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97E806" w14:textId="77777777" w:rsidR="002209CD" w:rsidRDefault="002209CD">
      <w:pPr>
        <w:rPr>
          <w:rFonts w:ascii="Arial" w:hAnsi="Arial" w:cs="Arial"/>
          <w:b/>
          <w:bCs/>
          <w:sz w:val="40"/>
          <w:szCs w:val="40"/>
          <w:u w:val="single"/>
        </w:rPr>
      </w:pPr>
      <w:bookmarkStart w:id="0" w:name="_GoBack"/>
      <w:bookmarkEnd w:id="0"/>
      <w:r w:rsidRPr="00E75E35">
        <w:rPr>
          <w:rFonts w:ascii="Arial" w:hAnsi="Arial" w:cs="Arial"/>
          <w:b/>
          <w:bCs/>
          <w:sz w:val="40"/>
          <w:szCs w:val="40"/>
          <w:u w:val="single"/>
        </w:rPr>
        <w:t>Business Skills for International Hotel Industry</w:t>
      </w:r>
    </w:p>
    <w:p w14:paraId="6EAD02EC" w14:textId="77777777" w:rsidR="008745A7" w:rsidRPr="00E75E35" w:rsidRDefault="00A71983">
      <w:pPr>
        <w:rPr>
          <w:rFonts w:ascii="Arial" w:hAnsi="Arial" w:cs="Arial"/>
          <w:b/>
          <w:bCs/>
          <w:sz w:val="40"/>
          <w:szCs w:val="40"/>
          <w:u w:val="single"/>
        </w:rPr>
      </w:pPr>
      <w:r>
        <w:rPr>
          <w:rFonts w:ascii="Arial" w:hAnsi="Arial" w:cs="Arial"/>
          <w:b/>
          <w:bCs/>
          <w:noProof/>
          <w:sz w:val="40"/>
          <w:szCs w:val="40"/>
          <w:u w:val="single"/>
          <w:lang w:eastAsia="en-GB"/>
        </w:rPr>
        <w:drawing>
          <wp:anchor distT="0" distB="0" distL="114300" distR="114300" simplePos="0" relativeHeight="251658240" behindDoc="0" locked="0" layoutInCell="1" allowOverlap="1" wp14:anchorId="72CA5A8A" wp14:editId="586332FA">
            <wp:simplePos x="0" y="0"/>
            <wp:positionH relativeFrom="column">
              <wp:posOffset>19050</wp:posOffset>
            </wp:positionH>
            <wp:positionV relativeFrom="paragraph">
              <wp:posOffset>12065</wp:posOffset>
            </wp:positionV>
            <wp:extent cx="2784475" cy="2571750"/>
            <wp:effectExtent l="0" t="0" r="0" b="0"/>
            <wp:wrapSquare wrapText="bothSides"/>
            <wp:docPr id="1" name="Picture 1"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28ed894-5e47-4c43-95c9-da1dfff45c2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84475" cy="2571750"/>
                    </a:xfrm>
                    <a:prstGeom prst="rect">
                      <a:avLst/>
                    </a:prstGeom>
                  </pic:spPr>
                </pic:pic>
              </a:graphicData>
            </a:graphic>
            <wp14:sizeRelH relativeFrom="margin">
              <wp14:pctWidth>0</wp14:pctWidth>
            </wp14:sizeRelH>
            <wp14:sizeRelV relativeFrom="margin">
              <wp14:pctHeight>0</wp14:pctHeight>
            </wp14:sizeRelV>
          </wp:anchor>
        </w:drawing>
      </w:r>
    </w:p>
    <w:p w14:paraId="7E560247" w14:textId="77777777" w:rsidR="002209CD" w:rsidRPr="00F20D77" w:rsidRDefault="002209CD" w:rsidP="00E75E35">
      <w:pPr>
        <w:rPr>
          <w:rFonts w:ascii="Arial" w:hAnsi="Arial" w:cs="Arial"/>
          <w:b/>
          <w:bCs/>
          <w:sz w:val="24"/>
          <w:szCs w:val="24"/>
          <w:u w:val="single"/>
        </w:rPr>
      </w:pPr>
      <w:r w:rsidRPr="00F20D77">
        <w:rPr>
          <w:rFonts w:ascii="Arial" w:hAnsi="Arial" w:cs="Arial"/>
          <w:b/>
          <w:bCs/>
          <w:sz w:val="24"/>
          <w:szCs w:val="24"/>
          <w:u w:val="single"/>
        </w:rPr>
        <w:t>Module code: B4XO1917</w:t>
      </w:r>
      <w:r w:rsidR="00F20D77" w:rsidRPr="00F20D77">
        <w:rPr>
          <w:rFonts w:ascii="Arial" w:hAnsi="Arial" w:cs="Arial"/>
          <w:b/>
          <w:bCs/>
          <w:sz w:val="24"/>
          <w:szCs w:val="24"/>
          <w:u w:val="single"/>
        </w:rPr>
        <w:tab/>
      </w:r>
    </w:p>
    <w:p w14:paraId="44A26962" w14:textId="77777777" w:rsidR="00F20D77" w:rsidRPr="00F20D77" w:rsidRDefault="00F20D77">
      <w:pPr>
        <w:rPr>
          <w:rFonts w:ascii="Arial" w:hAnsi="Arial" w:cs="Arial"/>
          <w:b/>
          <w:bCs/>
          <w:sz w:val="24"/>
          <w:szCs w:val="24"/>
          <w:u w:val="single"/>
        </w:rPr>
      </w:pPr>
      <w:r w:rsidRPr="00F20D77">
        <w:rPr>
          <w:rFonts w:ascii="Arial" w:hAnsi="Arial" w:cs="Arial"/>
          <w:b/>
          <w:bCs/>
          <w:sz w:val="24"/>
          <w:szCs w:val="24"/>
          <w:u w:val="single"/>
        </w:rPr>
        <w:t>Lecturer: Dale Clark</w:t>
      </w:r>
    </w:p>
    <w:p w14:paraId="25B1BDBA" w14:textId="77777777" w:rsidR="00F20D77" w:rsidRDefault="00F20D77">
      <w:pPr>
        <w:rPr>
          <w:rFonts w:ascii="Arial" w:hAnsi="Arial" w:cs="Arial"/>
          <w:b/>
          <w:bCs/>
          <w:sz w:val="24"/>
          <w:szCs w:val="24"/>
          <w:u w:val="single"/>
        </w:rPr>
      </w:pPr>
      <w:r w:rsidRPr="00F20D77">
        <w:rPr>
          <w:rFonts w:ascii="Arial" w:hAnsi="Arial" w:cs="Arial"/>
          <w:b/>
          <w:bCs/>
          <w:sz w:val="24"/>
          <w:szCs w:val="24"/>
          <w:u w:val="single"/>
        </w:rPr>
        <w:t>Written Assignment Part 1</w:t>
      </w:r>
    </w:p>
    <w:p w14:paraId="2EC85C57" w14:textId="3821F743" w:rsidR="00F20D77" w:rsidRDefault="00F20D77">
      <w:pPr>
        <w:rPr>
          <w:rFonts w:ascii="Arial" w:hAnsi="Arial" w:cs="Arial"/>
          <w:b/>
          <w:bCs/>
          <w:sz w:val="24"/>
          <w:szCs w:val="24"/>
          <w:u w:val="single"/>
        </w:rPr>
      </w:pPr>
      <w:r>
        <w:rPr>
          <w:rFonts w:ascii="Arial" w:hAnsi="Arial" w:cs="Arial"/>
          <w:b/>
          <w:bCs/>
          <w:sz w:val="24"/>
          <w:szCs w:val="24"/>
          <w:u w:val="single"/>
        </w:rPr>
        <w:t>Student: Manuela Vartigova</w:t>
      </w:r>
      <w:r w:rsidR="00AA4737">
        <w:rPr>
          <w:rFonts w:ascii="Arial" w:hAnsi="Arial" w:cs="Arial"/>
          <w:b/>
          <w:bCs/>
          <w:sz w:val="24"/>
          <w:szCs w:val="24"/>
          <w:u w:val="single"/>
        </w:rPr>
        <w:t xml:space="preserve"> (1818146)</w:t>
      </w:r>
    </w:p>
    <w:p w14:paraId="578B524A" w14:textId="77777777" w:rsidR="00A71983" w:rsidRDefault="00A71983">
      <w:pPr>
        <w:rPr>
          <w:rFonts w:ascii="Arial" w:hAnsi="Arial" w:cs="Arial"/>
          <w:b/>
          <w:bCs/>
          <w:sz w:val="24"/>
          <w:szCs w:val="24"/>
          <w:u w:val="single"/>
        </w:rPr>
      </w:pPr>
    </w:p>
    <w:p w14:paraId="16E0D52D" w14:textId="77777777" w:rsidR="00A71983" w:rsidRDefault="00A71983">
      <w:pPr>
        <w:rPr>
          <w:rFonts w:ascii="Arial" w:hAnsi="Arial" w:cs="Arial"/>
          <w:b/>
          <w:bCs/>
          <w:sz w:val="24"/>
          <w:szCs w:val="24"/>
          <w:u w:val="single"/>
        </w:rPr>
      </w:pPr>
    </w:p>
    <w:p w14:paraId="4A5ECF3A" w14:textId="77777777" w:rsidR="00A71983" w:rsidRDefault="00A71983">
      <w:pPr>
        <w:rPr>
          <w:rFonts w:ascii="Arial" w:hAnsi="Arial" w:cs="Arial"/>
          <w:b/>
          <w:bCs/>
          <w:sz w:val="24"/>
          <w:szCs w:val="24"/>
          <w:u w:val="single"/>
        </w:rPr>
      </w:pPr>
    </w:p>
    <w:p w14:paraId="3240C088" w14:textId="77777777" w:rsidR="00A71983" w:rsidRDefault="00A71983">
      <w:pPr>
        <w:rPr>
          <w:rFonts w:ascii="Arial" w:hAnsi="Arial" w:cs="Arial"/>
          <w:b/>
          <w:bCs/>
          <w:sz w:val="24"/>
          <w:szCs w:val="24"/>
          <w:u w:val="single"/>
        </w:rPr>
      </w:pPr>
    </w:p>
    <w:p w14:paraId="65CE6368" w14:textId="77777777" w:rsidR="00C31CE2" w:rsidRDefault="00C31CE2" w:rsidP="00A71983">
      <w:pPr>
        <w:ind w:left="2835"/>
        <w:rPr>
          <w:rFonts w:ascii="Arial" w:hAnsi="Arial" w:cs="Arial"/>
          <w:b/>
          <w:bCs/>
          <w:sz w:val="24"/>
          <w:szCs w:val="24"/>
          <w:u w:val="single"/>
        </w:rPr>
      </w:pPr>
    </w:p>
    <w:p w14:paraId="792700C9" w14:textId="70A7860C" w:rsidR="00A71983" w:rsidRDefault="00A71983" w:rsidP="00A71983">
      <w:pPr>
        <w:ind w:left="2835"/>
        <w:rPr>
          <w:rFonts w:ascii="Arial" w:hAnsi="Arial" w:cs="Arial"/>
          <w:b/>
          <w:bCs/>
          <w:sz w:val="24"/>
          <w:szCs w:val="24"/>
          <w:u w:val="single"/>
        </w:rPr>
      </w:pPr>
      <w:r>
        <w:rPr>
          <w:rFonts w:ascii="Arial" w:hAnsi="Arial" w:cs="Arial"/>
          <w:b/>
          <w:bCs/>
          <w:sz w:val="24"/>
          <w:szCs w:val="24"/>
          <w:u w:val="single"/>
        </w:rPr>
        <w:t>Table of Contents:</w:t>
      </w:r>
    </w:p>
    <w:p w14:paraId="006C823A" w14:textId="29D95001" w:rsidR="003D4698" w:rsidRDefault="003D4698" w:rsidP="00421A0E">
      <w:pPr>
        <w:pStyle w:val="ListParagraph"/>
        <w:ind w:left="3555"/>
        <w:rPr>
          <w:rFonts w:ascii="Arial" w:hAnsi="Arial" w:cs="Arial"/>
          <w:sz w:val="24"/>
          <w:szCs w:val="24"/>
        </w:rPr>
      </w:pPr>
    </w:p>
    <w:p w14:paraId="10DF02CB" w14:textId="7E03F376" w:rsidR="00421A0E" w:rsidRDefault="00421A0E" w:rsidP="00421A0E">
      <w:pPr>
        <w:pStyle w:val="ListParagraph"/>
        <w:numPr>
          <w:ilvl w:val="0"/>
          <w:numId w:val="11"/>
        </w:numPr>
        <w:rPr>
          <w:rFonts w:ascii="Arial" w:hAnsi="Arial" w:cs="Arial"/>
          <w:sz w:val="24"/>
          <w:szCs w:val="24"/>
        </w:rPr>
      </w:pPr>
      <w:r>
        <w:rPr>
          <w:rFonts w:ascii="Arial" w:hAnsi="Arial" w:cs="Arial"/>
          <w:sz w:val="24"/>
          <w:szCs w:val="24"/>
        </w:rPr>
        <w:t>Introduct</w:t>
      </w:r>
      <w:r w:rsidR="0090340D">
        <w:rPr>
          <w:rFonts w:ascii="Arial" w:hAnsi="Arial" w:cs="Arial"/>
          <w:sz w:val="24"/>
          <w:szCs w:val="24"/>
        </w:rPr>
        <w:t>ion</w:t>
      </w:r>
    </w:p>
    <w:p w14:paraId="4B85E241" w14:textId="5D1DFEDF" w:rsidR="00421A0E" w:rsidRDefault="00421A0E" w:rsidP="00421A0E">
      <w:pPr>
        <w:pStyle w:val="ListParagraph"/>
        <w:numPr>
          <w:ilvl w:val="0"/>
          <w:numId w:val="11"/>
        </w:numPr>
        <w:rPr>
          <w:rFonts w:ascii="Arial" w:hAnsi="Arial" w:cs="Arial"/>
          <w:sz w:val="24"/>
          <w:szCs w:val="24"/>
        </w:rPr>
      </w:pPr>
      <w:r>
        <w:rPr>
          <w:rFonts w:ascii="Arial" w:hAnsi="Arial" w:cs="Arial"/>
          <w:sz w:val="24"/>
          <w:szCs w:val="24"/>
        </w:rPr>
        <w:t>Skills</w:t>
      </w:r>
    </w:p>
    <w:p w14:paraId="62C790FE" w14:textId="1F2AAEC2" w:rsidR="00421A0E" w:rsidRDefault="00DE44FC" w:rsidP="00421A0E">
      <w:pPr>
        <w:pStyle w:val="ListParagraph"/>
        <w:numPr>
          <w:ilvl w:val="0"/>
          <w:numId w:val="11"/>
        </w:numPr>
        <w:rPr>
          <w:rFonts w:ascii="Arial" w:hAnsi="Arial" w:cs="Arial"/>
          <w:sz w:val="24"/>
          <w:szCs w:val="24"/>
        </w:rPr>
      </w:pPr>
      <w:r>
        <w:rPr>
          <w:rFonts w:ascii="Arial" w:hAnsi="Arial" w:cs="Arial"/>
          <w:sz w:val="24"/>
          <w:szCs w:val="24"/>
        </w:rPr>
        <w:t>SWOT</w:t>
      </w:r>
    </w:p>
    <w:p w14:paraId="437EFEE0" w14:textId="2D5FFC4B" w:rsidR="00DE44FC" w:rsidRDefault="00DE44FC" w:rsidP="00421A0E">
      <w:pPr>
        <w:pStyle w:val="ListParagraph"/>
        <w:numPr>
          <w:ilvl w:val="0"/>
          <w:numId w:val="11"/>
        </w:numPr>
        <w:rPr>
          <w:rFonts w:ascii="Arial" w:hAnsi="Arial" w:cs="Arial"/>
          <w:sz w:val="24"/>
          <w:szCs w:val="24"/>
        </w:rPr>
      </w:pPr>
      <w:r>
        <w:rPr>
          <w:rFonts w:ascii="Arial" w:hAnsi="Arial" w:cs="Arial"/>
          <w:sz w:val="24"/>
          <w:szCs w:val="24"/>
        </w:rPr>
        <w:t>PDP</w:t>
      </w:r>
    </w:p>
    <w:p w14:paraId="565E9765" w14:textId="3B351C6D" w:rsidR="00DE44FC" w:rsidRDefault="00F12360" w:rsidP="00421A0E">
      <w:pPr>
        <w:pStyle w:val="ListParagraph"/>
        <w:numPr>
          <w:ilvl w:val="0"/>
          <w:numId w:val="11"/>
        </w:numPr>
        <w:rPr>
          <w:rFonts w:ascii="Arial" w:hAnsi="Arial" w:cs="Arial"/>
          <w:sz w:val="24"/>
          <w:szCs w:val="24"/>
        </w:rPr>
      </w:pPr>
      <w:r>
        <w:rPr>
          <w:rFonts w:ascii="Arial" w:hAnsi="Arial" w:cs="Arial"/>
          <w:sz w:val="24"/>
          <w:szCs w:val="24"/>
        </w:rPr>
        <w:t>Conclusion</w:t>
      </w:r>
    </w:p>
    <w:p w14:paraId="7F904541" w14:textId="4881D94A" w:rsidR="00F12360" w:rsidRPr="00421A0E" w:rsidRDefault="00F12360" w:rsidP="00421A0E">
      <w:pPr>
        <w:pStyle w:val="ListParagraph"/>
        <w:numPr>
          <w:ilvl w:val="0"/>
          <w:numId w:val="11"/>
        </w:numPr>
        <w:rPr>
          <w:rFonts w:ascii="Arial" w:hAnsi="Arial" w:cs="Arial"/>
          <w:sz w:val="24"/>
          <w:szCs w:val="24"/>
        </w:rPr>
      </w:pPr>
      <w:r>
        <w:rPr>
          <w:rFonts w:ascii="Arial" w:hAnsi="Arial" w:cs="Arial"/>
          <w:sz w:val="24"/>
          <w:szCs w:val="24"/>
        </w:rPr>
        <w:t>References</w:t>
      </w:r>
    </w:p>
    <w:p w14:paraId="685627FC" w14:textId="77777777" w:rsidR="00A71983" w:rsidRDefault="00A71983" w:rsidP="00A71983">
      <w:pPr>
        <w:ind w:left="2835"/>
        <w:rPr>
          <w:rFonts w:ascii="Arial" w:hAnsi="Arial" w:cs="Arial"/>
          <w:b/>
          <w:bCs/>
          <w:sz w:val="24"/>
          <w:szCs w:val="24"/>
          <w:u w:val="single"/>
        </w:rPr>
      </w:pPr>
    </w:p>
    <w:p w14:paraId="4C48F03F" w14:textId="77777777" w:rsidR="00A71983" w:rsidRDefault="00A71983" w:rsidP="00A71983">
      <w:pPr>
        <w:rPr>
          <w:rFonts w:ascii="Arial" w:hAnsi="Arial" w:cs="Arial"/>
          <w:b/>
          <w:bCs/>
          <w:sz w:val="24"/>
          <w:szCs w:val="24"/>
          <w:u w:val="single"/>
        </w:rPr>
        <w:sectPr w:rsidR="00A71983">
          <w:footerReference w:type="default" r:id="rId9"/>
          <w:pgSz w:w="11906" w:h="16838"/>
          <w:pgMar w:top="1440" w:right="1440" w:bottom="1440" w:left="1440" w:header="708" w:footer="708" w:gutter="0"/>
          <w:cols w:space="708"/>
          <w:docGrid w:linePitch="360"/>
        </w:sectPr>
      </w:pPr>
    </w:p>
    <w:p w14:paraId="0AD43C65" w14:textId="77777777" w:rsidR="00D87FF1" w:rsidRDefault="00A71983" w:rsidP="001959E4">
      <w:pPr>
        <w:jc w:val="center"/>
        <w:rPr>
          <w:rFonts w:ascii="Arial" w:hAnsi="Arial" w:cs="Arial"/>
          <w:b/>
          <w:bCs/>
          <w:sz w:val="24"/>
          <w:szCs w:val="24"/>
          <w:u w:val="single"/>
        </w:rPr>
      </w:pPr>
      <w:r>
        <w:rPr>
          <w:rFonts w:ascii="Arial" w:hAnsi="Arial" w:cs="Arial"/>
          <w:b/>
          <w:bCs/>
          <w:sz w:val="24"/>
          <w:szCs w:val="24"/>
          <w:u w:val="single"/>
        </w:rPr>
        <w:lastRenderedPageBreak/>
        <w:t>Introduction</w:t>
      </w:r>
    </w:p>
    <w:p w14:paraId="1AA66C11" w14:textId="3D2C76AA" w:rsidR="006A178A" w:rsidRPr="00D87FF1" w:rsidRDefault="00D87FF1" w:rsidP="00A71983">
      <w:pPr>
        <w:rPr>
          <w:rFonts w:ascii="Arial" w:hAnsi="Arial" w:cs="Arial"/>
          <w:b/>
          <w:bCs/>
          <w:sz w:val="24"/>
          <w:szCs w:val="24"/>
          <w:u w:val="single"/>
        </w:rPr>
      </w:pPr>
      <w:r>
        <w:rPr>
          <w:rFonts w:ascii="Arial" w:hAnsi="Arial" w:cs="Arial"/>
          <w:sz w:val="24"/>
          <w:szCs w:val="24"/>
        </w:rPr>
        <w:t>In my</w:t>
      </w:r>
      <w:r w:rsidR="00A71983">
        <w:rPr>
          <w:rFonts w:ascii="Arial" w:hAnsi="Arial" w:cs="Arial"/>
          <w:sz w:val="24"/>
          <w:szCs w:val="24"/>
        </w:rPr>
        <w:t xml:space="preserve"> assi</w:t>
      </w:r>
      <w:r w:rsidR="00947DC8">
        <w:rPr>
          <w:rFonts w:ascii="Arial" w:hAnsi="Arial" w:cs="Arial"/>
          <w:sz w:val="24"/>
          <w:szCs w:val="24"/>
        </w:rPr>
        <w:t>gnment</w:t>
      </w:r>
      <w:r w:rsidR="00A71983">
        <w:rPr>
          <w:rFonts w:ascii="Arial" w:hAnsi="Arial" w:cs="Arial"/>
          <w:sz w:val="24"/>
          <w:szCs w:val="24"/>
        </w:rPr>
        <w:t xml:space="preserve"> I will analyse my academic and employability skills</w:t>
      </w:r>
      <w:r w:rsidR="00947DC8">
        <w:rPr>
          <w:rFonts w:ascii="Arial" w:hAnsi="Arial" w:cs="Arial"/>
          <w:sz w:val="24"/>
          <w:szCs w:val="24"/>
        </w:rPr>
        <w:t xml:space="preserve">, </w:t>
      </w:r>
      <w:r w:rsidR="00A71983">
        <w:rPr>
          <w:rFonts w:ascii="Arial" w:hAnsi="Arial" w:cs="Arial"/>
          <w:sz w:val="24"/>
          <w:szCs w:val="24"/>
        </w:rPr>
        <w:t>how I intend to use them to find employment and what I need to improve. For that purpose</w:t>
      </w:r>
      <w:r w:rsidR="00947DC8">
        <w:rPr>
          <w:rFonts w:ascii="Arial" w:hAnsi="Arial" w:cs="Arial"/>
          <w:sz w:val="24"/>
          <w:szCs w:val="24"/>
        </w:rPr>
        <w:t xml:space="preserve">, </w:t>
      </w:r>
      <w:r w:rsidR="00A71983">
        <w:rPr>
          <w:rFonts w:ascii="Arial" w:hAnsi="Arial" w:cs="Arial"/>
          <w:sz w:val="24"/>
          <w:szCs w:val="24"/>
        </w:rPr>
        <w:t xml:space="preserve">I would create my own SWOT analysis </w:t>
      </w:r>
      <w:r w:rsidR="00D10A32">
        <w:rPr>
          <w:rFonts w:ascii="Arial" w:hAnsi="Arial" w:cs="Arial"/>
          <w:sz w:val="24"/>
          <w:szCs w:val="24"/>
        </w:rPr>
        <w:t>and my own PDP</w:t>
      </w:r>
      <w:r w:rsidR="00947DC8">
        <w:rPr>
          <w:rFonts w:ascii="Arial" w:hAnsi="Arial" w:cs="Arial"/>
          <w:sz w:val="24"/>
          <w:szCs w:val="24"/>
        </w:rPr>
        <w:t>.</w:t>
      </w:r>
    </w:p>
    <w:p w14:paraId="388E30D3" w14:textId="30E954D7" w:rsidR="000E4D7B" w:rsidRDefault="00767944" w:rsidP="00A71983">
      <w:pPr>
        <w:rPr>
          <w:rFonts w:ascii="Arial" w:hAnsi="Arial" w:cs="Arial"/>
          <w:sz w:val="24"/>
          <w:szCs w:val="24"/>
        </w:rPr>
      </w:pPr>
      <w:r>
        <w:rPr>
          <w:rFonts w:ascii="Arial" w:hAnsi="Arial" w:cs="Arial"/>
          <w:sz w:val="24"/>
          <w:szCs w:val="24"/>
        </w:rPr>
        <w:t>I am</w:t>
      </w:r>
      <w:r w:rsidR="008F1424">
        <w:rPr>
          <w:rFonts w:ascii="Arial" w:hAnsi="Arial" w:cs="Arial"/>
          <w:sz w:val="24"/>
          <w:szCs w:val="24"/>
        </w:rPr>
        <w:t xml:space="preserve"> working in the Casino business for the last </w:t>
      </w:r>
      <w:r w:rsidR="00500269">
        <w:rPr>
          <w:rFonts w:ascii="Arial" w:hAnsi="Arial" w:cs="Arial"/>
          <w:sz w:val="24"/>
          <w:szCs w:val="24"/>
        </w:rPr>
        <w:t>10 years</w:t>
      </w:r>
      <w:r w:rsidR="00171C77">
        <w:rPr>
          <w:rFonts w:ascii="Arial" w:hAnsi="Arial" w:cs="Arial"/>
          <w:sz w:val="24"/>
          <w:szCs w:val="24"/>
        </w:rPr>
        <w:t>.</w:t>
      </w:r>
      <w:r w:rsidR="00683EBC">
        <w:rPr>
          <w:rFonts w:ascii="Arial" w:hAnsi="Arial" w:cs="Arial"/>
          <w:sz w:val="24"/>
          <w:szCs w:val="24"/>
        </w:rPr>
        <w:t xml:space="preserve"> In my job I am providing </w:t>
      </w:r>
      <w:r w:rsidR="00D47F31">
        <w:rPr>
          <w:rFonts w:ascii="Arial" w:hAnsi="Arial" w:cs="Arial"/>
          <w:sz w:val="24"/>
          <w:szCs w:val="24"/>
        </w:rPr>
        <w:t xml:space="preserve">excellent customer service. Making my customers happy is my priority </w:t>
      </w:r>
      <w:r w:rsidR="002018C8">
        <w:rPr>
          <w:rFonts w:ascii="Arial" w:hAnsi="Arial" w:cs="Arial"/>
          <w:sz w:val="24"/>
          <w:szCs w:val="24"/>
        </w:rPr>
        <w:t xml:space="preserve">and </w:t>
      </w:r>
      <w:r w:rsidR="00731E7A">
        <w:rPr>
          <w:rFonts w:ascii="Arial" w:hAnsi="Arial" w:cs="Arial"/>
          <w:sz w:val="24"/>
          <w:szCs w:val="24"/>
        </w:rPr>
        <w:t xml:space="preserve">this </w:t>
      </w:r>
      <w:r w:rsidR="002018C8">
        <w:rPr>
          <w:rFonts w:ascii="Arial" w:hAnsi="Arial" w:cs="Arial"/>
          <w:sz w:val="24"/>
          <w:szCs w:val="24"/>
        </w:rPr>
        <w:t xml:space="preserve">led me to start my studies in the Hospitality </w:t>
      </w:r>
      <w:r w:rsidR="00C03D2E">
        <w:rPr>
          <w:rFonts w:ascii="Arial" w:hAnsi="Arial" w:cs="Arial"/>
          <w:sz w:val="24"/>
          <w:szCs w:val="24"/>
        </w:rPr>
        <w:t>sector</w:t>
      </w:r>
      <w:r w:rsidR="002018C8">
        <w:rPr>
          <w:rFonts w:ascii="Arial" w:hAnsi="Arial" w:cs="Arial"/>
          <w:sz w:val="24"/>
          <w:szCs w:val="24"/>
        </w:rPr>
        <w:t>.</w:t>
      </w:r>
      <w:r w:rsidR="00D36524">
        <w:rPr>
          <w:rFonts w:ascii="Arial" w:hAnsi="Arial" w:cs="Arial"/>
          <w:sz w:val="24"/>
          <w:szCs w:val="24"/>
        </w:rPr>
        <w:t xml:space="preserve"> I think </w:t>
      </w:r>
      <w:r w:rsidR="00866E22">
        <w:rPr>
          <w:rFonts w:ascii="Arial" w:hAnsi="Arial" w:cs="Arial"/>
          <w:sz w:val="24"/>
          <w:szCs w:val="24"/>
        </w:rPr>
        <w:t xml:space="preserve">choosing </w:t>
      </w:r>
      <w:r w:rsidR="00B02139">
        <w:rPr>
          <w:rFonts w:ascii="Arial" w:hAnsi="Arial" w:cs="Arial"/>
          <w:sz w:val="24"/>
          <w:szCs w:val="24"/>
        </w:rPr>
        <w:t xml:space="preserve">a </w:t>
      </w:r>
      <w:r w:rsidR="00F12360">
        <w:rPr>
          <w:rFonts w:ascii="Arial" w:hAnsi="Arial" w:cs="Arial"/>
          <w:sz w:val="24"/>
          <w:szCs w:val="24"/>
        </w:rPr>
        <w:t>B</w:t>
      </w:r>
      <w:r w:rsidR="00866E22">
        <w:rPr>
          <w:rFonts w:ascii="Arial" w:hAnsi="Arial" w:cs="Arial"/>
          <w:sz w:val="24"/>
          <w:szCs w:val="24"/>
        </w:rPr>
        <w:t>achelor degree in the International Hotel Management will open many doors for me and</w:t>
      </w:r>
      <w:r w:rsidR="003728BF">
        <w:rPr>
          <w:rFonts w:ascii="Arial" w:hAnsi="Arial" w:cs="Arial"/>
          <w:sz w:val="24"/>
          <w:szCs w:val="24"/>
        </w:rPr>
        <w:t xml:space="preserve"> will</w:t>
      </w:r>
      <w:r w:rsidR="00866E22">
        <w:rPr>
          <w:rFonts w:ascii="Arial" w:hAnsi="Arial" w:cs="Arial"/>
          <w:sz w:val="24"/>
          <w:szCs w:val="24"/>
        </w:rPr>
        <w:t xml:space="preserve"> give me many opportunities.</w:t>
      </w:r>
      <w:r w:rsidR="008813AD">
        <w:rPr>
          <w:rFonts w:ascii="Arial" w:hAnsi="Arial" w:cs="Arial"/>
          <w:sz w:val="24"/>
          <w:szCs w:val="24"/>
        </w:rPr>
        <w:t xml:space="preserve"> The</w:t>
      </w:r>
      <w:r w:rsidR="008813AD" w:rsidRPr="008813AD">
        <w:rPr>
          <w:rFonts w:ascii="Arial" w:hAnsi="Arial" w:cs="Arial"/>
          <w:sz w:val="24"/>
          <w:szCs w:val="24"/>
        </w:rPr>
        <w:t xml:space="preserve"> deg</w:t>
      </w:r>
      <w:r w:rsidR="008813AD">
        <w:rPr>
          <w:rFonts w:ascii="Arial" w:hAnsi="Arial" w:cs="Arial"/>
          <w:sz w:val="24"/>
          <w:szCs w:val="24"/>
        </w:rPr>
        <w:t xml:space="preserve">ree will </w:t>
      </w:r>
      <w:r w:rsidR="008813AD" w:rsidRPr="008813AD">
        <w:rPr>
          <w:rFonts w:ascii="Arial" w:hAnsi="Arial" w:cs="Arial"/>
          <w:sz w:val="24"/>
          <w:szCs w:val="24"/>
        </w:rPr>
        <w:t>prepare</w:t>
      </w:r>
      <w:r w:rsidR="008813AD">
        <w:rPr>
          <w:rFonts w:ascii="Arial" w:hAnsi="Arial" w:cs="Arial"/>
          <w:sz w:val="24"/>
          <w:szCs w:val="24"/>
        </w:rPr>
        <w:t xml:space="preserve"> me</w:t>
      </w:r>
      <w:r w:rsidR="008813AD" w:rsidRPr="008813AD">
        <w:rPr>
          <w:rFonts w:ascii="Arial" w:hAnsi="Arial" w:cs="Arial"/>
          <w:sz w:val="24"/>
          <w:szCs w:val="24"/>
        </w:rPr>
        <w:t xml:space="preserve"> to interact with people of different backgrounds,</w:t>
      </w:r>
      <w:r w:rsidR="00EA3ACB">
        <w:rPr>
          <w:rFonts w:ascii="Arial" w:hAnsi="Arial" w:cs="Arial"/>
          <w:sz w:val="24"/>
          <w:szCs w:val="24"/>
        </w:rPr>
        <w:t xml:space="preserve"> will teach me to</w:t>
      </w:r>
      <w:r w:rsidR="008813AD" w:rsidRPr="008813AD">
        <w:rPr>
          <w:rFonts w:ascii="Arial" w:hAnsi="Arial" w:cs="Arial"/>
          <w:sz w:val="24"/>
          <w:szCs w:val="24"/>
        </w:rPr>
        <w:t xml:space="preserve"> provide the best customer service and </w:t>
      </w:r>
      <w:r w:rsidR="00847A89">
        <w:rPr>
          <w:rFonts w:ascii="Arial" w:hAnsi="Arial" w:cs="Arial"/>
          <w:sz w:val="24"/>
          <w:szCs w:val="24"/>
        </w:rPr>
        <w:t xml:space="preserve">to </w:t>
      </w:r>
      <w:r w:rsidR="008813AD" w:rsidRPr="008813AD">
        <w:rPr>
          <w:rFonts w:ascii="Arial" w:hAnsi="Arial" w:cs="Arial"/>
          <w:sz w:val="24"/>
          <w:szCs w:val="24"/>
        </w:rPr>
        <w:t>ensure that they enjoy every minute of their time.</w:t>
      </w:r>
    </w:p>
    <w:p w14:paraId="087E013A" w14:textId="77777777" w:rsidR="00300610" w:rsidRDefault="00300610" w:rsidP="00A71983">
      <w:pPr>
        <w:rPr>
          <w:rFonts w:ascii="Arial" w:hAnsi="Arial" w:cs="Arial"/>
          <w:sz w:val="24"/>
          <w:szCs w:val="24"/>
        </w:rPr>
      </w:pPr>
    </w:p>
    <w:p w14:paraId="230D9EEB" w14:textId="6501B45B" w:rsidR="00300610" w:rsidRDefault="00300610" w:rsidP="00300610">
      <w:pPr>
        <w:jc w:val="center"/>
        <w:rPr>
          <w:rFonts w:ascii="Arial" w:hAnsi="Arial" w:cs="Arial"/>
          <w:b/>
          <w:bCs/>
          <w:sz w:val="24"/>
          <w:szCs w:val="24"/>
          <w:u w:val="single"/>
        </w:rPr>
      </w:pPr>
      <w:r>
        <w:rPr>
          <w:rFonts w:ascii="Arial" w:hAnsi="Arial" w:cs="Arial"/>
          <w:b/>
          <w:bCs/>
          <w:sz w:val="24"/>
          <w:szCs w:val="24"/>
          <w:u w:val="single"/>
        </w:rPr>
        <w:t>SKILLS:</w:t>
      </w:r>
    </w:p>
    <w:p w14:paraId="0D71004C" w14:textId="77777777" w:rsidR="00300610" w:rsidRDefault="00300610" w:rsidP="00300610">
      <w:pPr>
        <w:jc w:val="center"/>
        <w:rPr>
          <w:rFonts w:ascii="Arial" w:hAnsi="Arial" w:cs="Arial"/>
          <w:b/>
          <w:bCs/>
          <w:sz w:val="24"/>
          <w:szCs w:val="24"/>
          <w:u w:val="single"/>
        </w:rPr>
      </w:pPr>
    </w:p>
    <w:p w14:paraId="2310FCD3" w14:textId="09C9F020" w:rsidR="00C03D2E" w:rsidRDefault="00A107B0" w:rsidP="00A71983">
      <w:pPr>
        <w:rPr>
          <w:rFonts w:ascii="Arial" w:hAnsi="Arial" w:cs="Arial"/>
          <w:b/>
          <w:bCs/>
          <w:sz w:val="24"/>
          <w:szCs w:val="24"/>
          <w:u w:val="single"/>
        </w:rPr>
      </w:pPr>
      <w:r>
        <w:rPr>
          <w:rFonts w:ascii="Arial" w:hAnsi="Arial" w:cs="Arial"/>
          <w:b/>
          <w:bCs/>
          <w:sz w:val="24"/>
          <w:szCs w:val="24"/>
          <w:u w:val="single"/>
        </w:rPr>
        <w:t>E</w:t>
      </w:r>
      <w:r w:rsidR="00EF6E5F" w:rsidRPr="00EF6E5F">
        <w:rPr>
          <w:rFonts w:ascii="Arial" w:hAnsi="Arial" w:cs="Arial"/>
          <w:b/>
          <w:bCs/>
          <w:sz w:val="24"/>
          <w:szCs w:val="24"/>
          <w:u w:val="single"/>
        </w:rPr>
        <w:t>mployability skills:</w:t>
      </w:r>
    </w:p>
    <w:p w14:paraId="3C940805" w14:textId="63BC4818" w:rsidR="00AE5664" w:rsidRPr="00AE5664" w:rsidRDefault="00AE5664" w:rsidP="00A71983">
      <w:pPr>
        <w:rPr>
          <w:rFonts w:ascii="Arial" w:hAnsi="Arial" w:cs="Arial"/>
          <w:sz w:val="24"/>
          <w:szCs w:val="24"/>
        </w:rPr>
      </w:pPr>
      <w:r w:rsidRPr="00AE5664">
        <w:rPr>
          <w:rFonts w:ascii="Arial" w:hAnsi="Arial" w:cs="Arial"/>
          <w:sz w:val="24"/>
          <w:szCs w:val="24"/>
        </w:rPr>
        <w:t>Definition of employability:</w:t>
      </w:r>
    </w:p>
    <w:p w14:paraId="76653491" w14:textId="1C67BA07" w:rsidR="002627A7" w:rsidRPr="002627A7" w:rsidRDefault="002627A7" w:rsidP="002627A7">
      <w:pPr>
        <w:rPr>
          <w:rFonts w:ascii="Arial" w:hAnsi="Arial" w:cs="Arial"/>
          <w:bCs/>
          <w:sz w:val="24"/>
          <w:szCs w:val="24"/>
        </w:rPr>
      </w:pPr>
      <w:r w:rsidRPr="002627A7">
        <w:rPr>
          <w:rFonts w:ascii="Arial" w:hAnsi="Arial" w:cs="Arial"/>
          <w:bCs/>
          <w:sz w:val="24"/>
          <w:szCs w:val="24"/>
        </w:rPr>
        <w:t>“A set of achievements, understandings and personal attributes that make an individual more likely to gain employment and be successful in their chosen occupations</w:t>
      </w:r>
      <w:bookmarkStart w:id="1" w:name="_Hlk13819987"/>
      <w:r w:rsidRPr="002627A7">
        <w:rPr>
          <w:rFonts w:ascii="Arial" w:hAnsi="Arial" w:cs="Arial"/>
          <w:bCs/>
          <w:sz w:val="24"/>
          <w:szCs w:val="24"/>
        </w:rPr>
        <w:t xml:space="preserve">” (Yorke and Knight) </w:t>
      </w:r>
      <w:bookmarkEnd w:id="1"/>
    </w:p>
    <w:p w14:paraId="6A9945A4" w14:textId="22DF8868" w:rsidR="00EF6E5F" w:rsidRDefault="002627A7" w:rsidP="002627A7">
      <w:pPr>
        <w:rPr>
          <w:rFonts w:ascii="Arial" w:hAnsi="Arial" w:cs="Arial"/>
          <w:bCs/>
          <w:sz w:val="24"/>
          <w:szCs w:val="24"/>
        </w:rPr>
      </w:pPr>
      <w:r w:rsidRPr="002627A7">
        <w:rPr>
          <w:rFonts w:ascii="Arial" w:hAnsi="Arial" w:cs="Arial"/>
          <w:bCs/>
          <w:sz w:val="24"/>
          <w:szCs w:val="24"/>
        </w:rPr>
        <w:t xml:space="preserve"> “The capacity to move self</w:t>
      </w:r>
      <w:r w:rsidR="007F1AD5">
        <w:rPr>
          <w:rFonts w:ascii="Arial" w:hAnsi="Arial" w:cs="Arial"/>
          <w:bCs/>
          <w:sz w:val="24"/>
          <w:szCs w:val="24"/>
        </w:rPr>
        <w:t>-</w:t>
      </w:r>
      <w:r w:rsidRPr="002627A7">
        <w:rPr>
          <w:rFonts w:ascii="Arial" w:hAnsi="Arial" w:cs="Arial"/>
          <w:bCs/>
          <w:sz w:val="24"/>
          <w:szCs w:val="24"/>
        </w:rPr>
        <w:t>sufficiently within the labour market to realise potential through sustainable employment…for the individual it depends on the knowledge, skills and attributes they posse, the way they use those assets and present them to employers</w:t>
      </w:r>
      <w:bookmarkStart w:id="2" w:name="_Hlk13819665"/>
      <w:r w:rsidRPr="002627A7">
        <w:rPr>
          <w:rFonts w:ascii="Arial" w:hAnsi="Arial" w:cs="Arial"/>
          <w:bCs/>
          <w:sz w:val="24"/>
          <w:szCs w:val="24"/>
        </w:rPr>
        <w:t>” (Institute of Employment Studies)</w:t>
      </w:r>
    </w:p>
    <w:bookmarkEnd w:id="2"/>
    <w:p w14:paraId="4B984DE6" w14:textId="35BD98B6" w:rsidR="002E7F21" w:rsidRDefault="002E7F21" w:rsidP="002627A7">
      <w:pPr>
        <w:rPr>
          <w:rFonts w:ascii="Arial" w:hAnsi="Arial" w:cs="Arial"/>
          <w:bCs/>
          <w:sz w:val="24"/>
          <w:szCs w:val="24"/>
        </w:rPr>
      </w:pPr>
      <w:r w:rsidRPr="002E7F21">
        <w:rPr>
          <w:rFonts w:ascii="Arial" w:hAnsi="Arial" w:cs="Arial"/>
          <w:bCs/>
          <w:sz w:val="24"/>
          <w:szCs w:val="24"/>
        </w:rPr>
        <w:t>“Employability skills are those which support your ability to perform in the workplace, also known as transferable skills … learned in one context which can be applied and further developed in other contexts and roles …nontechnical skills, also known as “soft</w:t>
      </w:r>
      <w:r w:rsidR="00212BAA">
        <w:rPr>
          <w:rFonts w:ascii="Arial" w:hAnsi="Arial" w:cs="Arial"/>
          <w:bCs/>
          <w:sz w:val="24"/>
          <w:szCs w:val="24"/>
        </w:rPr>
        <w:t xml:space="preserve"> </w:t>
      </w:r>
      <w:r w:rsidRPr="002E7F21">
        <w:rPr>
          <w:rFonts w:ascii="Arial" w:hAnsi="Arial" w:cs="Arial"/>
          <w:bCs/>
          <w:sz w:val="24"/>
          <w:szCs w:val="24"/>
        </w:rPr>
        <w:t>skills”</w:t>
      </w:r>
      <w:r w:rsidR="00212BAA">
        <w:rPr>
          <w:rFonts w:ascii="Arial" w:hAnsi="Arial" w:cs="Arial"/>
          <w:bCs/>
          <w:sz w:val="24"/>
          <w:szCs w:val="24"/>
        </w:rPr>
        <w:t xml:space="preserve"> </w:t>
      </w:r>
      <w:r w:rsidRPr="002E7F21">
        <w:rPr>
          <w:rFonts w:ascii="Arial" w:hAnsi="Arial" w:cs="Arial"/>
          <w:bCs/>
          <w:sz w:val="24"/>
          <w:szCs w:val="24"/>
        </w:rPr>
        <w:t>(Australian Chamber of Commerce)</w:t>
      </w:r>
    </w:p>
    <w:p w14:paraId="4A1B456F" w14:textId="093D3996" w:rsidR="00A107B0" w:rsidRPr="00493CE6" w:rsidRDefault="00A107B0" w:rsidP="002627A7">
      <w:pPr>
        <w:rPr>
          <w:rFonts w:ascii="Arial" w:hAnsi="Arial" w:cs="Arial"/>
          <w:b/>
          <w:sz w:val="24"/>
          <w:szCs w:val="24"/>
          <w:u w:val="single"/>
        </w:rPr>
      </w:pPr>
      <w:r w:rsidRPr="00493CE6">
        <w:rPr>
          <w:rFonts w:ascii="Arial" w:hAnsi="Arial" w:cs="Arial"/>
          <w:b/>
          <w:sz w:val="24"/>
          <w:szCs w:val="24"/>
          <w:u w:val="single"/>
        </w:rPr>
        <w:t>My employability skills</w:t>
      </w:r>
      <w:r w:rsidR="00493CE6" w:rsidRPr="00493CE6">
        <w:rPr>
          <w:rFonts w:ascii="Arial" w:hAnsi="Arial" w:cs="Arial"/>
          <w:b/>
          <w:sz w:val="24"/>
          <w:szCs w:val="24"/>
          <w:u w:val="single"/>
        </w:rPr>
        <w:t>:</w:t>
      </w:r>
    </w:p>
    <w:p w14:paraId="418E269F" w14:textId="77777777" w:rsidR="00235E2B" w:rsidRDefault="00235E2B" w:rsidP="005A6677">
      <w:pPr>
        <w:pStyle w:val="ListParagraph"/>
        <w:numPr>
          <w:ilvl w:val="0"/>
          <w:numId w:val="4"/>
        </w:numPr>
        <w:rPr>
          <w:rFonts w:ascii="Arial" w:hAnsi="Arial" w:cs="Arial"/>
          <w:sz w:val="24"/>
          <w:szCs w:val="24"/>
        </w:rPr>
        <w:sectPr w:rsidR="00235E2B">
          <w:pgSz w:w="11906" w:h="16838"/>
          <w:pgMar w:top="1440" w:right="1440" w:bottom="1440" w:left="1440" w:header="708" w:footer="708" w:gutter="0"/>
          <w:cols w:space="708"/>
          <w:docGrid w:linePitch="360"/>
        </w:sectPr>
      </w:pPr>
    </w:p>
    <w:p w14:paraId="7C7F4CD3" w14:textId="0C2D5121" w:rsidR="00F175D3" w:rsidRDefault="00E572CE" w:rsidP="005A6677">
      <w:pPr>
        <w:pStyle w:val="ListParagraph"/>
        <w:numPr>
          <w:ilvl w:val="0"/>
          <w:numId w:val="4"/>
        </w:numPr>
        <w:rPr>
          <w:rFonts w:ascii="Arial" w:hAnsi="Arial" w:cs="Arial"/>
          <w:sz w:val="24"/>
          <w:szCs w:val="24"/>
        </w:rPr>
      </w:pPr>
      <w:r>
        <w:rPr>
          <w:rFonts w:ascii="Arial" w:hAnsi="Arial" w:cs="Arial"/>
          <w:sz w:val="24"/>
          <w:szCs w:val="24"/>
        </w:rPr>
        <w:t>Being re</w:t>
      </w:r>
      <w:r w:rsidR="00C0541B">
        <w:rPr>
          <w:rFonts w:ascii="Arial" w:hAnsi="Arial" w:cs="Arial"/>
          <w:sz w:val="24"/>
          <w:szCs w:val="24"/>
        </w:rPr>
        <w:t xml:space="preserve">liable and dependable </w:t>
      </w:r>
    </w:p>
    <w:p w14:paraId="6C44AD29" w14:textId="01ED9817" w:rsidR="00BF2072" w:rsidRDefault="00BF2072" w:rsidP="005A6677">
      <w:pPr>
        <w:pStyle w:val="ListParagraph"/>
        <w:numPr>
          <w:ilvl w:val="0"/>
          <w:numId w:val="4"/>
        </w:numPr>
        <w:rPr>
          <w:rFonts w:ascii="Arial" w:hAnsi="Arial" w:cs="Arial"/>
          <w:sz w:val="24"/>
          <w:szCs w:val="24"/>
        </w:rPr>
      </w:pPr>
      <w:r w:rsidRPr="00BF2072">
        <w:rPr>
          <w:rFonts w:ascii="Arial" w:hAnsi="Arial" w:cs="Arial"/>
          <w:sz w:val="24"/>
          <w:szCs w:val="24"/>
        </w:rPr>
        <w:t>Ability to learn and adapt</w:t>
      </w:r>
    </w:p>
    <w:p w14:paraId="12F05D9C" w14:textId="5F0F3FA6" w:rsidR="00BF2072" w:rsidRDefault="00FF61E1" w:rsidP="005A6677">
      <w:pPr>
        <w:pStyle w:val="ListParagraph"/>
        <w:numPr>
          <w:ilvl w:val="0"/>
          <w:numId w:val="4"/>
        </w:numPr>
        <w:rPr>
          <w:rFonts w:ascii="Arial" w:hAnsi="Arial" w:cs="Arial"/>
          <w:sz w:val="24"/>
          <w:szCs w:val="24"/>
        </w:rPr>
      </w:pPr>
      <w:r>
        <w:rPr>
          <w:rFonts w:ascii="Arial" w:hAnsi="Arial" w:cs="Arial"/>
          <w:sz w:val="24"/>
          <w:szCs w:val="24"/>
        </w:rPr>
        <w:t>Communicational skills</w:t>
      </w:r>
    </w:p>
    <w:p w14:paraId="6709B68B" w14:textId="7C84D997" w:rsidR="00FF61E1" w:rsidRDefault="00BF174B" w:rsidP="005A6677">
      <w:pPr>
        <w:pStyle w:val="ListParagraph"/>
        <w:numPr>
          <w:ilvl w:val="0"/>
          <w:numId w:val="4"/>
        </w:numPr>
        <w:rPr>
          <w:rFonts w:ascii="Arial" w:hAnsi="Arial" w:cs="Arial"/>
          <w:sz w:val="24"/>
          <w:szCs w:val="24"/>
        </w:rPr>
      </w:pPr>
      <w:r w:rsidRPr="00BF174B">
        <w:rPr>
          <w:rFonts w:ascii="Arial" w:hAnsi="Arial" w:cs="Arial"/>
          <w:sz w:val="24"/>
          <w:szCs w:val="24"/>
        </w:rPr>
        <w:t>Problem solving skills</w:t>
      </w:r>
    </w:p>
    <w:p w14:paraId="0F9C717E" w14:textId="42D9DDBC" w:rsidR="00BF174B" w:rsidRDefault="00BF174B" w:rsidP="005A6677">
      <w:pPr>
        <w:pStyle w:val="ListParagraph"/>
        <w:numPr>
          <w:ilvl w:val="0"/>
          <w:numId w:val="4"/>
        </w:numPr>
        <w:rPr>
          <w:rFonts w:ascii="Arial" w:hAnsi="Arial" w:cs="Arial"/>
          <w:sz w:val="24"/>
          <w:szCs w:val="24"/>
        </w:rPr>
      </w:pPr>
      <w:r w:rsidRPr="00BF174B">
        <w:rPr>
          <w:rFonts w:ascii="Arial" w:hAnsi="Arial" w:cs="Arial"/>
          <w:sz w:val="24"/>
          <w:szCs w:val="24"/>
        </w:rPr>
        <w:t>Working under pressure</w:t>
      </w:r>
    </w:p>
    <w:p w14:paraId="3B1C5EDF" w14:textId="67955C21" w:rsidR="00BF174B" w:rsidRDefault="00A92D25" w:rsidP="005A6677">
      <w:pPr>
        <w:pStyle w:val="ListParagraph"/>
        <w:numPr>
          <w:ilvl w:val="0"/>
          <w:numId w:val="4"/>
        </w:numPr>
        <w:rPr>
          <w:rFonts w:ascii="Arial" w:hAnsi="Arial" w:cs="Arial"/>
          <w:sz w:val="24"/>
          <w:szCs w:val="24"/>
        </w:rPr>
      </w:pPr>
      <w:r>
        <w:rPr>
          <w:rFonts w:ascii="Arial" w:hAnsi="Arial" w:cs="Arial"/>
          <w:sz w:val="24"/>
          <w:szCs w:val="24"/>
        </w:rPr>
        <w:t>B</w:t>
      </w:r>
      <w:r w:rsidRPr="00A92D25">
        <w:rPr>
          <w:rFonts w:ascii="Arial" w:hAnsi="Arial" w:cs="Arial"/>
          <w:sz w:val="24"/>
          <w:szCs w:val="24"/>
        </w:rPr>
        <w:t>eing self-motivated</w:t>
      </w:r>
    </w:p>
    <w:p w14:paraId="67FC55DF" w14:textId="26A00D9F" w:rsidR="00A92D25" w:rsidRDefault="004E57C5" w:rsidP="005A6677">
      <w:pPr>
        <w:pStyle w:val="ListParagraph"/>
        <w:numPr>
          <w:ilvl w:val="0"/>
          <w:numId w:val="4"/>
        </w:numPr>
        <w:rPr>
          <w:rFonts w:ascii="Arial" w:hAnsi="Arial" w:cs="Arial"/>
          <w:sz w:val="24"/>
          <w:szCs w:val="24"/>
        </w:rPr>
      </w:pPr>
      <w:r w:rsidRPr="004E57C5">
        <w:rPr>
          <w:rFonts w:ascii="Arial" w:hAnsi="Arial" w:cs="Arial"/>
          <w:sz w:val="24"/>
          <w:szCs w:val="24"/>
        </w:rPr>
        <w:t>Organisational skills</w:t>
      </w:r>
    </w:p>
    <w:p w14:paraId="65375FB5" w14:textId="5627C58F" w:rsidR="004E57C5" w:rsidRDefault="002D4BA2" w:rsidP="005A6677">
      <w:pPr>
        <w:pStyle w:val="ListParagraph"/>
        <w:numPr>
          <w:ilvl w:val="0"/>
          <w:numId w:val="4"/>
        </w:numPr>
        <w:rPr>
          <w:rFonts w:ascii="Arial" w:hAnsi="Arial" w:cs="Arial"/>
          <w:sz w:val="24"/>
          <w:szCs w:val="24"/>
        </w:rPr>
      </w:pPr>
      <w:r w:rsidRPr="002D4BA2">
        <w:rPr>
          <w:rFonts w:ascii="Arial" w:hAnsi="Arial" w:cs="Arial"/>
          <w:sz w:val="24"/>
          <w:szCs w:val="24"/>
        </w:rPr>
        <w:t>Team working</w:t>
      </w:r>
    </w:p>
    <w:p w14:paraId="1B95C5F7" w14:textId="77777777" w:rsidR="00F73C80" w:rsidRDefault="00A66987" w:rsidP="00F73C80">
      <w:pPr>
        <w:pStyle w:val="ListParagraph"/>
        <w:numPr>
          <w:ilvl w:val="0"/>
          <w:numId w:val="4"/>
        </w:numPr>
        <w:rPr>
          <w:rFonts w:ascii="Arial" w:hAnsi="Arial" w:cs="Arial"/>
          <w:sz w:val="24"/>
          <w:szCs w:val="24"/>
        </w:rPr>
      </w:pPr>
      <w:r w:rsidRPr="00A66987">
        <w:rPr>
          <w:rFonts w:ascii="Arial" w:hAnsi="Arial" w:cs="Arial"/>
          <w:sz w:val="24"/>
          <w:szCs w:val="24"/>
        </w:rPr>
        <w:t>Ability to learn and adapt</w:t>
      </w:r>
    </w:p>
    <w:p w14:paraId="2999615A" w14:textId="77777777" w:rsidR="004E1475" w:rsidRDefault="004E1475" w:rsidP="00F73C80">
      <w:pPr>
        <w:pStyle w:val="ListParagraph"/>
        <w:numPr>
          <w:ilvl w:val="0"/>
          <w:numId w:val="4"/>
        </w:numPr>
        <w:rPr>
          <w:rFonts w:ascii="Arial" w:hAnsi="Arial" w:cs="Arial"/>
          <w:sz w:val="24"/>
          <w:szCs w:val="24"/>
        </w:rPr>
      </w:pPr>
      <w:r w:rsidRPr="00F73C80">
        <w:rPr>
          <w:rFonts w:ascii="Arial" w:hAnsi="Arial" w:cs="Arial"/>
          <w:sz w:val="24"/>
          <w:szCs w:val="24"/>
        </w:rPr>
        <w:t>Negotiation skills</w:t>
      </w:r>
    </w:p>
    <w:p w14:paraId="2BC92BE6" w14:textId="3CA95B81" w:rsidR="002845DA" w:rsidRPr="002845DA" w:rsidRDefault="002845DA" w:rsidP="002845DA">
      <w:pPr>
        <w:rPr>
          <w:rFonts w:ascii="Arial" w:hAnsi="Arial" w:cs="Arial"/>
          <w:sz w:val="24"/>
          <w:szCs w:val="24"/>
        </w:rPr>
        <w:sectPr w:rsidR="002845DA" w:rsidRPr="002845DA" w:rsidSect="00235E2B">
          <w:type w:val="continuous"/>
          <w:pgSz w:w="11906" w:h="16838"/>
          <w:pgMar w:top="1440" w:right="1440" w:bottom="1440" w:left="1440" w:header="708" w:footer="708" w:gutter="0"/>
          <w:cols w:num="2" w:space="708"/>
          <w:docGrid w:linePitch="360"/>
        </w:sectPr>
      </w:pPr>
    </w:p>
    <w:p w14:paraId="3D683EF9" w14:textId="77777777" w:rsidR="0045643A" w:rsidRDefault="0045643A" w:rsidP="00A71983">
      <w:pPr>
        <w:rPr>
          <w:rFonts w:ascii="Arial" w:hAnsi="Arial" w:cs="Arial"/>
          <w:b/>
          <w:bCs/>
          <w:sz w:val="24"/>
          <w:szCs w:val="24"/>
          <w:u w:val="single"/>
        </w:rPr>
      </w:pPr>
    </w:p>
    <w:p w14:paraId="0AE5391C" w14:textId="77777777" w:rsidR="00D87FF1" w:rsidRDefault="00300610" w:rsidP="00D87FF1">
      <w:pPr>
        <w:rPr>
          <w:rFonts w:ascii="Arial" w:hAnsi="Arial" w:cs="Arial"/>
          <w:b/>
          <w:bCs/>
          <w:sz w:val="24"/>
          <w:szCs w:val="24"/>
          <w:u w:val="single"/>
        </w:rPr>
      </w:pPr>
      <w:r>
        <w:rPr>
          <w:rFonts w:ascii="Arial" w:hAnsi="Arial" w:cs="Arial"/>
          <w:b/>
          <w:bCs/>
          <w:sz w:val="24"/>
          <w:szCs w:val="24"/>
          <w:u w:val="single"/>
        </w:rPr>
        <w:t xml:space="preserve">My </w:t>
      </w:r>
      <w:r w:rsidR="0086548D">
        <w:rPr>
          <w:rFonts w:ascii="Arial" w:hAnsi="Arial" w:cs="Arial"/>
          <w:b/>
          <w:bCs/>
          <w:sz w:val="24"/>
          <w:szCs w:val="24"/>
          <w:u w:val="single"/>
        </w:rPr>
        <w:t>Academic skills:</w:t>
      </w:r>
    </w:p>
    <w:p w14:paraId="2A7A00B3" w14:textId="7CC496D6" w:rsidR="00984CFF" w:rsidRPr="00D87FF1" w:rsidRDefault="00781DF4" w:rsidP="00D87FF1">
      <w:pPr>
        <w:rPr>
          <w:rFonts w:ascii="Arial" w:hAnsi="Arial" w:cs="Arial"/>
          <w:b/>
          <w:bCs/>
          <w:sz w:val="24"/>
          <w:szCs w:val="24"/>
          <w:u w:val="single"/>
        </w:rPr>
      </w:pPr>
      <w:r w:rsidRPr="00984CFF">
        <w:rPr>
          <w:rFonts w:ascii="Arial" w:eastAsia="Times New Roman" w:hAnsi="Arial" w:cs="Arial"/>
          <w:sz w:val="24"/>
          <w:szCs w:val="24"/>
          <w:lang w:eastAsia="en-GB"/>
        </w:rPr>
        <w:br/>
        <w:t xml:space="preserve">Developing good academic skills will help </w:t>
      </w:r>
      <w:r w:rsidR="00DC1CCE">
        <w:rPr>
          <w:rFonts w:ascii="Arial" w:eastAsia="Times New Roman" w:hAnsi="Arial" w:cs="Arial"/>
          <w:sz w:val="24"/>
          <w:szCs w:val="24"/>
          <w:lang w:eastAsia="en-GB"/>
        </w:rPr>
        <w:t xml:space="preserve">me </w:t>
      </w:r>
      <w:r w:rsidRPr="00984CFF">
        <w:rPr>
          <w:rFonts w:ascii="Arial" w:eastAsia="Times New Roman" w:hAnsi="Arial" w:cs="Arial"/>
          <w:sz w:val="24"/>
          <w:szCs w:val="24"/>
          <w:lang w:eastAsia="en-GB"/>
        </w:rPr>
        <w:t xml:space="preserve">achieve the academic success that reflects </w:t>
      </w:r>
      <w:r w:rsidR="00DC1CCE">
        <w:rPr>
          <w:rFonts w:ascii="Arial" w:eastAsia="Times New Roman" w:hAnsi="Arial" w:cs="Arial"/>
          <w:sz w:val="24"/>
          <w:szCs w:val="24"/>
          <w:lang w:eastAsia="en-GB"/>
        </w:rPr>
        <w:t xml:space="preserve">my </w:t>
      </w:r>
      <w:r w:rsidRPr="00984CFF">
        <w:rPr>
          <w:rFonts w:ascii="Arial" w:eastAsia="Times New Roman" w:hAnsi="Arial" w:cs="Arial"/>
          <w:sz w:val="24"/>
          <w:szCs w:val="24"/>
          <w:lang w:eastAsia="en-GB"/>
        </w:rPr>
        <w:t>full potential</w:t>
      </w:r>
      <w:r w:rsidR="00D87FF1">
        <w:rPr>
          <w:rFonts w:ascii="Arial" w:eastAsia="Times New Roman" w:hAnsi="Arial" w:cs="Arial"/>
          <w:sz w:val="24"/>
          <w:szCs w:val="24"/>
          <w:lang w:eastAsia="en-GB"/>
        </w:rPr>
        <w:t>, such as:</w:t>
      </w:r>
    </w:p>
    <w:p w14:paraId="202F6CA7" w14:textId="77777777" w:rsidR="00984CFF" w:rsidRDefault="00984CFF" w:rsidP="00A71983">
      <w:pPr>
        <w:rPr>
          <w:rFonts w:ascii="Arial" w:hAnsi="Arial" w:cs="Arial"/>
          <w:b/>
          <w:bCs/>
          <w:sz w:val="24"/>
          <w:szCs w:val="24"/>
          <w:u w:val="single"/>
        </w:rPr>
      </w:pPr>
    </w:p>
    <w:p w14:paraId="2213EC02" w14:textId="1339EE8D" w:rsidR="00300610" w:rsidRDefault="006C0088" w:rsidP="006C0088">
      <w:pPr>
        <w:pStyle w:val="ListParagraph"/>
        <w:numPr>
          <w:ilvl w:val="0"/>
          <w:numId w:val="5"/>
        </w:numPr>
        <w:rPr>
          <w:rFonts w:ascii="Arial" w:hAnsi="Arial" w:cs="Arial"/>
          <w:sz w:val="24"/>
          <w:szCs w:val="24"/>
        </w:rPr>
      </w:pPr>
      <w:r w:rsidRPr="006C0088">
        <w:rPr>
          <w:rFonts w:ascii="Arial" w:hAnsi="Arial" w:cs="Arial"/>
          <w:sz w:val="24"/>
          <w:szCs w:val="24"/>
        </w:rPr>
        <w:t>Writing Skills</w:t>
      </w:r>
    </w:p>
    <w:p w14:paraId="30814C0C" w14:textId="4CD6C3B3" w:rsidR="006C0088" w:rsidRDefault="00217609" w:rsidP="006C0088">
      <w:pPr>
        <w:pStyle w:val="ListParagraph"/>
        <w:numPr>
          <w:ilvl w:val="0"/>
          <w:numId w:val="5"/>
        </w:numPr>
        <w:rPr>
          <w:rFonts w:ascii="Arial" w:hAnsi="Arial" w:cs="Arial"/>
          <w:sz w:val="24"/>
          <w:szCs w:val="24"/>
        </w:rPr>
      </w:pPr>
      <w:r>
        <w:rPr>
          <w:rFonts w:ascii="Arial" w:hAnsi="Arial" w:cs="Arial"/>
          <w:sz w:val="24"/>
          <w:szCs w:val="24"/>
        </w:rPr>
        <w:t>Presentation</w:t>
      </w:r>
      <w:r w:rsidR="00977A8C">
        <w:rPr>
          <w:rFonts w:ascii="Arial" w:hAnsi="Arial" w:cs="Arial"/>
          <w:sz w:val="24"/>
          <w:szCs w:val="24"/>
        </w:rPr>
        <w:t xml:space="preserve"> Skills</w:t>
      </w:r>
    </w:p>
    <w:p w14:paraId="661E9207" w14:textId="585716D1" w:rsidR="00977A8C" w:rsidRDefault="00CA42D5" w:rsidP="006C0088">
      <w:pPr>
        <w:pStyle w:val="ListParagraph"/>
        <w:numPr>
          <w:ilvl w:val="0"/>
          <w:numId w:val="5"/>
        </w:numPr>
        <w:rPr>
          <w:rFonts w:ascii="Arial" w:hAnsi="Arial" w:cs="Arial"/>
          <w:sz w:val="24"/>
          <w:szCs w:val="24"/>
        </w:rPr>
      </w:pPr>
      <w:r>
        <w:rPr>
          <w:rFonts w:ascii="Arial" w:hAnsi="Arial" w:cs="Arial"/>
          <w:sz w:val="24"/>
          <w:szCs w:val="24"/>
        </w:rPr>
        <w:t>Listening s</w:t>
      </w:r>
      <w:r w:rsidR="008231A0">
        <w:rPr>
          <w:rFonts w:ascii="Arial" w:hAnsi="Arial" w:cs="Arial"/>
          <w:sz w:val="24"/>
          <w:szCs w:val="24"/>
        </w:rPr>
        <w:t>kills</w:t>
      </w:r>
    </w:p>
    <w:p w14:paraId="20134172" w14:textId="135EBB96" w:rsidR="008231A0" w:rsidRDefault="008231A0" w:rsidP="006C0088">
      <w:pPr>
        <w:pStyle w:val="ListParagraph"/>
        <w:numPr>
          <w:ilvl w:val="0"/>
          <w:numId w:val="5"/>
        </w:numPr>
        <w:rPr>
          <w:rFonts w:ascii="Arial" w:hAnsi="Arial" w:cs="Arial"/>
          <w:sz w:val="24"/>
          <w:szCs w:val="24"/>
        </w:rPr>
      </w:pPr>
      <w:r>
        <w:rPr>
          <w:rFonts w:ascii="Arial" w:hAnsi="Arial" w:cs="Arial"/>
          <w:sz w:val="24"/>
          <w:szCs w:val="24"/>
        </w:rPr>
        <w:t>Organisation skills</w:t>
      </w:r>
    </w:p>
    <w:p w14:paraId="344F32B3" w14:textId="77777777" w:rsidR="008231A0" w:rsidRPr="006C0088" w:rsidRDefault="008231A0" w:rsidP="00C61047">
      <w:pPr>
        <w:pStyle w:val="ListParagraph"/>
        <w:rPr>
          <w:rFonts w:ascii="Arial" w:hAnsi="Arial" w:cs="Arial"/>
          <w:sz w:val="24"/>
          <w:szCs w:val="24"/>
        </w:rPr>
      </w:pPr>
    </w:p>
    <w:p w14:paraId="1AD8455D" w14:textId="5D60BD4A" w:rsidR="00D10A32" w:rsidRPr="00D87FF1" w:rsidRDefault="00F175D3" w:rsidP="00A71983">
      <w:pPr>
        <w:rPr>
          <w:rFonts w:ascii="Arial" w:hAnsi="Arial" w:cs="Arial"/>
          <w:b/>
          <w:bCs/>
          <w:sz w:val="24"/>
          <w:szCs w:val="24"/>
          <w:u w:val="single"/>
        </w:rPr>
      </w:pPr>
      <w:r w:rsidRPr="00F175D3">
        <w:rPr>
          <w:rFonts w:ascii="Arial" w:hAnsi="Arial" w:cs="Arial"/>
          <w:b/>
          <w:bCs/>
          <w:sz w:val="24"/>
          <w:szCs w:val="24"/>
          <w:u w:val="single"/>
        </w:rPr>
        <w:t>SWOT</w:t>
      </w:r>
    </w:p>
    <w:p w14:paraId="75E9B2E9" w14:textId="77777777" w:rsidR="00D10A32" w:rsidRDefault="00D10A32" w:rsidP="00A71983">
      <w:pPr>
        <w:rPr>
          <w:rFonts w:ascii="Arial" w:hAnsi="Arial" w:cs="Arial"/>
          <w:sz w:val="24"/>
          <w:szCs w:val="24"/>
        </w:rPr>
      </w:pPr>
      <w:r>
        <w:rPr>
          <w:rFonts w:ascii="Arial" w:hAnsi="Arial" w:cs="Arial"/>
          <w:sz w:val="24"/>
          <w:szCs w:val="24"/>
        </w:rPr>
        <w:t>SWOTS</w:t>
      </w:r>
      <w:r w:rsidR="00947DC8">
        <w:rPr>
          <w:rFonts w:ascii="Arial" w:hAnsi="Arial" w:cs="Arial"/>
          <w:sz w:val="24"/>
          <w:szCs w:val="24"/>
        </w:rPr>
        <w:t xml:space="preserve"> </w:t>
      </w:r>
      <w:r>
        <w:rPr>
          <w:rFonts w:ascii="Arial" w:hAnsi="Arial" w:cs="Arial"/>
          <w:sz w:val="24"/>
          <w:szCs w:val="24"/>
        </w:rPr>
        <w:t>stands</w:t>
      </w:r>
      <w:r w:rsidR="00947DC8">
        <w:rPr>
          <w:rFonts w:ascii="Arial" w:hAnsi="Arial" w:cs="Arial"/>
          <w:sz w:val="24"/>
          <w:szCs w:val="24"/>
        </w:rPr>
        <w:t xml:space="preserve"> </w:t>
      </w:r>
      <w:r>
        <w:rPr>
          <w:rFonts w:ascii="Arial" w:hAnsi="Arial" w:cs="Arial"/>
          <w:sz w:val="24"/>
          <w:szCs w:val="24"/>
        </w:rPr>
        <w:t>for:</w:t>
      </w:r>
    </w:p>
    <w:p w14:paraId="21818257" w14:textId="77777777" w:rsidR="00D10A32" w:rsidRDefault="00D10A32" w:rsidP="00D10A32">
      <w:pPr>
        <w:pStyle w:val="ListParagraph"/>
        <w:numPr>
          <w:ilvl w:val="0"/>
          <w:numId w:val="1"/>
        </w:numPr>
        <w:rPr>
          <w:rFonts w:ascii="Arial" w:hAnsi="Arial" w:cs="Arial"/>
          <w:sz w:val="24"/>
          <w:szCs w:val="24"/>
        </w:rPr>
      </w:pPr>
      <w:r>
        <w:rPr>
          <w:rFonts w:ascii="Arial" w:hAnsi="Arial" w:cs="Arial"/>
          <w:sz w:val="24"/>
          <w:szCs w:val="24"/>
        </w:rPr>
        <w:t>S – Strengths</w:t>
      </w:r>
    </w:p>
    <w:p w14:paraId="00721A74" w14:textId="77777777" w:rsidR="00D10A32" w:rsidRDefault="00D10A32" w:rsidP="00D10A32">
      <w:pPr>
        <w:pStyle w:val="ListParagraph"/>
        <w:numPr>
          <w:ilvl w:val="0"/>
          <w:numId w:val="1"/>
        </w:numPr>
        <w:rPr>
          <w:rFonts w:ascii="Arial" w:hAnsi="Arial" w:cs="Arial"/>
          <w:sz w:val="24"/>
          <w:szCs w:val="24"/>
        </w:rPr>
      </w:pPr>
      <w:r>
        <w:rPr>
          <w:rFonts w:ascii="Arial" w:hAnsi="Arial" w:cs="Arial"/>
          <w:sz w:val="24"/>
          <w:szCs w:val="24"/>
        </w:rPr>
        <w:t>W – Weaknesses</w:t>
      </w:r>
    </w:p>
    <w:p w14:paraId="346D7543" w14:textId="77777777" w:rsidR="00D10A32" w:rsidRDefault="00D10A32" w:rsidP="00D10A32">
      <w:pPr>
        <w:pStyle w:val="ListParagraph"/>
        <w:numPr>
          <w:ilvl w:val="0"/>
          <w:numId w:val="1"/>
        </w:numPr>
        <w:rPr>
          <w:rFonts w:ascii="Arial" w:hAnsi="Arial" w:cs="Arial"/>
          <w:sz w:val="24"/>
          <w:szCs w:val="24"/>
        </w:rPr>
      </w:pPr>
      <w:r>
        <w:rPr>
          <w:rFonts w:ascii="Arial" w:hAnsi="Arial" w:cs="Arial"/>
          <w:sz w:val="24"/>
          <w:szCs w:val="24"/>
        </w:rPr>
        <w:t>O – Opportunities</w:t>
      </w:r>
    </w:p>
    <w:p w14:paraId="663849C1" w14:textId="77777777" w:rsidR="00D10A32" w:rsidRDefault="00D10A32" w:rsidP="00D10A32">
      <w:pPr>
        <w:pStyle w:val="ListParagraph"/>
        <w:numPr>
          <w:ilvl w:val="0"/>
          <w:numId w:val="1"/>
        </w:numPr>
        <w:rPr>
          <w:rFonts w:ascii="Arial" w:hAnsi="Arial" w:cs="Arial"/>
          <w:sz w:val="24"/>
          <w:szCs w:val="24"/>
        </w:rPr>
      </w:pPr>
      <w:r>
        <w:rPr>
          <w:rFonts w:ascii="Arial" w:hAnsi="Arial" w:cs="Arial"/>
          <w:sz w:val="24"/>
          <w:szCs w:val="24"/>
        </w:rPr>
        <w:t>T – Threats</w:t>
      </w:r>
    </w:p>
    <w:p w14:paraId="18726238" w14:textId="77777777" w:rsidR="00D10A32" w:rsidRDefault="00D10A32" w:rsidP="00D10A32">
      <w:pPr>
        <w:pStyle w:val="ListParagraph"/>
        <w:rPr>
          <w:rFonts w:ascii="Arial" w:hAnsi="Arial" w:cs="Arial"/>
          <w:sz w:val="24"/>
          <w:szCs w:val="24"/>
        </w:rPr>
      </w:pPr>
    </w:p>
    <w:p w14:paraId="772ECC1E" w14:textId="77777777" w:rsidR="00D10A32" w:rsidRDefault="00D10A32" w:rsidP="00D10A32">
      <w:pPr>
        <w:pStyle w:val="ListParagraph"/>
        <w:rPr>
          <w:rFonts w:ascii="Arial" w:hAnsi="Arial" w:cs="Arial"/>
          <w:sz w:val="24"/>
          <w:szCs w:val="24"/>
        </w:rPr>
      </w:pPr>
      <w:r>
        <w:rPr>
          <w:rFonts w:ascii="Arial" w:hAnsi="Arial" w:cs="Arial"/>
          <w:noProof/>
          <w:sz w:val="24"/>
          <w:szCs w:val="24"/>
          <w:lang w:eastAsia="en-GB"/>
        </w:rPr>
        <w:drawing>
          <wp:inline distT="0" distB="0" distL="0" distR="0" wp14:anchorId="139DBEC8" wp14:editId="313CF387">
            <wp:extent cx="4914065" cy="2248535"/>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_Yf7Ku0L_P7wTaYJ4QCHxUw.png"/>
                    <pic:cNvPicPr/>
                  </pic:nvPicPr>
                  <pic:blipFill>
                    <a:blip r:embed="rId10">
                      <a:extLst>
                        <a:ext uri="{28A0092B-C50C-407E-A947-70E740481C1C}">
                          <a14:useLocalDpi xmlns:a14="http://schemas.microsoft.com/office/drawing/2010/main" val="0"/>
                        </a:ext>
                      </a:extLst>
                    </a:blip>
                    <a:stretch>
                      <a:fillRect/>
                    </a:stretch>
                  </pic:blipFill>
                  <pic:spPr>
                    <a:xfrm>
                      <a:off x="0" y="0"/>
                      <a:ext cx="4950738" cy="2265316"/>
                    </a:xfrm>
                    <a:prstGeom prst="rect">
                      <a:avLst/>
                    </a:prstGeom>
                  </pic:spPr>
                </pic:pic>
              </a:graphicData>
            </a:graphic>
          </wp:inline>
        </w:drawing>
      </w:r>
    </w:p>
    <w:p w14:paraId="59598991" w14:textId="77777777" w:rsidR="0099371F" w:rsidRDefault="0099371F" w:rsidP="00D10A32">
      <w:pPr>
        <w:pStyle w:val="ListParagraph"/>
        <w:rPr>
          <w:rFonts w:ascii="Arial" w:hAnsi="Arial" w:cs="Arial"/>
          <w:sz w:val="24"/>
          <w:szCs w:val="24"/>
        </w:rPr>
      </w:pPr>
    </w:p>
    <w:p w14:paraId="451BBCEC" w14:textId="657D836F" w:rsidR="00AA7252" w:rsidRPr="003B05B5" w:rsidRDefault="00D87FF1" w:rsidP="00204A5B">
      <w:pPr>
        <w:rPr>
          <w:rFonts w:ascii="Arial" w:hAnsi="Arial" w:cs="Arial"/>
          <w:sz w:val="24"/>
          <w:szCs w:val="24"/>
        </w:rPr>
      </w:pPr>
      <w:r>
        <w:rPr>
          <w:rFonts w:ascii="Arial" w:hAnsi="Arial" w:cs="Arial"/>
          <w:sz w:val="24"/>
          <w:szCs w:val="24"/>
        </w:rPr>
        <w:t>The SWOT analysis is a simple method, which helps you to work on your strengths and weaknesses</w:t>
      </w:r>
      <w:r w:rsidR="003B05B5">
        <w:rPr>
          <w:rFonts w:ascii="Arial" w:hAnsi="Arial" w:cs="Arial"/>
          <w:sz w:val="24"/>
          <w:szCs w:val="24"/>
        </w:rPr>
        <w:t>, helps you to see your opportunities and threats. It is important to be able to define those, if you want to be successful and competitive. Being aware of those four aspects, gives you an advantage. If you can identify them you will have better look at yourself, you will know what you need to improve, you will be more confident.</w:t>
      </w:r>
    </w:p>
    <w:p w14:paraId="419AAE32" w14:textId="1463157B" w:rsidR="002A08E7" w:rsidRPr="00176E46" w:rsidRDefault="00A15BB1" w:rsidP="00176E46">
      <w:pPr>
        <w:rPr>
          <w:rFonts w:ascii="Arial" w:hAnsi="Arial" w:cs="Arial"/>
          <w:color w:val="212529"/>
          <w:sz w:val="24"/>
          <w:szCs w:val="24"/>
        </w:rPr>
      </w:pPr>
      <w:r w:rsidRPr="00176E46">
        <w:rPr>
          <w:rFonts w:ascii="Arial" w:hAnsi="Arial" w:cs="Arial"/>
          <w:color w:val="111111"/>
          <w:sz w:val="24"/>
          <w:szCs w:val="24"/>
        </w:rPr>
        <w:t xml:space="preserve">According </w:t>
      </w:r>
      <w:bookmarkStart w:id="3" w:name="_Hlk13819609"/>
      <w:r w:rsidRPr="00176E46">
        <w:rPr>
          <w:rFonts w:ascii="Arial" w:hAnsi="Arial" w:cs="Arial"/>
          <w:sz w:val="24"/>
          <w:szCs w:val="24"/>
        </w:rPr>
        <w:t xml:space="preserve">Gürel&amp; Tat, </w:t>
      </w:r>
      <w:r w:rsidR="00C15F43" w:rsidRPr="00176E46">
        <w:rPr>
          <w:rFonts w:ascii="Arial" w:hAnsi="Arial" w:cs="Arial"/>
          <w:sz w:val="24"/>
          <w:szCs w:val="24"/>
        </w:rPr>
        <w:t>(</w:t>
      </w:r>
      <w:r w:rsidRPr="00176E46">
        <w:rPr>
          <w:rFonts w:ascii="Arial" w:hAnsi="Arial" w:cs="Arial"/>
          <w:sz w:val="24"/>
          <w:szCs w:val="24"/>
        </w:rPr>
        <w:t>2017</w:t>
      </w:r>
      <w:r w:rsidR="00C15F43" w:rsidRPr="00176E46">
        <w:rPr>
          <w:rFonts w:ascii="Arial" w:hAnsi="Arial" w:cs="Arial"/>
          <w:sz w:val="24"/>
          <w:szCs w:val="24"/>
        </w:rPr>
        <w:t>)</w:t>
      </w:r>
      <w:bookmarkEnd w:id="3"/>
      <w:r w:rsidRPr="00176E46">
        <w:rPr>
          <w:rFonts w:ascii="Arial" w:hAnsi="Arial" w:cs="Arial"/>
          <w:sz w:val="24"/>
          <w:szCs w:val="24"/>
        </w:rPr>
        <w:t xml:space="preserve"> </w:t>
      </w:r>
      <w:r w:rsidR="00C15F43" w:rsidRPr="00176E46">
        <w:rPr>
          <w:rFonts w:ascii="Arial" w:hAnsi="Arial" w:cs="Arial"/>
          <w:sz w:val="24"/>
          <w:szCs w:val="24"/>
        </w:rPr>
        <w:t>“</w:t>
      </w:r>
      <w:r w:rsidR="002A08E7" w:rsidRPr="00176E46">
        <w:rPr>
          <w:rFonts w:ascii="Arial" w:hAnsi="Arial" w:cs="Arial"/>
          <w:color w:val="111111"/>
          <w:sz w:val="24"/>
          <w:szCs w:val="24"/>
        </w:rPr>
        <w:t>By understanding its weaknesses, threats can be managed and eliminated. To examine an organization and its competitors through SWOT Analysis, strategies that help distinguish a company from competitors can be formulated</w:t>
      </w:r>
      <w:r w:rsidR="00C15F43" w:rsidRPr="00176E46">
        <w:rPr>
          <w:rFonts w:ascii="Arial" w:hAnsi="Arial" w:cs="Arial"/>
          <w:color w:val="111111"/>
          <w:sz w:val="24"/>
          <w:szCs w:val="24"/>
        </w:rPr>
        <w:t>.”</w:t>
      </w:r>
      <w:r w:rsidR="002A08E7" w:rsidRPr="00176E46">
        <w:rPr>
          <w:rFonts w:ascii="Arial" w:hAnsi="Arial" w:cs="Arial"/>
          <w:color w:val="111111"/>
          <w:sz w:val="24"/>
          <w:szCs w:val="24"/>
        </w:rPr>
        <w:t xml:space="preserve"> </w:t>
      </w:r>
      <w:r w:rsidR="002A08E7" w:rsidRPr="00176E46">
        <w:rPr>
          <w:rFonts w:ascii="Arial" w:hAnsi="Arial" w:cs="Arial"/>
          <w:sz w:val="24"/>
          <w:szCs w:val="24"/>
        </w:rPr>
        <w:t>(</w:t>
      </w:r>
      <w:bookmarkStart w:id="4" w:name="_Hlk13647189"/>
      <w:r w:rsidR="002A08E7" w:rsidRPr="00176E46">
        <w:rPr>
          <w:rFonts w:ascii="Arial" w:hAnsi="Arial" w:cs="Arial"/>
          <w:sz w:val="24"/>
          <w:szCs w:val="24"/>
        </w:rPr>
        <w:t>Gürel &amp; Tat, 2017</w:t>
      </w:r>
      <w:bookmarkEnd w:id="4"/>
      <w:r w:rsidR="002A08E7" w:rsidRPr="00176E46">
        <w:rPr>
          <w:rFonts w:ascii="Arial" w:hAnsi="Arial" w:cs="Arial"/>
          <w:sz w:val="24"/>
          <w:szCs w:val="24"/>
        </w:rPr>
        <w:t>)</w:t>
      </w:r>
      <w:r w:rsidR="002A08E7" w:rsidRPr="00176E46">
        <w:rPr>
          <w:rFonts w:ascii="Arial" w:hAnsi="Arial" w:cs="Arial"/>
          <w:color w:val="111111"/>
          <w:sz w:val="24"/>
          <w:szCs w:val="24"/>
        </w:rPr>
        <w:t>.</w:t>
      </w:r>
    </w:p>
    <w:p w14:paraId="3A6C1D1E" w14:textId="08D304D3" w:rsidR="00A874B0" w:rsidRPr="007F1AD5" w:rsidRDefault="002A1B49" w:rsidP="00176E46">
      <w:pPr>
        <w:rPr>
          <w:rFonts w:ascii="Arial" w:eastAsia="Times New Roman" w:hAnsi="Arial" w:cs="Arial"/>
          <w:color w:val="000000"/>
          <w:sz w:val="24"/>
          <w:szCs w:val="24"/>
          <w:lang w:eastAsia="en-GB"/>
        </w:rPr>
      </w:pPr>
      <w:r w:rsidRPr="007F1AD5">
        <w:rPr>
          <w:rFonts w:ascii="Arial" w:eastAsia="Times New Roman" w:hAnsi="Arial" w:cs="Arial"/>
          <w:color w:val="000000"/>
          <w:sz w:val="24"/>
          <w:szCs w:val="24"/>
          <w:lang w:eastAsia="en-GB"/>
        </w:rPr>
        <w:t>“SWOT Analysis is a simple but powerful tool for sizing up an organization’s resource capabilities</w:t>
      </w:r>
      <w:r w:rsidR="007F1AD5">
        <w:rPr>
          <w:rFonts w:ascii="Arial" w:eastAsia="Times New Roman" w:hAnsi="Arial" w:cs="Arial"/>
          <w:color w:val="000000"/>
          <w:sz w:val="24"/>
          <w:szCs w:val="24"/>
          <w:lang w:eastAsia="en-GB"/>
        </w:rPr>
        <w:t xml:space="preserve"> </w:t>
      </w:r>
      <w:r w:rsidRPr="007F1AD5">
        <w:rPr>
          <w:rFonts w:ascii="Arial" w:eastAsia="Times New Roman" w:hAnsi="Arial" w:cs="Arial"/>
          <w:color w:val="000000"/>
          <w:sz w:val="24"/>
          <w:szCs w:val="24"/>
          <w:lang w:eastAsia="en-GB"/>
        </w:rPr>
        <w:t>and deficiencies, its market opportunities, and the external threats to its future</w:t>
      </w:r>
      <w:bookmarkStart w:id="5" w:name="_Hlk13819733"/>
      <w:r w:rsidRPr="007F1AD5">
        <w:rPr>
          <w:rFonts w:ascii="Arial" w:eastAsia="Times New Roman" w:hAnsi="Arial" w:cs="Arial"/>
          <w:color w:val="000000"/>
          <w:sz w:val="24"/>
          <w:szCs w:val="24"/>
          <w:lang w:eastAsia="en-GB"/>
        </w:rPr>
        <w:t>” (Thompson et al., 2007: 97)</w:t>
      </w:r>
      <w:bookmarkEnd w:id="5"/>
      <w:r w:rsidRPr="007F1AD5">
        <w:rPr>
          <w:rFonts w:ascii="Arial" w:eastAsia="Times New Roman" w:hAnsi="Arial" w:cs="Arial"/>
          <w:color w:val="000000"/>
          <w:sz w:val="24"/>
          <w:szCs w:val="24"/>
          <w:lang w:eastAsia="en-GB"/>
        </w:rPr>
        <w:t>.</w:t>
      </w:r>
    </w:p>
    <w:p w14:paraId="21F1DA0F" w14:textId="718100B4" w:rsidR="00883C56" w:rsidRPr="00204A5B" w:rsidRDefault="00883C56" w:rsidP="00176E46">
      <w:pPr>
        <w:rPr>
          <w:rFonts w:ascii="Arial" w:hAnsi="Arial" w:cs="Arial"/>
          <w:color w:val="212529"/>
          <w:sz w:val="24"/>
          <w:szCs w:val="24"/>
        </w:rPr>
      </w:pPr>
      <w:r w:rsidRPr="00204A5B">
        <w:rPr>
          <w:rFonts w:ascii="Arial" w:hAnsi="Arial" w:cs="Arial"/>
          <w:color w:val="212529"/>
          <w:sz w:val="24"/>
          <w:szCs w:val="24"/>
        </w:rPr>
        <w:t xml:space="preserve">Many people wrongly </w:t>
      </w:r>
      <w:r w:rsidR="003B05B5">
        <w:rPr>
          <w:rFonts w:ascii="Arial" w:hAnsi="Arial" w:cs="Arial"/>
          <w:color w:val="212529"/>
          <w:sz w:val="24"/>
          <w:szCs w:val="24"/>
        </w:rPr>
        <w:t xml:space="preserve">think </w:t>
      </w:r>
      <w:r w:rsidRPr="00204A5B">
        <w:rPr>
          <w:rFonts w:ascii="Arial" w:hAnsi="Arial" w:cs="Arial"/>
          <w:color w:val="212529"/>
          <w:sz w:val="24"/>
          <w:szCs w:val="24"/>
        </w:rPr>
        <w:t xml:space="preserve">a SWOT analysis is only relevant for businesses, but it can be </w:t>
      </w:r>
      <w:r w:rsidR="003B05B5">
        <w:rPr>
          <w:rFonts w:ascii="Arial" w:hAnsi="Arial" w:cs="Arial"/>
          <w:color w:val="212529"/>
          <w:sz w:val="24"/>
          <w:szCs w:val="24"/>
        </w:rPr>
        <w:t>relevant for individuals</w:t>
      </w:r>
      <w:r w:rsidRPr="00204A5B">
        <w:rPr>
          <w:rFonts w:ascii="Arial" w:hAnsi="Arial" w:cs="Arial"/>
          <w:color w:val="212529"/>
          <w:sz w:val="24"/>
          <w:szCs w:val="24"/>
        </w:rPr>
        <w:t xml:space="preserve">, organizations and even for team building. There is </w:t>
      </w:r>
      <w:r w:rsidRPr="00204A5B">
        <w:rPr>
          <w:rFonts w:ascii="Arial" w:hAnsi="Arial" w:cs="Arial"/>
          <w:color w:val="212529"/>
          <w:sz w:val="24"/>
          <w:szCs w:val="24"/>
        </w:rPr>
        <w:lastRenderedPageBreak/>
        <w:t>another benefit from completing a SWOT analysis, and this is when you complete the analysis on behalf of your competitors.</w:t>
      </w:r>
    </w:p>
    <w:p w14:paraId="2C0AF919" w14:textId="54B845F5" w:rsidR="00883C56" w:rsidRPr="00204A5B" w:rsidRDefault="00883C56" w:rsidP="00176E46">
      <w:pPr>
        <w:rPr>
          <w:rFonts w:ascii="Arial" w:hAnsi="Arial" w:cs="Arial"/>
          <w:color w:val="212529"/>
          <w:sz w:val="24"/>
          <w:szCs w:val="24"/>
        </w:rPr>
      </w:pPr>
      <w:r w:rsidRPr="00204A5B">
        <w:rPr>
          <w:rFonts w:ascii="Arial" w:hAnsi="Arial" w:cs="Arial"/>
          <w:color w:val="212529"/>
          <w:sz w:val="24"/>
          <w:szCs w:val="24"/>
        </w:rPr>
        <w:t xml:space="preserve">The SWOT analysis will be </w:t>
      </w:r>
      <w:r w:rsidR="003B05B5">
        <w:rPr>
          <w:rFonts w:ascii="Arial" w:hAnsi="Arial" w:cs="Arial"/>
          <w:color w:val="212529"/>
          <w:sz w:val="24"/>
          <w:szCs w:val="24"/>
        </w:rPr>
        <w:t xml:space="preserve">an advantage </w:t>
      </w:r>
      <w:r w:rsidRPr="00204A5B">
        <w:rPr>
          <w:rFonts w:ascii="Arial" w:hAnsi="Arial" w:cs="Arial"/>
          <w:color w:val="212529"/>
          <w:sz w:val="24"/>
          <w:szCs w:val="24"/>
        </w:rPr>
        <w:t>in your business, but it can also change your personal life.</w:t>
      </w:r>
    </w:p>
    <w:p w14:paraId="6AE76278" w14:textId="5B6A8D12" w:rsidR="00BF5351" w:rsidRDefault="00BF5351" w:rsidP="007F1AD5">
      <w:pPr>
        <w:rPr>
          <w:rFonts w:ascii="Segoe UI" w:hAnsi="Segoe UI" w:cs="Segoe UI"/>
          <w:color w:val="212529"/>
        </w:rPr>
      </w:pPr>
      <w:r w:rsidRPr="00922BFC">
        <w:rPr>
          <w:rFonts w:ascii="Arial" w:hAnsi="Arial" w:cs="Arial"/>
          <w:b/>
          <w:bCs/>
          <w:color w:val="212529"/>
          <w:sz w:val="24"/>
          <w:szCs w:val="24"/>
          <w:u w:val="single"/>
        </w:rPr>
        <w:t>My personal SWOT</w:t>
      </w:r>
      <w:r>
        <w:rPr>
          <w:rFonts w:ascii="Segoe UI" w:hAnsi="Segoe UI" w:cs="Segoe UI"/>
          <w:color w:val="212529"/>
        </w:rPr>
        <w:t>:</w:t>
      </w:r>
    </w:p>
    <w:p w14:paraId="6F8E6210" w14:textId="55AA6ABD" w:rsidR="00BF5351" w:rsidRPr="00576898" w:rsidRDefault="00BF5351" w:rsidP="00576898">
      <w:pPr>
        <w:rPr>
          <w:rFonts w:ascii="Segoe UI" w:hAnsi="Segoe UI" w:cs="Segoe UI"/>
          <w:color w:val="212529"/>
        </w:rPr>
      </w:pPr>
    </w:p>
    <w:tbl>
      <w:tblPr>
        <w:tblStyle w:val="TableGrid"/>
        <w:tblW w:w="0" w:type="auto"/>
        <w:tblInd w:w="720" w:type="dxa"/>
        <w:tblLook w:val="04A0" w:firstRow="1" w:lastRow="0" w:firstColumn="1" w:lastColumn="0" w:noHBand="0" w:noVBand="1"/>
      </w:tblPr>
      <w:tblGrid>
        <w:gridCol w:w="4173"/>
        <w:gridCol w:w="4123"/>
      </w:tblGrid>
      <w:tr w:rsidR="00153844" w:rsidRPr="0091338A" w14:paraId="68BC57A3" w14:textId="77777777" w:rsidTr="00EC5618">
        <w:trPr>
          <w:trHeight w:val="2835"/>
        </w:trPr>
        <w:tc>
          <w:tcPr>
            <w:tcW w:w="4508" w:type="dxa"/>
            <w:tcBorders>
              <w:bottom w:val="single" w:sz="4" w:space="0" w:color="auto"/>
            </w:tcBorders>
            <w:shd w:val="clear" w:color="auto" w:fill="FFFF00"/>
          </w:tcPr>
          <w:p w14:paraId="4824679C" w14:textId="4AB4A00C" w:rsidR="003377BB" w:rsidRPr="00D91F12" w:rsidRDefault="00F60819" w:rsidP="00B65A8E">
            <w:pPr>
              <w:pStyle w:val="ListParagraph"/>
              <w:ind w:left="0"/>
              <w:jc w:val="center"/>
              <w:rPr>
                <w:rFonts w:ascii="Segoe UI" w:hAnsi="Segoe UI" w:cs="Segoe UI"/>
                <w:b/>
                <w:bCs/>
                <w:color w:val="212529"/>
                <w:sz w:val="24"/>
                <w:szCs w:val="24"/>
              </w:rPr>
            </w:pPr>
            <w:r w:rsidRPr="00D91F12">
              <w:rPr>
                <w:rFonts w:ascii="Segoe UI" w:hAnsi="Segoe UI" w:cs="Segoe UI"/>
                <w:b/>
                <w:bCs/>
                <w:color w:val="212529"/>
                <w:sz w:val="24"/>
                <w:szCs w:val="24"/>
                <w:highlight w:val="yellow"/>
              </w:rPr>
              <w:t>Stre</w:t>
            </w:r>
            <w:r w:rsidR="00B65A8E" w:rsidRPr="00D91F12">
              <w:rPr>
                <w:rFonts w:ascii="Segoe UI" w:hAnsi="Segoe UI" w:cs="Segoe UI"/>
                <w:b/>
                <w:bCs/>
                <w:color w:val="212529"/>
                <w:sz w:val="24"/>
                <w:szCs w:val="24"/>
                <w:highlight w:val="yellow"/>
              </w:rPr>
              <w:t>n</w:t>
            </w:r>
            <w:r w:rsidRPr="00D91F12">
              <w:rPr>
                <w:rFonts w:ascii="Segoe UI" w:hAnsi="Segoe UI" w:cs="Segoe UI"/>
                <w:b/>
                <w:bCs/>
                <w:color w:val="212529"/>
                <w:sz w:val="24"/>
                <w:szCs w:val="24"/>
                <w:highlight w:val="yellow"/>
              </w:rPr>
              <w:t>g</w:t>
            </w:r>
            <w:r w:rsidR="008F7A62" w:rsidRPr="00D91F12">
              <w:rPr>
                <w:rFonts w:ascii="Segoe UI" w:hAnsi="Segoe UI" w:cs="Segoe UI"/>
                <w:b/>
                <w:bCs/>
                <w:color w:val="212529"/>
                <w:sz w:val="24"/>
                <w:szCs w:val="24"/>
                <w:highlight w:val="yellow"/>
              </w:rPr>
              <w:t>th</w:t>
            </w:r>
            <w:r w:rsidRPr="00D91F12">
              <w:rPr>
                <w:rFonts w:ascii="Segoe UI" w:hAnsi="Segoe UI" w:cs="Segoe UI"/>
                <w:b/>
                <w:bCs/>
                <w:color w:val="212529"/>
                <w:sz w:val="24"/>
                <w:szCs w:val="24"/>
                <w:highlight w:val="yellow"/>
              </w:rPr>
              <w:t>s</w:t>
            </w:r>
          </w:p>
          <w:p w14:paraId="17B85EAC" w14:textId="77777777" w:rsidR="001C215C" w:rsidRDefault="00C12008"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Confident</w:t>
            </w:r>
          </w:p>
          <w:p w14:paraId="2AA32C52" w14:textId="77777777" w:rsidR="00C12008" w:rsidRDefault="006F5F7D"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Communication skills</w:t>
            </w:r>
          </w:p>
          <w:p w14:paraId="59F43FBA" w14:textId="77777777" w:rsidR="006F5F7D" w:rsidRDefault="006F5F7D"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Social skills</w:t>
            </w:r>
          </w:p>
          <w:p w14:paraId="501C2071" w14:textId="33047A8B" w:rsidR="006F5F7D" w:rsidRPr="0091338A" w:rsidRDefault="00FC11B5" w:rsidP="00A23FF3">
            <w:pPr>
              <w:pStyle w:val="ListParagraph"/>
              <w:numPr>
                <w:ilvl w:val="0"/>
                <w:numId w:val="2"/>
              </w:numPr>
              <w:rPr>
                <w:rFonts w:ascii="Segoe UI" w:hAnsi="Segoe UI" w:cs="Segoe UI"/>
                <w:color w:val="212529"/>
                <w:sz w:val="24"/>
                <w:szCs w:val="24"/>
              </w:rPr>
            </w:pPr>
            <w:r>
              <w:rPr>
                <w:noProof/>
                <w:lang w:eastAsia="en-GB"/>
              </w:rPr>
              <mc:AlternateContent>
                <mc:Choice Requires="wps">
                  <w:drawing>
                    <wp:anchor distT="0" distB="0" distL="114300" distR="114300" simplePos="0" relativeHeight="251659264" behindDoc="0" locked="0" layoutInCell="1" allowOverlap="1" wp14:anchorId="7F474383" wp14:editId="3C38F3F7">
                      <wp:simplePos x="0" y="0"/>
                      <wp:positionH relativeFrom="column">
                        <wp:posOffset>1861820</wp:posOffset>
                      </wp:positionH>
                      <wp:positionV relativeFrom="paragraph">
                        <wp:posOffset>656590</wp:posOffset>
                      </wp:positionV>
                      <wp:extent cx="1276350" cy="657225"/>
                      <wp:effectExtent l="0" t="0" r="19050" b="28575"/>
                      <wp:wrapNone/>
                      <wp:docPr id="2" name="Oval 2"/>
                      <wp:cNvGraphicFramePr/>
                      <a:graphic xmlns:a="http://schemas.openxmlformats.org/drawingml/2006/main">
                        <a:graphicData uri="http://schemas.microsoft.com/office/word/2010/wordprocessingShape">
                          <wps:wsp>
                            <wps:cNvSpPr/>
                            <wps:spPr>
                              <a:xfrm>
                                <a:off x="0" y="0"/>
                                <a:ext cx="1276350" cy="657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8BCB76" w14:textId="0BBA94B5" w:rsidR="00EC5618" w:rsidRPr="00EC5618" w:rsidRDefault="00A23FF3" w:rsidP="00EC5618">
                                  <w:pPr>
                                    <w:jc w:val="center"/>
                                    <w:rPr>
                                      <w:sz w:val="52"/>
                                      <w:szCs w:val="52"/>
                                    </w:rPr>
                                  </w:pPr>
                                  <w:r>
                                    <w:rPr>
                                      <w:sz w:val="40"/>
                                      <w:szCs w:val="40"/>
                                    </w:rPr>
                                    <w:t>SWOT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474383" id="Oval 2" o:spid="_x0000_s1026" style="position:absolute;left:0;text-align:left;margin-left:146.6pt;margin-top:51.7pt;width:100.5pt;height:5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k1IdwIAAEIFAAAOAAAAZHJzL2Uyb0RvYy54bWysVFFv2yAQfp+0/4B4X514TbpFdaooVadJ&#10;UVu1nfpMMMRIwDEgsbNfvwM7brVWe5iWB3Jwdx93n7/j8qozmhyEDwpsRadnE0qE5VAru6voj6eb&#10;T18oCZHZmmmwoqJHEejV8uOHy9YtRAkN6Fp4giA2LFpX0SZGtyiKwBthWDgDJyw6JXjDIm79rqg9&#10;axHd6KKcTOZFC752HrgIAU+veyddZnwpBY93UgYRia4o1hbz6vO6TWuxvGSLnWeuUXwog/1DFYYp&#10;i5eOUNcsMrL36g2UUdxDABnPOJgCpFRc5B6wm+nkj24eG+ZE7gXJCW6kKfw/WH57uPdE1RUtKbHM&#10;4Ce6OzBNysRM68ICAx7dvR92Ac3UZie9Sf/YAOkym8eRTdFFwvFwWl7MP8+QdI6++eyiLGcJtHjJ&#10;dj7EbwIMSUZFhdbKhdQwW7DDJsQ++hSFqamgvoRsxaMWKVjbByGxCby0zNlZPmKtPcFeKso4FzZO&#10;e1fDatEfzyb4G0oaM3KBGTAhS6X1iD0AJGm+xe5rHeJTqsjqG5MnfyusTx4z8s1g45hslAX/HoDG&#10;roab+/gTST01iaXYbTsMSeYW6iN+bQ/9GATHbxQyv2Eh3jOPusePhbMc73CRGtqKwmBR0oD/9d55&#10;ikc5opeSFueoouHnnnlBif5uUahfp+fnafDy5hxVgBv/2rN97bF7swb8YlN8NRzPZoqP+mRKD+YZ&#10;R36VbkUXsxzvriiP/rRZx36+8dHgYrXKYThsjsWNfXQ8gSeCk6yeumfm3SC/iMK9hdPMvZFgH5sy&#10;Laz2EaTK+nzhdaAeBzVraHhU0kvwep+jXp6+5W8AAAD//wMAUEsDBBQABgAIAAAAIQAHDsQo3wAA&#10;AAsBAAAPAAAAZHJzL2Rvd25yZXYueG1sTI/BTsMwDIbvSLxD5EncWLKumtbSdEJIlQCJA6Xcsya0&#10;0RqnatKt8PSYEzva36/fn4vD4gZ2NlOwHiVs1gKYwdZri52E5qO63wMLUaFWg0cj4dsEOJS3N4XK&#10;tb/guznXsWNUgiFXEvoYx5zz0PbGqbD2o0FiX35yKtI4dVxP6kLlbuCJEDvulEW60KvRPPWmPdWz&#10;k/DzXDU2zlm9F83r6S19qTy3n1LerZbHB2DRLPE/DH/6pA4lOR39jDqwQUKSbROKEhDbFBgl0iyl&#10;zZGQ2GXAy4Jf/1D+AgAA//8DAFBLAQItABQABgAIAAAAIQC2gziS/gAAAOEBAAATAAAAAAAAAAAA&#10;AAAAAAAAAABbQ29udGVudF9UeXBlc10ueG1sUEsBAi0AFAAGAAgAAAAhADj9If/WAAAAlAEAAAsA&#10;AAAAAAAAAAAAAAAALwEAAF9yZWxzLy5yZWxzUEsBAi0AFAAGAAgAAAAhAPduTUh3AgAAQgUAAA4A&#10;AAAAAAAAAAAAAAAALgIAAGRycy9lMm9Eb2MueG1sUEsBAi0AFAAGAAgAAAAhAAcOxCjfAAAACwEA&#10;AA8AAAAAAAAAAAAAAAAA0QQAAGRycy9kb3ducmV2LnhtbFBLBQYAAAAABAAEAPMAAADdBQAAAAA=&#10;" fillcolor="#4472c4 [3204]" strokecolor="#1f3763 [1604]" strokeweight="1pt">
                      <v:stroke joinstyle="miter"/>
                      <v:textbox>
                        <w:txbxContent>
                          <w:p w14:paraId="278BCB76" w14:textId="0BBA94B5" w:rsidR="00EC5618" w:rsidRPr="00EC5618" w:rsidRDefault="00A23FF3" w:rsidP="00EC5618">
                            <w:pPr>
                              <w:jc w:val="center"/>
                              <w:rPr>
                                <w:sz w:val="52"/>
                                <w:szCs w:val="52"/>
                              </w:rPr>
                            </w:pPr>
                            <w:r>
                              <w:rPr>
                                <w:sz w:val="40"/>
                                <w:szCs w:val="40"/>
                              </w:rPr>
                              <w:t>SWOT</w:t>
                            </w:r>
                          </w:p>
                        </w:txbxContent>
                      </v:textbox>
                    </v:oval>
                  </w:pict>
                </mc:Fallback>
              </mc:AlternateContent>
            </w:r>
            <w:r w:rsidR="00144771">
              <w:rPr>
                <w:rFonts w:ascii="Segoe UI" w:hAnsi="Segoe UI" w:cs="Segoe UI"/>
                <w:color w:val="212529"/>
                <w:sz w:val="24"/>
                <w:szCs w:val="24"/>
              </w:rPr>
              <w:t>Team</w:t>
            </w:r>
            <w:r w:rsidR="008E1D9A">
              <w:rPr>
                <w:rFonts w:ascii="Segoe UI" w:hAnsi="Segoe UI" w:cs="Segoe UI"/>
                <w:color w:val="212529"/>
                <w:sz w:val="24"/>
                <w:szCs w:val="24"/>
              </w:rPr>
              <w:t>-</w:t>
            </w:r>
            <w:r w:rsidR="00144771">
              <w:rPr>
                <w:rFonts w:ascii="Segoe UI" w:hAnsi="Segoe UI" w:cs="Segoe UI"/>
                <w:color w:val="212529"/>
                <w:sz w:val="24"/>
                <w:szCs w:val="24"/>
              </w:rPr>
              <w:t>work skills</w:t>
            </w:r>
          </w:p>
        </w:tc>
        <w:tc>
          <w:tcPr>
            <w:tcW w:w="4508" w:type="dxa"/>
            <w:shd w:val="clear" w:color="auto" w:fill="FF0000"/>
          </w:tcPr>
          <w:p w14:paraId="30DA1403" w14:textId="48D44ACE" w:rsidR="003377BB" w:rsidRPr="00D91F12" w:rsidRDefault="00B65A8E" w:rsidP="00B65A8E">
            <w:pPr>
              <w:pStyle w:val="ListParagraph"/>
              <w:ind w:left="0"/>
              <w:jc w:val="center"/>
              <w:rPr>
                <w:rFonts w:ascii="Segoe UI" w:hAnsi="Segoe UI" w:cs="Segoe UI"/>
                <w:b/>
                <w:bCs/>
                <w:color w:val="212529"/>
                <w:sz w:val="24"/>
                <w:szCs w:val="24"/>
              </w:rPr>
            </w:pPr>
            <w:r w:rsidRPr="00D91F12">
              <w:rPr>
                <w:rFonts w:ascii="Segoe UI" w:hAnsi="Segoe UI" w:cs="Segoe UI"/>
                <w:b/>
                <w:bCs/>
                <w:color w:val="212529"/>
                <w:sz w:val="24"/>
                <w:szCs w:val="24"/>
                <w:highlight w:val="red"/>
              </w:rPr>
              <w:t>Weaknesse</w:t>
            </w:r>
            <w:r w:rsidR="00A23FF3" w:rsidRPr="00D91F12">
              <w:rPr>
                <w:rFonts w:ascii="Segoe UI" w:hAnsi="Segoe UI" w:cs="Segoe UI"/>
                <w:b/>
                <w:bCs/>
                <w:color w:val="212529"/>
                <w:sz w:val="24"/>
                <w:szCs w:val="24"/>
              </w:rPr>
              <w:t>s</w:t>
            </w:r>
          </w:p>
          <w:p w14:paraId="07A51659" w14:textId="1C32691E" w:rsidR="00A23FF3" w:rsidRDefault="008E1D9A"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Time management</w:t>
            </w:r>
          </w:p>
          <w:p w14:paraId="22AE673B" w14:textId="77777777" w:rsidR="008E1D9A" w:rsidRDefault="00FD2BAB"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Lack of F</w:t>
            </w:r>
            <w:r w:rsidR="006C0357">
              <w:rPr>
                <w:rFonts w:ascii="Segoe UI" w:hAnsi="Segoe UI" w:cs="Segoe UI"/>
                <w:color w:val="212529"/>
                <w:sz w:val="24"/>
                <w:szCs w:val="24"/>
              </w:rPr>
              <w:t>ocus (sometimes)</w:t>
            </w:r>
          </w:p>
          <w:p w14:paraId="6C4D8445" w14:textId="77777777" w:rsidR="006C0357" w:rsidRDefault="006C0357"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Overthinki</w:t>
            </w:r>
            <w:r w:rsidR="00935A54">
              <w:rPr>
                <w:rFonts w:ascii="Segoe UI" w:hAnsi="Segoe UI" w:cs="Segoe UI"/>
                <w:color w:val="212529"/>
                <w:sz w:val="24"/>
                <w:szCs w:val="24"/>
              </w:rPr>
              <w:t xml:space="preserve">ng </w:t>
            </w:r>
          </w:p>
          <w:p w14:paraId="62155DCC" w14:textId="47AF9D34" w:rsidR="00935A54" w:rsidRPr="0091338A" w:rsidRDefault="00834A19"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Hard taking de</w:t>
            </w:r>
            <w:r w:rsidR="00A6648B">
              <w:rPr>
                <w:rFonts w:ascii="Segoe UI" w:hAnsi="Segoe UI" w:cs="Segoe UI"/>
                <w:color w:val="212529"/>
                <w:sz w:val="24"/>
                <w:szCs w:val="24"/>
              </w:rPr>
              <w:t>cisions</w:t>
            </w:r>
          </w:p>
        </w:tc>
      </w:tr>
      <w:tr w:rsidR="00153844" w:rsidRPr="0091338A" w14:paraId="6A862A3A" w14:textId="77777777" w:rsidTr="00EC5618">
        <w:trPr>
          <w:trHeight w:val="2835"/>
        </w:trPr>
        <w:tc>
          <w:tcPr>
            <w:tcW w:w="4508" w:type="dxa"/>
            <w:tcBorders>
              <w:top w:val="single" w:sz="4" w:space="0" w:color="auto"/>
            </w:tcBorders>
            <w:shd w:val="clear" w:color="auto" w:fill="FF00FF"/>
          </w:tcPr>
          <w:p w14:paraId="65643002" w14:textId="43E53C95" w:rsidR="003377BB" w:rsidRPr="00D91F12" w:rsidRDefault="00153844" w:rsidP="00153844">
            <w:pPr>
              <w:pStyle w:val="ListParagraph"/>
              <w:ind w:left="0"/>
              <w:jc w:val="center"/>
              <w:rPr>
                <w:rFonts w:ascii="Segoe UI" w:hAnsi="Segoe UI" w:cs="Segoe UI"/>
                <w:b/>
                <w:bCs/>
                <w:color w:val="212529"/>
                <w:sz w:val="24"/>
                <w:szCs w:val="24"/>
              </w:rPr>
            </w:pPr>
            <w:r w:rsidRPr="00D91F12">
              <w:rPr>
                <w:rFonts w:ascii="Segoe UI" w:hAnsi="Segoe UI" w:cs="Segoe UI"/>
                <w:b/>
                <w:bCs/>
                <w:color w:val="212529"/>
                <w:sz w:val="24"/>
                <w:szCs w:val="24"/>
                <w:highlight w:val="magenta"/>
              </w:rPr>
              <w:t>Opportunities</w:t>
            </w:r>
          </w:p>
          <w:p w14:paraId="268C5D1C" w14:textId="43116BCF" w:rsidR="00A23FF3" w:rsidRDefault="00E65B8E"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Good education</w:t>
            </w:r>
          </w:p>
          <w:p w14:paraId="1F5096B6" w14:textId="127DFC14" w:rsidR="00E65B8E" w:rsidRDefault="006E6100"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Better career</w:t>
            </w:r>
          </w:p>
          <w:p w14:paraId="032E8FA6" w14:textId="77777777" w:rsidR="006E6100" w:rsidRDefault="00DF787F"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Management skills</w:t>
            </w:r>
          </w:p>
          <w:p w14:paraId="1C7B0413" w14:textId="01406D64" w:rsidR="00DF787F" w:rsidRPr="0091338A" w:rsidRDefault="00DF787F"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Marketing skills</w:t>
            </w:r>
          </w:p>
        </w:tc>
        <w:tc>
          <w:tcPr>
            <w:tcW w:w="4508" w:type="dxa"/>
            <w:shd w:val="clear" w:color="auto" w:fill="00B0F0"/>
          </w:tcPr>
          <w:p w14:paraId="510F1C28" w14:textId="1D64FE6E" w:rsidR="003377BB" w:rsidRPr="00D91F12" w:rsidRDefault="001C215C" w:rsidP="001C215C">
            <w:pPr>
              <w:pStyle w:val="ListParagraph"/>
              <w:ind w:left="0"/>
              <w:jc w:val="center"/>
              <w:rPr>
                <w:rFonts w:ascii="Segoe UI" w:hAnsi="Segoe UI" w:cs="Segoe UI"/>
                <w:b/>
                <w:bCs/>
                <w:color w:val="212529"/>
                <w:sz w:val="24"/>
                <w:szCs w:val="24"/>
              </w:rPr>
            </w:pPr>
            <w:r w:rsidRPr="00D91F12">
              <w:rPr>
                <w:rFonts w:ascii="Segoe UI" w:hAnsi="Segoe UI" w:cs="Segoe UI"/>
                <w:b/>
                <w:bCs/>
                <w:color w:val="212529"/>
                <w:sz w:val="24"/>
                <w:szCs w:val="24"/>
              </w:rPr>
              <w:t>Threats</w:t>
            </w:r>
          </w:p>
          <w:p w14:paraId="2664DCD1" w14:textId="5CD3437A" w:rsidR="00A23FF3" w:rsidRDefault="006D5467"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Work</w:t>
            </w:r>
            <w:r w:rsidR="005F693D">
              <w:rPr>
                <w:rFonts w:ascii="Segoe UI" w:hAnsi="Segoe UI" w:cs="Segoe UI"/>
                <w:color w:val="212529"/>
                <w:sz w:val="24"/>
                <w:szCs w:val="24"/>
              </w:rPr>
              <w:t>, Home</w:t>
            </w:r>
            <w:r>
              <w:rPr>
                <w:rFonts w:ascii="Segoe UI" w:hAnsi="Segoe UI" w:cs="Segoe UI"/>
                <w:color w:val="212529"/>
                <w:sz w:val="24"/>
                <w:szCs w:val="24"/>
              </w:rPr>
              <w:t xml:space="preserve"> and Study balance</w:t>
            </w:r>
          </w:p>
          <w:p w14:paraId="2C7AE48A" w14:textId="3578B947" w:rsidR="006D5467" w:rsidRDefault="005F693D"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 xml:space="preserve">Busy </w:t>
            </w:r>
            <w:r w:rsidR="00A309C7">
              <w:rPr>
                <w:rFonts w:ascii="Segoe UI" w:hAnsi="Segoe UI" w:cs="Segoe UI"/>
                <w:color w:val="212529"/>
                <w:sz w:val="24"/>
                <w:szCs w:val="24"/>
              </w:rPr>
              <w:t>schedule</w:t>
            </w:r>
          </w:p>
          <w:p w14:paraId="03C8D2D3" w14:textId="28C0F56E" w:rsidR="005F693D" w:rsidRDefault="00A309C7"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Health problems</w:t>
            </w:r>
          </w:p>
          <w:p w14:paraId="0D94486B" w14:textId="23BA578C" w:rsidR="00A309C7" w:rsidRDefault="00D91F12"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Money problems</w:t>
            </w:r>
          </w:p>
          <w:p w14:paraId="674DA507" w14:textId="77777777" w:rsidR="00A309C7" w:rsidRDefault="00A309C7" w:rsidP="00A309C7">
            <w:pPr>
              <w:pStyle w:val="ListParagraph"/>
              <w:rPr>
                <w:rFonts w:ascii="Segoe UI" w:hAnsi="Segoe UI" w:cs="Segoe UI"/>
                <w:color w:val="212529"/>
                <w:sz w:val="24"/>
                <w:szCs w:val="24"/>
              </w:rPr>
            </w:pPr>
          </w:p>
          <w:p w14:paraId="36580A0B" w14:textId="7DC93ECB" w:rsidR="005F693D" w:rsidRPr="0091338A" w:rsidRDefault="005F693D" w:rsidP="00A309C7">
            <w:pPr>
              <w:pStyle w:val="ListParagraph"/>
              <w:rPr>
                <w:rFonts w:ascii="Segoe UI" w:hAnsi="Segoe UI" w:cs="Segoe UI"/>
                <w:color w:val="212529"/>
                <w:sz w:val="24"/>
                <w:szCs w:val="24"/>
              </w:rPr>
            </w:pPr>
          </w:p>
        </w:tc>
      </w:tr>
    </w:tbl>
    <w:p w14:paraId="420B5356" w14:textId="21B2C5E8" w:rsidR="00AF6CF0" w:rsidRDefault="00AF6CF0" w:rsidP="00D10A32">
      <w:pPr>
        <w:pStyle w:val="ListParagraph"/>
        <w:rPr>
          <w:rFonts w:ascii="Segoe UI" w:hAnsi="Segoe UI" w:cs="Segoe UI"/>
          <w:color w:val="212529"/>
        </w:rPr>
      </w:pPr>
    </w:p>
    <w:p w14:paraId="625F0B01" w14:textId="77777777" w:rsidR="00271442" w:rsidRDefault="00271442" w:rsidP="00D10A32">
      <w:pPr>
        <w:pStyle w:val="ListParagraph"/>
        <w:rPr>
          <w:rFonts w:ascii="Segoe UI" w:hAnsi="Segoe UI" w:cs="Segoe UI"/>
          <w:color w:val="212529"/>
        </w:rPr>
      </w:pPr>
    </w:p>
    <w:p w14:paraId="3A129DFD" w14:textId="22939229" w:rsidR="004C6871" w:rsidRDefault="000E4D7B" w:rsidP="00D10A32">
      <w:pPr>
        <w:pStyle w:val="ListParagraph"/>
        <w:rPr>
          <w:rFonts w:ascii="Segoe UI" w:hAnsi="Segoe UI" w:cs="Segoe UI"/>
          <w:color w:val="212529"/>
        </w:rPr>
      </w:pPr>
      <w:r>
        <w:rPr>
          <w:rFonts w:ascii="Segoe UI" w:hAnsi="Segoe UI" w:cs="Segoe UI"/>
          <w:color w:val="212529"/>
        </w:rPr>
        <w:t>My weaknesses are the skills I want to improve and work on.</w:t>
      </w:r>
    </w:p>
    <w:p w14:paraId="7F29B262" w14:textId="77777777" w:rsidR="004C6871" w:rsidRDefault="004C6871" w:rsidP="00D10A32">
      <w:pPr>
        <w:pStyle w:val="ListParagraph"/>
        <w:rPr>
          <w:rFonts w:ascii="Segoe UI" w:hAnsi="Segoe UI" w:cs="Segoe UI"/>
          <w:color w:val="212529"/>
        </w:rPr>
      </w:pPr>
    </w:p>
    <w:p w14:paraId="7F1E7CC9" w14:textId="77777777" w:rsidR="004C6871" w:rsidRDefault="004C6871" w:rsidP="00D10A32">
      <w:pPr>
        <w:pStyle w:val="ListParagraph"/>
        <w:rPr>
          <w:rFonts w:ascii="Segoe UI" w:hAnsi="Segoe UI" w:cs="Segoe UI"/>
          <w:color w:val="212529"/>
        </w:rPr>
      </w:pPr>
    </w:p>
    <w:p w14:paraId="59A2CAB2" w14:textId="272DB5B9" w:rsidR="00FC11B5" w:rsidRPr="00E70CDB" w:rsidRDefault="00817EBC" w:rsidP="00D10A32">
      <w:pPr>
        <w:pStyle w:val="ListParagraph"/>
        <w:rPr>
          <w:rFonts w:ascii="Segoe UI" w:hAnsi="Segoe UI" w:cs="Segoe UI"/>
          <w:color w:val="212529"/>
          <w:sz w:val="24"/>
          <w:szCs w:val="24"/>
        </w:rPr>
      </w:pPr>
      <w:r w:rsidRPr="00E70CDB">
        <w:rPr>
          <w:rFonts w:ascii="Segoe UI" w:hAnsi="Segoe UI" w:cs="Segoe UI"/>
          <w:color w:val="212529"/>
          <w:sz w:val="24"/>
          <w:szCs w:val="24"/>
        </w:rPr>
        <w:t>In order to be able to work on their weaknesse</w:t>
      </w:r>
      <w:r w:rsidR="00541E13" w:rsidRPr="00E70CDB">
        <w:rPr>
          <w:rFonts w:ascii="Segoe UI" w:hAnsi="Segoe UI" w:cs="Segoe UI"/>
          <w:color w:val="212529"/>
          <w:sz w:val="24"/>
          <w:szCs w:val="24"/>
        </w:rPr>
        <w:t>s people need a strategy, a plan th</w:t>
      </w:r>
      <w:r w:rsidR="00EF067F" w:rsidRPr="00E70CDB">
        <w:rPr>
          <w:rFonts w:ascii="Segoe UI" w:hAnsi="Segoe UI" w:cs="Segoe UI"/>
          <w:color w:val="212529"/>
          <w:sz w:val="24"/>
          <w:szCs w:val="24"/>
        </w:rPr>
        <w:t>a</w:t>
      </w:r>
      <w:r w:rsidR="00541E13" w:rsidRPr="00E70CDB">
        <w:rPr>
          <w:rFonts w:ascii="Segoe UI" w:hAnsi="Segoe UI" w:cs="Segoe UI"/>
          <w:color w:val="212529"/>
          <w:sz w:val="24"/>
          <w:szCs w:val="24"/>
        </w:rPr>
        <w:t>t sets goals</w:t>
      </w:r>
      <w:r w:rsidR="005349E5" w:rsidRPr="00E70CDB">
        <w:rPr>
          <w:rFonts w:ascii="Segoe UI" w:hAnsi="Segoe UI" w:cs="Segoe UI"/>
          <w:color w:val="212529"/>
          <w:sz w:val="24"/>
          <w:szCs w:val="24"/>
        </w:rPr>
        <w:t xml:space="preserve"> in a specific time frame which is named Personal Dev</w:t>
      </w:r>
      <w:r w:rsidR="00EF067F" w:rsidRPr="00E70CDB">
        <w:rPr>
          <w:rFonts w:ascii="Segoe UI" w:hAnsi="Segoe UI" w:cs="Segoe UI"/>
          <w:color w:val="212529"/>
          <w:sz w:val="24"/>
          <w:szCs w:val="24"/>
        </w:rPr>
        <w:t>e</w:t>
      </w:r>
      <w:r w:rsidR="003D3E5A" w:rsidRPr="00E70CDB">
        <w:rPr>
          <w:rFonts w:ascii="Segoe UI" w:hAnsi="Segoe UI" w:cs="Segoe UI"/>
          <w:color w:val="212529"/>
          <w:sz w:val="24"/>
          <w:szCs w:val="24"/>
        </w:rPr>
        <w:t>lopment Plan</w:t>
      </w:r>
      <w:r w:rsidR="00EF067F" w:rsidRPr="00E70CDB">
        <w:rPr>
          <w:rFonts w:ascii="Segoe UI" w:hAnsi="Segoe UI" w:cs="Segoe UI"/>
          <w:color w:val="212529"/>
          <w:sz w:val="24"/>
          <w:szCs w:val="24"/>
        </w:rPr>
        <w:t>.</w:t>
      </w:r>
    </w:p>
    <w:p w14:paraId="2D2F2B56" w14:textId="059E4E86" w:rsidR="00572BC8" w:rsidRPr="00E70CDB" w:rsidRDefault="00572BC8" w:rsidP="00D10A32">
      <w:pPr>
        <w:pStyle w:val="ListParagraph"/>
        <w:rPr>
          <w:rFonts w:ascii="Segoe UI" w:hAnsi="Segoe UI" w:cs="Segoe UI"/>
          <w:color w:val="212529"/>
          <w:sz w:val="24"/>
          <w:szCs w:val="24"/>
        </w:rPr>
      </w:pPr>
    </w:p>
    <w:p w14:paraId="66CBA05F" w14:textId="77777777" w:rsidR="00F24A5F" w:rsidRPr="00E70CDB" w:rsidRDefault="00F24A5F" w:rsidP="00F24A5F">
      <w:pPr>
        <w:pStyle w:val="ListParagraph"/>
        <w:jc w:val="center"/>
        <w:rPr>
          <w:rFonts w:ascii="Segoe UI" w:hAnsi="Segoe UI" w:cs="Segoe UI"/>
          <w:b/>
          <w:bCs/>
          <w:color w:val="212529"/>
          <w:sz w:val="24"/>
          <w:szCs w:val="24"/>
          <w:u w:val="single"/>
        </w:rPr>
      </w:pPr>
    </w:p>
    <w:p w14:paraId="3F7321FC" w14:textId="77777777" w:rsidR="000E4D7B" w:rsidRDefault="000E4D7B" w:rsidP="00F24A5F">
      <w:pPr>
        <w:pStyle w:val="ListParagraph"/>
        <w:jc w:val="center"/>
        <w:rPr>
          <w:rFonts w:ascii="Segoe UI" w:hAnsi="Segoe UI" w:cs="Segoe UI"/>
          <w:b/>
          <w:bCs/>
          <w:color w:val="212529"/>
          <w:sz w:val="24"/>
          <w:szCs w:val="24"/>
          <w:u w:val="single"/>
        </w:rPr>
      </w:pPr>
    </w:p>
    <w:p w14:paraId="25EE1C64" w14:textId="77777777" w:rsidR="000E4D7B" w:rsidRDefault="000E4D7B" w:rsidP="00F24A5F">
      <w:pPr>
        <w:pStyle w:val="ListParagraph"/>
        <w:jc w:val="center"/>
        <w:rPr>
          <w:rFonts w:ascii="Segoe UI" w:hAnsi="Segoe UI" w:cs="Segoe UI"/>
          <w:b/>
          <w:bCs/>
          <w:color w:val="212529"/>
          <w:sz w:val="24"/>
          <w:szCs w:val="24"/>
          <w:u w:val="single"/>
        </w:rPr>
      </w:pPr>
    </w:p>
    <w:p w14:paraId="704AD266" w14:textId="77777777" w:rsidR="000E4D7B" w:rsidRDefault="000E4D7B" w:rsidP="00F24A5F">
      <w:pPr>
        <w:pStyle w:val="ListParagraph"/>
        <w:jc w:val="center"/>
        <w:rPr>
          <w:rFonts w:ascii="Segoe UI" w:hAnsi="Segoe UI" w:cs="Segoe UI"/>
          <w:b/>
          <w:bCs/>
          <w:color w:val="212529"/>
          <w:sz w:val="24"/>
          <w:szCs w:val="24"/>
          <w:u w:val="single"/>
        </w:rPr>
      </w:pPr>
    </w:p>
    <w:p w14:paraId="2AF7D44F" w14:textId="77777777" w:rsidR="000E4D7B" w:rsidRDefault="000E4D7B" w:rsidP="00F24A5F">
      <w:pPr>
        <w:pStyle w:val="ListParagraph"/>
        <w:jc w:val="center"/>
        <w:rPr>
          <w:rFonts w:ascii="Segoe UI" w:hAnsi="Segoe UI" w:cs="Segoe UI"/>
          <w:b/>
          <w:bCs/>
          <w:color w:val="212529"/>
          <w:sz w:val="24"/>
          <w:szCs w:val="24"/>
          <w:u w:val="single"/>
        </w:rPr>
      </w:pPr>
    </w:p>
    <w:p w14:paraId="2E018959" w14:textId="77777777" w:rsidR="000E4D7B" w:rsidRDefault="000E4D7B" w:rsidP="00F24A5F">
      <w:pPr>
        <w:pStyle w:val="ListParagraph"/>
        <w:jc w:val="center"/>
        <w:rPr>
          <w:rFonts w:ascii="Segoe UI" w:hAnsi="Segoe UI" w:cs="Segoe UI"/>
          <w:b/>
          <w:bCs/>
          <w:color w:val="212529"/>
          <w:sz w:val="24"/>
          <w:szCs w:val="24"/>
          <w:u w:val="single"/>
        </w:rPr>
      </w:pPr>
    </w:p>
    <w:p w14:paraId="2822EB14" w14:textId="77777777" w:rsidR="000E4D7B" w:rsidRDefault="000E4D7B" w:rsidP="00F24A5F">
      <w:pPr>
        <w:pStyle w:val="ListParagraph"/>
        <w:jc w:val="center"/>
        <w:rPr>
          <w:rFonts w:ascii="Segoe UI" w:hAnsi="Segoe UI" w:cs="Segoe UI"/>
          <w:b/>
          <w:bCs/>
          <w:color w:val="212529"/>
          <w:sz w:val="24"/>
          <w:szCs w:val="24"/>
          <w:u w:val="single"/>
        </w:rPr>
      </w:pPr>
    </w:p>
    <w:p w14:paraId="62FF4617" w14:textId="77777777" w:rsidR="000E4D7B" w:rsidRDefault="000E4D7B" w:rsidP="00F24A5F">
      <w:pPr>
        <w:pStyle w:val="ListParagraph"/>
        <w:jc w:val="center"/>
        <w:rPr>
          <w:rFonts w:ascii="Segoe UI" w:hAnsi="Segoe UI" w:cs="Segoe UI"/>
          <w:b/>
          <w:bCs/>
          <w:color w:val="212529"/>
          <w:sz w:val="24"/>
          <w:szCs w:val="24"/>
          <w:u w:val="single"/>
        </w:rPr>
      </w:pPr>
    </w:p>
    <w:p w14:paraId="25371AB6" w14:textId="5C667E11" w:rsidR="00572BC8" w:rsidRDefault="00572BC8" w:rsidP="00F24A5F">
      <w:pPr>
        <w:pStyle w:val="ListParagraph"/>
        <w:jc w:val="center"/>
        <w:rPr>
          <w:rFonts w:ascii="Segoe UI" w:hAnsi="Segoe UI" w:cs="Segoe UI"/>
          <w:b/>
          <w:bCs/>
          <w:color w:val="212529"/>
          <w:sz w:val="24"/>
          <w:szCs w:val="24"/>
          <w:u w:val="single"/>
        </w:rPr>
      </w:pPr>
      <w:r w:rsidRPr="00E70CDB">
        <w:rPr>
          <w:rFonts w:ascii="Segoe UI" w:hAnsi="Segoe UI" w:cs="Segoe UI"/>
          <w:b/>
          <w:bCs/>
          <w:color w:val="212529"/>
          <w:sz w:val="24"/>
          <w:szCs w:val="24"/>
          <w:u w:val="single"/>
        </w:rPr>
        <w:lastRenderedPageBreak/>
        <w:t>PDP</w:t>
      </w:r>
      <w:r w:rsidR="00F24A5F" w:rsidRPr="00E70CDB">
        <w:rPr>
          <w:rFonts w:ascii="Segoe UI" w:hAnsi="Segoe UI" w:cs="Segoe UI"/>
          <w:b/>
          <w:bCs/>
          <w:color w:val="212529"/>
          <w:sz w:val="24"/>
          <w:szCs w:val="24"/>
          <w:u w:val="single"/>
        </w:rPr>
        <w:t>:</w:t>
      </w:r>
    </w:p>
    <w:p w14:paraId="5D5EAB8C" w14:textId="48D279C7" w:rsidR="00BC2805" w:rsidRPr="00E70CDB" w:rsidRDefault="00BC2805" w:rsidP="00F24A5F">
      <w:pPr>
        <w:pStyle w:val="ListParagraph"/>
        <w:jc w:val="center"/>
        <w:rPr>
          <w:rFonts w:ascii="Segoe UI" w:hAnsi="Segoe UI" w:cs="Segoe UI"/>
          <w:b/>
          <w:bCs/>
          <w:color w:val="212529"/>
          <w:sz w:val="24"/>
          <w:szCs w:val="24"/>
          <w:u w:val="single"/>
        </w:rPr>
      </w:pPr>
      <w:r>
        <w:rPr>
          <w:rFonts w:ascii="Segoe UI" w:hAnsi="Segoe UI" w:cs="Segoe UI"/>
          <w:b/>
          <w:bCs/>
          <w:noProof/>
          <w:color w:val="212529"/>
          <w:sz w:val="24"/>
          <w:szCs w:val="24"/>
          <w:u w:val="single"/>
          <w:lang w:eastAsia="en-GB"/>
        </w:rPr>
        <w:drawing>
          <wp:inline distT="0" distB="0" distL="0" distR="0" wp14:anchorId="4D96B536" wp14:editId="79DEDA57">
            <wp:extent cx="3819525" cy="2286000"/>
            <wp:effectExtent l="0" t="0" r="9525"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ersonal-Development.jpg"/>
                    <pic:cNvPicPr/>
                  </pic:nvPicPr>
                  <pic:blipFill>
                    <a:blip r:embed="rId11">
                      <a:extLst>
                        <a:ext uri="{28A0092B-C50C-407E-A947-70E740481C1C}">
                          <a14:useLocalDpi xmlns:a14="http://schemas.microsoft.com/office/drawing/2010/main" val="0"/>
                        </a:ext>
                      </a:extLst>
                    </a:blip>
                    <a:stretch>
                      <a:fillRect/>
                    </a:stretch>
                  </pic:blipFill>
                  <pic:spPr>
                    <a:xfrm>
                      <a:off x="0" y="0"/>
                      <a:ext cx="3819525" cy="2286000"/>
                    </a:xfrm>
                    <a:prstGeom prst="rect">
                      <a:avLst/>
                    </a:prstGeom>
                  </pic:spPr>
                </pic:pic>
              </a:graphicData>
            </a:graphic>
          </wp:inline>
        </w:drawing>
      </w:r>
    </w:p>
    <w:p w14:paraId="45395A5B" w14:textId="7950FF8A" w:rsidR="0000661E" w:rsidRDefault="0000661E" w:rsidP="00204A5B">
      <w:pPr>
        <w:rPr>
          <w:rFonts w:ascii="Arial" w:hAnsi="Arial" w:cs="Arial"/>
          <w:color w:val="212529"/>
          <w:sz w:val="24"/>
          <w:szCs w:val="24"/>
        </w:rPr>
      </w:pPr>
      <w:r w:rsidRPr="00204A5B">
        <w:rPr>
          <w:rFonts w:ascii="Arial" w:hAnsi="Arial" w:cs="Arial"/>
          <w:color w:val="212529"/>
          <w:sz w:val="24"/>
          <w:szCs w:val="24"/>
        </w:rPr>
        <w:t xml:space="preserve">What is PDP? </w:t>
      </w:r>
    </w:p>
    <w:p w14:paraId="33683FCE" w14:textId="77777777" w:rsidR="001F01CC" w:rsidRDefault="001F01CC" w:rsidP="00204A5B">
      <w:pPr>
        <w:rPr>
          <w:rFonts w:ascii="Arial" w:hAnsi="Arial" w:cs="Arial"/>
          <w:color w:val="212529"/>
          <w:sz w:val="24"/>
          <w:szCs w:val="24"/>
        </w:rPr>
      </w:pPr>
    </w:p>
    <w:p w14:paraId="6E1BB76A" w14:textId="77777777" w:rsidR="001F01CC" w:rsidRDefault="001F01CC" w:rsidP="001F01CC">
      <w:pPr>
        <w:rPr>
          <w:rFonts w:ascii="Arial" w:hAnsi="Arial" w:cs="Arial"/>
          <w:color w:val="212529"/>
          <w:sz w:val="24"/>
          <w:szCs w:val="24"/>
        </w:rPr>
      </w:pPr>
      <w:bookmarkStart w:id="6" w:name="_Hlk13819817"/>
      <w:r w:rsidRPr="001F01CC">
        <w:rPr>
          <w:rFonts w:ascii="Arial" w:hAnsi="Arial" w:cs="Arial"/>
          <w:color w:val="212529"/>
          <w:sz w:val="24"/>
          <w:szCs w:val="24"/>
        </w:rPr>
        <w:t xml:space="preserve">The Quality Assurance Agency for Higher Education (QAA) </w:t>
      </w:r>
      <w:bookmarkEnd w:id="6"/>
      <w:r w:rsidRPr="001F01CC">
        <w:rPr>
          <w:rFonts w:ascii="Arial" w:hAnsi="Arial" w:cs="Arial"/>
          <w:color w:val="212529"/>
          <w:sz w:val="24"/>
          <w:szCs w:val="24"/>
        </w:rPr>
        <w:t>defines PDP as:</w:t>
      </w:r>
    </w:p>
    <w:p w14:paraId="69C6B00A" w14:textId="0C2CAA89" w:rsidR="001F01CC" w:rsidRPr="00204A5B" w:rsidRDefault="000E4D7B" w:rsidP="001F01CC">
      <w:pPr>
        <w:rPr>
          <w:rFonts w:ascii="Arial" w:hAnsi="Arial" w:cs="Arial"/>
          <w:color w:val="212529"/>
          <w:sz w:val="24"/>
          <w:szCs w:val="24"/>
        </w:rPr>
      </w:pPr>
      <w:r>
        <w:rPr>
          <w:rFonts w:ascii="Arial" w:hAnsi="Arial" w:cs="Arial"/>
          <w:color w:val="212529"/>
          <w:sz w:val="24"/>
          <w:szCs w:val="24"/>
        </w:rPr>
        <w:t xml:space="preserve"> ‘A</w:t>
      </w:r>
      <w:r w:rsidR="001F01CC" w:rsidRPr="001F01CC">
        <w:rPr>
          <w:rFonts w:ascii="Arial" w:hAnsi="Arial" w:cs="Arial"/>
          <w:color w:val="212529"/>
          <w:sz w:val="24"/>
          <w:szCs w:val="24"/>
        </w:rPr>
        <w:t xml:space="preserve"> structured and supported process undertaken by a learner to reflect upon their own learning, performance and/or achievement and to plan for their personal, educational and career development’ (2009)</w:t>
      </w:r>
    </w:p>
    <w:p w14:paraId="3A701625" w14:textId="3808A2E9" w:rsidR="0000661E" w:rsidRPr="0082142F" w:rsidRDefault="0000661E" w:rsidP="0082142F">
      <w:pPr>
        <w:rPr>
          <w:rFonts w:ascii="Arial" w:hAnsi="Arial" w:cs="Arial"/>
          <w:color w:val="212529"/>
          <w:sz w:val="24"/>
          <w:szCs w:val="24"/>
        </w:rPr>
      </w:pPr>
      <w:r w:rsidRPr="0082142F">
        <w:rPr>
          <w:rFonts w:ascii="Arial" w:hAnsi="Arial" w:cs="Arial"/>
          <w:color w:val="212529"/>
          <w:sz w:val="24"/>
          <w:szCs w:val="24"/>
        </w:rPr>
        <w:t>Personal Development Planning can be defined as a process that helps you to think about your own learning, performance and/or achievements and to plan for your personal, educational and career development.</w:t>
      </w:r>
    </w:p>
    <w:p w14:paraId="4788EC9F" w14:textId="7ACAC3BC" w:rsidR="00AF6CF0" w:rsidRDefault="00C74EB4" w:rsidP="00204A5B">
      <w:pPr>
        <w:rPr>
          <w:rFonts w:ascii="Arial" w:hAnsi="Arial" w:cs="Arial"/>
          <w:sz w:val="24"/>
          <w:szCs w:val="24"/>
        </w:rPr>
      </w:pPr>
      <w:r w:rsidRPr="00204A5B">
        <w:rPr>
          <w:rFonts w:ascii="Arial" w:hAnsi="Arial" w:cs="Arial"/>
          <w:sz w:val="24"/>
          <w:szCs w:val="24"/>
        </w:rPr>
        <w:t>Personal Development Planning (PDP) is defined in the original Guidelines on Progress Files (</w:t>
      </w:r>
      <w:r w:rsidRPr="009C319E">
        <w:rPr>
          <w:rFonts w:ascii="Arial" w:hAnsi="Arial" w:cs="Arial"/>
          <w:sz w:val="24"/>
          <w:szCs w:val="24"/>
        </w:rPr>
        <w:t>Qaa</w:t>
      </w:r>
      <w:r w:rsidRPr="00204A5B">
        <w:rPr>
          <w:rFonts w:ascii="Arial" w:hAnsi="Arial" w:cs="Arial"/>
          <w:sz w:val="24"/>
          <w:szCs w:val="24"/>
        </w:rPr>
        <w:t xml:space="preserve">, 2001) as ‘a structured and supported process undertaken by an individual to reflect upon their own learning, performance and/or achievement and to plan for their personal, educational and career development’. </w:t>
      </w:r>
    </w:p>
    <w:p w14:paraId="7CDAE79C" w14:textId="7E6429FD" w:rsidR="00814F93" w:rsidRDefault="005D4386" w:rsidP="00204A5B">
      <w:pPr>
        <w:rPr>
          <w:rFonts w:ascii="Arial" w:hAnsi="Arial" w:cs="Arial"/>
          <w:sz w:val="24"/>
          <w:szCs w:val="24"/>
        </w:rPr>
      </w:pPr>
      <w:r w:rsidRPr="005D4386">
        <w:rPr>
          <w:rFonts w:ascii="Arial" w:hAnsi="Arial" w:cs="Arial"/>
          <w:sz w:val="24"/>
          <w:szCs w:val="24"/>
        </w:rPr>
        <w:t xml:space="preserve">As </w:t>
      </w:r>
      <w:bookmarkStart w:id="7" w:name="_Hlk13819856"/>
      <w:r w:rsidRPr="005D4386">
        <w:rPr>
          <w:rFonts w:ascii="Arial" w:hAnsi="Arial" w:cs="Arial"/>
          <w:sz w:val="24"/>
          <w:szCs w:val="24"/>
        </w:rPr>
        <w:t xml:space="preserve">McDowall and Fletcher formulate </w:t>
      </w:r>
      <w:bookmarkEnd w:id="7"/>
      <w:r w:rsidRPr="005D4386">
        <w:rPr>
          <w:rFonts w:ascii="Arial" w:hAnsi="Arial" w:cs="Arial"/>
          <w:sz w:val="24"/>
          <w:szCs w:val="24"/>
        </w:rPr>
        <w:t xml:space="preserve">it </w:t>
      </w:r>
      <w:bookmarkStart w:id="8" w:name="_Hlk13819893"/>
      <w:r w:rsidRPr="005D4386">
        <w:rPr>
          <w:rFonts w:ascii="Arial" w:hAnsi="Arial" w:cs="Arial"/>
          <w:sz w:val="24"/>
          <w:szCs w:val="24"/>
        </w:rPr>
        <w:t>(2004, p. 8)</w:t>
      </w:r>
      <w:bookmarkEnd w:id="8"/>
      <w:r w:rsidRPr="005D4386">
        <w:rPr>
          <w:rFonts w:ascii="Arial" w:hAnsi="Arial" w:cs="Arial"/>
          <w:sz w:val="24"/>
          <w:szCs w:val="24"/>
        </w:rPr>
        <w:t>: “It is in an organization’s best interest to focus on effective staff development strategies, since companies strong on training and development may be preferred (by employees) over those offering the greatest rewards. One technique for developing individuals is through the social and motivational aspects of appraisal or review processes.”</w:t>
      </w:r>
    </w:p>
    <w:p w14:paraId="730FB67F" w14:textId="578AC1D1" w:rsidR="00CA256E" w:rsidRDefault="00F9247A" w:rsidP="00204A5B">
      <w:pPr>
        <w:rPr>
          <w:rFonts w:ascii="Arial" w:hAnsi="Arial" w:cs="Arial"/>
          <w:sz w:val="24"/>
          <w:szCs w:val="24"/>
        </w:rPr>
      </w:pPr>
      <w:r>
        <w:rPr>
          <w:rFonts w:ascii="Arial" w:hAnsi="Arial" w:cs="Arial"/>
          <w:sz w:val="24"/>
          <w:szCs w:val="24"/>
        </w:rPr>
        <w:t>Based on weaknesses</w:t>
      </w:r>
      <w:r w:rsidR="001F7F1B">
        <w:rPr>
          <w:rFonts w:ascii="Arial" w:hAnsi="Arial" w:cs="Arial"/>
          <w:sz w:val="24"/>
          <w:szCs w:val="24"/>
        </w:rPr>
        <w:t>,</w:t>
      </w:r>
      <w:r>
        <w:rPr>
          <w:rFonts w:ascii="Arial" w:hAnsi="Arial" w:cs="Arial"/>
          <w:sz w:val="24"/>
          <w:szCs w:val="24"/>
        </w:rPr>
        <w:t xml:space="preserve"> people decide </w:t>
      </w:r>
      <w:r w:rsidR="001F7F1B">
        <w:rPr>
          <w:rFonts w:ascii="Arial" w:hAnsi="Arial" w:cs="Arial"/>
          <w:sz w:val="24"/>
          <w:szCs w:val="24"/>
        </w:rPr>
        <w:t>their goals, what they want to achieve</w:t>
      </w:r>
      <w:r w:rsidR="00FD13B7">
        <w:rPr>
          <w:rFonts w:ascii="Arial" w:hAnsi="Arial" w:cs="Arial"/>
          <w:sz w:val="24"/>
          <w:szCs w:val="24"/>
        </w:rPr>
        <w:t xml:space="preserve"> in a lapse of time (short-term, mid-term and long-term)</w:t>
      </w:r>
      <w:r w:rsidR="00502166">
        <w:rPr>
          <w:rFonts w:ascii="Arial" w:hAnsi="Arial" w:cs="Arial"/>
          <w:sz w:val="24"/>
          <w:szCs w:val="24"/>
        </w:rPr>
        <w:t xml:space="preserve">, what skills and knowledge they would need to </w:t>
      </w:r>
      <w:r w:rsidR="00657613">
        <w:rPr>
          <w:rFonts w:ascii="Arial" w:hAnsi="Arial" w:cs="Arial"/>
          <w:sz w:val="24"/>
          <w:szCs w:val="24"/>
        </w:rPr>
        <w:t>reach their goals</w:t>
      </w:r>
      <w:r w:rsidR="00926310">
        <w:rPr>
          <w:rFonts w:ascii="Arial" w:hAnsi="Arial" w:cs="Arial"/>
          <w:sz w:val="24"/>
          <w:szCs w:val="24"/>
        </w:rPr>
        <w:t>, how to use them, what reso</w:t>
      </w:r>
      <w:r w:rsidR="00866EF4">
        <w:rPr>
          <w:rFonts w:ascii="Arial" w:hAnsi="Arial" w:cs="Arial"/>
          <w:sz w:val="24"/>
          <w:szCs w:val="24"/>
        </w:rPr>
        <w:t>urces they need</w:t>
      </w:r>
      <w:r w:rsidR="00CE6513">
        <w:rPr>
          <w:rFonts w:ascii="Arial" w:hAnsi="Arial" w:cs="Arial"/>
          <w:sz w:val="24"/>
          <w:szCs w:val="24"/>
        </w:rPr>
        <w:t xml:space="preserve"> and then </w:t>
      </w:r>
      <w:r w:rsidR="00D5227A">
        <w:rPr>
          <w:rFonts w:ascii="Arial" w:hAnsi="Arial" w:cs="Arial"/>
          <w:sz w:val="24"/>
          <w:szCs w:val="24"/>
        </w:rPr>
        <w:t>they set a specific time-plan to follow</w:t>
      </w:r>
      <w:r w:rsidR="00CA256E">
        <w:rPr>
          <w:rFonts w:ascii="Arial" w:hAnsi="Arial" w:cs="Arial"/>
          <w:sz w:val="24"/>
          <w:szCs w:val="24"/>
        </w:rPr>
        <w:t>.</w:t>
      </w:r>
    </w:p>
    <w:p w14:paraId="54016050" w14:textId="329C481A" w:rsidR="0005483D" w:rsidRDefault="00CA256E" w:rsidP="00204A5B">
      <w:pPr>
        <w:rPr>
          <w:rFonts w:ascii="Arial" w:hAnsi="Arial" w:cs="Arial"/>
          <w:sz w:val="24"/>
          <w:szCs w:val="24"/>
        </w:rPr>
      </w:pPr>
      <w:r>
        <w:rPr>
          <w:rFonts w:ascii="Arial" w:hAnsi="Arial" w:cs="Arial"/>
          <w:sz w:val="24"/>
          <w:szCs w:val="24"/>
        </w:rPr>
        <w:t xml:space="preserve">My work includes my </w:t>
      </w:r>
      <w:r w:rsidR="00551859">
        <w:rPr>
          <w:rFonts w:ascii="Arial" w:hAnsi="Arial" w:cs="Arial"/>
          <w:sz w:val="24"/>
          <w:szCs w:val="24"/>
        </w:rPr>
        <w:t>Personal Develop</w:t>
      </w:r>
      <w:r w:rsidR="00060C49">
        <w:rPr>
          <w:rFonts w:ascii="Arial" w:hAnsi="Arial" w:cs="Arial"/>
          <w:sz w:val="24"/>
          <w:szCs w:val="24"/>
        </w:rPr>
        <w:t>ment Plan as it follows:</w:t>
      </w:r>
    </w:p>
    <w:p w14:paraId="3086D3F4" w14:textId="3829675B" w:rsidR="000E4D7B" w:rsidRDefault="000E4D7B" w:rsidP="00204A5B">
      <w:pPr>
        <w:rPr>
          <w:rFonts w:ascii="Arial" w:hAnsi="Arial" w:cs="Arial"/>
          <w:sz w:val="24"/>
          <w:szCs w:val="24"/>
        </w:rPr>
      </w:pPr>
    </w:p>
    <w:p w14:paraId="4D991025" w14:textId="620C48BB" w:rsidR="000E4D7B" w:rsidRDefault="000E4D7B" w:rsidP="00204A5B">
      <w:pPr>
        <w:rPr>
          <w:rFonts w:ascii="Arial" w:hAnsi="Arial" w:cs="Arial"/>
          <w:sz w:val="24"/>
          <w:szCs w:val="24"/>
        </w:rPr>
      </w:pPr>
    </w:p>
    <w:p w14:paraId="0C4F1377" w14:textId="77777777" w:rsidR="000E4D7B" w:rsidRDefault="000E4D7B" w:rsidP="00204A5B">
      <w:pPr>
        <w:rPr>
          <w:rFonts w:ascii="Arial" w:hAnsi="Arial" w:cs="Arial"/>
          <w:sz w:val="24"/>
          <w:szCs w:val="24"/>
        </w:rPr>
      </w:pPr>
    </w:p>
    <w:tbl>
      <w:tblPr>
        <w:tblStyle w:val="TableGrid"/>
        <w:tblW w:w="0" w:type="auto"/>
        <w:tblLook w:val="04A0" w:firstRow="1" w:lastRow="0" w:firstColumn="1" w:lastColumn="0" w:noHBand="0" w:noVBand="1"/>
      </w:tblPr>
      <w:tblGrid>
        <w:gridCol w:w="1953"/>
        <w:gridCol w:w="2337"/>
        <w:gridCol w:w="2498"/>
        <w:gridCol w:w="2228"/>
      </w:tblGrid>
      <w:tr w:rsidR="009219F9" w14:paraId="0E295CF9" w14:textId="77777777" w:rsidTr="009219F9">
        <w:tc>
          <w:tcPr>
            <w:tcW w:w="2254" w:type="dxa"/>
          </w:tcPr>
          <w:p w14:paraId="086C9CE6" w14:textId="77777777" w:rsidR="009219F9" w:rsidRDefault="009219F9" w:rsidP="00204A5B">
            <w:pPr>
              <w:rPr>
                <w:rFonts w:ascii="Arial" w:hAnsi="Arial" w:cs="Arial"/>
                <w:sz w:val="24"/>
                <w:szCs w:val="24"/>
              </w:rPr>
            </w:pPr>
          </w:p>
        </w:tc>
        <w:tc>
          <w:tcPr>
            <w:tcW w:w="2254" w:type="dxa"/>
          </w:tcPr>
          <w:p w14:paraId="49CBE232" w14:textId="559F443E" w:rsidR="009219F9" w:rsidRPr="00DA0B07" w:rsidRDefault="00DA0B07" w:rsidP="005204B3">
            <w:pPr>
              <w:jc w:val="center"/>
              <w:rPr>
                <w:rFonts w:ascii="Arial" w:hAnsi="Arial" w:cs="Arial"/>
                <w:b/>
                <w:bCs/>
                <w:sz w:val="24"/>
                <w:szCs w:val="24"/>
              </w:rPr>
            </w:pPr>
            <w:r w:rsidRPr="0024789A">
              <w:rPr>
                <w:rFonts w:ascii="Arial" w:hAnsi="Arial" w:cs="Arial"/>
                <w:b/>
                <w:bCs/>
                <w:sz w:val="24"/>
                <w:szCs w:val="24"/>
                <w:u w:val="single"/>
              </w:rPr>
              <w:t>Short Term</w:t>
            </w:r>
            <w:r w:rsidR="001643B1">
              <w:rPr>
                <w:rFonts w:ascii="Arial" w:hAnsi="Arial" w:cs="Arial"/>
                <w:b/>
                <w:bCs/>
                <w:sz w:val="24"/>
                <w:szCs w:val="24"/>
              </w:rPr>
              <w:t xml:space="preserve"> </w:t>
            </w:r>
            <w:r w:rsidR="001643B1" w:rsidRPr="007D69DA">
              <w:rPr>
                <w:rFonts w:ascii="Arial" w:hAnsi="Arial" w:cs="Arial"/>
                <w:sz w:val="24"/>
                <w:szCs w:val="24"/>
              </w:rPr>
              <w:t>(0-12</w:t>
            </w:r>
            <w:r w:rsidR="007D69DA" w:rsidRPr="007D69DA">
              <w:rPr>
                <w:rFonts w:ascii="Arial" w:hAnsi="Arial" w:cs="Arial"/>
                <w:sz w:val="24"/>
                <w:szCs w:val="24"/>
              </w:rPr>
              <w:t xml:space="preserve"> months)</w:t>
            </w:r>
          </w:p>
        </w:tc>
        <w:tc>
          <w:tcPr>
            <w:tcW w:w="2254" w:type="dxa"/>
          </w:tcPr>
          <w:p w14:paraId="2DB16C4F" w14:textId="067B0BAE" w:rsidR="009219F9" w:rsidRPr="001643B1" w:rsidRDefault="001643B1" w:rsidP="005204B3">
            <w:pPr>
              <w:jc w:val="center"/>
              <w:rPr>
                <w:rFonts w:ascii="Arial" w:hAnsi="Arial" w:cs="Arial"/>
                <w:b/>
                <w:bCs/>
                <w:sz w:val="24"/>
                <w:szCs w:val="24"/>
              </w:rPr>
            </w:pPr>
            <w:r w:rsidRPr="0024789A">
              <w:rPr>
                <w:rFonts w:ascii="Arial" w:hAnsi="Arial" w:cs="Arial"/>
                <w:b/>
                <w:bCs/>
                <w:sz w:val="24"/>
                <w:szCs w:val="24"/>
                <w:u w:val="single"/>
              </w:rPr>
              <w:t>Mid Term</w:t>
            </w:r>
            <w:r w:rsidR="007D69DA">
              <w:rPr>
                <w:rFonts w:ascii="Arial" w:hAnsi="Arial" w:cs="Arial"/>
                <w:b/>
                <w:bCs/>
                <w:sz w:val="24"/>
                <w:szCs w:val="24"/>
              </w:rPr>
              <w:t xml:space="preserve"> </w:t>
            </w:r>
            <w:r w:rsidR="007D69DA" w:rsidRPr="005204B3">
              <w:rPr>
                <w:rFonts w:ascii="Arial" w:hAnsi="Arial" w:cs="Arial"/>
                <w:sz w:val="24"/>
                <w:szCs w:val="24"/>
              </w:rPr>
              <w:t>(12-30</w:t>
            </w:r>
            <w:r w:rsidR="005204B3" w:rsidRPr="005204B3">
              <w:rPr>
                <w:rFonts w:ascii="Arial" w:hAnsi="Arial" w:cs="Arial"/>
                <w:sz w:val="24"/>
                <w:szCs w:val="24"/>
              </w:rPr>
              <w:t xml:space="preserve"> months)</w:t>
            </w:r>
          </w:p>
        </w:tc>
        <w:tc>
          <w:tcPr>
            <w:tcW w:w="2254" w:type="dxa"/>
          </w:tcPr>
          <w:p w14:paraId="0A94EBDE" w14:textId="37FD47ED" w:rsidR="009219F9" w:rsidRPr="0005720B" w:rsidRDefault="0005720B" w:rsidP="0054142B">
            <w:pPr>
              <w:jc w:val="center"/>
              <w:rPr>
                <w:rFonts w:ascii="Arial" w:hAnsi="Arial" w:cs="Arial"/>
                <w:b/>
                <w:bCs/>
                <w:sz w:val="24"/>
                <w:szCs w:val="24"/>
              </w:rPr>
            </w:pPr>
            <w:r w:rsidRPr="0024789A">
              <w:rPr>
                <w:rFonts w:ascii="Arial" w:hAnsi="Arial" w:cs="Arial"/>
                <w:b/>
                <w:bCs/>
                <w:sz w:val="24"/>
                <w:szCs w:val="24"/>
                <w:u w:val="single"/>
              </w:rPr>
              <w:t>Long Term</w:t>
            </w:r>
            <w:r>
              <w:rPr>
                <w:rFonts w:ascii="Arial" w:hAnsi="Arial" w:cs="Arial"/>
                <w:b/>
                <w:bCs/>
                <w:sz w:val="24"/>
                <w:szCs w:val="24"/>
              </w:rPr>
              <w:t xml:space="preserve"> </w:t>
            </w:r>
            <w:r w:rsidRPr="0005720B">
              <w:rPr>
                <w:rFonts w:ascii="Arial" w:hAnsi="Arial" w:cs="Arial"/>
                <w:sz w:val="24"/>
                <w:szCs w:val="24"/>
              </w:rPr>
              <w:t>(30-48 months)</w:t>
            </w:r>
          </w:p>
        </w:tc>
      </w:tr>
      <w:tr w:rsidR="009219F9" w14:paraId="3C858055" w14:textId="77777777" w:rsidTr="009219F9">
        <w:tc>
          <w:tcPr>
            <w:tcW w:w="2254" w:type="dxa"/>
          </w:tcPr>
          <w:p w14:paraId="56ADF597" w14:textId="77777777" w:rsidR="009219F9" w:rsidRDefault="00A23CC3" w:rsidP="00204A5B">
            <w:pPr>
              <w:rPr>
                <w:rFonts w:ascii="Arial" w:hAnsi="Arial" w:cs="Arial"/>
                <w:b/>
                <w:bCs/>
                <w:sz w:val="24"/>
                <w:szCs w:val="24"/>
                <w:u w:val="single"/>
              </w:rPr>
            </w:pPr>
            <w:r w:rsidRPr="00A23CC3">
              <w:rPr>
                <w:rFonts w:ascii="Arial" w:hAnsi="Arial" w:cs="Arial"/>
                <w:b/>
                <w:bCs/>
                <w:sz w:val="24"/>
                <w:szCs w:val="24"/>
                <w:u w:val="single"/>
              </w:rPr>
              <w:t>Section 1:</w:t>
            </w:r>
          </w:p>
          <w:p w14:paraId="11EBD86F" w14:textId="77777777" w:rsidR="00A23CC3" w:rsidRDefault="00A23CC3" w:rsidP="00204A5B">
            <w:pPr>
              <w:rPr>
                <w:rFonts w:ascii="Arial" w:hAnsi="Arial" w:cs="Arial"/>
                <w:b/>
                <w:bCs/>
                <w:sz w:val="24"/>
                <w:szCs w:val="24"/>
                <w:u w:val="single"/>
              </w:rPr>
            </w:pPr>
          </w:p>
          <w:p w14:paraId="47BD5C53" w14:textId="77777777" w:rsidR="00AF1BF8" w:rsidRDefault="00AF1BF8" w:rsidP="00204A5B">
            <w:pPr>
              <w:rPr>
                <w:rFonts w:ascii="Arial" w:hAnsi="Arial" w:cs="Arial"/>
                <w:sz w:val="24"/>
                <w:szCs w:val="24"/>
              </w:rPr>
            </w:pPr>
            <w:r>
              <w:rPr>
                <w:rFonts w:ascii="Arial" w:hAnsi="Arial" w:cs="Arial"/>
                <w:sz w:val="24"/>
                <w:szCs w:val="24"/>
              </w:rPr>
              <w:t>The goals I wish to achieve</w:t>
            </w:r>
            <w:r w:rsidR="007946CF">
              <w:rPr>
                <w:rFonts w:ascii="Arial" w:hAnsi="Arial" w:cs="Arial"/>
                <w:sz w:val="24"/>
                <w:szCs w:val="24"/>
              </w:rPr>
              <w:t xml:space="preserve"> in the time period</w:t>
            </w:r>
          </w:p>
          <w:p w14:paraId="63E06E35" w14:textId="3F0F4456" w:rsidR="00620F3B" w:rsidRPr="00AF1BF8" w:rsidRDefault="00620F3B" w:rsidP="00204A5B">
            <w:pPr>
              <w:rPr>
                <w:rFonts w:ascii="Arial" w:hAnsi="Arial" w:cs="Arial"/>
                <w:sz w:val="24"/>
                <w:szCs w:val="24"/>
              </w:rPr>
            </w:pPr>
          </w:p>
        </w:tc>
        <w:tc>
          <w:tcPr>
            <w:tcW w:w="2254" w:type="dxa"/>
          </w:tcPr>
          <w:p w14:paraId="7AFAB0C5" w14:textId="77777777" w:rsidR="009219F9" w:rsidRDefault="00F375E9" w:rsidP="00F375E9">
            <w:pPr>
              <w:pStyle w:val="ListParagraph"/>
              <w:numPr>
                <w:ilvl w:val="0"/>
                <w:numId w:val="6"/>
              </w:numPr>
              <w:rPr>
                <w:rFonts w:ascii="Arial" w:hAnsi="Arial" w:cs="Arial"/>
                <w:sz w:val="24"/>
                <w:szCs w:val="24"/>
              </w:rPr>
            </w:pPr>
            <w:r>
              <w:rPr>
                <w:rFonts w:ascii="Arial" w:hAnsi="Arial" w:cs="Arial"/>
                <w:sz w:val="24"/>
                <w:szCs w:val="24"/>
              </w:rPr>
              <w:t xml:space="preserve">Study </w:t>
            </w:r>
          </w:p>
          <w:p w14:paraId="345A5043" w14:textId="77777777" w:rsidR="00C8054F" w:rsidRDefault="00C8054F" w:rsidP="00F375E9">
            <w:pPr>
              <w:pStyle w:val="ListParagraph"/>
              <w:numPr>
                <w:ilvl w:val="0"/>
                <w:numId w:val="6"/>
              </w:numPr>
              <w:rPr>
                <w:rFonts w:ascii="Arial" w:hAnsi="Arial" w:cs="Arial"/>
                <w:sz w:val="24"/>
                <w:szCs w:val="24"/>
              </w:rPr>
            </w:pPr>
            <w:r>
              <w:rPr>
                <w:rFonts w:ascii="Arial" w:hAnsi="Arial" w:cs="Arial"/>
                <w:sz w:val="24"/>
                <w:szCs w:val="24"/>
              </w:rPr>
              <w:t>Understand</w:t>
            </w:r>
          </w:p>
          <w:p w14:paraId="1A6C146E" w14:textId="3F5871B7" w:rsidR="00C8054F" w:rsidRDefault="00C8054F" w:rsidP="00F375E9">
            <w:pPr>
              <w:pStyle w:val="ListParagraph"/>
              <w:numPr>
                <w:ilvl w:val="0"/>
                <w:numId w:val="6"/>
              </w:numPr>
              <w:rPr>
                <w:rFonts w:ascii="Arial" w:hAnsi="Arial" w:cs="Arial"/>
                <w:sz w:val="24"/>
                <w:szCs w:val="24"/>
              </w:rPr>
            </w:pPr>
            <w:r>
              <w:rPr>
                <w:rFonts w:ascii="Arial" w:hAnsi="Arial" w:cs="Arial"/>
                <w:sz w:val="24"/>
                <w:szCs w:val="24"/>
              </w:rPr>
              <w:t>Do my assignments</w:t>
            </w:r>
          </w:p>
          <w:p w14:paraId="1A264483" w14:textId="77777777" w:rsidR="00620F3B" w:rsidRDefault="0093416B" w:rsidP="00F375E9">
            <w:pPr>
              <w:pStyle w:val="ListParagraph"/>
              <w:numPr>
                <w:ilvl w:val="0"/>
                <w:numId w:val="6"/>
              </w:numPr>
              <w:rPr>
                <w:rFonts w:ascii="Arial" w:hAnsi="Arial" w:cs="Arial"/>
                <w:sz w:val="24"/>
                <w:szCs w:val="24"/>
              </w:rPr>
            </w:pPr>
            <w:r>
              <w:rPr>
                <w:rFonts w:ascii="Arial" w:hAnsi="Arial" w:cs="Arial"/>
                <w:sz w:val="24"/>
                <w:szCs w:val="24"/>
              </w:rPr>
              <w:t>Improve my English</w:t>
            </w:r>
          </w:p>
          <w:p w14:paraId="33F0D879" w14:textId="0B57F6DC" w:rsidR="004E4AFF" w:rsidRPr="00F375E9" w:rsidRDefault="004E4AFF" w:rsidP="00F375E9">
            <w:pPr>
              <w:pStyle w:val="ListParagraph"/>
              <w:numPr>
                <w:ilvl w:val="0"/>
                <w:numId w:val="6"/>
              </w:numPr>
              <w:rPr>
                <w:rFonts w:ascii="Arial" w:hAnsi="Arial" w:cs="Arial"/>
                <w:sz w:val="24"/>
                <w:szCs w:val="24"/>
              </w:rPr>
            </w:pPr>
            <w:r>
              <w:rPr>
                <w:rFonts w:ascii="Arial" w:hAnsi="Arial" w:cs="Arial"/>
                <w:sz w:val="24"/>
                <w:szCs w:val="24"/>
              </w:rPr>
              <w:t>Improve my IT skills</w:t>
            </w:r>
          </w:p>
        </w:tc>
        <w:tc>
          <w:tcPr>
            <w:tcW w:w="2254" w:type="dxa"/>
          </w:tcPr>
          <w:p w14:paraId="39AD5F0B" w14:textId="4690C0BA" w:rsidR="009219F9" w:rsidRPr="004E4AFF" w:rsidRDefault="004B3BFD" w:rsidP="004E4AFF">
            <w:pPr>
              <w:pStyle w:val="ListParagraph"/>
              <w:numPr>
                <w:ilvl w:val="0"/>
                <w:numId w:val="6"/>
              </w:numPr>
              <w:rPr>
                <w:rFonts w:ascii="Arial" w:hAnsi="Arial" w:cs="Arial"/>
                <w:sz w:val="24"/>
                <w:szCs w:val="24"/>
              </w:rPr>
            </w:pPr>
            <w:r>
              <w:rPr>
                <w:rFonts w:ascii="Arial" w:hAnsi="Arial" w:cs="Arial"/>
                <w:sz w:val="24"/>
                <w:szCs w:val="24"/>
              </w:rPr>
              <w:t xml:space="preserve">BA International Hotel Management </w:t>
            </w:r>
          </w:p>
        </w:tc>
        <w:tc>
          <w:tcPr>
            <w:tcW w:w="2254" w:type="dxa"/>
          </w:tcPr>
          <w:p w14:paraId="57488001" w14:textId="3BE162E5" w:rsidR="009219F9" w:rsidRDefault="00DF7A58" w:rsidP="00055118">
            <w:pPr>
              <w:pStyle w:val="ListParagraph"/>
              <w:numPr>
                <w:ilvl w:val="0"/>
                <w:numId w:val="6"/>
              </w:numPr>
              <w:rPr>
                <w:rFonts w:ascii="Arial" w:hAnsi="Arial" w:cs="Arial"/>
                <w:sz w:val="24"/>
                <w:szCs w:val="24"/>
              </w:rPr>
            </w:pPr>
            <w:r>
              <w:rPr>
                <w:rFonts w:ascii="Arial" w:hAnsi="Arial" w:cs="Arial"/>
                <w:sz w:val="24"/>
                <w:szCs w:val="24"/>
              </w:rPr>
              <w:t xml:space="preserve">Consider a </w:t>
            </w:r>
            <w:r w:rsidR="0038786D">
              <w:rPr>
                <w:rFonts w:ascii="Arial" w:hAnsi="Arial" w:cs="Arial"/>
                <w:sz w:val="24"/>
                <w:szCs w:val="24"/>
              </w:rPr>
              <w:t>M</w:t>
            </w:r>
            <w:r>
              <w:rPr>
                <w:rFonts w:ascii="Arial" w:hAnsi="Arial" w:cs="Arial"/>
                <w:sz w:val="24"/>
                <w:szCs w:val="24"/>
              </w:rPr>
              <w:t>aster degree</w:t>
            </w:r>
          </w:p>
          <w:p w14:paraId="2F53BF84" w14:textId="77777777" w:rsidR="00DF7A58" w:rsidRDefault="00DF7A58" w:rsidP="00055118">
            <w:pPr>
              <w:pStyle w:val="ListParagraph"/>
              <w:numPr>
                <w:ilvl w:val="0"/>
                <w:numId w:val="6"/>
              </w:numPr>
              <w:rPr>
                <w:rFonts w:ascii="Arial" w:hAnsi="Arial" w:cs="Arial"/>
                <w:sz w:val="24"/>
                <w:szCs w:val="24"/>
              </w:rPr>
            </w:pPr>
            <w:r>
              <w:rPr>
                <w:rFonts w:ascii="Arial" w:hAnsi="Arial" w:cs="Arial"/>
                <w:sz w:val="24"/>
                <w:szCs w:val="24"/>
              </w:rPr>
              <w:t>Travel/work worldwide</w:t>
            </w:r>
          </w:p>
          <w:p w14:paraId="4B23EE9B" w14:textId="2CE75F1A" w:rsidR="00DF7A58" w:rsidRPr="00055118" w:rsidRDefault="00565B4E" w:rsidP="00055118">
            <w:pPr>
              <w:pStyle w:val="ListParagraph"/>
              <w:numPr>
                <w:ilvl w:val="0"/>
                <w:numId w:val="6"/>
              </w:numPr>
              <w:rPr>
                <w:rFonts w:ascii="Arial" w:hAnsi="Arial" w:cs="Arial"/>
                <w:sz w:val="24"/>
                <w:szCs w:val="24"/>
              </w:rPr>
            </w:pPr>
            <w:r>
              <w:rPr>
                <w:rFonts w:ascii="Arial" w:hAnsi="Arial" w:cs="Arial"/>
                <w:sz w:val="24"/>
                <w:szCs w:val="24"/>
              </w:rPr>
              <w:t>Get a Manager position</w:t>
            </w:r>
          </w:p>
        </w:tc>
      </w:tr>
      <w:tr w:rsidR="009219F9" w14:paraId="75F08570" w14:textId="77777777" w:rsidTr="009219F9">
        <w:tc>
          <w:tcPr>
            <w:tcW w:w="2254" w:type="dxa"/>
          </w:tcPr>
          <w:p w14:paraId="6898027C" w14:textId="77777777" w:rsidR="009219F9" w:rsidRDefault="006D5A13" w:rsidP="00204A5B">
            <w:pPr>
              <w:rPr>
                <w:rFonts w:ascii="Arial" w:hAnsi="Arial" w:cs="Arial"/>
                <w:b/>
                <w:bCs/>
                <w:sz w:val="24"/>
                <w:szCs w:val="24"/>
                <w:u w:val="single"/>
              </w:rPr>
            </w:pPr>
            <w:r w:rsidRPr="00C623D7">
              <w:rPr>
                <w:rFonts w:ascii="Arial" w:hAnsi="Arial" w:cs="Arial"/>
                <w:b/>
                <w:bCs/>
                <w:sz w:val="24"/>
                <w:szCs w:val="24"/>
                <w:u w:val="single"/>
              </w:rPr>
              <w:t>Sect</w:t>
            </w:r>
            <w:r w:rsidR="00C623D7" w:rsidRPr="00C623D7">
              <w:rPr>
                <w:rFonts w:ascii="Arial" w:hAnsi="Arial" w:cs="Arial"/>
                <w:b/>
                <w:bCs/>
                <w:sz w:val="24"/>
                <w:szCs w:val="24"/>
                <w:u w:val="single"/>
              </w:rPr>
              <w:t>ion 2:</w:t>
            </w:r>
          </w:p>
          <w:p w14:paraId="778A9515" w14:textId="77777777" w:rsidR="00C623D7" w:rsidRDefault="00C623D7" w:rsidP="00204A5B">
            <w:pPr>
              <w:rPr>
                <w:rFonts w:ascii="Arial" w:hAnsi="Arial" w:cs="Arial"/>
                <w:b/>
                <w:bCs/>
                <w:sz w:val="24"/>
                <w:szCs w:val="24"/>
                <w:u w:val="single"/>
              </w:rPr>
            </w:pPr>
          </w:p>
          <w:p w14:paraId="1B186F87" w14:textId="77777777" w:rsidR="00C623D7" w:rsidRDefault="00E303FB" w:rsidP="00204A5B">
            <w:pPr>
              <w:rPr>
                <w:rFonts w:ascii="Arial" w:hAnsi="Arial" w:cs="Arial"/>
                <w:sz w:val="24"/>
                <w:szCs w:val="24"/>
              </w:rPr>
            </w:pPr>
            <w:r w:rsidRPr="00E303FB">
              <w:rPr>
                <w:rFonts w:ascii="Arial" w:hAnsi="Arial" w:cs="Arial"/>
                <w:sz w:val="24"/>
                <w:szCs w:val="24"/>
              </w:rPr>
              <w:t>Specific skills I wish to learn in the time period</w:t>
            </w:r>
          </w:p>
          <w:p w14:paraId="6899166B" w14:textId="02809D1F" w:rsidR="001415B6" w:rsidRPr="00E303FB" w:rsidRDefault="001415B6" w:rsidP="00204A5B">
            <w:pPr>
              <w:rPr>
                <w:rFonts w:ascii="Arial" w:hAnsi="Arial" w:cs="Arial"/>
                <w:sz w:val="24"/>
                <w:szCs w:val="24"/>
              </w:rPr>
            </w:pPr>
          </w:p>
        </w:tc>
        <w:tc>
          <w:tcPr>
            <w:tcW w:w="2254" w:type="dxa"/>
          </w:tcPr>
          <w:p w14:paraId="6CA1AAFC" w14:textId="77777777" w:rsidR="0038786D" w:rsidRDefault="006C2791" w:rsidP="0038786D">
            <w:pPr>
              <w:pStyle w:val="ListParagraph"/>
              <w:numPr>
                <w:ilvl w:val="0"/>
                <w:numId w:val="7"/>
              </w:numPr>
              <w:rPr>
                <w:rFonts w:ascii="Arial" w:hAnsi="Arial" w:cs="Arial"/>
                <w:sz w:val="24"/>
                <w:szCs w:val="24"/>
              </w:rPr>
            </w:pPr>
            <w:r>
              <w:rPr>
                <w:rFonts w:ascii="Arial" w:hAnsi="Arial" w:cs="Arial"/>
                <w:sz w:val="24"/>
                <w:szCs w:val="24"/>
              </w:rPr>
              <w:t>Develop my man</w:t>
            </w:r>
            <w:r w:rsidR="0038786D">
              <w:rPr>
                <w:rFonts w:ascii="Arial" w:hAnsi="Arial" w:cs="Arial"/>
                <w:sz w:val="24"/>
                <w:szCs w:val="24"/>
              </w:rPr>
              <w:t xml:space="preserve">agement skills </w:t>
            </w:r>
          </w:p>
          <w:p w14:paraId="17D7438F" w14:textId="1BFE0606" w:rsidR="00B71E51" w:rsidRDefault="00B71E51" w:rsidP="0038786D">
            <w:pPr>
              <w:pStyle w:val="ListParagraph"/>
              <w:numPr>
                <w:ilvl w:val="0"/>
                <w:numId w:val="7"/>
              </w:numPr>
              <w:rPr>
                <w:rFonts w:ascii="Arial" w:hAnsi="Arial" w:cs="Arial"/>
                <w:sz w:val="24"/>
                <w:szCs w:val="24"/>
              </w:rPr>
            </w:pPr>
            <w:r w:rsidRPr="00B71E51">
              <w:rPr>
                <w:rFonts w:ascii="Arial" w:hAnsi="Arial" w:cs="Arial"/>
                <w:sz w:val="24"/>
                <w:szCs w:val="24"/>
              </w:rPr>
              <w:t>Achieve</w:t>
            </w:r>
            <w:r w:rsidR="006908C8">
              <w:rPr>
                <w:rFonts w:ascii="Arial" w:hAnsi="Arial" w:cs="Arial"/>
                <w:sz w:val="24"/>
                <w:szCs w:val="24"/>
              </w:rPr>
              <w:t xml:space="preserve"> </w:t>
            </w:r>
            <w:r w:rsidRPr="00B71E51">
              <w:rPr>
                <w:rFonts w:ascii="Arial" w:hAnsi="Arial" w:cs="Arial"/>
                <w:sz w:val="24"/>
                <w:szCs w:val="24"/>
              </w:rPr>
              <w:t>busines</w:t>
            </w:r>
            <w:r w:rsidR="006908C8">
              <w:rPr>
                <w:rFonts w:ascii="Arial" w:hAnsi="Arial" w:cs="Arial"/>
                <w:sz w:val="24"/>
                <w:szCs w:val="24"/>
              </w:rPr>
              <w:t xml:space="preserve">s </w:t>
            </w:r>
            <w:r w:rsidRPr="00B71E51">
              <w:rPr>
                <w:rFonts w:ascii="Arial" w:hAnsi="Arial" w:cs="Arial"/>
                <w:sz w:val="24"/>
                <w:szCs w:val="24"/>
              </w:rPr>
              <w:t>skills</w:t>
            </w:r>
          </w:p>
          <w:p w14:paraId="53FDE308" w14:textId="7E838D78" w:rsidR="00B71E51" w:rsidRPr="0038786D" w:rsidRDefault="00B71E51" w:rsidP="00B71E51">
            <w:pPr>
              <w:pStyle w:val="ListParagraph"/>
              <w:rPr>
                <w:rFonts w:ascii="Arial" w:hAnsi="Arial" w:cs="Arial"/>
                <w:sz w:val="24"/>
                <w:szCs w:val="24"/>
              </w:rPr>
            </w:pPr>
          </w:p>
        </w:tc>
        <w:tc>
          <w:tcPr>
            <w:tcW w:w="2254" w:type="dxa"/>
          </w:tcPr>
          <w:p w14:paraId="09D99CD7" w14:textId="77777777" w:rsidR="009219F9" w:rsidRDefault="00577B73" w:rsidP="00577B73">
            <w:pPr>
              <w:pStyle w:val="ListParagraph"/>
              <w:numPr>
                <w:ilvl w:val="0"/>
                <w:numId w:val="7"/>
              </w:numPr>
              <w:rPr>
                <w:rFonts w:ascii="Arial" w:hAnsi="Arial" w:cs="Arial"/>
                <w:sz w:val="24"/>
                <w:szCs w:val="24"/>
              </w:rPr>
            </w:pPr>
            <w:r w:rsidRPr="00577B73">
              <w:rPr>
                <w:rFonts w:ascii="Arial" w:hAnsi="Arial" w:cs="Arial"/>
                <w:sz w:val="24"/>
                <w:szCs w:val="24"/>
              </w:rPr>
              <w:t>Build confidence in as a leader/ management.</w:t>
            </w:r>
          </w:p>
          <w:p w14:paraId="666CFF72" w14:textId="77777777" w:rsidR="00577B73" w:rsidRDefault="00E604E5" w:rsidP="00577B73">
            <w:pPr>
              <w:pStyle w:val="ListParagraph"/>
              <w:numPr>
                <w:ilvl w:val="0"/>
                <w:numId w:val="7"/>
              </w:numPr>
              <w:rPr>
                <w:rFonts w:ascii="Arial" w:hAnsi="Arial" w:cs="Arial"/>
                <w:sz w:val="24"/>
                <w:szCs w:val="24"/>
              </w:rPr>
            </w:pPr>
            <w:r w:rsidRPr="00E604E5">
              <w:rPr>
                <w:rFonts w:ascii="Arial" w:hAnsi="Arial" w:cs="Arial"/>
                <w:sz w:val="24"/>
                <w:szCs w:val="24"/>
              </w:rPr>
              <w:t>Improve planning/ decision-making skills.</w:t>
            </w:r>
          </w:p>
          <w:p w14:paraId="4DFB93C8" w14:textId="55242359" w:rsidR="00E604E5" w:rsidRPr="00577B73" w:rsidRDefault="00E604E5" w:rsidP="00E604E5">
            <w:pPr>
              <w:pStyle w:val="ListParagraph"/>
              <w:rPr>
                <w:rFonts w:ascii="Arial" w:hAnsi="Arial" w:cs="Arial"/>
                <w:sz w:val="24"/>
                <w:szCs w:val="24"/>
              </w:rPr>
            </w:pPr>
          </w:p>
        </w:tc>
        <w:tc>
          <w:tcPr>
            <w:tcW w:w="2254" w:type="dxa"/>
          </w:tcPr>
          <w:p w14:paraId="47612C62" w14:textId="570D7B95" w:rsidR="009219F9" w:rsidRPr="0053058D" w:rsidRDefault="0053058D" w:rsidP="0053058D">
            <w:pPr>
              <w:pStyle w:val="ListParagraph"/>
              <w:numPr>
                <w:ilvl w:val="0"/>
                <w:numId w:val="7"/>
              </w:numPr>
              <w:rPr>
                <w:rFonts w:ascii="Arial" w:hAnsi="Arial" w:cs="Arial"/>
                <w:sz w:val="24"/>
                <w:szCs w:val="24"/>
              </w:rPr>
            </w:pPr>
            <w:r w:rsidRPr="0053058D">
              <w:rPr>
                <w:rFonts w:ascii="Arial" w:hAnsi="Arial" w:cs="Arial"/>
                <w:sz w:val="24"/>
                <w:szCs w:val="24"/>
              </w:rPr>
              <w:t xml:space="preserve">Gain further experience </w:t>
            </w:r>
            <w:r>
              <w:rPr>
                <w:rFonts w:ascii="Arial" w:hAnsi="Arial" w:cs="Arial"/>
                <w:sz w:val="24"/>
                <w:szCs w:val="24"/>
              </w:rPr>
              <w:t xml:space="preserve">in Hospitality </w:t>
            </w:r>
            <w:r w:rsidR="003E6F25">
              <w:rPr>
                <w:rFonts w:ascii="Arial" w:hAnsi="Arial" w:cs="Arial"/>
                <w:sz w:val="24"/>
                <w:szCs w:val="24"/>
              </w:rPr>
              <w:t>business</w:t>
            </w:r>
          </w:p>
        </w:tc>
      </w:tr>
      <w:tr w:rsidR="009219F9" w14:paraId="196D1B07" w14:textId="77777777" w:rsidTr="009219F9">
        <w:tc>
          <w:tcPr>
            <w:tcW w:w="2254" w:type="dxa"/>
          </w:tcPr>
          <w:p w14:paraId="05EEDE2D" w14:textId="137B498B" w:rsidR="009219F9" w:rsidRDefault="00681CBC" w:rsidP="00204A5B">
            <w:pPr>
              <w:rPr>
                <w:rFonts w:ascii="Arial" w:hAnsi="Arial" w:cs="Arial"/>
                <w:b/>
                <w:bCs/>
                <w:sz w:val="24"/>
                <w:szCs w:val="24"/>
                <w:u w:val="single"/>
              </w:rPr>
            </w:pPr>
            <w:r w:rsidRPr="00681CBC">
              <w:rPr>
                <w:rFonts w:ascii="Arial" w:hAnsi="Arial" w:cs="Arial"/>
                <w:b/>
                <w:bCs/>
                <w:sz w:val="24"/>
                <w:szCs w:val="24"/>
                <w:u w:val="single"/>
              </w:rPr>
              <w:t>Section 3:</w:t>
            </w:r>
          </w:p>
          <w:p w14:paraId="7BC10626" w14:textId="77777777" w:rsidR="001415B6" w:rsidRDefault="001415B6" w:rsidP="00204A5B">
            <w:pPr>
              <w:rPr>
                <w:rFonts w:ascii="Arial" w:hAnsi="Arial" w:cs="Arial"/>
                <w:b/>
                <w:bCs/>
                <w:sz w:val="24"/>
                <w:szCs w:val="24"/>
                <w:u w:val="single"/>
              </w:rPr>
            </w:pPr>
          </w:p>
          <w:p w14:paraId="5CFEE66B" w14:textId="77777777" w:rsidR="00681CBC" w:rsidRDefault="00681CBC" w:rsidP="00204A5B">
            <w:pPr>
              <w:rPr>
                <w:rFonts w:ascii="Arial" w:hAnsi="Arial" w:cs="Arial"/>
                <w:sz w:val="24"/>
                <w:szCs w:val="24"/>
              </w:rPr>
            </w:pPr>
            <w:r>
              <w:rPr>
                <w:rFonts w:ascii="Arial" w:hAnsi="Arial" w:cs="Arial"/>
                <w:sz w:val="24"/>
                <w:szCs w:val="24"/>
              </w:rPr>
              <w:t>How to a</w:t>
            </w:r>
            <w:r w:rsidR="00464014">
              <w:rPr>
                <w:rFonts w:ascii="Arial" w:hAnsi="Arial" w:cs="Arial"/>
                <w:sz w:val="24"/>
                <w:szCs w:val="24"/>
              </w:rPr>
              <w:t>c</w:t>
            </w:r>
            <w:r>
              <w:rPr>
                <w:rFonts w:ascii="Arial" w:hAnsi="Arial" w:cs="Arial"/>
                <w:sz w:val="24"/>
                <w:szCs w:val="24"/>
              </w:rPr>
              <w:t>qu</w:t>
            </w:r>
            <w:r w:rsidR="00464014">
              <w:rPr>
                <w:rFonts w:ascii="Arial" w:hAnsi="Arial" w:cs="Arial"/>
                <w:sz w:val="24"/>
                <w:szCs w:val="24"/>
              </w:rPr>
              <w:t>ire the skills</w:t>
            </w:r>
            <w:r w:rsidR="005C09A8">
              <w:rPr>
                <w:rFonts w:ascii="Arial" w:hAnsi="Arial" w:cs="Arial"/>
                <w:sz w:val="24"/>
                <w:szCs w:val="24"/>
              </w:rPr>
              <w:t xml:space="preserve"> and knowledge I feel and necessary </w:t>
            </w:r>
            <w:r w:rsidR="008F68E3">
              <w:rPr>
                <w:rFonts w:ascii="Arial" w:hAnsi="Arial" w:cs="Arial"/>
                <w:sz w:val="24"/>
                <w:szCs w:val="24"/>
              </w:rPr>
              <w:t>to achieve my goals</w:t>
            </w:r>
          </w:p>
          <w:p w14:paraId="273C11B9" w14:textId="7825CB8D" w:rsidR="008F68E3" w:rsidRPr="00681CBC" w:rsidRDefault="008F68E3" w:rsidP="00204A5B">
            <w:pPr>
              <w:rPr>
                <w:rFonts w:ascii="Arial" w:hAnsi="Arial" w:cs="Arial"/>
                <w:sz w:val="24"/>
                <w:szCs w:val="24"/>
              </w:rPr>
            </w:pPr>
          </w:p>
        </w:tc>
        <w:tc>
          <w:tcPr>
            <w:tcW w:w="2254" w:type="dxa"/>
          </w:tcPr>
          <w:p w14:paraId="24633207" w14:textId="1AFAFD69" w:rsidR="009219F9" w:rsidRDefault="003E0AC9" w:rsidP="003E0AC9">
            <w:pPr>
              <w:pStyle w:val="ListParagraph"/>
              <w:numPr>
                <w:ilvl w:val="0"/>
                <w:numId w:val="7"/>
              </w:numPr>
              <w:rPr>
                <w:rFonts w:ascii="Arial" w:hAnsi="Arial" w:cs="Arial"/>
                <w:sz w:val="24"/>
                <w:szCs w:val="24"/>
              </w:rPr>
            </w:pPr>
            <w:r>
              <w:rPr>
                <w:rFonts w:ascii="Arial" w:hAnsi="Arial" w:cs="Arial"/>
                <w:sz w:val="24"/>
                <w:szCs w:val="24"/>
              </w:rPr>
              <w:t xml:space="preserve">Being present to all </w:t>
            </w:r>
            <w:r w:rsidR="007A145E">
              <w:rPr>
                <w:rFonts w:ascii="Arial" w:hAnsi="Arial" w:cs="Arial"/>
                <w:sz w:val="24"/>
                <w:szCs w:val="24"/>
              </w:rPr>
              <w:t xml:space="preserve">the </w:t>
            </w:r>
            <w:r>
              <w:rPr>
                <w:rFonts w:ascii="Arial" w:hAnsi="Arial" w:cs="Arial"/>
                <w:sz w:val="24"/>
                <w:szCs w:val="24"/>
              </w:rPr>
              <w:t>classes at the university</w:t>
            </w:r>
          </w:p>
          <w:p w14:paraId="55FA80E1" w14:textId="77777777" w:rsidR="003E0AC9" w:rsidRDefault="007A145E" w:rsidP="003E0AC9">
            <w:pPr>
              <w:pStyle w:val="ListParagraph"/>
              <w:numPr>
                <w:ilvl w:val="0"/>
                <w:numId w:val="7"/>
              </w:numPr>
              <w:rPr>
                <w:rFonts w:ascii="Arial" w:hAnsi="Arial" w:cs="Arial"/>
                <w:sz w:val="24"/>
                <w:szCs w:val="24"/>
              </w:rPr>
            </w:pPr>
            <w:r>
              <w:rPr>
                <w:rFonts w:ascii="Arial" w:hAnsi="Arial" w:cs="Arial"/>
                <w:sz w:val="24"/>
                <w:szCs w:val="24"/>
              </w:rPr>
              <w:t>Study</w:t>
            </w:r>
          </w:p>
          <w:p w14:paraId="01864790" w14:textId="77777777" w:rsidR="007A145E" w:rsidRDefault="007A145E" w:rsidP="003E0AC9">
            <w:pPr>
              <w:pStyle w:val="ListParagraph"/>
              <w:numPr>
                <w:ilvl w:val="0"/>
                <w:numId w:val="7"/>
              </w:numPr>
              <w:rPr>
                <w:rFonts w:ascii="Arial" w:hAnsi="Arial" w:cs="Arial"/>
                <w:sz w:val="24"/>
                <w:szCs w:val="24"/>
              </w:rPr>
            </w:pPr>
            <w:r>
              <w:rPr>
                <w:rFonts w:ascii="Arial" w:hAnsi="Arial" w:cs="Arial"/>
                <w:sz w:val="24"/>
                <w:szCs w:val="24"/>
              </w:rPr>
              <w:t>Read</w:t>
            </w:r>
          </w:p>
          <w:p w14:paraId="4680BFBF" w14:textId="5C033147" w:rsidR="007A145E" w:rsidRPr="003E0AC9" w:rsidRDefault="007A145E" w:rsidP="007A145E">
            <w:pPr>
              <w:pStyle w:val="ListParagraph"/>
              <w:rPr>
                <w:rFonts w:ascii="Arial" w:hAnsi="Arial" w:cs="Arial"/>
                <w:sz w:val="24"/>
                <w:szCs w:val="24"/>
              </w:rPr>
            </w:pPr>
          </w:p>
        </w:tc>
        <w:tc>
          <w:tcPr>
            <w:tcW w:w="2254" w:type="dxa"/>
          </w:tcPr>
          <w:p w14:paraId="0CC8CAA3" w14:textId="77777777" w:rsidR="009219F9" w:rsidRDefault="008E5076" w:rsidP="008E5076">
            <w:pPr>
              <w:pStyle w:val="ListParagraph"/>
              <w:numPr>
                <w:ilvl w:val="0"/>
                <w:numId w:val="7"/>
              </w:numPr>
              <w:rPr>
                <w:rFonts w:ascii="Arial" w:hAnsi="Arial" w:cs="Arial"/>
                <w:sz w:val="24"/>
                <w:szCs w:val="24"/>
              </w:rPr>
            </w:pPr>
            <w:r>
              <w:rPr>
                <w:rFonts w:ascii="Arial" w:hAnsi="Arial" w:cs="Arial"/>
                <w:sz w:val="24"/>
                <w:szCs w:val="24"/>
              </w:rPr>
              <w:t>Group works</w:t>
            </w:r>
          </w:p>
          <w:p w14:paraId="7471EB63" w14:textId="77777777" w:rsidR="008E5076" w:rsidRDefault="008E5076" w:rsidP="008E5076">
            <w:pPr>
              <w:pStyle w:val="ListParagraph"/>
              <w:numPr>
                <w:ilvl w:val="0"/>
                <w:numId w:val="7"/>
              </w:numPr>
              <w:rPr>
                <w:rFonts w:ascii="Arial" w:hAnsi="Arial" w:cs="Arial"/>
                <w:sz w:val="24"/>
                <w:szCs w:val="24"/>
              </w:rPr>
            </w:pPr>
            <w:r>
              <w:rPr>
                <w:rFonts w:ascii="Arial" w:hAnsi="Arial" w:cs="Arial"/>
                <w:sz w:val="24"/>
                <w:szCs w:val="24"/>
              </w:rPr>
              <w:t>E</w:t>
            </w:r>
            <w:r w:rsidR="008E13BD">
              <w:rPr>
                <w:rFonts w:ascii="Arial" w:hAnsi="Arial" w:cs="Arial"/>
                <w:sz w:val="24"/>
                <w:szCs w:val="24"/>
              </w:rPr>
              <w:t>ssays</w:t>
            </w:r>
          </w:p>
          <w:p w14:paraId="4153C545" w14:textId="77777777" w:rsidR="008E13BD" w:rsidRDefault="008E13BD" w:rsidP="008E5076">
            <w:pPr>
              <w:pStyle w:val="ListParagraph"/>
              <w:numPr>
                <w:ilvl w:val="0"/>
                <w:numId w:val="7"/>
              </w:numPr>
              <w:rPr>
                <w:rFonts w:ascii="Arial" w:hAnsi="Arial" w:cs="Arial"/>
                <w:sz w:val="24"/>
                <w:szCs w:val="24"/>
              </w:rPr>
            </w:pPr>
            <w:r>
              <w:rPr>
                <w:rFonts w:ascii="Arial" w:hAnsi="Arial" w:cs="Arial"/>
                <w:sz w:val="24"/>
                <w:szCs w:val="24"/>
              </w:rPr>
              <w:t>Work placement</w:t>
            </w:r>
          </w:p>
          <w:p w14:paraId="6B3BB303" w14:textId="77777777" w:rsidR="008E13BD" w:rsidRDefault="008E13BD" w:rsidP="008E5076">
            <w:pPr>
              <w:pStyle w:val="ListParagraph"/>
              <w:numPr>
                <w:ilvl w:val="0"/>
                <w:numId w:val="7"/>
              </w:numPr>
              <w:rPr>
                <w:rFonts w:ascii="Arial" w:hAnsi="Arial" w:cs="Arial"/>
                <w:sz w:val="24"/>
                <w:szCs w:val="24"/>
              </w:rPr>
            </w:pPr>
            <w:r>
              <w:rPr>
                <w:rFonts w:ascii="Arial" w:hAnsi="Arial" w:cs="Arial"/>
                <w:sz w:val="24"/>
                <w:szCs w:val="24"/>
              </w:rPr>
              <w:t>Presentations</w:t>
            </w:r>
          </w:p>
          <w:p w14:paraId="5448DE8C" w14:textId="0159C087" w:rsidR="008E13BD" w:rsidRPr="008E5076" w:rsidRDefault="008E13BD" w:rsidP="008E13BD">
            <w:pPr>
              <w:pStyle w:val="ListParagraph"/>
              <w:rPr>
                <w:rFonts w:ascii="Arial" w:hAnsi="Arial" w:cs="Arial"/>
                <w:sz w:val="24"/>
                <w:szCs w:val="24"/>
              </w:rPr>
            </w:pPr>
          </w:p>
        </w:tc>
        <w:tc>
          <w:tcPr>
            <w:tcW w:w="2254" w:type="dxa"/>
          </w:tcPr>
          <w:p w14:paraId="1F9A1956" w14:textId="77777777" w:rsidR="009219F9" w:rsidRDefault="002350F2" w:rsidP="002350F2">
            <w:pPr>
              <w:pStyle w:val="ListParagraph"/>
              <w:numPr>
                <w:ilvl w:val="0"/>
                <w:numId w:val="7"/>
              </w:numPr>
              <w:rPr>
                <w:rFonts w:ascii="Arial" w:hAnsi="Arial" w:cs="Arial"/>
                <w:sz w:val="24"/>
                <w:szCs w:val="24"/>
              </w:rPr>
            </w:pPr>
            <w:r>
              <w:rPr>
                <w:rFonts w:ascii="Arial" w:hAnsi="Arial" w:cs="Arial"/>
                <w:sz w:val="24"/>
                <w:szCs w:val="24"/>
              </w:rPr>
              <w:t>Work experience</w:t>
            </w:r>
          </w:p>
          <w:p w14:paraId="0A8E8ABD" w14:textId="296B975A" w:rsidR="002350F2" w:rsidRPr="002350F2" w:rsidRDefault="002350F2" w:rsidP="002350F2">
            <w:pPr>
              <w:pStyle w:val="ListParagraph"/>
              <w:rPr>
                <w:rFonts w:ascii="Arial" w:hAnsi="Arial" w:cs="Arial"/>
                <w:sz w:val="24"/>
                <w:szCs w:val="24"/>
              </w:rPr>
            </w:pPr>
          </w:p>
        </w:tc>
      </w:tr>
      <w:tr w:rsidR="009219F9" w14:paraId="3DC614C8" w14:textId="77777777" w:rsidTr="009219F9">
        <w:tc>
          <w:tcPr>
            <w:tcW w:w="2254" w:type="dxa"/>
          </w:tcPr>
          <w:p w14:paraId="5CA8DD80" w14:textId="3715E9E6" w:rsidR="009219F9" w:rsidRDefault="008F68E3" w:rsidP="00204A5B">
            <w:pPr>
              <w:rPr>
                <w:rFonts w:ascii="Arial" w:hAnsi="Arial" w:cs="Arial"/>
                <w:b/>
                <w:bCs/>
                <w:sz w:val="24"/>
                <w:szCs w:val="24"/>
                <w:u w:val="single"/>
              </w:rPr>
            </w:pPr>
            <w:r w:rsidRPr="008F68E3">
              <w:rPr>
                <w:rFonts w:ascii="Arial" w:hAnsi="Arial" w:cs="Arial"/>
                <w:b/>
                <w:bCs/>
                <w:sz w:val="24"/>
                <w:szCs w:val="24"/>
                <w:u w:val="single"/>
              </w:rPr>
              <w:t>Section 4:</w:t>
            </w:r>
          </w:p>
          <w:p w14:paraId="5EBAED67" w14:textId="77777777" w:rsidR="001415B6" w:rsidRDefault="001415B6" w:rsidP="00204A5B">
            <w:pPr>
              <w:rPr>
                <w:rFonts w:ascii="Arial" w:hAnsi="Arial" w:cs="Arial"/>
                <w:b/>
                <w:bCs/>
                <w:sz w:val="24"/>
                <w:szCs w:val="24"/>
                <w:u w:val="single"/>
              </w:rPr>
            </w:pPr>
          </w:p>
          <w:p w14:paraId="5155C8B3" w14:textId="5135ACCC" w:rsidR="00190598" w:rsidRDefault="00E710BE" w:rsidP="00204A5B">
            <w:pPr>
              <w:rPr>
                <w:rFonts w:ascii="Arial" w:hAnsi="Arial" w:cs="Arial"/>
                <w:sz w:val="24"/>
                <w:szCs w:val="24"/>
              </w:rPr>
            </w:pPr>
            <w:r>
              <w:rPr>
                <w:rFonts w:ascii="Arial" w:hAnsi="Arial" w:cs="Arial"/>
                <w:sz w:val="24"/>
                <w:szCs w:val="24"/>
              </w:rPr>
              <w:t>What resources do I need to achieve</w:t>
            </w:r>
            <w:r w:rsidR="00190598">
              <w:rPr>
                <w:rFonts w:ascii="Arial" w:hAnsi="Arial" w:cs="Arial"/>
                <w:sz w:val="24"/>
                <w:szCs w:val="24"/>
              </w:rPr>
              <w:t xml:space="preserve"> my</w:t>
            </w:r>
            <w:r w:rsidR="00E03BE8">
              <w:rPr>
                <w:rFonts w:ascii="Arial" w:hAnsi="Arial" w:cs="Arial"/>
                <w:sz w:val="24"/>
                <w:szCs w:val="24"/>
              </w:rPr>
              <w:t xml:space="preserve"> goals</w:t>
            </w:r>
          </w:p>
          <w:p w14:paraId="09B28F06" w14:textId="2E5A17F4" w:rsidR="008F68E3" w:rsidRPr="008F68E3" w:rsidRDefault="00E710BE" w:rsidP="00204A5B">
            <w:pPr>
              <w:rPr>
                <w:rFonts w:ascii="Arial" w:hAnsi="Arial" w:cs="Arial"/>
                <w:sz w:val="24"/>
                <w:szCs w:val="24"/>
              </w:rPr>
            </w:pPr>
            <w:r>
              <w:rPr>
                <w:rFonts w:ascii="Arial" w:hAnsi="Arial" w:cs="Arial"/>
                <w:sz w:val="24"/>
                <w:szCs w:val="24"/>
              </w:rPr>
              <w:t xml:space="preserve"> </w:t>
            </w:r>
          </w:p>
        </w:tc>
        <w:tc>
          <w:tcPr>
            <w:tcW w:w="2254" w:type="dxa"/>
          </w:tcPr>
          <w:p w14:paraId="71BA8425" w14:textId="1B6C84AB" w:rsidR="009219F9" w:rsidRDefault="00FC4EC9" w:rsidP="00FC4EC9">
            <w:pPr>
              <w:pStyle w:val="ListParagraph"/>
              <w:numPr>
                <w:ilvl w:val="0"/>
                <w:numId w:val="8"/>
              </w:numPr>
              <w:rPr>
                <w:rFonts w:ascii="Arial" w:hAnsi="Arial" w:cs="Arial"/>
                <w:sz w:val="24"/>
                <w:szCs w:val="24"/>
              </w:rPr>
            </w:pPr>
            <w:r>
              <w:rPr>
                <w:rFonts w:ascii="Arial" w:hAnsi="Arial" w:cs="Arial"/>
                <w:sz w:val="24"/>
                <w:szCs w:val="24"/>
              </w:rPr>
              <w:t>Self-motivation</w:t>
            </w:r>
          </w:p>
          <w:p w14:paraId="56C5EF77" w14:textId="77777777" w:rsidR="00FC4EC9" w:rsidRDefault="001415B6" w:rsidP="00FC4EC9">
            <w:pPr>
              <w:pStyle w:val="ListParagraph"/>
              <w:numPr>
                <w:ilvl w:val="0"/>
                <w:numId w:val="8"/>
              </w:numPr>
              <w:rPr>
                <w:rFonts w:ascii="Arial" w:hAnsi="Arial" w:cs="Arial"/>
                <w:sz w:val="24"/>
                <w:szCs w:val="24"/>
              </w:rPr>
            </w:pPr>
            <w:r>
              <w:rPr>
                <w:rFonts w:ascii="Arial" w:hAnsi="Arial" w:cs="Arial"/>
                <w:sz w:val="24"/>
                <w:szCs w:val="24"/>
              </w:rPr>
              <w:t>Time</w:t>
            </w:r>
          </w:p>
          <w:p w14:paraId="462179D2" w14:textId="77777777" w:rsidR="001415B6" w:rsidRDefault="00A65481" w:rsidP="00FC4EC9">
            <w:pPr>
              <w:pStyle w:val="ListParagraph"/>
              <w:numPr>
                <w:ilvl w:val="0"/>
                <w:numId w:val="8"/>
              </w:numPr>
              <w:rPr>
                <w:rFonts w:ascii="Arial" w:hAnsi="Arial" w:cs="Arial"/>
                <w:sz w:val="24"/>
                <w:szCs w:val="24"/>
              </w:rPr>
            </w:pPr>
            <w:r>
              <w:rPr>
                <w:rFonts w:ascii="Arial" w:hAnsi="Arial" w:cs="Arial"/>
                <w:sz w:val="24"/>
                <w:szCs w:val="24"/>
              </w:rPr>
              <w:t>Books</w:t>
            </w:r>
          </w:p>
          <w:p w14:paraId="2225847E" w14:textId="78FDA0E0" w:rsidR="00A65481" w:rsidRPr="00FC4EC9" w:rsidRDefault="00A65481" w:rsidP="00FC4EC9">
            <w:pPr>
              <w:pStyle w:val="ListParagraph"/>
              <w:numPr>
                <w:ilvl w:val="0"/>
                <w:numId w:val="8"/>
              </w:numPr>
              <w:rPr>
                <w:rFonts w:ascii="Arial" w:hAnsi="Arial" w:cs="Arial"/>
                <w:sz w:val="24"/>
                <w:szCs w:val="24"/>
              </w:rPr>
            </w:pPr>
            <w:r>
              <w:rPr>
                <w:rFonts w:ascii="Arial" w:hAnsi="Arial" w:cs="Arial"/>
                <w:sz w:val="24"/>
                <w:szCs w:val="24"/>
              </w:rPr>
              <w:t>Internet</w:t>
            </w:r>
          </w:p>
        </w:tc>
        <w:tc>
          <w:tcPr>
            <w:tcW w:w="2254" w:type="dxa"/>
          </w:tcPr>
          <w:p w14:paraId="6D16A8F6" w14:textId="77777777" w:rsidR="009219F9" w:rsidRDefault="001501C3" w:rsidP="001501C3">
            <w:pPr>
              <w:pStyle w:val="ListParagraph"/>
              <w:numPr>
                <w:ilvl w:val="0"/>
                <w:numId w:val="8"/>
              </w:numPr>
              <w:rPr>
                <w:rFonts w:ascii="Arial" w:hAnsi="Arial" w:cs="Arial"/>
                <w:sz w:val="24"/>
                <w:szCs w:val="24"/>
              </w:rPr>
            </w:pPr>
            <w:r>
              <w:rPr>
                <w:rFonts w:ascii="Arial" w:hAnsi="Arial" w:cs="Arial"/>
                <w:sz w:val="24"/>
                <w:szCs w:val="24"/>
              </w:rPr>
              <w:t>Knowledge</w:t>
            </w:r>
          </w:p>
          <w:p w14:paraId="145888CD" w14:textId="0FD6FB35" w:rsidR="001501C3" w:rsidRPr="001501C3" w:rsidRDefault="001501C3" w:rsidP="001501C3">
            <w:pPr>
              <w:pStyle w:val="ListParagraph"/>
              <w:numPr>
                <w:ilvl w:val="0"/>
                <w:numId w:val="8"/>
              </w:numPr>
              <w:rPr>
                <w:rFonts w:ascii="Arial" w:hAnsi="Arial" w:cs="Arial"/>
                <w:sz w:val="24"/>
                <w:szCs w:val="24"/>
              </w:rPr>
            </w:pPr>
            <w:r>
              <w:rPr>
                <w:rFonts w:ascii="Arial" w:hAnsi="Arial" w:cs="Arial"/>
                <w:sz w:val="24"/>
                <w:szCs w:val="24"/>
              </w:rPr>
              <w:t>Understanding</w:t>
            </w:r>
          </w:p>
        </w:tc>
        <w:tc>
          <w:tcPr>
            <w:tcW w:w="2254" w:type="dxa"/>
          </w:tcPr>
          <w:p w14:paraId="63D732C5" w14:textId="77777777" w:rsidR="009219F9" w:rsidRDefault="00FE19DD" w:rsidP="00FE19DD">
            <w:pPr>
              <w:pStyle w:val="ListParagraph"/>
              <w:numPr>
                <w:ilvl w:val="0"/>
                <w:numId w:val="8"/>
              </w:numPr>
              <w:rPr>
                <w:rFonts w:ascii="Arial" w:hAnsi="Arial" w:cs="Arial"/>
                <w:sz w:val="24"/>
                <w:szCs w:val="24"/>
              </w:rPr>
            </w:pPr>
            <w:r>
              <w:rPr>
                <w:rFonts w:ascii="Arial" w:hAnsi="Arial" w:cs="Arial"/>
                <w:sz w:val="24"/>
                <w:szCs w:val="24"/>
              </w:rPr>
              <w:t>Time</w:t>
            </w:r>
          </w:p>
          <w:p w14:paraId="22273596" w14:textId="7F291F66" w:rsidR="00FE19DD" w:rsidRDefault="00FE19DD" w:rsidP="00FE19DD">
            <w:pPr>
              <w:pStyle w:val="ListParagraph"/>
              <w:numPr>
                <w:ilvl w:val="0"/>
                <w:numId w:val="8"/>
              </w:numPr>
              <w:rPr>
                <w:rFonts w:ascii="Arial" w:hAnsi="Arial" w:cs="Arial"/>
                <w:sz w:val="24"/>
                <w:szCs w:val="24"/>
              </w:rPr>
            </w:pPr>
            <w:r>
              <w:rPr>
                <w:rFonts w:ascii="Arial" w:hAnsi="Arial" w:cs="Arial"/>
                <w:sz w:val="24"/>
                <w:szCs w:val="24"/>
              </w:rPr>
              <w:t>Courses</w:t>
            </w:r>
          </w:p>
          <w:p w14:paraId="2384EEB3" w14:textId="19D2A63A" w:rsidR="00FE19DD" w:rsidRPr="00FE19DD" w:rsidRDefault="002218DA" w:rsidP="00FE19DD">
            <w:pPr>
              <w:pStyle w:val="ListParagraph"/>
              <w:numPr>
                <w:ilvl w:val="0"/>
                <w:numId w:val="8"/>
              </w:numPr>
              <w:rPr>
                <w:rFonts w:ascii="Arial" w:hAnsi="Arial" w:cs="Arial"/>
                <w:sz w:val="24"/>
                <w:szCs w:val="24"/>
              </w:rPr>
            </w:pPr>
            <w:r>
              <w:rPr>
                <w:rFonts w:ascii="Arial" w:hAnsi="Arial" w:cs="Arial"/>
                <w:sz w:val="24"/>
                <w:szCs w:val="24"/>
              </w:rPr>
              <w:t>Books</w:t>
            </w:r>
          </w:p>
        </w:tc>
      </w:tr>
      <w:tr w:rsidR="009219F9" w14:paraId="63796BE0" w14:textId="77777777" w:rsidTr="009219F9">
        <w:tc>
          <w:tcPr>
            <w:tcW w:w="2254" w:type="dxa"/>
          </w:tcPr>
          <w:p w14:paraId="20E227C6" w14:textId="443261E2" w:rsidR="009219F9" w:rsidRDefault="00190598" w:rsidP="00204A5B">
            <w:pPr>
              <w:rPr>
                <w:rFonts w:ascii="Arial" w:hAnsi="Arial" w:cs="Arial"/>
                <w:b/>
                <w:bCs/>
                <w:sz w:val="24"/>
                <w:szCs w:val="24"/>
                <w:u w:val="single"/>
              </w:rPr>
            </w:pPr>
            <w:r w:rsidRPr="00190598">
              <w:rPr>
                <w:rFonts w:ascii="Arial" w:hAnsi="Arial" w:cs="Arial"/>
                <w:b/>
                <w:bCs/>
                <w:sz w:val="24"/>
                <w:szCs w:val="24"/>
                <w:u w:val="single"/>
              </w:rPr>
              <w:t>Section 5:</w:t>
            </w:r>
          </w:p>
          <w:p w14:paraId="5BE1F04B" w14:textId="77777777" w:rsidR="001415B6" w:rsidRDefault="001415B6" w:rsidP="00204A5B">
            <w:pPr>
              <w:rPr>
                <w:rFonts w:ascii="Arial" w:hAnsi="Arial" w:cs="Arial"/>
                <w:b/>
                <w:bCs/>
                <w:sz w:val="24"/>
                <w:szCs w:val="24"/>
                <w:u w:val="single"/>
              </w:rPr>
            </w:pPr>
          </w:p>
          <w:p w14:paraId="0BD525E1" w14:textId="089C8AF6" w:rsidR="00190598" w:rsidRDefault="002A7C6E" w:rsidP="00204A5B">
            <w:pPr>
              <w:rPr>
                <w:rFonts w:ascii="Arial" w:hAnsi="Arial" w:cs="Arial"/>
                <w:sz w:val="24"/>
                <w:szCs w:val="24"/>
              </w:rPr>
            </w:pPr>
            <w:r>
              <w:rPr>
                <w:rFonts w:ascii="Arial" w:hAnsi="Arial" w:cs="Arial"/>
                <w:sz w:val="24"/>
                <w:szCs w:val="24"/>
              </w:rPr>
              <w:t>Ti</w:t>
            </w:r>
            <w:r w:rsidR="004D06BF">
              <w:rPr>
                <w:rFonts w:ascii="Arial" w:hAnsi="Arial" w:cs="Arial"/>
                <w:sz w:val="24"/>
                <w:szCs w:val="24"/>
              </w:rPr>
              <w:t>me schedule</w:t>
            </w:r>
            <w:r>
              <w:rPr>
                <w:rFonts w:ascii="Arial" w:hAnsi="Arial" w:cs="Arial"/>
                <w:sz w:val="24"/>
                <w:szCs w:val="24"/>
              </w:rPr>
              <w:t>:</w:t>
            </w:r>
          </w:p>
          <w:p w14:paraId="731808A1" w14:textId="05CC5B3F" w:rsidR="001415B6" w:rsidRPr="00190598" w:rsidRDefault="001415B6" w:rsidP="00204A5B">
            <w:pPr>
              <w:rPr>
                <w:rFonts w:ascii="Arial" w:hAnsi="Arial" w:cs="Arial"/>
                <w:sz w:val="24"/>
                <w:szCs w:val="24"/>
              </w:rPr>
            </w:pPr>
          </w:p>
        </w:tc>
        <w:tc>
          <w:tcPr>
            <w:tcW w:w="2254" w:type="dxa"/>
          </w:tcPr>
          <w:p w14:paraId="7C100FBB" w14:textId="77777777" w:rsidR="009219F9" w:rsidRDefault="009219F9" w:rsidP="00204A5B">
            <w:pPr>
              <w:rPr>
                <w:rFonts w:ascii="Arial" w:hAnsi="Arial" w:cs="Arial"/>
                <w:sz w:val="24"/>
                <w:szCs w:val="24"/>
              </w:rPr>
            </w:pPr>
          </w:p>
        </w:tc>
        <w:tc>
          <w:tcPr>
            <w:tcW w:w="2254" w:type="dxa"/>
          </w:tcPr>
          <w:p w14:paraId="0F3873E5" w14:textId="77777777" w:rsidR="009219F9" w:rsidRDefault="009219F9" w:rsidP="00204A5B">
            <w:pPr>
              <w:rPr>
                <w:rFonts w:ascii="Arial" w:hAnsi="Arial" w:cs="Arial"/>
                <w:sz w:val="24"/>
                <w:szCs w:val="24"/>
              </w:rPr>
            </w:pPr>
          </w:p>
        </w:tc>
        <w:tc>
          <w:tcPr>
            <w:tcW w:w="2254" w:type="dxa"/>
          </w:tcPr>
          <w:p w14:paraId="03C2CE85" w14:textId="77777777" w:rsidR="009219F9" w:rsidRDefault="009219F9" w:rsidP="00204A5B">
            <w:pPr>
              <w:rPr>
                <w:rFonts w:ascii="Arial" w:hAnsi="Arial" w:cs="Arial"/>
                <w:sz w:val="24"/>
                <w:szCs w:val="24"/>
              </w:rPr>
            </w:pPr>
          </w:p>
        </w:tc>
      </w:tr>
      <w:tr w:rsidR="009219F9" w14:paraId="284241B0" w14:textId="77777777" w:rsidTr="009219F9">
        <w:tc>
          <w:tcPr>
            <w:tcW w:w="2254" w:type="dxa"/>
          </w:tcPr>
          <w:p w14:paraId="4148929E" w14:textId="77777777" w:rsidR="009219F9" w:rsidRDefault="004D06BF" w:rsidP="00204A5B">
            <w:pPr>
              <w:rPr>
                <w:rFonts w:ascii="Arial" w:hAnsi="Arial" w:cs="Arial"/>
                <w:b/>
                <w:bCs/>
                <w:sz w:val="24"/>
                <w:szCs w:val="24"/>
                <w:u w:val="single"/>
              </w:rPr>
            </w:pPr>
            <w:r w:rsidRPr="0052773A">
              <w:rPr>
                <w:rFonts w:ascii="Arial" w:hAnsi="Arial" w:cs="Arial"/>
                <w:b/>
                <w:bCs/>
                <w:sz w:val="24"/>
                <w:szCs w:val="24"/>
                <w:u w:val="single"/>
              </w:rPr>
              <w:t>Start date</w:t>
            </w:r>
            <w:r w:rsidR="0052773A" w:rsidRPr="0052773A">
              <w:rPr>
                <w:rFonts w:ascii="Arial" w:hAnsi="Arial" w:cs="Arial"/>
                <w:b/>
                <w:bCs/>
                <w:sz w:val="24"/>
                <w:szCs w:val="24"/>
                <w:u w:val="single"/>
              </w:rPr>
              <w:t>:</w:t>
            </w:r>
          </w:p>
          <w:p w14:paraId="442C6CFB" w14:textId="62D5DB3D" w:rsidR="0052773A" w:rsidRPr="0052773A" w:rsidRDefault="0052773A" w:rsidP="00204A5B">
            <w:pPr>
              <w:rPr>
                <w:rFonts w:ascii="Arial" w:hAnsi="Arial" w:cs="Arial"/>
                <w:b/>
                <w:bCs/>
                <w:sz w:val="24"/>
                <w:szCs w:val="24"/>
                <w:u w:val="single"/>
              </w:rPr>
            </w:pPr>
          </w:p>
        </w:tc>
        <w:tc>
          <w:tcPr>
            <w:tcW w:w="2254" w:type="dxa"/>
          </w:tcPr>
          <w:p w14:paraId="775DB5A4" w14:textId="680C21C2" w:rsidR="009219F9" w:rsidRDefault="003D66A2" w:rsidP="00204A5B">
            <w:pPr>
              <w:rPr>
                <w:rFonts w:ascii="Arial" w:hAnsi="Arial" w:cs="Arial"/>
                <w:sz w:val="24"/>
                <w:szCs w:val="24"/>
              </w:rPr>
            </w:pPr>
            <w:r>
              <w:rPr>
                <w:rFonts w:ascii="Arial" w:hAnsi="Arial" w:cs="Arial"/>
                <w:sz w:val="24"/>
                <w:szCs w:val="24"/>
              </w:rPr>
              <w:t>Ju</w:t>
            </w:r>
            <w:r w:rsidR="00994A02">
              <w:rPr>
                <w:rFonts w:ascii="Arial" w:hAnsi="Arial" w:cs="Arial"/>
                <w:sz w:val="24"/>
                <w:szCs w:val="24"/>
              </w:rPr>
              <w:t>ly 2019</w:t>
            </w:r>
          </w:p>
        </w:tc>
        <w:tc>
          <w:tcPr>
            <w:tcW w:w="2254" w:type="dxa"/>
          </w:tcPr>
          <w:p w14:paraId="610E5A53" w14:textId="390B5619" w:rsidR="009219F9" w:rsidRDefault="00994A02" w:rsidP="00204A5B">
            <w:pPr>
              <w:rPr>
                <w:rFonts w:ascii="Arial" w:hAnsi="Arial" w:cs="Arial"/>
                <w:sz w:val="24"/>
                <w:szCs w:val="24"/>
              </w:rPr>
            </w:pPr>
            <w:r>
              <w:rPr>
                <w:rFonts w:ascii="Arial" w:hAnsi="Arial" w:cs="Arial"/>
                <w:sz w:val="24"/>
                <w:szCs w:val="24"/>
              </w:rPr>
              <w:t>July 2020</w:t>
            </w:r>
          </w:p>
        </w:tc>
        <w:tc>
          <w:tcPr>
            <w:tcW w:w="2254" w:type="dxa"/>
          </w:tcPr>
          <w:p w14:paraId="7EAC04D4" w14:textId="268BA632" w:rsidR="009219F9" w:rsidRDefault="00101C6F" w:rsidP="00204A5B">
            <w:pPr>
              <w:rPr>
                <w:rFonts w:ascii="Arial" w:hAnsi="Arial" w:cs="Arial"/>
                <w:sz w:val="24"/>
                <w:szCs w:val="24"/>
              </w:rPr>
            </w:pPr>
            <w:r>
              <w:rPr>
                <w:rFonts w:ascii="Arial" w:hAnsi="Arial" w:cs="Arial"/>
                <w:sz w:val="24"/>
                <w:szCs w:val="24"/>
              </w:rPr>
              <w:t>2021</w:t>
            </w:r>
          </w:p>
        </w:tc>
      </w:tr>
      <w:tr w:rsidR="009219F9" w14:paraId="55E39646" w14:textId="77777777" w:rsidTr="009219F9">
        <w:tc>
          <w:tcPr>
            <w:tcW w:w="2254" w:type="dxa"/>
          </w:tcPr>
          <w:p w14:paraId="1942C394" w14:textId="77777777" w:rsidR="009219F9" w:rsidRDefault="0052773A" w:rsidP="00204A5B">
            <w:pPr>
              <w:rPr>
                <w:rFonts w:ascii="Arial" w:hAnsi="Arial" w:cs="Arial"/>
                <w:b/>
                <w:bCs/>
                <w:sz w:val="24"/>
                <w:szCs w:val="24"/>
                <w:u w:val="single"/>
              </w:rPr>
            </w:pPr>
            <w:r w:rsidRPr="00154495">
              <w:rPr>
                <w:rFonts w:ascii="Arial" w:hAnsi="Arial" w:cs="Arial"/>
                <w:b/>
                <w:bCs/>
                <w:sz w:val="24"/>
                <w:szCs w:val="24"/>
                <w:u w:val="single"/>
              </w:rPr>
              <w:t>Expected date of achievi</w:t>
            </w:r>
            <w:r w:rsidR="00154495" w:rsidRPr="00154495">
              <w:rPr>
                <w:rFonts w:ascii="Arial" w:hAnsi="Arial" w:cs="Arial"/>
                <w:b/>
                <w:bCs/>
                <w:sz w:val="24"/>
                <w:szCs w:val="24"/>
                <w:u w:val="single"/>
              </w:rPr>
              <w:t>ng goals:</w:t>
            </w:r>
          </w:p>
          <w:p w14:paraId="10DEBC68" w14:textId="61B93568" w:rsidR="00154495" w:rsidRPr="00154495" w:rsidRDefault="00154495" w:rsidP="00204A5B">
            <w:pPr>
              <w:rPr>
                <w:rFonts w:ascii="Arial" w:hAnsi="Arial" w:cs="Arial"/>
                <w:b/>
                <w:bCs/>
                <w:sz w:val="24"/>
                <w:szCs w:val="24"/>
                <w:u w:val="single"/>
              </w:rPr>
            </w:pPr>
          </w:p>
        </w:tc>
        <w:tc>
          <w:tcPr>
            <w:tcW w:w="2254" w:type="dxa"/>
          </w:tcPr>
          <w:p w14:paraId="4BEE8F7D" w14:textId="73982D9F" w:rsidR="009219F9" w:rsidRDefault="000E4D7B" w:rsidP="00204A5B">
            <w:pPr>
              <w:rPr>
                <w:rFonts w:ascii="Arial" w:hAnsi="Arial" w:cs="Arial"/>
                <w:sz w:val="24"/>
                <w:szCs w:val="24"/>
              </w:rPr>
            </w:pPr>
            <w:r>
              <w:rPr>
                <w:rFonts w:ascii="Arial" w:hAnsi="Arial" w:cs="Arial"/>
                <w:sz w:val="24"/>
                <w:szCs w:val="24"/>
              </w:rPr>
              <w:t xml:space="preserve">July </w:t>
            </w:r>
            <w:r w:rsidR="00101C6F">
              <w:rPr>
                <w:rFonts w:ascii="Arial" w:hAnsi="Arial" w:cs="Arial"/>
                <w:sz w:val="24"/>
                <w:szCs w:val="24"/>
              </w:rPr>
              <w:t>2020</w:t>
            </w:r>
          </w:p>
        </w:tc>
        <w:tc>
          <w:tcPr>
            <w:tcW w:w="2254" w:type="dxa"/>
          </w:tcPr>
          <w:p w14:paraId="1A03809C" w14:textId="2D31AE0F" w:rsidR="009219F9" w:rsidRDefault="000E4D7B" w:rsidP="00204A5B">
            <w:pPr>
              <w:rPr>
                <w:rFonts w:ascii="Arial" w:hAnsi="Arial" w:cs="Arial"/>
                <w:sz w:val="24"/>
                <w:szCs w:val="24"/>
              </w:rPr>
            </w:pPr>
            <w:r>
              <w:rPr>
                <w:rFonts w:ascii="Arial" w:hAnsi="Arial" w:cs="Arial"/>
                <w:sz w:val="24"/>
                <w:szCs w:val="24"/>
              </w:rPr>
              <w:t xml:space="preserve">Summer </w:t>
            </w:r>
            <w:r w:rsidR="00105436">
              <w:rPr>
                <w:rFonts w:ascii="Arial" w:hAnsi="Arial" w:cs="Arial"/>
                <w:sz w:val="24"/>
                <w:szCs w:val="24"/>
              </w:rPr>
              <w:t>2021</w:t>
            </w:r>
          </w:p>
        </w:tc>
        <w:tc>
          <w:tcPr>
            <w:tcW w:w="2254" w:type="dxa"/>
          </w:tcPr>
          <w:p w14:paraId="13699E1E" w14:textId="7F320A35" w:rsidR="009219F9" w:rsidRDefault="00105436" w:rsidP="00204A5B">
            <w:pPr>
              <w:rPr>
                <w:rFonts w:ascii="Arial" w:hAnsi="Arial" w:cs="Arial"/>
                <w:sz w:val="24"/>
                <w:szCs w:val="24"/>
              </w:rPr>
            </w:pPr>
            <w:r>
              <w:rPr>
                <w:rFonts w:ascii="Arial" w:hAnsi="Arial" w:cs="Arial"/>
                <w:sz w:val="24"/>
                <w:szCs w:val="24"/>
              </w:rPr>
              <w:t>2022</w:t>
            </w:r>
          </w:p>
        </w:tc>
      </w:tr>
    </w:tbl>
    <w:p w14:paraId="18F0E72B" w14:textId="77777777" w:rsidR="0005483D" w:rsidRDefault="0005483D" w:rsidP="00204A5B">
      <w:pPr>
        <w:rPr>
          <w:rFonts w:ascii="Arial" w:hAnsi="Arial" w:cs="Arial"/>
          <w:sz w:val="24"/>
          <w:szCs w:val="24"/>
        </w:rPr>
      </w:pPr>
    </w:p>
    <w:p w14:paraId="4198E549" w14:textId="77777777" w:rsidR="00814F93" w:rsidRDefault="00814F93" w:rsidP="00204A5B">
      <w:pPr>
        <w:rPr>
          <w:rFonts w:ascii="Arial" w:hAnsi="Arial" w:cs="Arial"/>
          <w:sz w:val="24"/>
          <w:szCs w:val="24"/>
        </w:rPr>
      </w:pPr>
    </w:p>
    <w:p w14:paraId="70CC264D" w14:textId="77777777" w:rsidR="000E4D7B" w:rsidRDefault="000E4D7B" w:rsidP="008C59E5">
      <w:pPr>
        <w:jc w:val="center"/>
        <w:rPr>
          <w:rFonts w:ascii="Arial" w:hAnsi="Arial" w:cs="Arial"/>
          <w:b/>
          <w:bCs/>
          <w:sz w:val="24"/>
          <w:szCs w:val="24"/>
          <w:u w:val="single"/>
        </w:rPr>
      </w:pPr>
    </w:p>
    <w:p w14:paraId="54526F76" w14:textId="6C3CBA83" w:rsidR="00F2322B" w:rsidRDefault="008C59E5" w:rsidP="008C59E5">
      <w:pPr>
        <w:jc w:val="center"/>
        <w:rPr>
          <w:rFonts w:ascii="Arial" w:hAnsi="Arial" w:cs="Arial"/>
          <w:b/>
          <w:bCs/>
          <w:sz w:val="24"/>
          <w:szCs w:val="24"/>
          <w:u w:val="single"/>
        </w:rPr>
      </w:pPr>
      <w:r w:rsidRPr="008C59E5">
        <w:rPr>
          <w:rFonts w:ascii="Arial" w:hAnsi="Arial" w:cs="Arial"/>
          <w:b/>
          <w:bCs/>
          <w:sz w:val="24"/>
          <w:szCs w:val="24"/>
          <w:u w:val="single"/>
        </w:rPr>
        <w:lastRenderedPageBreak/>
        <w:t>Conclusion</w:t>
      </w:r>
    </w:p>
    <w:p w14:paraId="4B1ED599" w14:textId="48AEE644" w:rsidR="000E4D7B" w:rsidRDefault="005C61F8" w:rsidP="004E5EA9">
      <w:pPr>
        <w:rPr>
          <w:rFonts w:ascii="Arial" w:hAnsi="Arial" w:cs="Arial"/>
          <w:sz w:val="24"/>
          <w:szCs w:val="24"/>
        </w:rPr>
      </w:pPr>
      <w:r>
        <w:rPr>
          <w:rFonts w:ascii="Arial" w:hAnsi="Arial" w:cs="Arial"/>
          <w:sz w:val="24"/>
          <w:szCs w:val="24"/>
        </w:rPr>
        <w:t>Writing this assign</w:t>
      </w:r>
      <w:r w:rsidR="00EF02B8">
        <w:rPr>
          <w:rFonts w:ascii="Arial" w:hAnsi="Arial" w:cs="Arial"/>
          <w:sz w:val="24"/>
          <w:szCs w:val="24"/>
        </w:rPr>
        <w:t xml:space="preserve">ment gave me </w:t>
      </w:r>
      <w:r w:rsidR="004241E0">
        <w:rPr>
          <w:rFonts w:ascii="Arial" w:hAnsi="Arial" w:cs="Arial"/>
          <w:sz w:val="24"/>
          <w:szCs w:val="24"/>
        </w:rPr>
        <w:t xml:space="preserve">a better understanding of my academic and employability skills, made me think </w:t>
      </w:r>
      <w:r w:rsidR="00AF515D">
        <w:rPr>
          <w:rFonts w:ascii="Arial" w:hAnsi="Arial" w:cs="Arial"/>
          <w:sz w:val="24"/>
          <w:szCs w:val="24"/>
        </w:rPr>
        <w:t xml:space="preserve">about my strengths and weaknesses, </w:t>
      </w:r>
      <w:r w:rsidR="001E284D">
        <w:rPr>
          <w:rFonts w:ascii="Arial" w:hAnsi="Arial" w:cs="Arial"/>
          <w:sz w:val="24"/>
          <w:szCs w:val="24"/>
        </w:rPr>
        <w:t xml:space="preserve">gave me better look at my opportunities </w:t>
      </w:r>
      <w:r w:rsidR="00521F57">
        <w:rPr>
          <w:rFonts w:ascii="Arial" w:hAnsi="Arial" w:cs="Arial"/>
          <w:sz w:val="24"/>
          <w:szCs w:val="24"/>
        </w:rPr>
        <w:t xml:space="preserve">and made me realize what I need to improve if I want to have better future. </w:t>
      </w:r>
      <w:r w:rsidR="00B515F9">
        <w:rPr>
          <w:rFonts w:ascii="Arial" w:hAnsi="Arial" w:cs="Arial"/>
          <w:sz w:val="24"/>
          <w:szCs w:val="24"/>
        </w:rPr>
        <w:t>With the</w:t>
      </w:r>
      <w:r w:rsidR="00782575">
        <w:rPr>
          <w:rFonts w:ascii="Arial" w:hAnsi="Arial" w:cs="Arial"/>
          <w:sz w:val="24"/>
          <w:szCs w:val="24"/>
        </w:rPr>
        <w:t xml:space="preserve"> help of my personal</w:t>
      </w:r>
      <w:r w:rsidR="00B515F9">
        <w:rPr>
          <w:rFonts w:ascii="Arial" w:hAnsi="Arial" w:cs="Arial"/>
          <w:sz w:val="24"/>
          <w:szCs w:val="24"/>
        </w:rPr>
        <w:t xml:space="preserve"> SWOT analysis</w:t>
      </w:r>
      <w:r w:rsidR="00782575">
        <w:rPr>
          <w:rFonts w:ascii="Arial" w:hAnsi="Arial" w:cs="Arial"/>
          <w:sz w:val="24"/>
          <w:szCs w:val="24"/>
        </w:rPr>
        <w:t>, I think I can become a better version of myself</w:t>
      </w:r>
      <w:r w:rsidR="00B16C60">
        <w:rPr>
          <w:rFonts w:ascii="Arial" w:hAnsi="Arial" w:cs="Arial"/>
          <w:sz w:val="24"/>
          <w:szCs w:val="24"/>
        </w:rPr>
        <w:t>.</w:t>
      </w:r>
    </w:p>
    <w:p w14:paraId="33809123" w14:textId="1372BAE8" w:rsidR="00B16C60" w:rsidRDefault="00B16C60" w:rsidP="004E5EA9">
      <w:pPr>
        <w:rPr>
          <w:rFonts w:ascii="Arial" w:hAnsi="Arial" w:cs="Arial"/>
          <w:sz w:val="24"/>
          <w:szCs w:val="24"/>
        </w:rPr>
      </w:pPr>
      <w:r>
        <w:rPr>
          <w:rFonts w:ascii="Arial" w:hAnsi="Arial" w:cs="Arial"/>
          <w:sz w:val="24"/>
          <w:szCs w:val="24"/>
        </w:rPr>
        <w:t xml:space="preserve">This assignment </w:t>
      </w:r>
      <w:r w:rsidR="00230FF9">
        <w:rPr>
          <w:rFonts w:ascii="Arial" w:hAnsi="Arial" w:cs="Arial"/>
          <w:sz w:val="24"/>
          <w:szCs w:val="24"/>
        </w:rPr>
        <w:t xml:space="preserve">and my lecturer </w:t>
      </w:r>
      <w:r>
        <w:rPr>
          <w:rFonts w:ascii="Arial" w:hAnsi="Arial" w:cs="Arial"/>
          <w:sz w:val="24"/>
          <w:szCs w:val="24"/>
        </w:rPr>
        <w:t xml:space="preserve">made </w:t>
      </w:r>
      <w:r w:rsidR="00230FF9">
        <w:rPr>
          <w:rFonts w:ascii="Arial" w:hAnsi="Arial" w:cs="Arial"/>
          <w:sz w:val="24"/>
          <w:szCs w:val="24"/>
        </w:rPr>
        <w:t>me understand ho</w:t>
      </w:r>
      <w:r w:rsidR="00766810">
        <w:rPr>
          <w:rFonts w:ascii="Arial" w:hAnsi="Arial" w:cs="Arial"/>
          <w:sz w:val="24"/>
          <w:szCs w:val="24"/>
        </w:rPr>
        <w:t>w</w:t>
      </w:r>
      <w:r w:rsidR="00230FF9">
        <w:rPr>
          <w:rFonts w:ascii="Arial" w:hAnsi="Arial" w:cs="Arial"/>
          <w:sz w:val="24"/>
          <w:szCs w:val="24"/>
        </w:rPr>
        <w:t xml:space="preserve"> important is to have a plan in your life</w:t>
      </w:r>
      <w:r w:rsidR="00BB145D">
        <w:rPr>
          <w:rFonts w:ascii="Arial" w:hAnsi="Arial" w:cs="Arial"/>
          <w:sz w:val="24"/>
          <w:szCs w:val="24"/>
        </w:rPr>
        <w:t>, to have goals</w:t>
      </w:r>
      <w:r w:rsidR="00693EEE">
        <w:rPr>
          <w:rFonts w:ascii="Arial" w:hAnsi="Arial" w:cs="Arial"/>
          <w:sz w:val="24"/>
          <w:szCs w:val="24"/>
        </w:rPr>
        <w:t>. S</w:t>
      </w:r>
      <w:r w:rsidR="007C0703">
        <w:rPr>
          <w:rFonts w:ascii="Arial" w:hAnsi="Arial" w:cs="Arial"/>
          <w:sz w:val="24"/>
          <w:szCs w:val="24"/>
        </w:rPr>
        <w:t>etting them gives</w:t>
      </w:r>
      <w:r w:rsidR="00AD1A09">
        <w:rPr>
          <w:rFonts w:ascii="Arial" w:hAnsi="Arial" w:cs="Arial"/>
          <w:sz w:val="24"/>
          <w:szCs w:val="24"/>
        </w:rPr>
        <w:t xml:space="preserve"> you</w:t>
      </w:r>
      <w:r w:rsidR="007C0703">
        <w:rPr>
          <w:rFonts w:ascii="Arial" w:hAnsi="Arial" w:cs="Arial"/>
          <w:sz w:val="24"/>
          <w:szCs w:val="24"/>
        </w:rPr>
        <w:t xml:space="preserve"> a motivation </w:t>
      </w:r>
      <w:r w:rsidR="00AD1A09">
        <w:rPr>
          <w:rFonts w:ascii="Arial" w:hAnsi="Arial" w:cs="Arial"/>
          <w:sz w:val="24"/>
          <w:szCs w:val="24"/>
        </w:rPr>
        <w:t>to achieve them, gives you a purpose</w:t>
      </w:r>
      <w:r w:rsidR="00693EEE">
        <w:rPr>
          <w:rFonts w:ascii="Arial" w:hAnsi="Arial" w:cs="Arial"/>
          <w:sz w:val="24"/>
          <w:szCs w:val="24"/>
        </w:rPr>
        <w:t>.</w:t>
      </w:r>
    </w:p>
    <w:p w14:paraId="1E2129EF" w14:textId="79527031" w:rsidR="00952A78" w:rsidRDefault="00952A78" w:rsidP="004E5EA9">
      <w:pPr>
        <w:rPr>
          <w:rFonts w:ascii="Arial" w:hAnsi="Arial" w:cs="Arial"/>
          <w:sz w:val="24"/>
          <w:szCs w:val="24"/>
        </w:rPr>
      </w:pPr>
    </w:p>
    <w:p w14:paraId="6AA6F4BF" w14:textId="213ED824" w:rsidR="00952A78" w:rsidRDefault="00952A78" w:rsidP="00952A78">
      <w:pPr>
        <w:jc w:val="center"/>
        <w:rPr>
          <w:rFonts w:ascii="Arial" w:hAnsi="Arial" w:cs="Arial"/>
          <w:b/>
          <w:bCs/>
          <w:sz w:val="24"/>
          <w:szCs w:val="24"/>
          <w:u w:val="single"/>
        </w:rPr>
      </w:pPr>
      <w:r w:rsidRPr="00952A78">
        <w:rPr>
          <w:rFonts w:ascii="Arial" w:hAnsi="Arial" w:cs="Arial"/>
          <w:b/>
          <w:bCs/>
          <w:sz w:val="24"/>
          <w:szCs w:val="24"/>
          <w:u w:val="single"/>
        </w:rPr>
        <w:t>References:</w:t>
      </w:r>
    </w:p>
    <w:p w14:paraId="1371EBA5" w14:textId="492387E5" w:rsidR="00FA05CA" w:rsidRDefault="00FA05CA" w:rsidP="00AD23BA">
      <w:pPr>
        <w:rPr>
          <w:rFonts w:ascii="Arial" w:hAnsi="Arial" w:cs="Arial"/>
          <w:sz w:val="24"/>
          <w:szCs w:val="24"/>
        </w:rPr>
      </w:pPr>
      <w:r w:rsidRPr="00FA05CA">
        <w:rPr>
          <w:rFonts w:ascii="Arial" w:hAnsi="Arial" w:cs="Arial"/>
          <w:sz w:val="24"/>
          <w:szCs w:val="24"/>
        </w:rPr>
        <w:t>(Australian Chamber of Commerce)</w:t>
      </w:r>
    </w:p>
    <w:p w14:paraId="02F6AE28" w14:textId="22991756" w:rsidR="00AD23BA" w:rsidRDefault="00AD23BA" w:rsidP="00AD23BA">
      <w:pPr>
        <w:rPr>
          <w:rFonts w:ascii="Arial" w:hAnsi="Arial" w:cs="Arial"/>
          <w:sz w:val="24"/>
          <w:szCs w:val="24"/>
        </w:rPr>
      </w:pPr>
      <w:r w:rsidRPr="00AD23BA">
        <w:rPr>
          <w:rFonts w:ascii="Arial" w:hAnsi="Arial" w:cs="Arial"/>
          <w:sz w:val="24"/>
          <w:szCs w:val="24"/>
        </w:rPr>
        <w:t>Güre</w:t>
      </w:r>
      <w:r w:rsidR="00BB69A1">
        <w:rPr>
          <w:rFonts w:ascii="Arial" w:hAnsi="Arial" w:cs="Arial"/>
          <w:sz w:val="24"/>
          <w:szCs w:val="24"/>
        </w:rPr>
        <w:t xml:space="preserve">l </w:t>
      </w:r>
      <w:r w:rsidRPr="00AD23BA">
        <w:rPr>
          <w:rFonts w:ascii="Arial" w:hAnsi="Arial" w:cs="Arial"/>
          <w:sz w:val="24"/>
          <w:szCs w:val="24"/>
        </w:rPr>
        <w:t>&amp; Tat, (2017)</w:t>
      </w:r>
    </w:p>
    <w:p w14:paraId="6C0D110F" w14:textId="1BFB1841" w:rsidR="00AD23BA" w:rsidRDefault="00AD23BA" w:rsidP="00AD23BA">
      <w:pPr>
        <w:rPr>
          <w:rFonts w:ascii="Arial" w:hAnsi="Arial" w:cs="Arial"/>
          <w:sz w:val="24"/>
          <w:szCs w:val="24"/>
        </w:rPr>
      </w:pPr>
      <w:r w:rsidRPr="00AD23BA">
        <w:rPr>
          <w:rFonts w:ascii="Arial" w:hAnsi="Arial" w:cs="Arial"/>
          <w:sz w:val="24"/>
          <w:szCs w:val="24"/>
        </w:rPr>
        <w:t>(Institute of Employment Studies)</w:t>
      </w:r>
    </w:p>
    <w:p w14:paraId="0ADE330F" w14:textId="41E6829A" w:rsidR="00BB69A1" w:rsidRDefault="00BB69A1" w:rsidP="00AD23BA">
      <w:pPr>
        <w:rPr>
          <w:rFonts w:ascii="Arial" w:hAnsi="Arial" w:cs="Arial"/>
          <w:sz w:val="24"/>
          <w:szCs w:val="24"/>
        </w:rPr>
      </w:pPr>
      <w:r w:rsidRPr="00BB69A1">
        <w:rPr>
          <w:rFonts w:ascii="Arial" w:hAnsi="Arial" w:cs="Arial"/>
          <w:sz w:val="24"/>
          <w:szCs w:val="24"/>
        </w:rPr>
        <w:t xml:space="preserve">McDowall and Fletcher </w:t>
      </w:r>
      <w:r w:rsidR="002D109C" w:rsidRPr="002D109C">
        <w:rPr>
          <w:rFonts w:ascii="Arial" w:hAnsi="Arial" w:cs="Arial"/>
          <w:sz w:val="24"/>
          <w:szCs w:val="24"/>
        </w:rPr>
        <w:t>(2004)</w:t>
      </w:r>
    </w:p>
    <w:p w14:paraId="3468A866" w14:textId="71F01C5D" w:rsidR="00BB69A1" w:rsidRDefault="00BB69A1" w:rsidP="00AD23BA">
      <w:pPr>
        <w:rPr>
          <w:rFonts w:ascii="Arial" w:hAnsi="Arial" w:cs="Arial"/>
          <w:sz w:val="24"/>
          <w:szCs w:val="24"/>
        </w:rPr>
      </w:pPr>
      <w:r w:rsidRPr="00BB69A1">
        <w:rPr>
          <w:rFonts w:ascii="Arial" w:hAnsi="Arial" w:cs="Arial"/>
          <w:sz w:val="24"/>
          <w:szCs w:val="24"/>
        </w:rPr>
        <w:t xml:space="preserve">The Quality Assurance Agency for Higher Education (QAA) </w:t>
      </w:r>
      <w:r>
        <w:rPr>
          <w:rFonts w:ascii="Arial" w:hAnsi="Arial" w:cs="Arial"/>
          <w:sz w:val="24"/>
          <w:szCs w:val="24"/>
        </w:rPr>
        <w:t>(2009)</w:t>
      </w:r>
    </w:p>
    <w:p w14:paraId="237D0822" w14:textId="6FDF1221" w:rsidR="00BB69A1" w:rsidRDefault="00BB69A1" w:rsidP="00AD23BA">
      <w:pPr>
        <w:rPr>
          <w:rFonts w:ascii="Arial" w:hAnsi="Arial" w:cs="Arial"/>
          <w:sz w:val="24"/>
          <w:szCs w:val="24"/>
        </w:rPr>
      </w:pPr>
      <w:r w:rsidRPr="00BB69A1">
        <w:rPr>
          <w:rFonts w:ascii="Arial" w:hAnsi="Arial" w:cs="Arial"/>
          <w:sz w:val="24"/>
          <w:szCs w:val="24"/>
        </w:rPr>
        <w:t>The Quality Assurance Agency for Higher Education (QAA)</w:t>
      </w:r>
      <w:r>
        <w:rPr>
          <w:rFonts w:ascii="Arial" w:hAnsi="Arial" w:cs="Arial"/>
          <w:sz w:val="24"/>
          <w:szCs w:val="24"/>
        </w:rPr>
        <w:t xml:space="preserve"> (2001)</w:t>
      </w:r>
    </w:p>
    <w:p w14:paraId="2A21658E" w14:textId="7051CD70" w:rsidR="00FA05CA" w:rsidRDefault="00FA05CA" w:rsidP="00AD23BA">
      <w:pPr>
        <w:rPr>
          <w:rFonts w:ascii="Arial" w:hAnsi="Arial" w:cs="Arial"/>
          <w:sz w:val="24"/>
          <w:szCs w:val="24"/>
        </w:rPr>
      </w:pPr>
      <w:r w:rsidRPr="00FA05CA">
        <w:rPr>
          <w:rFonts w:ascii="Arial" w:hAnsi="Arial" w:cs="Arial"/>
          <w:sz w:val="24"/>
          <w:szCs w:val="24"/>
        </w:rPr>
        <w:t>(Thompson et al., 2007: 97)</w:t>
      </w:r>
    </w:p>
    <w:p w14:paraId="0D4325F2" w14:textId="1498CAD6" w:rsidR="007A3972" w:rsidRDefault="007A3972" w:rsidP="00AD23BA">
      <w:pPr>
        <w:rPr>
          <w:rFonts w:ascii="Arial" w:hAnsi="Arial" w:cs="Arial"/>
          <w:sz w:val="24"/>
          <w:szCs w:val="24"/>
        </w:rPr>
      </w:pPr>
      <w:r w:rsidRPr="007A3972">
        <w:rPr>
          <w:rFonts w:ascii="Arial" w:hAnsi="Arial" w:cs="Arial"/>
          <w:sz w:val="24"/>
          <w:szCs w:val="24"/>
        </w:rPr>
        <w:t>(Yorke and Knight)</w:t>
      </w:r>
    </w:p>
    <w:p w14:paraId="7A5FECD0" w14:textId="77777777" w:rsidR="00BB69A1" w:rsidRDefault="00BB69A1" w:rsidP="00AD23BA">
      <w:pPr>
        <w:rPr>
          <w:rFonts w:ascii="Arial" w:hAnsi="Arial" w:cs="Arial"/>
          <w:sz w:val="24"/>
          <w:szCs w:val="24"/>
        </w:rPr>
      </w:pPr>
    </w:p>
    <w:p w14:paraId="174B64CD" w14:textId="77777777" w:rsidR="00AD23BA" w:rsidRPr="00AD23BA" w:rsidRDefault="00AD23BA" w:rsidP="00AD23BA">
      <w:pPr>
        <w:rPr>
          <w:rFonts w:ascii="Arial" w:hAnsi="Arial" w:cs="Arial"/>
          <w:sz w:val="24"/>
          <w:szCs w:val="24"/>
        </w:rPr>
      </w:pPr>
    </w:p>
    <w:p w14:paraId="6AEA7C8E" w14:textId="77777777" w:rsidR="0099371F" w:rsidRPr="00D10A32" w:rsidRDefault="0099371F" w:rsidP="00D10A32">
      <w:pPr>
        <w:pStyle w:val="ListParagraph"/>
        <w:rPr>
          <w:rFonts w:ascii="Arial" w:hAnsi="Arial" w:cs="Arial"/>
          <w:sz w:val="24"/>
          <w:szCs w:val="24"/>
        </w:rPr>
      </w:pPr>
    </w:p>
    <w:sectPr w:rsidR="0099371F" w:rsidRPr="00D10A32" w:rsidSect="00235E2B">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14B148" w14:textId="77777777" w:rsidR="007559C5" w:rsidRDefault="007559C5" w:rsidP="00FF5DCB">
      <w:pPr>
        <w:spacing w:after="0" w:line="240" w:lineRule="auto"/>
      </w:pPr>
      <w:r>
        <w:separator/>
      </w:r>
    </w:p>
  </w:endnote>
  <w:endnote w:type="continuationSeparator" w:id="0">
    <w:p w14:paraId="04D03959" w14:textId="77777777" w:rsidR="007559C5" w:rsidRDefault="007559C5" w:rsidP="00FF5D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4886148"/>
      <w:docPartObj>
        <w:docPartGallery w:val="Page Numbers (Bottom of Page)"/>
        <w:docPartUnique/>
      </w:docPartObj>
    </w:sdtPr>
    <w:sdtEndPr>
      <w:rPr>
        <w:noProof/>
      </w:rPr>
    </w:sdtEndPr>
    <w:sdtContent>
      <w:p w14:paraId="3B7DA045" w14:textId="25DC062C" w:rsidR="00FF5DCB" w:rsidRDefault="00FF5DCB">
        <w:pPr>
          <w:pStyle w:val="Footer"/>
          <w:jc w:val="center"/>
        </w:pPr>
        <w:r>
          <w:fldChar w:fldCharType="begin"/>
        </w:r>
        <w:r>
          <w:instrText xml:space="preserve"> PAGE   \* MERGEFORMAT </w:instrText>
        </w:r>
        <w:r>
          <w:fldChar w:fldCharType="separate"/>
        </w:r>
        <w:r w:rsidR="0059418A">
          <w:rPr>
            <w:noProof/>
          </w:rPr>
          <w:t>1</w:t>
        </w:r>
        <w:r>
          <w:rPr>
            <w:noProof/>
          </w:rPr>
          <w:fldChar w:fldCharType="end"/>
        </w:r>
      </w:p>
    </w:sdtContent>
  </w:sdt>
  <w:p w14:paraId="07F7F3A8" w14:textId="77777777" w:rsidR="00FF5DCB" w:rsidRDefault="00FF5D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9CA917" w14:textId="77777777" w:rsidR="007559C5" w:rsidRDefault="007559C5" w:rsidP="00FF5DCB">
      <w:pPr>
        <w:spacing w:after="0" w:line="240" w:lineRule="auto"/>
      </w:pPr>
      <w:r>
        <w:separator/>
      </w:r>
    </w:p>
  </w:footnote>
  <w:footnote w:type="continuationSeparator" w:id="0">
    <w:p w14:paraId="2F9B500D" w14:textId="77777777" w:rsidR="007559C5" w:rsidRDefault="007559C5" w:rsidP="00FF5D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52CCB"/>
    <w:multiLevelType w:val="hybridMultilevel"/>
    <w:tmpl w:val="23B2B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F7ECD"/>
    <w:multiLevelType w:val="hybridMultilevel"/>
    <w:tmpl w:val="1F0C9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7323C9"/>
    <w:multiLevelType w:val="hybridMultilevel"/>
    <w:tmpl w:val="63EE2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344872"/>
    <w:multiLevelType w:val="hybridMultilevel"/>
    <w:tmpl w:val="F378D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7A11F1"/>
    <w:multiLevelType w:val="hybridMultilevel"/>
    <w:tmpl w:val="3CEC7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5E052D"/>
    <w:multiLevelType w:val="hybridMultilevel"/>
    <w:tmpl w:val="77BE5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05219F"/>
    <w:multiLevelType w:val="hybridMultilevel"/>
    <w:tmpl w:val="247C2E16"/>
    <w:lvl w:ilvl="0" w:tplc="0809000F">
      <w:start w:val="1"/>
      <w:numFmt w:val="decimal"/>
      <w:lvlText w:val="%1."/>
      <w:lvlJc w:val="left"/>
      <w:pPr>
        <w:ind w:left="3555" w:hanging="360"/>
      </w:pPr>
    </w:lvl>
    <w:lvl w:ilvl="1" w:tplc="08090019" w:tentative="1">
      <w:start w:val="1"/>
      <w:numFmt w:val="lowerLetter"/>
      <w:lvlText w:val="%2."/>
      <w:lvlJc w:val="left"/>
      <w:pPr>
        <w:ind w:left="4275" w:hanging="360"/>
      </w:pPr>
    </w:lvl>
    <w:lvl w:ilvl="2" w:tplc="0809001B" w:tentative="1">
      <w:start w:val="1"/>
      <w:numFmt w:val="lowerRoman"/>
      <w:lvlText w:val="%3."/>
      <w:lvlJc w:val="right"/>
      <w:pPr>
        <w:ind w:left="4995" w:hanging="180"/>
      </w:pPr>
    </w:lvl>
    <w:lvl w:ilvl="3" w:tplc="0809000F" w:tentative="1">
      <w:start w:val="1"/>
      <w:numFmt w:val="decimal"/>
      <w:lvlText w:val="%4."/>
      <w:lvlJc w:val="left"/>
      <w:pPr>
        <w:ind w:left="5715" w:hanging="360"/>
      </w:pPr>
    </w:lvl>
    <w:lvl w:ilvl="4" w:tplc="08090019" w:tentative="1">
      <w:start w:val="1"/>
      <w:numFmt w:val="lowerLetter"/>
      <w:lvlText w:val="%5."/>
      <w:lvlJc w:val="left"/>
      <w:pPr>
        <w:ind w:left="6435" w:hanging="360"/>
      </w:pPr>
    </w:lvl>
    <w:lvl w:ilvl="5" w:tplc="0809001B" w:tentative="1">
      <w:start w:val="1"/>
      <w:numFmt w:val="lowerRoman"/>
      <w:lvlText w:val="%6."/>
      <w:lvlJc w:val="right"/>
      <w:pPr>
        <w:ind w:left="7155" w:hanging="180"/>
      </w:pPr>
    </w:lvl>
    <w:lvl w:ilvl="6" w:tplc="0809000F" w:tentative="1">
      <w:start w:val="1"/>
      <w:numFmt w:val="decimal"/>
      <w:lvlText w:val="%7."/>
      <w:lvlJc w:val="left"/>
      <w:pPr>
        <w:ind w:left="7875" w:hanging="360"/>
      </w:pPr>
    </w:lvl>
    <w:lvl w:ilvl="7" w:tplc="08090019" w:tentative="1">
      <w:start w:val="1"/>
      <w:numFmt w:val="lowerLetter"/>
      <w:lvlText w:val="%8."/>
      <w:lvlJc w:val="left"/>
      <w:pPr>
        <w:ind w:left="8595" w:hanging="360"/>
      </w:pPr>
    </w:lvl>
    <w:lvl w:ilvl="8" w:tplc="0809001B" w:tentative="1">
      <w:start w:val="1"/>
      <w:numFmt w:val="lowerRoman"/>
      <w:lvlText w:val="%9."/>
      <w:lvlJc w:val="right"/>
      <w:pPr>
        <w:ind w:left="9315" w:hanging="180"/>
      </w:pPr>
    </w:lvl>
  </w:abstractNum>
  <w:abstractNum w:abstractNumId="7" w15:restartNumberingAfterBreak="0">
    <w:nsid w:val="535354CB"/>
    <w:multiLevelType w:val="hybridMultilevel"/>
    <w:tmpl w:val="976ED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985B31"/>
    <w:multiLevelType w:val="hybridMultilevel"/>
    <w:tmpl w:val="3E00F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B003FE"/>
    <w:multiLevelType w:val="hybridMultilevel"/>
    <w:tmpl w:val="C734B48C"/>
    <w:lvl w:ilvl="0" w:tplc="0809000F">
      <w:start w:val="1"/>
      <w:numFmt w:val="decimal"/>
      <w:lvlText w:val="%1."/>
      <w:lvlJc w:val="left"/>
      <w:pPr>
        <w:ind w:left="4275" w:hanging="360"/>
      </w:pPr>
    </w:lvl>
    <w:lvl w:ilvl="1" w:tplc="08090019" w:tentative="1">
      <w:start w:val="1"/>
      <w:numFmt w:val="lowerLetter"/>
      <w:lvlText w:val="%2."/>
      <w:lvlJc w:val="left"/>
      <w:pPr>
        <w:ind w:left="4995" w:hanging="360"/>
      </w:pPr>
    </w:lvl>
    <w:lvl w:ilvl="2" w:tplc="0809001B" w:tentative="1">
      <w:start w:val="1"/>
      <w:numFmt w:val="lowerRoman"/>
      <w:lvlText w:val="%3."/>
      <w:lvlJc w:val="right"/>
      <w:pPr>
        <w:ind w:left="5715" w:hanging="180"/>
      </w:pPr>
    </w:lvl>
    <w:lvl w:ilvl="3" w:tplc="0809000F" w:tentative="1">
      <w:start w:val="1"/>
      <w:numFmt w:val="decimal"/>
      <w:lvlText w:val="%4."/>
      <w:lvlJc w:val="left"/>
      <w:pPr>
        <w:ind w:left="6435" w:hanging="360"/>
      </w:pPr>
    </w:lvl>
    <w:lvl w:ilvl="4" w:tplc="08090019" w:tentative="1">
      <w:start w:val="1"/>
      <w:numFmt w:val="lowerLetter"/>
      <w:lvlText w:val="%5."/>
      <w:lvlJc w:val="left"/>
      <w:pPr>
        <w:ind w:left="7155" w:hanging="360"/>
      </w:pPr>
    </w:lvl>
    <w:lvl w:ilvl="5" w:tplc="0809001B" w:tentative="1">
      <w:start w:val="1"/>
      <w:numFmt w:val="lowerRoman"/>
      <w:lvlText w:val="%6."/>
      <w:lvlJc w:val="right"/>
      <w:pPr>
        <w:ind w:left="7875" w:hanging="180"/>
      </w:pPr>
    </w:lvl>
    <w:lvl w:ilvl="6" w:tplc="0809000F" w:tentative="1">
      <w:start w:val="1"/>
      <w:numFmt w:val="decimal"/>
      <w:lvlText w:val="%7."/>
      <w:lvlJc w:val="left"/>
      <w:pPr>
        <w:ind w:left="8595" w:hanging="360"/>
      </w:pPr>
    </w:lvl>
    <w:lvl w:ilvl="7" w:tplc="08090019" w:tentative="1">
      <w:start w:val="1"/>
      <w:numFmt w:val="lowerLetter"/>
      <w:lvlText w:val="%8."/>
      <w:lvlJc w:val="left"/>
      <w:pPr>
        <w:ind w:left="9315" w:hanging="360"/>
      </w:pPr>
    </w:lvl>
    <w:lvl w:ilvl="8" w:tplc="0809001B" w:tentative="1">
      <w:start w:val="1"/>
      <w:numFmt w:val="lowerRoman"/>
      <w:lvlText w:val="%9."/>
      <w:lvlJc w:val="right"/>
      <w:pPr>
        <w:ind w:left="10035" w:hanging="180"/>
      </w:pPr>
    </w:lvl>
  </w:abstractNum>
  <w:abstractNum w:abstractNumId="10" w15:restartNumberingAfterBreak="0">
    <w:nsid w:val="789414F7"/>
    <w:multiLevelType w:val="hybridMultilevel"/>
    <w:tmpl w:val="EDB4C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0"/>
  </w:num>
  <w:num w:numId="4">
    <w:abstractNumId w:val="1"/>
  </w:num>
  <w:num w:numId="5">
    <w:abstractNumId w:val="8"/>
  </w:num>
  <w:num w:numId="6">
    <w:abstractNumId w:val="5"/>
  </w:num>
  <w:num w:numId="7">
    <w:abstractNumId w:val="4"/>
  </w:num>
  <w:num w:numId="8">
    <w:abstractNumId w:val="3"/>
  </w:num>
  <w:num w:numId="9">
    <w:abstractNumId w:val="6"/>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09CD"/>
    <w:rsid w:val="0000661E"/>
    <w:rsid w:val="00017444"/>
    <w:rsid w:val="0005483D"/>
    <w:rsid w:val="00055118"/>
    <w:rsid w:val="0005720B"/>
    <w:rsid w:val="00060C49"/>
    <w:rsid w:val="000B0BBB"/>
    <w:rsid w:val="000E4D7B"/>
    <w:rsid w:val="00101C6F"/>
    <w:rsid w:val="00105436"/>
    <w:rsid w:val="001415B6"/>
    <w:rsid w:val="00144771"/>
    <w:rsid w:val="001501C3"/>
    <w:rsid w:val="00153844"/>
    <w:rsid w:val="00154495"/>
    <w:rsid w:val="0015619F"/>
    <w:rsid w:val="001643B1"/>
    <w:rsid w:val="00171C77"/>
    <w:rsid w:val="00176E46"/>
    <w:rsid w:val="00190598"/>
    <w:rsid w:val="001959E4"/>
    <w:rsid w:val="001B2BFB"/>
    <w:rsid w:val="001C215C"/>
    <w:rsid w:val="001E284D"/>
    <w:rsid w:val="001F01CC"/>
    <w:rsid w:val="001F7F1B"/>
    <w:rsid w:val="002018C8"/>
    <w:rsid w:val="00204A5B"/>
    <w:rsid w:val="00212BAA"/>
    <w:rsid w:val="00217609"/>
    <w:rsid w:val="002209CD"/>
    <w:rsid w:val="002218DA"/>
    <w:rsid w:val="00230FF9"/>
    <w:rsid w:val="002350F2"/>
    <w:rsid w:val="00235E2B"/>
    <w:rsid w:val="0024789A"/>
    <w:rsid w:val="002627A7"/>
    <w:rsid w:val="00271442"/>
    <w:rsid w:val="002845DA"/>
    <w:rsid w:val="002A08E7"/>
    <w:rsid w:val="002A1B49"/>
    <w:rsid w:val="002A7C6E"/>
    <w:rsid w:val="002D109C"/>
    <w:rsid w:val="002D1A49"/>
    <w:rsid w:val="002D4BA2"/>
    <w:rsid w:val="002E7F21"/>
    <w:rsid w:val="00300610"/>
    <w:rsid w:val="00320AA5"/>
    <w:rsid w:val="003377BB"/>
    <w:rsid w:val="003728BF"/>
    <w:rsid w:val="0038786D"/>
    <w:rsid w:val="00387E18"/>
    <w:rsid w:val="00394663"/>
    <w:rsid w:val="003B05B5"/>
    <w:rsid w:val="003C019E"/>
    <w:rsid w:val="003D3E5A"/>
    <w:rsid w:val="003D4698"/>
    <w:rsid w:val="003D66A2"/>
    <w:rsid w:val="003E0AC9"/>
    <w:rsid w:val="003E14F3"/>
    <w:rsid w:val="003E2F4B"/>
    <w:rsid w:val="003E6F25"/>
    <w:rsid w:val="00421A0E"/>
    <w:rsid w:val="004241E0"/>
    <w:rsid w:val="004441C7"/>
    <w:rsid w:val="004515A2"/>
    <w:rsid w:val="0045643A"/>
    <w:rsid w:val="00464014"/>
    <w:rsid w:val="00493CE6"/>
    <w:rsid w:val="004B3BFD"/>
    <w:rsid w:val="004C6871"/>
    <w:rsid w:val="004D06BF"/>
    <w:rsid w:val="004E1475"/>
    <w:rsid w:val="004E4AFF"/>
    <w:rsid w:val="004E57C5"/>
    <w:rsid w:val="004E5EA9"/>
    <w:rsid w:val="00500269"/>
    <w:rsid w:val="00502166"/>
    <w:rsid w:val="005204B3"/>
    <w:rsid w:val="00521F57"/>
    <w:rsid w:val="0052773A"/>
    <w:rsid w:val="0053058D"/>
    <w:rsid w:val="005349E5"/>
    <w:rsid w:val="0054142B"/>
    <w:rsid w:val="00541E13"/>
    <w:rsid w:val="00545EBC"/>
    <w:rsid w:val="00551859"/>
    <w:rsid w:val="00565B4E"/>
    <w:rsid w:val="00572BC8"/>
    <w:rsid w:val="00576898"/>
    <w:rsid w:val="00577B73"/>
    <w:rsid w:val="00584C53"/>
    <w:rsid w:val="0059418A"/>
    <w:rsid w:val="005A516A"/>
    <w:rsid w:val="005A6677"/>
    <w:rsid w:val="005C09A8"/>
    <w:rsid w:val="005C61F8"/>
    <w:rsid w:val="005D4386"/>
    <w:rsid w:val="005D6AC7"/>
    <w:rsid w:val="005E3AE8"/>
    <w:rsid w:val="005F693D"/>
    <w:rsid w:val="00620F3B"/>
    <w:rsid w:val="00657613"/>
    <w:rsid w:val="00681CBC"/>
    <w:rsid w:val="00683EBC"/>
    <w:rsid w:val="006908C8"/>
    <w:rsid w:val="00693EEE"/>
    <w:rsid w:val="006A178A"/>
    <w:rsid w:val="006B3237"/>
    <w:rsid w:val="006C0088"/>
    <w:rsid w:val="006C0357"/>
    <w:rsid w:val="006C2791"/>
    <w:rsid w:val="006D5467"/>
    <w:rsid w:val="006D5A13"/>
    <w:rsid w:val="006E6100"/>
    <w:rsid w:val="006F52A2"/>
    <w:rsid w:val="006F5F7D"/>
    <w:rsid w:val="006F60C1"/>
    <w:rsid w:val="00700878"/>
    <w:rsid w:val="007012DF"/>
    <w:rsid w:val="00725110"/>
    <w:rsid w:val="00731E7A"/>
    <w:rsid w:val="00740166"/>
    <w:rsid w:val="007559C5"/>
    <w:rsid w:val="00766810"/>
    <w:rsid w:val="00767944"/>
    <w:rsid w:val="00781DF4"/>
    <w:rsid w:val="00782575"/>
    <w:rsid w:val="007946CF"/>
    <w:rsid w:val="007A145E"/>
    <w:rsid w:val="007A3972"/>
    <w:rsid w:val="007C0703"/>
    <w:rsid w:val="007D69DA"/>
    <w:rsid w:val="007D6DCC"/>
    <w:rsid w:val="007F1AD5"/>
    <w:rsid w:val="007F7C2E"/>
    <w:rsid w:val="008079B5"/>
    <w:rsid w:val="00814F93"/>
    <w:rsid w:val="00817EBC"/>
    <w:rsid w:val="0082142F"/>
    <w:rsid w:val="008231A0"/>
    <w:rsid w:val="00834A19"/>
    <w:rsid w:val="00841DBD"/>
    <w:rsid w:val="00847A89"/>
    <w:rsid w:val="0086548D"/>
    <w:rsid w:val="00866E22"/>
    <w:rsid w:val="00866EF4"/>
    <w:rsid w:val="008745A7"/>
    <w:rsid w:val="008813AD"/>
    <w:rsid w:val="00883C56"/>
    <w:rsid w:val="008C59E5"/>
    <w:rsid w:val="008E13BD"/>
    <w:rsid w:val="008E1D9A"/>
    <w:rsid w:val="008E31EB"/>
    <w:rsid w:val="008E5076"/>
    <w:rsid w:val="008F1424"/>
    <w:rsid w:val="008F68E3"/>
    <w:rsid w:val="008F7A62"/>
    <w:rsid w:val="0090340D"/>
    <w:rsid w:val="0091338A"/>
    <w:rsid w:val="009219F9"/>
    <w:rsid w:val="00922BFC"/>
    <w:rsid w:val="00926310"/>
    <w:rsid w:val="0093416B"/>
    <w:rsid w:val="00935A54"/>
    <w:rsid w:val="009477A9"/>
    <w:rsid w:val="00947DC8"/>
    <w:rsid w:val="00952323"/>
    <w:rsid w:val="00952A78"/>
    <w:rsid w:val="00977A8C"/>
    <w:rsid w:val="00984CFF"/>
    <w:rsid w:val="0099371F"/>
    <w:rsid w:val="00994A02"/>
    <w:rsid w:val="009C319E"/>
    <w:rsid w:val="009F32AC"/>
    <w:rsid w:val="00A107B0"/>
    <w:rsid w:val="00A15BB1"/>
    <w:rsid w:val="00A23CC3"/>
    <w:rsid w:val="00A23FF3"/>
    <w:rsid w:val="00A309C7"/>
    <w:rsid w:val="00A44BC0"/>
    <w:rsid w:val="00A65481"/>
    <w:rsid w:val="00A6648B"/>
    <w:rsid w:val="00A66987"/>
    <w:rsid w:val="00A71983"/>
    <w:rsid w:val="00A752F6"/>
    <w:rsid w:val="00A81115"/>
    <w:rsid w:val="00A874B0"/>
    <w:rsid w:val="00A92D25"/>
    <w:rsid w:val="00AA4737"/>
    <w:rsid w:val="00AA7252"/>
    <w:rsid w:val="00AB26BA"/>
    <w:rsid w:val="00AC016F"/>
    <w:rsid w:val="00AD1A09"/>
    <w:rsid w:val="00AD23BA"/>
    <w:rsid w:val="00AE5664"/>
    <w:rsid w:val="00AF1BF8"/>
    <w:rsid w:val="00AF515D"/>
    <w:rsid w:val="00AF58D4"/>
    <w:rsid w:val="00AF6CF0"/>
    <w:rsid w:val="00B02139"/>
    <w:rsid w:val="00B16C60"/>
    <w:rsid w:val="00B515F9"/>
    <w:rsid w:val="00B569CC"/>
    <w:rsid w:val="00B65A8E"/>
    <w:rsid w:val="00B71E51"/>
    <w:rsid w:val="00BB145D"/>
    <w:rsid w:val="00BB69A1"/>
    <w:rsid w:val="00BC2805"/>
    <w:rsid w:val="00BF174B"/>
    <w:rsid w:val="00BF2072"/>
    <w:rsid w:val="00BF5351"/>
    <w:rsid w:val="00BF6DCB"/>
    <w:rsid w:val="00C03D2E"/>
    <w:rsid w:val="00C0541B"/>
    <w:rsid w:val="00C12008"/>
    <w:rsid w:val="00C15F43"/>
    <w:rsid w:val="00C31CE2"/>
    <w:rsid w:val="00C61047"/>
    <w:rsid w:val="00C623D7"/>
    <w:rsid w:val="00C72ED1"/>
    <w:rsid w:val="00C74EB4"/>
    <w:rsid w:val="00C8054F"/>
    <w:rsid w:val="00C94021"/>
    <w:rsid w:val="00C97BBB"/>
    <w:rsid w:val="00CA256E"/>
    <w:rsid w:val="00CA42D5"/>
    <w:rsid w:val="00CE6513"/>
    <w:rsid w:val="00D10A32"/>
    <w:rsid w:val="00D264B0"/>
    <w:rsid w:val="00D36524"/>
    <w:rsid w:val="00D47F31"/>
    <w:rsid w:val="00D5227A"/>
    <w:rsid w:val="00D87FF1"/>
    <w:rsid w:val="00D91F12"/>
    <w:rsid w:val="00DA0B07"/>
    <w:rsid w:val="00DC1CCE"/>
    <w:rsid w:val="00DC54B6"/>
    <w:rsid w:val="00DE44FC"/>
    <w:rsid w:val="00DF787F"/>
    <w:rsid w:val="00DF7A58"/>
    <w:rsid w:val="00E03BE8"/>
    <w:rsid w:val="00E303FB"/>
    <w:rsid w:val="00E361E4"/>
    <w:rsid w:val="00E572CE"/>
    <w:rsid w:val="00E604E5"/>
    <w:rsid w:val="00E65B8E"/>
    <w:rsid w:val="00E70CDB"/>
    <w:rsid w:val="00E710BE"/>
    <w:rsid w:val="00E75E35"/>
    <w:rsid w:val="00E9156A"/>
    <w:rsid w:val="00EA3ACB"/>
    <w:rsid w:val="00EC5618"/>
    <w:rsid w:val="00EF02B8"/>
    <w:rsid w:val="00EF067F"/>
    <w:rsid w:val="00EF6E5F"/>
    <w:rsid w:val="00F12360"/>
    <w:rsid w:val="00F175D3"/>
    <w:rsid w:val="00F20D77"/>
    <w:rsid w:val="00F2322B"/>
    <w:rsid w:val="00F24A5F"/>
    <w:rsid w:val="00F375E9"/>
    <w:rsid w:val="00F60819"/>
    <w:rsid w:val="00F73C80"/>
    <w:rsid w:val="00F9247A"/>
    <w:rsid w:val="00FA05CA"/>
    <w:rsid w:val="00FC11B5"/>
    <w:rsid w:val="00FC4EC9"/>
    <w:rsid w:val="00FD13B7"/>
    <w:rsid w:val="00FD2BAB"/>
    <w:rsid w:val="00FE19DD"/>
    <w:rsid w:val="00FF5DCB"/>
    <w:rsid w:val="00FF6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2B5407"/>
  <w15:chartTrackingRefBased/>
  <w15:docId w15:val="{CA1AC52D-67E0-42C1-A0DD-BA421745E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0D77"/>
  </w:style>
  <w:style w:type="paragraph" w:styleId="Heading1">
    <w:name w:val="heading 1"/>
    <w:basedOn w:val="Normal"/>
    <w:next w:val="Normal"/>
    <w:link w:val="Heading1Char"/>
    <w:uiPriority w:val="9"/>
    <w:qFormat/>
    <w:rsid w:val="00F20D77"/>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F20D77"/>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20D77"/>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20D77"/>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F20D77"/>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F20D77"/>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F20D77"/>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F20D77"/>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F20D77"/>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D77"/>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F20D7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20D77"/>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20D77"/>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F20D77"/>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F20D77"/>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F20D77"/>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F20D77"/>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F20D77"/>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F20D77"/>
    <w:pPr>
      <w:spacing w:line="240" w:lineRule="auto"/>
    </w:pPr>
    <w:rPr>
      <w:b/>
      <w:bCs/>
      <w:smallCaps/>
      <w:color w:val="44546A" w:themeColor="text2"/>
    </w:rPr>
  </w:style>
  <w:style w:type="paragraph" w:styleId="Title">
    <w:name w:val="Title"/>
    <w:basedOn w:val="Normal"/>
    <w:next w:val="Normal"/>
    <w:link w:val="TitleChar"/>
    <w:uiPriority w:val="10"/>
    <w:qFormat/>
    <w:rsid w:val="00F20D7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F20D77"/>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F20D77"/>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F20D77"/>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F20D77"/>
    <w:rPr>
      <w:b/>
      <w:bCs/>
    </w:rPr>
  </w:style>
  <w:style w:type="character" w:styleId="Emphasis">
    <w:name w:val="Emphasis"/>
    <w:basedOn w:val="DefaultParagraphFont"/>
    <w:uiPriority w:val="20"/>
    <w:qFormat/>
    <w:rsid w:val="00F20D77"/>
    <w:rPr>
      <w:i/>
      <w:iCs/>
    </w:rPr>
  </w:style>
  <w:style w:type="paragraph" w:styleId="NoSpacing">
    <w:name w:val="No Spacing"/>
    <w:uiPriority w:val="1"/>
    <w:qFormat/>
    <w:rsid w:val="00F20D77"/>
    <w:pPr>
      <w:spacing w:after="0" w:line="240" w:lineRule="auto"/>
    </w:pPr>
  </w:style>
  <w:style w:type="paragraph" w:styleId="Quote">
    <w:name w:val="Quote"/>
    <w:basedOn w:val="Normal"/>
    <w:next w:val="Normal"/>
    <w:link w:val="QuoteChar"/>
    <w:uiPriority w:val="29"/>
    <w:qFormat/>
    <w:rsid w:val="00F20D77"/>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F20D77"/>
    <w:rPr>
      <w:color w:val="44546A" w:themeColor="text2"/>
      <w:sz w:val="24"/>
      <w:szCs w:val="24"/>
    </w:rPr>
  </w:style>
  <w:style w:type="paragraph" w:styleId="IntenseQuote">
    <w:name w:val="Intense Quote"/>
    <w:basedOn w:val="Normal"/>
    <w:next w:val="Normal"/>
    <w:link w:val="IntenseQuoteChar"/>
    <w:uiPriority w:val="30"/>
    <w:qFormat/>
    <w:rsid w:val="00F20D7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F20D77"/>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F20D77"/>
    <w:rPr>
      <w:i/>
      <w:iCs/>
      <w:color w:val="595959" w:themeColor="text1" w:themeTint="A6"/>
    </w:rPr>
  </w:style>
  <w:style w:type="character" w:styleId="IntenseEmphasis">
    <w:name w:val="Intense Emphasis"/>
    <w:basedOn w:val="DefaultParagraphFont"/>
    <w:uiPriority w:val="21"/>
    <w:qFormat/>
    <w:rsid w:val="00F20D77"/>
    <w:rPr>
      <w:b/>
      <w:bCs/>
      <w:i/>
      <w:iCs/>
    </w:rPr>
  </w:style>
  <w:style w:type="character" w:styleId="SubtleReference">
    <w:name w:val="Subtle Reference"/>
    <w:basedOn w:val="DefaultParagraphFont"/>
    <w:uiPriority w:val="31"/>
    <w:qFormat/>
    <w:rsid w:val="00F20D77"/>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F20D77"/>
    <w:rPr>
      <w:b/>
      <w:bCs/>
      <w:smallCaps/>
      <w:color w:val="44546A" w:themeColor="text2"/>
      <w:u w:val="single"/>
    </w:rPr>
  </w:style>
  <w:style w:type="character" w:styleId="BookTitle">
    <w:name w:val="Book Title"/>
    <w:basedOn w:val="DefaultParagraphFont"/>
    <w:uiPriority w:val="33"/>
    <w:qFormat/>
    <w:rsid w:val="00F20D77"/>
    <w:rPr>
      <w:b/>
      <w:bCs/>
      <w:smallCaps/>
      <w:spacing w:val="10"/>
    </w:rPr>
  </w:style>
  <w:style w:type="paragraph" w:styleId="TOCHeading">
    <w:name w:val="TOC Heading"/>
    <w:basedOn w:val="Heading1"/>
    <w:next w:val="Normal"/>
    <w:uiPriority w:val="39"/>
    <w:semiHidden/>
    <w:unhideWhenUsed/>
    <w:qFormat/>
    <w:rsid w:val="00F20D77"/>
    <w:pPr>
      <w:outlineLvl w:val="9"/>
    </w:pPr>
  </w:style>
  <w:style w:type="paragraph" w:styleId="ListParagraph">
    <w:name w:val="List Paragraph"/>
    <w:basedOn w:val="Normal"/>
    <w:uiPriority w:val="34"/>
    <w:qFormat/>
    <w:rsid w:val="00D10A32"/>
    <w:pPr>
      <w:ind w:left="720"/>
      <w:contextualSpacing/>
    </w:pPr>
  </w:style>
  <w:style w:type="table" w:styleId="TableGrid">
    <w:name w:val="Table Grid"/>
    <w:basedOn w:val="TableNormal"/>
    <w:uiPriority w:val="39"/>
    <w:rsid w:val="003377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FF5DCB"/>
  </w:style>
  <w:style w:type="paragraph" w:styleId="Header">
    <w:name w:val="header"/>
    <w:basedOn w:val="Normal"/>
    <w:link w:val="HeaderChar"/>
    <w:uiPriority w:val="99"/>
    <w:unhideWhenUsed/>
    <w:rsid w:val="00FF5D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DCB"/>
  </w:style>
  <w:style w:type="paragraph" w:styleId="Footer">
    <w:name w:val="footer"/>
    <w:basedOn w:val="Normal"/>
    <w:link w:val="FooterChar"/>
    <w:uiPriority w:val="99"/>
    <w:unhideWhenUsed/>
    <w:rsid w:val="00FF5D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D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3879188">
      <w:bodyDiv w:val="1"/>
      <w:marLeft w:val="0"/>
      <w:marRight w:val="0"/>
      <w:marTop w:val="0"/>
      <w:marBottom w:val="0"/>
      <w:divBdr>
        <w:top w:val="none" w:sz="0" w:space="0" w:color="auto"/>
        <w:left w:val="none" w:sz="0" w:space="0" w:color="auto"/>
        <w:bottom w:val="none" w:sz="0" w:space="0" w:color="auto"/>
        <w:right w:val="none" w:sz="0" w:space="0" w:color="auto"/>
      </w:divBdr>
    </w:div>
    <w:div w:id="1460496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603E7-10B7-4033-B1B5-AC347DD06B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1158</Words>
  <Characters>6605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dc:creator>
  <cp:keywords/>
  <dc:description/>
  <cp:lastModifiedBy>Dale Clarke</cp:lastModifiedBy>
  <cp:revision>2</cp:revision>
  <dcterms:created xsi:type="dcterms:W3CDTF">2019-07-17T09:51:00Z</dcterms:created>
  <dcterms:modified xsi:type="dcterms:W3CDTF">2019-07-17T09:51:00Z</dcterms:modified>
</cp:coreProperties>
</file>