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6F366451" w14:textId="77777777" w:rsidR="008B298F" w:rsidRDefault="27CCC88C" w:rsidP="008B298F">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r w:rsidR="00B066EC">
        <w:rPr>
          <w:b/>
          <w:bCs/>
        </w:rPr>
        <w:t xml:space="preserve"> </w:t>
      </w:r>
    </w:p>
    <w:p w14:paraId="43EFEE03" w14:textId="77777777" w:rsidR="008B298F" w:rsidRDefault="008B298F" w:rsidP="008B298F"/>
    <w:p w14:paraId="0216E2FB" w14:textId="14B3772E" w:rsidR="0412FB3F" w:rsidRDefault="0CD1B225" w:rsidP="008B298F">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22C1C6FF" w:rsidR="5AEEA3FA" w:rsidRDefault="5AEEA3FA" w:rsidP="4418BE8E">
      <w:pPr>
        <w:spacing w:after="0" w:line="480" w:lineRule="auto"/>
        <w:jc w:val="both"/>
      </w:pPr>
      <w:proofErr w:type="gramStart"/>
      <w:r w:rsidRPr="4418BE8E">
        <w:rPr>
          <w:b/>
          <w:bCs/>
        </w:rPr>
        <w:t>[</w:t>
      </w:r>
      <w:r w:rsidR="077F131E" w:rsidRPr="4418BE8E">
        <w:rPr>
          <w:b/>
          <w:bCs/>
        </w:rPr>
        <w:t xml:space="preserve"> </w:t>
      </w:r>
      <w:r w:rsidR="00124EDB">
        <w:rPr>
          <w:b/>
          <w:bCs/>
        </w:rPr>
        <w:t xml:space="preserve"> T</w:t>
      </w:r>
      <w:r w:rsidR="077F131E" w:rsidRPr="4418BE8E">
        <w:rPr>
          <w:b/>
          <w:bCs/>
        </w:rPr>
        <w:t xml:space="preserve"> </w:t>
      </w:r>
      <w:r w:rsidR="00124EDB">
        <w:rPr>
          <w:b/>
          <w:bCs/>
        </w:rPr>
        <w:t xml:space="preserve"> </w:t>
      </w:r>
      <w:r w:rsidR="077F131E" w:rsidRPr="4418BE8E">
        <w:rPr>
          <w:b/>
          <w:bCs/>
        </w:rPr>
        <w:t>]</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proofErr w:type="gramStart"/>
      <w:r w:rsidR="51689752" w:rsidRPr="4418BE8E">
        <w:rPr>
          <w:b/>
          <w:bCs/>
        </w:rPr>
        <w:t xml:space="preserve">[  </w:t>
      </w:r>
      <w:r w:rsidR="00124EDB">
        <w:rPr>
          <w:b/>
          <w:bCs/>
        </w:rPr>
        <w:t>E</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proofErr w:type="gramStart"/>
      <w:r w:rsidR="728E95D3" w:rsidRPr="4418BE8E">
        <w:rPr>
          <w:b/>
          <w:bCs/>
        </w:rPr>
        <w:t xml:space="preserve">[  </w:t>
      </w:r>
      <w:r w:rsidR="00124EDB">
        <w:rPr>
          <w:b/>
          <w:bCs/>
        </w:rPr>
        <w:t>EXP</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w:t>
      </w:r>
      <w:proofErr w:type="gramStart"/>
      <w:r w:rsidR="01C7D6A6" w:rsidRPr="4418BE8E">
        <w:t>performance.</w:t>
      </w:r>
      <w:r w:rsidR="7CA890A8" w:rsidRPr="4418BE8E">
        <w:rPr>
          <w:b/>
          <w:bCs/>
        </w:rPr>
        <w:t>[</w:t>
      </w:r>
      <w:proofErr w:type="gramEnd"/>
      <w:r w:rsidR="7CA890A8" w:rsidRPr="4418BE8E">
        <w:rPr>
          <w:b/>
          <w:bCs/>
        </w:rPr>
        <w:t xml:space="preserve">  </w:t>
      </w:r>
      <w:proofErr w:type="gramStart"/>
      <w:r w:rsidR="00124EDB">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124EDB">
        <w:rPr>
          <w:b/>
          <w:bCs/>
        </w:rPr>
        <w:t>EXP</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00124EDB">
        <w:rPr>
          <w:highlight w:val="yellow"/>
        </w:rPr>
        <w:t>Additionally</w:t>
      </w:r>
      <w:r w:rsidR="555602D3" w:rsidRPr="4418BE8E">
        <w:t>, b</w:t>
      </w:r>
      <w:r w:rsidR="01C7D6A6" w:rsidRPr="4418BE8E">
        <w:t xml:space="preserve">usinesses must also use the data to make informed decisions. </w:t>
      </w:r>
      <w:proofErr w:type="gramStart"/>
      <w:r w:rsidR="4C61B7C6" w:rsidRPr="4418BE8E">
        <w:rPr>
          <w:b/>
          <w:bCs/>
        </w:rPr>
        <w:t xml:space="preserve">[  </w:t>
      </w:r>
      <w:r w:rsidR="00124EDB">
        <w:rPr>
          <w:b/>
          <w:bCs/>
        </w:rPr>
        <w:t>E</w:t>
      </w:r>
      <w:r w:rsidR="4C61B7C6" w:rsidRPr="4418BE8E">
        <w:rPr>
          <w:b/>
          <w:bCs/>
        </w:rPr>
        <w:t xml:space="preserve">  ]</w:t>
      </w:r>
      <w:proofErr w:type="gramEnd"/>
      <w:r w:rsidR="4C61B7C6" w:rsidRPr="4418BE8E">
        <w:t xml:space="preserve"> </w:t>
      </w:r>
      <w:r w:rsidR="01C7D6A6" w:rsidRPr="00124EDB">
        <w:rPr>
          <w:highlight w:val="yellow"/>
        </w:rPr>
        <w:t>For example</w:t>
      </w:r>
      <w:r w:rsidR="01C7D6A6" w:rsidRPr="4418BE8E">
        <w:t xml:space="preserve">, data can highlight which products are selling well and which are not. </w:t>
      </w:r>
      <w:proofErr w:type="gramStart"/>
      <w:r w:rsidR="677CDC73" w:rsidRPr="4418BE8E">
        <w:rPr>
          <w:b/>
          <w:bCs/>
        </w:rPr>
        <w:t xml:space="preserve">[  </w:t>
      </w:r>
      <w:r w:rsidR="00124EDB">
        <w:rPr>
          <w:b/>
          <w:bCs/>
        </w:rPr>
        <w:t>EXP</w:t>
      </w:r>
      <w:proofErr w:type="gramEnd"/>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124EDB">
        <w:rPr>
          <w:b/>
          <w:bCs/>
        </w:rPr>
        <w:t>EXP</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124EDB">
        <w:rPr>
          <w:b/>
          <w:bCs/>
        </w:rPr>
        <w:t>L</w:t>
      </w:r>
      <w:r w:rsidR="584FEA28" w:rsidRPr="4418BE8E">
        <w:rPr>
          <w:b/>
          <w:bCs/>
        </w:rPr>
        <w:t xml:space="preserve">  ]</w:t>
      </w:r>
      <w:proofErr w:type="gramEnd"/>
      <w:r w:rsidR="584FEA28" w:rsidRPr="4418BE8E">
        <w:rPr>
          <w:b/>
          <w:bCs/>
        </w:rPr>
        <w:t xml:space="preserve"> </w:t>
      </w:r>
      <w:r w:rsidR="01C7D6A6" w:rsidRPr="00124EDB">
        <w:rPr>
          <w:highlight w:val="yellow"/>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35E9248E" w14:textId="77777777" w:rsidR="009F144A" w:rsidRDefault="009F144A" w:rsidP="009F144A">
      <w:pPr>
        <w:pStyle w:val="ListParagraph"/>
        <w:jc w:val="both"/>
        <w:rPr>
          <w:b/>
          <w:bCs/>
        </w:rPr>
      </w:pPr>
    </w:p>
    <w:p w14:paraId="5BCE5155" w14:textId="1D00A985" w:rsidR="6378D1FA" w:rsidRDefault="6378D1FA" w:rsidP="22CA530D">
      <w:pPr>
        <w:pStyle w:val="ListParagraph"/>
        <w:jc w:val="both"/>
      </w:pPr>
    </w:p>
    <w:p w14:paraId="3352F0AA" w14:textId="4E40A20B" w:rsidR="05E6926A" w:rsidRDefault="6E20D4E0" w:rsidP="22CA530D">
      <w:pPr>
        <w:pStyle w:val="ListParagraph"/>
        <w:numPr>
          <w:ilvl w:val="0"/>
          <w:numId w:val="17"/>
        </w:numPr>
        <w:spacing w:before="240" w:after="240"/>
      </w:pPr>
      <w:r w:rsidRPr="22CA530D">
        <w:t>Device:</w:t>
      </w:r>
      <w:r w:rsidR="00124EDB">
        <w:t xml:space="preserve"> </w:t>
      </w:r>
      <w:proofErr w:type="gramStart"/>
      <w:r w:rsidR="00124EDB" w:rsidRPr="00124EDB">
        <w:t>Additionally</w:t>
      </w:r>
      <w:proofErr w:type="gramEnd"/>
      <w:r w:rsidR="05E6926A">
        <w:tab/>
      </w:r>
      <w:r w:rsidR="05E6926A">
        <w:tab/>
      </w:r>
      <w:proofErr w:type="gramStart"/>
      <w:r w:rsidR="05E6926A">
        <w:tab/>
      </w:r>
      <w:r w:rsidR="2084939E" w:rsidRPr="22CA530D">
        <w:t xml:space="preserve">  </w:t>
      </w:r>
      <w:r w:rsidRPr="22CA530D">
        <w:t>Purpose</w:t>
      </w:r>
      <w:proofErr w:type="gramEnd"/>
      <w:r w:rsidRPr="22CA530D">
        <w:t>:</w:t>
      </w:r>
      <w:r w:rsidR="00124EDB">
        <w:t xml:space="preserve"> </w:t>
      </w:r>
      <w:r w:rsidR="00124EDB" w:rsidRPr="00124EDB">
        <w:t>To add another idea</w:t>
      </w:r>
    </w:p>
    <w:p w14:paraId="66CC39C0" w14:textId="664C3072" w:rsidR="05E6926A" w:rsidRDefault="6E20D4E0" w:rsidP="22CA530D">
      <w:pPr>
        <w:pStyle w:val="ListParagraph"/>
        <w:numPr>
          <w:ilvl w:val="0"/>
          <w:numId w:val="17"/>
        </w:numPr>
        <w:spacing w:before="240" w:after="240"/>
      </w:pPr>
      <w:r w:rsidRPr="22CA530D">
        <w:t>Device:</w:t>
      </w:r>
      <w:r w:rsidR="00124EDB">
        <w:t xml:space="preserve"> </w:t>
      </w:r>
      <w:r w:rsidR="00124EDB" w:rsidRPr="00124EDB">
        <w:t xml:space="preserve">For </w:t>
      </w:r>
      <w:proofErr w:type="gramStart"/>
      <w:r w:rsidR="00124EDB" w:rsidRPr="00124EDB">
        <w:t>example</w:t>
      </w:r>
      <w:proofErr w:type="gramEnd"/>
      <w:r w:rsidR="05E6926A">
        <w:tab/>
      </w:r>
      <w:r w:rsidR="05E6926A">
        <w:tab/>
      </w:r>
      <w:proofErr w:type="gramStart"/>
      <w:r w:rsidR="05E6926A">
        <w:tab/>
      </w:r>
      <w:r w:rsidR="3ACAF243" w:rsidRPr="22CA530D">
        <w:t xml:space="preserve">  </w:t>
      </w:r>
      <w:r w:rsidRPr="22CA530D">
        <w:t>Purpose</w:t>
      </w:r>
      <w:proofErr w:type="gramEnd"/>
      <w:r w:rsidRPr="22CA530D">
        <w:t xml:space="preserve">: </w:t>
      </w:r>
      <w:r w:rsidR="00124EDB" w:rsidRPr="00124EDB">
        <w:t>To give an example</w:t>
      </w:r>
    </w:p>
    <w:p w14:paraId="71FA31E3" w14:textId="6F728182" w:rsidR="6378D1FA" w:rsidRDefault="6E20D4E0" w:rsidP="00124EDB">
      <w:pPr>
        <w:pStyle w:val="ListParagraph"/>
        <w:numPr>
          <w:ilvl w:val="0"/>
          <w:numId w:val="17"/>
        </w:numPr>
        <w:spacing w:before="240" w:after="240"/>
      </w:pPr>
      <w:r w:rsidRPr="22CA530D">
        <w:t>Device:</w:t>
      </w:r>
      <w:r w:rsidR="00124EDB">
        <w:t xml:space="preserve"> </w:t>
      </w:r>
      <w:proofErr w:type="gramStart"/>
      <w:r w:rsidR="00124EDB" w:rsidRPr="00124EDB">
        <w:t>Overall</w:t>
      </w:r>
      <w:proofErr w:type="gramEnd"/>
      <w:r w:rsidR="05E6926A">
        <w:tab/>
      </w:r>
      <w:r w:rsidR="05E6926A">
        <w:tab/>
      </w:r>
      <w:proofErr w:type="gramStart"/>
      <w:r w:rsidR="05E6926A">
        <w:tab/>
      </w:r>
      <w:r w:rsidR="60231178" w:rsidRPr="22CA530D">
        <w:t xml:space="preserve">  </w:t>
      </w:r>
      <w:r w:rsidRPr="22CA530D">
        <w:t xml:space="preserve">Purpose:  </w:t>
      </w:r>
      <w:r w:rsidR="00124EDB" w:rsidRPr="00124EDB">
        <w:t>To</w:t>
      </w:r>
      <w:proofErr w:type="gramEnd"/>
      <w:r w:rsidR="00124EDB" w:rsidRPr="00124EDB">
        <w:t xml:space="preserve"> </w:t>
      </w:r>
      <w:proofErr w:type="spellStart"/>
      <w:r w:rsidR="00124EDB" w:rsidRPr="00124EDB">
        <w:t>summarise</w:t>
      </w:r>
      <w:proofErr w:type="spellEnd"/>
      <w:r w:rsidR="00124EDB" w:rsidRPr="00124EDB">
        <w:t xml:space="preserve"> the main idea</w:t>
      </w:r>
      <w:r w:rsidR="6378D1FA"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Pr="00F22634" w:rsidRDefault="5302A6F9" w:rsidP="22CA530D">
      <w:pPr>
        <w:pStyle w:val="ListParagraph"/>
        <w:numPr>
          <w:ilvl w:val="0"/>
          <w:numId w:val="14"/>
        </w:numPr>
        <w:spacing w:before="240" w:after="240"/>
        <w:rPr>
          <w:highlight w:val="yellow"/>
        </w:rPr>
      </w:pPr>
      <w:r w:rsidRPr="00F22634">
        <w:rPr>
          <w:highlight w:val="yellow"/>
        </w:rPr>
        <w:t xml:space="preserve">Time management is important because it helps employees </w:t>
      </w:r>
      <w:proofErr w:type="spellStart"/>
      <w:r w:rsidRPr="00F22634">
        <w:rPr>
          <w:highlight w:val="yellow"/>
        </w:rPr>
        <w:t>prioritise</w:t>
      </w:r>
      <w:proofErr w:type="spellEnd"/>
      <w:r w:rsidRPr="00F22634">
        <w:rPr>
          <w:highlight w:val="yellow"/>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00F22634">
        <w:rPr>
          <w:highlight w:val="yellow"/>
        </w:rPr>
        <w:t xml:space="preserve">When employees collaborate effectively, they can share ideas, solve problems </w:t>
      </w:r>
      <w:r w:rsidRPr="00F22634">
        <w:rPr>
          <w:highlight w:val="yellow"/>
        </w:rPr>
        <w:tab/>
      </w:r>
      <w:r w:rsidR="1EFB7730" w:rsidRPr="00F22634">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F22634">
        <w:rPr>
          <w:highlight w:val="yellow"/>
        </w:rPr>
        <w:t xml:space="preserve">b) </w:t>
      </w:r>
      <w:r w:rsidR="1E871FD3" w:rsidRPr="00F22634">
        <w:rPr>
          <w:highlight w:val="yellow"/>
        </w:rPr>
        <w:t xml:space="preserve">A study by LinkedIn (2023) found that 94% of employees said they would stay </w:t>
      </w:r>
      <w:r w:rsidR="5CFE9173" w:rsidRPr="00F22634">
        <w:rPr>
          <w:highlight w:val="yellow"/>
        </w:rPr>
        <w:tab/>
      </w:r>
      <w:r w:rsidR="1E871FD3" w:rsidRPr="00F22634">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51163811" w14:textId="094DEF0A" w:rsidR="4418BE8E" w:rsidRDefault="3581B93E" w:rsidP="002850F7">
      <w:pPr>
        <w:spacing w:before="240" w:after="240" w:line="360" w:lineRule="auto"/>
        <w:ind w:firstLine="720"/>
      </w:pPr>
      <w:r w:rsidRPr="00F22634">
        <w:rPr>
          <w:highlight w:val="yellow"/>
        </w:rPr>
        <w:t xml:space="preserve">C) </w:t>
      </w:r>
      <w:r w:rsidR="1E871FD3" w:rsidRPr="00F22634">
        <w:rPr>
          <w:highlight w:val="yellow"/>
        </w:rPr>
        <w:t xml:space="preserve">Overall, flexible working hours contribute to a more productive and </w:t>
      </w:r>
      <w:proofErr w:type="gramStart"/>
      <w:r w:rsidR="1E871FD3" w:rsidRPr="00F22634">
        <w:rPr>
          <w:highlight w:val="yellow"/>
        </w:rPr>
        <w:t xml:space="preserve">satisfied </w:t>
      </w:r>
      <w:r w:rsidR="22CA530D" w:rsidRPr="00F22634">
        <w:rPr>
          <w:highlight w:val="yellow"/>
        </w:rPr>
        <w:tab/>
      </w:r>
      <w:proofErr w:type="gramEnd"/>
      <w:r w:rsidR="1E871FD3" w:rsidRPr="00F22634">
        <w:rPr>
          <w:highlight w:val="yellow"/>
        </w:rPr>
        <w:t>workforce.</w:t>
      </w: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01EDF57E" w14:textId="601A9B10" w:rsidR="00E8786B" w:rsidRDefault="00F43E78" w:rsidP="00123610">
      <w:pPr>
        <w:pStyle w:val="NoSpacing"/>
      </w:pPr>
      <w:r w:rsidRPr="00F43E78">
        <w:t>Communication is important in the workplace because it helps employees solve problems, share ideas, and work well together. When employees communicate clearly and listen to each other, they can understand different opinions, show respect and avoid misunderstandings. Good communication also helps employees learn from mistakes and discuss problems calmly instead of creating conflict. According to the Indeed Editorial Team (2025), good workplace communication helps employees share information, work together and create a more productive workplace. This supports the idea that good communication improves teamwork and helps employees solve problems more effectively. Overall, good communication creates a positive workplace where employees feel respected, work together successfully and understand each other better.</w:t>
      </w:r>
    </w:p>
    <w:p w14:paraId="7139EFE4" w14:textId="77777777" w:rsidR="00F43E78" w:rsidRPr="00F60371" w:rsidRDefault="00F43E78" w:rsidP="00123610">
      <w:pPr>
        <w:pStyle w:val="NoSpacing"/>
      </w:pPr>
    </w:p>
    <w:p w14:paraId="2E47DC72" w14:textId="35DF127F" w:rsidR="6378D1FA" w:rsidRPr="00B23F89" w:rsidRDefault="00B23F89" w:rsidP="00FA6D6D">
      <w:pPr>
        <w:pStyle w:val="NoSpacing"/>
      </w:pPr>
      <w:proofErr w:type="gramStart"/>
      <w:r w:rsidRPr="00B23F89">
        <w:t>Indeed</w:t>
      </w:r>
      <w:proofErr w:type="gramEnd"/>
      <w:r w:rsidRPr="00B23F89">
        <w:t xml:space="preserve"> Editorial Team (2025) What are staff communications? (Types and importance). Available at: </w:t>
      </w:r>
      <w:hyperlink r:id="rId8" w:tgtFrame="_new" w:history="1">
        <w:r w:rsidRPr="00B23F89">
          <w:rPr>
            <w:rStyle w:val="Hyperlink"/>
          </w:rPr>
          <w:t>https://uk.indeed.com/career-advice/career-development/staff-communications</w:t>
        </w:r>
      </w:hyperlink>
      <w:r w:rsidRPr="00B23F89">
        <w:t xml:space="preserve"> (Accessed: 31 July 2026).</w:t>
      </w:r>
    </w:p>
    <w:sectPr w:rsidR="6378D1FA" w:rsidRPr="00B23F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23610"/>
    <w:rsid w:val="00124EDB"/>
    <w:rsid w:val="002850F7"/>
    <w:rsid w:val="00651B49"/>
    <w:rsid w:val="00753528"/>
    <w:rsid w:val="0080414C"/>
    <w:rsid w:val="0088D3FB"/>
    <w:rsid w:val="008B298F"/>
    <w:rsid w:val="009F144A"/>
    <w:rsid w:val="00B066EC"/>
    <w:rsid w:val="00B23F89"/>
    <w:rsid w:val="00C606CC"/>
    <w:rsid w:val="00E8786B"/>
    <w:rsid w:val="00E9366E"/>
    <w:rsid w:val="00EC7735"/>
    <w:rsid w:val="00F22634"/>
    <w:rsid w:val="00F25EC9"/>
    <w:rsid w:val="00F43E78"/>
    <w:rsid w:val="00F60371"/>
    <w:rsid w:val="00FA6D6D"/>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610"/>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3Char">
    <w:name w:val="Heading 3 Char"/>
    <w:basedOn w:val="DefaultParagraphFont"/>
    <w:link w:val="Heading3"/>
    <w:uiPriority w:val="9"/>
    <w:semiHidden/>
    <w:rsid w:val="00123610"/>
    <w:rPr>
      <w:rFonts w:asciiTheme="majorHAnsi" w:eastAsiaTheme="majorEastAsia" w:hAnsiTheme="majorHAnsi" w:cstheme="majorBidi"/>
      <w:color w:val="0A2F40" w:themeColor="accent1" w:themeShade="7F"/>
    </w:rPr>
  </w:style>
  <w:style w:type="character" w:styleId="UnresolvedMention">
    <w:name w:val="Unresolved Mention"/>
    <w:basedOn w:val="DefaultParagraphFont"/>
    <w:uiPriority w:val="99"/>
    <w:semiHidden/>
    <w:unhideWhenUsed/>
    <w:rsid w:val="00123610"/>
    <w:rPr>
      <w:color w:val="605E5C"/>
      <w:shd w:val="clear" w:color="auto" w:fill="E1DFDD"/>
    </w:rPr>
  </w:style>
  <w:style w:type="paragraph" w:styleId="NoSpacing">
    <w:name w:val="No Spacing"/>
    <w:uiPriority w:val="1"/>
    <w:qFormat/>
    <w:rsid w:val="0012361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staff-communications?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4</Pages>
  <Words>719</Words>
  <Characters>3987</Characters>
  <Application>Microsoft Office Word</Application>
  <DocSecurity>0</DocSecurity>
  <Lines>104</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Daniela Buitrago</cp:lastModifiedBy>
  <cp:revision>11</cp:revision>
  <dcterms:created xsi:type="dcterms:W3CDTF">2026-07-31T09:14:00Z</dcterms:created>
  <dcterms:modified xsi:type="dcterms:W3CDTF">2026-07-31T10:07:00Z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