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8500" w14:textId="214A7061" w:rsidR="00BE1227" w:rsidRDefault="00DD7B4E" w:rsidP="00BE1227">
      <w:pPr>
        <w:kinsoku w:val="0"/>
        <w:overflowPunct w:val="0"/>
        <w:spacing w:line="120" w:lineRule="exact"/>
        <w:rPr>
          <w:sz w:val="12"/>
          <w:szCs w:val="12"/>
        </w:rPr>
      </w:pPr>
      <w:r>
        <w:rPr>
          <w:noProof/>
          <w:lang w:val="en-GB" w:eastAsia="en-GB"/>
        </w:rPr>
        <mc:AlternateContent>
          <mc:Choice Requires="wpg">
            <w:drawing>
              <wp:anchor distT="0" distB="0" distL="114300" distR="114300" simplePos="0" relativeHeight="251659264" behindDoc="1" locked="0" layoutInCell="0" allowOverlap="1" wp14:anchorId="5A7303D4" wp14:editId="19EAD14B">
                <wp:simplePos x="0" y="0"/>
                <wp:positionH relativeFrom="page">
                  <wp:posOffset>295275</wp:posOffset>
                </wp:positionH>
                <wp:positionV relativeFrom="margin">
                  <wp:posOffset>68580</wp:posOffset>
                </wp:positionV>
                <wp:extent cx="6895465" cy="8896350"/>
                <wp:effectExtent l="0" t="0" r="635"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5465" cy="889635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4C0277" id="Group 7" o:spid="_x0000_s1026" style="position:absolute;margin-left:23.25pt;margin-top:5.4pt;width:542.95pt;height:700.5pt;z-index:-251657216;mso-position-horizontal-relative:page;mso-position-vertical-relative:margin" coordorigin="457,478" coordsize="10994,15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" o:allowincell="f">
                <v:shape id="Freeform 8" o:spid="_x0000_s1027" style="position:absolute;left:480;top:501;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path="m,l10948,e" filled="f" strokeweight=".79725mm">
                  <v:path arrowok="t" o:connecttype="custom" o:connectlocs="0,0;10948,0" o:connectangles="0,0"/>
                </v:shape>
                <v:shape id="Freeform 9" o:spid="_x0000_s1028" style="position:absolute;left:501;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path="m,l,15794e" filled="f" strokeweight="2.26pt">
                  <v:path arrowok="t" o:connecttype="custom" o:connectlocs="0,0;0,15794" o:connectangles="0,0"/>
                </v:shape>
                <v:shape id="Freeform 10" o:spid="_x0000_s1029" style="position:absolute;left:11406;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path="m,l,15794e" filled="f" strokeweight=".79725mm">
                  <v:path arrowok="t" o:connecttype="custom" o:connectlocs="0,0;0,15794" o:connectangles="0,0"/>
                </v:shape>
                <v:shape id="Freeform 11" o:spid="_x0000_s1030" style="position:absolute;left:480;top:16339;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" path="m,l10948,e" filled="f" strokeweight=".79725mm">
                  <v:path arrowok="t" o:connecttype="custom" o:connectlocs="0,0;10948,0" o:connectangles="0,0"/>
                </v:shape>
                <w10:wrap anchorx="page" anchory="margin"/>
              </v:group>
            </w:pict>
          </mc:Fallback>
        </mc:AlternateContent>
      </w:r>
    </w:p>
    <w:p w14:paraId="53AE2A3D" w14:textId="34079BEA" w:rsidR="00BE1227" w:rsidRDefault="00BE1227" w:rsidP="00BE1227">
      <w:pPr>
        <w:kinsoku w:val="0"/>
        <w:overflowPunct w:val="0"/>
        <w:spacing w:line="200" w:lineRule="exact"/>
        <w:rPr>
          <w:sz w:val="20"/>
          <w:szCs w:val="20"/>
        </w:rPr>
      </w:pPr>
    </w:p>
    <w:p w14:paraId="5B974CD0" w14:textId="5E2314E1"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2336" behindDoc="1" locked="0" layoutInCell="1" allowOverlap="1" wp14:anchorId="50014201" wp14:editId="2160AF3D">
            <wp:simplePos x="0" y="0"/>
            <wp:positionH relativeFrom="column">
              <wp:posOffset>4679315</wp:posOffset>
            </wp:positionH>
            <wp:positionV relativeFrom="paragraph">
              <wp:posOffset>73025</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A9B8E" w14:textId="18DDF635" w:rsidR="00BE1227" w:rsidRDefault="00BE1227" w:rsidP="00BE1227">
      <w:pPr>
        <w:kinsoku w:val="0"/>
        <w:overflowPunct w:val="0"/>
        <w:spacing w:line="200" w:lineRule="exact"/>
        <w:rPr>
          <w:sz w:val="20"/>
          <w:szCs w:val="20"/>
        </w:rPr>
      </w:pPr>
    </w:p>
    <w:p w14:paraId="52DE882D" w14:textId="2CD73032"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1312" behindDoc="1" locked="0" layoutInCell="1" allowOverlap="1" wp14:anchorId="44C5BF72" wp14:editId="16EAF441">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5660BF63" w:rsidR="00BE1227" w:rsidRDefault="000113E2" w:rsidP="00BE1227">
      <w:pPr>
        <w:kinsoku w:val="0"/>
        <w:overflowPunct w:val="0"/>
        <w:spacing w:line="200" w:lineRule="exact"/>
        <w:rPr>
          <w:sz w:val="20"/>
          <w:szCs w:val="20"/>
        </w:rPr>
      </w:pPr>
      <w:r>
        <w:rPr>
          <w:noProof/>
          <w:sz w:val="20"/>
          <w:szCs w:val="20"/>
          <w:lang w:val="en-GB" w:eastAsia="en-GB"/>
        </w:rPr>
        <w:drawing>
          <wp:anchor distT="0" distB="0" distL="114300" distR="114300" simplePos="0" relativeHeight="251663360" behindDoc="1" locked="0" layoutInCell="1" allowOverlap="1" wp14:anchorId="64CA7861" wp14:editId="65A4C6FE">
            <wp:simplePos x="0" y="0"/>
            <wp:positionH relativeFrom="margin">
              <wp:posOffset>1741487</wp:posOffset>
            </wp:positionH>
            <wp:positionV relativeFrom="paragraph">
              <wp:posOffset>3869055</wp:posOffset>
            </wp:positionV>
            <wp:extent cx="2893060" cy="2433955"/>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3060" cy="2433955"/>
                    </a:xfrm>
                    <a:prstGeom prst="rect">
                      <a:avLst/>
                    </a:prstGeom>
                    <a:noFill/>
                    <a:ln>
                      <a:noFill/>
                    </a:ln>
                  </pic:spPr>
                </pic:pic>
              </a:graphicData>
            </a:graphic>
            <wp14:sizeRelH relativeFrom="page">
              <wp14:pctWidth>0</wp14:pctWidth>
            </wp14:sizeRelH>
            <wp14:sizeRelV relativeFrom="page">
              <wp14:pctHeight>0</wp14:pctHeight>
            </wp14:sizeRelV>
          </wp:anchor>
        </w:drawing>
      </w:r>
      <w:r w:rsidR="00BE1227">
        <w:rPr>
          <w:noProof/>
          <w:lang w:val="en-GB" w:eastAsia="en-GB"/>
        </w:rPr>
        <mc:AlternateContent>
          <mc:Choice Requires="wps">
            <w:drawing>
              <wp:anchor distT="0" distB="0" distL="114300" distR="114300" simplePos="0" relativeHeight="251660288" behindDoc="1" locked="0" layoutInCell="1" allowOverlap="1" wp14:anchorId="2BA3B029" wp14:editId="1B6B8E09">
                <wp:simplePos x="0" y="0"/>
                <wp:positionH relativeFrom="margin">
                  <wp:posOffset>104872</wp:posOffset>
                </wp:positionH>
                <wp:positionV relativeFrom="paragraph">
                  <wp:posOffset>226695</wp:posOffset>
                </wp:positionV>
                <wp:extent cx="6366510" cy="8400516"/>
                <wp:effectExtent l="0" t="0" r="0" b="0"/>
                <wp:wrapTight wrapText="bothSides">
                  <wp:wrapPolygon edited="0">
                    <wp:start x="215" y="33"/>
                    <wp:lineTo x="215" y="21520"/>
                    <wp:lineTo x="21372" y="21520"/>
                    <wp:lineTo x="21372" y="33"/>
                    <wp:lineTo x="215" y="33"/>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6510" cy="8400516"/>
                        </a:xfrm>
                        <a:prstGeom prst="rect">
                          <a:avLst/>
                        </a:prstGeom>
                        <a:noFill/>
                        <a:ln>
                          <a:noFill/>
                        </a:ln>
                        <a:effectLst/>
                      </wps:spPr>
                      <wps:txbx>
                        <w:txbxContent>
                          <w:p w14:paraId="0F761A31" w14:textId="77777777" w:rsidR="00BE1227" w:rsidRDefault="00BE1227" w:rsidP="00BE1227">
                            <w:pPr>
                              <w:jc w:val="center"/>
                              <w:rPr>
                                <w:rFonts w:ascii="Calibri" w:hAnsi="Calibri" w:cs="Calibri"/>
                                <w:b/>
                                <w:bCs/>
                                <w:color w:val="000000"/>
                                <w:sz w:val="72"/>
                                <w:szCs w:val="72"/>
                              </w:rPr>
                            </w:pPr>
                          </w:p>
                          <w:p w14:paraId="218B34C4" w14:textId="0F9C9249" w:rsidR="000113E2" w:rsidRDefault="000113E2" w:rsidP="000113E2">
                            <w:pPr>
                              <w:jc w:val="center"/>
                              <w:rPr>
                                <w:rFonts w:ascii="Calibri" w:hAnsi="Calibri" w:cs="Calibri"/>
                                <w:b/>
                                <w:color w:val="000000"/>
                                <w:sz w:val="72"/>
                                <w:szCs w:val="72"/>
                              </w:rPr>
                            </w:pPr>
                            <w:r>
                              <w:rPr>
                                <w:rFonts w:ascii="Calibri" w:hAnsi="Calibri" w:cs="Calibri"/>
                                <w:b/>
                                <w:color w:val="000000"/>
                                <w:sz w:val="72"/>
                                <w:szCs w:val="72"/>
                              </w:rPr>
                              <w:t>BA2</w:t>
                            </w:r>
                          </w:p>
                          <w:p w14:paraId="7474067C" w14:textId="042666E1" w:rsidR="000113E2" w:rsidRPr="000113E2" w:rsidRDefault="000113E2" w:rsidP="000113E2">
                            <w:pPr>
                              <w:rPr>
                                <w:rFonts w:ascii="Calibri" w:hAnsi="Calibri" w:cs="Calibri"/>
                                <w:b/>
                                <w:noProof/>
                                <w:color w:val="000000"/>
                                <w:sz w:val="48"/>
                                <w:szCs w:val="48"/>
                              </w:rPr>
                            </w:pPr>
                            <w:r w:rsidRPr="000113E2">
                              <w:rPr>
                                <w:rFonts w:ascii="Calibri" w:hAnsi="Calibri" w:cs="Calibri"/>
                                <w:b/>
                                <w:color w:val="000000"/>
                                <w:sz w:val="48"/>
                                <w:szCs w:val="48"/>
                              </w:rPr>
                              <w:t xml:space="preserve">ECAD5007 – The </w:t>
                            </w:r>
                            <w:proofErr w:type="spellStart"/>
                            <w:r w:rsidRPr="000113E2">
                              <w:rPr>
                                <w:rFonts w:ascii="Calibri" w:hAnsi="Calibri" w:cs="Calibri"/>
                                <w:b/>
                                <w:color w:val="000000"/>
                                <w:sz w:val="48"/>
                                <w:szCs w:val="48"/>
                              </w:rPr>
                              <w:t>Learner</w:t>
                            </w:r>
                            <w:proofErr w:type="spellEnd"/>
                            <w:r w:rsidRPr="000113E2">
                              <w:rPr>
                                <w:rFonts w:ascii="Calibri" w:hAnsi="Calibri" w:cs="Calibri"/>
                                <w:b/>
                                <w:color w:val="000000"/>
                                <w:sz w:val="48"/>
                                <w:szCs w:val="48"/>
                              </w:rPr>
                              <w:t xml:space="preserve">: </w:t>
                            </w:r>
                            <w:proofErr w:type="spellStart"/>
                            <w:r w:rsidRPr="000113E2">
                              <w:rPr>
                                <w:rFonts w:ascii="Calibri" w:hAnsi="Calibri" w:cs="Calibri"/>
                                <w:b/>
                                <w:color w:val="000000"/>
                                <w:sz w:val="48"/>
                                <w:szCs w:val="48"/>
                              </w:rPr>
                              <w:t>who</w:t>
                            </w:r>
                            <w:proofErr w:type="spellEnd"/>
                            <w:r w:rsidRPr="000113E2">
                              <w:rPr>
                                <w:rFonts w:ascii="Calibri" w:hAnsi="Calibri" w:cs="Calibri"/>
                                <w:b/>
                                <w:color w:val="000000"/>
                                <w:sz w:val="48"/>
                                <w:szCs w:val="48"/>
                              </w:rPr>
                              <w:t xml:space="preserve"> am I </w:t>
                            </w:r>
                            <w:proofErr w:type="spellStart"/>
                            <w:r w:rsidRPr="000113E2">
                              <w:rPr>
                                <w:rFonts w:ascii="Calibri" w:hAnsi="Calibri" w:cs="Calibri"/>
                                <w:b/>
                                <w:color w:val="000000"/>
                                <w:sz w:val="48"/>
                                <w:szCs w:val="48"/>
                              </w:rPr>
                              <w:t>teaching</w:t>
                            </w:r>
                            <w:proofErr w:type="spellEnd"/>
                            <w:r w:rsidRPr="000113E2">
                              <w:rPr>
                                <w:rFonts w:ascii="Calibri" w:hAnsi="Calibri" w:cs="Calibri"/>
                                <w:b/>
                                <w:color w:val="000000"/>
                                <w:sz w:val="48"/>
                                <w:szCs w:val="48"/>
                              </w:rPr>
                              <w:t>?</w:t>
                            </w:r>
                          </w:p>
                          <w:p w14:paraId="178B9CB9" w14:textId="72A97188" w:rsidR="00BE1227" w:rsidRDefault="00F7229D" w:rsidP="00BE1227">
                            <w:pPr>
                              <w:jc w:val="center"/>
                              <w:rPr>
                                <w:rFonts w:ascii="Calibri" w:hAnsi="Calibri" w:cs="Calibri"/>
                                <w:b/>
                                <w:bCs/>
                                <w:color w:val="000000"/>
                                <w:sz w:val="72"/>
                                <w:szCs w:val="72"/>
                              </w:rPr>
                            </w:pPr>
                            <w:r>
                              <w:rPr>
                                <w:rFonts w:ascii="Calibri" w:hAnsi="Calibri" w:cs="Calibri"/>
                                <w:b/>
                                <w:bCs/>
                                <w:color w:val="000000"/>
                                <w:sz w:val="72"/>
                                <w:szCs w:val="72"/>
                              </w:rPr>
                              <w:t xml:space="preserve">MEET &amp; SHARE at </w:t>
                            </w:r>
                            <w:proofErr w:type="spellStart"/>
                            <w:r>
                              <w:rPr>
                                <w:rFonts w:ascii="Calibri" w:hAnsi="Calibri" w:cs="Calibri"/>
                                <w:b/>
                                <w:bCs/>
                                <w:color w:val="000000"/>
                                <w:sz w:val="72"/>
                                <w:szCs w:val="72"/>
                              </w:rPr>
                              <w:t>University</w:t>
                            </w:r>
                            <w:proofErr w:type="spellEnd"/>
                          </w:p>
                          <w:p w14:paraId="596BE50E" w14:textId="34CDB378" w:rsidR="00F7229D" w:rsidRDefault="00F7229D" w:rsidP="00F7229D">
                            <w:pPr>
                              <w:jc w:val="center"/>
                              <w:rPr>
                                <w:rFonts w:ascii="Calibri" w:hAnsi="Calibri" w:cs="Calibri"/>
                                <w:b/>
                                <w:bCs/>
                                <w:color w:val="000000"/>
                                <w:sz w:val="72"/>
                                <w:szCs w:val="72"/>
                              </w:rPr>
                            </w:pPr>
                            <w:r>
                              <w:rPr>
                                <w:rFonts w:ascii="Calibri" w:hAnsi="Calibri" w:cs="Calibri"/>
                                <w:b/>
                                <w:bCs/>
                                <w:color w:val="000000"/>
                                <w:sz w:val="72"/>
                                <w:szCs w:val="72"/>
                              </w:rPr>
                              <w:t xml:space="preserve">TEST </w:t>
                            </w:r>
                            <w:proofErr w:type="spellStart"/>
                            <w:r w:rsidR="002A6C05">
                              <w:rPr>
                                <w:rFonts w:ascii="Calibri" w:hAnsi="Calibri" w:cs="Calibri"/>
                                <w:b/>
                                <w:bCs/>
                                <w:color w:val="000000"/>
                                <w:sz w:val="72"/>
                                <w:szCs w:val="72"/>
                              </w:rPr>
                              <w:t>P</w:t>
                            </w:r>
                            <w:r w:rsidR="00842E6D">
                              <w:rPr>
                                <w:rFonts w:ascii="Calibri" w:hAnsi="Calibri" w:cs="Calibri"/>
                                <w:b/>
                                <w:bCs/>
                                <w:color w:val="000000"/>
                                <w:sz w:val="72"/>
                                <w:szCs w:val="72"/>
                              </w:rPr>
                              <w:t>hase</w:t>
                            </w:r>
                            <w:proofErr w:type="spellEnd"/>
                            <w:r w:rsidR="00644BF4">
                              <w:rPr>
                                <w:rFonts w:ascii="Calibri" w:hAnsi="Calibri" w:cs="Calibri"/>
                                <w:b/>
                                <w:bCs/>
                                <w:color w:val="000000"/>
                                <w:sz w:val="72"/>
                                <w:szCs w:val="72"/>
                              </w:rPr>
                              <w:t>:</w:t>
                            </w:r>
                            <w:r>
                              <w:rPr>
                                <w:rFonts w:ascii="Calibri" w:hAnsi="Calibri" w:cs="Calibri"/>
                                <w:b/>
                                <w:bCs/>
                                <w:color w:val="000000"/>
                                <w:sz w:val="72"/>
                                <w:szCs w:val="72"/>
                              </w:rPr>
                              <w:t xml:space="preserve"> </w:t>
                            </w:r>
                            <w:r w:rsidR="002A6C05">
                              <w:rPr>
                                <w:rFonts w:ascii="Calibri" w:hAnsi="Calibri" w:cs="Calibri"/>
                                <w:b/>
                                <w:bCs/>
                                <w:color w:val="000000"/>
                                <w:sz w:val="72"/>
                                <w:szCs w:val="72"/>
                              </w:rPr>
                              <w:t>19</w:t>
                            </w:r>
                            <w:r>
                              <w:rPr>
                                <w:rFonts w:ascii="Calibri" w:hAnsi="Calibri" w:cs="Calibri"/>
                                <w:b/>
                                <w:bCs/>
                                <w:color w:val="000000"/>
                                <w:sz w:val="72"/>
                                <w:szCs w:val="72"/>
                              </w:rPr>
                              <w:t>/0</w:t>
                            </w:r>
                            <w:r w:rsidR="002A6C05">
                              <w:rPr>
                                <w:rFonts w:ascii="Calibri" w:hAnsi="Calibri" w:cs="Calibri"/>
                                <w:b/>
                                <w:bCs/>
                                <w:color w:val="000000"/>
                                <w:sz w:val="72"/>
                                <w:szCs w:val="72"/>
                              </w:rPr>
                              <w:t>2</w:t>
                            </w:r>
                            <w:r>
                              <w:rPr>
                                <w:rFonts w:ascii="Calibri" w:hAnsi="Calibri" w:cs="Calibri"/>
                                <w:b/>
                                <w:bCs/>
                                <w:color w:val="000000"/>
                                <w:sz w:val="72"/>
                                <w:szCs w:val="72"/>
                              </w:rPr>
                              <w:t>/2</w:t>
                            </w:r>
                            <w:r w:rsidR="002A6C05">
                              <w:rPr>
                                <w:rFonts w:ascii="Calibri" w:hAnsi="Calibri" w:cs="Calibri"/>
                                <w:b/>
                                <w:bCs/>
                                <w:color w:val="000000"/>
                                <w:sz w:val="72"/>
                                <w:szCs w:val="72"/>
                              </w:rPr>
                              <w:t>4 – 08/03/24</w:t>
                            </w:r>
                            <w:r>
                              <w:rPr>
                                <w:rFonts w:ascii="Calibri" w:hAnsi="Calibri" w:cs="Calibri"/>
                                <w:b/>
                                <w:bCs/>
                                <w:color w:val="000000"/>
                                <w:sz w:val="72"/>
                                <w:szCs w:val="72"/>
                              </w:rPr>
                              <w:t xml:space="preserve"> (</w:t>
                            </w:r>
                            <w:proofErr w:type="spellStart"/>
                            <w:r>
                              <w:rPr>
                                <w:rFonts w:ascii="Calibri" w:hAnsi="Calibri" w:cs="Calibri"/>
                                <w:b/>
                                <w:bCs/>
                                <w:color w:val="000000"/>
                                <w:sz w:val="72"/>
                                <w:szCs w:val="72"/>
                              </w:rPr>
                              <w:t>School</w:t>
                            </w:r>
                            <w:proofErr w:type="spellEnd"/>
                            <w:r>
                              <w:rPr>
                                <w:rFonts w:ascii="Calibri" w:hAnsi="Calibri" w:cs="Calibri"/>
                                <w:b/>
                                <w:bCs/>
                                <w:color w:val="000000"/>
                                <w:sz w:val="72"/>
                                <w:szCs w:val="72"/>
                              </w:rPr>
                              <w:t xml:space="preserve">) </w:t>
                            </w:r>
                          </w:p>
                          <w:p w14:paraId="6975708E" w14:textId="77777777" w:rsidR="00F7229D" w:rsidRDefault="00F7229D"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7FFED547" w14:textId="6BC6CF6A" w:rsidR="00BE1227" w:rsidRDefault="00BE1227" w:rsidP="00BE1227">
                            <w:pPr>
                              <w:jc w:val="center"/>
                              <w:rPr>
                                <w:rFonts w:ascii="Calibri" w:hAnsi="Calibri" w:cs="Calibri"/>
                                <w:b/>
                                <w:bCs/>
                                <w:color w:val="000000"/>
                                <w:sz w:val="72"/>
                                <w:szCs w:val="72"/>
                              </w:rPr>
                            </w:pPr>
                            <w:proofErr w:type="spellStart"/>
                            <w:r>
                              <w:rPr>
                                <w:rFonts w:ascii="Calibri" w:hAnsi="Calibri" w:cs="Calibri"/>
                                <w:b/>
                                <w:bCs/>
                                <w:color w:val="000000"/>
                                <w:sz w:val="72"/>
                                <w:szCs w:val="72"/>
                              </w:rPr>
                              <w:t>Student-Teacher</w:t>
                            </w:r>
                            <w:proofErr w:type="spellEnd"/>
                            <w:r>
                              <w:rPr>
                                <w:rFonts w:ascii="Calibri" w:hAnsi="Calibri" w:cs="Calibri"/>
                                <w:b/>
                                <w:bCs/>
                                <w:color w:val="000000"/>
                                <w:sz w:val="72"/>
                                <w:szCs w:val="72"/>
                              </w:rPr>
                              <w:t xml:space="preserve"> </w:t>
                            </w:r>
                            <w:proofErr w:type="spellStart"/>
                            <w:r>
                              <w:rPr>
                                <w:rFonts w:ascii="Calibri" w:hAnsi="Calibri" w:cs="Calibri"/>
                                <w:b/>
                                <w:bCs/>
                                <w:color w:val="000000"/>
                                <w:sz w:val="72"/>
                                <w:szCs w:val="72"/>
                              </w:rPr>
                              <w:t>Enquiry</w:t>
                            </w:r>
                            <w:proofErr w:type="spellEnd"/>
                            <w:r>
                              <w:rPr>
                                <w:rFonts w:ascii="Calibri" w:hAnsi="Calibri" w:cs="Calibri"/>
                                <w:b/>
                                <w:bCs/>
                                <w:color w:val="000000"/>
                                <w:sz w:val="72"/>
                                <w:szCs w:val="72"/>
                              </w:rPr>
                              <w:t xml:space="preserve"> </w:t>
                            </w:r>
                            <w:proofErr w:type="spellStart"/>
                            <w:r>
                              <w:rPr>
                                <w:rFonts w:ascii="Calibri" w:hAnsi="Calibri" w:cs="Calibri"/>
                                <w:b/>
                                <w:bCs/>
                                <w:color w:val="000000"/>
                                <w:sz w:val="72"/>
                                <w:szCs w:val="72"/>
                              </w:rPr>
                              <w:t>Evidence</w:t>
                            </w:r>
                            <w:proofErr w:type="spellEnd"/>
                            <w:r>
                              <w:rPr>
                                <w:rFonts w:ascii="Calibri" w:hAnsi="Calibri" w:cs="Calibri"/>
                                <w:b/>
                                <w:bCs/>
                                <w:color w:val="000000"/>
                                <w:sz w:val="72"/>
                                <w:szCs w:val="72"/>
                              </w:rPr>
                              <w:t xml:space="preserve"> Record</w:t>
                            </w:r>
                            <w:r w:rsidR="00391202">
                              <w:rPr>
                                <w:rFonts w:ascii="Calibri" w:hAnsi="Calibri" w:cs="Calibri"/>
                                <w:b/>
                                <w:bCs/>
                                <w:color w:val="000000"/>
                                <w:sz w:val="72"/>
                                <w:szCs w:val="72"/>
                              </w:rPr>
                              <w:t xml:space="preserve"> (STEER)</w:t>
                            </w:r>
                          </w:p>
                          <w:p w14:paraId="6E4906DE" w14:textId="77777777" w:rsidR="00BE1227" w:rsidRDefault="00BE1227" w:rsidP="00BE1227">
                            <w:pPr>
                              <w:jc w:val="center"/>
                              <w:rPr>
                                <w:rFonts w:ascii="Calibri" w:hAnsi="Calibri" w:cs="Calibri"/>
                                <w:b/>
                                <w:bCs/>
                                <w:color w:val="000000"/>
                                <w:sz w:val="72"/>
                                <w:szCs w:val="72"/>
                              </w:rPr>
                            </w:pPr>
                          </w:p>
                          <w:p w14:paraId="02995914" w14:textId="77777777" w:rsidR="00BE1227" w:rsidRDefault="00BE1227" w:rsidP="00BE1227">
                            <w:pPr>
                              <w:jc w:val="center"/>
                              <w:rPr>
                                <w:rFonts w:ascii="Calibri" w:hAnsi="Calibri" w:cs="Calibri"/>
                                <w:b/>
                                <w:bCs/>
                                <w:color w:val="000000"/>
                                <w:sz w:val="72"/>
                                <w:szCs w:val="72"/>
                              </w:rPr>
                            </w:pPr>
                          </w:p>
                          <w:p w14:paraId="4FFB136E" w14:textId="78AB66DC" w:rsidR="00BE1227" w:rsidRPr="00130967" w:rsidRDefault="00BE1227" w:rsidP="00BE1227">
                            <w:pPr>
                              <w:jc w:val="center"/>
                              <w:rPr>
                                <w:b/>
                                <w:color w:val="000000"/>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3B029" id="_x0000_t202" coordsize="21600,21600" o:spt="202" path="m,l,21600r21600,l21600,xe">
                <v:stroke joinstyle="miter"/>
                <v:path gradientshapeok="t" o:connecttype="rect"/>
              </v:shapetype>
              <v:shape id="Text Box 2" o:spid="_x0000_s1026" type="#_x0000_t202" style="position:absolute;margin-left:8.25pt;margin-top:17.85pt;width:501.3pt;height:661.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&#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218B34C4" w14:textId="0F9C9249" w:rsidR="000113E2" w:rsidRDefault="000113E2" w:rsidP="000113E2">
                      <w:pPr>
                        <w:jc w:val="center"/>
                        <w:rPr>
                          <w:rFonts w:ascii="Calibri" w:hAnsi="Calibri" w:cs="Calibri"/>
                          <w:b/>
                          <w:color w:val="000000"/>
                          <w:sz w:val="72"/>
                          <w:szCs w:val="72"/>
                        </w:rPr>
                      </w:pPr>
                      <w:r>
                        <w:rPr>
                          <w:rFonts w:ascii="Calibri" w:hAnsi="Calibri" w:cs="Calibri"/>
                          <w:b/>
                          <w:color w:val="000000"/>
                          <w:sz w:val="72"/>
                          <w:szCs w:val="72"/>
                        </w:rPr>
                        <w:t>BA2</w:t>
                      </w:r>
                    </w:p>
                    <w:p w14:paraId="7474067C" w14:textId="042666E1" w:rsidR="000113E2" w:rsidRPr="000113E2" w:rsidRDefault="000113E2" w:rsidP="000113E2">
                      <w:pPr>
                        <w:rPr>
                          <w:rFonts w:ascii="Calibri" w:hAnsi="Calibri" w:cs="Calibri"/>
                          <w:b/>
                          <w:noProof/>
                          <w:color w:val="000000"/>
                          <w:sz w:val="48"/>
                          <w:szCs w:val="48"/>
                        </w:rPr>
                      </w:pPr>
                      <w:r w:rsidRPr="000113E2">
                        <w:rPr>
                          <w:rFonts w:ascii="Calibri" w:hAnsi="Calibri" w:cs="Calibri"/>
                          <w:b/>
                          <w:color w:val="000000"/>
                          <w:sz w:val="48"/>
                          <w:szCs w:val="48"/>
                        </w:rPr>
                        <w:t xml:space="preserve">ECAD5007 – The </w:t>
                      </w:r>
                      <w:proofErr w:type="spellStart"/>
                      <w:r w:rsidRPr="000113E2">
                        <w:rPr>
                          <w:rFonts w:ascii="Calibri" w:hAnsi="Calibri" w:cs="Calibri"/>
                          <w:b/>
                          <w:color w:val="000000"/>
                          <w:sz w:val="48"/>
                          <w:szCs w:val="48"/>
                        </w:rPr>
                        <w:t>Learner</w:t>
                      </w:r>
                      <w:proofErr w:type="spellEnd"/>
                      <w:r w:rsidRPr="000113E2">
                        <w:rPr>
                          <w:rFonts w:ascii="Calibri" w:hAnsi="Calibri" w:cs="Calibri"/>
                          <w:b/>
                          <w:color w:val="000000"/>
                          <w:sz w:val="48"/>
                          <w:szCs w:val="48"/>
                        </w:rPr>
                        <w:t xml:space="preserve">: </w:t>
                      </w:r>
                      <w:proofErr w:type="spellStart"/>
                      <w:r w:rsidRPr="000113E2">
                        <w:rPr>
                          <w:rFonts w:ascii="Calibri" w:hAnsi="Calibri" w:cs="Calibri"/>
                          <w:b/>
                          <w:color w:val="000000"/>
                          <w:sz w:val="48"/>
                          <w:szCs w:val="48"/>
                        </w:rPr>
                        <w:t>who</w:t>
                      </w:r>
                      <w:proofErr w:type="spellEnd"/>
                      <w:r w:rsidRPr="000113E2">
                        <w:rPr>
                          <w:rFonts w:ascii="Calibri" w:hAnsi="Calibri" w:cs="Calibri"/>
                          <w:b/>
                          <w:color w:val="000000"/>
                          <w:sz w:val="48"/>
                          <w:szCs w:val="48"/>
                        </w:rPr>
                        <w:t xml:space="preserve"> am I </w:t>
                      </w:r>
                      <w:proofErr w:type="spellStart"/>
                      <w:r w:rsidRPr="000113E2">
                        <w:rPr>
                          <w:rFonts w:ascii="Calibri" w:hAnsi="Calibri" w:cs="Calibri"/>
                          <w:b/>
                          <w:color w:val="000000"/>
                          <w:sz w:val="48"/>
                          <w:szCs w:val="48"/>
                        </w:rPr>
                        <w:t>teaching</w:t>
                      </w:r>
                      <w:proofErr w:type="spellEnd"/>
                      <w:r w:rsidRPr="000113E2">
                        <w:rPr>
                          <w:rFonts w:ascii="Calibri" w:hAnsi="Calibri" w:cs="Calibri"/>
                          <w:b/>
                          <w:color w:val="000000"/>
                          <w:sz w:val="48"/>
                          <w:szCs w:val="48"/>
                        </w:rPr>
                        <w:t>?</w:t>
                      </w:r>
                    </w:p>
                    <w:p w14:paraId="178B9CB9" w14:textId="72A97188" w:rsidR="00BE1227" w:rsidRDefault="00F7229D" w:rsidP="00BE1227">
                      <w:pPr>
                        <w:jc w:val="center"/>
                        <w:rPr>
                          <w:rFonts w:ascii="Calibri" w:hAnsi="Calibri" w:cs="Calibri"/>
                          <w:b/>
                          <w:bCs/>
                          <w:color w:val="000000"/>
                          <w:sz w:val="72"/>
                          <w:szCs w:val="72"/>
                        </w:rPr>
                      </w:pPr>
                      <w:r>
                        <w:rPr>
                          <w:rFonts w:ascii="Calibri" w:hAnsi="Calibri" w:cs="Calibri"/>
                          <w:b/>
                          <w:bCs/>
                          <w:color w:val="000000"/>
                          <w:sz w:val="72"/>
                          <w:szCs w:val="72"/>
                        </w:rPr>
                        <w:t xml:space="preserve">MEET &amp; SHARE at </w:t>
                      </w:r>
                      <w:proofErr w:type="spellStart"/>
                      <w:r>
                        <w:rPr>
                          <w:rFonts w:ascii="Calibri" w:hAnsi="Calibri" w:cs="Calibri"/>
                          <w:b/>
                          <w:bCs/>
                          <w:color w:val="000000"/>
                          <w:sz w:val="72"/>
                          <w:szCs w:val="72"/>
                        </w:rPr>
                        <w:t>University</w:t>
                      </w:r>
                      <w:proofErr w:type="spellEnd"/>
                    </w:p>
                    <w:p w14:paraId="596BE50E" w14:textId="34CDB378" w:rsidR="00F7229D" w:rsidRDefault="00F7229D" w:rsidP="00F7229D">
                      <w:pPr>
                        <w:jc w:val="center"/>
                        <w:rPr>
                          <w:rFonts w:ascii="Calibri" w:hAnsi="Calibri" w:cs="Calibri"/>
                          <w:b/>
                          <w:bCs/>
                          <w:color w:val="000000"/>
                          <w:sz w:val="72"/>
                          <w:szCs w:val="72"/>
                        </w:rPr>
                      </w:pPr>
                      <w:r>
                        <w:rPr>
                          <w:rFonts w:ascii="Calibri" w:hAnsi="Calibri" w:cs="Calibri"/>
                          <w:b/>
                          <w:bCs/>
                          <w:color w:val="000000"/>
                          <w:sz w:val="72"/>
                          <w:szCs w:val="72"/>
                        </w:rPr>
                        <w:t xml:space="preserve">TEST </w:t>
                      </w:r>
                      <w:proofErr w:type="spellStart"/>
                      <w:r w:rsidR="002A6C05">
                        <w:rPr>
                          <w:rFonts w:ascii="Calibri" w:hAnsi="Calibri" w:cs="Calibri"/>
                          <w:b/>
                          <w:bCs/>
                          <w:color w:val="000000"/>
                          <w:sz w:val="72"/>
                          <w:szCs w:val="72"/>
                        </w:rPr>
                        <w:t>P</w:t>
                      </w:r>
                      <w:r w:rsidR="00842E6D">
                        <w:rPr>
                          <w:rFonts w:ascii="Calibri" w:hAnsi="Calibri" w:cs="Calibri"/>
                          <w:b/>
                          <w:bCs/>
                          <w:color w:val="000000"/>
                          <w:sz w:val="72"/>
                          <w:szCs w:val="72"/>
                        </w:rPr>
                        <w:t>hase</w:t>
                      </w:r>
                      <w:proofErr w:type="spellEnd"/>
                      <w:r w:rsidR="00644BF4">
                        <w:rPr>
                          <w:rFonts w:ascii="Calibri" w:hAnsi="Calibri" w:cs="Calibri"/>
                          <w:b/>
                          <w:bCs/>
                          <w:color w:val="000000"/>
                          <w:sz w:val="72"/>
                          <w:szCs w:val="72"/>
                        </w:rPr>
                        <w:t>:</w:t>
                      </w:r>
                      <w:r>
                        <w:rPr>
                          <w:rFonts w:ascii="Calibri" w:hAnsi="Calibri" w:cs="Calibri"/>
                          <w:b/>
                          <w:bCs/>
                          <w:color w:val="000000"/>
                          <w:sz w:val="72"/>
                          <w:szCs w:val="72"/>
                        </w:rPr>
                        <w:t xml:space="preserve"> </w:t>
                      </w:r>
                      <w:r w:rsidR="002A6C05">
                        <w:rPr>
                          <w:rFonts w:ascii="Calibri" w:hAnsi="Calibri" w:cs="Calibri"/>
                          <w:b/>
                          <w:bCs/>
                          <w:color w:val="000000"/>
                          <w:sz w:val="72"/>
                          <w:szCs w:val="72"/>
                        </w:rPr>
                        <w:t>19</w:t>
                      </w:r>
                      <w:r>
                        <w:rPr>
                          <w:rFonts w:ascii="Calibri" w:hAnsi="Calibri" w:cs="Calibri"/>
                          <w:b/>
                          <w:bCs/>
                          <w:color w:val="000000"/>
                          <w:sz w:val="72"/>
                          <w:szCs w:val="72"/>
                        </w:rPr>
                        <w:t>/0</w:t>
                      </w:r>
                      <w:r w:rsidR="002A6C05">
                        <w:rPr>
                          <w:rFonts w:ascii="Calibri" w:hAnsi="Calibri" w:cs="Calibri"/>
                          <w:b/>
                          <w:bCs/>
                          <w:color w:val="000000"/>
                          <w:sz w:val="72"/>
                          <w:szCs w:val="72"/>
                        </w:rPr>
                        <w:t>2</w:t>
                      </w:r>
                      <w:r>
                        <w:rPr>
                          <w:rFonts w:ascii="Calibri" w:hAnsi="Calibri" w:cs="Calibri"/>
                          <w:b/>
                          <w:bCs/>
                          <w:color w:val="000000"/>
                          <w:sz w:val="72"/>
                          <w:szCs w:val="72"/>
                        </w:rPr>
                        <w:t>/2</w:t>
                      </w:r>
                      <w:r w:rsidR="002A6C05">
                        <w:rPr>
                          <w:rFonts w:ascii="Calibri" w:hAnsi="Calibri" w:cs="Calibri"/>
                          <w:b/>
                          <w:bCs/>
                          <w:color w:val="000000"/>
                          <w:sz w:val="72"/>
                          <w:szCs w:val="72"/>
                        </w:rPr>
                        <w:t>4 – 08/03/24</w:t>
                      </w:r>
                      <w:r>
                        <w:rPr>
                          <w:rFonts w:ascii="Calibri" w:hAnsi="Calibri" w:cs="Calibri"/>
                          <w:b/>
                          <w:bCs/>
                          <w:color w:val="000000"/>
                          <w:sz w:val="72"/>
                          <w:szCs w:val="72"/>
                        </w:rPr>
                        <w:t xml:space="preserve"> (</w:t>
                      </w:r>
                      <w:proofErr w:type="spellStart"/>
                      <w:r>
                        <w:rPr>
                          <w:rFonts w:ascii="Calibri" w:hAnsi="Calibri" w:cs="Calibri"/>
                          <w:b/>
                          <w:bCs/>
                          <w:color w:val="000000"/>
                          <w:sz w:val="72"/>
                          <w:szCs w:val="72"/>
                        </w:rPr>
                        <w:t>School</w:t>
                      </w:r>
                      <w:proofErr w:type="spellEnd"/>
                      <w:r>
                        <w:rPr>
                          <w:rFonts w:ascii="Calibri" w:hAnsi="Calibri" w:cs="Calibri"/>
                          <w:b/>
                          <w:bCs/>
                          <w:color w:val="000000"/>
                          <w:sz w:val="72"/>
                          <w:szCs w:val="72"/>
                        </w:rPr>
                        <w:t xml:space="preserve">) </w:t>
                      </w:r>
                    </w:p>
                    <w:p w14:paraId="6975708E" w14:textId="77777777" w:rsidR="00F7229D" w:rsidRDefault="00F7229D"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7FFED547" w14:textId="6BC6CF6A" w:rsidR="00BE1227" w:rsidRDefault="00BE1227" w:rsidP="00BE1227">
                      <w:pPr>
                        <w:jc w:val="center"/>
                        <w:rPr>
                          <w:rFonts w:ascii="Calibri" w:hAnsi="Calibri" w:cs="Calibri"/>
                          <w:b/>
                          <w:bCs/>
                          <w:color w:val="000000"/>
                          <w:sz w:val="72"/>
                          <w:szCs w:val="72"/>
                        </w:rPr>
                      </w:pPr>
                      <w:proofErr w:type="spellStart"/>
                      <w:r>
                        <w:rPr>
                          <w:rFonts w:ascii="Calibri" w:hAnsi="Calibri" w:cs="Calibri"/>
                          <w:b/>
                          <w:bCs/>
                          <w:color w:val="000000"/>
                          <w:sz w:val="72"/>
                          <w:szCs w:val="72"/>
                        </w:rPr>
                        <w:t>Student-Teacher</w:t>
                      </w:r>
                      <w:proofErr w:type="spellEnd"/>
                      <w:r>
                        <w:rPr>
                          <w:rFonts w:ascii="Calibri" w:hAnsi="Calibri" w:cs="Calibri"/>
                          <w:b/>
                          <w:bCs/>
                          <w:color w:val="000000"/>
                          <w:sz w:val="72"/>
                          <w:szCs w:val="72"/>
                        </w:rPr>
                        <w:t xml:space="preserve"> </w:t>
                      </w:r>
                      <w:proofErr w:type="spellStart"/>
                      <w:r>
                        <w:rPr>
                          <w:rFonts w:ascii="Calibri" w:hAnsi="Calibri" w:cs="Calibri"/>
                          <w:b/>
                          <w:bCs/>
                          <w:color w:val="000000"/>
                          <w:sz w:val="72"/>
                          <w:szCs w:val="72"/>
                        </w:rPr>
                        <w:t>Enquiry</w:t>
                      </w:r>
                      <w:proofErr w:type="spellEnd"/>
                      <w:r>
                        <w:rPr>
                          <w:rFonts w:ascii="Calibri" w:hAnsi="Calibri" w:cs="Calibri"/>
                          <w:b/>
                          <w:bCs/>
                          <w:color w:val="000000"/>
                          <w:sz w:val="72"/>
                          <w:szCs w:val="72"/>
                        </w:rPr>
                        <w:t xml:space="preserve"> </w:t>
                      </w:r>
                      <w:proofErr w:type="spellStart"/>
                      <w:r>
                        <w:rPr>
                          <w:rFonts w:ascii="Calibri" w:hAnsi="Calibri" w:cs="Calibri"/>
                          <w:b/>
                          <w:bCs/>
                          <w:color w:val="000000"/>
                          <w:sz w:val="72"/>
                          <w:szCs w:val="72"/>
                        </w:rPr>
                        <w:t>Evidence</w:t>
                      </w:r>
                      <w:proofErr w:type="spellEnd"/>
                      <w:r>
                        <w:rPr>
                          <w:rFonts w:ascii="Calibri" w:hAnsi="Calibri" w:cs="Calibri"/>
                          <w:b/>
                          <w:bCs/>
                          <w:color w:val="000000"/>
                          <w:sz w:val="72"/>
                          <w:szCs w:val="72"/>
                        </w:rPr>
                        <w:t xml:space="preserve"> Record</w:t>
                      </w:r>
                      <w:r w:rsidR="00391202">
                        <w:rPr>
                          <w:rFonts w:ascii="Calibri" w:hAnsi="Calibri" w:cs="Calibri"/>
                          <w:b/>
                          <w:bCs/>
                          <w:color w:val="000000"/>
                          <w:sz w:val="72"/>
                          <w:szCs w:val="72"/>
                        </w:rPr>
                        <w:t xml:space="preserve"> (STEER)</w:t>
                      </w:r>
                    </w:p>
                    <w:p w14:paraId="6E4906DE" w14:textId="77777777" w:rsidR="00BE1227" w:rsidRDefault="00BE1227" w:rsidP="00BE1227">
                      <w:pPr>
                        <w:jc w:val="center"/>
                        <w:rPr>
                          <w:rFonts w:ascii="Calibri" w:hAnsi="Calibri" w:cs="Calibri"/>
                          <w:b/>
                          <w:bCs/>
                          <w:color w:val="000000"/>
                          <w:sz w:val="72"/>
                          <w:szCs w:val="72"/>
                        </w:rPr>
                      </w:pPr>
                    </w:p>
                    <w:p w14:paraId="02995914" w14:textId="77777777" w:rsidR="00BE1227" w:rsidRDefault="00BE1227" w:rsidP="00BE1227">
                      <w:pPr>
                        <w:jc w:val="center"/>
                        <w:rPr>
                          <w:rFonts w:ascii="Calibri" w:hAnsi="Calibri" w:cs="Calibri"/>
                          <w:b/>
                          <w:bCs/>
                          <w:color w:val="000000"/>
                          <w:sz w:val="72"/>
                          <w:szCs w:val="72"/>
                        </w:rPr>
                      </w:pPr>
                    </w:p>
                    <w:p w14:paraId="4FFB136E" w14:textId="78AB66DC" w:rsidR="00BE1227" w:rsidRPr="00130967" w:rsidRDefault="00BE1227" w:rsidP="00BE1227">
                      <w:pPr>
                        <w:jc w:val="center"/>
                        <w:rPr>
                          <w:b/>
                          <w:color w:val="000000"/>
                          <w:sz w:val="56"/>
                          <w:szCs w:val="56"/>
                        </w:rPr>
                      </w:pPr>
                    </w:p>
                  </w:txbxContent>
                </v:textbox>
                <w10:wrap type="tight" anchorx="margin"/>
              </v:shape>
            </w:pict>
          </mc:Fallback>
        </mc:AlternateContent>
      </w:r>
    </w:p>
    <w:p w14:paraId="2D90EF42" w14:textId="4F772540" w:rsidR="00BE1227" w:rsidRDefault="000113E2" w:rsidP="00BE1227">
      <w:pPr>
        <w:pStyle w:val="Pennawd4"/>
        <w:kinsoku w:val="0"/>
        <w:overflowPunct w:val="0"/>
        <w:spacing w:before="0"/>
        <w:ind w:left="0"/>
        <w:rPr>
          <w:rFonts w:asciiTheme="minorHAnsi" w:hAnsiTheme="minorHAnsi" w:cstheme="minorHAnsi"/>
        </w:rPr>
      </w:pPr>
      <w:proofErr w:type="spellStart"/>
      <w:r>
        <w:rPr>
          <w:rFonts w:asciiTheme="minorHAnsi" w:hAnsiTheme="minorHAnsi" w:cstheme="minorHAnsi"/>
        </w:rPr>
        <w:lastRenderedPageBreak/>
        <w:t>What</w:t>
      </w:r>
      <w:proofErr w:type="spellEnd"/>
      <w:r>
        <w:rPr>
          <w:rFonts w:asciiTheme="minorHAnsi" w:hAnsiTheme="minorHAnsi" w:cstheme="minorHAnsi"/>
        </w:rPr>
        <w:t xml:space="preserve"> is the </w:t>
      </w:r>
      <w:proofErr w:type="spellStart"/>
      <w:r>
        <w:rPr>
          <w:rFonts w:asciiTheme="minorHAnsi" w:hAnsiTheme="minorHAnsi" w:cstheme="minorHAnsi"/>
        </w:rPr>
        <w:t>purpose</w:t>
      </w:r>
      <w:proofErr w:type="spellEnd"/>
      <w:r>
        <w:rPr>
          <w:rFonts w:asciiTheme="minorHAnsi" w:hAnsiTheme="minorHAnsi" w:cstheme="minorHAnsi"/>
        </w:rPr>
        <w:t xml:space="preserve"> of the </w:t>
      </w:r>
      <w:proofErr w:type="spellStart"/>
      <w:r w:rsidR="00147CD8">
        <w:rPr>
          <w:rFonts w:asciiTheme="minorHAnsi" w:hAnsiTheme="minorHAnsi" w:cstheme="minorHAnsi"/>
        </w:rPr>
        <w:t>B</w:t>
      </w:r>
      <w:r w:rsidR="00BE1227" w:rsidRPr="00D01CA0">
        <w:rPr>
          <w:rFonts w:asciiTheme="minorHAnsi" w:hAnsiTheme="minorHAnsi" w:cstheme="minorHAnsi"/>
        </w:rPr>
        <w:t>ridging</w:t>
      </w:r>
      <w:proofErr w:type="spellEnd"/>
      <w:r w:rsidR="00BE1227" w:rsidRPr="00D01CA0">
        <w:rPr>
          <w:rFonts w:asciiTheme="minorHAnsi" w:hAnsiTheme="minorHAnsi" w:cstheme="minorHAnsi"/>
        </w:rPr>
        <w:t xml:space="preserve"> </w:t>
      </w:r>
      <w:proofErr w:type="spellStart"/>
      <w:r w:rsidR="00BE1227" w:rsidRPr="00D01CA0">
        <w:rPr>
          <w:rFonts w:asciiTheme="minorHAnsi" w:hAnsiTheme="minorHAnsi" w:cstheme="minorHAnsi"/>
        </w:rPr>
        <w:t>activity</w:t>
      </w:r>
      <w:proofErr w:type="spellEnd"/>
      <w:r w:rsidR="00BE1227" w:rsidRPr="00D01CA0">
        <w:rPr>
          <w:rFonts w:asciiTheme="minorHAnsi" w:hAnsiTheme="minorHAnsi" w:cstheme="minorHAnsi"/>
        </w:rPr>
        <w:t>?</w:t>
      </w:r>
    </w:p>
    <w:p w14:paraId="28DCDEDE" w14:textId="77777777" w:rsidR="00147CD8" w:rsidRPr="00147CD8" w:rsidRDefault="00147CD8" w:rsidP="00147CD8"/>
    <w:p w14:paraId="2E229E78" w14:textId="05F8961F" w:rsidR="00771AD6" w:rsidRDefault="00147CD8" w:rsidP="00BE1227">
      <w:pPr>
        <w:rPr>
          <w:rFonts w:asciiTheme="minorHAnsi" w:hAnsiTheme="minorHAnsi" w:cstheme="minorHAnsi"/>
          <w:color w:val="000000" w:themeColor="text1"/>
          <w:sz w:val="22"/>
          <w:szCs w:val="22"/>
        </w:rPr>
      </w:pPr>
      <w:r>
        <w:rPr>
          <w:rFonts w:asciiTheme="minorHAnsi" w:hAnsiTheme="minorHAnsi" w:cstheme="minorHAnsi"/>
          <w:sz w:val="22"/>
          <w:szCs w:val="22"/>
        </w:rPr>
        <w:t xml:space="preserve">The </w:t>
      </w:r>
      <w:proofErr w:type="spellStart"/>
      <w:r>
        <w:rPr>
          <w:rFonts w:asciiTheme="minorHAnsi" w:hAnsiTheme="minorHAnsi" w:cstheme="minorHAnsi"/>
          <w:sz w:val="22"/>
          <w:szCs w:val="22"/>
        </w:rPr>
        <w:t>aim</w:t>
      </w:r>
      <w:proofErr w:type="spellEnd"/>
      <w:r>
        <w:rPr>
          <w:rFonts w:asciiTheme="minorHAnsi" w:hAnsiTheme="minorHAnsi" w:cstheme="minorHAnsi"/>
          <w:sz w:val="22"/>
          <w:szCs w:val="22"/>
        </w:rPr>
        <w:t xml:space="preserve"> of </w:t>
      </w:r>
      <w:proofErr w:type="spellStart"/>
      <w:r>
        <w:rPr>
          <w:rFonts w:asciiTheme="minorHAnsi" w:hAnsiTheme="minorHAnsi" w:cstheme="minorHAnsi"/>
          <w:sz w:val="22"/>
          <w:szCs w:val="22"/>
        </w:rPr>
        <w:t>this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Bridging</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activity</w:t>
      </w:r>
      <w:proofErr w:type="spellEnd"/>
      <w:r>
        <w:rPr>
          <w:rFonts w:asciiTheme="minorHAnsi" w:hAnsiTheme="minorHAnsi" w:cstheme="minorHAnsi"/>
          <w:sz w:val="22"/>
          <w:szCs w:val="22"/>
        </w:rPr>
        <w:t xml:space="preserve"> is to </w:t>
      </w:r>
      <w:proofErr w:type="spellStart"/>
      <w:r>
        <w:rPr>
          <w:rFonts w:asciiTheme="minorHAnsi" w:hAnsiTheme="minorHAnsi" w:cstheme="minorHAnsi"/>
          <w:sz w:val="22"/>
          <w:szCs w:val="22"/>
        </w:rPr>
        <w:t>link</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theory</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gained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during</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university</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lectures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with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practice</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regarding</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supporting</w:t>
      </w:r>
      <w:proofErr w:type="spellEnd"/>
      <w:r>
        <w:rPr>
          <w:rFonts w:asciiTheme="minorHAnsi" w:hAnsiTheme="minorHAnsi" w:cstheme="minorHAnsi"/>
          <w:sz w:val="22"/>
          <w:szCs w:val="22"/>
        </w:rPr>
        <w:t xml:space="preserve"> the </w:t>
      </w:r>
      <w:proofErr w:type="spellStart"/>
      <w:r>
        <w:rPr>
          <w:rFonts w:asciiTheme="minorHAnsi" w:hAnsiTheme="minorHAnsi" w:cstheme="minorHAnsi"/>
          <w:sz w:val="22"/>
          <w:szCs w:val="22"/>
        </w:rPr>
        <w:t>progress</w:t>
      </w:r>
      <w:proofErr w:type="spellEnd"/>
      <w:r>
        <w:rPr>
          <w:rFonts w:asciiTheme="minorHAnsi" w:hAnsiTheme="minorHAnsi" w:cstheme="minorHAnsi"/>
          <w:sz w:val="22"/>
          <w:szCs w:val="22"/>
        </w:rPr>
        <w:t xml:space="preserve"> of </w:t>
      </w:r>
      <w:proofErr w:type="spellStart"/>
      <w:r>
        <w:rPr>
          <w:rFonts w:asciiTheme="minorHAnsi" w:hAnsiTheme="minorHAnsi" w:cstheme="minorHAnsi"/>
          <w:sz w:val="22"/>
          <w:szCs w:val="22"/>
        </w:rPr>
        <w:t>individual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learners</w:t>
      </w:r>
      <w:proofErr w:type="spellEnd"/>
      <w:r>
        <w:rPr>
          <w:rFonts w:asciiTheme="minorHAnsi" w:hAnsiTheme="minorHAnsi" w:cstheme="minorHAnsi"/>
          <w:sz w:val="22"/>
          <w:szCs w:val="22"/>
        </w:rPr>
        <w:t xml:space="preserve">. </w:t>
      </w:r>
      <w:r w:rsidR="00BE1227" w:rsidRPr="000113E2">
        <w:rPr>
          <w:rFonts w:asciiTheme="minorHAnsi" w:hAnsiTheme="minorHAnsi" w:cstheme="minorHAnsi"/>
          <w:color w:val="000000" w:themeColor="text1"/>
          <w:sz w:val="22"/>
          <w:szCs w:val="22"/>
        </w:rPr>
        <w:t xml:space="preserve">By the </w:t>
      </w:r>
      <w:proofErr w:type="spellStart"/>
      <w:r w:rsidR="00BE1227" w:rsidRPr="000113E2">
        <w:rPr>
          <w:rFonts w:asciiTheme="minorHAnsi" w:hAnsiTheme="minorHAnsi" w:cstheme="minorHAnsi"/>
          <w:color w:val="000000" w:themeColor="text1"/>
          <w:sz w:val="22"/>
          <w:szCs w:val="22"/>
        </w:rPr>
        <w:t>end</w:t>
      </w:r>
      <w:proofErr w:type="spellEnd"/>
      <w:r w:rsidR="00BE1227" w:rsidRPr="000113E2">
        <w:rPr>
          <w:rFonts w:asciiTheme="minorHAnsi" w:hAnsiTheme="minorHAnsi" w:cstheme="minorHAnsi"/>
          <w:color w:val="000000" w:themeColor="text1"/>
          <w:sz w:val="22"/>
          <w:szCs w:val="22"/>
        </w:rPr>
        <w:t xml:space="preserve"> of the </w:t>
      </w:r>
      <w:r w:rsidR="000113E2" w:rsidRPr="00A67C88">
        <w:rPr>
          <w:rFonts w:asciiTheme="minorHAnsi" w:hAnsiTheme="minorHAnsi" w:cstheme="minorHAnsi"/>
          <w:b/>
          <w:color w:val="000000" w:themeColor="text1"/>
          <w:sz w:val="22"/>
          <w:szCs w:val="22"/>
        </w:rPr>
        <w:t xml:space="preserve">TEST </w:t>
      </w:r>
      <w:proofErr w:type="spellStart"/>
      <w:r w:rsidR="002A6C05">
        <w:rPr>
          <w:rFonts w:asciiTheme="minorHAnsi" w:hAnsiTheme="minorHAnsi" w:cstheme="minorHAnsi"/>
          <w:color w:val="000000" w:themeColor="text1"/>
          <w:sz w:val="22"/>
          <w:szCs w:val="22"/>
        </w:rPr>
        <w:t>p</w:t>
      </w:r>
      <w:r w:rsidR="006E5049">
        <w:rPr>
          <w:rFonts w:asciiTheme="minorHAnsi" w:hAnsiTheme="minorHAnsi" w:cstheme="minorHAnsi"/>
          <w:color w:val="000000" w:themeColor="text1"/>
          <w:sz w:val="22"/>
          <w:szCs w:val="22"/>
        </w:rPr>
        <w:t>hase</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you</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should</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have</w:t>
      </w:r>
      <w:proofErr w:type="spellEnd"/>
      <w:r w:rsidR="000113E2" w:rsidRPr="000113E2">
        <w:rPr>
          <w:rFonts w:asciiTheme="minorHAnsi" w:hAnsiTheme="minorHAnsi" w:cstheme="minorHAnsi"/>
          <w:color w:val="000000" w:themeColor="text1"/>
          <w:sz w:val="22"/>
          <w:szCs w:val="22"/>
        </w:rPr>
        <w:t xml:space="preserve"> a </w:t>
      </w:r>
      <w:proofErr w:type="spellStart"/>
      <w:r w:rsidR="000113E2" w:rsidRPr="000113E2">
        <w:rPr>
          <w:rFonts w:asciiTheme="minorHAnsi" w:hAnsiTheme="minorHAnsi" w:cstheme="minorHAnsi"/>
          <w:color w:val="000000" w:themeColor="text1"/>
          <w:sz w:val="22"/>
          <w:szCs w:val="22"/>
        </w:rPr>
        <w:t>better</w:t>
      </w:r>
      <w:proofErr w:type="spellEnd"/>
      <w:r w:rsidR="00BE1227" w:rsidRPr="000113E2">
        <w:rPr>
          <w:rFonts w:asciiTheme="minorHAnsi" w:hAnsiTheme="minorHAnsi" w:cstheme="minorHAnsi"/>
          <w:color w:val="000000" w:themeColor="text1"/>
          <w:sz w:val="22"/>
          <w:szCs w:val="22"/>
        </w:rPr>
        <w:t xml:space="preserve"> </w:t>
      </w:r>
      <w:proofErr w:type="spellStart"/>
      <w:r w:rsidR="00BE1227" w:rsidRPr="000113E2">
        <w:rPr>
          <w:rFonts w:asciiTheme="minorHAnsi" w:hAnsiTheme="minorHAnsi" w:cstheme="minorHAnsi"/>
          <w:color w:val="000000" w:themeColor="text1"/>
          <w:sz w:val="22"/>
          <w:szCs w:val="22"/>
        </w:rPr>
        <w:t>understanding</w:t>
      </w:r>
      <w:proofErr w:type="spellEnd"/>
      <w:r w:rsidR="00BE1227" w:rsidRPr="000113E2">
        <w:rPr>
          <w:rFonts w:asciiTheme="minorHAnsi" w:hAnsiTheme="minorHAnsi" w:cstheme="minorHAnsi"/>
          <w:color w:val="000000" w:themeColor="text1"/>
          <w:sz w:val="22"/>
          <w:szCs w:val="22"/>
        </w:rPr>
        <w:t xml:space="preserve"> of </w:t>
      </w:r>
      <w:proofErr w:type="spellStart"/>
      <w:r w:rsidR="00BE1227" w:rsidRPr="000113E2">
        <w:rPr>
          <w:rFonts w:asciiTheme="minorHAnsi" w:hAnsiTheme="minorHAnsi" w:cstheme="minorHAnsi"/>
          <w:color w:val="000000" w:themeColor="text1"/>
          <w:sz w:val="22"/>
          <w:szCs w:val="22"/>
        </w:rPr>
        <w:t>some</w:t>
      </w:r>
      <w:proofErr w:type="spellEnd"/>
      <w:r w:rsidR="00BE1227" w:rsidRPr="000113E2">
        <w:rPr>
          <w:rFonts w:asciiTheme="minorHAnsi" w:hAnsiTheme="minorHAnsi" w:cstheme="minorHAnsi"/>
          <w:color w:val="000000" w:themeColor="text1"/>
          <w:sz w:val="22"/>
          <w:szCs w:val="22"/>
        </w:rPr>
        <w:t xml:space="preserve"> of the</w:t>
      </w:r>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key</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interventions</w:t>
      </w:r>
      <w:proofErr w:type="spellEnd"/>
      <w:r w:rsidR="000113E2" w:rsidRPr="000113E2">
        <w:rPr>
          <w:rFonts w:asciiTheme="minorHAnsi" w:hAnsiTheme="minorHAnsi" w:cstheme="minorHAnsi"/>
          <w:color w:val="000000" w:themeColor="text1"/>
          <w:sz w:val="22"/>
          <w:szCs w:val="22"/>
        </w:rPr>
        <w:t xml:space="preserve"> </w:t>
      </w:r>
      <w:proofErr w:type="spellStart"/>
      <w:r w:rsidR="00BE1227" w:rsidRPr="000113E2">
        <w:rPr>
          <w:rFonts w:asciiTheme="minorHAnsi" w:hAnsiTheme="minorHAnsi" w:cstheme="minorHAnsi"/>
          <w:color w:val="000000" w:themeColor="text1"/>
          <w:sz w:val="22"/>
          <w:szCs w:val="22"/>
        </w:rPr>
        <w:t>use</w:t>
      </w:r>
      <w:r w:rsidR="000113E2" w:rsidRPr="000113E2">
        <w:rPr>
          <w:rFonts w:asciiTheme="minorHAnsi" w:hAnsiTheme="minorHAnsi" w:cstheme="minorHAnsi"/>
          <w:color w:val="000000" w:themeColor="text1"/>
          <w:sz w:val="22"/>
          <w:szCs w:val="22"/>
        </w:rPr>
        <w:t>d</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within</w:t>
      </w:r>
      <w:proofErr w:type="spellEnd"/>
      <w:r w:rsidR="000113E2" w:rsidRPr="000113E2">
        <w:rPr>
          <w:rFonts w:asciiTheme="minorHAnsi" w:hAnsiTheme="minorHAnsi" w:cstheme="minorHAnsi"/>
          <w:color w:val="000000" w:themeColor="text1"/>
          <w:sz w:val="22"/>
          <w:szCs w:val="22"/>
        </w:rPr>
        <w:t xml:space="preserve"> the </w:t>
      </w:r>
      <w:proofErr w:type="spellStart"/>
      <w:r w:rsidR="000113E2" w:rsidRPr="000113E2">
        <w:rPr>
          <w:rFonts w:asciiTheme="minorHAnsi" w:hAnsiTheme="minorHAnsi" w:cstheme="minorHAnsi"/>
          <w:color w:val="000000" w:themeColor="text1"/>
          <w:sz w:val="22"/>
          <w:szCs w:val="22"/>
        </w:rPr>
        <w:t>school</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and</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how</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these</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are</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implemented</w:t>
      </w:r>
      <w:proofErr w:type="spellEnd"/>
      <w:r w:rsidR="000113E2" w:rsidRPr="000113E2">
        <w:rPr>
          <w:rFonts w:asciiTheme="minorHAnsi" w:hAnsiTheme="minorHAnsi" w:cstheme="minorHAnsi"/>
          <w:color w:val="000000" w:themeColor="text1"/>
          <w:sz w:val="22"/>
          <w:szCs w:val="22"/>
        </w:rPr>
        <w:t xml:space="preserve">.  You </w:t>
      </w:r>
      <w:proofErr w:type="spellStart"/>
      <w:r w:rsidR="000113E2" w:rsidRPr="000113E2">
        <w:rPr>
          <w:rFonts w:asciiTheme="minorHAnsi" w:hAnsiTheme="minorHAnsi" w:cstheme="minorHAnsi"/>
          <w:color w:val="000000" w:themeColor="text1"/>
          <w:sz w:val="22"/>
          <w:szCs w:val="22"/>
        </w:rPr>
        <w:t>should</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also</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have</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developed</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your</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understanding</w:t>
      </w:r>
      <w:proofErr w:type="spellEnd"/>
      <w:r w:rsidR="000113E2" w:rsidRPr="000113E2">
        <w:rPr>
          <w:rFonts w:asciiTheme="minorHAnsi" w:hAnsiTheme="minorHAnsi" w:cstheme="minorHAnsi"/>
          <w:color w:val="000000" w:themeColor="text1"/>
          <w:sz w:val="22"/>
          <w:szCs w:val="22"/>
        </w:rPr>
        <w:t xml:space="preserve"> of </w:t>
      </w:r>
      <w:proofErr w:type="spellStart"/>
      <w:r w:rsidR="000113E2" w:rsidRPr="000113E2">
        <w:rPr>
          <w:rFonts w:asciiTheme="minorHAnsi" w:hAnsiTheme="minorHAnsi" w:cstheme="minorHAnsi"/>
          <w:color w:val="000000" w:themeColor="text1"/>
          <w:sz w:val="22"/>
          <w:szCs w:val="22"/>
        </w:rPr>
        <w:t>how</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these</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may</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impact</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on</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progression</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in</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learning</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and</w:t>
      </w:r>
      <w:proofErr w:type="spellEnd"/>
      <w:r w:rsidR="000113E2" w:rsidRPr="000113E2">
        <w:rPr>
          <w:rFonts w:asciiTheme="minorHAnsi" w:hAnsiTheme="minorHAnsi" w:cstheme="minorHAnsi"/>
          <w:color w:val="000000" w:themeColor="text1"/>
          <w:sz w:val="22"/>
          <w:szCs w:val="22"/>
        </w:rPr>
        <w:t xml:space="preserve"> </w:t>
      </w:r>
      <w:proofErr w:type="spellStart"/>
      <w:r w:rsidR="000113E2" w:rsidRPr="000113E2">
        <w:rPr>
          <w:rFonts w:asciiTheme="minorHAnsi" w:hAnsiTheme="minorHAnsi" w:cstheme="minorHAnsi"/>
          <w:color w:val="000000" w:themeColor="text1"/>
          <w:sz w:val="22"/>
          <w:szCs w:val="22"/>
        </w:rPr>
        <w:t>development</w:t>
      </w:r>
      <w:proofErr w:type="spellEnd"/>
      <w:r w:rsidR="000113E2" w:rsidRPr="000113E2">
        <w:rPr>
          <w:rFonts w:asciiTheme="minorHAnsi" w:hAnsiTheme="minorHAnsi" w:cstheme="minorHAnsi"/>
          <w:color w:val="000000" w:themeColor="text1"/>
          <w:sz w:val="22"/>
          <w:szCs w:val="22"/>
        </w:rPr>
        <w:t xml:space="preserve">. </w:t>
      </w:r>
      <w:r w:rsidR="00BE1227" w:rsidRPr="000113E2">
        <w:rPr>
          <w:rFonts w:asciiTheme="minorHAnsi" w:hAnsiTheme="minorHAnsi" w:cstheme="minorHAnsi"/>
          <w:color w:val="000000" w:themeColor="text1"/>
          <w:sz w:val="22"/>
          <w:szCs w:val="22"/>
        </w:rPr>
        <w:t xml:space="preserve"> </w:t>
      </w:r>
    </w:p>
    <w:p w14:paraId="10D798E7" w14:textId="6BB464C1" w:rsidR="000113E2" w:rsidRDefault="000113E2" w:rsidP="00BE1227">
      <w:pPr>
        <w:rPr>
          <w:rFonts w:asciiTheme="minorHAnsi" w:hAnsiTheme="minorHAnsi" w:cstheme="minorHAnsi"/>
          <w:color w:val="000000" w:themeColor="text1"/>
          <w:sz w:val="22"/>
          <w:szCs w:val="22"/>
        </w:rPr>
      </w:pPr>
    </w:p>
    <w:p w14:paraId="316152E8" w14:textId="7DDACD39" w:rsidR="00771AD6" w:rsidRPr="000113E2" w:rsidRDefault="00771AD6" w:rsidP="00BE1227">
      <w:pPr>
        <w:rPr>
          <w:rFonts w:asciiTheme="minorHAnsi" w:hAnsiTheme="minorHAnsi" w:cstheme="minorHAnsi"/>
          <w:color w:val="FF0000"/>
          <w:sz w:val="22"/>
          <w:szCs w:val="22"/>
        </w:rPr>
      </w:pPr>
    </w:p>
    <w:p w14:paraId="757F8E95" w14:textId="3DA36B96" w:rsidR="00BE1227" w:rsidRPr="00F83B94" w:rsidRDefault="000113E2" w:rsidP="00BE1227">
      <w:pPr>
        <w:rPr>
          <w:rFonts w:asciiTheme="minorHAnsi" w:hAnsiTheme="minorHAnsi" w:cstheme="minorHAnsi"/>
          <w:color w:val="000000" w:themeColor="text1"/>
          <w:sz w:val="22"/>
          <w:szCs w:val="22"/>
        </w:rPr>
      </w:pPr>
      <w:proofErr w:type="spellStart"/>
      <w:r w:rsidRPr="00F83B94">
        <w:rPr>
          <w:rFonts w:asciiTheme="minorHAnsi" w:hAnsiTheme="minorHAnsi" w:cstheme="minorHAnsi"/>
          <w:color w:val="000000" w:themeColor="text1"/>
          <w:sz w:val="22"/>
          <w:szCs w:val="22"/>
        </w:rPr>
        <w:t>Make</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brief</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notes</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regarding</w:t>
      </w:r>
      <w:proofErr w:type="spellEnd"/>
      <w:r w:rsidRPr="00F83B94">
        <w:rPr>
          <w:rFonts w:asciiTheme="minorHAnsi" w:hAnsiTheme="minorHAnsi" w:cstheme="minorHAnsi"/>
          <w:color w:val="000000" w:themeColor="text1"/>
          <w:sz w:val="22"/>
          <w:szCs w:val="22"/>
        </w:rPr>
        <w:t xml:space="preserve"> the </w:t>
      </w:r>
      <w:proofErr w:type="spellStart"/>
      <w:r w:rsidRPr="00F83B94">
        <w:rPr>
          <w:rFonts w:asciiTheme="minorHAnsi" w:hAnsiTheme="minorHAnsi" w:cstheme="minorHAnsi"/>
          <w:color w:val="000000" w:themeColor="text1"/>
          <w:sz w:val="22"/>
          <w:szCs w:val="22"/>
        </w:rPr>
        <w:t>school</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background</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and</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context</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e.g</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total</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number</w:t>
      </w:r>
      <w:proofErr w:type="spellEnd"/>
      <w:r w:rsidRPr="00F83B94">
        <w:rPr>
          <w:rFonts w:asciiTheme="minorHAnsi" w:hAnsiTheme="minorHAnsi" w:cstheme="minorHAnsi"/>
          <w:color w:val="000000" w:themeColor="text1"/>
          <w:sz w:val="22"/>
          <w:szCs w:val="22"/>
        </w:rPr>
        <w:t xml:space="preserve"> of </w:t>
      </w:r>
      <w:proofErr w:type="spellStart"/>
      <w:r w:rsidRPr="00F83B94">
        <w:rPr>
          <w:rFonts w:asciiTheme="minorHAnsi" w:hAnsiTheme="minorHAnsi" w:cstheme="minorHAnsi"/>
          <w:color w:val="000000" w:themeColor="text1"/>
          <w:sz w:val="22"/>
          <w:szCs w:val="22"/>
        </w:rPr>
        <w:t>pupils</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learners</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with</w:t>
      </w:r>
      <w:proofErr w:type="spellEnd"/>
      <w:r w:rsidRPr="00F83B94">
        <w:rPr>
          <w:rFonts w:asciiTheme="minorHAnsi" w:hAnsiTheme="minorHAnsi" w:cstheme="minorHAnsi"/>
          <w:color w:val="000000" w:themeColor="text1"/>
          <w:sz w:val="22"/>
          <w:szCs w:val="22"/>
        </w:rPr>
        <w:t xml:space="preserve"> ALN, EAL, </w:t>
      </w:r>
      <w:proofErr w:type="spellStart"/>
      <w:r w:rsidRPr="00F83B94">
        <w:rPr>
          <w:rFonts w:asciiTheme="minorHAnsi" w:hAnsiTheme="minorHAnsi" w:cstheme="minorHAnsi"/>
          <w:color w:val="000000" w:themeColor="text1"/>
          <w:sz w:val="22"/>
          <w:szCs w:val="22"/>
        </w:rPr>
        <w:t>eFSM</w:t>
      </w:r>
      <w:proofErr w:type="spellEnd"/>
      <w:r w:rsidRPr="00F83B94">
        <w:rPr>
          <w:rFonts w:asciiTheme="minorHAnsi" w:hAnsiTheme="minorHAnsi" w:cstheme="minorHAnsi"/>
          <w:color w:val="000000" w:themeColor="text1"/>
          <w:sz w:val="22"/>
          <w:szCs w:val="22"/>
        </w:rPr>
        <w:t xml:space="preserve">, MAT, </w:t>
      </w:r>
      <w:proofErr w:type="spellStart"/>
      <w:r w:rsidRPr="00F83B94">
        <w:rPr>
          <w:rFonts w:asciiTheme="minorHAnsi" w:hAnsiTheme="minorHAnsi" w:cstheme="minorHAnsi"/>
          <w:color w:val="000000" w:themeColor="text1"/>
          <w:sz w:val="22"/>
          <w:szCs w:val="22"/>
        </w:rPr>
        <w:t>class</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and</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group</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structures</w:t>
      </w:r>
      <w:proofErr w:type="spellEnd"/>
      <w:r w:rsidRPr="00F83B94">
        <w:rPr>
          <w:rFonts w:asciiTheme="minorHAnsi" w:hAnsiTheme="minorHAnsi" w:cstheme="minorHAnsi"/>
          <w:color w:val="000000" w:themeColor="text1"/>
          <w:sz w:val="22"/>
          <w:szCs w:val="22"/>
        </w:rPr>
        <w:t xml:space="preserve"> etc. </w:t>
      </w:r>
    </w:p>
    <w:p w14:paraId="398DE217" w14:textId="77777777" w:rsidR="00BE1227" w:rsidRPr="00F83B94" w:rsidRDefault="00BE1227" w:rsidP="00BE1227">
      <w:pPr>
        <w:rPr>
          <w:rFonts w:asciiTheme="minorHAnsi" w:hAnsiTheme="minorHAnsi" w:cstheme="minorHAnsi"/>
          <w:color w:val="000000" w:themeColor="text1"/>
          <w:sz w:val="22"/>
          <w:szCs w:val="22"/>
        </w:rPr>
      </w:pPr>
    </w:p>
    <w:tbl>
      <w:tblPr>
        <w:tblStyle w:val="GridTabl"/>
        <w:tblW w:w="0" w:type="auto"/>
        <w:tblLook w:val="04A0" w:firstRow="1" w:lastRow="0" w:firstColumn="1" w:lastColumn="0" w:noHBand="0" w:noVBand="1"/>
      </w:tblPr>
      <w:tblGrid>
        <w:gridCol w:w="9706"/>
      </w:tblGrid>
      <w:tr w:rsidR="00BE1227" w:rsidRPr="00F83B94" w14:paraId="3C49E7C6" w14:textId="77777777" w:rsidTr="00F2730F">
        <w:trPr>
          <w:trHeight w:val="2317"/>
        </w:trPr>
        <w:tc>
          <w:tcPr>
            <w:tcW w:w="10195" w:type="dxa"/>
          </w:tcPr>
          <w:p w14:paraId="13275EDB" w14:textId="77777777" w:rsidR="00BE1227" w:rsidRPr="00F83B94" w:rsidRDefault="00BE1227" w:rsidP="001E78F1">
            <w:pPr>
              <w:rPr>
                <w:rFonts w:asciiTheme="minorHAnsi" w:hAnsiTheme="minorHAnsi" w:cstheme="minorHAnsi"/>
                <w:color w:val="000000" w:themeColor="text1"/>
              </w:rPr>
            </w:pPr>
          </w:p>
          <w:p w14:paraId="686EAA82" w14:textId="77777777" w:rsidR="00BE1227" w:rsidRPr="00F83B94" w:rsidRDefault="00BE1227" w:rsidP="001E78F1">
            <w:pPr>
              <w:rPr>
                <w:rFonts w:asciiTheme="minorHAnsi" w:hAnsiTheme="minorHAnsi" w:cstheme="minorHAnsi"/>
                <w:color w:val="000000" w:themeColor="text1"/>
              </w:rPr>
            </w:pPr>
          </w:p>
          <w:p w14:paraId="78902AD8" w14:textId="77777777" w:rsidR="00BE1227" w:rsidRPr="00F83B94" w:rsidRDefault="00BE1227" w:rsidP="001E78F1">
            <w:pPr>
              <w:rPr>
                <w:rFonts w:asciiTheme="minorHAnsi" w:hAnsiTheme="minorHAnsi" w:cstheme="minorHAnsi"/>
                <w:color w:val="000000" w:themeColor="text1"/>
              </w:rPr>
            </w:pPr>
          </w:p>
          <w:p w14:paraId="4DC896B5" w14:textId="77777777" w:rsidR="00BE1227" w:rsidRPr="00F83B94" w:rsidRDefault="00BE1227" w:rsidP="001E78F1">
            <w:pPr>
              <w:rPr>
                <w:rFonts w:asciiTheme="minorHAnsi" w:hAnsiTheme="minorHAnsi" w:cstheme="minorHAnsi"/>
                <w:color w:val="000000" w:themeColor="text1"/>
              </w:rPr>
            </w:pPr>
          </w:p>
          <w:p w14:paraId="234A6982" w14:textId="77777777" w:rsidR="00BE1227" w:rsidRPr="00F83B94" w:rsidRDefault="00BE1227" w:rsidP="001E78F1">
            <w:pPr>
              <w:rPr>
                <w:rFonts w:asciiTheme="minorHAnsi" w:hAnsiTheme="minorHAnsi" w:cstheme="minorHAnsi"/>
                <w:color w:val="000000" w:themeColor="text1"/>
              </w:rPr>
            </w:pPr>
          </w:p>
          <w:p w14:paraId="78BE6C33" w14:textId="77777777" w:rsidR="00BE1227" w:rsidRPr="00F83B94" w:rsidRDefault="00BE1227" w:rsidP="001E78F1">
            <w:pPr>
              <w:rPr>
                <w:rFonts w:asciiTheme="minorHAnsi" w:hAnsiTheme="minorHAnsi" w:cstheme="minorHAnsi"/>
                <w:color w:val="000000" w:themeColor="text1"/>
              </w:rPr>
            </w:pPr>
          </w:p>
        </w:tc>
      </w:tr>
    </w:tbl>
    <w:p w14:paraId="7A4D6B85" w14:textId="77777777" w:rsidR="00BE1227" w:rsidRPr="00F83B94" w:rsidRDefault="00BE1227" w:rsidP="00BE1227">
      <w:pPr>
        <w:rPr>
          <w:rFonts w:asciiTheme="minorHAnsi" w:hAnsiTheme="minorHAnsi" w:cstheme="minorHAnsi"/>
          <w:color w:val="000000" w:themeColor="text1"/>
          <w:sz w:val="22"/>
          <w:szCs w:val="22"/>
        </w:rPr>
      </w:pPr>
    </w:p>
    <w:p w14:paraId="7A314538" w14:textId="77777777" w:rsidR="00961892" w:rsidRPr="00F83B94" w:rsidRDefault="00961892" w:rsidP="00961892">
      <w:pPr>
        <w:rPr>
          <w:rFonts w:asciiTheme="minorHAnsi" w:hAnsiTheme="minorHAnsi" w:cstheme="minorHAnsi"/>
          <w:color w:val="000000" w:themeColor="text1"/>
          <w:sz w:val="22"/>
          <w:szCs w:val="22"/>
        </w:rPr>
      </w:pPr>
    </w:p>
    <w:p w14:paraId="67F54956" w14:textId="77777777" w:rsidR="00961892" w:rsidRPr="00F83B94" w:rsidRDefault="00961892" w:rsidP="00961892">
      <w:pPr>
        <w:rPr>
          <w:rFonts w:asciiTheme="minorHAnsi" w:hAnsiTheme="minorHAnsi" w:cstheme="minorHAnsi"/>
          <w:color w:val="000000" w:themeColor="text1"/>
          <w:sz w:val="22"/>
          <w:szCs w:val="22"/>
        </w:rPr>
      </w:pPr>
    </w:p>
    <w:p w14:paraId="572CFE07" w14:textId="6A266693" w:rsidR="00961892" w:rsidRPr="00F83B94" w:rsidRDefault="000113E2" w:rsidP="00961892">
      <w:pPr>
        <w:rPr>
          <w:rFonts w:asciiTheme="minorHAnsi" w:hAnsiTheme="minorHAnsi" w:cstheme="minorHAnsi"/>
          <w:color w:val="000000" w:themeColor="text1"/>
          <w:sz w:val="22"/>
          <w:szCs w:val="22"/>
        </w:rPr>
      </w:pPr>
      <w:proofErr w:type="spellStart"/>
      <w:r w:rsidRPr="00F83B94">
        <w:rPr>
          <w:rFonts w:asciiTheme="minorHAnsi" w:hAnsiTheme="minorHAnsi" w:cstheme="minorHAnsi"/>
          <w:color w:val="000000" w:themeColor="text1"/>
          <w:sz w:val="22"/>
          <w:szCs w:val="22"/>
        </w:rPr>
        <w:t>What</w:t>
      </w:r>
      <w:proofErr w:type="spellEnd"/>
      <w:r w:rsidRPr="00F83B94">
        <w:rPr>
          <w:rFonts w:asciiTheme="minorHAnsi" w:hAnsiTheme="minorHAnsi" w:cstheme="minorHAnsi"/>
          <w:color w:val="000000" w:themeColor="text1"/>
          <w:sz w:val="22"/>
          <w:szCs w:val="22"/>
        </w:rPr>
        <w:t xml:space="preserve"> do </w:t>
      </w:r>
      <w:proofErr w:type="spellStart"/>
      <w:r w:rsidRPr="00F83B94">
        <w:rPr>
          <w:rFonts w:asciiTheme="minorHAnsi" w:hAnsiTheme="minorHAnsi" w:cstheme="minorHAnsi"/>
          <w:color w:val="000000" w:themeColor="text1"/>
          <w:sz w:val="22"/>
          <w:szCs w:val="22"/>
        </w:rPr>
        <w:t>you</w:t>
      </w:r>
      <w:proofErr w:type="spellEnd"/>
      <w:r w:rsidRPr="00F83B94">
        <w:rPr>
          <w:rFonts w:asciiTheme="minorHAnsi" w:hAnsiTheme="minorHAnsi" w:cstheme="minorHAnsi"/>
          <w:color w:val="000000" w:themeColor="text1"/>
          <w:sz w:val="22"/>
          <w:szCs w:val="22"/>
        </w:rPr>
        <w:t xml:space="preserve"> want to </w:t>
      </w:r>
      <w:proofErr w:type="spellStart"/>
      <w:r w:rsidRPr="00F83B94">
        <w:rPr>
          <w:rFonts w:asciiTheme="minorHAnsi" w:hAnsiTheme="minorHAnsi" w:cstheme="minorHAnsi"/>
          <w:color w:val="000000" w:themeColor="text1"/>
          <w:sz w:val="22"/>
          <w:szCs w:val="22"/>
        </w:rPr>
        <w:t>find</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out</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during</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this</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bridging</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activity</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Note</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any</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key</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questions</w:t>
      </w:r>
      <w:proofErr w:type="spellEnd"/>
      <w:r w:rsidRPr="00F83B94">
        <w:rPr>
          <w:rFonts w:asciiTheme="minorHAnsi" w:hAnsiTheme="minorHAnsi" w:cstheme="minorHAnsi"/>
          <w:color w:val="000000" w:themeColor="text1"/>
          <w:sz w:val="22"/>
          <w:szCs w:val="22"/>
        </w:rPr>
        <w:t xml:space="preserve">. </w:t>
      </w:r>
    </w:p>
    <w:p w14:paraId="741A43AF" w14:textId="77777777" w:rsidR="00961892" w:rsidRPr="00F83B94" w:rsidRDefault="00961892" w:rsidP="00961892">
      <w:pPr>
        <w:rPr>
          <w:rFonts w:asciiTheme="minorHAnsi" w:hAnsiTheme="minorHAnsi" w:cstheme="minorHAnsi"/>
          <w:color w:val="000000" w:themeColor="text1"/>
          <w:sz w:val="22"/>
          <w:szCs w:val="22"/>
        </w:rPr>
      </w:pPr>
    </w:p>
    <w:tbl>
      <w:tblPr>
        <w:tblStyle w:val="GridTabl"/>
        <w:tblW w:w="0" w:type="auto"/>
        <w:tblLook w:val="04A0" w:firstRow="1" w:lastRow="0" w:firstColumn="1" w:lastColumn="0" w:noHBand="0" w:noVBand="1"/>
      </w:tblPr>
      <w:tblGrid>
        <w:gridCol w:w="9706"/>
      </w:tblGrid>
      <w:tr w:rsidR="00961892" w:rsidRPr="00F83B94" w14:paraId="4FCE63E4" w14:textId="77777777" w:rsidTr="00AC0A38">
        <w:trPr>
          <w:trHeight w:val="1878"/>
        </w:trPr>
        <w:tc>
          <w:tcPr>
            <w:tcW w:w="10195" w:type="dxa"/>
          </w:tcPr>
          <w:p w14:paraId="22BFD881" w14:textId="77777777" w:rsidR="00961892" w:rsidRPr="00F83B94" w:rsidRDefault="00961892" w:rsidP="00AC0A38">
            <w:pPr>
              <w:rPr>
                <w:rFonts w:asciiTheme="minorHAnsi" w:hAnsiTheme="minorHAnsi" w:cstheme="minorHAnsi"/>
                <w:color w:val="000000" w:themeColor="text1"/>
              </w:rPr>
            </w:pPr>
          </w:p>
          <w:p w14:paraId="7C7F9524" w14:textId="77777777" w:rsidR="000113E2" w:rsidRPr="00F83B94" w:rsidRDefault="000113E2" w:rsidP="00AC0A38">
            <w:pPr>
              <w:rPr>
                <w:rFonts w:asciiTheme="minorHAnsi" w:hAnsiTheme="minorHAnsi" w:cstheme="minorHAnsi"/>
                <w:color w:val="000000" w:themeColor="text1"/>
              </w:rPr>
            </w:pPr>
          </w:p>
          <w:p w14:paraId="200CE8B0" w14:textId="77777777" w:rsidR="000113E2" w:rsidRPr="00F83B94" w:rsidRDefault="000113E2" w:rsidP="00AC0A38">
            <w:pPr>
              <w:rPr>
                <w:rFonts w:asciiTheme="minorHAnsi" w:hAnsiTheme="minorHAnsi" w:cstheme="minorHAnsi"/>
                <w:color w:val="000000" w:themeColor="text1"/>
              </w:rPr>
            </w:pPr>
          </w:p>
          <w:p w14:paraId="1DC6C21F" w14:textId="77777777" w:rsidR="000113E2" w:rsidRPr="00F83B94" w:rsidRDefault="000113E2" w:rsidP="00AC0A38">
            <w:pPr>
              <w:rPr>
                <w:rFonts w:asciiTheme="minorHAnsi" w:hAnsiTheme="minorHAnsi" w:cstheme="minorHAnsi"/>
                <w:color w:val="000000" w:themeColor="text1"/>
              </w:rPr>
            </w:pPr>
          </w:p>
          <w:p w14:paraId="7743C022" w14:textId="77777777" w:rsidR="000113E2" w:rsidRPr="00F83B94" w:rsidRDefault="000113E2" w:rsidP="00AC0A38">
            <w:pPr>
              <w:rPr>
                <w:rFonts w:asciiTheme="minorHAnsi" w:hAnsiTheme="minorHAnsi" w:cstheme="minorHAnsi"/>
                <w:color w:val="000000" w:themeColor="text1"/>
              </w:rPr>
            </w:pPr>
          </w:p>
          <w:p w14:paraId="54609F8B" w14:textId="77777777" w:rsidR="000113E2" w:rsidRPr="00F83B94" w:rsidRDefault="000113E2" w:rsidP="00AC0A38">
            <w:pPr>
              <w:rPr>
                <w:rFonts w:asciiTheme="minorHAnsi" w:hAnsiTheme="minorHAnsi" w:cstheme="minorHAnsi"/>
                <w:color w:val="000000" w:themeColor="text1"/>
              </w:rPr>
            </w:pPr>
          </w:p>
          <w:p w14:paraId="2DA62395" w14:textId="77777777" w:rsidR="000113E2" w:rsidRPr="00F83B94" w:rsidRDefault="000113E2" w:rsidP="00AC0A38">
            <w:pPr>
              <w:rPr>
                <w:rFonts w:asciiTheme="minorHAnsi" w:hAnsiTheme="minorHAnsi" w:cstheme="minorHAnsi"/>
                <w:color w:val="000000" w:themeColor="text1"/>
              </w:rPr>
            </w:pPr>
          </w:p>
          <w:p w14:paraId="0D9F7C22" w14:textId="77777777" w:rsidR="000113E2" w:rsidRPr="00F83B94" w:rsidRDefault="000113E2" w:rsidP="00AC0A38">
            <w:pPr>
              <w:rPr>
                <w:rFonts w:asciiTheme="minorHAnsi" w:hAnsiTheme="minorHAnsi" w:cstheme="minorHAnsi"/>
                <w:color w:val="000000" w:themeColor="text1"/>
              </w:rPr>
            </w:pPr>
          </w:p>
          <w:p w14:paraId="2EA3750E" w14:textId="3B7B8B65" w:rsidR="000113E2" w:rsidRPr="00F83B94" w:rsidRDefault="000113E2" w:rsidP="00AC0A38">
            <w:pPr>
              <w:rPr>
                <w:rFonts w:asciiTheme="minorHAnsi" w:hAnsiTheme="minorHAnsi" w:cstheme="minorHAnsi"/>
                <w:color w:val="000000" w:themeColor="text1"/>
              </w:rPr>
            </w:pPr>
          </w:p>
        </w:tc>
      </w:tr>
    </w:tbl>
    <w:p w14:paraId="3BDAF872" w14:textId="77777777" w:rsidR="00961892" w:rsidRPr="00F83B94" w:rsidRDefault="00961892" w:rsidP="00961892">
      <w:pPr>
        <w:rPr>
          <w:rFonts w:asciiTheme="minorHAnsi" w:hAnsiTheme="minorHAnsi" w:cstheme="minorHAnsi"/>
          <w:color w:val="000000" w:themeColor="text1"/>
          <w:sz w:val="22"/>
          <w:szCs w:val="22"/>
        </w:rPr>
      </w:pPr>
    </w:p>
    <w:p w14:paraId="2AFBB018" w14:textId="77777777" w:rsidR="00961892" w:rsidRPr="00F83B94" w:rsidRDefault="00961892" w:rsidP="00961892">
      <w:pPr>
        <w:rPr>
          <w:rFonts w:asciiTheme="minorHAnsi" w:hAnsiTheme="minorHAnsi" w:cstheme="minorHAnsi"/>
          <w:color w:val="000000" w:themeColor="text1"/>
          <w:sz w:val="22"/>
          <w:szCs w:val="22"/>
          <w:lang w:val="en-GB"/>
        </w:rPr>
      </w:pPr>
    </w:p>
    <w:p w14:paraId="3E619E7B" w14:textId="77777777" w:rsidR="00961892" w:rsidRPr="00F83B94" w:rsidRDefault="00961892" w:rsidP="00961892">
      <w:pPr>
        <w:rPr>
          <w:rFonts w:asciiTheme="minorHAnsi" w:hAnsiTheme="minorHAnsi" w:cstheme="minorHAnsi"/>
          <w:color w:val="000000" w:themeColor="text1"/>
          <w:sz w:val="22"/>
          <w:szCs w:val="22"/>
          <w:lang w:val="en-GB"/>
        </w:rPr>
      </w:pPr>
    </w:p>
    <w:p w14:paraId="6CD2AC47" w14:textId="0415C007" w:rsidR="00961892" w:rsidRPr="00F83B94" w:rsidRDefault="00961892" w:rsidP="00961892">
      <w:pPr>
        <w:rPr>
          <w:rFonts w:asciiTheme="minorHAnsi" w:hAnsiTheme="minorHAnsi" w:cstheme="minorHAnsi"/>
          <w:color w:val="000000" w:themeColor="text1"/>
          <w:sz w:val="22"/>
          <w:szCs w:val="22"/>
          <w:lang w:val="en-GB"/>
        </w:rPr>
      </w:pPr>
      <w:r w:rsidRPr="00F83B94">
        <w:rPr>
          <w:rFonts w:asciiTheme="minorHAnsi" w:hAnsiTheme="minorHAnsi" w:cstheme="minorHAnsi"/>
          <w:color w:val="000000" w:themeColor="text1"/>
          <w:sz w:val="22"/>
          <w:szCs w:val="22"/>
          <w:lang w:val="en-GB"/>
        </w:rPr>
        <w:t>What</w:t>
      </w:r>
      <w:r w:rsidR="000113E2" w:rsidRPr="00F83B94">
        <w:rPr>
          <w:rFonts w:asciiTheme="minorHAnsi" w:hAnsiTheme="minorHAnsi" w:cstheme="minorHAnsi"/>
          <w:color w:val="000000" w:themeColor="text1"/>
          <w:sz w:val="22"/>
          <w:szCs w:val="22"/>
          <w:lang w:val="en-GB"/>
        </w:rPr>
        <w:t xml:space="preserve"> have you learnt from discussions with staff regarding how and why</w:t>
      </w:r>
      <w:r w:rsidRPr="00F83B94">
        <w:rPr>
          <w:rFonts w:asciiTheme="minorHAnsi" w:hAnsiTheme="minorHAnsi" w:cstheme="minorHAnsi"/>
          <w:color w:val="000000" w:themeColor="text1"/>
          <w:sz w:val="22"/>
          <w:szCs w:val="22"/>
          <w:lang w:val="en-GB"/>
        </w:rPr>
        <w:t xml:space="preserve"> </w:t>
      </w:r>
      <w:r w:rsidR="000113E2" w:rsidRPr="00F83B94">
        <w:rPr>
          <w:rFonts w:asciiTheme="minorHAnsi" w:hAnsiTheme="minorHAnsi" w:cstheme="minorHAnsi"/>
          <w:color w:val="000000" w:themeColor="text1"/>
          <w:sz w:val="22"/>
          <w:szCs w:val="22"/>
          <w:lang w:val="en-GB"/>
        </w:rPr>
        <w:t>interventions are implemented within the school</w:t>
      </w:r>
      <w:r w:rsidRPr="00F83B94">
        <w:rPr>
          <w:rFonts w:asciiTheme="minorHAnsi" w:hAnsiTheme="minorHAnsi" w:cstheme="minorHAnsi"/>
          <w:color w:val="000000" w:themeColor="text1"/>
          <w:sz w:val="22"/>
          <w:szCs w:val="22"/>
          <w:lang w:val="en-GB"/>
        </w:rPr>
        <w:t>?</w:t>
      </w:r>
      <w:r w:rsidR="000113E2" w:rsidRPr="00F83B94">
        <w:rPr>
          <w:rFonts w:asciiTheme="minorHAnsi" w:hAnsiTheme="minorHAnsi" w:cstheme="minorHAnsi"/>
          <w:color w:val="000000" w:themeColor="text1"/>
          <w:sz w:val="22"/>
          <w:szCs w:val="22"/>
          <w:lang w:val="en-GB"/>
        </w:rPr>
        <w:t xml:space="preserve">  Make some background notes.</w:t>
      </w:r>
    </w:p>
    <w:p w14:paraId="692807DE" w14:textId="77777777" w:rsidR="00961892" w:rsidRPr="00F83B94" w:rsidRDefault="00961892" w:rsidP="00961892">
      <w:pPr>
        <w:rPr>
          <w:rFonts w:asciiTheme="minorHAnsi" w:hAnsiTheme="minorHAnsi" w:cstheme="minorHAnsi"/>
          <w:color w:val="000000" w:themeColor="text1"/>
          <w:sz w:val="22"/>
          <w:szCs w:val="22"/>
        </w:rPr>
      </w:pPr>
    </w:p>
    <w:tbl>
      <w:tblPr>
        <w:tblStyle w:val="GridTabl"/>
        <w:tblW w:w="0" w:type="auto"/>
        <w:tblLook w:val="04A0" w:firstRow="1" w:lastRow="0" w:firstColumn="1" w:lastColumn="0" w:noHBand="0" w:noVBand="1"/>
      </w:tblPr>
      <w:tblGrid>
        <w:gridCol w:w="9706"/>
      </w:tblGrid>
      <w:tr w:rsidR="00961892" w:rsidRPr="00F83B94" w14:paraId="2BA79E2B" w14:textId="77777777" w:rsidTr="00AC0A38">
        <w:trPr>
          <w:trHeight w:val="1574"/>
        </w:trPr>
        <w:tc>
          <w:tcPr>
            <w:tcW w:w="10195" w:type="dxa"/>
          </w:tcPr>
          <w:p w14:paraId="3833A2F1" w14:textId="77777777" w:rsidR="00961892" w:rsidRPr="00F83B94" w:rsidRDefault="00961892" w:rsidP="00AC0A38">
            <w:pPr>
              <w:rPr>
                <w:rFonts w:asciiTheme="minorHAnsi" w:hAnsiTheme="minorHAnsi" w:cstheme="minorHAnsi"/>
                <w:color w:val="000000" w:themeColor="text1"/>
              </w:rPr>
            </w:pPr>
          </w:p>
          <w:p w14:paraId="2A656D16" w14:textId="77777777" w:rsidR="000113E2" w:rsidRPr="00F83B94" w:rsidRDefault="000113E2" w:rsidP="00AC0A38">
            <w:pPr>
              <w:rPr>
                <w:rFonts w:asciiTheme="minorHAnsi" w:hAnsiTheme="minorHAnsi" w:cstheme="minorHAnsi"/>
                <w:color w:val="000000" w:themeColor="text1"/>
              </w:rPr>
            </w:pPr>
          </w:p>
          <w:p w14:paraId="39F0DDC5" w14:textId="77777777" w:rsidR="000113E2" w:rsidRPr="00F83B94" w:rsidRDefault="000113E2" w:rsidP="00AC0A38">
            <w:pPr>
              <w:rPr>
                <w:rFonts w:asciiTheme="minorHAnsi" w:hAnsiTheme="minorHAnsi" w:cstheme="minorHAnsi"/>
                <w:color w:val="000000" w:themeColor="text1"/>
              </w:rPr>
            </w:pPr>
          </w:p>
          <w:p w14:paraId="3FC2B507" w14:textId="3585CF62" w:rsidR="000113E2" w:rsidRPr="00F83B94" w:rsidRDefault="000113E2" w:rsidP="00AC0A38">
            <w:pPr>
              <w:rPr>
                <w:rFonts w:asciiTheme="minorHAnsi" w:hAnsiTheme="minorHAnsi" w:cstheme="minorHAnsi"/>
                <w:color w:val="000000" w:themeColor="text1"/>
              </w:rPr>
            </w:pPr>
          </w:p>
        </w:tc>
      </w:tr>
    </w:tbl>
    <w:p w14:paraId="586B9C2E" w14:textId="77777777" w:rsidR="00961892" w:rsidRPr="00F83B94" w:rsidRDefault="00961892" w:rsidP="00961892">
      <w:pPr>
        <w:rPr>
          <w:rFonts w:asciiTheme="minorHAnsi" w:hAnsiTheme="minorHAnsi" w:cstheme="minorHAnsi"/>
          <w:color w:val="000000" w:themeColor="text1"/>
          <w:sz w:val="22"/>
          <w:szCs w:val="22"/>
        </w:rPr>
      </w:pPr>
    </w:p>
    <w:p w14:paraId="0722D04B" w14:textId="77777777" w:rsidR="00BE1227" w:rsidRPr="00F83B94" w:rsidRDefault="00BE1227" w:rsidP="00BE1227">
      <w:pPr>
        <w:rPr>
          <w:rFonts w:asciiTheme="minorHAnsi" w:hAnsiTheme="minorHAnsi" w:cstheme="minorHAnsi"/>
          <w:color w:val="000000" w:themeColor="text1"/>
          <w:sz w:val="22"/>
          <w:szCs w:val="22"/>
        </w:rPr>
      </w:pPr>
    </w:p>
    <w:p w14:paraId="6FD0E19F" w14:textId="77777777" w:rsidR="005D7E5A" w:rsidRDefault="005D7E5A" w:rsidP="00961892">
      <w:pPr>
        <w:rPr>
          <w:rFonts w:asciiTheme="minorHAnsi" w:hAnsiTheme="minorHAnsi" w:cstheme="minorHAnsi"/>
          <w:color w:val="000000" w:themeColor="text1"/>
          <w:sz w:val="22"/>
          <w:szCs w:val="22"/>
          <w:lang w:val="en-GB"/>
        </w:rPr>
      </w:pPr>
    </w:p>
    <w:p w14:paraId="4FBFDCF1" w14:textId="77777777" w:rsidR="005D7E5A" w:rsidRDefault="005D7E5A" w:rsidP="00961892">
      <w:pPr>
        <w:rPr>
          <w:rFonts w:asciiTheme="minorHAnsi" w:hAnsiTheme="minorHAnsi" w:cstheme="minorHAnsi"/>
          <w:color w:val="000000" w:themeColor="text1"/>
          <w:sz w:val="22"/>
          <w:szCs w:val="22"/>
          <w:lang w:val="en-GB"/>
        </w:rPr>
      </w:pPr>
    </w:p>
    <w:p w14:paraId="28151FB3" w14:textId="77777777" w:rsidR="005D7E5A" w:rsidRDefault="005D7E5A" w:rsidP="00961892">
      <w:pPr>
        <w:rPr>
          <w:rFonts w:asciiTheme="minorHAnsi" w:hAnsiTheme="minorHAnsi" w:cstheme="minorHAnsi"/>
          <w:color w:val="000000" w:themeColor="text1"/>
          <w:sz w:val="22"/>
          <w:szCs w:val="22"/>
          <w:lang w:val="en-GB"/>
        </w:rPr>
      </w:pPr>
    </w:p>
    <w:p w14:paraId="0B33A4DF" w14:textId="77777777" w:rsidR="005D7E5A" w:rsidRDefault="005D7E5A" w:rsidP="00961892">
      <w:pPr>
        <w:rPr>
          <w:rFonts w:asciiTheme="minorHAnsi" w:hAnsiTheme="minorHAnsi" w:cstheme="minorHAnsi"/>
          <w:color w:val="000000" w:themeColor="text1"/>
          <w:sz w:val="22"/>
          <w:szCs w:val="22"/>
          <w:lang w:val="en-GB"/>
        </w:rPr>
      </w:pPr>
    </w:p>
    <w:p w14:paraId="1A339FC0" w14:textId="77777777" w:rsidR="005D7E5A" w:rsidRDefault="005D7E5A" w:rsidP="00961892">
      <w:pPr>
        <w:rPr>
          <w:rFonts w:asciiTheme="minorHAnsi" w:hAnsiTheme="minorHAnsi" w:cstheme="minorHAnsi"/>
          <w:color w:val="000000" w:themeColor="text1"/>
          <w:sz w:val="22"/>
          <w:szCs w:val="22"/>
          <w:lang w:val="en-GB"/>
        </w:rPr>
      </w:pPr>
    </w:p>
    <w:p w14:paraId="56BB93FA" w14:textId="5748AD77" w:rsidR="00961892" w:rsidRPr="00F83B94" w:rsidRDefault="000113E2" w:rsidP="00961892">
      <w:pPr>
        <w:rPr>
          <w:rFonts w:asciiTheme="minorHAnsi" w:hAnsiTheme="minorHAnsi" w:cstheme="minorHAnsi"/>
          <w:color w:val="000000" w:themeColor="text1"/>
          <w:sz w:val="22"/>
          <w:szCs w:val="22"/>
          <w:lang w:val="en-GB"/>
        </w:rPr>
      </w:pPr>
      <w:r w:rsidRPr="00F83B94">
        <w:rPr>
          <w:rFonts w:asciiTheme="minorHAnsi" w:hAnsiTheme="minorHAnsi" w:cstheme="minorHAnsi"/>
          <w:color w:val="000000" w:themeColor="text1"/>
          <w:sz w:val="22"/>
          <w:szCs w:val="22"/>
          <w:lang w:val="en-GB"/>
        </w:rPr>
        <w:lastRenderedPageBreak/>
        <w:t>During your observations of individual/small group interventions,</w:t>
      </w:r>
      <w:r w:rsidR="00E5511D" w:rsidRPr="00F83B94">
        <w:rPr>
          <w:rFonts w:asciiTheme="minorHAnsi" w:hAnsiTheme="minorHAnsi" w:cstheme="minorHAnsi"/>
          <w:color w:val="000000" w:themeColor="text1"/>
          <w:sz w:val="22"/>
          <w:szCs w:val="22"/>
          <w:lang w:val="en-GB"/>
        </w:rPr>
        <w:t xml:space="preserve"> please</w:t>
      </w:r>
      <w:r w:rsidRPr="00F83B94">
        <w:rPr>
          <w:rFonts w:asciiTheme="minorHAnsi" w:hAnsiTheme="minorHAnsi" w:cstheme="minorHAnsi"/>
          <w:color w:val="000000" w:themeColor="text1"/>
          <w:sz w:val="22"/>
          <w:szCs w:val="22"/>
          <w:lang w:val="en-GB"/>
        </w:rPr>
        <w:t xml:space="preserve"> complete the following:</w:t>
      </w:r>
    </w:p>
    <w:p w14:paraId="28F726BF" w14:textId="36BC4CEF" w:rsidR="000113E2" w:rsidRPr="00F83B94" w:rsidRDefault="000113E2" w:rsidP="00961892">
      <w:pPr>
        <w:rPr>
          <w:rFonts w:asciiTheme="minorHAnsi" w:hAnsiTheme="minorHAnsi" w:cstheme="minorHAnsi"/>
          <w:color w:val="000000" w:themeColor="text1"/>
          <w:sz w:val="22"/>
          <w:szCs w:val="22"/>
          <w:lang w:val="en-GB"/>
        </w:rPr>
      </w:pPr>
    </w:p>
    <w:p w14:paraId="70E04443" w14:textId="1F1283CA" w:rsidR="000113E2" w:rsidRPr="00F83B94" w:rsidRDefault="000113E2" w:rsidP="00961892">
      <w:pPr>
        <w:rPr>
          <w:rFonts w:asciiTheme="minorHAnsi" w:hAnsiTheme="minorHAnsi" w:cstheme="minorHAnsi"/>
          <w:b/>
          <w:color w:val="000000" w:themeColor="text1"/>
          <w:sz w:val="22"/>
          <w:szCs w:val="22"/>
          <w:u w:val="single"/>
          <w:lang w:val="en-GB"/>
        </w:rPr>
      </w:pPr>
      <w:r w:rsidRPr="00F83B94">
        <w:rPr>
          <w:rFonts w:asciiTheme="minorHAnsi" w:hAnsiTheme="minorHAnsi" w:cstheme="minorHAnsi"/>
          <w:b/>
          <w:color w:val="000000" w:themeColor="text1"/>
          <w:sz w:val="22"/>
          <w:szCs w:val="22"/>
          <w:u w:val="single"/>
          <w:lang w:val="en-GB"/>
        </w:rPr>
        <w:t xml:space="preserve">INTERVENTION 1 </w:t>
      </w:r>
    </w:p>
    <w:p w14:paraId="20BBB58E" w14:textId="2E3E33C5" w:rsidR="000113E2" w:rsidRPr="00F83B94" w:rsidRDefault="000113E2" w:rsidP="00961892">
      <w:pPr>
        <w:rPr>
          <w:rFonts w:asciiTheme="minorHAnsi" w:hAnsiTheme="minorHAnsi" w:cstheme="minorHAnsi"/>
          <w:color w:val="000000" w:themeColor="text1"/>
          <w:sz w:val="22"/>
          <w:szCs w:val="22"/>
          <w:lang w:val="en-GB"/>
        </w:rPr>
      </w:pPr>
    </w:p>
    <w:tbl>
      <w:tblPr>
        <w:tblStyle w:val="GridTabl"/>
        <w:tblW w:w="10632" w:type="dxa"/>
        <w:tblInd w:w="-289" w:type="dxa"/>
        <w:tblLook w:val="04A0" w:firstRow="1" w:lastRow="0" w:firstColumn="1" w:lastColumn="0" w:noHBand="0" w:noVBand="1"/>
      </w:tblPr>
      <w:tblGrid>
        <w:gridCol w:w="1418"/>
        <w:gridCol w:w="1276"/>
        <w:gridCol w:w="1418"/>
        <w:gridCol w:w="1559"/>
        <w:gridCol w:w="1559"/>
        <w:gridCol w:w="1701"/>
        <w:gridCol w:w="1701"/>
      </w:tblGrid>
      <w:tr w:rsidR="00F83B94" w:rsidRPr="00F83B94" w14:paraId="422C5BCE" w14:textId="74731671" w:rsidTr="00E5511D">
        <w:tc>
          <w:tcPr>
            <w:tcW w:w="1418" w:type="dxa"/>
          </w:tcPr>
          <w:p w14:paraId="43795DA8" w14:textId="0B4D2E26" w:rsidR="00E5511D" w:rsidRPr="00F83B94" w:rsidRDefault="00E5511D" w:rsidP="00961892">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Name of intervention</w:t>
            </w:r>
          </w:p>
        </w:tc>
        <w:tc>
          <w:tcPr>
            <w:tcW w:w="1276" w:type="dxa"/>
          </w:tcPr>
          <w:p w14:paraId="220AD2CB" w14:textId="096638B4" w:rsidR="00E5511D" w:rsidRPr="00F83B94" w:rsidRDefault="00E5511D" w:rsidP="00961892">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Number of pupils</w:t>
            </w:r>
          </w:p>
        </w:tc>
        <w:tc>
          <w:tcPr>
            <w:tcW w:w="1418" w:type="dxa"/>
          </w:tcPr>
          <w:p w14:paraId="14458AA5" w14:textId="11BAF329" w:rsidR="00E5511D" w:rsidRPr="00F83B94" w:rsidRDefault="00E5511D" w:rsidP="00961892">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Key focus (skills to be developed)</w:t>
            </w:r>
          </w:p>
        </w:tc>
        <w:tc>
          <w:tcPr>
            <w:tcW w:w="1559" w:type="dxa"/>
          </w:tcPr>
          <w:p w14:paraId="17A7E61B" w14:textId="77777777" w:rsidR="00E5511D" w:rsidRPr="00F83B94" w:rsidRDefault="00E5511D" w:rsidP="00E5511D">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Who is involved?</w:t>
            </w:r>
          </w:p>
          <w:p w14:paraId="4AE487B3" w14:textId="79A5CBF6" w:rsidR="00E5511D" w:rsidRPr="00F83B94" w:rsidRDefault="00E5511D" w:rsidP="00E5511D">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How many learners?</w:t>
            </w:r>
          </w:p>
        </w:tc>
        <w:tc>
          <w:tcPr>
            <w:tcW w:w="1559" w:type="dxa"/>
          </w:tcPr>
          <w:p w14:paraId="1F8B7BC3" w14:textId="6346DA2B" w:rsidR="00E5511D" w:rsidRPr="00F83B94" w:rsidRDefault="00E5511D" w:rsidP="00E5511D">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 xml:space="preserve">Where does this take place? </w:t>
            </w:r>
          </w:p>
          <w:p w14:paraId="3C36BADD" w14:textId="27562E20" w:rsidR="00E5511D" w:rsidRPr="00F83B94" w:rsidRDefault="00E5511D" w:rsidP="00961892">
            <w:pPr>
              <w:rPr>
                <w:rFonts w:asciiTheme="minorHAnsi" w:hAnsiTheme="minorHAnsi" w:cstheme="minorHAnsi"/>
                <w:b/>
                <w:color w:val="000000" w:themeColor="text1"/>
                <w:lang w:val="en-GB"/>
              </w:rPr>
            </w:pPr>
          </w:p>
        </w:tc>
        <w:tc>
          <w:tcPr>
            <w:tcW w:w="1701" w:type="dxa"/>
          </w:tcPr>
          <w:p w14:paraId="349FF50F" w14:textId="77777777" w:rsidR="00E5511D" w:rsidRPr="00F83B94" w:rsidRDefault="00E5511D" w:rsidP="00E5511D">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When?</w:t>
            </w:r>
          </w:p>
          <w:p w14:paraId="08745127" w14:textId="77777777" w:rsidR="00E5511D" w:rsidRPr="00F83B94" w:rsidRDefault="00E5511D" w:rsidP="00E5511D">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How long for?</w:t>
            </w:r>
          </w:p>
          <w:p w14:paraId="1AAB8C26" w14:textId="08AE06E4" w:rsidR="00E5511D" w:rsidRPr="00F83B94" w:rsidRDefault="00E5511D" w:rsidP="00E5511D">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How often</w:t>
            </w:r>
            <w:r w:rsidR="00A67C88">
              <w:rPr>
                <w:rFonts w:asciiTheme="minorHAnsi" w:hAnsiTheme="minorHAnsi" w:cstheme="minorHAnsi"/>
                <w:b/>
                <w:color w:val="000000" w:themeColor="text1"/>
                <w:lang w:val="en-GB"/>
              </w:rPr>
              <w:t>?</w:t>
            </w:r>
          </w:p>
        </w:tc>
        <w:tc>
          <w:tcPr>
            <w:tcW w:w="1701" w:type="dxa"/>
          </w:tcPr>
          <w:p w14:paraId="7E30D460" w14:textId="3A5451D3" w:rsidR="00E5511D" w:rsidRPr="00F83B94" w:rsidRDefault="00E5511D" w:rsidP="00E5511D">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Additional information</w:t>
            </w:r>
          </w:p>
        </w:tc>
      </w:tr>
      <w:tr w:rsidR="00F83B94" w:rsidRPr="00F83B94" w14:paraId="55AA48FB" w14:textId="3250534C" w:rsidTr="00E5511D">
        <w:tc>
          <w:tcPr>
            <w:tcW w:w="1418" w:type="dxa"/>
          </w:tcPr>
          <w:p w14:paraId="687D1105" w14:textId="77777777" w:rsidR="00E5511D" w:rsidRPr="00F83B94" w:rsidRDefault="00E5511D" w:rsidP="00961892">
            <w:pPr>
              <w:rPr>
                <w:rFonts w:asciiTheme="minorHAnsi" w:hAnsiTheme="minorHAnsi" w:cstheme="minorHAnsi"/>
                <w:color w:val="000000" w:themeColor="text1"/>
                <w:lang w:val="en-GB"/>
              </w:rPr>
            </w:pPr>
          </w:p>
          <w:p w14:paraId="38687E5D" w14:textId="77777777" w:rsidR="00E5511D" w:rsidRPr="00F83B94" w:rsidRDefault="00E5511D" w:rsidP="00961892">
            <w:pPr>
              <w:rPr>
                <w:rFonts w:asciiTheme="minorHAnsi" w:hAnsiTheme="minorHAnsi" w:cstheme="minorHAnsi"/>
                <w:color w:val="000000" w:themeColor="text1"/>
                <w:lang w:val="en-GB"/>
              </w:rPr>
            </w:pPr>
          </w:p>
          <w:p w14:paraId="083FDCCB" w14:textId="77777777" w:rsidR="00E5511D" w:rsidRPr="00F83B94" w:rsidRDefault="00E5511D" w:rsidP="00961892">
            <w:pPr>
              <w:rPr>
                <w:rFonts w:asciiTheme="minorHAnsi" w:hAnsiTheme="minorHAnsi" w:cstheme="minorHAnsi"/>
                <w:color w:val="000000" w:themeColor="text1"/>
                <w:lang w:val="en-GB"/>
              </w:rPr>
            </w:pPr>
          </w:p>
          <w:p w14:paraId="2BFE67D2" w14:textId="77777777" w:rsidR="00E5511D" w:rsidRPr="00F83B94" w:rsidRDefault="00E5511D" w:rsidP="00961892">
            <w:pPr>
              <w:rPr>
                <w:rFonts w:asciiTheme="minorHAnsi" w:hAnsiTheme="minorHAnsi" w:cstheme="minorHAnsi"/>
                <w:color w:val="000000" w:themeColor="text1"/>
                <w:lang w:val="en-GB"/>
              </w:rPr>
            </w:pPr>
          </w:p>
          <w:p w14:paraId="40374854" w14:textId="77777777" w:rsidR="00E5511D" w:rsidRPr="00F83B94" w:rsidRDefault="00E5511D" w:rsidP="00961892">
            <w:pPr>
              <w:rPr>
                <w:rFonts w:asciiTheme="minorHAnsi" w:hAnsiTheme="minorHAnsi" w:cstheme="minorHAnsi"/>
                <w:color w:val="000000" w:themeColor="text1"/>
                <w:lang w:val="en-GB"/>
              </w:rPr>
            </w:pPr>
          </w:p>
          <w:p w14:paraId="21A7DA2A" w14:textId="77777777" w:rsidR="00E5511D" w:rsidRPr="00F83B94" w:rsidRDefault="00E5511D" w:rsidP="00961892">
            <w:pPr>
              <w:rPr>
                <w:rFonts w:asciiTheme="minorHAnsi" w:hAnsiTheme="minorHAnsi" w:cstheme="minorHAnsi"/>
                <w:color w:val="000000" w:themeColor="text1"/>
                <w:lang w:val="en-GB"/>
              </w:rPr>
            </w:pPr>
          </w:p>
          <w:p w14:paraId="712B0460" w14:textId="77777777" w:rsidR="00E5511D" w:rsidRPr="00F83B94" w:rsidRDefault="00E5511D" w:rsidP="00961892">
            <w:pPr>
              <w:rPr>
                <w:rFonts w:asciiTheme="minorHAnsi" w:hAnsiTheme="minorHAnsi" w:cstheme="minorHAnsi"/>
                <w:color w:val="000000" w:themeColor="text1"/>
                <w:lang w:val="en-GB"/>
              </w:rPr>
            </w:pPr>
          </w:p>
          <w:p w14:paraId="2B53289A" w14:textId="77777777" w:rsidR="00E5511D" w:rsidRPr="00F83B94" w:rsidRDefault="00E5511D" w:rsidP="00961892">
            <w:pPr>
              <w:rPr>
                <w:rFonts w:asciiTheme="minorHAnsi" w:hAnsiTheme="minorHAnsi" w:cstheme="minorHAnsi"/>
                <w:color w:val="000000" w:themeColor="text1"/>
                <w:lang w:val="en-GB"/>
              </w:rPr>
            </w:pPr>
          </w:p>
          <w:p w14:paraId="6E80362A" w14:textId="77777777" w:rsidR="00E5511D" w:rsidRPr="00F83B94" w:rsidRDefault="00E5511D" w:rsidP="00961892">
            <w:pPr>
              <w:rPr>
                <w:rFonts w:asciiTheme="minorHAnsi" w:hAnsiTheme="minorHAnsi" w:cstheme="minorHAnsi"/>
                <w:color w:val="000000" w:themeColor="text1"/>
                <w:lang w:val="en-GB"/>
              </w:rPr>
            </w:pPr>
          </w:p>
          <w:p w14:paraId="2122A7FB" w14:textId="77777777" w:rsidR="00E5511D" w:rsidRPr="00F83B94" w:rsidRDefault="00E5511D" w:rsidP="00961892">
            <w:pPr>
              <w:rPr>
                <w:rFonts w:asciiTheme="minorHAnsi" w:hAnsiTheme="minorHAnsi" w:cstheme="minorHAnsi"/>
                <w:color w:val="000000" w:themeColor="text1"/>
                <w:lang w:val="en-GB"/>
              </w:rPr>
            </w:pPr>
          </w:p>
          <w:p w14:paraId="3ACACB0C" w14:textId="4CD84D84" w:rsidR="00E5511D" w:rsidRPr="00F83B94" w:rsidRDefault="00E5511D" w:rsidP="00961892">
            <w:pPr>
              <w:rPr>
                <w:rFonts w:asciiTheme="minorHAnsi" w:hAnsiTheme="minorHAnsi" w:cstheme="minorHAnsi"/>
                <w:color w:val="000000" w:themeColor="text1"/>
                <w:lang w:val="en-GB"/>
              </w:rPr>
            </w:pPr>
          </w:p>
        </w:tc>
        <w:tc>
          <w:tcPr>
            <w:tcW w:w="1276" w:type="dxa"/>
          </w:tcPr>
          <w:p w14:paraId="10DC63B4" w14:textId="77777777" w:rsidR="00E5511D" w:rsidRPr="00F83B94" w:rsidRDefault="00E5511D" w:rsidP="00961892">
            <w:pPr>
              <w:rPr>
                <w:rFonts w:asciiTheme="minorHAnsi" w:hAnsiTheme="minorHAnsi" w:cstheme="minorHAnsi"/>
                <w:color w:val="000000" w:themeColor="text1"/>
                <w:lang w:val="en-GB"/>
              </w:rPr>
            </w:pPr>
          </w:p>
        </w:tc>
        <w:tc>
          <w:tcPr>
            <w:tcW w:w="1418" w:type="dxa"/>
          </w:tcPr>
          <w:p w14:paraId="71E9A9C8" w14:textId="77777777" w:rsidR="00E5511D" w:rsidRPr="00F83B94" w:rsidRDefault="00E5511D" w:rsidP="00961892">
            <w:pPr>
              <w:rPr>
                <w:rFonts w:asciiTheme="minorHAnsi" w:hAnsiTheme="minorHAnsi" w:cstheme="minorHAnsi"/>
                <w:color w:val="000000" w:themeColor="text1"/>
                <w:lang w:val="en-GB"/>
              </w:rPr>
            </w:pPr>
          </w:p>
        </w:tc>
        <w:tc>
          <w:tcPr>
            <w:tcW w:w="1559" w:type="dxa"/>
          </w:tcPr>
          <w:p w14:paraId="2C23631B" w14:textId="77777777" w:rsidR="00E5511D" w:rsidRPr="00F83B94" w:rsidRDefault="00E5511D" w:rsidP="00961892">
            <w:pPr>
              <w:rPr>
                <w:rFonts w:asciiTheme="minorHAnsi" w:hAnsiTheme="minorHAnsi" w:cstheme="minorHAnsi"/>
                <w:color w:val="000000" w:themeColor="text1"/>
                <w:lang w:val="en-GB"/>
              </w:rPr>
            </w:pPr>
          </w:p>
        </w:tc>
        <w:tc>
          <w:tcPr>
            <w:tcW w:w="1559" w:type="dxa"/>
          </w:tcPr>
          <w:p w14:paraId="649DC99D" w14:textId="77777777" w:rsidR="00E5511D" w:rsidRPr="00F83B94" w:rsidRDefault="00E5511D" w:rsidP="00961892">
            <w:pPr>
              <w:rPr>
                <w:rFonts w:asciiTheme="minorHAnsi" w:hAnsiTheme="minorHAnsi" w:cstheme="minorHAnsi"/>
                <w:color w:val="000000" w:themeColor="text1"/>
                <w:lang w:val="en-GB"/>
              </w:rPr>
            </w:pPr>
          </w:p>
        </w:tc>
        <w:tc>
          <w:tcPr>
            <w:tcW w:w="1701" w:type="dxa"/>
          </w:tcPr>
          <w:p w14:paraId="144C7ED4" w14:textId="77777777" w:rsidR="00E5511D" w:rsidRPr="00F83B94" w:rsidRDefault="00E5511D" w:rsidP="00961892">
            <w:pPr>
              <w:rPr>
                <w:rFonts w:asciiTheme="minorHAnsi" w:hAnsiTheme="minorHAnsi" w:cstheme="minorHAnsi"/>
                <w:color w:val="000000" w:themeColor="text1"/>
                <w:lang w:val="en-GB"/>
              </w:rPr>
            </w:pPr>
          </w:p>
        </w:tc>
        <w:tc>
          <w:tcPr>
            <w:tcW w:w="1701" w:type="dxa"/>
          </w:tcPr>
          <w:p w14:paraId="4E985E27" w14:textId="77777777" w:rsidR="00E5511D" w:rsidRPr="00F83B94" w:rsidRDefault="00E5511D" w:rsidP="00961892">
            <w:pPr>
              <w:rPr>
                <w:rFonts w:asciiTheme="minorHAnsi" w:hAnsiTheme="minorHAnsi" w:cstheme="minorHAnsi"/>
                <w:color w:val="000000" w:themeColor="text1"/>
                <w:lang w:val="en-GB"/>
              </w:rPr>
            </w:pPr>
          </w:p>
        </w:tc>
      </w:tr>
      <w:tr w:rsidR="00F83B94" w:rsidRPr="00F83B94" w14:paraId="199CA350" w14:textId="77777777" w:rsidTr="007B7C0C">
        <w:tc>
          <w:tcPr>
            <w:tcW w:w="10632" w:type="dxa"/>
            <w:gridSpan w:val="7"/>
          </w:tcPr>
          <w:p w14:paraId="30C446B9" w14:textId="77777777" w:rsidR="00E5511D" w:rsidRPr="00F83B94" w:rsidRDefault="00E5511D" w:rsidP="00961892">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Further reflections:</w:t>
            </w:r>
          </w:p>
          <w:p w14:paraId="1EFA8999" w14:textId="77777777" w:rsidR="00E5511D" w:rsidRPr="00F83B94" w:rsidRDefault="00E5511D" w:rsidP="00961892">
            <w:pPr>
              <w:rPr>
                <w:rFonts w:asciiTheme="minorHAnsi" w:hAnsiTheme="minorHAnsi" w:cstheme="minorHAnsi"/>
                <w:color w:val="000000" w:themeColor="text1"/>
                <w:lang w:val="en-GB"/>
              </w:rPr>
            </w:pPr>
          </w:p>
          <w:p w14:paraId="7B025CB4" w14:textId="77777777" w:rsidR="00E5511D" w:rsidRPr="00F83B94" w:rsidRDefault="00E5511D" w:rsidP="00961892">
            <w:pPr>
              <w:rPr>
                <w:rFonts w:asciiTheme="minorHAnsi" w:hAnsiTheme="minorHAnsi" w:cstheme="minorHAnsi"/>
                <w:color w:val="000000" w:themeColor="text1"/>
                <w:lang w:val="en-GB"/>
              </w:rPr>
            </w:pPr>
          </w:p>
          <w:p w14:paraId="0696DD08" w14:textId="77777777" w:rsidR="00E5511D" w:rsidRPr="00F83B94" w:rsidRDefault="00E5511D" w:rsidP="00961892">
            <w:pPr>
              <w:rPr>
                <w:rFonts w:asciiTheme="minorHAnsi" w:hAnsiTheme="minorHAnsi" w:cstheme="minorHAnsi"/>
                <w:color w:val="000000" w:themeColor="text1"/>
                <w:lang w:val="en-GB"/>
              </w:rPr>
            </w:pPr>
          </w:p>
          <w:p w14:paraId="6539CA15" w14:textId="77777777" w:rsidR="00E5511D" w:rsidRPr="00F83B94" w:rsidRDefault="00E5511D" w:rsidP="00961892">
            <w:pPr>
              <w:rPr>
                <w:rFonts w:asciiTheme="minorHAnsi" w:hAnsiTheme="minorHAnsi" w:cstheme="minorHAnsi"/>
                <w:color w:val="000000" w:themeColor="text1"/>
                <w:lang w:val="en-GB"/>
              </w:rPr>
            </w:pPr>
          </w:p>
          <w:p w14:paraId="15106953" w14:textId="77777777" w:rsidR="00E5511D" w:rsidRPr="00F83B94" w:rsidRDefault="00E5511D" w:rsidP="00961892">
            <w:pPr>
              <w:rPr>
                <w:rFonts w:asciiTheme="minorHAnsi" w:hAnsiTheme="minorHAnsi" w:cstheme="minorHAnsi"/>
                <w:color w:val="000000" w:themeColor="text1"/>
                <w:lang w:val="en-GB"/>
              </w:rPr>
            </w:pPr>
          </w:p>
          <w:p w14:paraId="1D81ADE2" w14:textId="77777777" w:rsidR="00E5511D" w:rsidRPr="00F83B94" w:rsidRDefault="00E5511D" w:rsidP="00961892">
            <w:pPr>
              <w:rPr>
                <w:rFonts w:asciiTheme="minorHAnsi" w:hAnsiTheme="minorHAnsi" w:cstheme="minorHAnsi"/>
                <w:color w:val="000000" w:themeColor="text1"/>
                <w:lang w:val="en-GB"/>
              </w:rPr>
            </w:pPr>
          </w:p>
          <w:p w14:paraId="461E75DE" w14:textId="08F251C0" w:rsidR="00E5511D" w:rsidRPr="00F83B94" w:rsidRDefault="00E5511D" w:rsidP="00961892">
            <w:pPr>
              <w:rPr>
                <w:rFonts w:asciiTheme="minorHAnsi" w:hAnsiTheme="minorHAnsi" w:cstheme="minorHAnsi"/>
                <w:color w:val="000000" w:themeColor="text1"/>
                <w:lang w:val="en-GB"/>
              </w:rPr>
            </w:pPr>
          </w:p>
        </w:tc>
      </w:tr>
    </w:tbl>
    <w:p w14:paraId="2354D1F4" w14:textId="77777777" w:rsidR="000113E2" w:rsidRPr="00F83B94" w:rsidRDefault="000113E2" w:rsidP="00961892">
      <w:pPr>
        <w:rPr>
          <w:rFonts w:asciiTheme="minorHAnsi" w:hAnsiTheme="minorHAnsi" w:cstheme="minorHAnsi"/>
          <w:color w:val="000000" w:themeColor="text1"/>
          <w:sz w:val="22"/>
          <w:szCs w:val="22"/>
          <w:lang w:val="en-GB"/>
        </w:rPr>
      </w:pPr>
    </w:p>
    <w:p w14:paraId="71B6226B" w14:textId="3F0E7E2D" w:rsidR="00E5511D" w:rsidRPr="00F83B94" w:rsidRDefault="00961892" w:rsidP="00E5511D">
      <w:pPr>
        <w:rPr>
          <w:rFonts w:asciiTheme="minorHAnsi" w:hAnsiTheme="minorHAnsi" w:cstheme="minorHAnsi"/>
          <w:b/>
          <w:color w:val="000000" w:themeColor="text1"/>
          <w:sz w:val="22"/>
          <w:szCs w:val="22"/>
          <w:u w:val="single"/>
          <w:lang w:val="en-GB"/>
        </w:rPr>
      </w:pPr>
      <w:r w:rsidRPr="00F83B94">
        <w:rPr>
          <w:rFonts w:asciiTheme="minorHAnsi" w:hAnsiTheme="minorHAnsi" w:cstheme="minorHAnsi"/>
          <w:color w:val="000000" w:themeColor="text1"/>
          <w:sz w:val="22"/>
          <w:szCs w:val="22"/>
          <w:lang w:val="en-GB"/>
        </w:rPr>
        <w:t xml:space="preserve"> </w:t>
      </w:r>
      <w:r w:rsidR="00E5511D" w:rsidRPr="00F83B94">
        <w:rPr>
          <w:rFonts w:asciiTheme="minorHAnsi" w:hAnsiTheme="minorHAnsi" w:cstheme="minorHAnsi"/>
          <w:b/>
          <w:color w:val="000000" w:themeColor="text1"/>
          <w:sz w:val="22"/>
          <w:szCs w:val="22"/>
          <w:u w:val="single"/>
          <w:lang w:val="en-GB"/>
        </w:rPr>
        <w:t xml:space="preserve">INTERVENTION 2 </w:t>
      </w:r>
    </w:p>
    <w:p w14:paraId="73536073" w14:textId="77777777" w:rsidR="00E5511D" w:rsidRPr="00F83B94" w:rsidRDefault="00E5511D" w:rsidP="00E5511D">
      <w:pPr>
        <w:rPr>
          <w:rFonts w:asciiTheme="minorHAnsi" w:hAnsiTheme="minorHAnsi" w:cstheme="minorHAnsi"/>
          <w:color w:val="000000" w:themeColor="text1"/>
          <w:sz w:val="22"/>
          <w:szCs w:val="22"/>
          <w:lang w:val="en-GB"/>
        </w:rPr>
      </w:pPr>
    </w:p>
    <w:tbl>
      <w:tblPr>
        <w:tblStyle w:val="GridTabl"/>
        <w:tblW w:w="10632" w:type="dxa"/>
        <w:tblInd w:w="-289" w:type="dxa"/>
        <w:tblLook w:val="04A0" w:firstRow="1" w:lastRow="0" w:firstColumn="1" w:lastColumn="0" w:noHBand="0" w:noVBand="1"/>
      </w:tblPr>
      <w:tblGrid>
        <w:gridCol w:w="1418"/>
        <w:gridCol w:w="1276"/>
        <w:gridCol w:w="1418"/>
        <w:gridCol w:w="1559"/>
        <w:gridCol w:w="1559"/>
        <w:gridCol w:w="1701"/>
        <w:gridCol w:w="1701"/>
      </w:tblGrid>
      <w:tr w:rsidR="00F83B94" w:rsidRPr="00F83B94" w14:paraId="2E5C16BB" w14:textId="77777777" w:rsidTr="00653F46">
        <w:tc>
          <w:tcPr>
            <w:tcW w:w="1418" w:type="dxa"/>
          </w:tcPr>
          <w:p w14:paraId="60A80619"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Name of intervention</w:t>
            </w:r>
          </w:p>
        </w:tc>
        <w:tc>
          <w:tcPr>
            <w:tcW w:w="1276" w:type="dxa"/>
          </w:tcPr>
          <w:p w14:paraId="28FEE3B2"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Number of pupils</w:t>
            </w:r>
          </w:p>
        </w:tc>
        <w:tc>
          <w:tcPr>
            <w:tcW w:w="1418" w:type="dxa"/>
          </w:tcPr>
          <w:p w14:paraId="5571EBBE"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Key focus (skills to be developed)</w:t>
            </w:r>
          </w:p>
        </w:tc>
        <w:tc>
          <w:tcPr>
            <w:tcW w:w="1559" w:type="dxa"/>
          </w:tcPr>
          <w:p w14:paraId="0E6DCE30"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Who is involved?</w:t>
            </w:r>
          </w:p>
          <w:p w14:paraId="258BCC13"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How many learners?</w:t>
            </w:r>
          </w:p>
        </w:tc>
        <w:tc>
          <w:tcPr>
            <w:tcW w:w="1559" w:type="dxa"/>
          </w:tcPr>
          <w:p w14:paraId="7F20B70F"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 xml:space="preserve">Where does this take place? </w:t>
            </w:r>
          </w:p>
          <w:p w14:paraId="251BC990" w14:textId="77777777" w:rsidR="00E5511D" w:rsidRPr="00F83B94" w:rsidRDefault="00E5511D" w:rsidP="00653F46">
            <w:pPr>
              <w:rPr>
                <w:rFonts w:asciiTheme="minorHAnsi" w:hAnsiTheme="minorHAnsi" w:cstheme="minorHAnsi"/>
                <w:b/>
                <w:color w:val="000000" w:themeColor="text1"/>
                <w:lang w:val="en-GB"/>
              </w:rPr>
            </w:pPr>
          </w:p>
        </w:tc>
        <w:tc>
          <w:tcPr>
            <w:tcW w:w="1701" w:type="dxa"/>
          </w:tcPr>
          <w:p w14:paraId="361070C1"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When?</w:t>
            </w:r>
          </w:p>
          <w:p w14:paraId="2FC274FB"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How long for?</w:t>
            </w:r>
          </w:p>
          <w:p w14:paraId="520E84FE" w14:textId="494D111F"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How often</w:t>
            </w:r>
            <w:r w:rsidR="00A67C88">
              <w:rPr>
                <w:rFonts w:asciiTheme="minorHAnsi" w:hAnsiTheme="minorHAnsi" w:cstheme="minorHAnsi"/>
                <w:b/>
                <w:color w:val="000000" w:themeColor="text1"/>
                <w:lang w:val="en-GB"/>
              </w:rPr>
              <w:t>?</w:t>
            </w:r>
          </w:p>
        </w:tc>
        <w:tc>
          <w:tcPr>
            <w:tcW w:w="1701" w:type="dxa"/>
          </w:tcPr>
          <w:p w14:paraId="1210ECE0"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Additional information</w:t>
            </w:r>
          </w:p>
        </w:tc>
      </w:tr>
      <w:tr w:rsidR="00F83B94" w:rsidRPr="00F83B94" w14:paraId="0366D62A" w14:textId="77777777" w:rsidTr="00653F46">
        <w:tc>
          <w:tcPr>
            <w:tcW w:w="1418" w:type="dxa"/>
          </w:tcPr>
          <w:p w14:paraId="1DE0D71B" w14:textId="77777777" w:rsidR="00E5511D" w:rsidRPr="00F83B94" w:rsidRDefault="00E5511D" w:rsidP="00653F46">
            <w:pPr>
              <w:rPr>
                <w:rFonts w:asciiTheme="minorHAnsi" w:hAnsiTheme="minorHAnsi" w:cstheme="minorHAnsi"/>
                <w:color w:val="000000" w:themeColor="text1"/>
                <w:lang w:val="en-GB"/>
              </w:rPr>
            </w:pPr>
          </w:p>
          <w:p w14:paraId="55A8F21C" w14:textId="77777777" w:rsidR="00E5511D" w:rsidRPr="00F83B94" w:rsidRDefault="00E5511D" w:rsidP="00653F46">
            <w:pPr>
              <w:rPr>
                <w:rFonts w:asciiTheme="minorHAnsi" w:hAnsiTheme="minorHAnsi" w:cstheme="minorHAnsi"/>
                <w:color w:val="000000" w:themeColor="text1"/>
                <w:lang w:val="en-GB"/>
              </w:rPr>
            </w:pPr>
          </w:p>
          <w:p w14:paraId="4D5D0B11" w14:textId="77777777" w:rsidR="00E5511D" w:rsidRPr="00F83B94" w:rsidRDefault="00E5511D" w:rsidP="00653F46">
            <w:pPr>
              <w:rPr>
                <w:rFonts w:asciiTheme="minorHAnsi" w:hAnsiTheme="minorHAnsi" w:cstheme="minorHAnsi"/>
                <w:color w:val="000000" w:themeColor="text1"/>
                <w:lang w:val="en-GB"/>
              </w:rPr>
            </w:pPr>
          </w:p>
          <w:p w14:paraId="057E5E6D" w14:textId="77777777" w:rsidR="00E5511D" w:rsidRPr="00F83B94" w:rsidRDefault="00E5511D" w:rsidP="00653F46">
            <w:pPr>
              <w:rPr>
                <w:rFonts w:asciiTheme="minorHAnsi" w:hAnsiTheme="minorHAnsi" w:cstheme="minorHAnsi"/>
                <w:color w:val="000000" w:themeColor="text1"/>
                <w:lang w:val="en-GB"/>
              </w:rPr>
            </w:pPr>
          </w:p>
          <w:p w14:paraId="5BF92781" w14:textId="77777777" w:rsidR="00E5511D" w:rsidRPr="00F83B94" w:rsidRDefault="00E5511D" w:rsidP="00653F46">
            <w:pPr>
              <w:rPr>
                <w:rFonts w:asciiTheme="minorHAnsi" w:hAnsiTheme="minorHAnsi" w:cstheme="minorHAnsi"/>
                <w:color w:val="000000" w:themeColor="text1"/>
                <w:lang w:val="en-GB"/>
              </w:rPr>
            </w:pPr>
          </w:p>
          <w:p w14:paraId="006D6AA4" w14:textId="77777777" w:rsidR="00E5511D" w:rsidRPr="00F83B94" w:rsidRDefault="00E5511D" w:rsidP="00653F46">
            <w:pPr>
              <w:rPr>
                <w:rFonts w:asciiTheme="minorHAnsi" w:hAnsiTheme="minorHAnsi" w:cstheme="minorHAnsi"/>
                <w:color w:val="000000" w:themeColor="text1"/>
                <w:lang w:val="en-GB"/>
              </w:rPr>
            </w:pPr>
          </w:p>
          <w:p w14:paraId="00A0C2D7" w14:textId="77777777" w:rsidR="00E5511D" w:rsidRPr="00F83B94" w:rsidRDefault="00E5511D" w:rsidP="00653F46">
            <w:pPr>
              <w:rPr>
                <w:rFonts w:asciiTheme="minorHAnsi" w:hAnsiTheme="minorHAnsi" w:cstheme="minorHAnsi"/>
                <w:color w:val="000000" w:themeColor="text1"/>
                <w:lang w:val="en-GB"/>
              </w:rPr>
            </w:pPr>
          </w:p>
          <w:p w14:paraId="325F5A7F" w14:textId="77777777" w:rsidR="00E5511D" w:rsidRPr="00F83B94" w:rsidRDefault="00E5511D" w:rsidP="00653F46">
            <w:pPr>
              <w:rPr>
                <w:rFonts w:asciiTheme="minorHAnsi" w:hAnsiTheme="minorHAnsi" w:cstheme="minorHAnsi"/>
                <w:color w:val="000000" w:themeColor="text1"/>
                <w:lang w:val="en-GB"/>
              </w:rPr>
            </w:pPr>
          </w:p>
          <w:p w14:paraId="0F1F7572" w14:textId="77777777" w:rsidR="00E5511D" w:rsidRPr="00F83B94" w:rsidRDefault="00E5511D" w:rsidP="00653F46">
            <w:pPr>
              <w:rPr>
                <w:rFonts w:asciiTheme="minorHAnsi" w:hAnsiTheme="minorHAnsi" w:cstheme="minorHAnsi"/>
                <w:color w:val="000000" w:themeColor="text1"/>
                <w:lang w:val="en-GB"/>
              </w:rPr>
            </w:pPr>
          </w:p>
          <w:p w14:paraId="42DD476C" w14:textId="77777777" w:rsidR="00E5511D" w:rsidRPr="00F83B94" w:rsidRDefault="00E5511D" w:rsidP="00653F46">
            <w:pPr>
              <w:rPr>
                <w:rFonts w:asciiTheme="minorHAnsi" w:hAnsiTheme="minorHAnsi" w:cstheme="minorHAnsi"/>
                <w:color w:val="000000" w:themeColor="text1"/>
                <w:lang w:val="en-GB"/>
              </w:rPr>
            </w:pPr>
          </w:p>
        </w:tc>
        <w:tc>
          <w:tcPr>
            <w:tcW w:w="1276" w:type="dxa"/>
          </w:tcPr>
          <w:p w14:paraId="3E09C876" w14:textId="77777777" w:rsidR="00E5511D" w:rsidRPr="00F83B94" w:rsidRDefault="00E5511D" w:rsidP="00653F46">
            <w:pPr>
              <w:rPr>
                <w:rFonts w:asciiTheme="minorHAnsi" w:hAnsiTheme="minorHAnsi" w:cstheme="minorHAnsi"/>
                <w:color w:val="000000" w:themeColor="text1"/>
                <w:lang w:val="en-GB"/>
              </w:rPr>
            </w:pPr>
          </w:p>
        </w:tc>
        <w:tc>
          <w:tcPr>
            <w:tcW w:w="1418" w:type="dxa"/>
          </w:tcPr>
          <w:p w14:paraId="185C229F" w14:textId="77777777" w:rsidR="00E5511D" w:rsidRPr="00F83B94" w:rsidRDefault="00E5511D" w:rsidP="00653F46">
            <w:pPr>
              <w:rPr>
                <w:rFonts w:asciiTheme="minorHAnsi" w:hAnsiTheme="minorHAnsi" w:cstheme="minorHAnsi"/>
                <w:color w:val="000000" w:themeColor="text1"/>
                <w:lang w:val="en-GB"/>
              </w:rPr>
            </w:pPr>
          </w:p>
        </w:tc>
        <w:tc>
          <w:tcPr>
            <w:tcW w:w="1559" w:type="dxa"/>
          </w:tcPr>
          <w:p w14:paraId="21A8F9BE" w14:textId="77777777" w:rsidR="00E5511D" w:rsidRPr="00F83B94" w:rsidRDefault="00E5511D" w:rsidP="00653F46">
            <w:pPr>
              <w:rPr>
                <w:rFonts w:asciiTheme="minorHAnsi" w:hAnsiTheme="minorHAnsi" w:cstheme="minorHAnsi"/>
                <w:color w:val="000000" w:themeColor="text1"/>
                <w:lang w:val="en-GB"/>
              </w:rPr>
            </w:pPr>
          </w:p>
        </w:tc>
        <w:tc>
          <w:tcPr>
            <w:tcW w:w="1559" w:type="dxa"/>
          </w:tcPr>
          <w:p w14:paraId="6A81A88A" w14:textId="77777777" w:rsidR="00E5511D" w:rsidRPr="00F83B94" w:rsidRDefault="00E5511D" w:rsidP="00653F46">
            <w:pPr>
              <w:rPr>
                <w:rFonts w:asciiTheme="minorHAnsi" w:hAnsiTheme="minorHAnsi" w:cstheme="minorHAnsi"/>
                <w:color w:val="000000" w:themeColor="text1"/>
                <w:lang w:val="en-GB"/>
              </w:rPr>
            </w:pPr>
          </w:p>
        </w:tc>
        <w:tc>
          <w:tcPr>
            <w:tcW w:w="1701" w:type="dxa"/>
          </w:tcPr>
          <w:p w14:paraId="0B2BB105" w14:textId="77777777" w:rsidR="00E5511D" w:rsidRPr="00F83B94" w:rsidRDefault="00E5511D" w:rsidP="00653F46">
            <w:pPr>
              <w:rPr>
                <w:rFonts w:asciiTheme="minorHAnsi" w:hAnsiTheme="minorHAnsi" w:cstheme="minorHAnsi"/>
                <w:color w:val="000000" w:themeColor="text1"/>
                <w:lang w:val="en-GB"/>
              </w:rPr>
            </w:pPr>
          </w:p>
        </w:tc>
        <w:tc>
          <w:tcPr>
            <w:tcW w:w="1701" w:type="dxa"/>
          </w:tcPr>
          <w:p w14:paraId="2632BC19" w14:textId="77777777" w:rsidR="00E5511D" w:rsidRPr="00F83B94" w:rsidRDefault="00E5511D" w:rsidP="00653F46">
            <w:pPr>
              <w:rPr>
                <w:rFonts w:asciiTheme="minorHAnsi" w:hAnsiTheme="minorHAnsi" w:cstheme="minorHAnsi"/>
                <w:color w:val="000000" w:themeColor="text1"/>
                <w:lang w:val="en-GB"/>
              </w:rPr>
            </w:pPr>
          </w:p>
        </w:tc>
      </w:tr>
      <w:tr w:rsidR="00F83B94" w:rsidRPr="00F83B94" w14:paraId="65C95A6A" w14:textId="77777777" w:rsidTr="00653F46">
        <w:tc>
          <w:tcPr>
            <w:tcW w:w="10632" w:type="dxa"/>
            <w:gridSpan w:val="7"/>
          </w:tcPr>
          <w:p w14:paraId="1B32BCE3"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Further reflections:</w:t>
            </w:r>
          </w:p>
          <w:p w14:paraId="048509B7" w14:textId="77777777" w:rsidR="00E5511D" w:rsidRPr="00F83B94" w:rsidRDefault="00E5511D" w:rsidP="00653F46">
            <w:pPr>
              <w:rPr>
                <w:rFonts w:asciiTheme="minorHAnsi" w:hAnsiTheme="minorHAnsi" w:cstheme="minorHAnsi"/>
                <w:color w:val="000000" w:themeColor="text1"/>
                <w:lang w:val="en-GB"/>
              </w:rPr>
            </w:pPr>
          </w:p>
          <w:p w14:paraId="7ED25C43" w14:textId="77777777" w:rsidR="00E5511D" w:rsidRPr="00F83B94" w:rsidRDefault="00E5511D" w:rsidP="00653F46">
            <w:pPr>
              <w:rPr>
                <w:rFonts w:asciiTheme="minorHAnsi" w:hAnsiTheme="minorHAnsi" w:cstheme="minorHAnsi"/>
                <w:color w:val="000000" w:themeColor="text1"/>
                <w:lang w:val="en-GB"/>
              </w:rPr>
            </w:pPr>
          </w:p>
          <w:p w14:paraId="672A6BAD" w14:textId="77777777" w:rsidR="00E5511D" w:rsidRPr="00F83B94" w:rsidRDefault="00E5511D" w:rsidP="00653F46">
            <w:pPr>
              <w:rPr>
                <w:rFonts w:asciiTheme="minorHAnsi" w:hAnsiTheme="minorHAnsi" w:cstheme="minorHAnsi"/>
                <w:color w:val="000000" w:themeColor="text1"/>
                <w:lang w:val="en-GB"/>
              </w:rPr>
            </w:pPr>
          </w:p>
          <w:p w14:paraId="6171B711" w14:textId="77777777" w:rsidR="00E5511D" w:rsidRPr="00F83B94" w:rsidRDefault="00E5511D" w:rsidP="00653F46">
            <w:pPr>
              <w:rPr>
                <w:rFonts w:asciiTheme="minorHAnsi" w:hAnsiTheme="minorHAnsi" w:cstheme="minorHAnsi"/>
                <w:color w:val="000000" w:themeColor="text1"/>
                <w:lang w:val="en-GB"/>
              </w:rPr>
            </w:pPr>
          </w:p>
          <w:p w14:paraId="738C3B3C" w14:textId="35437C35" w:rsidR="00E5511D" w:rsidRPr="00F83B94" w:rsidRDefault="00E5511D" w:rsidP="00653F46">
            <w:pPr>
              <w:rPr>
                <w:rFonts w:asciiTheme="minorHAnsi" w:hAnsiTheme="minorHAnsi" w:cstheme="minorHAnsi"/>
                <w:color w:val="000000" w:themeColor="text1"/>
                <w:lang w:val="en-GB"/>
              </w:rPr>
            </w:pPr>
          </w:p>
        </w:tc>
      </w:tr>
    </w:tbl>
    <w:p w14:paraId="7B1C90C6" w14:textId="332516F6" w:rsidR="00F2730F" w:rsidRPr="00F83B94" w:rsidRDefault="00F2730F" w:rsidP="000C4FC2">
      <w:pPr>
        <w:rPr>
          <w:rFonts w:asciiTheme="minorHAnsi" w:hAnsiTheme="minorHAnsi" w:cstheme="minorHAnsi"/>
          <w:color w:val="000000" w:themeColor="text1"/>
          <w:sz w:val="22"/>
          <w:szCs w:val="22"/>
        </w:rPr>
      </w:pPr>
    </w:p>
    <w:p w14:paraId="4EBFB452" w14:textId="77777777" w:rsidR="00147CD8" w:rsidRDefault="00147CD8" w:rsidP="00E5511D">
      <w:pPr>
        <w:rPr>
          <w:rFonts w:asciiTheme="minorHAnsi" w:hAnsiTheme="minorHAnsi" w:cstheme="minorHAnsi"/>
          <w:b/>
          <w:color w:val="000000" w:themeColor="text1"/>
          <w:sz w:val="22"/>
          <w:szCs w:val="22"/>
          <w:u w:val="single"/>
          <w:lang w:val="en-GB"/>
        </w:rPr>
      </w:pPr>
    </w:p>
    <w:p w14:paraId="55FB0781" w14:textId="77777777" w:rsidR="00147CD8" w:rsidRDefault="00147CD8" w:rsidP="00E5511D">
      <w:pPr>
        <w:rPr>
          <w:rFonts w:asciiTheme="minorHAnsi" w:hAnsiTheme="minorHAnsi" w:cstheme="minorHAnsi"/>
          <w:b/>
          <w:color w:val="000000" w:themeColor="text1"/>
          <w:sz w:val="22"/>
          <w:szCs w:val="22"/>
          <w:u w:val="single"/>
          <w:lang w:val="en-GB"/>
        </w:rPr>
      </w:pPr>
    </w:p>
    <w:p w14:paraId="19ACDFDA" w14:textId="2B7581A3" w:rsidR="00E5511D" w:rsidRPr="00F83B94" w:rsidRDefault="00E5511D" w:rsidP="00E5511D">
      <w:pPr>
        <w:rPr>
          <w:rFonts w:asciiTheme="minorHAnsi" w:hAnsiTheme="minorHAnsi" w:cstheme="minorHAnsi"/>
          <w:b/>
          <w:color w:val="000000" w:themeColor="text1"/>
          <w:sz w:val="22"/>
          <w:szCs w:val="22"/>
          <w:u w:val="single"/>
          <w:lang w:val="en-GB"/>
        </w:rPr>
      </w:pPr>
      <w:r w:rsidRPr="00F83B94">
        <w:rPr>
          <w:rFonts w:asciiTheme="minorHAnsi" w:hAnsiTheme="minorHAnsi" w:cstheme="minorHAnsi"/>
          <w:b/>
          <w:color w:val="000000" w:themeColor="text1"/>
          <w:sz w:val="22"/>
          <w:szCs w:val="22"/>
          <w:u w:val="single"/>
          <w:lang w:val="en-GB"/>
        </w:rPr>
        <w:lastRenderedPageBreak/>
        <w:t xml:space="preserve">INTERVENTION 3 </w:t>
      </w:r>
    </w:p>
    <w:p w14:paraId="18147C80" w14:textId="77777777" w:rsidR="00E5511D" w:rsidRPr="00F83B94" w:rsidRDefault="00E5511D" w:rsidP="00E5511D">
      <w:pPr>
        <w:rPr>
          <w:rFonts w:asciiTheme="minorHAnsi" w:hAnsiTheme="minorHAnsi" w:cstheme="minorHAnsi"/>
          <w:color w:val="000000" w:themeColor="text1"/>
          <w:sz w:val="22"/>
          <w:szCs w:val="22"/>
          <w:lang w:val="en-GB"/>
        </w:rPr>
      </w:pPr>
    </w:p>
    <w:tbl>
      <w:tblPr>
        <w:tblStyle w:val="GridTabl"/>
        <w:tblW w:w="10632" w:type="dxa"/>
        <w:tblInd w:w="-289" w:type="dxa"/>
        <w:tblLook w:val="04A0" w:firstRow="1" w:lastRow="0" w:firstColumn="1" w:lastColumn="0" w:noHBand="0" w:noVBand="1"/>
      </w:tblPr>
      <w:tblGrid>
        <w:gridCol w:w="1418"/>
        <w:gridCol w:w="1276"/>
        <w:gridCol w:w="1418"/>
        <w:gridCol w:w="1559"/>
        <w:gridCol w:w="1559"/>
        <w:gridCol w:w="1701"/>
        <w:gridCol w:w="1701"/>
      </w:tblGrid>
      <w:tr w:rsidR="00F83B94" w:rsidRPr="00F83B94" w14:paraId="6010FAB3" w14:textId="77777777" w:rsidTr="00653F46">
        <w:tc>
          <w:tcPr>
            <w:tcW w:w="1418" w:type="dxa"/>
          </w:tcPr>
          <w:p w14:paraId="64F8E6DB"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Name of intervention</w:t>
            </w:r>
          </w:p>
        </w:tc>
        <w:tc>
          <w:tcPr>
            <w:tcW w:w="1276" w:type="dxa"/>
          </w:tcPr>
          <w:p w14:paraId="3BBD4DC7"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Number of pupils</w:t>
            </w:r>
          </w:p>
        </w:tc>
        <w:tc>
          <w:tcPr>
            <w:tcW w:w="1418" w:type="dxa"/>
          </w:tcPr>
          <w:p w14:paraId="685DAC8C"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Key focus (skills to be developed)</w:t>
            </w:r>
          </w:p>
        </w:tc>
        <w:tc>
          <w:tcPr>
            <w:tcW w:w="1559" w:type="dxa"/>
          </w:tcPr>
          <w:p w14:paraId="6CB16E38"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Who is involved?</w:t>
            </w:r>
          </w:p>
          <w:p w14:paraId="6DDE41BE"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How many learners?</w:t>
            </w:r>
          </w:p>
        </w:tc>
        <w:tc>
          <w:tcPr>
            <w:tcW w:w="1559" w:type="dxa"/>
          </w:tcPr>
          <w:p w14:paraId="028D0958"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 xml:space="preserve">Where does this take place? </w:t>
            </w:r>
          </w:p>
          <w:p w14:paraId="77AC170F" w14:textId="77777777" w:rsidR="00E5511D" w:rsidRPr="00F83B94" w:rsidRDefault="00E5511D" w:rsidP="00653F46">
            <w:pPr>
              <w:rPr>
                <w:rFonts w:asciiTheme="minorHAnsi" w:hAnsiTheme="minorHAnsi" w:cstheme="minorHAnsi"/>
                <w:b/>
                <w:color w:val="000000" w:themeColor="text1"/>
                <w:lang w:val="en-GB"/>
              </w:rPr>
            </w:pPr>
          </w:p>
        </w:tc>
        <w:tc>
          <w:tcPr>
            <w:tcW w:w="1701" w:type="dxa"/>
          </w:tcPr>
          <w:p w14:paraId="1FFD8D18"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When?</w:t>
            </w:r>
          </w:p>
          <w:p w14:paraId="5D1A98D3"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How long for?</w:t>
            </w:r>
          </w:p>
          <w:p w14:paraId="6065BEF3" w14:textId="22205548"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How often</w:t>
            </w:r>
            <w:r w:rsidR="00A67C88">
              <w:rPr>
                <w:rFonts w:asciiTheme="minorHAnsi" w:hAnsiTheme="minorHAnsi" w:cstheme="minorHAnsi"/>
                <w:b/>
                <w:color w:val="000000" w:themeColor="text1"/>
                <w:lang w:val="en-GB"/>
              </w:rPr>
              <w:t>?</w:t>
            </w:r>
          </w:p>
        </w:tc>
        <w:tc>
          <w:tcPr>
            <w:tcW w:w="1701" w:type="dxa"/>
          </w:tcPr>
          <w:p w14:paraId="3A5B6A7C"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Additional information</w:t>
            </w:r>
          </w:p>
        </w:tc>
      </w:tr>
      <w:tr w:rsidR="00F83B94" w:rsidRPr="00F83B94" w14:paraId="1C8AFFEC" w14:textId="77777777" w:rsidTr="00653F46">
        <w:tc>
          <w:tcPr>
            <w:tcW w:w="1418" w:type="dxa"/>
          </w:tcPr>
          <w:p w14:paraId="066E9533" w14:textId="77777777" w:rsidR="00E5511D" w:rsidRPr="00F83B94" w:rsidRDefault="00E5511D" w:rsidP="00653F46">
            <w:pPr>
              <w:rPr>
                <w:rFonts w:asciiTheme="minorHAnsi" w:hAnsiTheme="minorHAnsi" w:cstheme="minorHAnsi"/>
                <w:color w:val="000000" w:themeColor="text1"/>
                <w:lang w:val="en-GB"/>
              </w:rPr>
            </w:pPr>
          </w:p>
          <w:p w14:paraId="5B5E75C8" w14:textId="77777777" w:rsidR="00E5511D" w:rsidRPr="00F83B94" w:rsidRDefault="00E5511D" w:rsidP="00653F46">
            <w:pPr>
              <w:rPr>
                <w:rFonts w:asciiTheme="minorHAnsi" w:hAnsiTheme="minorHAnsi" w:cstheme="minorHAnsi"/>
                <w:color w:val="000000" w:themeColor="text1"/>
                <w:lang w:val="en-GB"/>
              </w:rPr>
            </w:pPr>
          </w:p>
          <w:p w14:paraId="51D95298" w14:textId="77777777" w:rsidR="00E5511D" w:rsidRPr="00F83B94" w:rsidRDefault="00E5511D" w:rsidP="00653F46">
            <w:pPr>
              <w:rPr>
                <w:rFonts w:asciiTheme="minorHAnsi" w:hAnsiTheme="minorHAnsi" w:cstheme="minorHAnsi"/>
                <w:color w:val="000000" w:themeColor="text1"/>
                <w:lang w:val="en-GB"/>
              </w:rPr>
            </w:pPr>
          </w:p>
          <w:p w14:paraId="1942825D" w14:textId="77777777" w:rsidR="00E5511D" w:rsidRPr="00F83B94" w:rsidRDefault="00E5511D" w:rsidP="00653F46">
            <w:pPr>
              <w:rPr>
                <w:rFonts w:asciiTheme="minorHAnsi" w:hAnsiTheme="minorHAnsi" w:cstheme="minorHAnsi"/>
                <w:color w:val="000000" w:themeColor="text1"/>
                <w:lang w:val="en-GB"/>
              </w:rPr>
            </w:pPr>
          </w:p>
          <w:p w14:paraId="278FE7E7" w14:textId="77777777" w:rsidR="00E5511D" w:rsidRPr="00F83B94" w:rsidRDefault="00E5511D" w:rsidP="00653F46">
            <w:pPr>
              <w:rPr>
                <w:rFonts w:asciiTheme="minorHAnsi" w:hAnsiTheme="minorHAnsi" w:cstheme="minorHAnsi"/>
                <w:color w:val="000000" w:themeColor="text1"/>
                <w:lang w:val="en-GB"/>
              </w:rPr>
            </w:pPr>
          </w:p>
          <w:p w14:paraId="56C052A5" w14:textId="77777777" w:rsidR="00E5511D" w:rsidRPr="00F83B94" w:rsidRDefault="00E5511D" w:rsidP="00653F46">
            <w:pPr>
              <w:rPr>
                <w:rFonts w:asciiTheme="minorHAnsi" w:hAnsiTheme="minorHAnsi" w:cstheme="minorHAnsi"/>
                <w:color w:val="000000" w:themeColor="text1"/>
                <w:lang w:val="en-GB"/>
              </w:rPr>
            </w:pPr>
          </w:p>
          <w:p w14:paraId="2B2F79F4" w14:textId="77777777" w:rsidR="00E5511D" w:rsidRPr="00F83B94" w:rsidRDefault="00E5511D" w:rsidP="00653F46">
            <w:pPr>
              <w:rPr>
                <w:rFonts w:asciiTheme="minorHAnsi" w:hAnsiTheme="minorHAnsi" w:cstheme="minorHAnsi"/>
                <w:color w:val="000000" w:themeColor="text1"/>
                <w:lang w:val="en-GB"/>
              </w:rPr>
            </w:pPr>
          </w:p>
          <w:p w14:paraId="576662B3" w14:textId="77777777" w:rsidR="00E5511D" w:rsidRPr="00F83B94" w:rsidRDefault="00E5511D" w:rsidP="00653F46">
            <w:pPr>
              <w:rPr>
                <w:rFonts w:asciiTheme="minorHAnsi" w:hAnsiTheme="minorHAnsi" w:cstheme="minorHAnsi"/>
                <w:color w:val="000000" w:themeColor="text1"/>
                <w:lang w:val="en-GB"/>
              </w:rPr>
            </w:pPr>
          </w:p>
          <w:p w14:paraId="0DE55DCC" w14:textId="77777777" w:rsidR="00E5511D" w:rsidRPr="00F83B94" w:rsidRDefault="00E5511D" w:rsidP="00653F46">
            <w:pPr>
              <w:rPr>
                <w:rFonts w:asciiTheme="minorHAnsi" w:hAnsiTheme="minorHAnsi" w:cstheme="minorHAnsi"/>
                <w:color w:val="000000" w:themeColor="text1"/>
                <w:lang w:val="en-GB"/>
              </w:rPr>
            </w:pPr>
          </w:p>
          <w:p w14:paraId="334C1CBF" w14:textId="77777777" w:rsidR="00E5511D" w:rsidRPr="00F83B94" w:rsidRDefault="00E5511D" w:rsidP="00653F46">
            <w:pPr>
              <w:rPr>
                <w:rFonts w:asciiTheme="minorHAnsi" w:hAnsiTheme="minorHAnsi" w:cstheme="minorHAnsi"/>
                <w:color w:val="000000" w:themeColor="text1"/>
                <w:lang w:val="en-GB"/>
              </w:rPr>
            </w:pPr>
          </w:p>
          <w:p w14:paraId="09F7A9BA" w14:textId="77777777" w:rsidR="00E5511D" w:rsidRPr="00F83B94" w:rsidRDefault="00E5511D" w:rsidP="00653F46">
            <w:pPr>
              <w:rPr>
                <w:rFonts w:asciiTheme="minorHAnsi" w:hAnsiTheme="minorHAnsi" w:cstheme="minorHAnsi"/>
                <w:color w:val="000000" w:themeColor="text1"/>
                <w:lang w:val="en-GB"/>
              </w:rPr>
            </w:pPr>
          </w:p>
        </w:tc>
        <w:tc>
          <w:tcPr>
            <w:tcW w:w="1276" w:type="dxa"/>
          </w:tcPr>
          <w:p w14:paraId="7D36EBFB" w14:textId="77777777" w:rsidR="00E5511D" w:rsidRPr="00F83B94" w:rsidRDefault="00E5511D" w:rsidP="00653F46">
            <w:pPr>
              <w:rPr>
                <w:rFonts w:asciiTheme="minorHAnsi" w:hAnsiTheme="minorHAnsi" w:cstheme="minorHAnsi"/>
                <w:color w:val="000000" w:themeColor="text1"/>
                <w:lang w:val="en-GB"/>
              </w:rPr>
            </w:pPr>
          </w:p>
        </w:tc>
        <w:tc>
          <w:tcPr>
            <w:tcW w:w="1418" w:type="dxa"/>
          </w:tcPr>
          <w:p w14:paraId="3F07EADA" w14:textId="77777777" w:rsidR="00E5511D" w:rsidRPr="00F83B94" w:rsidRDefault="00E5511D" w:rsidP="00653F46">
            <w:pPr>
              <w:rPr>
                <w:rFonts w:asciiTheme="minorHAnsi" w:hAnsiTheme="minorHAnsi" w:cstheme="minorHAnsi"/>
                <w:color w:val="000000" w:themeColor="text1"/>
                <w:lang w:val="en-GB"/>
              </w:rPr>
            </w:pPr>
          </w:p>
        </w:tc>
        <w:tc>
          <w:tcPr>
            <w:tcW w:w="1559" w:type="dxa"/>
          </w:tcPr>
          <w:p w14:paraId="2DC991FA" w14:textId="77777777" w:rsidR="00E5511D" w:rsidRPr="00F83B94" w:rsidRDefault="00E5511D" w:rsidP="00653F46">
            <w:pPr>
              <w:rPr>
                <w:rFonts w:asciiTheme="minorHAnsi" w:hAnsiTheme="minorHAnsi" w:cstheme="minorHAnsi"/>
                <w:color w:val="000000" w:themeColor="text1"/>
                <w:lang w:val="en-GB"/>
              </w:rPr>
            </w:pPr>
          </w:p>
        </w:tc>
        <w:tc>
          <w:tcPr>
            <w:tcW w:w="1559" w:type="dxa"/>
          </w:tcPr>
          <w:p w14:paraId="28F1E310" w14:textId="77777777" w:rsidR="00E5511D" w:rsidRPr="00F83B94" w:rsidRDefault="00E5511D" w:rsidP="00653F46">
            <w:pPr>
              <w:rPr>
                <w:rFonts w:asciiTheme="minorHAnsi" w:hAnsiTheme="minorHAnsi" w:cstheme="minorHAnsi"/>
                <w:color w:val="000000" w:themeColor="text1"/>
                <w:lang w:val="en-GB"/>
              </w:rPr>
            </w:pPr>
          </w:p>
        </w:tc>
        <w:tc>
          <w:tcPr>
            <w:tcW w:w="1701" w:type="dxa"/>
          </w:tcPr>
          <w:p w14:paraId="62A09BFA" w14:textId="77777777" w:rsidR="00E5511D" w:rsidRPr="00F83B94" w:rsidRDefault="00E5511D" w:rsidP="00653F46">
            <w:pPr>
              <w:rPr>
                <w:rFonts w:asciiTheme="minorHAnsi" w:hAnsiTheme="minorHAnsi" w:cstheme="minorHAnsi"/>
                <w:color w:val="000000" w:themeColor="text1"/>
                <w:lang w:val="en-GB"/>
              </w:rPr>
            </w:pPr>
          </w:p>
        </w:tc>
        <w:tc>
          <w:tcPr>
            <w:tcW w:w="1701" w:type="dxa"/>
          </w:tcPr>
          <w:p w14:paraId="468CA461" w14:textId="77777777" w:rsidR="00E5511D" w:rsidRPr="00F83B94" w:rsidRDefault="00E5511D" w:rsidP="00653F46">
            <w:pPr>
              <w:rPr>
                <w:rFonts w:asciiTheme="minorHAnsi" w:hAnsiTheme="minorHAnsi" w:cstheme="minorHAnsi"/>
                <w:color w:val="000000" w:themeColor="text1"/>
                <w:lang w:val="en-GB"/>
              </w:rPr>
            </w:pPr>
          </w:p>
        </w:tc>
      </w:tr>
      <w:tr w:rsidR="00F83B94" w:rsidRPr="00F83B94" w14:paraId="08D9199E" w14:textId="77777777" w:rsidTr="00653F46">
        <w:tc>
          <w:tcPr>
            <w:tcW w:w="10632" w:type="dxa"/>
            <w:gridSpan w:val="7"/>
          </w:tcPr>
          <w:p w14:paraId="1B88BCAE" w14:textId="77777777" w:rsidR="00E5511D" w:rsidRPr="00F83B94" w:rsidRDefault="00E5511D" w:rsidP="00653F46">
            <w:pPr>
              <w:rPr>
                <w:rFonts w:asciiTheme="minorHAnsi" w:hAnsiTheme="minorHAnsi" w:cstheme="minorHAnsi"/>
                <w:b/>
                <w:color w:val="000000" w:themeColor="text1"/>
                <w:lang w:val="en-GB"/>
              </w:rPr>
            </w:pPr>
            <w:r w:rsidRPr="00F83B94">
              <w:rPr>
                <w:rFonts w:asciiTheme="minorHAnsi" w:hAnsiTheme="minorHAnsi" w:cstheme="minorHAnsi"/>
                <w:b/>
                <w:color w:val="000000" w:themeColor="text1"/>
                <w:lang w:val="en-GB"/>
              </w:rPr>
              <w:t>Further reflections:</w:t>
            </w:r>
          </w:p>
          <w:p w14:paraId="67BB1EAC" w14:textId="77777777" w:rsidR="00E5511D" w:rsidRPr="00F83B94" w:rsidRDefault="00E5511D" w:rsidP="00653F46">
            <w:pPr>
              <w:rPr>
                <w:rFonts w:asciiTheme="minorHAnsi" w:hAnsiTheme="minorHAnsi" w:cstheme="minorHAnsi"/>
                <w:color w:val="000000" w:themeColor="text1"/>
                <w:lang w:val="en-GB"/>
              </w:rPr>
            </w:pPr>
          </w:p>
          <w:p w14:paraId="1094A6EC" w14:textId="77777777" w:rsidR="00E5511D" w:rsidRPr="00F83B94" w:rsidRDefault="00E5511D" w:rsidP="00653F46">
            <w:pPr>
              <w:rPr>
                <w:rFonts w:asciiTheme="minorHAnsi" w:hAnsiTheme="minorHAnsi" w:cstheme="minorHAnsi"/>
                <w:color w:val="000000" w:themeColor="text1"/>
                <w:lang w:val="en-GB"/>
              </w:rPr>
            </w:pPr>
          </w:p>
          <w:p w14:paraId="31D45792" w14:textId="77777777" w:rsidR="00E5511D" w:rsidRPr="00F83B94" w:rsidRDefault="00E5511D" w:rsidP="00653F46">
            <w:pPr>
              <w:rPr>
                <w:rFonts w:asciiTheme="minorHAnsi" w:hAnsiTheme="minorHAnsi" w:cstheme="minorHAnsi"/>
                <w:color w:val="000000" w:themeColor="text1"/>
                <w:lang w:val="en-GB"/>
              </w:rPr>
            </w:pPr>
          </w:p>
          <w:p w14:paraId="3A30397B" w14:textId="77777777" w:rsidR="00E5511D" w:rsidRPr="00F83B94" w:rsidRDefault="00E5511D" w:rsidP="00653F46">
            <w:pPr>
              <w:rPr>
                <w:rFonts w:asciiTheme="minorHAnsi" w:hAnsiTheme="minorHAnsi" w:cstheme="minorHAnsi"/>
                <w:color w:val="000000" w:themeColor="text1"/>
                <w:lang w:val="en-GB"/>
              </w:rPr>
            </w:pPr>
          </w:p>
          <w:p w14:paraId="6719FB6C" w14:textId="77777777" w:rsidR="00E5511D" w:rsidRPr="00F83B94" w:rsidRDefault="00E5511D" w:rsidP="00653F46">
            <w:pPr>
              <w:rPr>
                <w:rFonts w:asciiTheme="minorHAnsi" w:hAnsiTheme="minorHAnsi" w:cstheme="minorHAnsi"/>
                <w:color w:val="000000" w:themeColor="text1"/>
                <w:lang w:val="en-GB"/>
              </w:rPr>
            </w:pPr>
          </w:p>
          <w:p w14:paraId="6ACF52F8" w14:textId="77777777" w:rsidR="00E5511D" w:rsidRPr="00F83B94" w:rsidRDefault="00E5511D" w:rsidP="00653F46">
            <w:pPr>
              <w:rPr>
                <w:rFonts w:asciiTheme="minorHAnsi" w:hAnsiTheme="minorHAnsi" w:cstheme="minorHAnsi"/>
                <w:color w:val="000000" w:themeColor="text1"/>
                <w:lang w:val="en-GB"/>
              </w:rPr>
            </w:pPr>
          </w:p>
          <w:p w14:paraId="2EAEF426" w14:textId="77777777" w:rsidR="00E5511D" w:rsidRPr="00F83B94" w:rsidRDefault="00E5511D" w:rsidP="00653F46">
            <w:pPr>
              <w:rPr>
                <w:rFonts w:asciiTheme="minorHAnsi" w:hAnsiTheme="minorHAnsi" w:cstheme="minorHAnsi"/>
                <w:color w:val="000000" w:themeColor="text1"/>
                <w:lang w:val="en-GB"/>
              </w:rPr>
            </w:pPr>
          </w:p>
        </w:tc>
      </w:tr>
    </w:tbl>
    <w:p w14:paraId="0BB884A3" w14:textId="77777777" w:rsidR="00E5511D" w:rsidRPr="00F83B94" w:rsidRDefault="00E5511D" w:rsidP="00E5511D">
      <w:pPr>
        <w:rPr>
          <w:rFonts w:asciiTheme="minorHAnsi" w:hAnsiTheme="minorHAnsi" w:cstheme="minorHAnsi"/>
          <w:color w:val="000000" w:themeColor="text1"/>
          <w:sz w:val="22"/>
          <w:szCs w:val="22"/>
          <w:lang w:val="en-GB"/>
        </w:rPr>
      </w:pPr>
    </w:p>
    <w:p w14:paraId="196A7ECE" w14:textId="77777777" w:rsidR="00AE6AE2" w:rsidRPr="00F83B94" w:rsidRDefault="00E5511D" w:rsidP="00E5511D">
      <w:pPr>
        <w:rPr>
          <w:rFonts w:asciiTheme="minorHAnsi" w:hAnsiTheme="minorHAnsi" w:cstheme="minorHAnsi"/>
          <w:color w:val="000000" w:themeColor="text1"/>
          <w:sz w:val="22"/>
          <w:szCs w:val="22"/>
          <w:lang w:val="en-GB"/>
        </w:rPr>
      </w:pPr>
      <w:r w:rsidRPr="00F83B94">
        <w:rPr>
          <w:rFonts w:asciiTheme="minorHAnsi" w:hAnsiTheme="minorHAnsi" w:cstheme="minorHAnsi"/>
          <w:color w:val="000000" w:themeColor="text1"/>
          <w:sz w:val="22"/>
          <w:szCs w:val="22"/>
          <w:lang w:val="en-GB"/>
        </w:rPr>
        <w:t xml:space="preserve"> </w:t>
      </w:r>
    </w:p>
    <w:p w14:paraId="029645B3" w14:textId="5F53B91C" w:rsidR="00E5511D" w:rsidRPr="00F83B94" w:rsidRDefault="00F83B94" w:rsidP="00E5511D">
      <w:pPr>
        <w:rPr>
          <w:rFonts w:asciiTheme="minorHAnsi" w:hAnsiTheme="minorHAnsi" w:cstheme="minorHAnsi"/>
          <w:color w:val="000000" w:themeColor="text1"/>
          <w:sz w:val="22"/>
          <w:szCs w:val="22"/>
        </w:rPr>
      </w:pPr>
      <w:proofErr w:type="spellStart"/>
      <w:r w:rsidRPr="00F83B94">
        <w:rPr>
          <w:rFonts w:asciiTheme="minorHAnsi" w:hAnsiTheme="minorHAnsi" w:cstheme="minorHAnsi"/>
          <w:color w:val="000000" w:themeColor="text1"/>
          <w:sz w:val="22"/>
          <w:szCs w:val="22"/>
        </w:rPr>
        <w:t>What</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have</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you</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learnt</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regarding</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how</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progression</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in</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learning</w:t>
      </w:r>
      <w:proofErr w:type="spellEnd"/>
      <w:r w:rsidRPr="00F83B94">
        <w:rPr>
          <w:rFonts w:asciiTheme="minorHAnsi" w:hAnsiTheme="minorHAnsi" w:cstheme="minorHAnsi"/>
          <w:color w:val="000000" w:themeColor="text1"/>
          <w:sz w:val="22"/>
          <w:szCs w:val="22"/>
        </w:rPr>
        <w:t xml:space="preserve"> is </w:t>
      </w:r>
      <w:proofErr w:type="spellStart"/>
      <w:r w:rsidRPr="00F83B94">
        <w:rPr>
          <w:rFonts w:asciiTheme="minorHAnsi" w:hAnsiTheme="minorHAnsi" w:cstheme="minorHAnsi"/>
          <w:color w:val="000000" w:themeColor="text1"/>
          <w:sz w:val="22"/>
          <w:szCs w:val="22"/>
        </w:rPr>
        <w:t>monitored</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and</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used</w:t>
      </w:r>
      <w:proofErr w:type="spellEnd"/>
      <w:r w:rsidRPr="00F83B94">
        <w:rPr>
          <w:rFonts w:asciiTheme="minorHAnsi" w:hAnsiTheme="minorHAnsi" w:cstheme="minorHAnsi"/>
          <w:color w:val="000000" w:themeColor="text1"/>
          <w:sz w:val="22"/>
          <w:szCs w:val="22"/>
        </w:rPr>
        <w:t xml:space="preserve"> to </w:t>
      </w:r>
      <w:proofErr w:type="spellStart"/>
      <w:r w:rsidRPr="00F83B94">
        <w:rPr>
          <w:rFonts w:asciiTheme="minorHAnsi" w:hAnsiTheme="minorHAnsi" w:cstheme="minorHAnsi"/>
          <w:color w:val="000000" w:themeColor="text1"/>
          <w:sz w:val="22"/>
          <w:szCs w:val="22"/>
        </w:rPr>
        <w:t>support</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further</w:t>
      </w:r>
      <w:proofErr w:type="spellEnd"/>
      <w:r w:rsidRPr="00F83B94">
        <w:rPr>
          <w:rFonts w:asciiTheme="minorHAnsi" w:hAnsiTheme="minorHAnsi" w:cstheme="minorHAnsi"/>
          <w:color w:val="000000" w:themeColor="text1"/>
          <w:sz w:val="22"/>
          <w:szCs w:val="22"/>
        </w:rPr>
        <w:t xml:space="preserve"> </w:t>
      </w:r>
      <w:proofErr w:type="spellStart"/>
      <w:r w:rsidRPr="00F83B94">
        <w:rPr>
          <w:rFonts w:asciiTheme="minorHAnsi" w:hAnsiTheme="minorHAnsi" w:cstheme="minorHAnsi"/>
          <w:color w:val="000000" w:themeColor="text1"/>
          <w:sz w:val="22"/>
          <w:szCs w:val="22"/>
        </w:rPr>
        <w:t>development</w:t>
      </w:r>
      <w:proofErr w:type="spellEnd"/>
      <w:r w:rsidRPr="00F83B94">
        <w:rPr>
          <w:rFonts w:asciiTheme="minorHAnsi" w:hAnsiTheme="minorHAnsi" w:cstheme="minorHAnsi"/>
          <w:color w:val="000000" w:themeColor="text1"/>
          <w:sz w:val="22"/>
          <w:szCs w:val="22"/>
        </w:rPr>
        <w:t>?</w:t>
      </w:r>
    </w:p>
    <w:p w14:paraId="29F15924" w14:textId="3D197247" w:rsidR="00F83B94" w:rsidRPr="00F83B94" w:rsidRDefault="00F83B94" w:rsidP="00E5511D">
      <w:pPr>
        <w:rPr>
          <w:rFonts w:asciiTheme="minorHAnsi" w:hAnsiTheme="minorHAnsi" w:cstheme="minorHAnsi"/>
          <w:color w:val="000000" w:themeColor="text1"/>
          <w:sz w:val="22"/>
          <w:szCs w:val="22"/>
        </w:rPr>
      </w:pPr>
    </w:p>
    <w:tbl>
      <w:tblPr>
        <w:tblStyle w:val="GridTabl"/>
        <w:tblW w:w="0" w:type="auto"/>
        <w:tblLook w:val="04A0" w:firstRow="1" w:lastRow="0" w:firstColumn="1" w:lastColumn="0" w:noHBand="0" w:noVBand="1"/>
      </w:tblPr>
      <w:tblGrid>
        <w:gridCol w:w="9706"/>
      </w:tblGrid>
      <w:tr w:rsidR="00F83B94" w:rsidRPr="00F83B94" w14:paraId="26697143" w14:textId="77777777" w:rsidTr="00653F46">
        <w:trPr>
          <w:trHeight w:val="1574"/>
        </w:trPr>
        <w:tc>
          <w:tcPr>
            <w:tcW w:w="10195" w:type="dxa"/>
          </w:tcPr>
          <w:p w14:paraId="45B5BB59" w14:textId="77777777" w:rsidR="00F83B94" w:rsidRPr="00F83B94" w:rsidRDefault="00F83B94" w:rsidP="00653F46">
            <w:pPr>
              <w:rPr>
                <w:rFonts w:asciiTheme="minorHAnsi" w:hAnsiTheme="minorHAnsi" w:cstheme="minorHAnsi"/>
                <w:color w:val="000000" w:themeColor="text1"/>
              </w:rPr>
            </w:pPr>
          </w:p>
          <w:p w14:paraId="67E12743" w14:textId="77777777" w:rsidR="00F83B94" w:rsidRPr="00F83B94" w:rsidRDefault="00F83B94" w:rsidP="00653F46">
            <w:pPr>
              <w:rPr>
                <w:rFonts w:asciiTheme="minorHAnsi" w:hAnsiTheme="minorHAnsi" w:cstheme="minorHAnsi"/>
                <w:color w:val="000000" w:themeColor="text1"/>
              </w:rPr>
            </w:pPr>
          </w:p>
          <w:p w14:paraId="43AC1EB0" w14:textId="77777777" w:rsidR="00F83B94" w:rsidRPr="00F83B94" w:rsidRDefault="00F83B94" w:rsidP="00653F46">
            <w:pPr>
              <w:rPr>
                <w:rFonts w:asciiTheme="minorHAnsi" w:hAnsiTheme="minorHAnsi" w:cstheme="minorHAnsi"/>
                <w:color w:val="000000" w:themeColor="text1"/>
              </w:rPr>
            </w:pPr>
          </w:p>
          <w:p w14:paraId="3D222E9D" w14:textId="77777777" w:rsidR="00F83B94" w:rsidRPr="00F83B94" w:rsidRDefault="00F83B94" w:rsidP="00653F46">
            <w:pPr>
              <w:rPr>
                <w:rFonts w:asciiTheme="minorHAnsi" w:hAnsiTheme="minorHAnsi" w:cstheme="minorHAnsi"/>
                <w:color w:val="000000" w:themeColor="text1"/>
              </w:rPr>
            </w:pPr>
          </w:p>
          <w:p w14:paraId="63630D5B" w14:textId="77777777" w:rsidR="00F83B94" w:rsidRPr="00F83B94" w:rsidRDefault="00F83B94" w:rsidP="00653F46">
            <w:pPr>
              <w:rPr>
                <w:rFonts w:asciiTheme="minorHAnsi" w:hAnsiTheme="minorHAnsi" w:cstheme="minorHAnsi"/>
                <w:color w:val="000000" w:themeColor="text1"/>
              </w:rPr>
            </w:pPr>
          </w:p>
          <w:p w14:paraId="6A045178" w14:textId="77777777" w:rsidR="00F83B94" w:rsidRPr="00F83B94" w:rsidRDefault="00F83B94" w:rsidP="00653F46">
            <w:pPr>
              <w:rPr>
                <w:rFonts w:asciiTheme="minorHAnsi" w:hAnsiTheme="minorHAnsi" w:cstheme="minorHAnsi"/>
                <w:color w:val="000000" w:themeColor="text1"/>
              </w:rPr>
            </w:pPr>
          </w:p>
          <w:p w14:paraId="42B65AA3" w14:textId="77777777" w:rsidR="00F83B94" w:rsidRPr="00F83B94" w:rsidRDefault="00F83B94" w:rsidP="00653F46">
            <w:pPr>
              <w:rPr>
                <w:rFonts w:asciiTheme="minorHAnsi" w:hAnsiTheme="minorHAnsi" w:cstheme="minorHAnsi"/>
                <w:color w:val="000000" w:themeColor="text1"/>
              </w:rPr>
            </w:pPr>
          </w:p>
          <w:p w14:paraId="68BFE439" w14:textId="77777777" w:rsidR="00F83B94" w:rsidRPr="00F83B94" w:rsidRDefault="00F83B94" w:rsidP="00653F46">
            <w:pPr>
              <w:rPr>
                <w:rFonts w:asciiTheme="minorHAnsi" w:hAnsiTheme="minorHAnsi" w:cstheme="minorHAnsi"/>
                <w:color w:val="000000" w:themeColor="text1"/>
              </w:rPr>
            </w:pPr>
          </w:p>
          <w:p w14:paraId="24A343B6" w14:textId="77777777" w:rsidR="00F83B94" w:rsidRPr="00F83B94" w:rsidRDefault="00F83B94" w:rsidP="00653F46">
            <w:pPr>
              <w:rPr>
                <w:rFonts w:asciiTheme="minorHAnsi" w:hAnsiTheme="minorHAnsi" w:cstheme="minorHAnsi"/>
                <w:color w:val="000000" w:themeColor="text1"/>
              </w:rPr>
            </w:pPr>
          </w:p>
        </w:tc>
      </w:tr>
    </w:tbl>
    <w:p w14:paraId="362AF081" w14:textId="77777777" w:rsidR="00F83B94" w:rsidRPr="00F83B94" w:rsidRDefault="00F83B94" w:rsidP="00F83B94">
      <w:pPr>
        <w:rPr>
          <w:rFonts w:asciiTheme="minorHAnsi" w:hAnsiTheme="minorHAnsi" w:cstheme="minorHAnsi"/>
          <w:color w:val="000000" w:themeColor="text1"/>
          <w:sz w:val="22"/>
          <w:szCs w:val="22"/>
        </w:rPr>
      </w:pPr>
    </w:p>
    <w:p w14:paraId="1E571E14" w14:textId="0686EFD4" w:rsidR="00F83B94" w:rsidRPr="00F83B94" w:rsidRDefault="00F83B94" w:rsidP="00F83B94">
      <w:pPr>
        <w:rPr>
          <w:rFonts w:asciiTheme="minorHAnsi" w:hAnsiTheme="minorHAnsi" w:cstheme="minorHAnsi"/>
          <w:color w:val="000000" w:themeColor="text1"/>
        </w:rPr>
      </w:pPr>
    </w:p>
    <w:p w14:paraId="01AB44C0" w14:textId="3D41E819" w:rsidR="00F83B94" w:rsidRPr="00F83B94" w:rsidRDefault="00F83B94" w:rsidP="00F83B94">
      <w:pPr>
        <w:rPr>
          <w:rFonts w:asciiTheme="minorHAnsi" w:hAnsiTheme="minorHAnsi" w:cstheme="minorHAnsi"/>
          <w:color w:val="000000" w:themeColor="text1"/>
        </w:rPr>
      </w:pPr>
      <w:proofErr w:type="spellStart"/>
      <w:r w:rsidRPr="00F83B94">
        <w:rPr>
          <w:rFonts w:asciiTheme="minorHAnsi" w:hAnsiTheme="minorHAnsi" w:cstheme="minorHAnsi"/>
          <w:color w:val="000000" w:themeColor="text1"/>
        </w:rPr>
        <w:t>Any</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final</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reflections</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on</w:t>
      </w:r>
      <w:proofErr w:type="spellEnd"/>
      <w:r w:rsidRPr="00F83B94">
        <w:rPr>
          <w:rFonts w:asciiTheme="minorHAnsi" w:hAnsiTheme="minorHAnsi" w:cstheme="minorHAnsi"/>
          <w:color w:val="000000" w:themeColor="text1"/>
        </w:rPr>
        <w:t xml:space="preserve"> the </w:t>
      </w:r>
      <w:r w:rsidRPr="00F83B94">
        <w:rPr>
          <w:rFonts w:asciiTheme="minorHAnsi" w:hAnsiTheme="minorHAnsi" w:cstheme="minorHAnsi"/>
          <w:b/>
          <w:color w:val="000000" w:themeColor="text1"/>
        </w:rPr>
        <w:t>TEST</w:t>
      </w:r>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day</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How</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will</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this</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support</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your</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planning</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for</w:t>
      </w:r>
      <w:proofErr w:type="spellEnd"/>
      <w:r w:rsidRPr="00F83B94">
        <w:rPr>
          <w:rFonts w:asciiTheme="minorHAnsi" w:hAnsiTheme="minorHAnsi" w:cstheme="minorHAnsi"/>
          <w:color w:val="000000" w:themeColor="text1"/>
        </w:rPr>
        <w:t xml:space="preserve"> the </w:t>
      </w:r>
      <w:r w:rsidRPr="00F83B94">
        <w:rPr>
          <w:rFonts w:asciiTheme="minorHAnsi" w:hAnsiTheme="minorHAnsi" w:cstheme="minorHAnsi"/>
          <w:b/>
          <w:color w:val="000000" w:themeColor="text1"/>
        </w:rPr>
        <w:t xml:space="preserve">SHARE </w:t>
      </w:r>
      <w:proofErr w:type="spellStart"/>
      <w:r w:rsidRPr="00F83B94">
        <w:rPr>
          <w:rFonts w:asciiTheme="minorHAnsi" w:hAnsiTheme="minorHAnsi" w:cstheme="minorHAnsi"/>
          <w:color w:val="000000" w:themeColor="text1"/>
        </w:rPr>
        <w:t>activity</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and</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for</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your</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module</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assessment</w:t>
      </w:r>
      <w:proofErr w:type="spellEnd"/>
      <w:r w:rsidRPr="00F83B94">
        <w:rPr>
          <w:rFonts w:asciiTheme="minorHAnsi" w:hAnsiTheme="minorHAnsi" w:cstheme="minorHAnsi"/>
          <w:color w:val="000000" w:themeColor="text1"/>
        </w:rPr>
        <w:t xml:space="preserve">?  Is </w:t>
      </w:r>
      <w:proofErr w:type="spellStart"/>
      <w:r w:rsidRPr="00F83B94">
        <w:rPr>
          <w:rFonts w:asciiTheme="minorHAnsi" w:hAnsiTheme="minorHAnsi" w:cstheme="minorHAnsi"/>
          <w:color w:val="000000" w:themeColor="text1"/>
        </w:rPr>
        <w:t>further</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information</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needed</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How</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and</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where</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will</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you</w:t>
      </w:r>
      <w:proofErr w:type="spellEnd"/>
      <w:r w:rsidRPr="00F83B94">
        <w:rPr>
          <w:rFonts w:asciiTheme="minorHAnsi" w:hAnsiTheme="minorHAnsi" w:cstheme="minorHAnsi"/>
          <w:color w:val="000000" w:themeColor="text1"/>
        </w:rPr>
        <w:t xml:space="preserve"> get </w:t>
      </w:r>
      <w:proofErr w:type="spellStart"/>
      <w:r w:rsidRPr="00F83B94">
        <w:rPr>
          <w:rFonts w:asciiTheme="minorHAnsi" w:hAnsiTheme="minorHAnsi" w:cstheme="minorHAnsi"/>
          <w:color w:val="000000" w:themeColor="text1"/>
        </w:rPr>
        <w:t>this</w:t>
      </w:r>
      <w:proofErr w:type="spellEnd"/>
      <w:r w:rsidRPr="00F83B94">
        <w:rPr>
          <w:rFonts w:asciiTheme="minorHAnsi" w:hAnsiTheme="minorHAnsi" w:cstheme="minorHAnsi"/>
          <w:color w:val="000000" w:themeColor="text1"/>
        </w:rPr>
        <w:t xml:space="preserve"> </w:t>
      </w:r>
      <w:proofErr w:type="spellStart"/>
      <w:r w:rsidRPr="00F83B94">
        <w:rPr>
          <w:rFonts w:asciiTheme="minorHAnsi" w:hAnsiTheme="minorHAnsi" w:cstheme="minorHAnsi"/>
          <w:color w:val="000000" w:themeColor="text1"/>
        </w:rPr>
        <w:t>information</w:t>
      </w:r>
      <w:proofErr w:type="spellEnd"/>
      <w:r w:rsidRPr="00F83B94">
        <w:rPr>
          <w:rFonts w:asciiTheme="minorHAnsi" w:hAnsiTheme="minorHAnsi" w:cstheme="minorHAnsi"/>
          <w:color w:val="000000" w:themeColor="text1"/>
        </w:rPr>
        <w:t>?</w:t>
      </w:r>
    </w:p>
    <w:p w14:paraId="537B5ABD" w14:textId="727CE439" w:rsidR="00F83B94" w:rsidRPr="00F83B94" w:rsidRDefault="00F83B94" w:rsidP="00F83B94">
      <w:pPr>
        <w:rPr>
          <w:rFonts w:asciiTheme="minorHAnsi" w:hAnsiTheme="minorHAnsi" w:cstheme="minorHAnsi"/>
          <w:color w:val="000000" w:themeColor="text1"/>
        </w:rPr>
      </w:pPr>
    </w:p>
    <w:tbl>
      <w:tblPr>
        <w:tblStyle w:val="GridTabl"/>
        <w:tblW w:w="0" w:type="auto"/>
        <w:tblLook w:val="04A0" w:firstRow="1" w:lastRow="0" w:firstColumn="1" w:lastColumn="0" w:noHBand="0" w:noVBand="1"/>
      </w:tblPr>
      <w:tblGrid>
        <w:gridCol w:w="9706"/>
      </w:tblGrid>
      <w:tr w:rsidR="00F83B94" w:rsidRPr="00F83B94" w14:paraId="720A7163" w14:textId="77777777" w:rsidTr="00147CD8">
        <w:trPr>
          <w:trHeight w:val="1574"/>
        </w:trPr>
        <w:tc>
          <w:tcPr>
            <w:tcW w:w="9706" w:type="dxa"/>
          </w:tcPr>
          <w:p w14:paraId="448DF6A3" w14:textId="77777777" w:rsidR="00F83B94" w:rsidRPr="00F83B94" w:rsidRDefault="00F83B94" w:rsidP="00653F46">
            <w:pPr>
              <w:rPr>
                <w:rFonts w:asciiTheme="minorHAnsi" w:hAnsiTheme="minorHAnsi" w:cstheme="minorHAnsi"/>
                <w:color w:val="000000" w:themeColor="text1"/>
              </w:rPr>
            </w:pPr>
          </w:p>
          <w:p w14:paraId="153B9E8A" w14:textId="77777777" w:rsidR="00F83B94" w:rsidRPr="00F83B94" w:rsidRDefault="00F83B94" w:rsidP="00653F46">
            <w:pPr>
              <w:rPr>
                <w:rFonts w:asciiTheme="minorHAnsi" w:hAnsiTheme="minorHAnsi" w:cstheme="minorHAnsi"/>
                <w:color w:val="000000" w:themeColor="text1"/>
              </w:rPr>
            </w:pPr>
          </w:p>
          <w:p w14:paraId="2B3DC703" w14:textId="77777777" w:rsidR="00F83B94" w:rsidRPr="00F83B94" w:rsidRDefault="00F83B94" w:rsidP="00653F46">
            <w:pPr>
              <w:rPr>
                <w:rFonts w:asciiTheme="minorHAnsi" w:hAnsiTheme="minorHAnsi" w:cstheme="minorHAnsi"/>
                <w:color w:val="000000" w:themeColor="text1"/>
              </w:rPr>
            </w:pPr>
          </w:p>
          <w:p w14:paraId="47F74E55" w14:textId="77777777" w:rsidR="00F83B94" w:rsidRDefault="00F83B94" w:rsidP="00653F46">
            <w:pPr>
              <w:rPr>
                <w:rFonts w:asciiTheme="minorHAnsi" w:hAnsiTheme="minorHAnsi" w:cstheme="minorHAnsi"/>
                <w:color w:val="000000" w:themeColor="text1"/>
              </w:rPr>
            </w:pPr>
          </w:p>
          <w:p w14:paraId="06FE2A12" w14:textId="77777777" w:rsidR="00147CD8" w:rsidRDefault="00147CD8" w:rsidP="00653F46">
            <w:pPr>
              <w:rPr>
                <w:rFonts w:asciiTheme="minorHAnsi" w:hAnsiTheme="minorHAnsi" w:cstheme="minorHAnsi"/>
                <w:color w:val="000000" w:themeColor="text1"/>
              </w:rPr>
            </w:pPr>
          </w:p>
          <w:p w14:paraId="2ECB109D" w14:textId="77777777" w:rsidR="00147CD8" w:rsidRDefault="00147CD8" w:rsidP="00653F46">
            <w:pPr>
              <w:rPr>
                <w:rFonts w:asciiTheme="minorHAnsi" w:hAnsiTheme="minorHAnsi" w:cstheme="minorHAnsi"/>
                <w:color w:val="000000" w:themeColor="text1"/>
              </w:rPr>
            </w:pPr>
          </w:p>
          <w:p w14:paraId="72E83572" w14:textId="77777777" w:rsidR="00147CD8" w:rsidRDefault="00147CD8" w:rsidP="00653F46">
            <w:pPr>
              <w:rPr>
                <w:rFonts w:asciiTheme="minorHAnsi" w:hAnsiTheme="minorHAnsi" w:cstheme="minorHAnsi"/>
                <w:color w:val="000000" w:themeColor="text1"/>
              </w:rPr>
            </w:pPr>
          </w:p>
          <w:p w14:paraId="3402FF57" w14:textId="55CB753D" w:rsidR="00147CD8" w:rsidRPr="00F83B94" w:rsidRDefault="00147CD8" w:rsidP="00653F46">
            <w:pPr>
              <w:rPr>
                <w:rFonts w:asciiTheme="minorHAnsi" w:hAnsiTheme="minorHAnsi" w:cstheme="minorHAnsi"/>
                <w:color w:val="000000" w:themeColor="text1"/>
              </w:rPr>
            </w:pPr>
          </w:p>
        </w:tc>
      </w:tr>
    </w:tbl>
    <w:tbl>
      <w:tblPr>
        <w:tblpPr w:leftFromText="180" w:rightFromText="180" w:vertAnchor="text" w:horzAnchor="margin" w:tblpY="-70"/>
        <w:tblW w:w="9355" w:type="dxa"/>
        <w:tblLook w:val="04A0" w:firstRow="1" w:lastRow="0" w:firstColumn="1" w:lastColumn="0" w:noHBand="0" w:noVBand="1"/>
      </w:tblPr>
      <w:tblGrid>
        <w:gridCol w:w="2976"/>
        <w:gridCol w:w="6379"/>
      </w:tblGrid>
      <w:tr w:rsidR="00391202" w:rsidRPr="0099292D" w14:paraId="10CFC72C" w14:textId="77777777" w:rsidTr="00391202">
        <w:trPr>
          <w:trHeight w:val="360"/>
        </w:trPr>
        <w:tc>
          <w:tcPr>
            <w:tcW w:w="2976" w:type="dxa"/>
            <w:tcBorders>
              <w:top w:val="single" w:sz="4" w:space="0" w:color="auto"/>
              <w:left w:val="single" w:sz="4" w:space="0" w:color="auto"/>
              <w:bottom w:val="nil"/>
              <w:right w:val="single" w:sz="4" w:space="0" w:color="auto"/>
            </w:tcBorders>
            <w:shd w:val="clear" w:color="000000" w:fill="D9D9D9"/>
            <w:vAlign w:val="center"/>
            <w:hideMark/>
          </w:tcPr>
          <w:p w14:paraId="30B4C023" w14:textId="77777777" w:rsidR="00391202" w:rsidRPr="0099292D" w:rsidRDefault="00391202" w:rsidP="00485B11">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lastRenderedPageBreak/>
              <w:t>Standard Title</w:t>
            </w:r>
          </w:p>
        </w:tc>
        <w:tc>
          <w:tcPr>
            <w:tcW w:w="6379" w:type="dxa"/>
            <w:tcBorders>
              <w:top w:val="single" w:sz="4" w:space="0" w:color="auto"/>
              <w:left w:val="nil"/>
              <w:bottom w:val="nil"/>
              <w:right w:val="single" w:sz="4" w:space="0" w:color="auto"/>
            </w:tcBorders>
            <w:shd w:val="clear" w:color="000000" w:fill="D9D9D9"/>
            <w:vAlign w:val="center"/>
            <w:hideMark/>
          </w:tcPr>
          <w:p w14:paraId="213BDE67" w14:textId="77777777" w:rsidR="00391202" w:rsidRPr="0099292D" w:rsidRDefault="00391202" w:rsidP="00485B11">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QTS Descriptor</w:t>
            </w:r>
          </w:p>
        </w:tc>
      </w:tr>
      <w:tr w:rsidR="00391202" w:rsidRPr="0099292D" w14:paraId="63D1D630" w14:textId="77777777" w:rsidTr="00391202">
        <w:trPr>
          <w:trHeight w:val="345"/>
        </w:trPr>
        <w:tc>
          <w:tcPr>
            <w:tcW w:w="9355" w:type="dxa"/>
            <w:gridSpan w:val="2"/>
            <w:tcBorders>
              <w:top w:val="single" w:sz="4" w:space="0" w:color="auto"/>
              <w:left w:val="nil"/>
              <w:bottom w:val="single" w:sz="4" w:space="0" w:color="auto"/>
              <w:right w:val="nil"/>
            </w:tcBorders>
            <w:shd w:val="clear" w:color="000000" w:fill="1877A5"/>
            <w:vAlign w:val="center"/>
            <w:hideMark/>
          </w:tcPr>
          <w:p w14:paraId="0E18ADD7" w14:textId="77777777" w:rsidR="00391202" w:rsidRPr="0099292D" w:rsidRDefault="00391202" w:rsidP="00485B11">
            <w:pPr>
              <w:widowControl/>
              <w:autoSpaceDE/>
              <w:autoSpaceDN/>
              <w:adjustRightInd/>
              <w:jc w:val="center"/>
              <w:rPr>
                <w:rFonts w:ascii="Calibri (Body)" w:hAnsi="Calibri (Body)" w:cs="Calibri"/>
                <w:color w:val="FFFFFF"/>
                <w:sz w:val="28"/>
                <w:szCs w:val="28"/>
                <w:lang w:val="en-GB" w:eastAsia="en-GB"/>
              </w:rPr>
            </w:pPr>
            <w:r w:rsidRPr="0099292D">
              <w:rPr>
                <w:rFonts w:ascii="Calibri (Body)" w:hAnsi="Calibri (Body)" w:cs="Calibri"/>
                <w:color w:val="FFFFFF"/>
                <w:sz w:val="28"/>
                <w:szCs w:val="28"/>
                <w:lang w:val="en-GB" w:eastAsia="en-GB"/>
              </w:rPr>
              <w:t>Pedagogy - Refining Teaching</w:t>
            </w:r>
          </w:p>
        </w:tc>
      </w:tr>
      <w:tr w:rsidR="00391202" w:rsidRPr="0099292D" w14:paraId="34B71A29" w14:textId="77777777" w:rsidTr="00391202">
        <w:trPr>
          <w:trHeight w:val="1425"/>
        </w:trPr>
        <w:tc>
          <w:tcPr>
            <w:tcW w:w="2976" w:type="dxa"/>
            <w:tcBorders>
              <w:top w:val="nil"/>
              <w:left w:val="nil"/>
              <w:bottom w:val="single" w:sz="4" w:space="0" w:color="auto"/>
              <w:right w:val="single" w:sz="4" w:space="0" w:color="auto"/>
            </w:tcBorders>
            <w:shd w:val="clear" w:color="000000" w:fill="AECBD9"/>
            <w:vAlign w:val="center"/>
            <w:hideMark/>
          </w:tcPr>
          <w:p w14:paraId="0412DB6A"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Managing the learning environment </w:t>
            </w:r>
          </w:p>
        </w:tc>
        <w:tc>
          <w:tcPr>
            <w:tcW w:w="6379" w:type="dxa"/>
            <w:tcBorders>
              <w:top w:val="nil"/>
              <w:left w:val="nil"/>
              <w:bottom w:val="single" w:sz="4" w:space="0" w:color="auto"/>
              <w:right w:val="single" w:sz="4" w:space="0" w:color="auto"/>
            </w:tcBorders>
            <w:shd w:val="clear" w:color="000000" w:fill="C3D2D9"/>
            <w:vAlign w:val="center"/>
            <w:hideMark/>
          </w:tcPr>
          <w:p w14:paraId="62781B2B" w14:textId="77777777" w:rsidR="00391202" w:rsidRPr="0099292D" w:rsidRDefault="00391202" w:rsidP="00485B11">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importance and demonstrates the</w:t>
            </w:r>
            <w:r w:rsidRPr="0099292D">
              <w:rPr>
                <w:rFonts w:ascii="Calibri" w:hAnsi="Calibri" w:cs="Calibri"/>
                <w:color w:val="000000"/>
                <w:sz w:val="22"/>
                <w:szCs w:val="22"/>
                <w:lang w:val="en-GB" w:eastAsia="en-GB"/>
              </w:rPr>
              <w:br/>
              <w:t>effective establishment and on-going management of the learning</w:t>
            </w:r>
            <w:r w:rsidRPr="0099292D">
              <w:rPr>
                <w:rFonts w:ascii="Calibri" w:hAnsi="Calibri" w:cs="Calibri"/>
                <w:color w:val="000000"/>
                <w:sz w:val="22"/>
                <w:szCs w:val="22"/>
                <w:lang w:val="en-GB" w:eastAsia="en-GB"/>
              </w:rPr>
              <w:br/>
              <w:t>environment, in promoting positive learning habits and behaviours</w:t>
            </w:r>
            <w:r w:rsidRPr="0099292D">
              <w:rPr>
                <w:rFonts w:ascii="Calibri" w:hAnsi="Calibri" w:cs="Calibri"/>
                <w:color w:val="000000"/>
                <w:sz w:val="22"/>
                <w:szCs w:val="22"/>
                <w:lang w:val="en-GB" w:eastAsia="en-GB"/>
              </w:rPr>
              <w:br/>
              <w:t>that meet the four purposes and are understood by learners in that</w:t>
            </w:r>
            <w:r w:rsidRPr="0099292D">
              <w:rPr>
                <w:rFonts w:ascii="Calibri" w:hAnsi="Calibri" w:cs="Calibri"/>
                <w:color w:val="000000"/>
                <w:sz w:val="22"/>
                <w:szCs w:val="22"/>
                <w:lang w:val="en-GB" w:eastAsia="en-GB"/>
              </w:rPr>
              <w:br/>
              <w:t>context.</w:t>
            </w:r>
          </w:p>
        </w:tc>
      </w:tr>
      <w:tr w:rsidR="00391202" w:rsidRPr="0099292D" w14:paraId="347DAF2B" w14:textId="77777777" w:rsidTr="00391202">
        <w:trPr>
          <w:trHeight w:val="315"/>
        </w:trPr>
        <w:tc>
          <w:tcPr>
            <w:tcW w:w="2976" w:type="dxa"/>
            <w:tcBorders>
              <w:top w:val="nil"/>
              <w:left w:val="nil"/>
              <w:bottom w:val="single" w:sz="4" w:space="0" w:color="auto"/>
              <w:right w:val="single" w:sz="4" w:space="0" w:color="auto"/>
            </w:tcBorders>
            <w:shd w:val="clear" w:color="000000" w:fill="AECBD9"/>
            <w:vAlign w:val="center"/>
            <w:hideMark/>
          </w:tcPr>
          <w:p w14:paraId="6F73730E"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Assessment </w:t>
            </w:r>
          </w:p>
        </w:tc>
        <w:tc>
          <w:tcPr>
            <w:tcW w:w="6379" w:type="dxa"/>
            <w:tcBorders>
              <w:top w:val="nil"/>
              <w:left w:val="nil"/>
              <w:bottom w:val="single" w:sz="4" w:space="0" w:color="auto"/>
              <w:right w:val="single" w:sz="4" w:space="0" w:color="auto"/>
            </w:tcBorders>
            <w:shd w:val="clear" w:color="000000" w:fill="C3D2D9"/>
            <w:vAlign w:val="center"/>
            <w:hideMark/>
          </w:tcPr>
          <w:p w14:paraId="3B11C9F6"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range of purposes and practices for assessment is understood and articulated.</w:t>
            </w:r>
          </w:p>
        </w:tc>
      </w:tr>
      <w:tr w:rsidR="00391202" w:rsidRPr="0099292D" w14:paraId="757BCD5A" w14:textId="77777777" w:rsidTr="00391202">
        <w:trPr>
          <w:trHeight w:val="855"/>
        </w:trPr>
        <w:tc>
          <w:tcPr>
            <w:tcW w:w="2976" w:type="dxa"/>
            <w:tcBorders>
              <w:top w:val="nil"/>
              <w:left w:val="nil"/>
              <w:bottom w:val="single" w:sz="4" w:space="0" w:color="auto"/>
              <w:right w:val="single" w:sz="4" w:space="0" w:color="auto"/>
            </w:tcBorders>
            <w:shd w:val="clear" w:color="000000" w:fill="AECBD9"/>
            <w:vAlign w:val="center"/>
            <w:hideMark/>
          </w:tcPr>
          <w:p w14:paraId="54B5E56D"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Differentiation </w:t>
            </w:r>
          </w:p>
        </w:tc>
        <w:tc>
          <w:tcPr>
            <w:tcW w:w="6379" w:type="dxa"/>
            <w:tcBorders>
              <w:top w:val="nil"/>
              <w:left w:val="nil"/>
              <w:bottom w:val="single" w:sz="4" w:space="0" w:color="auto"/>
              <w:right w:val="single" w:sz="4" w:space="0" w:color="auto"/>
            </w:tcBorders>
            <w:shd w:val="clear" w:color="000000" w:fill="C3D2D9"/>
            <w:vAlign w:val="center"/>
            <w:hideMark/>
          </w:tcPr>
          <w:p w14:paraId="612F7A83" w14:textId="77777777" w:rsidR="00391202" w:rsidRPr="0099292D" w:rsidRDefault="00391202" w:rsidP="00485B11">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knowledge, understanding and</w:t>
            </w:r>
            <w:r w:rsidRPr="0099292D">
              <w:rPr>
                <w:rFonts w:ascii="Calibri" w:hAnsi="Calibri" w:cs="Calibri"/>
                <w:color w:val="000000"/>
                <w:sz w:val="22"/>
                <w:szCs w:val="22"/>
                <w:lang w:val="en-GB" w:eastAsia="en-GB"/>
              </w:rPr>
              <w:br/>
              <w:t>experience of high expectations and effective practice in meeting</w:t>
            </w:r>
            <w:r w:rsidRPr="0099292D">
              <w:rPr>
                <w:rFonts w:ascii="Calibri" w:hAnsi="Calibri" w:cs="Calibri"/>
                <w:color w:val="000000"/>
                <w:sz w:val="22"/>
                <w:szCs w:val="22"/>
                <w:lang w:val="en-GB" w:eastAsia="en-GB"/>
              </w:rPr>
              <w:br/>
              <w:t>the needs of all learners, whatever their different needs.</w:t>
            </w:r>
          </w:p>
        </w:tc>
      </w:tr>
      <w:tr w:rsidR="00391202" w:rsidRPr="0099292D" w14:paraId="5076BE6A" w14:textId="77777777" w:rsidTr="00391202">
        <w:trPr>
          <w:trHeight w:val="855"/>
        </w:trPr>
        <w:tc>
          <w:tcPr>
            <w:tcW w:w="2976" w:type="dxa"/>
            <w:tcBorders>
              <w:top w:val="nil"/>
              <w:left w:val="nil"/>
              <w:bottom w:val="single" w:sz="4" w:space="0" w:color="auto"/>
              <w:right w:val="single" w:sz="4" w:space="0" w:color="auto"/>
            </w:tcBorders>
            <w:shd w:val="clear" w:color="000000" w:fill="AECBD9"/>
            <w:vAlign w:val="center"/>
            <w:hideMark/>
          </w:tcPr>
          <w:p w14:paraId="2981E6C4"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Recording and reporting </w:t>
            </w:r>
          </w:p>
        </w:tc>
        <w:tc>
          <w:tcPr>
            <w:tcW w:w="6379" w:type="dxa"/>
            <w:tcBorders>
              <w:top w:val="nil"/>
              <w:left w:val="nil"/>
              <w:bottom w:val="single" w:sz="4" w:space="0" w:color="auto"/>
              <w:right w:val="single" w:sz="4" w:space="0" w:color="auto"/>
            </w:tcBorders>
            <w:shd w:val="clear" w:color="000000" w:fill="C3D2D9"/>
            <w:vAlign w:val="center"/>
            <w:hideMark/>
          </w:tcPr>
          <w:p w14:paraId="777EA46C" w14:textId="77777777" w:rsidR="00391202" w:rsidRPr="0099292D" w:rsidRDefault="00391202" w:rsidP="00485B11">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produces appropriate, timely and accurate records and reports and gives feedback to facilitate a deeper understanding of learning and enhance the learning experience.</w:t>
            </w:r>
          </w:p>
        </w:tc>
      </w:tr>
      <w:tr w:rsidR="00391202" w:rsidRPr="0099292D" w14:paraId="29858F5B" w14:textId="77777777" w:rsidTr="00391202">
        <w:trPr>
          <w:trHeight w:val="855"/>
        </w:trPr>
        <w:tc>
          <w:tcPr>
            <w:tcW w:w="2976" w:type="dxa"/>
            <w:tcBorders>
              <w:top w:val="nil"/>
              <w:left w:val="nil"/>
              <w:bottom w:val="nil"/>
              <w:right w:val="single" w:sz="4" w:space="0" w:color="auto"/>
            </w:tcBorders>
            <w:shd w:val="clear" w:color="000000" w:fill="AECBD9"/>
            <w:vAlign w:val="center"/>
            <w:hideMark/>
          </w:tcPr>
          <w:p w14:paraId="7673DA05"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Involving partners in learning </w:t>
            </w:r>
          </w:p>
        </w:tc>
        <w:tc>
          <w:tcPr>
            <w:tcW w:w="6379" w:type="dxa"/>
            <w:tcBorders>
              <w:top w:val="nil"/>
              <w:left w:val="nil"/>
              <w:bottom w:val="nil"/>
              <w:right w:val="single" w:sz="4" w:space="0" w:color="auto"/>
            </w:tcBorders>
            <w:shd w:val="clear" w:color="000000" w:fill="C3D2D9"/>
            <w:vAlign w:val="center"/>
            <w:hideMark/>
          </w:tcPr>
          <w:p w14:paraId="557FF923" w14:textId="77777777" w:rsidR="00391202" w:rsidRPr="0099292D" w:rsidRDefault="00391202" w:rsidP="00485B11">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importance of positive involvement of parents/carers and other</w:t>
            </w:r>
            <w:r w:rsidRPr="0099292D">
              <w:rPr>
                <w:rFonts w:ascii="Calibri" w:hAnsi="Calibri" w:cs="Calibri"/>
                <w:color w:val="000000"/>
                <w:sz w:val="22"/>
                <w:szCs w:val="22"/>
                <w:lang w:val="en-GB" w:eastAsia="en-GB"/>
              </w:rPr>
              <w:br/>
              <w:t>partners is understood and opportunities are taken to observe and</w:t>
            </w:r>
            <w:r w:rsidRPr="0099292D">
              <w:rPr>
                <w:rFonts w:ascii="Calibri" w:hAnsi="Calibri" w:cs="Calibri"/>
                <w:color w:val="000000"/>
                <w:sz w:val="22"/>
                <w:szCs w:val="22"/>
                <w:lang w:val="en-GB" w:eastAsia="en-GB"/>
              </w:rPr>
              <w:br/>
              <w:t>evaluate processes.</w:t>
            </w:r>
          </w:p>
        </w:tc>
      </w:tr>
      <w:tr w:rsidR="00391202" w:rsidRPr="0099292D" w14:paraId="42BE74BE" w14:textId="77777777" w:rsidTr="00391202">
        <w:trPr>
          <w:trHeight w:val="360"/>
        </w:trPr>
        <w:tc>
          <w:tcPr>
            <w:tcW w:w="9355" w:type="dxa"/>
            <w:gridSpan w:val="2"/>
            <w:tcBorders>
              <w:top w:val="single" w:sz="4" w:space="0" w:color="auto"/>
              <w:left w:val="nil"/>
              <w:bottom w:val="single" w:sz="4" w:space="0" w:color="auto"/>
              <w:right w:val="nil"/>
            </w:tcBorders>
            <w:shd w:val="clear" w:color="000000" w:fill="1877A5"/>
            <w:vAlign w:val="center"/>
            <w:hideMark/>
          </w:tcPr>
          <w:p w14:paraId="03D94F28" w14:textId="77777777" w:rsidR="00391202" w:rsidRPr="0099292D" w:rsidRDefault="00391202" w:rsidP="00485B11">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Advancing Learnings</w:t>
            </w:r>
          </w:p>
        </w:tc>
      </w:tr>
      <w:tr w:rsidR="00391202" w:rsidRPr="0099292D" w14:paraId="700E8F38" w14:textId="77777777" w:rsidTr="00391202">
        <w:trPr>
          <w:trHeight w:val="855"/>
        </w:trPr>
        <w:tc>
          <w:tcPr>
            <w:tcW w:w="2976" w:type="dxa"/>
            <w:tcBorders>
              <w:top w:val="nil"/>
              <w:left w:val="nil"/>
              <w:bottom w:val="single" w:sz="4" w:space="0" w:color="auto"/>
              <w:right w:val="single" w:sz="4" w:space="0" w:color="auto"/>
            </w:tcBorders>
            <w:shd w:val="clear" w:color="000000" w:fill="AECBD9"/>
            <w:vAlign w:val="center"/>
            <w:hideMark/>
          </w:tcPr>
          <w:p w14:paraId="1F91743E"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Four purposes for learners </w:t>
            </w:r>
          </w:p>
        </w:tc>
        <w:tc>
          <w:tcPr>
            <w:tcW w:w="6379" w:type="dxa"/>
            <w:tcBorders>
              <w:top w:val="nil"/>
              <w:left w:val="nil"/>
              <w:bottom w:val="single" w:sz="4" w:space="0" w:color="auto"/>
              <w:right w:val="single" w:sz="4" w:space="0" w:color="auto"/>
            </w:tcBorders>
            <w:shd w:val="clear" w:color="000000" w:fill="C3D2D9"/>
            <w:vAlign w:val="center"/>
            <w:hideMark/>
          </w:tcPr>
          <w:p w14:paraId="2A25327C" w14:textId="77777777" w:rsidR="00391202" w:rsidRPr="0099292D" w:rsidRDefault="00391202" w:rsidP="00485B11">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 the</w:t>
            </w:r>
            <w:r w:rsidRPr="0099292D">
              <w:rPr>
                <w:rFonts w:ascii="Calibri" w:hAnsi="Calibri" w:cs="Calibri"/>
                <w:color w:val="000000"/>
                <w:sz w:val="22"/>
                <w:szCs w:val="22"/>
                <w:lang w:val="en-GB" w:eastAsia="en-GB"/>
              </w:rPr>
              <w:br/>
              <w:t>needs of all learners in planning, preparation and teaching, ensuring</w:t>
            </w:r>
            <w:r w:rsidRPr="0099292D">
              <w:rPr>
                <w:rFonts w:ascii="Calibri" w:hAnsi="Calibri" w:cs="Calibri"/>
                <w:color w:val="000000"/>
                <w:sz w:val="22"/>
                <w:szCs w:val="22"/>
                <w:lang w:val="en-GB" w:eastAsia="en-GB"/>
              </w:rPr>
              <w:br/>
              <w:t>that the four purposes are the drivers for learners’ experiences.</w:t>
            </w:r>
          </w:p>
        </w:tc>
      </w:tr>
      <w:tr w:rsidR="00391202" w:rsidRPr="0099292D" w14:paraId="6B8F05D2" w14:textId="77777777" w:rsidTr="00391202">
        <w:trPr>
          <w:trHeight w:val="1140"/>
        </w:trPr>
        <w:tc>
          <w:tcPr>
            <w:tcW w:w="2976" w:type="dxa"/>
            <w:tcBorders>
              <w:top w:val="nil"/>
              <w:left w:val="nil"/>
              <w:bottom w:val="single" w:sz="4" w:space="0" w:color="auto"/>
              <w:right w:val="single" w:sz="4" w:space="0" w:color="auto"/>
            </w:tcBorders>
            <w:shd w:val="clear" w:color="000000" w:fill="AECBD9"/>
            <w:vAlign w:val="center"/>
            <w:hideMark/>
          </w:tcPr>
          <w:p w14:paraId="79993ED1"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Exploiting subject disciplines in areas of learning </w:t>
            </w:r>
          </w:p>
        </w:tc>
        <w:tc>
          <w:tcPr>
            <w:tcW w:w="6379" w:type="dxa"/>
            <w:tcBorders>
              <w:top w:val="nil"/>
              <w:left w:val="nil"/>
              <w:bottom w:val="single" w:sz="4" w:space="0" w:color="auto"/>
              <w:right w:val="single" w:sz="4" w:space="0" w:color="auto"/>
            </w:tcBorders>
            <w:shd w:val="clear" w:color="000000" w:fill="C3D2D9"/>
            <w:vAlign w:val="center"/>
            <w:hideMark/>
          </w:tcPr>
          <w:p w14:paraId="070BD24A"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w:t>
            </w:r>
            <w:r w:rsidRPr="0099292D">
              <w:rPr>
                <w:rFonts w:ascii="Calibri" w:hAnsi="Calibri" w:cs="Calibri"/>
                <w:color w:val="000000"/>
                <w:sz w:val="22"/>
                <w:szCs w:val="22"/>
                <w:lang w:val="en-GB" w:eastAsia="en-GB"/>
              </w:rPr>
              <w:br/>
              <w:t>relevant pedagogies and disciplines within and across subject</w:t>
            </w:r>
            <w:r w:rsidRPr="0099292D">
              <w:rPr>
                <w:rFonts w:ascii="Calibri" w:hAnsi="Calibri" w:cs="Calibri"/>
                <w:color w:val="000000"/>
                <w:sz w:val="22"/>
                <w:szCs w:val="22"/>
                <w:lang w:val="en-GB" w:eastAsia="en-GB"/>
              </w:rPr>
              <w:br/>
              <w:t>content, areas of learning and cross-curricular themes, and plans</w:t>
            </w:r>
            <w:r w:rsidRPr="0099292D">
              <w:rPr>
                <w:rFonts w:ascii="Calibri" w:hAnsi="Calibri" w:cs="Calibri"/>
                <w:color w:val="000000"/>
                <w:sz w:val="22"/>
                <w:szCs w:val="22"/>
                <w:lang w:val="en-GB" w:eastAsia="en-GB"/>
              </w:rPr>
              <w:br/>
              <w:t xml:space="preserve">appropriately. </w:t>
            </w:r>
          </w:p>
        </w:tc>
      </w:tr>
      <w:tr w:rsidR="00391202" w:rsidRPr="0099292D" w14:paraId="4FDFBA0F" w14:textId="77777777" w:rsidTr="00391202">
        <w:trPr>
          <w:trHeight w:val="570"/>
        </w:trPr>
        <w:tc>
          <w:tcPr>
            <w:tcW w:w="2976" w:type="dxa"/>
            <w:tcBorders>
              <w:top w:val="nil"/>
              <w:left w:val="nil"/>
              <w:bottom w:val="single" w:sz="4" w:space="0" w:color="auto"/>
              <w:right w:val="single" w:sz="4" w:space="0" w:color="auto"/>
            </w:tcBorders>
            <w:shd w:val="clear" w:color="000000" w:fill="AECBD9"/>
            <w:vAlign w:val="center"/>
            <w:hideMark/>
          </w:tcPr>
          <w:p w14:paraId="68DF382E"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Blended learning experiences </w:t>
            </w:r>
          </w:p>
        </w:tc>
        <w:tc>
          <w:tcPr>
            <w:tcW w:w="6379" w:type="dxa"/>
            <w:tcBorders>
              <w:top w:val="nil"/>
              <w:left w:val="nil"/>
              <w:bottom w:val="single" w:sz="4" w:space="0" w:color="auto"/>
              <w:right w:val="single" w:sz="4" w:space="0" w:color="auto"/>
            </w:tcBorders>
            <w:shd w:val="clear" w:color="000000" w:fill="C3D2D9"/>
            <w:vAlign w:val="center"/>
            <w:hideMark/>
          </w:tcPr>
          <w:p w14:paraId="567B3652"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selection, use and justification of a range</w:t>
            </w:r>
            <w:r w:rsidRPr="0099292D">
              <w:rPr>
                <w:rFonts w:ascii="Calibri" w:hAnsi="Calibri" w:cs="Calibri"/>
                <w:color w:val="000000"/>
                <w:sz w:val="22"/>
                <w:szCs w:val="22"/>
                <w:lang w:val="en-GB" w:eastAsia="en-GB"/>
              </w:rPr>
              <w:br/>
              <w:t>of imaginative teaching approaches for the benefit of each learner.</w:t>
            </w:r>
          </w:p>
        </w:tc>
      </w:tr>
      <w:tr w:rsidR="00391202" w:rsidRPr="0099292D" w14:paraId="0B692745" w14:textId="77777777" w:rsidTr="00391202">
        <w:trPr>
          <w:trHeight w:val="1425"/>
        </w:trPr>
        <w:tc>
          <w:tcPr>
            <w:tcW w:w="2976" w:type="dxa"/>
            <w:tcBorders>
              <w:top w:val="nil"/>
              <w:left w:val="nil"/>
              <w:bottom w:val="single" w:sz="4" w:space="0" w:color="auto"/>
              <w:right w:val="single" w:sz="4" w:space="0" w:color="auto"/>
            </w:tcBorders>
            <w:shd w:val="clear" w:color="000000" w:fill="AECBD9"/>
            <w:vAlign w:val="center"/>
            <w:hideMark/>
          </w:tcPr>
          <w:p w14:paraId="54F1BC39"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Real life, authentic contexts </w:t>
            </w:r>
          </w:p>
        </w:tc>
        <w:tc>
          <w:tcPr>
            <w:tcW w:w="6379" w:type="dxa"/>
            <w:tcBorders>
              <w:top w:val="nil"/>
              <w:left w:val="nil"/>
              <w:bottom w:val="single" w:sz="4" w:space="0" w:color="auto"/>
              <w:right w:val="single" w:sz="4" w:space="0" w:color="auto"/>
            </w:tcBorders>
            <w:shd w:val="clear" w:color="000000" w:fill="C3D2D9"/>
            <w:vAlign w:val="center"/>
            <w:hideMark/>
          </w:tcPr>
          <w:p w14:paraId="58CEAA53"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use of real life,</w:t>
            </w:r>
            <w:r w:rsidRPr="0099292D">
              <w:rPr>
                <w:rFonts w:ascii="Calibri" w:hAnsi="Calibri" w:cs="Calibri"/>
                <w:color w:val="000000"/>
                <w:sz w:val="22"/>
                <w:szCs w:val="22"/>
                <w:lang w:val="en-GB" w:eastAsia="en-GB"/>
              </w:rPr>
              <w:br/>
              <w:t>authentic contexts for learning being provided as a natural part of</w:t>
            </w:r>
            <w:r w:rsidRPr="0099292D">
              <w:rPr>
                <w:rFonts w:ascii="Calibri" w:hAnsi="Calibri" w:cs="Calibri"/>
                <w:color w:val="000000"/>
                <w:sz w:val="22"/>
                <w:szCs w:val="22"/>
                <w:lang w:val="en-GB" w:eastAsia="en-GB"/>
              </w:rPr>
              <w:br/>
              <w:t>the learning experience. This extends the learner’s cultural, linguistic,</w:t>
            </w:r>
            <w:r w:rsidRPr="0099292D">
              <w:rPr>
                <w:rFonts w:ascii="Calibri" w:hAnsi="Calibri" w:cs="Calibri"/>
                <w:color w:val="000000"/>
                <w:sz w:val="22"/>
                <w:szCs w:val="22"/>
                <w:lang w:val="en-GB" w:eastAsia="en-GB"/>
              </w:rPr>
              <w:br/>
              <w:t>religious and socio-economic experience and illustrates applications</w:t>
            </w:r>
            <w:r w:rsidRPr="0099292D">
              <w:rPr>
                <w:rFonts w:ascii="Calibri" w:hAnsi="Calibri" w:cs="Calibri"/>
                <w:color w:val="000000"/>
                <w:sz w:val="22"/>
                <w:szCs w:val="22"/>
                <w:lang w:val="en-GB" w:eastAsia="en-GB"/>
              </w:rPr>
              <w:br/>
              <w:t>of concepts and abstracts in practice.</w:t>
            </w:r>
          </w:p>
        </w:tc>
      </w:tr>
      <w:tr w:rsidR="00391202" w:rsidRPr="0099292D" w14:paraId="1B74F15F" w14:textId="77777777" w:rsidTr="00391202">
        <w:trPr>
          <w:trHeight w:val="855"/>
        </w:trPr>
        <w:tc>
          <w:tcPr>
            <w:tcW w:w="2976" w:type="dxa"/>
            <w:tcBorders>
              <w:top w:val="nil"/>
              <w:left w:val="nil"/>
              <w:bottom w:val="single" w:sz="4" w:space="0" w:color="auto"/>
              <w:right w:val="single" w:sz="4" w:space="0" w:color="auto"/>
            </w:tcBorders>
            <w:shd w:val="clear" w:color="000000" w:fill="AECBD9"/>
            <w:vAlign w:val="center"/>
            <w:hideMark/>
          </w:tcPr>
          <w:p w14:paraId="5C1431DF"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Progression in learning </w:t>
            </w:r>
          </w:p>
        </w:tc>
        <w:tc>
          <w:tcPr>
            <w:tcW w:w="6379" w:type="dxa"/>
            <w:tcBorders>
              <w:top w:val="nil"/>
              <w:left w:val="nil"/>
              <w:bottom w:val="single" w:sz="4" w:space="0" w:color="auto"/>
              <w:right w:val="single" w:sz="4" w:space="0" w:color="auto"/>
            </w:tcBorders>
            <w:shd w:val="clear" w:color="000000" w:fill="C3D2D9"/>
            <w:vAlign w:val="center"/>
            <w:hideMark/>
          </w:tcPr>
          <w:p w14:paraId="0DCA0D82"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how learning</w:t>
            </w:r>
            <w:r w:rsidRPr="0099292D">
              <w:rPr>
                <w:rFonts w:ascii="Calibri" w:hAnsi="Calibri" w:cs="Calibri"/>
                <w:color w:val="000000"/>
                <w:sz w:val="22"/>
                <w:szCs w:val="22"/>
                <w:lang w:val="en-GB" w:eastAsia="en-GB"/>
              </w:rPr>
              <w:br/>
              <w:t>develops incrementally and tangentially, building on prior experience</w:t>
            </w:r>
            <w:r w:rsidRPr="0099292D">
              <w:rPr>
                <w:rFonts w:ascii="Calibri" w:hAnsi="Calibri" w:cs="Calibri"/>
                <w:color w:val="000000"/>
                <w:sz w:val="22"/>
                <w:szCs w:val="22"/>
                <w:lang w:val="en-GB" w:eastAsia="en-GB"/>
              </w:rPr>
              <w:br/>
              <w:t>and learning, and plans for progress in learning based on this.</w:t>
            </w:r>
          </w:p>
        </w:tc>
      </w:tr>
      <w:tr w:rsidR="00391202" w:rsidRPr="0099292D" w14:paraId="474ACC6C" w14:textId="77777777" w:rsidTr="00391202">
        <w:trPr>
          <w:trHeight w:val="855"/>
        </w:trPr>
        <w:tc>
          <w:tcPr>
            <w:tcW w:w="2976" w:type="dxa"/>
            <w:tcBorders>
              <w:top w:val="nil"/>
              <w:left w:val="nil"/>
              <w:bottom w:val="nil"/>
              <w:right w:val="single" w:sz="4" w:space="0" w:color="auto"/>
            </w:tcBorders>
            <w:shd w:val="clear" w:color="000000" w:fill="AECBD9"/>
            <w:vAlign w:val="center"/>
            <w:hideMark/>
          </w:tcPr>
          <w:p w14:paraId="705C8560"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Cross-curricular themes </w:t>
            </w:r>
          </w:p>
        </w:tc>
        <w:tc>
          <w:tcPr>
            <w:tcW w:w="6379" w:type="dxa"/>
            <w:tcBorders>
              <w:top w:val="nil"/>
              <w:left w:val="nil"/>
              <w:bottom w:val="nil"/>
              <w:right w:val="single" w:sz="4" w:space="0" w:color="auto"/>
            </w:tcBorders>
            <w:shd w:val="clear" w:color="000000" w:fill="C3D2D9"/>
            <w:vAlign w:val="center"/>
            <w:hideMark/>
          </w:tcPr>
          <w:p w14:paraId="2875B919"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knows, understands and engages with the principles</w:t>
            </w:r>
            <w:r w:rsidRPr="0099292D">
              <w:rPr>
                <w:rFonts w:ascii="Calibri" w:hAnsi="Calibri" w:cs="Calibri"/>
                <w:color w:val="000000"/>
                <w:sz w:val="22"/>
                <w:szCs w:val="22"/>
                <w:lang w:val="en-GB" w:eastAsia="en-GB"/>
              </w:rPr>
              <w:br/>
              <w:t xml:space="preserve">of curriculum design and innovation, with development of </w:t>
            </w:r>
            <w:proofErr w:type="spellStart"/>
            <w:r w:rsidRPr="0099292D">
              <w:rPr>
                <w:rFonts w:ascii="Calibri" w:hAnsi="Calibri" w:cs="Calibri"/>
                <w:color w:val="000000"/>
                <w:sz w:val="22"/>
                <w:szCs w:val="22"/>
                <w:lang w:val="en-GB" w:eastAsia="en-GB"/>
              </w:rPr>
              <w:t>crosscurricular</w:t>
            </w:r>
            <w:proofErr w:type="spellEnd"/>
            <w:r w:rsidRPr="0099292D">
              <w:rPr>
                <w:rFonts w:ascii="Calibri" w:hAnsi="Calibri" w:cs="Calibri"/>
                <w:color w:val="000000"/>
                <w:sz w:val="22"/>
                <w:szCs w:val="22"/>
                <w:lang w:val="en-GB" w:eastAsia="en-GB"/>
              </w:rPr>
              <w:t xml:space="preserve"> themes relevant to areas of learning and justifies decisions.</w:t>
            </w:r>
          </w:p>
        </w:tc>
      </w:tr>
      <w:tr w:rsidR="00391202" w:rsidRPr="0099292D" w14:paraId="2B2B315C" w14:textId="77777777" w:rsidTr="00391202">
        <w:trPr>
          <w:trHeight w:val="360"/>
        </w:trPr>
        <w:tc>
          <w:tcPr>
            <w:tcW w:w="9355" w:type="dxa"/>
            <w:gridSpan w:val="2"/>
            <w:tcBorders>
              <w:top w:val="single" w:sz="4" w:space="0" w:color="auto"/>
              <w:left w:val="nil"/>
              <w:bottom w:val="single" w:sz="4" w:space="0" w:color="auto"/>
              <w:right w:val="nil"/>
            </w:tcBorders>
            <w:shd w:val="clear" w:color="000000" w:fill="1877A5"/>
            <w:vAlign w:val="center"/>
            <w:hideMark/>
          </w:tcPr>
          <w:p w14:paraId="1B912AFF" w14:textId="77777777" w:rsidR="00391202" w:rsidRPr="0099292D" w:rsidRDefault="00391202" w:rsidP="00485B11">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Influencing Learners</w:t>
            </w:r>
          </w:p>
        </w:tc>
      </w:tr>
      <w:tr w:rsidR="00391202" w:rsidRPr="0099292D" w14:paraId="0740AE5D" w14:textId="77777777" w:rsidTr="00391202">
        <w:trPr>
          <w:trHeight w:val="855"/>
        </w:trPr>
        <w:tc>
          <w:tcPr>
            <w:tcW w:w="2976" w:type="dxa"/>
            <w:tcBorders>
              <w:top w:val="nil"/>
              <w:left w:val="nil"/>
              <w:bottom w:val="single" w:sz="4" w:space="0" w:color="auto"/>
              <w:right w:val="single" w:sz="4" w:space="0" w:color="auto"/>
            </w:tcBorders>
            <w:shd w:val="clear" w:color="000000" w:fill="AECBD9"/>
            <w:vAlign w:val="center"/>
            <w:hideMark/>
          </w:tcPr>
          <w:p w14:paraId="33115D28"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Challenge and expectations </w:t>
            </w:r>
          </w:p>
        </w:tc>
        <w:tc>
          <w:tcPr>
            <w:tcW w:w="6379" w:type="dxa"/>
            <w:tcBorders>
              <w:top w:val="nil"/>
              <w:left w:val="nil"/>
              <w:bottom w:val="single" w:sz="4" w:space="0" w:color="auto"/>
              <w:right w:val="single" w:sz="4" w:space="0" w:color="auto"/>
            </w:tcBorders>
            <w:shd w:val="clear" w:color="000000" w:fill="C4D3DA"/>
            <w:vAlign w:val="center"/>
            <w:hideMark/>
          </w:tcPr>
          <w:p w14:paraId="3C2F8CFE"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provides appropriate levels of challenge and</w:t>
            </w:r>
            <w:r w:rsidRPr="0099292D">
              <w:rPr>
                <w:rFonts w:ascii="Calibri" w:hAnsi="Calibri" w:cs="Calibri"/>
                <w:color w:val="000000"/>
                <w:sz w:val="22"/>
                <w:szCs w:val="22"/>
                <w:lang w:val="en-GB" w:eastAsia="en-GB"/>
              </w:rPr>
              <w:br/>
              <w:t>expectations for the range of student abilities and characteristics,</w:t>
            </w:r>
            <w:r w:rsidRPr="0099292D">
              <w:rPr>
                <w:rFonts w:ascii="Calibri" w:hAnsi="Calibri" w:cs="Calibri"/>
                <w:color w:val="000000"/>
                <w:sz w:val="22"/>
                <w:szCs w:val="22"/>
                <w:lang w:val="en-GB" w:eastAsia="en-GB"/>
              </w:rPr>
              <w:br/>
              <w:t>motivating learners to achieve.</w:t>
            </w:r>
          </w:p>
        </w:tc>
      </w:tr>
      <w:tr w:rsidR="00391202" w:rsidRPr="0099292D" w14:paraId="259F71E4" w14:textId="77777777" w:rsidTr="00391202">
        <w:trPr>
          <w:trHeight w:val="855"/>
        </w:trPr>
        <w:tc>
          <w:tcPr>
            <w:tcW w:w="2976" w:type="dxa"/>
            <w:tcBorders>
              <w:top w:val="nil"/>
              <w:left w:val="nil"/>
              <w:bottom w:val="single" w:sz="4" w:space="0" w:color="auto"/>
              <w:right w:val="single" w:sz="4" w:space="0" w:color="auto"/>
            </w:tcBorders>
            <w:shd w:val="clear" w:color="000000" w:fill="AECBD9"/>
            <w:vAlign w:val="center"/>
            <w:hideMark/>
          </w:tcPr>
          <w:p w14:paraId="576DE134"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Listening to learners </w:t>
            </w:r>
          </w:p>
        </w:tc>
        <w:tc>
          <w:tcPr>
            <w:tcW w:w="6379" w:type="dxa"/>
            <w:tcBorders>
              <w:top w:val="nil"/>
              <w:left w:val="nil"/>
              <w:bottom w:val="single" w:sz="4" w:space="0" w:color="auto"/>
              <w:right w:val="single" w:sz="4" w:space="0" w:color="auto"/>
            </w:tcBorders>
            <w:shd w:val="clear" w:color="000000" w:fill="C4D3DA"/>
            <w:vAlign w:val="center"/>
            <w:hideMark/>
          </w:tcPr>
          <w:p w14:paraId="2D65634E"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willingness to seek, listen to and take</w:t>
            </w:r>
            <w:r w:rsidRPr="0099292D">
              <w:rPr>
                <w:rFonts w:ascii="Calibri" w:hAnsi="Calibri" w:cs="Calibri"/>
                <w:color w:val="000000"/>
                <w:sz w:val="22"/>
                <w:szCs w:val="22"/>
                <w:lang w:val="en-GB" w:eastAsia="en-GB"/>
              </w:rPr>
              <w:br/>
              <w:t>account of the views of learners in order to engage and encourage</w:t>
            </w:r>
            <w:r w:rsidRPr="0099292D">
              <w:rPr>
                <w:rFonts w:ascii="Calibri" w:hAnsi="Calibri" w:cs="Calibri"/>
                <w:color w:val="000000"/>
                <w:sz w:val="22"/>
                <w:szCs w:val="22"/>
                <w:lang w:val="en-GB" w:eastAsia="en-GB"/>
              </w:rPr>
              <w:br/>
              <w:t>them as active participants in their own learning.</w:t>
            </w:r>
          </w:p>
        </w:tc>
      </w:tr>
      <w:tr w:rsidR="00391202" w:rsidRPr="0099292D" w14:paraId="227D0031" w14:textId="77777777" w:rsidTr="00391202">
        <w:trPr>
          <w:trHeight w:val="855"/>
        </w:trPr>
        <w:tc>
          <w:tcPr>
            <w:tcW w:w="2976" w:type="dxa"/>
            <w:tcBorders>
              <w:top w:val="nil"/>
              <w:left w:val="nil"/>
              <w:bottom w:val="single" w:sz="4" w:space="0" w:color="auto"/>
              <w:right w:val="single" w:sz="4" w:space="0" w:color="auto"/>
            </w:tcBorders>
            <w:shd w:val="clear" w:color="000000" w:fill="AECBD9"/>
            <w:vAlign w:val="center"/>
            <w:hideMark/>
          </w:tcPr>
          <w:p w14:paraId="70E10766"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lastRenderedPageBreak/>
              <w:t xml:space="preserve">Learners leading learning </w:t>
            </w:r>
          </w:p>
        </w:tc>
        <w:tc>
          <w:tcPr>
            <w:tcW w:w="6379" w:type="dxa"/>
            <w:tcBorders>
              <w:top w:val="nil"/>
              <w:left w:val="nil"/>
              <w:bottom w:val="single" w:sz="4" w:space="0" w:color="auto"/>
              <w:right w:val="single" w:sz="4" w:space="0" w:color="auto"/>
            </w:tcBorders>
            <w:shd w:val="clear" w:color="000000" w:fill="C4D3DA"/>
            <w:vAlign w:val="center"/>
            <w:hideMark/>
          </w:tcPr>
          <w:p w14:paraId="03E5D084"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and delivery, the teacher demonstrates an awareness</w:t>
            </w:r>
            <w:r w:rsidRPr="0099292D">
              <w:rPr>
                <w:rFonts w:ascii="Calibri" w:hAnsi="Calibri" w:cs="Calibri"/>
                <w:color w:val="000000"/>
                <w:sz w:val="22"/>
                <w:szCs w:val="22"/>
                <w:lang w:val="en-GB" w:eastAsia="en-GB"/>
              </w:rPr>
              <w:br/>
              <w:t>of the importance of encouraging learners to reflect upon their own</w:t>
            </w:r>
            <w:r w:rsidRPr="0099292D">
              <w:rPr>
                <w:rFonts w:ascii="Calibri" w:hAnsi="Calibri" w:cs="Calibri"/>
                <w:color w:val="000000"/>
                <w:sz w:val="22"/>
                <w:szCs w:val="22"/>
                <w:lang w:val="en-GB" w:eastAsia="en-GB"/>
              </w:rPr>
              <w:br/>
              <w:t>learning.</w:t>
            </w:r>
          </w:p>
        </w:tc>
      </w:tr>
      <w:tr w:rsidR="00391202" w:rsidRPr="0099292D" w14:paraId="587F6655" w14:textId="77777777" w:rsidTr="00391202">
        <w:trPr>
          <w:trHeight w:val="570"/>
        </w:trPr>
        <w:tc>
          <w:tcPr>
            <w:tcW w:w="2976" w:type="dxa"/>
            <w:tcBorders>
              <w:top w:val="nil"/>
              <w:left w:val="nil"/>
              <w:bottom w:val="single" w:sz="4" w:space="0" w:color="auto"/>
              <w:right w:val="single" w:sz="4" w:space="0" w:color="auto"/>
            </w:tcBorders>
            <w:shd w:val="clear" w:color="000000" w:fill="AECBD9"/>
            <w:vAlign w:val="center"/>
            <w:hideMark/>
          </w:tcPr>
          <w:p w14:paraId="307D2008"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Sustained effort and resilience in learners </w:t>
            </w:r>
          </w:p>
        </w:tc>
        <w:tc>
          <w:tcPr>
            <w:tcW w:w="6379" w:type="dxa"/>
            <w:tcBorders>
              <w:top w:val="nil"/>
              <w:left w:val="nil"/>
              <w:bottom w:val="single" w:sz="4" w:space="0" w:color="auto"/>
              <w:right w:val="single" w:sz="4" w:space="0" w:color="auto"/>
            </w:tcBorders>
            <w:shd w:val="clear" w:color="000000" w:fill="C4D3DA"/>
            <w:vAlign w:val="center"/>
            <w:hideMark/>
          </w:tcPr>
          <w:p w14:paraId="4B42B0A4"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promotes and secures learners’ self-motivation and</w:t>
            </w:r>
            <w:r w:rsidRPr="0099292D">
              <w:rPr>
                <w:rFonts w:ascii="Calibri" w:hAnsi="Calibri" w:cs="Calibri"/>
                <w:color w:val="000000"/>
                <w:sz w:val="22"/>
                <w:szCs w:val="22"/>
                <w:lang w:val="en-GB" w:eastAsia="en-GB"/>
              </w:rPr>
              <w:br/>
              <w:t>self-direction in their learning.</w:t>
            </w:r>
          </w:p>
        </w:tc>
      </w:tr>
      <w:tr w:rsidR="00391202" w:rsidRPr="0099292D" w14:paraId="1D4FEED2" w14:textId="77777777" w:rsidTr="00391202">
        <w:trPr>
          <w:trHeight w:val="855"/>
        </w:trPr>
        <w:tc>
          <w:tcPr>
            <w:tcW w:w="2976" w:type="dxa"/>
            <w:tcBorders>
              <w:top w:val="nil"/>
              <w:left w:val="nil"/>
              <w:bottom w:val="single" w:sz="4" w:space="0" w:color="auto"/>
              <w:right w:val="single" w:sz="4" w:space="0" w:color="auto"/>
            </w:tcBorders>
            <w:shd w:val="clear" w:color="000000" w:fill="AECBD9"/>
            <w:vAlign w:val="center"/>
            <w:hideMark/>
          </w:tcPr>
          <w:p w14:paraId="2A85B428"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Reflection on learning </w:t>
            </w:r>
          </w:p>
        </w:tc>
        <w:tc>
          <w:tcPr>
            <w:tcW w:w="6379" w:type="dxa"/>
            <w:tcBorders>
              <w:top w:val="nil"/>
              <w:left w:val="nil"/>
              <w:bottom w:val="single" w:sz="4" w:space="0" w:color="auto"/>
              <w:right w:val="single" w:sz="4" w:space="0" w:color="auto"/>
            </w:tcBorders>
            <w:shd w:val="clear" w:color="000000" w:fill="C4D3DA"/>
            <w:vAlign w:val="center"/>
            <w:hideMark/>
          </w:tcPr>
          <w:p w14:paraId="665D1DDF"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the teacher demonstrates awareness of the importance</w:t>
            </w:r>
            <w:r w:rsidRPr="0099292D">
              <w:rPr>
                <w:rFonts w:ascii="Calibri" w:hAnsi="Calibri" w:cs="Calibri"/>
                <w:color w:val="000000"/>
                <w:sz w:val="22"/>
                <w:szCs w:val="22"/>
                <w:lang w:val="en-GB" w:eastAsia="en-GB"/>
              </w:rPr>
              <w:br/>
              <w:t>of encouraging learners’ reflection and evaluation around</w:t>
            </w:r>
            <w:r w:rsidRPr="0099292D">
              <w:rPr>
                <w:rFonts w:ascii="Calibri" w:hAnsi="Calibri" w:cs="Calibri"/>
                <w:color w:val="000000"/>
                <w:sz w:val="22"/>
                <w:szCs w:val="22"/>
                <w:lang w:val="en-GB" w:eastAsia="en-GB"/>
              </w:rPr>
              <w:br/>
              <w:t>behaviours and outlooks for learning.</w:t>
            </w:r>
          </w:p>
        </w:tc>
      </w:tr>
      <w:tr w:rsidR="00391202" w:rsidRPr="0099292D" w14:paraId="4F666A13" w14:textId="77777777" w:rsidTr="00391202">
        <w:trPr>
          <w:trHeight w:val="855"/>
        </w:trPr>
        <w:tc>
          <w:tcPr>
            <w:tcW w:w="2976" w:type="dxa"/>
            <w:tcBorders>
              <w:top w:val="nil"/>
              <w:left w:val="nil"/>
              <w:bottom w:val="nil"/>
              <w:right w:val="single" w:sz="4" w:space="0" w:color="auto"/>
            </w:tcBorders>
            <w:shd w:val="clear" w:color="000000" w:fill="AECBD9"/>
            <w:vAlign w:val="center"/>
            <w:hideMark/>
          </w:tcPr>
          <w:p w14:paraId="1E89BCF7"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Learning outcomes and well-being </w:t>
            </w:r>
          </w:p>
        </w:tc>
        <w:tc>
          <w:tcPr>
            <w:tcW w:w="6379" w:type="dxa"/>
            <w:tcBorders>
              <w:top w:val="nil"/>
              <w:left w:val="nil"/>
              <w:bottom w:val="nil"/>
              <w:right w:val="single" w:sz="4" w:space="0" w:color="auto"/>
            </w:tcBorders>
            <w:shd w:val="clear" w:color="000000" w:fill="C4D3DA"/>
            <w:vAlign w:val="center"/>
            <w:hideMark/>
          </w:tcPr>
          <w:p w14:paraId="25231EEE"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raises awareness of how high-quality learning</w:t>
            </w:r>
            <w:r w:rsidRPr="0099292D">
              <w:rPr>
                <w:rFonts w:ascii="Calibri" w:hAnsi="Calibri" w:cs="Calibri"/>
                <w:color w:val="000000"/>
                <w:sz w:val="22"/>
                <w:szCs w:val="22"/>
                <w:lang w:val="en-GB" w:eastAsia="en-GB"/>
              </w:rPr>
              <w:br/>
              <w:t>experiences and performance outcomes lead to improved learning</w:t>
            </w:r>
            <w:r w:rsidRPr="0099292D">
              <w:rPr>
                <w:rFonts w:ascii="Calibri" w:hAnsi="Calibri" w:cs="Calibri"/>
                <w:color w:val="000000"/>
                <w:sz w:val="22"/>
                <w:szCs w:val="22"/>
                <w:lang w:val="en-GB" w:eastAsia="en-GB"/>
              </w:rPr>
              <w:br/>
              <w:t>and a heightened sense of well-being.</w:t>
            </w:r>
          </w:p>
        </w:tc>
      </w:tr>
      <w:tr w:rsidR="00391202" w:rsidRPr="0099292D" w14:paraId="4F589EA9" w14:textId="77777777" w:rsidTr="00391202">
        <w:trPr>
          <w:trHeight w:val="360"/>
        </w:trPr>
        <w:tc>
          <w:tcPr>
            <w:tcW w:w="9355" w:type="dxa"/>
            <w:gridSpan w:val="2"/>
            <w:tcBorders>
              <w:top w:val="single" w:sz="4" w:space="0" w:color="auto"/>
              <w:left w:val="nil"/>
              <w:bottom w:val="single" w:sz="4" w:space="0" w:color="auto"/>
              <w:right w:val="nil"/>
            </w:tcBorders>
            <w:shd w:val="clear" w:color="000000" w:fill="129AA6"/>
            <w:vAlign w:val="center"/>
            <w:hideMark/>
          </w:tcPr>
          <w:p w14:paraId="27003E09" w14:textId="77777777" w:rsidR="00391202" w:rsidRPr="0099292D" w:rsidRDefault="00391202" w:rsidP="00485B11">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Collaboration</w:t>
            </w:r>
          </w:p>
        </w:tc>
      </w:tr>
      <w:tr w:rsidR="00391202" w:rsidRPr="0099292D" w14:paraId="09602193" w14:textId="77777777" w:rsidTr="00391202">
        <w:trPr>
          <w:trHeight w:val="855"/>
        </w:trPr>
        <w:tc>
          <w:tcPr>
            <w:tcW w:w="2976" w:type="dxa"/>
            <w:tcBorders>
              <w:top w:val="nil"/>
              <w:left w:val="nil"/>
              <w:bottom w:val="single" w:sz="4" w:space="0" w:color="auto"/>
              <w:right w:val="single" w:sz="4" w:space="0" w:color="auto"/>
            </w:tcBorders>
            <w:shd w:val="clear" w:color="000000" w:fill="AED6D9"/>
            <w:vAlign w:val="center"/>
            <w:hideMark/>
          </w:tcPr>
          <w:p w14:paraId="15CB8680"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Seeking advice and support </w:t>
            </w:r>
          </w:p>
        </w:tc>
        <w:tc>
          <w:tcPr>
            <w:tcW w:w="6379" w:type="dxa"/>
            <w:tcBorders>
              <w:top w:val="nil"/>
              <w:left w:val="nil"/>
              <w:bottom w:val="single" w:sz="4" w:space="0" w:color="auto"/>
              <w:right w:val="single" w:sz="4" w:space="0" w:color="auto"/>
            </w:tcBorders>
            <w:shd w:val="clear" w:color="000000" w:fill="C3D8D9"/>
            <w:vAlign w:val="center"/>
            <w:hideMark/>
          </w:tcPr>
          <w:p w14:paraId="3BF38C74"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and engages with support from a range of formal and informal sources.</w:t>
            </w:r>
            <w:r>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This includes observation and team teaching, whilst demonstrating increasing levels of independence.</w:t>
            </w:r>
          </w:p>
        </w:tc>
      </w:tr>
      <w:tr w:rsidR="00391202" w:rsidRPr="0099292D" w14:paraId="45D2E575" w14:textId="77777777" w:rsidTr="00391202">
        <w:trPr>
          <w:trHeight w:val="1140"/>
        </w:trPr>
        <w:tc>
          <w:tcPr>
            <w:tcW w:w="2976" w:type="dxa"/>
            <w:tcBorders>
              <w:top w:val="nil"/>
              <w:left w:val="nil"/>
              <w:bottom w:val="single" w:sz="4" w:space="0" w:color="auto"/>
              <w:right w:val="single" w:sz="4" w:space="0" w:color="auto"/>
            </w:tcBorders>
            <w:shd w:val="clear" w:color="000000" w:fill="AED6D9"/>
            <w:vAlign w:val="center"/>
            <w:hideMark/>
          </w:tcPr>
          <w:p w14:paraId="47F4B94D"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Working with in-school colleagues </w:t>
            </w:r>
          </w:p>
        </w:tc>
        <w:tc>
          <w:tcPr>
            <w:tcW w:w="6379" w:type="dxa"/>
            <w:tcBorders>
              <w:top w:val="nil"/>
              <w:left w:val="nil"/>
              <w:bottom w:val="single" w:sz="4" w:space="0" w:color="auto"/>
              <w:right w:val="single" w:sz="4" w:space="0" w:color="auto"/>
            </w:tcBorders>
            <w:shd w:val="clear" w:color="000000" w:fill="C3D8D9"/>
            <w:vAlign w:val="center"/>
            <w:hideMark/>
          </w:tcPr>
          <w:p w14:paraId="1275A1F5"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Organised and constructive work with a range of colleagues to enhance learners' experience is a consistent feature of the teacher's practice. Reflection on developing expertise is structured as a personal or a collaborative process, as appropriate.</w:t>
            </w:r>
          </w:p>
        </w:tc>
      </w:tr>
      <w:tr w:rsidR="00391202" w:rsidRPr="0099292D" w14:paraId="2D786387" w14:textId="77777777" w:rsidTr="00391202">
        <w:trPr>
          <w:trHeight w:val="570"/>
        </w:trPr>
        <w:tc>
          <w:tcPr>
            <w:tcW w:w="2976" w:type="dxa"/>
            <w:tcBorders>
              <w:top w:val="nil"/>
              <w:left w:val="nil"/>
              <w:bottom w:val="single" w:sz="4" w:space="0" w:color="auto"/>
              <w:right w:val="single" w:sz="4" w:space="0" w:color="auto"/>
            </w:tcBorders>
            <w:shd w:val="clear" w:color="000000" w:fill="AED6D9"/>
            <w:vAlign w:val="center"/>
            <w:hideMark/>
          </w:tcPr>
          <w:p w14:paraId="46B98ED9"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and developing others </w:t>
            </w:r>
          </w:p>
        </w:tc>
        <w:tc>
          <w:tcPr>
            <w:tcW w:w="6379" w:type="dxa"/>
            <w:tcBorders>
              <w:top w:val="nil"/>
              <w:left w:val="nil"/>
              <w:bottom w:val="single" w:sz="4" w:space="0" w:color="auto"/>
              <w:right w:val="single" w:sz="4" w:space="0" w:color="auto"/>
            </w:tcBorders>
            <w:shd w:val="clear" w:color="000000" w:fill="C3D8D9"/>
            <w:vAlign w:val="center"/>
            <w:hideMark/>
          </w:tcPr>
          <w:p w14:paraId="57A9F066"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develops high quality relationships with colleagues in order to have a positive impact on learners' experiences within the school.</w:t>
            </w:r>
          </w:p>
        </w:tc>
      </w:tr>
      <w:tr w:rsidR="00391202" w:rsidRPr="0099292D" w14:paraId="25364F2A" w14:textId="77777777" w:rsidTr="00391202">
        <w:trPr>
          <w:trHeight w:val="570"/>
        </w:trPr>
        <w:tc>
          <w:tcPr>
            <w:tcW w:w="2976" w:type="dxa"/>
            <w:tcBorders>
              <w:top w:val="nil"/>
              <w:left w:val="nil"/>
              <w:bottom w:val="nil"/>
              <w:right w:val="single" w:sz="4" w:space="0" w:color="auto"/>
            </w:tcBorders>
            <w:shd w:val="clear" w:color="000000" w:fill="AED6D9"/>
            <w:vAlign w:val="center"/>
            <w:hideMark/>
          </w:tcPr>
          <w:p w14:paraId="7E8F1026"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Enabling improvement </w:t>
            </w:r>
          </w:p>
        </w:tc>
        <w:tc>
          <w:tcPr>
            <w:tcW w:w="6379" w:type="dxa"/>
            <w:tcBorders>
              <w:top w:val="nil"/>
              <w:left w:val="nil"/>
              <w:bottom w:val="nil"/>
              <w:right w:val="single" w:sz="4" w:space="0" w:color="auto"/>
            </w:tcBorders>
            <w:shd w:val="clear" w:color="000000" w:fill="C3D8D9"/>
            <w:vAlign w:val="center"/>
            <w:hideMark/>
          </w:tcPr>
          <w:p w14:paraId="516B8767"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are examples of improvement in outcomes following the teacher's seeking and adoption of advice.</w:t>
            </w:r>
          </w:p>
        </w:tc>
      </w:tr>
      <w:tr w:rsidR="00391202" w:rsidRPr="0099292D" w14:paraId="063B4E22" w14:textId="77777777" w:rsidTr="00391202">
        <w:trPr>
          <w:trHeight w:val="360"/>
        </w:trPr>
        <w:tc>
          <w:tcPr>
            <w:tcW w:w="9355" w:type="dxa"/>
            <w:gridSpan w:val="2"/>
            <w:tcBorders>
              <w:top w:val="single" w:sz="4" w:space="0" w:color="auto"/>
              <w:left w:val="nil"/>
              <w:bottom w:val="single" w:sz="4" w:space="0" w:color="auto"/>
              <w:right w:val="nil"/>
            </w:tcBorders>
            <w:shd w:val="clear" w:color="000000" w:fill="6F9743"/>
            <w:vAlign w:val="center"/>
            <w:hideMark/>
          </w:tcPr>
          <w:p w14:paraId="2F87C272" w14:textId="77777777" w:rsidR="00391202" w:rsidRPr="0099292D" w:rsidRDefault="00391202" w:rsidP="00485B11">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Professional Learning</w:t>
            </w:r>
          </w:p>
        </w:tc>
      </w:tr>
      <w:tr w:rsidR="00391202" w:rsidRPr="0099292D" w14:paraId="023AA879" w14:textId="77777777" w:rsidTr="00391202">
        <w:trPr>
          <w:trHeight w:val="855"/>
        </w:trPr>
        <w:tc>
          <w:tcPr>
            <w:tcW w:w="2976" w:type="dxa"/>
            <w:tcBorders>
              <w:top w:val="nil"/>
              <w:left w:val="nil"/>
              <w:bottom w:val="single" w:sz="4" w:space="0" w:color="auto"/>
              <w:right w:val="single" w:sz="4" w:space="0" w:color="auto"/>
            </w:tcBorders>
            <w:shd w:val="clear" w:color="000000" w:fill="C5D9AE"/>
            <w:vAlign w:val="center"/>
            <w:hideMark/>
          </w:tcPr>
          <w:p w14:paraId="2C31231A"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Wider reading and research findings </w:t>
            </w:r>
          </w:p>
        </w:tc>
        <w:tc>
          <w:tcPr>
            <w:tcW w:w="6379" w:type="dxa"/>
            <w:tcBorders>
              <w:top w:val="nil"/>
              <w:left w:val="nil"/>
              <w:bottom w:val="single" w:sz="4" w:space="0" w:color="auto"/>
              <w:right w:val="single" w:sz="4" w:space="0" w:color="auto"/>
            </w:tcBorders>
            <w:shd w:val="clear" w:color="000000" w:fill="CFD9C3"/>
            <w:vAlign w:val="center"/>
            <w:hideMark/>
          </w:tcPr>
          <w:p w14:paraId="741C717C"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increasingly confident understanding of the theories and research about assessment, pedagogy, child and adolescent development and learning relevant to planning and day-to-day practice.</w:t>
            </w:r>
          </w:p>
        </w:tc>
      </w:tr>
      <w:tr w:rsidR="00391202" w:rsidRPr="0099292D" w14:paraId="591F5276" w14:textId="77777777" w:rsidTr="00391202">
        <w:trPr>
          <w:trHeight w:val="570"/>
        </w:trPr>
        <w:tc>
          <w:tcPr>
            <w:tcW w:w="2976" w:type="dxa"/>
            <w:tcBorders>
              <w:top w:val="nil"/>
              <w:left w:val="nil"/>
              <w:bottom w:val="single" w:sz="4" w:space="0" w:color="auto"/>
              <w:right w:val="single" w:sz="4" w:space="0" w:color="auto"/>
            </w:tcBorders>
            <w:shd w:val="clear" w:color="000000" w:fill="C5D9AE"/>
            <w:vAlign w:val="center"/>
            <w:hideMark/>
          </w:tcPr>
          <w:p w14:paraId="1F5DD857"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Professional networks and communities </w:t>
            </w:r>
          </w:p>
        </w:tc>
        <w:tc>
          <w:tcPr>
            <w:tcW w:w="6379" w:type="dxa"/>
            <w:tcBorders>
              <w:top w:val="nil"/>
              <w:left w:val="nil"/>
              <w:bottom w:val="single" w:sz="4" w:space="0" w:color="auto"/>
              <w:right w:val="single" w:sz="4" w:space="0" w:color="auto"/>
            </w:tcBorders>
            <w:shd w:val="clear" w:color="000000" w:fill="CFD9C3"/>
            <w:vAlign w:val="center"/>
            <w:hideMark/>
          </w:tcPr>
          <w:p w14:paraId="6E4145CA"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has an informed understanding of the contribution of research, including small scale action research, to the development of practice.</w:t>
            </w:r>
          </w:p>
        </w:tc>
      </w:tr>
      <w:tr w:rsidR="00391202" w:rsidRPr="0099292D" w14:paraId="3FABE161" w14:textId="77777777" w:rsidTr="00391202">
        <w:trPr>
          <w:trHeight w:val="855"/>
        </w:trPr>
        <w:tc>
          <w:tcPr>
            <w:tcW w:w="2976" w:type="dxa"/>
            <w:tcBorders>
              <w:top w:val="nil"/>
              <w:left w:val="nil"/>
              <w:bottom w:val="single" w:sz="4" w:space="0" w:color="auto"/>
              <w:right w:val="single" w:sz="4" w:space="0" w:color="auto"/>
            </w:tcBorders>
            <w:shd w:val="clear" w:color="000000" w:fill="C5D9AE"/>
            <w:vAlign w:val="center"/>
            <w:hideMark/>
          </w:tcPr>
          <w:p w14:paraId="21AB7147"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Continuing professional learning </w:t>
            </w:r>
          </w:p>
        </w:tc>
        <w:tc>
          <w:tcPr>
            <w:tcW w:w="6379" w:type="dxa"/>
            <w:tcBorders>
              <w:top w:val="nil"/>
              <w:left w:val="nil"/>
              <w:bottom w:val="single" w:sz="4" w:space="0" w:color="auto"/>
              <w:right w:val="single" w:sz="4" w:space="0" w:color="auto"/>
            </w:tcBorders>
            <w:shd w:val="clear" w:color="000000" w:fill="CFD9C3"/>
            <w:vAlign w:val="center"/>
            <w:hideMark/>
          </w:tcPr>
          <w:p w14:paraId="492586A9"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Professional Learning Passport influences the ongoing critical reflection and learning of the teacher and is developmental in prompting further professional growth.</w:t>
            </w:r>
          </w:p>
        </w:tc>
      </w:tr>
      <w:tr w:rsidR="00391202" w:rsidRPr="0099292D" w14:paraId="68B51466" w14:textId="77777777" w:rsidTr="00391202">
        <w:trPr>
          <w:trHeight w:val="570"/>
        </w:trPr>
        <w:tc>
          <w:tcPr>
            <w:tcW w:w="2976" w:type="dxa"/>
            <w:tcBorders>
              <w:top w:val="nil"/>
              <w:left w:val="nil"/>
              <w:bottom w:val="nil"/>
              <w:right w:val="single" w:sz="4" w:space="0" w:color="auto"/>
            </w:tcBorders>
            <w:shd w:val="clear" w:color="000000" w:fill="C5D9AE"/>
            <w:vAlign w:val="center"/>
            <w:hideMark/>
          </w:tcPr>
          <w:p w14:paraId="3FF213DD"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Welsh language skills </w:t>
            </w:r>
          </w:p>
        </w:tc>
        <w:tc>
          <w:tcPr>
            <w:tcW w:w="6379" w:type="dxa"/>
            <w:tcBorders>
              <w:top w:val="nil"/>
              <w:left w:val="nil"/>
              <w:bottom w:val="nil"/>
              <w:right w:val="single" w:sz="4" w:space="0" w:color="auto"/>
            </w:tcBorders>
            <w:shd w:val="clear" w:color="000000" w:fill="CFD9C3"/>
            <w:vAlign w:val="center"/>
            <w:hideMark/>
          </w:tcPr>
          <w:p w14:paraId="44F0E605"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is a commitment to incremental development of personal skills in the use of the Welsh language.</w:t>
            </w:r>
          </w:p>
        </w:tc>
      </w:tr>
      <w:tr w:rsidR="00391202" w:rsidRPr="0099292D" w14:paraId="73FF69E0" w14:textId="77777777" w:rsidTr="00391202">
        <w:trPr>
          <w:trHeight w:val="360"/>
        </w:trPr>
        <w:tc>
          <w:tcPr>
            <w:tcW w:w="9355" w:type="dxa"/>
            <w:gridSpan w:val="2"/>
            <w:tcBorders>
              <w:top w:val="single" w:sz="4" w:space="0" w:color="auto"/>
              <w:left w:val="nil"/>
              <w:bottom w:val="single" w:sz="4" w:space="0" w:color="auto"/>
              <w:right w:val="nil"/>
            </w:tcBorders>
            <w:shd w:val="clear" w:color="000000" w:fill="96569E"/>
            <w:vAlign w:val="center"/>
            <w:hideMark/>
          </w:tcPr>
          <w:p w14:paraId="05DC6AF2" w14:textId="77777777" w:rsidR="00391202" w:rsidRPr="0099292D" w:rsidRDefault="00391202" w:rsidP="00485B11">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Innovation</w:t>
            </w:r>
          </w:p>
        </w:tc>
      </w:tr>
      <w:tr w:rsidR="00391202" w:rsidRPr="0099292D" w14:paraId="43BAC074" w14:textId="77777777" w:rsidTr="00391202">
        <w:trPr>
          <w:trHeight w:val="855"/>
        </w:trPr>
        <w:tc>
          <w:tcPr>
            <w:tcW w:w="2976" w:type="dxa"/>
            <w:tcBorders>
              <w:top w:val="nil"/>
              <w:left w:val="nil"/>
              <w:bottom w:val="single" w:sz="4" w:space="0" w:color="auto"/>
              <w:right w:val="single" w:sz="4" w:space="0" w:color="auto"/>
            </w:tcBorders>
            <w:shd w:val="clear" w:color="000000" w:fill="D4AED9"/>
            <w:vAlign w:val="center"/>
            <w:hideMark/>
          </w:tcPr>
          <w:p w14:paraId="288DBDC6"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Offering expertise </w:t>
            </w:r>
          </w:p>
        </w:tc>
        <w:tc>
          <w:tcPr>
            <w:tcW w:w="6379" w:type="dxa"/>
            <w:tcBorders>
              <w:top w:val="nil"/>
              <w:left w:val="nil"/>
              <w:bottom w:val="single" w:sz="4" w:space="0" w:color="auto"/>
              <w:right w:val="single" w:sz="4" w:space="0" w:color="auto"/>
            </w:tcBorders>
            <w:shd w:val="clear" w:color="000000" w:fill="D7C4D9"/>
            <w:vAlign w:val="center"/>
            <w:hideMark/>
          </w:tcPr>
          <w:p w14:paraId="60B61118"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teachers models an increasing repertoire of teaching techniques, as expertise emerges and flourishes, in order to inform and enhance the development of others.</w:t>
            </w:r>
          </w:p>
        </w:tc>
      </w:tr>
      <w:tr w:rsidR="00391202" w:rsidRPr="0099292D" w14:paraId="54349A68" w14:textId="77777777" w:rsidTr="00391202">
        <w:trPr>
          <w:trHeight w:val="855"/>
        </w:trPr>
        <w:tc>
          <w:tcPr>
            <w:tcW w:w="2976" w:type="dxa"/>
            <w:tcBorders>
              <w:top w:val="nil"/>
              <w:left w:val="nil"/>
              <w:bottom w:val="single" w:sz="4" w:space="0" w:color="auto"/>
              <w:right w:val="single" w:sz="4" w:space="0" w:color="auto"/>
            </w:tcBorders>
            <w:shd w:val="clear" w:color="000000" w:fill="D4AED9"/>
            <w:vAlign w:val="center"/>
            <w:hideMark/>
          </w:tcPr>
          <w:p w14:paraId="6E75E9D8"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Developing new techniques </w:t>
            </w:r>
          </w:p>
        </w:tc>
        <w:tc>
          <w:tcPr>
            <w:tcW w:w="6379" w:type="dxa"/>
            <w:tcBorders>
              <w:top w:val="nil"/>
              <w:left w:val="nil"/>
              <w:bottom w:val="single" w:sz="4" w:space="0" w:color="auto"/>
              <w:right w:val="single" w:sz="4" w:space="0" w:color="auto"/>
            </w:tcBorders>
            <w:shd w:val="clear" w:color="000000" w:fill="D7C4D9"/>
            <w:vAlign w:val="center"/>
            <w:hideMark/>
          </w:tcPr>
          <w:p w14:paraId="3C98FD27"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Research on cognitive, social, emotional and physical development has a positive impact on pedagogy. The teacher can demonstrate how professional discernment and critical analysis are brought to bear in shaping developing practice. </w:t>
            </w:r>
          </w:p>
        </w:tc>
      </w:tr>
      <w:tr w:rsidR="00391202" w:rsidRPr="0099292D" w14:paraId="54915104" w14:textId="77777777" w:rsidTr="00391202">
        <w:trPr>
          <w:trHeight w:val="855"/>
        </w:trPr>
        <w:tc>
          <w:tcPr>
            <w:tcW w:w="2976" w:type="dxa"/>
            <w:tcBorders>
              <w:top w:val="nil"/>
              <w:left w:val="nil"/>
              <w:bottom w:val="nil"/>
              <w:right w:val="single" w:sz="4" w:space="0" w:color="auto"/>
            </w:tcBorders>
            <w:shd w:val="clear" w:color="000000" w:fill="D4AED9"/>
            <w:vAlign w:val="center"/>
            <w:hideMark/>
          </w:tcPr>
          <w:p w14:paraId="01146E70"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Evaluating the impact of changes in practice </w:t>
            </w:r>
          </w:p>
        </w:tc>
        <w:tc>
          <w:tcPr>
            <w:tcW w:w="6379" w:type="dxa"/>
            <w:tcBorders>
              <w:top w:val="nil"/>
              <w:left w:val="nil"/>
              <w:bottom w:val="nil"/>
              <w:right w:val="single" w:sz="4" w:space="0" w:color="auto"/>
            </w:tcBorders>
            <w:shd w:val="clear" w:color="000000" w:fill="D7C4D9"/>
            <w:vAlign w:val="center"/>
            <w:hideMark/>
          </w:tcPr>
          <w:p w14:paraId="681FB4BD" w14:textId="2457B50E" w:rsidR="00391202"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support and advice from colleagues in developing innovative approaches within the classroom so that their impact can be evaluated, analysed and shared.</w:t>
            </w:r>
          </w:p>
          <w:p w14:paraId="53C99CD9" w14:textId="77777777" w:rsidR="00812634" w:rsidRDefault="00812634" w:rsidP="00485B11">
            <w:pPr>
              <w:widowControl/>
              <w:autoSpaceDE/>
              <w:autoSpaceDN/>
              <w:adjustRightInd/>
              <w:ind w:firstLineChars="100" w:firstLine="220"/>
              <w:rPr>
                <w:rFonts w:ascii="Calibri" w:hAnsi="Calibri" w:cs="Calibri"/>
                <w:color w:val="000000"/>
                <w:sz w:val="22"/>
                <w:szCs w:val="22"/>
                <w:lang w:val="en-GB" w:eastAsia="en-GB"/>
              </w:rPr>
            </w:pPr>
          </w:p>
          <w:p w14:paraId="07DD6C53" w14:textId="6C468315"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p>
        </w:tc>
      </w:tr>
      <w:tr w:rsidR="00391202" w:rsidRPr="0099292D" w14:paraId="0FC812CB" w14:textId="77777777" w:rsidTr="00391202">
        <w:trPr>
          <w:trHeight w:val="360"/>
        </w:trPr>
        <w:tc>
          <w:tcPr>
            <w:tcW w:w="9355" w:type="dxa"/>
            <w:gridSpan w:val="2"/>
            <w:tcBorders>
              <w:top w:val="single" w:sz="4" w:space="0" w:color="auto"/>
              <w:left w:val="nil"/>
              <w:bottom w:val="single" w:sz="4" w:space="0" w:color="auto"/>
              <w:right w:val="nil"/>
            </w:tcBorders>
            <w:shd w:val="clear" w:color="000000" w:fill="D92643"/>
            <w:vAlign w:val="center"/>
            <w:hideMark/>
          </w:tcPr>
          <w:p w14:paraId="65DDF9E1" w14:textId="77777777" w:rsidR="00391202" w:rsidRPr="0099292D" w:rsidRDefault="00391202" w:rsidP="00485B11">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lastRenderedPageBreak/>
              <w:t>Leadership</w:t>
            </w:r>
          </w:p>
        </w:tc>
      </w:tr>
      <w:tr w:rsidR="00391202" w:rsidRPr="0099292D" w14:paraId="5FCC0D8A" w14:textId="77777777" w:rsidTr="00391202">
        <w:trPr>
          <w:trHeight w:val="1140"/>
        </w:trPr>
        <w:tc>
          <w:tcPr>
            <w:tcW w:w="2976" w:type="dxa"/>
            <w:tcBorders>
              <w:top w:val="nil"/>
              <w:left w:val="nil"/>
              <w:bottom w:val="single" w:sz="4" w:space="0" w:color="auto"/>
              <w:right w:val="single" w:sz="4" w:space="0" w:color="auto"/>
            </w:tcBorders>
            <w:shd w:val="clear" w:color="000000" w:fill="D9AEB4"/>
            <w:vAlign w:val="center"/>
            <w:hideMark/>
          </w:tcPr>
          <w:p w14:paraId="0985B85C"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Taking responsibility for self </w:t>
            </w:r>
          </w:p>
        </w:tc>
        <w:tc>
          <w:tcPr>
            <w:tcW w:w="6379" w:type="dxa"/>
            <w:tcBorders>
              <w:top w:val="nil"/>
              <w:left w:val="nil"/>
              <w:bottom w:val="single" w:sz="4" w:space="0" w:color="auto"/>
              <w:right w:val="single" w:sz="4" w:space="0" w:color="auto"/>
            </w:tcBorders>
            <w:shd w:val="clear" w:color="000000" w:fill="D9C4C7"/>
            <w:vAlign w:val="center"/>
            <w:hideMark/>
          </w:tcPr>
          <w:p w14:paraId="69FE6741"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professional attitudes and behaviours, developing positive relationships with learners, parents/carers and </w:t>
            </w:r>
            <w:proofErr w:type="spellStart"/>
            <w:r w:rsidRPr="0099292D">
              <w:rPr>
                <w:rFonts w:ascii="Calibri" w:hAnsi="Calibri" w:cs="Calibri"/>
                <w:color w:val="000000"/>
                <w:sz w:val="22"/>
                <w:szCs w:val="22"/>
                <w:lang w:val="en-GB" w:eastAsia="en-GB"/>
              </w:rPr>
              <w:t>coleagues</w:t>
            </w:r>
            <w:proofErr w:type="spellEnd"/>
            <w:r w:rsidRPr="0099292D">
              <w:rPr>
                <w:rFonts w:ascii="Calibri" w:hAnsi="Calibri" w:cs="Calibri"/>
                <w:color w:val="000000"/>
                <w:sz w:val="22"/>
                <w:szCs w:val="22"/>
                <w:lang w:val="en-GB" w:eastAsia="en-GB"/>
              </w:rPr>
              <w:t xml:space="preserve"> which illustrate a personal commitment to the fundamental principles of equity and of maximising the potential of all learners.</w:t>
            </w:r>
          </w:p>
        </w:tc>
      </w:tr>
      <w:tr w:rsidR="00391202" w:rsidRPr="0099292D" w14:paraId="74CE45DF" w14:textId="77777777" w:rsidTr="00391202">
        <w:trPr>
          <w:trHeight w:val="570"/>
        </w:trPr>
        <w:tc>
          <w:tcPr>
            <w:tcW w:w="2976" w:type="dxa"/>
            <w:tcBorders>
              <w:top w:val="nil"/>
              <w:left w:val="nil"/>
              <w:bottom w:val="single" w:sz="4" w:space="0" w:color="auto"/>
              <w:right w:val="single" w:sz="4" w:space="0" w:color="auto"/>
            </w:tcBorders>
            <w:shd w:val="clear" w:color="000000" w:fill="D9AEB4"/>
            <w:vAlign w:val="center"/>
            <w:hideMark/>
          </w:tcPr>
          <w:p w14:paraId="32305AAC"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Exercising corporate responsibility </w:t>
            </w:r>
          </w:p>
        </w:tc>
        <w:tc>
          <w:tcPr>
            <w:tcW w:w="6379" w:type="dxa"/>
            <w:tcBorders>
              <w:top w:val="nil"/>
              <w:left w:val="nil"/>
              <w:bottom w:val="single" w:sz="4" w:space="0" w:color="auto"/>
              <w:right w:val="single" w:sz="4" w:space="0" w:color="auto"/>
            </w:tcBorders>
            <w:shd w:val="clear" w:color="000000" w:fill="D9C4C7"/>
            <w:vAlign w:val="center"/>
            <w:hideMark/>
          </w:tcPr>
          <w:p w14:paraId="041355C6"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Contractual, pastoral, health and safety, legal and professional responsibilities are known and understood by the teacher.  </w:t>
            </w:r>
          </w:p>
        </w:tc>
      </w:tr>
      <w:tr w:rsidR="00391202" w:rsidRPr="0099292D" w14:paraId="27037C4E" w14:textId="77777777" w:rsidTr="00391202">
        <w:trPr>
          <w:trHeight w:val="570"/>
        </w:trPr>
        <w:tc>
          <w:tcPr>
            <w:tcW w:w="2976" w:type="dxa"/>
            <w:tcBorders>
              <w:top w:val="nil"/>
              <w:left w:val="nil"/>
              <w:bottom w:val="single" w:sz="4" w:space="0" w:color="auto"/>
              <w:right w:val="single" w:sz="4" w:space="0" w:color="auto"/>
            </w:tcBorders>
            <w:shd w:val="clear" w:color="000000" w:fill="D9AEB4"/>
            <w:vAlign w:val="center"/>
            <w:hideMark/>
          </w:tcPr>
          <w:p w14:paraId="285B7E04"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Leading colleagues, projects and programmes </w:t>
            </w:r>
          </w:p>
        </w:tc>
        <w:tc>
          <w:tcPr>
            <w:tcW w:w="6379" w:type="dxa"/>
            <w:tcBorders>
              <w:top w:val="nil"/>
              <w:left w:val="nil"/>
              <w:bottom w:val="single" w:sz="4" w:space="0" w:color="auto"/>
              <w:right w:val="single" w:sz="4" w:space="0" w:color="auto"/>
            </w:tcBorders>
            <w:shd w:val="clear" w:color="000000" w:fill="D9C4C7"/>
            <w:vAlign w:val="center"/>
            <w:hideMark/>
          </w:tcPr>
          <w:p w14:paraId="58FE189F"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teacher's understanding of, and commitment to, leading learning is demonstrated  through collaborative experiences in school and other contexts.</w:t>
            </w:r>
          </w:p>
        </w:tc>
      </w:tr>
      <w:tr w:rsidR="00391202" w:rsidRPr="0099292D" w14:paraId="1DDF750C" w14:textId="77777777" w:rsidTr="00391202">
        <w:trPr>
          <w:trHeight w:val="855"/>
        </w:trPr>
        <w:tc>
          <w:tcPr>
            <w:tcW w:w="2976" w:type="dxa"/>
            <w:tcBorders>
              <w:top w:val="nil"/>
              <w:left w:val="nil"/>
              <w:bottom w:val="single" w:sz="4" w:space="0" w:color="auto"/>
              <w:right w:val="single" w:sz="4" w:space="0" w:color="auto"/>
            </w:tcBorders>
            <w:shd w:val="clear" w:color="000000" w:fill="D9AEB4"/>
            <w:vAlign w:val="center"/>
            <w:hideMark/>
          </w:tcPr>
          <w:p w14:paraId="4BC48F6E" w14:textId="77777777" w:rsidR="00391202" w:rsidRPr="0099292D" w:rsidRDefault="00391202" w:rsidP="00485B11">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formal leadership roles </w:t>
            </w:r>
          </w:p>
        </w:tc>
        <w:tc>
          <w:tcPr>
            <w:tcW w:w="6379" w:type="dxa"/>
            <w:tcBorders>
              <w:top w:val="nil"/>
              <w:left w:val="nil"/>
              <w:bottom w:val="single" w:sz="4" w:space="0" w:color="auto"/>
              <w:right w:val="single" w:sz="4" w:space="0" w:color="auto"/>
            </w:tcBorders>
            <w:shd w:val="clear" w:color="000000" w:fill="D9C4C7"/>
            <w:vAlign w:val="center"/>
            <w:hideMark/>
          </w:tcPr>
          <w:p w14:paraId="4EBF59A9" w14:textId="77777777" w:rsidR="00391202" w:rsidRPr="0099292D" w:rsidRDefault="00391202" w:rsidP="00485B11">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nature of responsibilities within and across teams and of the contributions individuals make towards the school's ethos and the successful fulfilment of the school's vision.</w:t>
            </w:r>
          </w:p>
        </w:tc>
      </w:tr>
    </w:tbl>
    <w:p w14:paraId="0B768119" w14:textId="77777777" w:rsidR="00391202" w:rsidRPr="00812634" w:rsidRDefault="00391202" w:rsidP="00147CD8">
      <w:pPr>
        <w:tabs>
          <w:tab w:val="left" w:pos="945"/>
        </w:tabs>
        <w:jc w:val="center"/>
        <w:rPr>
          <w:rFonts w:asciiTheme="minorHAnsi" w:hAnsiTheme="minorHAnsi" w:cstheme="minorHAnsi"/>
          <w:b/>
          <w:bCs/>
          <w:sz w:val="22"/>
          <w:szCs w:val="22"/>
          <w:u w:val="single"/>
          <w:lang w:val="en-GB"/>
        </w:rPr>
      </w:pPr>
    </w:p>
    <w:p w14:paraId="1D97CF64" w14:textId="77777777" w:rsidR="00391202" w:rsidRDefault="00391202" w:rsidP="00147CD8">
      <w:pPr>
        <w:tabs>
          <w:tab w:val="left" w:pos="945"/>
        </w:tabs>
        <w:jc w:val="center"/>
        <w:rPr>
          <w:rFonts w:asciiTheme="minorHAnsi" w:hAnsiTheme="minorHAnsi" w:cstheme="minorHAnsi"/>
          <w:b/>
          <w:bCs/>
          <w:sz w:val="22"/>
          <w:szCs w:val="22"/>
          <w:u w:val="single"/>
        </w:rPr>
      </w:pPr>
    </w:p>
    <w:p w14:paraId="52F65676" w14:textId="77777777" w:rsidR="00391202" w:rsidRDefault="00391202" w:rsidP="00147CD8">
      <w:pPr>
        <w:tabs>
          <w:tab w:val="left" w:pos="945"/>
        </w:tabs>
        <w:jc w:val="center"/>
        <w:rPr>
          <w:rFonts w:asciiTheme="minorHAnsi" w:hAnsiTheme="minorHAnsi" w:cstheme="minorHAnsi"/>
          <w:b/>
          <w:bCs/>
          <w:sz w:val="22"/>
          <w:szCs w:val="22"/>
          <w:u w:val="single"/>
        </w:rPr>
      </w:pPr>
    </w:p>
    <w:p w14:paraId="2A48290E" w14:textId="77777777" w:rsidR="00391202" w:rsidRDefault="00391202" w:rsidP="00147CD8">
      <w:pPr>
        <w:tabs>
          <w:tab w:val="left" w:pos="945"/>
        </w:tabs>
        <w:jc w:val="center"/>
        <w:rPr>
          <w:rFonts w:asciiTheme="minorHAnsi" w:hAnsiTheme="minorHAnsi" w:cstheme="minorHAnsi"/>
          <w:b/>
          <w:bCs/>
          <w:sz w:val="22"/>
          <w:szCs w:val="22"/>
          <w:u w:val="single"/>
        </w:rPr>
      </w:pPr>
    </w:p>
    <w:p w14:paraId="340AB837" w14:textId="77777777" w:rsidR="00391202" w:rsidRDefault="00391202" w:rsidP="00147CD8">
      <w:pPr>
        <w:tabs>
          <w:tab w:val="left" w:pos="945"/>
        </w:tabs>
        <w:jc w:val="center"/>
        <w:rPr>
          <w:rFonts w:asciiTheme="minorHAnsi" w:hAnsiTheme="minorHAnsi" w:cstheme="minorHAnsi"/>
          <w:b/>
          <w:bCs/>
          <w:sz w:val="22"/>
          <w:szCs w:val="22"/>
          <w:u w:val="single"/>
        </w:rPr>
      </w:pPr>
    </w:p>
    <w:p w14:paraId="20150D63" w14:textId="77777777" w:rsidR="00391202" w:rsidRDefault="00391202" w:rsidP="00147CD8">
      <w:pPr>
        <w:tabs>
          <w:tab w:val="left" w:pos="945"/>
        </w:tabs>
        <w:jc w:val="center"/>
        <w:rPr>
          <w:rFonts w:asciiTheme="minorHAnsi" w:hAnsiTheme="minorHAnsi" w:cstheme="minorHAnsi"/>
          <w:b/>
          <w:bCs/>
          <w:sz w:val="22"/>
          <w:szCs w:val="22"/>
          <w:u w:val="single"/>
        </w:rPr>
      </w:pPr>
    </w:p>
    <w:p w14:paraId="7C3530F2" w14:textId="77777777" w:rsidR="00391202" w:rsidRDefault="00391202" w:rsidP="00147CD8">
      <w:pPr>
        <w:tabs>
          <w:tab w:val="left" w:pos="945"/>
        </w:tabs>
        <w:jc w:val="center"/>
        <w:rPr>
          <w:rFonts w:asciiTheme="minorHAnsi" w:hAnsiTheme="minorHAnsi" w:cstheme="minorHAnsi"/>
          <w:b/>
          <w:bCs/>
          <w:sz w:val="22"/>
          <w:szCs w:val="22"/>
          <w:u w:val="single"/>
        </w:rPr>
      </w:pPr>
    </w:p>
    <w:p w14:paraId="67EE014C" w14:textId="77777777" w:rsidR="00391202" w:rsidRDefault="00391202" w:rsidP="00147CD8">
      <w:pPr>
        <w:tabs>
          <w:tab w:val="left" w:pos="945"/>
        </w:tabs>
        <w:jc w:val="center"/>
        <w:rPr>
          <w:rFonts w:asciiTheme="minorHAnsi" w:hAnsiTheme="minorHAnsi" w:cstheme="minorHAnsi"/>
          <w:b/>
          <w:bCs/>
          <w:sz w:val="22"/>
          <w:szCs w:val="22"/>
          <w:u w:val="single"/>
        </w:rPr>
      </w:pPr>
    </w:p>
    <w:p w14:paraId="0B6244CB" w14:textId="77777777" w:rsidR="00391202" w:rsidRDefault="00391202" w:rsidP="00147CD8">
      <w:pPr>
        <w:tabs>
          <w:tab w:val="left" w:pos="945"/>
        </w:tabs>
        <w:jc w:val="center"/>
        <w:rPr>
          <w:rFonts w:asciiTheme="minorHAnsi" w:hAnsiTheme="minorHAnsi" w:cstheme="minorHAnsi"/>
          <w:b/>
          <w:bCs/>
          <w:sz w:val="22"/>
          <w:szCs w:val="22"/>
          <w:u w:val="single"/>
        </w:rPr>
      </w:pPr>
    </w:p>
    <w:p w14:paraId="1BC89FF2" w14:textId="77777777" w:rsidR="00391202" w:rsidRDefault="00391202" w:rsidP="00147CD8">
      <w:pPr>
        <w:tabs>
          <w:tab w:val="left" w:pos="945"/>
        </w:tabs>
        <w:jc w:val="center"/>
        <w:rPr>
          <w:rFonts w:asciiTheme="minorHAnsi" w:hAnsiTheme="minorHAnsi" w:cstheme="minorHAnsi"/>
          <w:b/>
          <w:bCs/>
          <w:sz w:val="22"/>
          <w:szCs w:val="22"/>
          <w:u w:val="single"/>
        </w:rPr>
      </w:pPr>
    </w:p>
    <w:p w14:paraId="52A7BB45" w14:textId="77777777" w:rsidR="00391202" w:rsidRDefault="00391202" w:rsidP="00147CD8">
      <w:pPr>
        <w:tabs>
          <w:tab w:val="left" w:pos="945"/>
        </w:tabs>
        <w:jc w:val="center"/>
        <w:rPr>
          <w:rFonts w:asciiTheme="minorHAnsi" w:hAnsiTheme="minorHAnsi" w:cstheme="minorHAnsi"/>
          <w:b/>
          <w:bCs/>
          <w:sz w:val="22"/>
          <w:szCs w:val="22"/>
          <w:u w:val="single"/>
        </w:rPr>
      </w:pPr>
    </w:p>
    <w:p w14:paraId="2645B8E2" w14:textId="77777777" w:rsidR="00391202" w:rsidRDefault="00391202" w:rsidP="00147CD8">
      <w:pPr>
        <w:tabs>
          <w:tab w:val="left" w:pos="945"/>
        </w:tabs>
        <w:jc w:val="center"/>
        <w:rPr>
          <w:rFonts w:asciiTheme="minorHAnsi" w:hAnsiTheme="minorHAnsi" w:cstheme="minorHAnsi"/>
          <w:b/>
          <w:bCs/>
          <w:sz w:val="22"/>
          <w:szCs w:val="22"/>
          <w:u w:val="single"/>
        </w:rPr>
      </w:pPr>
    </w:p>
    <w:p w14:paraId="3428CD6B" w14:textId="77777777" w:rsidR="00391202" w:rsidRDefault="00391202" w:rsidP="00147CD8">
      <w:pPr>
        <w:tabs>
          <w:tab w:val="left" w:pos="945"/>
        </w:tabs>
        <w:jc w:val="center"/>
        <w:rPr>
          <w:rFonts w:asciiTheme="minorHAnsi" w:hAnsiTheme="minorHAnsi" w:cstheme="minorHAnsi"/>
          <w:b/>
          <w:bCs/>
          <w:sz w:val="22"/>
          <w:szCs w:val="22"/>
          <w:u w:val="single"/>
        </w:rPr>
      </w:pPr>
    </w:p>
    <w:p w14:paraId="43D0AF95" w14:textId="77777777" w:rsidR="00391202" w:rsidRDefault="00391202" w:rsidP="00147CD8">
      <w:pPr>
        <w:tabs>
          <w:tab w:val="left" w:pos="945"/>
        </w:tabs>
        <w:jc w:val="center"/>
        <w:rPr>
          <w:rFonts w:asciiTheme="minorHAnsi" w:hAnsiTheme="minorHAnsi" w:cstheme="minorHAnsi"/>
          <w:b/>
          <w:bCs/>
          <w:sz w:val="22"/>
          <w:szCs w:val="22"/>
          <w:u w:val="single"/>
        </w:rPr>
      </w:pPr>
    </w:p>
    <w:p w14:paraId="1262E85F" w14:textId="77777777" w:rsidR="00391202" w:rsidRDefault="00391202" w:rsidP="00147CD8">
      <w:pPr>
        <w:tabs>
          <w:tab w:val="left" w:pos="945"/>
        </w:tabs>
        <w:jc w:val="center"/>
        <w:rPr>
          <w:rFonts w:asciiTheme="minorHAnsi" w:hAnsiTheme="minorHAnsi" w:cstheme="minorHAnsi"/>
          <w:b/>
          <w:bCs/>
          <w:sz w:val="22"/>
          <w:szCs w:val="22"/>
          <w:u w:val="single"/>
        </w:rPr>
      </w:pPr>
    </w:p>
    <w:p w14:paraId="7FADBEDB" w14:textId="77777777" w:rsidR="00391202" w:rsidRDefault="00391202" w:rsidP="00147CD8">
      <w:pPr>
        <w:tabs>
          <w:tab w:val="left" w:pos="945"/>
        </w:tabs>
        <w:jc w:val="center"/>
        <w:rPr>
          <w:rFonts w:asciiTheme="minorHAnsi" w:hAnsiTheme="minorHAnsi" w:cstheme="minorHAnsi"/>
          <w:b/>
          <w:bCs/>
          <w:sz w:val="22"/>
          <w:szCs w:val="22"/>
          <w:u w:val="single"/>
        </w:rPr>
      </w:pPr>
    </w:p>
    <w:p w14:paraId="0DC1AE62" w14:textId="77777777" w:rsidR="00391202" w:rsidRDefault="00391202" w:rsidP="00147CD8">
      <w:pPr>
        <w:tabs>
          <w:tab w:val="left" w:pos="945"/>
        </w:tabs>
        <w:jc w:val="center"/>
        <w:rPr>
          <w:rFonts w:asciiTheme="minorHAnsi" w:hAnsiTheme="minorHAnsi" w:cstheme="minorHAnsi"/>
          <w:b/>
          <w:bCs/>
          <w:sz w:val="22"/>
          <w:szCs w:val="22"/>
          <w:u w:val="single"/>
        </w:rPr>
      </w:pPr>
    </w:p>
    <w:p w14:paraId="23F6E683" w14:textId="77777777" w:rsidR="00391202" w:rsidRDefault="00391202" w:rsidP="00147CD8">
      <w:pPr>
        <w:tabs>
          <w:tab w:val="left" w:pos="945"/>
        </w:tabs>
        <w:jc w:val="center"/>
        <w:rPr>
          <w:rFonts w:asciiTheme="minorHAnsi" w:hAnsiTheme="minorHAnsi" w:cstheme="minorHAnsi"/>
          <w:b/>
          <w:bCs/>
          <w:sz w:val="22"/>
          <w:szCs w:val="22"/>
          <w:u w:val="single"/>
        </w:rPr>
      </w:pPr>
    </w:p>
    <w:p w14:paraId="662AFA43" w14:textId="77777777" w:rsidR="00391202" w:rsidRDefault="00391202" w:rsidP="00147CD8">
      <w:pPr>
        <w:tabs>
          <w:tab w:val="left" w:pos="945"/>
        </w:tabs>
        <w:jc w:val="center"/>
        <w:rPr>
          <w:rFonts w:asciiTheme="minorHAnsi" w:hAnsiTheme="minorHAnsi" w:cstheme="minorHAnsi"/>
          <w:b/>
          <w:bCs/>
          <w:sz w:val="22"/>
          <w:szCs w:val="22"/>
          <w:u w:val="single"/>
        </w:rPr>
      </w:pPr>
    </w:p>
    <w:p w14:paraId="526CDEC9" w14:textId="77777777" w:rsidR="00391202" w:rsidRDefault="00391202" w:rsidP="00147CD8">
      <w:pPr>
        <w:tabs>
          <w:tab w:val="left" w:pos="945"/>
        </w:tabs>
        <w:jc w:val="center"/>
        <w:rPr>
          <w:rFonts w:asciiTheme="minorHAnsi" w:hAnsiTheme="minorHAnsi" w:cstheme="minorHAnsi"/>
          <w:b/>
          <w:bCs/>
          <w:sz w:val="22"/>
          <w:szCs w:val="22"/>
          <w:u w:val="single"/>
        </w:rPr>
      </w:pPr>
    </w:p>
    <w:p w14:paraId="14420C5D" w14:textId="77777777" w:rsidR="00391202" w:rsidRDefault="00391202" w:rsidP="00147CD8">
      <w:pPr>
        <w:tabs>
          <w:tab w:val="left" w:pos="945"/>
        </w:tabs>
        <w:jc w:val="center"/>
        <w:rPr>
          <w:rFonts w:asciiTheme="minorHAnsi" w:hAnsiTheme="minorHAnsi" w:cstheme="minorHAnsi"/>
          <w:b/>
          <w:bCs/>
          <w:sz w:val="22"/>
          <w:szCs w:val="22"/>
          <w:u w:val="single"/>
        </w:rPr>
      </w:pPr>
    </w:p>
    <w:p w14:paraId="086B0AF8" w14:textId="77777777" w:rsidR="00391202" w:rsidRDefault="00391202" w:rsidP="00147CD8">
      <w:pPr>
        <w:tabs>
          <w:tab w:val="left" w:pos="945"/>
        </w:tabs>
        <w:jc w:val="center"/>
        <w:rPr>
          <w:rFonts w:asciiTheme="minorHAnsi" w:hAnsiTheme="minorHAnsi" w:cstheme="minorHAnsi"/>
          <w:b/>
          <w:bCs/>
          <w:sz w:val="22"/>
          <w:szCs w:val="22"/>
          <w:u w:val="single"/>
        </w:rPr>
      </w:pPr>
    </w:p>
    <w:p w14:paraId="7D6C1F56" w14:textId="77777777" w:rsidR="00391202" w:rsidRDefault="00391202" w:rsidP="00147CD8">
      <w:pPr>
        <w:tabs>
          <w:tab w:val="left" w:pos="945"/>
        </w:tabs>
        <w:jc w:val="center"/>
        <w:rPr>
          <w:rFonts w:asciiTheme="minorHAnsi" w:hAnsiTheme="minorHAnsi" w:cstheme="minorHAnsi"/>
          <w:b/>
          <w:bCs/>
          <w:sz w:val="22"/>
          <w:szCs w:val="22"/>
          <w:u w:val="single"/>
        </w:rPr>
      </w:pPr>
    </w:p>
    <w:p w14:paraId="3591FCAE" w14:textId="77777777" w:rsidR="00391202" w:rsidRDefault="00391202" w:rsidP="00147CD8">
      <w:pPr>
        <w:tabs>
          <w:tab w:val="left" w:pos="945"/>
        </w:tabs>
        <w:jc w:val="center"/>
        <w:rPr>
          <w:rFonts w:asciiTheme="minorHAnsi" w:hAnsiTheme="minorHAnsi" w:cstheme="minorHAnsi"/>
          <w:b/>
          <w:bCs/>
          <w:sz w:val="22"/>
          <w:szCs w:val="22"/>
          <w:u w:val="single"/>
        </w:rPr>
      </w:pPr>
    </w:p>
    <w:p w14:paraId="1AB551C4" w14:textId="77777777" w:rsidR="00391202" w:rsidRDefault="00391202" w:rsidP="00147CD8">
      <w:pPr>
        <w:tabs>
          <w:tab w:val="left" w:pos="945"/>
        </w:tabs>
        <w:jc w:val="center"/>
        <w:rPr>
          <w:rFonts w:asciiTheme="minorHAnsi" w:hAnsiTheme="minorHAnsi" w:cstheme="minorHAnsi"/>
          <w:b/>
          <w:bCs/>
          <w:sz w:val="22"/>
          <w:szCs w:val="22"/>
          <w:u w:val="single"/>
        </w:rPr>
      </w:pPr>
    </w:p>
    <w:p w14:paraId="00023CD2" w14:textId="77777777" w:rsidR="00391202" w:rsidRDefault="00391202" w:rsidP="00147CD8">
      <w:pPr>
        <w:tabs>
          <w:tab w:val="left" w:pos="945"/>
        </w:tabs>
        <w:jc w:val="center"/>
        <w:rPr>
          <w:rFonts w:asciiTheme="minorHAnsi" w:hAnsiTheme="minorHAnsi" w:cstheme="minorHAnsi"/>
          <w:b/>
          <w:bCs/>
          <w:sz w:val="22"/>
          <w:szCs w:val="22"/>
          <w:u w:val="single"/>
        </w:rPr>
      </w:pPr>
    </w:p>
    <w:p w14:paraId="75E3FD85" w14:textId="77777777" w:rsidR="00391202" w:rsidRDefault="00391202" w:rsidP="00147CD8">
      <w:pPr>
        <w:tabs>
          <w:tab w:val="left" w:pos="945"/>
        </w:tabs>
        <w:jc w:val="center"/>
        <w:rPr>
          <w:rFonts w:asciiTheme="minorHAnsi" w:hAnsiTheme="minorHAnsi" w:cstheme="minorHAnsi"/>
          <w:b/>
          <w:bCs/>
          <w:sz w:val="22"/>
          <w:szCs w:val="22"/>
          <w:u w:val="single"/>
        </w:rPr>
      </w:pPr>
    </w:p>
    <w:p w14:paraId="7AE8C115" w14:textId="77777777" w:rsidR="00391202" w:rsidRDefault="00391202" w:rsidP="00147CD8">
      <w:pPr>
        <w:tabs>
          <w:tab w:val="left" w:pos="945"/>
        </w:tabs>
        <w:jc w:val="center"/>
        <w:rPr>
          <w:rFonts w:asciiTheme="minorHAnsi" w:hAnsiTheme="minorHAnsi" w:cstheme="minorHAnsi"/>
          <w:b/>
          <w:bCs/>
          <w:sz w:val="22"/>
          <w:szCs w:val="22"/>
          <w:u w:val="single"/>
        </w:rPr>
      </w:pPr>
    </w:p>
    <w:p w14:paraId="2A57A77A" w14:textId="77777777" w:rsidR="00391202" w:rsidRDefault="00391202" w:rsidP="00147CD8">
      <w:pPr>
        <w:tabs>
          <w:tab w:val="left" w:pos="945"/>
        </w:tabs>
        <w:jc w:val="center"/>
        <w:rPr>
          <w:rFonts w:asciiTheme="minorHAnsi" w:hAnsiTheme="minorHAnsi" w:cstheme="minorHAnsi"/>
          <w:b/>
          <w:bCs/>
          <w:sz w:val="22"/>
          <w:szCs w:val="22"/>
          <w:u w:val="single"/>
        </w:rPr>
      </w:pPr>
    </w:p>
    <w:p w14:paraId="206C2803" w14:textId="77777777" w:rsidR="00391202" w:rsidRDefault="00391202" w:rsidP="00147CD8">
      <w:pPr>
        <w:tabs>
          <w:tab w:val="left" w:pos="945"/>
        </w:tabs>
        <w:jc w:val="center"/>
        <w:rPr>
          <w:rFonts w:asciiTheme="minorHAnsi" w:hAnsiTheme="minorHAnsi" w:cstheme="minorHAnsi"/>
          <w:b/>
          <w:bCs/>
          <w:sz w:val="22"/>
          <w:szCs w:val="22"/>
          <w:u w:val="single"/>
        </w:rPr>
      </w:pPr>
    </w:p>
    <w:p w14:paraId="0AAFEEF4" w14:textId="77777777" w:rsidR="00391202" w:rsidRDefault="00391202" w:rsidP="00147CD8">
      <w:pPr>
        <w:tabs>
          <w:tab w:val="left" w:pos="945"/>
        </w:tabs>
        <w:jc w:val="center"/>
        <w:rPr>
          <w:rFonts w:asciiTheme="minorHAnsi" w:hAnsiTheme="minorHAnsi" w:cstheme="minorHAnsi"/>
          <w:b/>
          <w:bCs/>
          <w:sz w:val="22"/>
          <w:szCs w:val="22"/>
          <w:u w:val="single"/>
        </w:rPr>
      </w:pPr>
    </w:p>
    <w:p w14:paraId="242EEAD9" w14:textId="77777777" w:rsidR="00391202" w:rsidRDefault="00391202" w:rsidP="00147CD8">
      <w:pPr>
        <w:tabs>
          <w:tab w:val="left" w:pos="945"/>
        </w:tabs>
        <w:jc w:val="center"/>
        <w:rPr>
          <w:rFonts w:asciiTheme="minorHAnsi" w:hAnsiTheme="minorHAnsi" w:cstheme="minorHAnsi"/>
          <w:b/>
          <w:bCs/>
          <w:sz w:val="22"/>
          <w:szCs w:val="22"/>
          <w:u w:val="single"/>
        </w:rPr>
      </w:pPr>
    </w:p>
    <w:p w14:paraId="57644135" w14:textId="77777777" w:rsidR="00391202" w:rsidRDefault="00391202" w:rsidP="00147CD8">
      <w:pPr>
        <w:tabs>
          <w:tab w:val="left" w:pos="945"/>
        </w:tabs>
        <w:jc w:val="center"/>
        <w:rPr>
          <w:rFonts w:asciiTheme="minorHAnsi" w:hAnsiTheme="minorHAnsi" w:cstheme="minorHAnsi"/>
          <w:b/>
          <w:bCs/>
          <w:sz w:val="22"/>
          <w:szCs w:val="22"/>
          <w:u w:val="single"/>
        </w:rPr>
      </w:pPr>
    </w:p>
    <w:p w14:paraId="2B5F90C4" w14:textId="77777777" w:rsidR="00391202" w:rsidRDefault="00391202" w:rsidP="00147CD8">
      <w:pPr>
        <w:tabs>
          <w:tab w:val="left" w:pos="945"/>
        </w:tabs>
        <w:jc w:val="center"/>
        <w:rPr>
          <w:rFonts w:asciiTheme="minorHAnsi" w:hAnsiTheme="minorHAnsi" w:cstheme="minorHAnsi"/>
          <w:b/>
          <w:bCs/>
          <w:sz w:val="22"/>
          <w:szCs w:val="22"/>
          <w:u w:val="single"/>
        </w:rPr>
      </w:pPr>
    </w:p>
    <w:p w14:paraId="498978CA" w14:textId="77777777" w:rsidR="00391202" w:rsidRDefault="00391202" w:rsidP="00147CD8">
      <w:pPr>
        <w:tabs>
          <w:tab w:val="left" w:pos="945"/>
        </w:tabs>
        <w:jc w:val="center"/>
        <w:rPr>
          <w:rFonts w:asciiTheme="minorHAnsi" w:hAnsiTheme="minorHAnsi" w:cstheme="minorHAnsi"/>
          <w:b/>
          <w:bCs/>
          <w:sz w:val="22"/>
          <w:szCs w:val="22"/>
          <w:u w:val="single"/>
        </w:rPr>
      </w:pPr>
    </w:p>
    <w:p w14:paraId="2187E6E6" w14:textId="77777777" w:rsidR="00391202" w:rsidRDefault="00391202" w:rsidP="00147CD8">
      <w:pPr>
        <w:tabs>
          <w:tab w:val="left" w:pos="945"/>
        </w:tabs>
        <w:jc w:val="center"/>
        <w:rPr>
          <w:rFonts w:asciiTheme="minorHAnsi" w:hAnsiTheme="minorHAnsi" w:cstheme="minorHAnsi"/>
          <w:b/>
          <w:bCs/>
          <w:sz w:val="22"/>
          <w:szCs w:val="22"/>
          <w:u w:val="single"/>
        </w:rPr>
      </w:pPr>
    </w:p>
    <w:p w14:paraId="4321BF62" w14:textId="77777777" w:rsidR="00391202" w:rsidRDefault="00391202" w:rsidP="00147CD8">
      <w:pPr>
        <w:tabs>
          <w:tab w:val="left" w:pos="945"/>
        </w:tabs>
        <w:jc w:val="center"/>
        <w:rPr>
          <w:rFonts w:asciiTheme="minorHAnsi" w:hAnsiTheme="minorHAnsi" w:cstheme="minorHAnsi"/>
          <w:b/>
          <w:bCs/>
          <w:sz w:val="22"/>
          <w:szCs w:val="22"/>
          <w:u w:val="single"/>
        </w:rPr>
      </w:pPr>
    </w:p>
    <w:p w14:paraId="28F11401" w14:textId="77777777" w:rsidR="00391202" w:rsidRDefault="00391202" w:rsidP="00147CD8">
      <w:pPr>
        <w:tabs>
          <w:tab w:val="left" w:pos="945"/>
        </w:tabs>
        <w:jc w:val="center"/>
        <w:rPr>
          <w:rFonts w:asciiTheme="minorHAnsi" w:hAnsiTheme="minorHAnsi" w:cstheme="minorHAnsi"/>
          <w:b/>
          <w:bCs/>
          <w:sz w:val="22"/>
          <w:szCs w:val="22"/>
          <w:u w:val="single"/>
        </w:rPr>
      </w:pPr>
    </w:p>
    <w:p w14:paraId="2E9EFCDF" w14:textId="77777777" w:rsidR="00812634" w:rsidRDefault="00812634" w:rsidP="00147CD8">
      <w:pPr>
        <w:tabs>
          <w:tab w:val="left" w:pos="945"/>
        </w:tabs>
        <w:jc w:val="center"/>
        <w:rPr>
          <w:rFonts w:asciiTheme="minorHAnsi" w:hAnsiTheme="minorHAnsi" w:cstheme="minorHAnsi"/>
          <w:b/>
          <w:bCs/>
          <w:sz w:val="22"/>
          <w:szCs w:val="22"/>
          <w:u w:val="single"/>
        </w:rPr>
      </w:pPr>
    </w:p>
    <w:p w14:paraId="1A5BD009" w14:textId="4834DA14" w:rsidR="00147CD8" w:rsidRDefault="00147CD8" w:rsidP="00147CD8">
      <w:pPr>
        <w:tabs>
          <w:tab w:val="left" w:pos="945"/>
        </w:tabs>
        <w:jc w:val="center"/>
        <w:rPr>
          <w:rFonts w:asciiTheme="minorHAnsi" w:hAnsiTheme="minorHAnsi" w:cstheme="minorHAnsi"/>
          <w:b/>
          <w:bCs/>
          <w:sz w:val="22"/>
          <w:szCs w:val="22"/>
          <w:u w:val="single"/>
        </w:rPr>
      </w:pPr>
      <w:r w:rsidRPr="00BE2F66">
        <w:rPr>
          <w:rFonts w:asciiTheme="minorHAnsi" w:hAnsiTheme="minorHAnsi" w:cstheme="minorHAnsi"/>
          <w:b/>
          <w:bCs/>
          <w:sz w:val="22"/>
          <w:szCs w:val="22"/>
          <w:u w:val="single"/>
        </w:rPr>
        <w:t>EXPERIENCE TEMPLATE</w:t>
      </w:r>
    </w:p>
    <w:p w14:paraId="4F489986" w14:textId="77777777" w:rsidR="00147CD8" w:rsidRDefault="00147CD8" w:rsidP="00147CD8">
      <w:pPr>
        <w:tabs>
          <w:tab w:val="left" w:pos="945"/>
        </w:tabs>
        <w:jc w:val="center"/>
        <w:rPr>
          <w:rFonts w:asciiTheme="minorHAnsi" w:hAnsiTheme="minorHAnsi" w:cstheme="minorHAnsi"/>
          <w:b/>
          <w:bCs/>
          <w:sz w:val="22"/>
          <w:szCs w:val="22"/>
          <w:u w:val="single"/>
        </w:rPr>
      </w:pPr>
    </w:p>
    <w:p w14:paraId="2F36829F" w14:textId="77777777" w:rsidR="00147CD8" w:rsidRPr="00DF528B" w:rsidRDefault="00147CD8" w:rsidP="00147CD8">
      <w:pPr>
        <w:pStyle w:val="ParagraffRhestr"/>
        <w:numPr>
          <w:ilvl w:val="0"/>
          <w:numId w:val="3"/>
        </w:numPr>
        <w:tabs>
          <w:tab w:val="left" w:pos="945"/>
        </w:tabs>
        <w:rPr>
          <w:rFonts w:asciiTheme="minorHAnsi" w:hAnsiTheme="minorHAnsi" w:cstheme="minorHAnsi"/>
          <w:b/>
          <w:bCs/>
          <w:sz w:val="22"/>
          <w:szCs w:val="22"/>
        </w:rPr>
      </w:pPr>
      <w:proofErr w:type="spellStart"/>
      <w:r w:rsidRPr="003737F1">
        <w:rPr>
          <w:rFonts w:asciiTheme="minorHAnsi" w:hAnsiTheme="minorHAnsi" w:cstheme="minorHAnsi"/>
          <w:b/>
          <w:bCs/>
          <w:sz w:val="22"/>
          <w:szCs w:val="22"/>
        </w:rPr>
        <w:t>What</w:t>
      </w:r>
      <w:proofErr w:type="spellEnd"/>
      <w:r w:rsidRPr="003737F1">
        <w:rPr>
          <w:rFonts w:asciiTheme="minorHAnsi" w:hAnsiTheme="minorHAnsi" w:cstheme="minorHAnsi"/>
          <w:b/>
          <w:bCs/>
          <w:sz w:val="22"/>
          <w:szCs w:val="22"/>
        </w:rPr>
        <w:t xml:space="preserve"> did </w:t>
      </w:r>
      <w:proofErr w:type="spellStart"/>
      <w:r w:rsidRPr="003737F1">
        <w:rPr>
          <w:rFonts w:asciiTheme="minorHAnsi" w:hAnsiTheme="minorHAnsi" w:cstheme="minorHAnsi"/>
          <w:b/>
          <w:bCs/>
          <w:sz w:val="22"/>
          <w:szCs w:val="22"/>
        </w:rPr>
        <w:t>you</w:t>
      </w:r>
      <w:proofErr w:type="spellEnd"/>
      <w:r w:rsidRPr="003737F1">
        <w:rPr>
          <w:rFonts w:asciiTheme="minorHAnsi" w:hAnsiTheme="minorHAnsi" w:cstheme="minorHAnsi"/>
          <w:b/>
          <w:bCs/>
          <w:sz w:val="22"/>
          <w:szCs w:val="22"/>
        </w:rPr>
        <w:t xml:space="preserve"> do </w:t>
      </w:r>
      <w:proofErr w:type="spellStart"/>
      <w:r w:rsidRPr="003737F1">
        <w:rPr>
          <w:rFonts w:asciiTheme="minorHAnsi" w:hAnsiTheme="minorHAnsi" w:cstheme="minorHAnsi"/>
          <w:b/>
          <w:bCs/>
          <w:sz w:val="22"/>
          <w:szCs w:val="22"/>
        </w:rPr>
        <w:t>and</w:t>
      </w:r>
      <w:proofErr w:type="spellEnd"/>
      <w:r w:rsidRPr="003737F1">
        <w:rPr>
          <w:rFonts w:asciiTheme="minorHAnsi" w:hAnsiTheme="minorHAnsi" w:cstheme="minorHAnsi"/>
          <w:b/>
          <w:bCs/>
          <w:sz w:val="22"/>
          <w:szCs w:val="22"/>
        </w:rPr>
        <w:t xml:space="preserve"> </w:t>
      </w:r>
      <w:proofErr w:type="spellStart"/>
      <w:r w:rsidRPr="003737F1">
        <w:rPr>
          <w:rFonts w:asciiTheme="minorHAnsi" w:hAnsiTheme="minorHAnsi" w:cstheme="minorHAnsi"/>
          <w:b/>
          <w:bCs/>
          <w:sz w:val="22"/>
          <w:szCs w:val="22"/>
        </w:rPr>
        <w:t>why</w:t>
      </w:r>
      <w:proofErr w:type="spellEnd"/>
      <w:r w:rsidRPr="003737F1">
        <w:rPr>
          <w:rFonts w:asciiTheme="minorHAnsi" w:hAnsiTheme="minorHAnsi" w:cstheme="minorHAnsi"/>
          <w:b/>
          <w:bCs/>
          <w:sz w:val="22"/>
          <w:szCs w:val="22"/>
        </w:rPr>
        <w:t>?</w:t>
      </w:r>
    </w:p>
    <w:p w14:paraId="593DD88A" w14:textId="77777777" w:rsidR="00147CD8" w:rsidRPr="00DF528B" w:rsidRDefault="00147CD8" w:rsidP="00147CD8">
      <w:pPr>
        <w:pStyle w:val="ParagraffRhestr"/>
        <w:tabs>
          <w:tab w:val="left" w:pos="945"/>
        </w:tabs>
        <w:rPr>
          <w:rFonts w:asciiTheme="minorHAnsi" w:hAnsiTheme="minorHAnsi" w:cstheme="minorHAnsi"/>
          <w:b/>
          <w:bCs/>
          <w:sz w:val="22"/>
          <w:szCs w:val="22"/>
        </w:rPr>
      </w:pPr>
      <w:proofErr w:type="spellStart"/>
      <w:r w:rsidRPr="00DF528B">
        <w:rPr>
          <w:rFonts w:asciiTheme="minorHAnsi" w:hAnsiTheme="minorHAnsi" w:cstheme="minorHAnsi"/>
          <w:color w:val="161616"/>
          <w:spacing w:val="-2"/>
          <w:sz w:val="22"/>
          <w:szCs w:val="22"/>
          <w:shd w:val="clear" w:color="auto" w:fill="FFFFFF"/>
        </w:rPr>
        <w:t>Describe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professional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experience</w:t>
      </w:r>
      <w:proofErr w:type="spellEnd"/>
      <w:r w:rsidRPr="00DF528B">
        <w:rPr>
          <w:rFonts w:asciiTheme="minorHAnsi" w:hAnsiTheme="minorHAnsi" w:cstheme="minorHAnsi"/>
          <w:color w:val="161616"/>
          <w:spacing w:val="-2"/>
          <w:sz w:val="22"/>
          <w:szCs w:val="22"/>
          <w:shd w:val="clear" w:color="auto" w:fill="FFFFFF"/>
        </w:rPr>
        <w:t xml:space="preserve">. You </w:t>
      </w:r>
      <w:proofErr w:type="spellStart"/>
      <w:r w:rsidRPr="00DF528B">
        <w:rPr>
          <w:rFonts w:asciiTheme="minorHAnsi" w:hAnsiTheme="minorHAnsi" w:cstheme="minorHAnsi"/>
          <w:color w:val="161616"/>
          <w:spacing w:val="-2"/>
          <w:sz w:val="22"/>
          <w:szCs w:val="22"/>
          <w:shd w:val="clear" w:color="auto" w:fill="FFFFFF"/>
        </w:rPr>
        <w:t>may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wish</w:t>
      </w:r>
      <w:proofErr w:type="spellEnd"/>
      <w:r w:rsidRPr="00DF528B">
        <w:rPr>
          <w:rFonts w:asciiTheme="minorHAnsi" w:hAnsiTheme="minorHAnsi" w:cstheme="minorHAnsi"/>
          <w:color w:val="161616"/>
          <w:spacing w:val="-2"/>
          <w:sz w:val="22"/>
          <w:szCs w:val="22"/>
          <w:shd w:val="clear" w:color="auto" w:fill="FFFFFF"/>
        </w:rPr>
        <w:t xml:space="preserve"> to </w:t>
      </w:r>
      <w:proofErr w:type="spellStart"/>
      <w:r w:rsidRPr="00DF528B">
        <w:rPr>
          <w:rFonts w:asciiTheme="minorHAnsi" w:hAnsiTheme="minorHAnsi" w:cstheme="minorHAnsi"/>
          <w:color w:val="161616"/>
          <w:spacing w:val="-2"/>
          <w:sz w:val="22"/>
          <w:szCs w:val="22"/>
          <w:shd w:val="clear" w:color="auto" w:fill="FFFFFF"/>
        </w:rPr>
        <w:t>refer</w:t>
      </w:r>
      <w:proofErr w:type="spellEnd"/>
      <w:r w:rsidRPr="00DF528B">
        <w:rPr>
          <w:rFonts w:asciiTheme="minorHAnsi" w:hAnsiTheme="minorHAnsi" w:cstheme="minorHAnsi"/>
          <w:color w:val="161616"/>
          <w:spacing w:val="-2"/>
          <w:sz w:val="22"/>
          <w:szCs w:val="22"/>
          <w:shd w:val="clear" w:color="auto" w:fill="FFFFFF"/>
        </w:rPr>
        <w:t xml:space="preserve"> to </w:t>
      </w:r>
      <w:proofErr w:type="spellStart"/>
      <w:r w:rsidRPr="00DF528B">
        <w:rPr>
          <w:rFonts w:asciiTheme="minorHAnsi" w:hAnsiTheme="minorHAnsi" w:cstheme="minorHAnsi"/>
          <w:color w:val="161616"/>
          <w:spacing w:val="-2"/>
          <w:sz w:val="22"/>
          <w:szCs w:val="22"/>
          <w:shd w:val="clear" w:color="auto" w:fill="FFFFFF"/>
        </w:rPr>
        <w:t>your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role</w:t>
      </w:r>
      <w:proofErr w:type="spellEnd"/>
      <w:r w:rsidRPr="00DF528B">
        <w:rPr>
          <w:rFonts w:asciiTheme="minorHAnsi" w:hAnsiTheme="minorHAnsi" w:cstheme="minorHAnsi"/>
          <w:color w:val="161616"/>
          <w:spacing w:val="-2"/>
          <w:sz w:val="22"/>
          <w:szCs w:val="22"/>
          <w:shd w:val="clear" w:color="auto" w:fill="FFFFFF"/>
        </w:rPr>
        <w:t xml:space="preserve"> or </w:t>
      </w:r>
      <w:proofErr w:type="spellStart"/>
      <w:r w:rsidRPr="00DF528B">
        <w:rPr>
          <w:rFonts w:asciiTheme="minorHAnsi" w:hAnsiTheme="minorHAnsi" w:cstheme="minorHAnsi"/>
          <w:color w:val="161616"/>
          <w:spacing w:val="-2"/>
          <w:sz w:val="22"/>
          <w:szCs w:val="22"/>
          <w:shd w:val="clear" w:color="auto" w:fill="FFFFFF"/>
        </w:rPr>
        <w:t>involvement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had </w:t>
      </w:r>
      <w:proofErr w:type="spellStart"/>
      <w:r w:rsidRPr="00DF528B">
        <w:rPr>
          <w:rFonts w:asciiTheme="minorHAnsi" w:hAnsiTheme="minorHAnsi" w:cstheme="minorHAnsi"/>
          <w:color w:val="161616"/>
          <w:spacing w:val="-2"/>
          <w:sz w:val="22"/>
          <w:szCs w:val="22"/>
          <w:shd w:val="clear" w:color="auto" w:fill="FFFFFF"/>
        </w:rPr>
        <w:t>engaged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in</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this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experience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and</w:t>
      </w:r>
      <w:proofErr w:type="spellEnd"/>
      <w:r w:rsidRPr="00DF528B">
        <w:rPr>
          <w:rFonts w:asciiTheme="minorHAnsi" w:hAnsiTheme="minorHAnsi" w:cstheme="minorHAnsi"/>
          <w:color w:val="161616"/>
          <w:spacing w:val="-2"/>
          <w:sz w:val="22"/>
          <w:szCs w:val="22"/>
          <w:shd w:val="clear" w:color="auto" w:fill="FFFFFF"/>
        </w:rPr>
        <w:t xml:space="preserve"> the </w:t>
      </w:r>
      <w:proofErr w:type="spellStart"/>
      <w:r w:rsidRPr="00DF528B">
        <w:rPr>
          <w:rFonts w:asciiTheme="minorHAnsi" w:hAnsiTheme="minorHAnsi" w:cstheme="minorHAnsi"/>
          <w:color w:val="161616"/>
          <w:spacing w:val="-2"/>
          <w:sz w:val="22"/>
          <w:szCs w:val="22"/>
          <w:shd w:val="clear" w:color="auto" w:fill="FFFFFF"/>
        </w:rPr>
        <w:t>intended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outcomes</w:t>
      </w:r>
      <w:proofErr w:type="spellEnd"/>
      <w:r w:rsidRPr="00DF528B">
        <w:rPr>
          <w:rFonts w:asciiTheme="minorHAnsi" w:hAnsiTheme="minorHAnsi" w:cstheme="minorHAnsi"/>
          <w:color w:val="161616"/>
          <w:spacing w:val="-2"/>
          <w:sz w:val="22"/>
          <w:szCs w:val="22"/>
          <w:shd w:val="clear" w:color="auto" w:fill="FFFFFF"/>
        </w:rPr>
        <w:t xml:space="preserve">. You can </w:t>
      </w:r>
      <w:proofErr w:type="spellStart"/>
      <w:r w:rsidRPr="00DF528B">
        <w:rPr>
          <w:rFonts w:asciiTheme="minorHAnsi" w:hAnsiTheme="minorHAnsi" w:cstheme="minorHAnsi"/>
          <w:color w:val="161616"/>
          <w:spacing w:val="-2"/>
          <w:sz w:val="22"/>
          <w:szCs w:val="22"/>
          <w:shd w:val="clear" w:color="auto" w:fill="FFFFFF"/>
        </w:rPr>
        <w:t>also</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mention</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particular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professional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standards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had </w:t>
      </w:r>
      <w:proofErr w:type="spellStart"/>
      <w:r w:rsidRPr="00DF528B">
        <w:rPr>
          <w:rFonts w:asciiTheme="minorHAnsi" w:hAnsiTheme="minorHAnsi" w:cstheme="minorHAnsi"/>
          <w:color w:val="161616"/>
          <w:spacing w:val="-2"/>
          <w:sz w:val="22"/>
          <w:szCs w:val="22"/>
          <w:shd w:val="clear" w:color="auto" w:fill="FFFFFF"/>
        </w:rPr>
        <w:t>chosen</w:t>
      </w:r>
      <w:proofErr w:type="spellEnd"/>
      <w:r w:rsidRPr="00DF528B">
        <w:rPr>
          <w:rFonts w:asciiTheme="minorHAnsi" w:hAnsiTheme="minorHAnsi" w:cstheme="minorHAnsi"/>
          <w:color w:val="161616"/>
          <w:spacing w:val="-2"/>
          <w:sz w:val="22"/>
          <w:szCs w:val="22"/>
          <w:shd w:val="clear" w:color="auto" w:fill="FFFFFF"/>
        </w:rPr>
        <w:t xml:space="preserve"> to </w:t>
      </w:r>
      <w:proofErr w:type="spellStart"/>
      <w:r w:rsidRPr="00DF528B">
        <w:rPr>
          <w:rFonts w:asciiTheme="minorHAnsi" w:hAnsiTheme="minorHAnsi" w:cstheme="minorHAnsi"/>
          <w:color w:val="161616"/>
          <w:spacing w:val="-2"/>
          <w:sz w:val="22"/>
          <w:szCs w:val="22"/>
          <w:shd w:val="clear" w:color="auto" w:fill="FFFFFF"/>
        </w:rPr>
        <w:t>focus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on</w:t>
      </w:r>
      <w:proofErr w:type="spellEnd"/>
      <w:r>
        <w:rPr>
          <w:rFonts w:asciiTheme="minorHAnsi" w:hAnsiTheme="minorHAnsi" w:cstheme="minorHAnsi"/>
          <w:color w:val="161616"/>
          <w:spacing w:val="-2"/>
          <w:sz w:val="22"/>
          <w:szCs w:val="22"/>
          <w:shd w:val="clear" w:color="auto" w:fill="FFFFFF"/>
        </w:rPr>
        <w:t>.</w:t>
      </w:r>
    </w:p>
    <w:p w14:paraId="34A90A9D" w14:textId="77777777" w:rsidR="00147CD8" w:rsidRDefault="00147CD8" w:rsidP="00147CD8">
      <w:pPr>
        <w:tabs>
          <w:tab w:val="left" w:pos="945"/>
        </w:tabs>
        <w:rPr>
          <w:rFonts w:asciiTheme="minorHAnsi" w:hAnsiTheme="minorHAnsi" w:cstheme="minorHAnsi"/>
          <w:b/>
          <w:bCs/>
          <w:sz w:val="22"/>
          <w:szCs w:val="22"/>
          <w:u w:val="single"/>
        </w:rPr>
      </w:pPr>
    </w:p>
    <w:p w14:paraId="5408F2C4" w14:textId="77777777" w:rsidR="00147CD8" w:rsidRDefault="00147CD8" w:rsidP="00147CD8">
      <w:pPr>
        <w:tabs>
          <w:tab w:val="left" w:pos="945"/>
        </w:tabs>
        <w:rPr>
          <w:rFonts w:asciiTheme="minorHAnsi" w:hAnsiTheme="minorHAnsi" w:cstheme="minorHAnsi"/>
          <w:b/>
          <w:bCs/>
          <w:sz w:val="22"/>
          <w:szCs w:val="22"/>
          <w:u w:val="single"/>
        </w:rPr>
      </w:pPr>
    </w:p>
    <w:p w14:paraId="765618D9" w14:textId="77777777" w:rsidR="00147CD8" w:rsidRDefault="00147CD8" w:rsidP="00147CD8">
      <w:pPr>
        <w:tabs>
          <w:tab w:val="left" w:pos="945"/>
        </w:tabs>
        <w:rPr>
          <w:rFonts w:asciiTheme="minorHAnsi" w:hAnsiTheme="minorHAnsi" w:cstheme="minorHAnsi"/>
          <w:b/>
          <w:bCs/>
          <w:sz w:val="22"/>
          <w:szCs w:val="22"/>
          <w:u w:val="single"/>
        </w:rPr>
      </w:pPr>
    </w:p>
    <w:p w14:paraId="60044041" w14:textId="77777777" w:rsidR="00147CD8" w:rsidRDefault="00147CD8" w:rsidP="00147CD8">
      <w:pPr>
        <w:tabs>
          <w:tab w:val="left" w:pos="945"/>
        </w:tabs>
        <w:rPr>
          <w:rFonts w:asciiTheme="minorHAnsi" w:hAnsiTheme="minorHAnsi" w:cstheme="minorHAnsi"/>
          <w:b/>
          <w:bCs/>
          <w:sz w:val="22"/>
          <w:szCs w:val="22"/>
          <w:u w:val="single"/>
        </w:rPr>
      </w:pPr>
    </w:p>
    <w:p w14:paraId="1E21EE88" w14:textId="77777777" w:rsidR="00147CD8" w:rsidRDefault="00147CD8" w:rsidP="00147CD8">
      <w:pPr>
        <w:tabs>
          <w:tab w:val="left" w:pos="945"/>
        </w:tabs>
        <w:rPr>
          <w:rFonts w:asciiTheme="minorHAnsi" w:hAnsiTheme="minorHAnsi" w:cstheme="minorHAnsi"/>
          <w:b/>
          <w:bCs/>
          <w:sz w:val="22"/>
          <w:szCs w:val="22"/>
          <w:u w:val="single"/>
        </w:rPr>
      </w:pPr>
    </w:p>
    <w:p w14:paraId="16C8A6FC" w14:textId="77777777" w:rsidR="00147CD8" w:rsidRDefault="00147CD8" w:rsidP="00147CD8">
      <w:pPr>
        <w:tabs>
          <w:tab w:val="left" w:pos="945"/>
        </w:tabs>
        <w:rPr>
          <w:rFonts w:asciiTheme="minorHAnsi" w:hAnsiTheme="minorHAnsi" w:cstheme="minorHAnsi"/>
          <w:b/>
          <w:bCs/>
          <w:sz w:val="22"/>
          <w:szCs w:val="22"/>
          <w:u w:val="single"/>
        </w:rPr>
      </w:pPr>
    </w:p>
    <w:p w14:paraId="2ABAC147" w14:textId="77777777" w:rsidR="00147CD8" w:rsidRDefault="00147CD8" w:rsidP="00147CD8">
      <w:pPr>
        <w:tabs>
          <w:tab w:val="left" w:pos="945"/>
        </w:tabs>
        <w:rPr>
          <w:rFonts w:asciiTheme="minorHAnsi" w:hAnsiTheme="minorHAnsi" w:cstheme="minorHAnsi"/>
          <w:b/>
          <w:bCs/>
          <w:sz w:val="22"/>
          <w:szCs w:val="22"/>
          <w:u w:val="single"/>
        </w:rPr>
      </w:pPr>
    </w:p>
    <w:p w14:paraId="59958F51" w14:textId="77777777" w:rsidR="00147CD8" w:rsidRDefault="00147CD8" w:rsidP="00147CD8">
      <w:pPr>
        <w:tabs>
          <w:tab w:val="left" w:pos="945"/>
        </w:tabs>
        <w:rPr>
          <w:rFonts w:asciiTheme="minorHAnsi" w:hAnsiTheme="minorHAnsi" w:cstheme="minorHAnsi"/>
          <w:b/>
          <w:bCs/>
          <w:sz w:val="22"/>
          <w:szCs w:val="22"/>
          <w:u w:val="single"/>
        </w:rPr>
      </w:pPr>
    </w:p>
    <w:p w14:paraId="59A7FE0D" w14:textId="77777777" w:rsidR="00147CD8" w:rsidRDefault="00147CD8" w:rsidP="00147CD8">
      <w:pPr>
        <w:tabs>
          <w:tab w:val="left" w:pos="945"/>
        </w:tabs>
        <w:rPr>
          <w:rFonts w:asciiTheme="minorHAnsi" w:hAnsiTheme="minorHAnsi" w:cstheme="minorHAnsi"/>
          <w:b/>
          <w:bCs/>
          <w:sz w:val="22"/>
          <w:szCs w:val="22"/>
          <w:u w:val="single"/>
        </w:rPr>
      </w:pPr>
    </w:p>
    <w:p w14:paraId="1CCA1A95" w14:textId="77777777" w:rsidR="00147CD8" w:rsidRDefault="00147CD8" w:rsidP="00147CD8">
      <w:pPr>
        <w:tabs>
          <w:tab w:val="left" w:pos="945"/>
        </w:tabs>
        <w:rPr>
          <w:rFonts w:asciiTheme="minorHAnsi" w:hAnsiTheme="minorHAnsi" w:cstheme="minorHAnsi"/>
          <w:b/>
          <w:bCs/>
          <w:sz w:val="22"/>
          <w:szCs w:val="22"/>
          <w:u w:val="single"/>
        </w:rPr>
      </w:pPr>
    </w:p>
    <w:p w14:paraId="106A8226" w14:textId="77777777" w:rsidR="00147CD8" w:rsidRDefault="00147CD8" w:rsidP="00147CD8">
      <w:pPr>
        <w:tabs>
          <w:tab w:val="left" w:pos="945"/>
        </w:tabs>
        <w:rPr>
          <w:rFonts w:asciiTheme="minorHAnsi" w:hAnsiTheme="minorHAnsi" w:cstheme="minorHAnsi"/>
          <w:b/>
          <w:bCs/>
          <w:sz w:val="22"/>
          <w:szCs w:val="22"/>
          <w:u w:val="single"/>
        </w:rPr>
      </w:pPr>
    </w:p>
    <w:p w14:paraId="610FB23C" w14:textId="77777777" w:rsidR="00147CD8" w:rsidRDefault="00147CD8" w:rsidP="00147CD8">
      <w:pPr>
        <w:pStyle w:val="ParagraffRhestr"/>
        <w:numPr>
          <w:ilvl w:val="0"/>
          <w:numId w:val="3"/>
        </w:numPr>
        <w:tabs>
          <w:tab w:val="left" w:pos="945"/>
        </w:tabs>
        <w:rPr>
          <w:rFonts w:asciiTheme="minorHAnsi" w:hAnsiTheme="minorHAnsi" w:cstheme="minorHAnsi"/>
          <w:b/>
          <w:bCs/>
          <w:sz w:val="22"/>
          <w:szCs w:val="22"/>
        </w:rPr>
      </w:pPr>
      <w:proofErr w:type="spellStart"/>
      <w:r w:rsidRPr="003737F1">
        <w:rPr>
          <w:rFonts w:asciiTheme="minorHAnsi" w:hAnsiTheme="minorHAnsi" w:cstheme="minorHAnsi"/>
          <w:b/>
          <w:bCs/>
          <w:sz w:val="22"/>
          <w:szCs w:val="22"/>
        </w:rPr>
        <w:t>What</w:t>
      </w:r>
      <w:proofErr w:type="spellEnd"/>
      <w:r w:rsidRPr="003737F1">
        <w:rPr>
          <w:rFonts w:asciiTheme="minorHAnsi" w:hAnsiTheme="minorHAnsi" w:cstheme="minorHAnsi"/>
          <w:b/>
          <w:bCs/>
          <w:sz w:val="22"/>
          <w:szCs w:val="22"/>
        </w:rPr>
        <w:t xml:space="preserve"> </w:t>
      </w:r>
      <w:proofErr w:type="spellStart"/>
      <w:r w:rsidRPr="003737F1">
        <w:rPr>
          <w:rFonts w:asciiTheme="minorHAnsi" w:hAnsiTheme="minorHAnsi" w:cstheme="minorHAnsi"/>
          <w:b/>
          <w:bCs/>
          <w:sz w:val="22"/>
          <w:szCs w:val="22"/>
        </w:rPr>
        <w:t>have</w:t>
      </w:r>
      <w:proofErr w:type="spellEnd"/>
      <w:r w:rsidRPr="003737F1">
        <w:rPr>
          <w:rFonts w:asciiTheme="minorHAnsi" w:hAnsiTheme="minorHAnsi" w:cstheme="minorHAnsi"/>
          <w:b/>
          <w:bCs/>
          <w:sz w:val="22"/>
          <w:szCs w:val="22"/>
        </w:rPr>
        <w:t xml:space="preserve"> </w:t>
      </w:r>
      <w:proofErr w:type="spellStart"/>
      <w:r w:rsidRPr="003737F1">
        <w:rPr>
          <w:rFonts w:asciiTheme="minorHAnsi" w:hAnsiTheme="minorHAnsi" w:cstheme="minorHAnsi"/>
          <w:b/>
          <w:bCs/>
          <w:sz w:val="22"/>
          <w:szCs w:val="22"/>
        </w:rPr>
        <w:t>you</w:t>
      </w:r>
      <w:proofErr w:type="spellEnd"/>
      <w:r w:rsidRPr="003737F1">
        <w:rPr>
          <w:rFonts w:asciiTheme="minorHAnsi" w:hAnsiTheme="minorHAnsi" w:cstheme="minorHAnsi"/>
          <w:b/>
          <w:bCs/>
          <w:sz w:val="22"/>
          <w:szCs w:val="22"/>
        </w:rPr>
        <w:t xml:space="preserve"> </w:t>
      </w:r>
      <w:proofErr w:type="spellStart"/>
      <w:r w:rsidRPr="003737F1">
        <w:rPr>
          <w:rFonts w:asciiTheme="minorHAnsi" w:hAnsiTheme="minorHAnsi" w:cstheme="minorHAnsi"/>
          <w:b/>
          <w:bCs/>
          <w:sz w:val="22"/>
          <w:szCs w:val="22"/>
        </w:rPr>
        <w:t>learned</w:t>
      </w:r>
      <w:proofErr w:type="spellEnd"/>
      <w:r w:rsidRPr="003737F1">
        <w:rPr>
          <w:rFonts w:asciiTheme="minorHAnsi" w:hAnsiTheme="minorHAnsi" w:cstheme="minorHAnsi"/>
          <w:b/>
          <w:bCs/>
          <w:sz w:val="22"/>
          <w:szCs w:val="22"/>
        </w:rPr>
        <w:t>?</w:t>
      </w:r>
    </w:p>
    <w:p w14:paraId="32359E1C" w14:textId="77777777" w:rsidR="00147CD8" w:rsidRPr="00DF528B" w:rsidRDefault="00147CD8" w:rsidP="00147CD8">
      <w:pPr>
        <w:pStyle w:val="ParagraffRhestr"/>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 xml:space="preserve">You </w:t>
      </w:r>
      <w:proofErr w:type="spellStart"/>
      <w:r w:rsidRPr="00DF528B">
        <w:rPr>
          <w:rFonts w:asciiTheme="minorHAnsi" w:hAnsiTheme="minorHAnsi" w:cstheme="minorHAnsi"/>
          <w:color w:val="161616"/>
          <w:spacing w:val="-2"/>
          <w:sz w:val="22"/>
          <w:szCs w:val="22"/>
          <w:shd w:val="clear" w:color="auto" w:fill="FFFFFF"/>
        </w:rPr>
        <w:t>might</w:t>
      </w:r>
      <w:proofErr w:type="spellEnd"/>
      <w:r w:rsidRPr="00DF528B">
        <w:rPr>
          <w:rFonts w:asciiTheme="minorHAnsi" w:hAnsiTheme="minorHAnsi" w:cstheme="minorHAnsi"/>
          <w:color w:val="161616"/>
          <w:spacing w:val="-2"/>
          <w:sz w:val="22"/>
          <w:szCs w:val="22"/>
          <w:shd w:val="clear" w:color="auto" w:fill="FFFFFF"/>
        </w:rPr>
        <w:t xml:space="preserve"> want to </w:t>
      </w:r>
      <w:proofErr w:type="spellStart"/>
      <w:r w:rsidRPr="00DF528B">
        <w:rPr>
          <w:rFonts w:asciiTheme="minorHAnsi" w:hAnsiTheme="minorHAnsi" w:cstheme="minorHAnsi"/>
          <w:color w:val="161616"/>
          <w:spacing w:val="-2"/>
          <w:sz w:val="22"/>
          <w:szCs w:val="22"/>
          <w:shd w:val="clear" w:color="auto" w:fill="FFFFFF"/>
        </w:rPr>
        <w:t>consider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some</w:t>
      </w:r>
      <w:proofErr w:type="spellEnd"/>
      <w:r w:rsidRPr="00DF528B">
        <w:rPr>
          <w:rFonts w:asciiTheme="minorHAnsi" w:hAnsiTheme="minorHAnsi" w:cstheme="minorHAnsi"/>
          <w:color w:val="161616"/>
          <w:spacing w:val="-2"/>
          <w:sz w:val="22"/>
          <w:szCs w:val="22"/>
          <w:shd w:val="clear" w:color="auto" w:fill="FFFFFF"/>
        </w:rPr>
        <w:t xml:space="preserve"> of the </w:t>
      </w:r>
      <w:proofErr w:type="spellStart"/>
      <w:r w:rsidRPr="00DF528B">
        <w:rPr>
          <w:rFonts w:asciiTheme="minorHAnsi" w:hAnsiTheme="minorHAnsi" w:cstheme="minorHAnsi"/>
          <w:color w:val="161616"/>
          <w:spacing w:val="-2"/>
          <w:sz w:val="22"/>
          <w:szCs w:val="22"/>
          <w:shd w:val="clear" w:color="auto" w:fill="FFFFFF"/>
        </w:rPr>
        <w:t>following</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why</w:t>
      </w:r>
      <w:proofErr w:type="spellEnd"/>
      <w:r w:rsidRPr="00DF528B">
        <w:rPr>
          <w:rFonts w:asciiTheme="minorHAnsi" w:hAnsiTheme="minorHAnsi" w:cstheme="minorHAnsi"/>
          <w:color w:val="161616"/>
          <w:spacing w:val="-2"/>
          <w:sz w:val="22"/>
          <w:szCs w:val="22"/>
          <w:shd w:val="clear" w:color="auto" w:fill="FFFFFF"/>
        </w:rPr>
        <w:t xml:space="preserve"> is </w:t>
      </w:r>
      <w:proofErr w:type="spellStart"/>
      <w:r w:rsidRPr="00DF528B">
        <w:rPr>
          <w:rFonts w:asciiTheme="minorHAnsi" w:hAnsiTheme="minorHAnsi" w:cstheme="minorHAnsi"/>
          <w:color w:val="161616"/>
          <w:spacing w:val="-2"/>
          <w:sz w:val="22"/>
          <w:szCs w:val="22"/>
          <w:shd w:val="clear" w:color="auto" w:fill="FFFFFF"/>
        </w:rPr>
        <w:t>this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experience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important</w:t>
      </w:r>
      <w:proofErr w:type="spellEnd"/>
      <w:r w:rsidRPr="00DF528B">
        <w:rPr>
          <w:rFonts w:asciiTheme="minorHAnsi" w:hAnsiTheme="minorHAnsi" w:cstheme="minorHAnsi"/>
          <w:color w:val="161616"/>
          <w:spacing w:val="-2"/>
          <w:sz w:val="22"/>
          <w:szCs w:val="22"/>
          <w:shd w:val="clear" w:color="auto" w:fill="FFFFFF"/>
        </w:rPr>
        <w:t xml:space="preserve"> or </w:t>
      </w:r>
      <w:proofErr w:type="spellStart"/>
      <w:r w:rsidRPr="00DF528B">
        <w:rPr>
          <w:rFonts w:asciiTheme="minorHAnsi" w:hAnsiTheme="minorHAnsi" w:cstheme="minorHAnsi"/>
          <w:color w:val="161616"/>
          <w:spacing w:val="-2"/>
          <w:sz w:val="22"/>
          <w:szCs w:val="22"/>
          <w:shd w:val="clear" w:color="auto" w:fill="FFFFFF"/>
        </w:rPr>
        <w:t>relevant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How</w:t>
      </w:r>
      <w:proofErr w:type="spellEnd"/>
      <w:r w:rsidRPr="00DF528B">
        <w:rPr>
          <w:rFonts w:asciiTheme="minorHAnsi" w:hAnsiTheme="minorHAnsi" w:cstheme="minorHAnsi"/>
          <w:color w:val="161616"/>
          <w:spacing w:val="-2"/>
          <w:sz w:val="22"/>
          <w:szCs w:val="22"/>
          <w:shd w:val="clear" w:color="auto" w:fill="FFFFFF"/>
        </w:rPr>
        <w:t xml:space="preserve"> does it </w:t>
      </w:r>
      <w:proofErr w:type="spellStart"/>
      <w:r w:rsidRPr="00DF528B">
        <w:rPr>
          <w:rFonts w:asciiTheme="minorHAnsi" w:hAnsiTheme="minorHAnsi" w:cstheme="minorHAnsi"/>
          <w:color w:val="161616"/>
          <w:spacing w:val="-2"/>
          <w:sz w:val="22"/>
          <w:szCs w:val="22"/>
          <w:shd w:val="clear" w:color="auto" w:fill="FFFFFF"/>
        </w:rPr>
        <w:t>relate</w:t>
      </w:r>
      <w:proofErr w:type="spellEnd"/>
      <w:r w:rsidRPr="00DF528B">
        <w:rPr>
          <w:rFonts w:asciiTheme="minorHAnsi" w:hAnsiTheme="minorHAnsi" w:cstheme="minorHAnsi"/>
          <w:color w:val="161616"/>
          <w:spacing w:val="-2"/>
          <w:sz w:val="22"/>
          <w:szCs w:val="22"/>
          <w:shd w:val="clear" w:color="auto" w:fill="FFFFFF"/>
        </w:rPr>
        <w:t xml:space="preserve"> to </w:t>
      </w:r>
      <w:proofErr w:type="spellStart"/>
      <w:r w:rsidRPr="00DF528B">
        <w:rPr>
          <w:rFonts w:asciiTheme="minorHAnsi" w:hAnsiTheme="minorHAnsi" w:cstheme="minorHAnsi"/>
          <w:color w:val="161616"/>
          <w:spacing w:val="-2"/>
          <w:sz w:val="22"/>
          <w:szCs w:val="22"/>
          <w:shd w:val="clear" w:color="auto" w:fill="FFFFFF"/>
        </w:rPr>
        <w:t>your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overall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learning</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development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and</w:t>
      </w:r>
      <w:proofErr w:type="spellEnd"/>
      <w:r w:rsidRPr="00DF528B">
        <w:rPr>
          <w:rFonts w:asciiTheme="minorHAnsi" w:hAnsiTheme="minorHAnsi" w:cstheme="minorHAnsi"/>
          <w:color w:val="161616"/>
          <w:spacing w:val="-2"/>
          <w:sz w:val="22"/>
          <w:szCs w:val="22"/>
          <w:shd w:val="clear" w:color="auto" w:fill="FFFFFF"/>
        </w:rPr>
        <w:t xml:space="preserve">/or </w:t>
      </w:r>
      <w:proofErr w:type="spellStart"/>
      <w:r w:rsidRPr="00DF528B">
        <w:rPr>
          <w:rFonts w:asciiTheme="minorHAnsi" w:hAnsiTheme="minorHAnsi" w:cstheme="minorHAnsi"/>
          <w:color w:val="161616"/>
          <w:spacing w:val="-2"/>
          <w:sz w:val="22"/>
          <w:szCs w:val="22"/>
          <w:shd w:val="clear" w:color="auto" w:fill="FFFFFF"/>
        </w:rPr>
        <w:t>use</w:t>
      </w:r>
      <w:proofErr w:type="spellEnd"/>
      <w:r w:rsidRPr="00DF528B">
        <w:rPr>
          <w:rFonts w:asciiTheme="minorHAnsi" w:hAnsiTheme="minorHAnsi" w:cstheme="minorHAnsi"/>
          <w:color w:val="161616"/>
          <w:spacing w:val="-2"/>
          <w:sz w:val="22"/>
          <w:szCs w:val="22"/>
          <w:shd w:val="clear" w:color="auto" w:fill="FFFFFF"/>
        </w:rPr>
        <w:t xml:space="preserve"> of the </w:t>
      </w:r>
      <w:proofErr w:type="spellStart"/>
      <w:r w:rsidRPr="00DF528B">
        <w:rPr>
          <w:rFonts w:asciiTheme="minorHAnsi" w:hAnsiTheme="minorHAnsi" w:cstheme="minorHAnsi"/>
          <w:color w:val="161616"/>
          <w:spacing w:val="-2"/>
          <w:sz w:val="22"/>
          <w:szCs w:val="22"/>
          <w:shd w:val="clear" w:color="auto" w:fill="FFFFFF"/>
        </w:rPr>
        <w:t>standards</w:t>
      </w:r>
      <w:proofErr w:type="spellEnd"/>
      <w:r w:rsidRPr="00DF528B">
        <w:rPr>
          <w:rFonts w:asciiTheme="minorHAnsi" w:hAnsiTheme="minorHAnsi" w:cstheme="minorHAnsi"/>
          <w:color w:val="161616"/>
          <w:spacing w:val="-2"/>
          <w:sz w:val="22"/>
          <w:szCs w:val="22"/>
          <w:shd w:val="clear" w:color="auto" w:fill="FFFFFF"/>
        </w:rPr>
        <w:t xml:space="preserve">? Did it </w:t>
      </w:r>
      <w:proofErr w:type="spellStart"/>
      <w:r w:rsidRPr="00DF528B">
        <w:rPr>
          <w:rFonts w:asciiTheme="minorHAnsi" w:hAnsiTheme="minorHAnsi" w:cstheme="minorHAnsi"/>
          <w:color w:val="161616"/>
          <w:spacing w:val="-2"/>
          <w:sz w:val="22"/>
          <w:szCs w:val="22"/>
          <w:shd w:val="clear" w:color="auto" w:fill="FFFFFF"/>
        </w:rPr>
        <w:t>meet</w:t>
      </w:r>
      <w:proofErr w:type="spellEnd"/>
      <w:r w:rsidRPr="00DF528B">
        <w:rPr>
          <w:rFonts w:asciiTheme="minorHAnsi" w:hAnsiTheme="minorHAnsi" w:cstheme="minorHAnsi"/>
          <w:color w:val="161616"/>
          <w:spacing w:val="-2"/>
          <w:sz w:val="22"/>
          <w:szCs w:val="22"/>
          <w:shd w:val="clear" w:color="auto" w:fill="FFFFFF"/>
        </w:rPr>
        <w:t xml:space="preserve"> the </w:t>
      </w:r>
      <w:proofErr w:type="spellStart"/>
      <w:r w:rsidRPr="00DF528B">
        <w:rPr>
          <w:rFonts w:asciiTheme="minorHAnsi" w:hAnsiTheme="minorHAnsi" w:cstheme="minorHAnsi"/>
          <w:color w:val="161616"/>
          <w:spacing w:val="-2"/>
          <w:sz w:val="22"/>
          <w:szCs w:val="22"/>
          <w:shd w:val="clear" w:color="auto" w:fill="FFFFFF"/>
        </w:rPr>
        <w:t>intended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outcomes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lessons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learned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What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are</w:t>
      </w:r>
      <w:proofErr w:type="spellEnd"/>
      <w:r w:rsidRPr="00DF528B">
        <w:rPr>
          <w:rFonts w:asciiTheme="minorHAnsi" w:hAnsiTheme="minorHAnsi" w:cstheme="minorHAnsi"/>
          <w:color w:val="161616"/>
          <w:spacing w:val="-2"/>
          <w:sz w:val="22"/>
          <w:szCs w:val="22"/>
          <w:shd w:val="clear" w:color="auto" w:fill="FFFFFF"/>
        </w:rPr>
        <w:t xml:space="preserve"> the </w:t>
      </w:r>
      <w:proofErr w:type="spellStart"/>
      <w:r w:rsidRPr="00DF528B">
        <w:rPr>
          <w:rFonts w:asciiTheme="minorHAnsi" w:hAnsiTheme="minorHAnsi" w:cstheme="minorHAnsi"/>
          <w:color w:val="161616"/>
          <w:spacing w:val="-2"/>
          <w:sz w:val="22"/>
          <w:szCs w:val="22"/>
          <w:shd w:val="clear" w:color="auto" w:fill="FFFFFF"/>
        </w:rPr>
        <w:t>implications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for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colleagues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learners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How</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will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share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what</w:t>
      </w:r>
      <w:proofErr w:type="spellEnd"/>
      <w:r w:rsidRPr="00DF528B">
        <w:rPr>
          <w:rFonts w:asciiTheme="minorHAnsi" w:hAnsiTheme="minorHAnsi" w:cstheme="minorHAnsi"/>
          <w:color w:val="161616"/>
          <w:spacing w:val="-2"/>
          <w:sz w:val="22"/>
          <w:szCs w:val="22"/>
          <w:shd w:val="clear" w:color="auto" w:fill="FFFFFF"/>
        </w:rPr>
        <w:t xml:space="preserve"> you’ve </w:t>
      </w:r>
      <w:proofErr w:type="spellStart"/>
      <w:r w:rsidRPr="00DF528B">
        <w:rPr>
          <w:rFonts w:asciiTheme="minorHAnsi" w:hAnsiTheme="minorHAnsi" w:cstheme="minorHAnsi"/>
          <w:color w:val="161616"/>
          <w:spacing w:val="-2"/>
          <w:sz w:val="22"/>
          <w:szCs w:val="22"/>
          <w:shd w:val="clear" w:color="auto" w:fill="FFFFFF"/>
        </w:rPr>
        <w:t>learned</w:t>
      </w:r>
      <w:proofErr w:type="spellEnd"/>
      <w:r w:rsidRPr="00DF528B">
        <w:rPr>
          <w:rFonts w:asciiTheme="minorHAnsi" w:hAnsiTheme="minorHAnsi" w:cstheme="minorHAnsi"/>
          <w:color w:val="161616"/>
          <w:spacing w:val="-2"/>
          <w:sz w:val="22"/>
          <w:szCs w:val="22"/>
          <w:shd w:val="clear" w:color="auto" w:fill="FFFFFF"/>
        </w:rPr>
        <w:t>?</w:t>
      </w:r>
    </w:p>
    <w:p w14:paraId="4DFF6ABE" w14:textId="77777777" w:rsidR="00147CD8" w:rsidRDefault="00147CD8" w:rsidP="00147CD8">
      <w:pPr>
        <w:tabs>
          <w:tab w:val="left" w:pos="945"/>
        </w:tabs>
        <w:rPr>
          <w:rFonts w:asciiTheme="minorHAnsi" w:hAnsiTheme="minorHAnsi" w:cstheme="minorHAnsi"/>
          <w:b/>
          <w:bCs/>
          <w:sz w:val="22"/>
          <w:szCs w:val="22"/>
          <w:u w:val="single"/>
        </w:rPr>
      </w:pPr>
    </w:p>
    <w:p w14:paraId="5AAEDB4E" w14:textId="77777777" w:rsidR="00147CD8" w:rsidRDefault="00147CD8" w:rsidP="00147CD8">
      <w:pPr>
        <w:tabs>
          <w:tab w:val="left" w:pos="945"/>
        </w:tabs>
        <w:rPr>
          <w:rFonts w:asciiTheme="minorHAnsi" w:hAnsiTheme="minorHAnsi" w:cstheme="minorHAnsi"/>
          <w:b/>
          <w:bCs/>
          <w:sz w:val="22"/>
          <w:szCs w:val="22"/>
          <w:u w:val="single"/>
        </w:rPr>
      </w:pPr>
    </w:p>
    <w:p w14:paraId="012028D7" w14:textId="77777777" w:rsidR="00147CD8" w:rsidRDefault="00147CD8" w:rsidP="00147CD8">
      <w:pPr>
        <w:tabs>
          <w:tab w:val="left" w:pos="945"/>
        </w:tabs>
        <w:rPr>
          <w:rFonts w:asciiTheme="minorHAnsi" w:hAnsiTheme="minorHAnsi" w:cstheme="minorHAnsi"/>
          <w:b/>
          <w:bCs/>
          <w:sz w:val="22"/>
          <w:szCs w:val="22"/>
          <w:u w:val="single"/>
        </w:rPr>
      </w:pPr>
    </w:p>
    <w:p w14:paraId="49CB69FD" w14:textId="77777777" w:rsidR="00147CD8" w:rsidRDefault="00147CD8" w:rsidP="00147CD8">
      <w:pPr>
        <w:tabs>
          <w:tab w:val="left" w:pos="945"/>
        </w:tabs>
        <w:rPr>
          <w:rFonts w:asciiTheme="minorHAnsi" w:hAnsiTheme="minorHAnsi" w:cstheme="minorHAnsi"/>
          <w:b/>
          <w:bCs/>
          <w:sz w:val="22"/>
          <w:szCs w:val="22"/>
          <w:u w:val="single"/>
        </w:rPr>
      </w:pPr>
    </w:p>
    <w:p w14:paraId="1BADFD5C" w14:textId="77777777" w:rsidR="00147CD8" w:rsidRDefault="00147CD8" w:rsidP="00147CD8">
      <w:pPr>
        <w:tabs>
          <w:tab w:val="left" w:pos="945"/>
        </w:tabs>
        <w:rPr>
          <w:rFonts w:asciiTheme="minorHAnsi" w:hAnsiTheme="minorHAnsi" w:cstheme="minorHAnsi"/>
          <w:b/>
          <w:bCs/>
          <w:sz w:val="22"/>
          <w:szCs w:val="22"/>
          <w:u w:val="single"/>
        </w:rPr>
      </w:pPr>
    </w:p>
    <w:p w14:paraId="7CDD6751" w14:textId="77777777" w:rsidR="00147CD8" w:rsidRDefault="00147CD8" w:rsidP="00147CD8">
      <w:pPr>
        <w:tabs>
          <w:tab w:val="left" w:pos="945"/>
        </w:tabs>
        <w:rPr>
          <w:rFonts w:asciiTheme="minorHAnsi" w:hAnsiTheme="minorHAnsi" w:cstheme="minorHAnsi"/>
          <w:b/>
          <w:bCs/>
          <w:sz w:val="22"/>
          <w:szCs w:val="22"/>
          <w:u w:val="single"/>
        </w:rPr>
      </w:pPr>
    </w:p>
    <w:p w14:paraId="54D197C5" w14:textId="77777777" w:rsidR="00147CD8" w:rsidRDefault="00147CD8" w:rsidP="00147CD8">
      <w:pPr>
        <w:tabs>
          <w:tab w:val="left" w:pos="945"/>
        </w:tabs>
        <w:rPr>
          <w:rFonts w:asciiTheme="minorHAnsi" w:hAnsiTheme="minorHAnsi" w:cstheme="minorHAnsi"/>
          <w:b/>
          <w:bCs/>
          <w:sz w:val="22"/>
          <w:szCs w:val="22"/>
          <w:u w:val="single"/>
        </w:rPr>
      </w:pPr>
    </w:p>
    <w:p w14:paraId="07B83876" w14:textId="77777777" w:rsidR="00147CD8" w:rsidRDefault="00147CD8" w:rsidP="00147CD8">
      <w:pPr>
        <w:tabs>
          <w:tab w:val="left" w:pos="945"/>
        </w:tabs>
        <w:rPr>
          <w:rFonts w:asciiTheme="minorHAnsi" w:hAnsiTheme="minorHAnsi" w:cstheme="minorHAnsi"/>
          <w:b/>
          <w:bCs/>
          <w:sz w:val="22"/>
          <w:szCs w:val="22"/>
          <w:u w:val="single"/>
        </w:rPr>
      </w:pPr>
    </w:p>
    <w:p w14:paraId="415ABCD1" w14:textId="77777777" w:rsidR="00147CD8" w:rsidRDefault="00147CD8" w:rsidP="00147CD8">
      <w:pPr>
        <w:tabs>
          <w:tab w:val="left" w:pos="945"/>
        </w:tabs>
        <w:rPr>
          <w:rFonts w:asciiTheme="minorHAnsi" w:hAnsiTheme="minorHAnsi" w:cstheme="minorHAnsi"/>
          <w:b/>
          <w:bCs/>
          <w:sz w:val="22"/>
          <w:szCs w:val="22"/>
          <w:u w:val="single"/>
        </w:rPr>
      </w:pPr>
    </w:p>
    <w:p w14:paraId="510A6F5F" w14:textId="77777777" w:rsidR="00147CD8" w:rsidRDefault="00147CD8" w:rsidP="00147CD8">
      <w:pPr>
        <w:tabs>
          <w:tab w:val="left" w:pos="945"/>
        </w:tabs>
        <w:rPr>
          <w:rFonts w:asciiTheme="minorHAnsi" w:hAnsiTheme="minorHAnsi" w:cstheme="minorHAnsi"/>
          <w:b/>
          <w:bCs/>
          <w:sz w:val="22"/>
          <w:szCs w:val="22"/>
          <w:u w:val="single"/>
        </w:rPr>
      </w:pPr>
    </w:p>
    <w:p w14:paraId="185F7A5D" w14:textId="77777777" w:rsidR="00147CD8" w:rsidRDefault="00147CD8" w:rsidP="00147CD8">
      <w:pPr>
        <w:tabs>
          <w:tab w:val="left" w:pos="945"/>
        </w:tabs>
        <w:rPr>
          <w:rFonts w:asciiTheme="minorHAnsi" w:hAnsiTheme="minorHAnsi" w:cstheme="minorHAnsi"/>
          <w:b/>
          <w:bCs/>
          <w:sz w:val="22"/>
          <w:szCs w:val="22"/>
          <w:u w:val="single"/>
        </w:rPr>
      </w:pPr>
    </w:p>
    <w:p w14:paraId="21E5F603" w14:textId="77777777" w:rsidR="00147CD8" w:rsidRDefault="00147CD8" w:rsidP="00147CD8">
      <w:pPr>
        <w:tabs>
          <w:tab w:val="left" w:pos="945"/>
        </w:tabs>
        <w:rPr>
          <w:rFonts w:asciiTheme="minorHAnsi" w:hAnsiTheme="minorHAnsi" w:cstheme="minorHAnsi"/>
          <w:b/>
          <w:bCs/>
          <w:sz w:val="22"/>
          <w:szCs w:val="22"/>
          <w:u w:val="single"/>
        </w:rPr>
      </w:pPr>
    </w:p>
    <w:p w14:paraId="0E1B9BB9" w14:textId="77777777" w:rsidR="00147CD8" w:rsidRDefault="00147CD8" w:rsidP="00147CD8">
      <w:pPr>
        <w:tabs>
          <w:tab w:val="left" w:pos="945"/>
        </w:tabs>
        <w:rPr>
          <w:rFonts w:asciiTheme="minorHAnsi" w:hAnsiTheme="minorHAnsi" w:cstheme="minorHAnsi"/>
          <w:b/>
          <w:bCs/>
          <w:sz w:val="22"/>
          <w:szCs w:val="22"/>
          <w:u w:val="single"/>
        </w:rPr>
      </w:pPr>
    </w:p>
    <w:p w14:paraId="5431B863" w14:textId="77777777" w:rsidR="00147CD8" w:rsidRDefault="00147CD8" w:rsidP="00147CD8">
      <w:pPr>
        <w:tabs>
          <w:tab w:val="left" w:pos="945"/>
        </w:tabs>
        <w:rPr>
          <w:rFonts w:asciiTheme="minorHAnsi" w:hAnsiTheme="minorHAnsi" w:cstheme="minorHAnsi"/>
          <w:b/>
          <w:bCs/>
          <w:sz w:val="22"/>
          <w:szCs w:val="22"/>
          <w:u w:val="single"/>
        </w:rPr>
      </w:pPr>
    </w:p>
    <w:p w14:paraId="127B7FF1" w14:textId="77777777" w:rsidR="00147CD8" w:rsidRDefault="00147CD8" w:rsidP="00147CD8">
      <w:pPr>
        <w:pStyle w:val="ParagraffRhestr"/>
        <w:numPr>
          <w:ilvl w:val="0"/>
          <w:numId w:val="3"/>
        </w:numPr>
        <w:tabs>
          <w:tab w:val="left" w:pos="945"/>
        </w:tabs>
        <w:rPr>
          <w:rFonts w:asciiTheme="minorHAnsi" w:hAnsiTheme="minorHAnsi" w:cstheme="minorHAnsi"/>
          <w:b/>
          <w:bCs/>
          <w:sz w:val="22"/>
          <w:szCs w:val="22"/>
        </w:rPr>
      </w:pPr>
      <w:proofErr w:type="spellStart"/>
      <w:r w:rsidRPr="00DF528B">
        <w:rPr>
          <w:rFonts w:asciiTheme="minorHAnsi" w:hAnsiTheme="minorHAnsi" w:cstheme="minorHAnsi"/>
          <w:b/>
          <w:bCs/>
          <w:sz w:val="22"/>
          <w:szCs w:val="22"/>
        </w:rPr>
        <w:t>What</w:t>
      </w:r>
      <w:proofErr w:type="spellEnd"/>
      <w:r w:rsidRPr="00DF528B">
        <w:rPr>
          <w:rFonts w:asciiTheme="minorHAnsi" w:hAnsiTheme="minorHAnsi" w:cstheme="minorHAnsi"/>
          <w:b/>
          <w:bCs/>
          <w:sz w:val="22"/>
          <w:szCs w:val="22"/>
        </w:rPr>
        <w:t xml:space="preserve"> </w:t>
      </w:r>
      <w:proofErr w:type="spellStart"/>
      <w:r w:rsidRPr="00DF528B">
        <w:rPr>
          <w:rFonts w:asciiTheme="minorHAnsi" w:hAnsiTheme="minorHAnsi" w:cstheme="minorHAnsi"/>
          <w:b/>
          <w:bCs/>
          <w:sz w:val="22"/>
          <w:szCs w:val="22"/>
        </w:rPr>
        <w:t>Next</w:t>
      </w:r>
      <w:proofErr w:type="spellEnd"/>
      <w:r w:rsidRPr="00DF528B">
        <w:rPr>
          <w:rFonts w:asciiTheme="minorHAnsi" w:hAnsiTheme="minorHAnsi" w:cstheme="minorHAnsi"/>
          <w:b/>
          <w:bCs/>
          <w:sz w:val="22"/>
          <w:szCs w:val="22"/>
        </w:rPr>
        <w:t>?</w:t>
      </w:r>
    </w:p>
    <w:p w14:paraId="26E7E917" w14:textId="77777777" w:rsidR="00147CD8" w:rsidRDefault="00147CD8" w:rsidP="00147CD8">
      <w:pPr>
        <w:pStyle w:val="ParagraffRhestr"/>
        <w:tabs>
          <w:tab w:val="left" w:pos="945"/>
        </w:tabs>
        <w:rPr>
          <w:rFonts w:asciiTheme="minorHAnsi" w:hAnsiTheme="minorHAnsi" w:cstheme="minorHAnsi"/>
          <w:color w:val="161616"/>
          <w:spacing w:val="-2"/>
          <w:sz w:val="22"/>
          <w:szCs w:val="22"/>
          <w:shd w:val="clear" w:color="auto" w:fill="FFFFFF"/>
        </w:rPr>
      </w:pPr>
      <w:r w:rsidRPr="00DF528B">
        <w:rPr>
          <w:rFonts w:asciiTheme="minorHAnsi" w:hAnsiTheme="minorHAnsi" w:cstheme="minorHAnsi"/>
          <w:color w:val="161616"/>
          <w:spacing w:val="-2"/>
          <w:sz w:val="22"/>
          <w:szCs w:val="22"/>
          <w:shd w:val="clear" w:color="auto" w:fill="FFFFFF"/>
        </w:rPr>
        <w:t xml:space="preserve">Is </w:t>
      </w:r>
      <w:proofErr w:type="spellStart"/>
      <w:r w:rsidRPr="00DF528B">
        <w:rPr>
          <w:rFonts w:asciiTheme="minorHAnsi" w:hAnsiTheme="minorHAnsi" w:cstheme="minorHAnsi"/>
          <w:color w:val="161616"/>
          <w:spacing w:val="-2"/>
          <w:sz w:val="22"/>
          <w:szCs w:val="22"/>
          <w:shd w:val="clear" w:color="auto" w:fill="FFFFFF"/>
        </w:rPr>
        <w:t>there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anything</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intend</w:t>
      </w:r>
      <w:proofErr w:type="spellEnd"/>
      <w:r w:rsidRPr="00DF528B">
        <w:rPr>
          <w:rFonts w:asciiTheme="minorHAnsi" w:hAnsiTheme="minorHAnsi" w:cstheme="minorHAnsi"/>
          <w:color w:val="161616"/>
          <w:spacing w:val="-2"/>
          <w:sz w:val="22"/>
          <w:szCs w:val="22"/>
          <w:shd w:val="clear" w:color="auto" w:fill="FFFFFF"/>
        </w:rPr>
        <w:t xml:space="preserve"> to do as a </w:t>
      </w:r>
      <w:proofErr w:type="spellStart"/>
      <w:r w:rsidRPr="00DF528B">
        <w:rPr>
          <w:rFonts w:asciiTheme="minorHAnsi" w:hAnsiTheme="minorHAnsi" w:cstheme="minorHAnsi"/>
          <w:color w:val="161616"/>
          <w:spacing w:val="-2"/>
          <w:sz w:val="22"/>
          <w:szCs w:val="22"/>
          <w:shd w:val="clear" w:color="auto" w:fill="FFFFFF"/>
        </w:rPr>
        <w:t>result</w:t>
      </w:r>
      <w:proofErr w:type="spellEnd"/>
      <w:r w:rsidRPr="00DF528B">
        <w:rPr>
          <w:rFonts w:asciiTheme="minorHAnsi" w:hAnsiTheme="minorHAnsi" w:cstheme="minorHAnsi"/>
          <w:color w:val="161616"/>
          <w:spacing w:val="-2"/>
          <w:sz w:val="22"/>
          <w:szCs w:val="22"/>
          <w:shd w:val="clear" w:color="auto" w:fill="FFFFFF"/>
        </w:rPr>
        <w:t xml:space="preserve"> of </w:t>
      </w:r>
      <w:proofErr w:type="spellStart"/>
      <w:r w:rsidRPr="00DF528B">
        <w:rPr>
          <w:rFonts w:asciiTheme="minorHAnsi" w:hAnsiTheme="minorHAnsi" w:cstheme="minorHAnsi"/>
          <w:color w:val="161616"/>
          <w:spacing w:val="-2"/>
          <w:sz w:val="22"/>
          <w:szCs w:val="22"/>
          <w:shd w:val="clear" w:color="auto" w:fill="FFFFFF"/>
        </w:rPr>
        <w:t>this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experience</w:t>
      </w:r>
      <w:proofErr w:type="spellEnd"/>
      <w:r w:rsidRPr="00DF528B">
        <w:rPr>
          <w:rFonts w:asciiTheme="minorHAnsi" w:hAnsiTheme="minorHAnsi" w:cstheme="minorHAnsi"/>
          <w:color w:val="161616"/>
          <w:spacing w:val="-2"/>
          <w:sz w:val="22"/>
          <w:szCs w:val="22"/>
          <w:shd w:val="clear" w:color="auto" w:fill="FFFFFF"/>
        </w:rPr>
        <w:t xml:space="preserve">? You </w:t>
      </w:r>
      <w:proofErr w:type="spellStart"/>
      <w:r w:rsidRPr="00DF528B">
        <w:rPr>
          <w:rFonts w:asciiTheme="minorHAnsi" w:hAnsiTheme="minorHAnsi" w:cstheme="minorHAnsi"/>
          <w:color w:val="161616"/>
          <w:spacing w:val="-2"/>
          <w:sz w:val="22"/>
          <w:szCs w:val="22"/>
          <w:shd w:val="clear" w:color="auto" w:fill="FFFFFF"/>
        </w:rPr>
        <w:t>might</w:t>
      </w:r>
      <w:proofErr w:type="spellEnd"/>
      <w:r w:rsidRPr="00DF528B">
        <w:rPr>
          <w:rFonts w:asciiTheme="minorHAnsi" w:hAnsiTheme="minorHAnsi" w:cstheme="minorHAnsi"/>
          <w:color w:val="161616"/>
          <w:spacing w:val="-2"/>
          <w:sz w:val="22"/>
          <w:szCs w:val="22"/>
          <w:shd w:val="clear" w:color="auto" w:fill="FFFFFF"/>
        </w:rPr>
        <w:t xml:space="preserve"> want to </w:t>
      </w:r>
      <w:proofErr w:type="spellStart"/>
      <w:r w:rsidRPr="00DF528B">
        <w:rPr>
          <w:rFonts w:asciiTheme="minorHAnsi" w:hAnsiTheme="minorHAnsi" w:cstheme="minorHAnsi"/>
          <w:color w:val="161616"/>
          <w:spacing w:val="-2"/>
          <w:sz w:val="22"/>
          <w:szCs w:val="22"/>
          <w:shd w:val="clear" w:color="auto" w:fill="FFFFFF"/>
        </w:rPr>
        <w:t>consider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some</w:t>
      </w:r>
      <w:proofErr w:type="spellEnd"/>
      <w:r w:rsidRPr="00DF528B">
        <w:rPr>
          <w:rFonts w:asciiTheme="minorHAnsi" w:hAnsiTheme="minorHAnsi" w:cstheme="minorHAnsi"/>
          <w:color w:val="161616"/>
          <w:spacing w:val="-2"/>
          <w:sz w:val="22"/>
          <w:szCs w:val="22"/>
          <w:shd w:val="clear" w:color="auto" w:fill="FFFFFF"/>
        </w:rPr>
        <w:t xml:space="preserve"> of the </w:t>
      </w:r>
      <w:proofErr w:type="spellStart"/>
      <w:r w:rsidRPr="00DF528B">
        <w:rPr>
          <w:rFonts w:asciiTheme="minorHAnsi" w:hAnsiTheme="minorHAnsi" w:cstheme="minorHAnsi"/>
          <w:color w:val="161616"/>
          <w:spacing w:val="-2"/>
          <w:sz w:val="22"/>
          <w:szCs w:val="22"/>
          <w:shd w:val="clear" w:color="auto" w:fill="FFFFFF"/>
        </w:rPr>
        <w:t>following</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questions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there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specific</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actions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that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will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take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What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would</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do </w:t>
      </w:r>
      <w:proofErr w:type="spellStart"/>
      <w:r w:rsidRPr="00DF528B">
        <w:rPr>
          <w:rFonts w:asciiTheme="minorHAnsi" w:hAnsiTheme="minorHAnsi" w:cstheme="minorHAnsi"/>
          <w:color w:val="161616"/>
          <w:spacing w:val="-2"/>
          <w:sz w:val="22"/>
          <w:szCs w:val="22"/>
          <w:shd w:val="clear" w:color="auto" w:fill="FFFFFF"/>
        </w:rPr>
        <w:t>in</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similar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circumstances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in</w:t>
      </w:r>
      <w:proofErr w:type="spellEnd"/>
      <w:r w:rsidRPr="00DF528B">
        <w:rPr>
          <w:rFonts w:asciiTheme="minorHAnsi" w:hAnsiTheme="minorHAnsi" w:cstheme="minorHAnsi"/>
          <w:color w:val="161616"/>
          <w:spacing w:val="-2"/>
          <w:sz w:val="22"/>
          <w:szCs w:val="22"/>
          <w:shd w:val="clear" w:color="auto" w:fill="FFFFFF"/>
        </w:rPr>
        <w:t xml:space="preserve"> the </w:t>
      </w:r>
      <w:proofErr w:type="spellStart"/>
      <w:r w:rsidRPr="00DF528B">
        <w:rPr>
          <w:rFonts w:asciiTheme="minorHAnsi" w:hAnsiTheme="minorHAnsi" w:cstheme="minorHAnsi"/>
          <w:color w:val="161616"/>
          <w:spacing w:val="-2"/>
          <w:sz w:val="22"/>
          <w:szCs w:val="22"/>
          <w:shd w:val="clear" w:color="auto" w:fill="FFFFFF"/>
        </w:rPr>
        <w:t>future</w:t>
      </w:r>
      <w:proofErr w:type="spellEnd"/>
      <w:r w:rsidRPr="00DF528B">
        <w:rPr>
          <w:rFonts w:asciiTheme="minorHAnsi" w:hAnsiTheme="minorHAnsi" w:cstheme="minorHAnsi"/>
          <w:color w:val="161616"/>
          <w:spacing w:val="-2"/>
          <w:sz w:val="22"/>
          <w:szCs w:val="22"/>
          <w:shd w:val="clear" w:color="auto" w:fill="FFFFFF"/>
        </w:rPr>
        <w:t xml:space="preserve">? Is </w:t>
      </w:r>
      <w:proofErr w:type="spellStart"/>
      <w:r w:rsidRPr="00DF528B">
        <w:rPr>
          <w:rFonts w:asciiTheme="minorHAnsi" w:hAnsiTheme="minorHAnsi" w:cstheme="minorHAnsi"/>
          <w:color w:val="161616"/>
          <w:spacing w:val="-2"/>
          <w:sz w:val="22"/>
          <w:szCs w:val="22"/>
          <w:shd w:val="clear" w:color="auto" w:fill="FFFFFF"/>
        </w:rPr>
        <w:t>there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anything</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intend</w:t>
      </w:r>
      <w:proofErr w:type="spellEnd"/>
      <w:r w:rsidRPr="00DF528B">
        <w:rPr>
          <w:rFonts w:asciiTheme="minorHAnsi" w:hAnsiTheme="minorHAnsi" w:cstheme="minorHAnsi"/>
          <w:color w:val="161616"/>
          <w:spacing w:val="-2"/>
          <w:sz w:val="22"/>
          <w:szCs w:val="22"/>
          <w:shd w:val="clear" w:color="auto" w:fill="FFFFFF"/>
        </w:rPr>
        <w:t xml:space="preserve"> to </w:t>
      </w:r>
      <w:proofErr w:type="spellStart"/>
      <w:r w:rsidRPr="00DF528B">
        <w:rPr>
          <w:rFonts w:asciiTheme="minorHAnsi" w:hAnsiTheme="minorHAnsi" w:cstheme="minorHAnsi"/>
          <w:color w:val="161616"/>
          <w:spacing w:val="-2"/>
          <w:sz w:val="22"/>
          <w:szCs w:val="22"/>
          <w:shd w:val="clear" w:color="auto" w:fill="FFFFFF"/>
        </w:rPr>
        <w:t>change</w:t>
      </w:r>
      <w:proofErr w:type="spellEnd"/>
      <w:r w:rsidRPr="00DF528B">
        <w:rPr>
          <w:rFonts w:asciiTheme="minorHAnsi" w:hAnsiTheme="minorHAnsi" w:cstheme="minorHAnsi"/>
          <w:color w:val="161616"/>
          <w:spacing w:val="-2"/>
          <w:sz w:val="22"/>
          <w:szCs w:val="22"/>
          <w:shd w:val="clear" w:color="auto" w:fill="FFFFFF"/>
        </w:rPr>
        <w:t xml:space="preserve">? Do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have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plans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for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any</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further</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learning</w:t>
      </w:r>
      <w:proofErr w:type="spellEnd"/>
      <w:r w:rsidRPr="00DF528B">
        <w:rPr>
          <w:rFonts w:asciiTheme="minorHAnsi" w:hAnsiTheme="minorHAnsi" w:cstheme="minorHAnsi"/>
          <w:color w:val="161616"/>
          <w:spacing w:val="-2"/>
          <w:sz w:val="22"/>
          <w:szCs w:val="22"/>
          <w:shd w:val="clear" w:color="auto" w:fill="FFFFFF"/>
        </w:rPr>
        <w:t xml:space="preserve"> or </w:t>
      </w:r>
      <w:proofErr w:type="spellStart"/>
      <w:r w:rsidRPr="00DF528B">
        <w:rPr>
          <w:rFonts w:asciiTheme="minorHAnsi" w:hAnsiTheme="minorHAnsi" w:cstheme="minorHAnsi"/>
          <w:color w:val="161616"/>
          <w:spacing w:val="-2"/>
          <w:sz w:val="22"/>
          <w:szCs w:val="22"/>
          <w:shd w:val="clear" w:color="auto" w:fill="FFFFFF"/>
        </w:rPr>
        <w:t>development</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opportunities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If</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so</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who</w:t>
      </w:r>
      <w:proofErr w:type="spellEnd"/>
      <w:r w:rsidRPr="00DF528B">
        <w:rPr>
          <w:rFonts w:asciiTheme="minorHAnsi" w:hAnsiTheme="minorHAnsi" w:cstheme="minorHAnsi"/>
          <w:color w:val="161616"/>
          <w:spacing w:val="-2"/>
          <w:sz w:val="22"/>
          <w:szCs w:val="22"/>
          <w:shd w:val="clear" w:color="auto" w:fill="FFFFFF"/>
        </w:rPr>
        <w:t xml:space="preserve"> or </w:t>
      </w:r>
      <w:proofErr w:type="spellStart"/>
      <w:r w:rsidRPr="00DF528B">
        <w:rPr>
          <w:rFonts w:asciiTheme="minorHAnsi" w:hAnsiTheme="minorHAnsi" w:cstheme="minorHAnsi"/>
          <w:color w:val="161616"/>
          <w:spacing w:val="-2"/>
          <w:sz w:val="22"/>
          <w:szCs w:val="22"/>
          <w:shd w:val="clear" w:color="auto" w:fill="FFFFFF"/>
        </w:rPr>
        <w:t>what</w:t>
      </w:r>
      <w:proofErr w:type="spellEnd"/>
      <w:r w:rsidRPr="00DF528B">
        <w:rPr>
          <w:rFonts w:asciiTheme="minorHAnsi" w:hAnsiTheme="minorHAnsi" w:cstheme="minorHAnsi"/>
          <w:color w:val="161616"/>
          <w:spacing w:val="-2"/>
          <w:sz w:val="22"/>
          <w:szCs w:val="22"/>
          <w:shd w:val="clear" w:color="auto" w:fill="FFFFFF"/>
        </w:rPr>
        <w:t xml:space="preserve"> can help - </w:t>
      </w:r>
      <w:proofErr w:type="spellStart"/>
      <w:r w:rsidRPr="00DF528B">
        <w:rPr>
          <w:rFonts w:asciiTheme="minorHAnsi" w:hAnsiTheme="minorHAnsi" w:cstheme="minorHAnsi"/>
          <w:color w:val="161616"/>
          <w:spacing w:val="-2"/>
          <w:sz w:val="22"/>
          <w:szCs w:val="22"/>
          <w:shd w:val="clear" w:color="auto" w:fill="FFFFFF"/>
        </w:rPr>
        <w:t>using</w:t>
      </w:r>
      <w:proofErr w:type="spellEnd"/>
      <w:r w:rsidRPr="00DF528B">
        <w:rPr>
          <w:rFonts w:asciiTheme="minorHAnsi" w:hAnsiTheme="minorHAnsi" w:cstheme="minorHAnsi"/>
          <w:color w:val="161616"/>
          <w:spacing w:val="-2"/>
          <w:sz w:val="22"/>
          <w:szCs w:val="22"/>
          <w:shd w:val="clear" w:color="auto" w:fill="FFFFFF"/>
        </w:rPr>
        <w:t xml:space="preserve"> the </w:t>
      </w:r>
      <w:proofErr w:type="spellStart"/>
      <w:r w:rsidRPr="00DF528B">
        <w:rPr>
          <w:rFonts w:asciiTheme="minorHAnsi" w:hAnsiTheme="minorHAnsi" w:cstheme="minorHAnsi"/>
          <w:color w:val="161616"/>
          <w:spacing w:val="-2"/>
          <w:sz w:val="22"/>
          <w:szCs w:val="22"/>
          <w:shd w:val="clear" w:color="auto" w:fill="FFFFFF"/>
        </w:rPr>
        <w:t>standards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people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written</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resources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online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materials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workshops</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etc</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How</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will</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you</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share</w:t>
      </w:r>
      <w:proofErr w:type="spellEnd"/>
      <w:r w:rsidRPr="00DF528B">
        <w:rPr>
          <w:rFonts w:asciiTheme="minorHAnsi" w:hAnsiTheme="minorHAnsi" w:cstheme="minorHAnsi"/>
          <w:color w:val="161616"/>
          <w:spacing w:val="-2"/>
          <w:sz w:val="22"/>
          <w:szCs w:val="22"/>
          <w:shd w:val="clear" w:color="auto" w:fill="FFFFFF"/>
        </w:rPr>
        <w:t xml:space="preserve"> </w:t>
      </w:r>
      <w:proofErr w:type="spellStart"/>
      <w:r w:rsidRPr="00DF528B">
        <w:rPr>
          <w:rFonts w:asciiTheme="minorHAnsi" w:hAnsiTheme="minorHAnsi" w:cstheme="minorHAnsi"/>
          <w:color w:val="161616"/>
          <w:spacing w:val="-2"/>
          <w:sz w:val="22"/>
          <w:szCs w:val="22"/>
          <w:shd w:val="clear" w:color="auto" w:fill="FFFFFF"/>
        </w:rPr>
        <w:t>what</w:t>
      </w:r>
      <w:proofErr w:type="spellEnd"/>
      <w:r w:rsidRPr="00DF528B">
        <w:rPr>
          <w:rFonts w:asciiTheme="minorHAnsi" w:hAnsiTheme="minorHAnsi" w:cstheme="minorHAnsi"/>
          <w:color w:val="161616"/>
          <w:spacing w:val="-2"/>
          <w:sz w:val="22"/>
          <w:szCs w:val="22"/>
          <w:shd w:val="clear" w:color="auto" w:fill="FFFFFF"/>
        </w:rPr>
        <w:t xml:space="preserve"> you’ve </w:t>
      </w:r>
      <w:proofErr w:type="spellStart"/>
      <w:r w:rsidRPr="00DF528B">
        <w:rPr>
          <w:rFonts w:asciiTheme="minorHAnsi" w:hAnsiTheme="minorHAnsi" w:cstheme="minorHAnsi"/>
          <w:color w:val="161616"/>
          <w:spacing w:val="-2"/>
          <w:sz w:val="22"/>
          <w:szCs w:val="22"/>
          <w:shd w:val="clear" w:color="auto" w:fill="FFFFFF"/>
        </w:rPr>
        <w:t>learned</w:t>
      </w:r>
      <w:proofErr w:type="spellEnd"/>
      <w:r w:rsidRPr="00DF528B">
        <w:rPr>
          <w:rFonts w:asciiTheme="minorHAnsi" w:hAnsiTheme="minorHAnsi" w:cstheme="minorHAnsi"/>
          <w:color w:val="161616"/>
          <w:spacing w:val="-2"/>
          <w:sz w:val="22"/>
          <w:szCs w:val="22"/>
          <w:shd w:val="clear" w:color="auto" w:fill="FFFFFF"/>
        </w:rPr>
        <w:t>?</w:t>
      </w:r>
    </w:p>
    <w:p w14:paraId="29E5D519" w14:textId="77777777" w:rsidR="00147CD8" w:rsidRDefault="00147CD8" w:rsidP="00147CD8">
      <w:pPr>
        <w:pStyle w:val="ParagraffRhestr"/>
        <w:tabs>
          <w:tab w:val="left" w:pos="945"/>
        </w:tabs>
        <w:rPr>
          <w:rFonts w:asciiTheme="minorHAnsi" w:hAnsiTheme="minorHAnsi" w:cstheme="minorHAnsi"/>
          <w:color w:val="161616"/>
          <w:spacing w:val="-2"/>
          <w:sz w:val="22"/>
          <w:szCs w:val="22"/>
          <w:shd w:val="clear" w:color="auto" w:fill="FFFFFF"/>
        </w:rPr>
      </w:pPr>
    </w:p>
    <w:p w14:paraId="1BA668A6" w14:textId="78DEE542" w:rsidR="00DD7B4E" w:rsidRDefault="00DD7B4E" w:rsidP="00DD7B4E">
      <w:pPr>
        <w:rPr>
          <w:rFonts w:asciiTheme="minorHAnsi" w:hAnsiTheme="minorHAnsi" w:cstheme="minorHAnsi"/>
          <w:sz w:val="22"/>
          <w:szCs w:val="22"/>
        </w:rPr>
      </w:pPr>
    </w:p>
    <w:p w14:paraId="4AAF8A71" w14:textId="77777777" w:rsidR="00F7229D" w:rsidRPr="00147CD8" w:rsidRDefault="00F7229D" w:rsidP="001E7BD0">
      <w:pPr>
        <w:rPr>
          <w:rFonts w:asciiTheme="minorHAnsi" w:hAnsiTheme="minorHAnsi" w:cstheme="minorHAnsi"/>
          <w:b/>
          <w:bCs/>
          <w:sz w:val="22"/>
          <w:szCs w:val="22"/>
          <w:u w:val="single"/>
          <w:lang w:val="en-GB"/>
        </w:rPr>
      </w:pPr>
    </w:p>
    <w:p w14:paraId="452AB3A4" w14:textId="77777777" w:rsidR="00F7229D" w:rsidRDefault="00F7229D" w:rsidP="00F7229D">
      <w:pPr>
        <w:tabs>
          <w:tab w:val="left" w:pos="945"/>
        </w:tabs>
        <w:jc w:val="center"/>
        <w:rPr>
          <w:rFonts w:asciiTheme="minorHAnsi" w:hAnsiTheme="minorHAnsi" w:cstheme="minorHAnsi"/>
          <w:b/>
          <w:bCs/>
          <w:sz w:val="22"/>
          <w:szCs w:val="22"/>
          <w:u w:val="single"/>
        </w:rPr>
      </w:pPr>
    </w:p>
    <w:p w14:paraId="65F8D0E8" w14:textId="0732FFA2" w:rsidR="00F7229D" w:rsidRDefault="00F7229D" w:rsidP="00F7229D">
      <w:pPr>
        <w:tabs>
          <w:tab w:val="left" w:pos="945"/>
        </w:tabs>
        <w:jc w:val="center"/>
        <w:rPr>
          <w:rFonts w:asciiTheme="minorHAnsi" w:hAnsiTheme="minorHAnsi" w:cstheme="minorHAnsi"/>
          <w:b/>
          <w:bCs/>
          <w:sz w:val="22"/>
          <w:szCs w:val="22"/>
          <w:u w:val="single"/>
        </w:rPr>
      </w:pPr>
    </w:p>
    <w:p w14:paraId="4A859AB4" w14:textId="028CD5B8" w:rsidR="00147CD8" w:rsidRDefault="00147CD8" w:rsidP="00F7229D">
      <w:pPr>
        <w:tabs>
          <w:tab w:val="left" w:pos="945"/>
        </w:tabs>
        <w:jc w:val="center"/>
        <w:rPr>
          <w:rFonts w:asciiTheme="minorHAnsi" w:hAnsiTheme="minorHAnsi" w:cstheme="minorHAnsi"/>
          <w:b/>
          <w:bCs/>
          <w:sz w:val="22"/>
          <w:szCs w:val="22"/>
          <w:u w:val="single"/>
        </w:rPr>
      </w:pPr>
    </w:p>
    <w:p w14:paraId="6FEF9DA7" w14:textId="567FF725" w:rsidR="00147CD8" w:rsidRDefault="00147CD8" w:rsidP="00F7229D">
      <w:pPr>
        <w:tabs>
          <w:tab w:val="left" w:pos="945"/>
        </w:tabs>
        <w:jc w:val="center"/>
        <w:rPr>
          <w:rFonts w:asciiTheme="minorHAnsi" w:hAnsiTheme="minorHAnsi" w:cstheme="minorHAnsi"/>
          <w:b/>
          <w:bCs/>
          <w:sz w:val="22"/>
          <w:szCs w:val="22"/>
          <w:u w:val="single"/>
        </w:rPr>
      </w:pPr>
    </w:p>
    <w:p w14:paraId="0639315E" w14:textId="77777777" w:rsidR="00147CD8" w:rsidRDefault="00147CD8" w:rsidP="00F7229D">
      <w:pPr>
        <w:tabs>
          <w:tab w:val="left" w:pos="945"/>
        </w:tabs>
        <w:jc w:val="center"/>
        <w:rPr>
          <w:rFonts w:asciiTheme="minorHAnsi" w:hAnsiTheme="minorHAnsi" w:cstheme="minorHAnsi"/>
          <w:b/>
          <w:bCs/>
          <w:sz w:val="22"/>
          <w:szCs w:val="22"/>
          <w:u w:val="single"/>
        </w:rPr>
      </w:pPr>
    </w:p>
    <w:p w14:paraId="00219CE7" w14:textId="77777777" w:rsidR="00F7229D" w:rsidRDefault="00F7229D" w:rsidP="00F7229D">
      <w:pPr>
        <w:tabs>
          <w:tab w:val="left" w:pos="945"/>
        </w:tabs>
        <w:jc w:val="center"/>
        <w:rPr>
          <w:rFonts w:asciiTheme="minorHAnsi" w:hAnsiTheme="minorHAnsi" w:cstheme="minorHAnsi"/>
          <w:b/>
          <w:bCs/>
          <w:sz w:val="22"/>
          <w:szCs w:val="22"/>
          <w:u w:val="single"/>
        </w:rPr>
      </w:pPr>
    </w:p>
    <w:p w14:paraId="4DF93359" w14:textId="77777777" w:rsidR="00F7229D" w:rsidRDefault="00F7229D" w:rsidP="00F7229D">
      <w:pPr>
        <w:tabs>
          <w:tab w:val="left" w:pos="945"/>
        </w:tabs>
        <w:jc w:val="center"/>
        <w:rPr>
          <w:rFonts w:asciiTheme="minorHAnsi" w:hAnsiTheme="minorHAnsi" w:cstheme="minorHAnsi"/>
          <w:b/>
          <w:bCs/>
          <w:sz w:val="22"/>
          <w:szCs w:val="22"/>
          <w:u w:val="single"/>
        </w:rPr>
      </w:pPr>
    </w:p>
    <w:p w14:paraId="398B9182" w14:textId="77777777" w:rsidR="00F7229D" w:rsidRDefault="00F7229D" w:rsidP="00F7229D">
      <w:pPr>
        <w:tabs>
          <w:tab w:val="left" w:pos="945"/>
        </w:tabs>
        <w:jc w:val="center"/>
        <w:rPr>
          <w:rFonts w:asciiTheme="minorHAnsi" w:hAnsiTheme="minorHAnsi" w:cstheme="minorHAnsi"/>
          <w:b/>
          <w:bCs/>
          <w:sz w:val="22"/>
          <w:szCs w:val="22"/>
          <w:u w:val="single"/>
        </w:rPr>
      </w:pPr>
    </w:p>
    <w:p w14:paraId="27A413A8" w14:textId="77777777" w:rsidR="00F7229D" w:rsidRDefault="00F7229D" w:rsidP="00F7229D">
      <w:pPr>
        <w:tabs>
          <w:tab w:val="left" w:pos="945"/>
        </w:tabs>
        <w:jc w:val="center"/>
        <w:rPr>
          <w:rFonts w:asciiTheme="minorHAnsi" w:hAnsiTheme="minorHAnsi" w:cstheme="minorHAnsi"/>
          <w:b/>
          <w:bCs/>
          <w:sz w:val="22"/>
          <w:szCs w:val="22"/>
          <w:u w:val="single"/>
        </w:rPr>
      </w:pPr>
    </w:p>
    <w:p w14:paraId="2BF888F4" w14:textId="78AAB6D4" w:rsidR="00812634" w:rsidRDefault="00391202" w:rsidP="00147CD8">
      <w:pPr>
        <w:tabs>
          <w:tab w:val="left" w:pos="945"/>
        </w:tabs>
        <w:rPr>
          <w:rFonts w:asciiTheme="minorHAnsi" w:hAnsiTheme="minorHAnsi" w:cstheme="minorHAnsi"/>
          <w:b/>
          <w:bCs/>
          <w:color w:val="161616"/>
          <w:spacing w:val="-2"/>
          <w:sz w:val="22"/>
          <w:szCs w:val="22"/>
          <w:shd w:val="clear" w:color="auto" w:fill="FFFFFF"/>
        </w:rPr>
      </w:pPr>
      <w:proofErr w:type="spellStart"/>
      <w:r w:rsidRPr="00812634">
        <w:rPr>
          <w:rFonts w:asciiTheme="minorHAnsi" w:hAnsiTheme="minorHAnsi" w:cstheme="minorHAnsi"/>
          <w:b/>
          <w:bCs/>
          <w:color w:val="161616"/>
          <w:spacing w:val="-2"/>
          <w:sz w:val="22"/>
          <w:szCs w:val="22"/>
          <w:shd w:val="clear" w:color="auto" w:fill="FFFFFF"/>
        </w:rPr>
        <w:t>Use</w:t>
      </w:r>
      <w:proofErr w:type="spellEnd"/>
      <w:r w:rsidRPr="00812634">
        <w:rPr>
          <w:rFonts w:asciiTheme="minorHAnsi" w:hAnsiTheme="minorHAnsi" w:cstheme="minorHAnsi"/>
          <w:b/>
          <w:bCs/>
          <w:color w:val="161616"/>
          <w:spacing w:val="-2"/>
          <w:sz w:val="22"/>
          <w:szCs w:val="22"/>
          <w:shd w:val="clear" w:color="auto" w:fill="FFFFFF"/>
        </w:rPr>
        <w:t xml:space="preserve"> </w:t>
      </w:r>
      <w:proofErr w:type="spellStart"/>
      <w:r w:rsidRPr="00812634">
        <w:rPr>
          <w:rFonts w:asciiTheme="minorHAnsi" w:hAnsiTheme="minorHAnsi" w:cstheme="minorHAnsi"/>
          <w:b/>
          <w:bCs/>
          <w:color w:val="161616"/>
          <w:spacing w:val="-2"/>
          <w:sz w:val="22"/>
          <w:szCs w:val="22"/>
          <w:shd w:val="clear" w:color="auto" w:fill="FFFFFF"/>
        </w:rPr>
        <w:t>your</w:t>
      </w:r>
      <w:proofErr w:type="spellEnd"/>
      <w:r w:rsidRPr="00812634">
        <w:rPr>
          <w:rFonts w:asciiTheme="minorHAnsi" w:hAnsiTheme="minorHAnsi" w:cstheme="minorHAnsi"/>
          <w:b/>
          <w:bCs/>
          <w:color w:val="161616"/>
          <w:spacing w:val="-2"/>
          <w:sz w:val="22"/>
          <w:szCs w:val="22"/>
          <w:shd w:val="clear" w:color="auto" w:fill="FFFFFF"/>
        </w:rPr>
        <w:t xml:space="preserve"> </w:t>
      </w:r>
      <w:proofErr w:type="spellStart"/>
      <w:r w:rsidRPr="00812634">
        <w:rPr>
          <w:rFonts w:asciiTheme="minorHAnsi" w:hAnsiTheme="minorHAnsi" w:cstheme="minorHAnsi"/>
          <w:b/>
          <w:bCs/>
          <w:color w:val="161616"/>
          <w:spacing w:val="-2"/>
          <w:sz w:val="22"/>
          <w:szCs w:val="22"/>
          <w:shd w:val="clear" w:color="auto" w:fill="FFFFFF"/>
        </w:rPr>
        <w:t>reflections</w:t>
      </w:r>
      <w:proofErr w:type="spellEnd"/>
      <w:r w:rsidRPr="00812634">
        <w:rPr>
          <w:rFonts w:asciiTheme="minorHAnsi" w:hAnsiTheme="minorHAnsi" w:cstheme="minorHAnsi"/>
          <w:b/>
          <w:bCs/>
          <w:color w:val="161616"/>
          <w:spacing w:val="-2"/>
          <w:sz w:val="22"/>
          <w:szCs w:val="22"/>
          <w:shd w:val="clear" w:color="auto" w:fill="FFFFFF"/>
        </w:rPr>
        <w:t xml:space="preserve"> </w:t>
      </w:r>
      <w:proofErr w:type="spellStart"/>
      <w:r w:rsidRPr="00812634">
        <w:rPr>
          <w:rFonts w:asciiTheme="minorHAnsi" w:hAnsiTheme="minorHAnsi" w:cstheme="minorHAnsi"/>
          <w:b/>
          <w:bCs/>
          <w:color w:val="161616"/>
          <w:spacing w:val="-2"/>
          <w:sz w:val="22"/>
          <w:szCs w:val="22"/>
          <w:shd w:val="clear" w:color="auto" w:fill="FFFFFF"/>
        </w:rPr>
        <w:t>from</w:t>
      </w:r>
      <w:proofErr w:type="spellEnd"/>
      <w:r w:rsidRPr="00812634">
        <w:rPr>
          <w:rFonts w:asciiTheme="minorHAnsi" w:hAnsiTheme="minorHAnsi" w:cstheme="minorHAnsi"/>
          <w:b/>
          <w:bCs/>
          <w:color w:val="161616"/>
          <w:spacing w:val="-2"/>
          <w:sz w:val="22"/>
          <w:szCs w:val="22"/>
          <w:shd w:val="clear" w:color="auto" w:fill="FFFFFF"/>
        </w:rPr>
        <w:t xml:space="preserve"> the ‘</w:t>
      </w:r>
      <w:proofErr w:type="spellStart"/>
      <w:r w:rsidRPr="00812634">
        <w:rPr>
          <w:rFonts w:asciiTheme="minorHAnsi" w:hAnsiTheme="minorHAnsi" w:cstheme="minorHAnsi"/>
          <w:b/>
          <w:bCs/>
          <w:color w:val="161616"/>
          <w:spacing w:val="-2"/>
          <w:sz w:val="22"/>
          <w:szCs w:val="22"/>
          <w:shd w:val="clear" w:color="auto" w:fill="FFFFFF"/>
        </w:rPr>
        <w:t>Experience</w:t>
      </w:r>
      <w:proofErr w:type="spellEnd"/>
      <w:r>
        <w:rPr>
          <w:rFonts w:asciiTheme="minorHAnsi" w:hAnsiTheme="minorHAnsi" w:cstheme="minorHAnsi"/>
          <w:b/>
          <w:bCs/>
          <w:color w:val="161616"/>
          <w:spacing w:val="-2"/>
          <w:sz w:val="22"/>
          <w:szCs w:val="22"/>
          <w:shd w:val="clear" w:color="auto" w:fill="FFFFFF"/>
        </w:rPr>
        <w:t xml:space="preserve"> </w:t>
      </w:r>
      <w:proofErr w:type="spellStart"/>
      <w:r>
        <w:rPr>
          <w:rFonts w:asciiTheme="minorHAnsi" w:hAnsiTheme="minorHAnsi" w:cstheme="minorHAnsi"/>
          <w:b/>
          <w:bCs/>
          <w:color w:val="161616"/>
          <w:spacing w:val="-2"/>
          <w:sz w:val="22"/>
          <w:szCs w:val="22"/>
          <w:shd w:val="clear" w:color="auto" w:fill="FFFFFF"/>
        </w:rPr>
        <w:t>Template</w:t>
      </w:r>
      <w:proofErr w:type="spellEnd"/>
      <w:r>
        <w:rPr>
          <w:rFonts w:asciiTheme="minorHAnsi" w:hAnsiTheme="minorHAnsi" w:cstheme="minorHAnsi"/>
          <w:b/>
          <w:bCs/>
          <w:color w:val="161616"/>
          <w:spacing w:val="-2"/>
          <w:sz w:val="22"/>
          <w:szCs w:val="22"/>
          <w:shd w:val="clear" w:color="auto" w:fill="FFFFFF"/>
        </w:rPr>
        <w:t xml:space="preserve">’ to </w:t>
      </w:r>
      <w:proofErr w:type="spellStart"/>
      <w:r>
        <w:rPr>
          <w:rFonts w:asciiTheme="minorHAnsi" w:hAnsiTheme="minorHAnsi" w:cstheme="minorHAnsi"/>
          <w:b/>
          <w:bCs/>
          <w:color w:val="161616"/>
          <w:spacing w:val="-2"/>
          <w:sz w:val="22"/>
          <w:szCs w:val="22"/>
          <w:shd w:val="clear" w:color="auto" w:fill="FFFFFF"/>
        </w:rPr>
        <w:t>identify</w:t>
      </w:r>
      <w:proofErr w:type="spellEnd"/>
      <w:r>
        <w:rPr>
          <w:rFonts w:asciiTheme="minorHAnsi" w:hAnsiTheme="minorHAnsi" w:cstheme="minorHAnsi"/>
          <w:b/>
          <w:bCs/>
          <w:color w:val="161616"/>
          <w:spacing w:val="-2"/>
          <w:sz w:val="22"/>
          <w:szCs w:val="22"/>
          <w:shd w:val="clear" w:color="auto" w:fill="FFFFFF"/>
        </w:rPr>
        <w:t xml:space="preserve"> </w:t>
      </w:r>
      <w:proofErr w:type="spellStart"/>
      <w:r>
        <w:rPr>
          <w:rFonts w:asciiTheme="minorHAnsi" w:hAnsiTheme="minorHAnsi" w:cstheme="minorHAnsi"/>
          <w:b/>
          <w:bCs/>
          <w:color w:val="161616"/>
          <w:spacing w:val="-2"/>
          <w:sz w:val="22"/>
          <w:szCs w:val="22"/>
          <w:shd w:val="clear" w:color="auto" w:fill="FFFFFF"/>
        </w:rPr>
        <w:t>your</w:t>
      </w:r>
      <w:proofErr w:type="spellEnd"/>
      <w:r>
        <w:rPr>
          <w:rFonts w:asciiTheme="minorHAnsi" w:hAnsiTheme="minorHAnsi" w:cstheme="minorHAnsi"/>
          <w:b/>
          <w:bCs/>
          <w:color w:val="161616"/>
          <w:spacing w:val="-2"/>
          <w:sz w:val="22"/>
          <w:szCs w:val="22"/>
          <w:shd w:val="clear" w:color="auto" w:fill="FFFFFF"/>
        </w:rPr>
        <w:t xml:space="preserve"> </w:t>
      </w:r>
      <w:proofErr w:type="spellStart"/>
      <w:r>
        <w:rPr>
          <w:rFonts w:asciiTheme="minorHAnsi" w:hAnsiTheme="minorHAnsi" w:cstheme="minorHAnsi"/>
          <w:b/>
          <w:bCs/>
          <w:color w:val="161616"/>
          <w:spacing w:val="-2"/>
          <w:sz w:val="22"/>
          <w:szCs w:val="22"/>
          <w:shd w:val="clear" w:color="auto" w:fill="FFFFFF"/>
        </w:rPr>
        <w:t>target</w:t>
      </w:r>
      <w:proofErr w:type="spellEnd"/>
      <w:r>
        <w:rPr>
          <w:rFonts w:asciiTheme="minorHAnsi" w:hAnsiTheme="minorHAnsi" w:cstheme="minorHAnsi"/>
          <w:b/>
          <w:bCs/>
          <w:color w:val="161616"/>
          <w:spacing w:val="-2"/>
          <w:sz w:val="22"/>
          <w:szCs w:val="22"/>
          <w:shd w:val="clear" w:color="auto" w:fill="FFFFFF"/>
        </w:rPr>
        <w:t xml:space="preserve"> </w:t>
      </w:r>
      <w:proofErr w:type="spellStart"/>
      <w:r>
        <w:rPr>
          <w:rFonts w:asciiTheme="minorHAnsi" w:hAnsiTheme="minorHAnsi" w:cstheme="minorHAnsi"/>
          <w:b/>
          <w:bCs/>
          <w:color w:val="161616"/>
          <w:spacing w:val="-2"/>
          <w:sz w:val="22"/>
          <w:szCs w:val="22"/>
          <w:shd w:val="clear" w:color="auto" w:fill="FFFFFF"/>
        </w:rPr>
        <w:t>and</w:t>
      </w:r>
      <w:proofErr w:type="spellEnd"/>
      <w:r>
        <w:rPr>
          <w:rFonts w:asciiTheme="minorHAnsi" w:hAnsiTheme="minorHAnsi" w:cstheme="minorHAnsi"/>
          <w:b/>
          <w:bCs/>
          <w:color w:val="161616"/>
          <w:spacing w:val="-2"/>
          <w:sz w:val="22"/>
          <w:szCs w:val="22"/>
          <w:shd w:val="clear" w:color="auto" w:fill="FFFFFF"/>
        </w:rPr>
        <w:t xml:space="preserve"> the </w:t>
      </w:r>
      <w:proofErr w:type="spellStart"/>
      <w:r>
        <w:rPr>
          <w:rFonts w:asciiTheme="minorHAnsi" w:hAnsiTheme="minorHAnsi" w:cstheme="minorHAnsi"/>
          <w:b/>
          <w:bCs/>
          <w:color w:val="161616"/>
          <w:spacing w:val="-2"/>
          <w:sz w:val="22"/>
          <w:szCs w:val="22"/>
          <w:shd w:val="clear" w:color="auto" w:fill="FFFFFF"/>
        </w:rPr>
        <w:t>next</w:t>
      </w:r>
      <w:proofErr w:type="spellEnd"/>
      <w:r>
        <w:rPr>
          <w:rFonts w:asciiTheme="minorHAnsi" w:hAnsiTheme="minorHAnsi" w:cstheme="minorHAnsi"/>
          <w:b/>
          <w:bCs/>
          <w:color w:val="161616"/>
          <w:spacing w:val="-2"/>
          <w:sz w:val="22"/>
          <w:szCs w:val="22"/>
          <w:shd w:val="clear" w:color="auto" w:fill="FFFFFF"/>
        </w:rPr>
        <w:t xml:space="preserve"> </w:t>
      </w:r>
      <w:proofErr w:type="spellStart"/>
      <w:r>
        <w:rPr>
          <w:rFonts w:asciiTheme="minorHAnsi" w:hAnsiTheme="minorHAnsi" w:cstheme="minorHAnsi"/>
          <w:b/>
          <w:bCs/>
          <w:color w:val="161616"/>
          <w:spacing w:val="-2"/>
          <w:sz w:val="22"/>
          <w:szCs w:val="22"/>
          <w:shd w:val="clear" w:color="auto" w:fill="FFFFFF"/>
        </w:rPr>
        <w:t>steps</w:t>
      </w:r>
      <w:proofErr w:type="spellEnd"/>
      <w:r>
        <w:rPr>
          <w:rFonts w:asciiTheme="minorHAnsi" w:hAnsiTheme="minorHAnsi" w:cstheme="minorHAnsi"/>
          <w:b/>
          <w:bCs/>
          <w:color w:val="161616"/>
          <w:spacing w:val="-2"/>
          <w:sz w:val="22"/>
          <w:szCs w:val="22"/>
          <w:shd w:val="clear" w:color="auto" w:fill="FFFFFF"/>
        </w:rPr>
        <w:t xml:space="preserve"> </w:t>
      </w:r>
    </w:p>
    <w:p w14:paraId="3379DA6E" w14:textId="409EED0B" w:rsidR="00F7229D" w:rsidRPr="00812634" w:rsidRDefault="00391202" w:rsidP="00147CD8">
      <w:pPr>
        <w:tabs>
          <w:tab w:val="left" w:pos="945"/>
        </w:tabs>
        <w:rPr>
          <w:rFonts w:asciiTheme="minorHAnsi" w:hAnsiTheme="minorHAnsi" w:cstheme="minorHAnsi"/>
          <w:b/>
          <w:bCs/>
          <w:color w:val="161616"/>
          <w:spacing w:val="-2"/>
          <w:sz w:val="22"/>
          <w:szCs w:val="22"/>
          <w:shd w:val="clear" w:color="auto" w:fill="FFFFFF"/>
        </w:rPr>
      </w:pPr>
      <w:proofErr w:type="spellStart"/>
      <w:r>
        <w:rPr>
          <w:rFonts w:asciiTheme="minorHAnsi" w:hAnsiTheme="minorHAnsi" w:cstheme="minorHAnsi"/>
          <w:b/>
          <w:bCs/>
          <w:color w:val="161616"/>
          <w:spacing w:val="-2"/>
          <w:sz w:val="22"/>
          <w:szCs w:val="22"/>
          <w:shd w:val="clear" w:color="auto" w:fill="FFFFFF"/>
        </w:rPr>
        <w:t>in</w:t>
      </w:r>
      <w:proofErr w:type="spellEnd"/>
      <w:r>
        <w:rPr>
          <w:rFonts w:asciiTheme="minorHAnsi" w:hAnsiTheme="minorHAnsi" w:cstheme="minorHAnsi"/>
          <w:b/>
          <w:bCs/>
          <w:color w:val="161616"/>
          <w:spacing w:val="-2"/>
          <w:sz w:val="22"/>
          <w:szCs w:val="22"/>
          <w:shd w:val="clear" w:color="auto" w:fill="FFFFFF"/>
        </w:rPr>
        <w:t xml:space="preserve"> </w:t>
      </w:r>
      <w:proofErr w:type="spellStart"/>
      <w:r>
        <w:rPr>
          <w:rFonts w:asciiTheme="minorHAnsi" w:hAnsiTheme="minorHAnsi" w:cstheme="minorHAnsi"/>
          <w:b/>
          <w:bCs/>
          <w:color w:val="161616"/>
          <w:spacing w:val="-2"/>
          <w:sz w:val="22"/>
          <w:szCs w:val="22"/>
          <w:shd w:val="clear" w:color="auto" w:fill="FFFFFF"/>
        </w:rPr>
        <w:t>achieving</w:t>
      </w:r>
      <w:proofErr w:type="spellEnd"/>
      <w:r>
        <w:rPr>
          <w:rFonts w:asciiTheme="minorHAnsi" w:hAnsiTheme="minorHAnsi" w:cstheme="minorHAnsi"/>
          <w:b/>
          <w:bCs/>
          <w:color w:val="161616"/>
          <w:spacing w:val="-2"/>
          <w:sz w:val="22"/>
          <w:szCs w:val="22"/>
          <w:shd w:val="clear" w:color="auto" w:fill="FFFFFF"/>
        </w:rPr>
        <w:t xml:space="preserve"> </w:t>
      </w:r>
      <w:proofErr w:type="spellStart"/>
      <w:r>
        <w:rPr>
          <w:rFonts w:asciiTheme="minorHAnsi" w:hAnsiTheme="minorHAnsi" w:cstheme="minorHAnsi"/>
          <w:b/>
          <w:bCs/>
          <w:color w:val="161616"/>
          <w:spacing w:val="-2"/>
          <w:sz w:val="22"/>
          <w:szCs w:val="22"/>
          <w:shd w:val="clear" w:color="auto" w:fill="FFFFFF"/>
        </w:rPr>
        <w:t>this</w:t>
      </w:r>
      <w:proofErr w:type="spellEnd"/>
      <w:r>
        <w:rPr>
          <w:rFonts w:asciiTheme="minorHAnsi" w:hAnsiTheme="minorHAnsi" w:cstheme="minorHAnsi"/>
          <w:b/>
          <w:bCs/>
          <w:color w:val="161616"/>
          <w:spacing w:val="-2"/>
          <w:sz w:val="22"/>
          <w:szCs w:val="22"/>
          <w:shd w:val="clear" w:color="auto" w:fill="FFFFFF"/>
        </w:rPr>
        <w:t>.</w:t>
      </w:r>
    </w:p>
    <w:p w14:paraId="64BD8E04" w14:textId="77777777" w:rsidR="00F7229D" w:rsidRPr="00DF528B" w:rsidRDefault="00F7229D" w:rsidP="00F7229D">
      <w:pPr>
        <w:pStyle w:val="ParagraffRhestr"/>
        <w:tabs>
          <w:tab w:val="left" w:pos="945"/>
        </w:tabs>
        <w:rPr>
          <w:rFonts w:asciiTheme="minorHAnsi" w:hAnsiTheme="minorHAnsi" w:cstheme="minorHAnsi"/>
          <w:b/>
          <w:bCs/>
          <w:sz w:val="22"/>
          <w:szCs w:val="22"/>
        </w:rPr>
      </w:pPr>
    </w:p>
    <w:p w14:paraId="56FE2A69" w14:textId="77777777" w:rsidR="00F7229D" w:rsidRPr="002909C5" w:rsidRDefault="00F7229D" w:rsidP="00F7229D">
      <w:pPr>
        <w:pStyle w:val="ParagraffRhestr"/>
        <w:rPr>
          <w:rFonts w:asciiTheme="minorHAnsi" w:hAnsiTheme="minorHAnsi" w:cstheme="minorHAnsi"/>
          <w:sz w:val="22"/>
          <w:szCs w:val="22"/>
        </w:rPr>
      </w:pPr>
    </w:p>
    <w:tbl>
      <w:tblPr>
        <w:tblStyle w:val="GridTabl"/>
        <w:tblW w:w="0" w:type="auto"/>
        <w:tblLook w:val="04A0" w:firstRow="1" w:lastRow="0" w:firstColumn="1" w:lastColumn="0" w:noHBand="0" w:noVBand="1"/>
      </w:tblPr>
      <w:tblGrid>
        <w:gridCol w:w="2830"/>
        <w:gridCol w:w="6876"/>
      </w:tblGrid>
      <w:tr w:rsidR="00F7229D" w:rsidRPr="003E5931" w14:paraId="25464197" w14:textId="77777777" w:rsidTr="00983964">
        <w:tc>
          <w:tcPr>
            <w:tcW w:w="2830" w:type="dxa"/>
            <w:tcBorders>
              <w:top w:val="single" w:sz="4" w:space="0" w:color="auto"/>
              <w:left w:val="single" w:sz="4" w:space="0" w:color="auto"/>
              <w:bottom w:val="single" w:sz="4" w:space="0" w:color="auto"/>
              <w:right w:val="single" w:sz="4" w:space="0" w:color="auto"/>
            </w:tcBorders>
          </w:tcPr>
          <w:p w14:paraId="6FADDAC1" w14:textId="77777777" w:rsidR="00F7229D" w:rsidRPr="003E5931" w:rsidRDefault="00F7229D" w:rsidP="00983964">
            <w:pPr>
              <w:rPr>
                <w:rFonts w:ascii="Calibri" w:hAnsi="Calibri" w:cstheme="minorHAnsi"/>
                <w:b/>
                <w:bCs/>
              </w:rPr>
            </w:pPr>
            <w:r w:rsidRPr="003E5931">
              <w:rPr>
                <w:rFonts w:ascii="Calibri" w:hAnsi="Calibri" w:cstheme="minorHAnsi"/>
                <w:b/>
                <w:bCs/>
              </w:rPr>
              <w:t>TARGET</w:t>
            </w:r>
          </w:p>
          <w:p w14:paraId="7BAE0B6E" w14:textId="77777777" w:rsidR="00F7229D" w:rsidRPr="003E5931" w:rsidRDefault="00F7229D" w:rsidP="00983964">
            <w:pPr>
              <w:rPr>
                <w:rFonts w:ascii="Calibri" w:hAnsi="Calibri" w:cstheme="minorHAnsi"/>
                <w:b/>
                <w:bCs/>
              </w:rPr>
            </w:pPr>
          </w:p>
          <w:p w14:paraId="5EF97BC3" w14:textId="77777777" w:rsidR="00F7229D" w:rsidRPr="003E5931" w:rsidRDefault="00F7229D" w:rsidP="00983964">
            <w:pPr>
              <w:rPr>
                <w:rFonts w:ascii="Calibri" w:hAnsi="Calibri" w:cstheme="minorHAnsi"/>
                <w:i/>
                <w:iCs/>
              </w:rPr>
            </w:pPr>
            <w:proofErr w:type="spellStart"/>
            <w:r w:rsidRPr="003E5931">
              <w:rPr>
                <w:rFonts w:ascii="Calibri" w:hAnsi="Calibri" w:cstheme="minorHAnsi"/>
                <w:i/>
                <w:iCs/>
              </w:rPr>
              <w:t>What</w:t>
            </w:r>
            <w:proofErr w:type="spellEnd"/>
            <w:r w:rsidRPr="003E5931">
              <w:rPr>
                <w:rFonts w:ascii="Calibri" w:hAnsi="Calibri" w:cstheme="minorHAnsi"/>
                <w:i/>
                <w:iCs/>
              </w:rPr>
              <w:t xml:space="preserve"> </w:t>
            </w:r>
            <w:proofErr w:type="spellStart"/>
            <w:r w:rsidRPr="003E5931">
              <w:rPr>
                <w:rFonts w:ascii="Calibri" w:hAnsi="Calibri" w:cstheme="minorHAnsi"/>
                <w:i/>
                <w:iCs/>
              </w:rPr>
              <w:t>area</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want to </w:t>
            </w:r>
            <w:proofErr w:type="spellStart"/>
            <w:r w:rsidRPr="003E5931">
              <w:rPr>
                <w:rFonts w:ascii="Calibri" w:hAnsi="Calibri" w:cstheme="minorHAnsi"/>
                <w:i/>
                <w:iCs/>
              </w:rPr>
              <w:t>develop</w:t>
            </w:r>
            <w:proofErr w:type="spellEnd"/>
            <w:r w:rsidRPr="003E5931">
              <w:rPr>
                <w:rFonts w:ascii="Calibri" w:hAnsi="Calibri" w:cstheme="minorHAnsi"/>
                <w:i/>
                <w:iCs/>
              </w:rPr>
              <w:t xml:space="preserve"> </w:t>
            </w:r>
            <w:proofErr w:type="spellStart"/>
            <w:r w:rsidRPr="003E5931">
              <w:rPr>
                <w:rFonts w:ascii="Calibri" w:hAnsi="Calibri" w:cstheme="minorHAnsi"/>
                <w:i/>
                <w:iCs/>
              </w:rPr>
              <w:t>in</w:t>
            </w:r>
            <w:proofErr w:type="spellEnd"/>
            <w:r w:rsidRPr="003E5931">
              <w:rPr>
                <w:rFonts w:ascii="Calibri" w:hAnsi="Calibri" w:cstheme="minorHAnsi"/>
                <w:i/>
                <w:iCs/>
              </w:rPr>
              <w:t xml:space="preserve"> </w:t>
            </w:r>
            <w:proofErr w:type="spellStart"/>
            <w:r w:rsidRPr="003E5931">
              <w:rPr>
                <w:rFonts w:ascii="Calibri" w:hAnsi="Calibri" w:cstheme="minorHAnsi"/>
                <w:i/>
                <w:iCs/>
              </w:rPr>
              <w:t>your</w:t>
            </w:r>
            <w:proofErr w:type="spellEnd"/>
            <w:r w:rsidRPr="003E5931">
              <w:rPr>
                <w:rFonts w:ascii="Calibri" w:hAnsi="Calibri" w:cstheme="minorHAnsi"/>
                <w:i/>
                <w:iCs/>
              </w:rPr>
              <w:t xml:space="preserve"> </w:t>
            </w:r>
            <w:proofErr w:type="spellStart"/>
            <w:r w:rsidRPr="003E5931">
              <w:rPr>
                <w:rFonts w:ascii="Calibri" w:hAnsi="Calibri" w:cstheme="minorHAnsi"/>
                <w:i/>
                <w:iCs/>
              </w:rPr>
              <w:t>own</w:t>
            </w:r>
            <w:proofErr w:type="spellEnd"/>
            <w:r w:rsidRPr="003E5931">
              <w:rPr>
                <w:rFonts w:ascii="Calibri" w:hAnsi="Calibri" w:cstheme="minorHAnsi"/>
                <w:i/>
                <w:iCs/>
              </w:rPr>
              <w:t xml:space="preserve"> </w:t>
            </w:r>
            <w:proofErr w:type="spellStart"/>
            <w:r w:rsidRPr="003E5931">
              <w:rPr>
                <w:rFonts w:ascii="Calibri" w:hAnsi="Calibri" w:cstheme="minorHAnsi"/>
                <w:i/>
                <w:iCs/>
              </w:rPr>
              <w:t>practice</w:t>
            </w:r>
            <w:proofErr w:type="spellEnd"/>
            <w:r w:rsidRPr="003E5931">
              <w:rPr>
                <w:rFonts w:ascii="Calibri" w:hAnsi="Calibri" w:cstheme="minorHAnsi"/>
                <w:i/>
                <w:iCs/>
              </w:rPr>
              <w:t>?</w:t>
            </w:r>
          </w:p>
        </w:tc>
        <w:tc>
          <w:tcPr>
            <w:tcW w:w="6876" w:type="dxa"/>
            <w:tcBorders>
              <w:top w:val="single" w:sz="4" w:space="0" w:color="auto"/>
              <w:left w:val="single" w:sz="4" w:space="0" w:color="auto"/>
              <w:bottom w:val="single" w:sz="4" w:space="0" w:color="auto"/>
              <w:right w:val="single" w:sz="4" w:space="0" w:color="auto"/>
            </w:tcBorders>
          </w:tcPr>
          <w:p w14:paraId="240DCAF9" w14:textId="77777777" w:rsidR="00F7229D" w:rsidRPr="003E5931" w:rsidRDefault="00F7229D" w:rsidP="00983964">
            <w:pPr>
              <w:rPr>
                <w:rFonts w:ascii="Calibri" w:hAnsi="Calibri" w:cstheme="minorHAnsi"/>
              </w:rPr>
            </w:pPr>
          </w:p>
          <w:p w14:paraId="403071D9" w14:textId="77777777" w:rsidR="00F7229D" w:rsidRPr="003E5931" w:rsidRDefault="00F7229D" w:rsidP="00983964">
            <w:pPr>
              <w:rPr>
                <w:rFonts w:ascii="Calibri" w:hAnsi="Calibri" w:cstheme="minorHAnsi"/>
              </w:rPr>
            </w:pPr>
          </w:p>
          <w:p w14:paraId="1D8C5EF0" w14:textId="77777777" w:rsidR="00F7229D" w:rsidRPr="003E5931" w:rsidRDefault="00F7229D" w:rsidP="00983964">
            <w:pPr>
              <w:rPr>
                <w:rFonts w:ascii="Calibri" w:hAnsi="Calibri" w:cstheme="minorHAnsi"/>
              </w:rPr>
            </w:pPr>
          </w:p>
          <w:p w14:paraId="2D22CD25" w14:textId="77777777" w:rsidR="00F7229D" w:rsidRPr="003E5931" w:rsidRDefault="00F7229D" w:rsidP="00983964">
            <w:pPr>
              <w:rPr>
                <w:rFonts w:ascii="Calibri" w:hAnsi="Calibri" w:cstheme="minorHAnsi"/>
              </w:rPr>
            </w:pPr>
          </w:p>
          <w:p w14:paraId="2B24C182" w14:textId="77777777" w:rsidR="00F7229D" w:rsidRPr="003E5931" w:rsidRDefault="00F7229D" w:rsidP="00983964">
            <w:pPr>
              <w:rPr>
                <w:rFonts w:ascii="Calibri" w:hAnsi="Calibri" w:cstheme="minorHAnsi"/>
              </w:rPr>
            </w:pPr>
          </w:p>
          <w:p w14:paraId="3C20737D" w14:textId="77777777" w:rsidR="00F7229D" w:rsidRPr="003E5931" w:rsidRDefault="00F7229D" w:rsidP="00983964">
            <w:pPr>
              <w:rPr>
                <w:rFonts w:ascii="Calibri" w:hAnsi="Calibri" w:cstheme="minorHAnsi"/>
              </w:rPr>
            </w:pPr>
          </w:p>
          <w:p w14:paraId="43FB6564" w14:textId="77777777" w:rsidR="00F7229D" w:rsidRPr="003E5931" w:rsidRDefault="00F7229D" w:rsidP="00983964">
            <w:pPr>
              <w:rPr>
                <w:rFonts w:ascii="Calibri" w:hAnsi="Calibri" w:cstheme="minorHAnsi"/>
              </w:rPr>
            </w:pPr>
          </w:p>
          <w:p w14:paraId="1E6D8525" w14:textId="77777777" w:rsidR="00F7229D" w:rsidRPr="003E5931" w:rsidRDefault="00F7229D" w:rsidP="00983964">
            <w:pPr>
              <w:rPr>
                <w:rFonts w:ascii="Calibri" w:hAnsi="Calibri" w:cstheme="minorHAnsi"/>
              </w:rPr>
            </w:pPr>
          </w:p>
          <w:p w14:paraId="6A99B1C8" w14:textId="77777777" w:rsidR="00F7229D" w:rsidRPr="003E5931" w:rsidRDefault="00F7229D" w:rsidP="00983964">
            <w:pPr>
              <w:rPr>
                <w:rFonts w:ascii="Calibri" w:hAnsi="Calibri" w:cstheme="minorHAnsi"/>
              </w:rPr>
            </w:pPr>
          </w:p>
        </w:tc>
      </w:tr>
      <w:tr w:rsidR="00F7229D" w:rsidRPr="003E5931" w14:paraId="006C8A01" w14:textId="77777777" w:rsidTr="00983964">
        <w:tc>
          <w:tcPr>
            <w:tcW w:w="2830" w:type="dxa"/>
            <w:tcBorders>
              <w:top w:val="single" w:sz="4" w:space="0" w:color="auto"/>
              <w:left w:val="single" w:sz="4" w:space="0" w:color="auto"/>
              <w:bottom w:val="single" w:sz="4" w:space="0" w:color="auto"/>
              <w:right w:val="single" w:sz="4" w:space="0" w:color="auto"/>
            </w:tcBorders>
          </w:tcPr>
          <w:p w14:paraId="134F01F8" w14:textId="77777777" w:rsidR="00F7229D" w:rsidRPr="003E5931" w:rsidRDefault="00F7229D" w:rsidP="00983964">
            <w:pPr>
              <w:rPr>
                <w:rFonts w:ascii="Calibri" w:hAnsi="Calibri" w:cstheme="minorHAnsi"/>
                <w:b/>
                <w:bCs/>
              </w:rPr>
            </w:pPr>
            <w:r w:rsidRPr="003E5931">
              <w:rPr>
                <w:rFonts w:ascii="Calibri" w:hAnsi="Calibri" w:cstheme="minorHAnsi"/>
                <w:b/>
                <w:bCs/>
              </w:rPr>
              <w:t>TIMESCALE</w:t>
            </w:r>
          </w:p>
          <w:p w14:paraId="590B3ED7" w14:textId="77777777" w:rsidR="00F7229D" w:rsidRPr="003E5931" w:rsidRDefault="00F7229D" w:rsidP="00983964">
            <w:pPr>
              <w:rPr>
                <w:rFonts w:ascii="Calibri" w:hAnsi="Calibri" w:cstheme="minorHAnsi"/>
                <w:b/>
                <w:bCs/>
              </w:rPr>
            </w:pPr>
          </w:p>
          <w:p w14:paraId="1F769D57" w14:textId="77777777" w:rsidR="00F7229D" w:rsidRPr="003E5931" w:rsidRDefault="00F7229D" w:rsidP="00983964">
            <w:pPr>
              <w:rPr>
                <w:rFonts w:ascii="Calibri" w:hAnsi="Calibri" w:cstheme="minorHAnsi"/>
                <w:i/>
                <w:iCs/>
              </w:rPr>
            </w:pPr>
            <w:proofErr w:type="spellStart"/>
            <w:r w:rsidRPr="003E5931">
              <w:rPr>
                <w:rFonts w:ascii="Calibri" w:hAnsi="Calibri" w:cstheme="minorHAnsi"/>
                <w:i/>
                <w:iCs/>
              </w:rPr>
              <w:t>When</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want to </w:t>
            </w:r>
            <w:proofErr w:type="spellStart"/>
            <w:r w:rsidRPr="003E5931">
              <w:rPr>
                <w:rFonts w:ascii="Calibri" w:hAnsi="Calibri" w:cstheme="minorHAnsi"/>
                <w:i/>
                <w:iCs/>
              </w:rPr>
              <w:t>achieve</w:t>
            </w:r>
            <w:proofErr w:type="spellEnd"/>
            <w:r w:rsidRPr="003E5931">
              <w:rPr>
                <w:rFonts w:ascii="Calibri" w:hAnsi="Calibri" w:cstheme="minorHAnsi"/>
                <w:i/>
                <w:iCs/>
              </w:rPr>
              <w:t xml:space="preserve"> </w:t>
            </w:r>
            <w:proofErr w:type="spellStart"/>
            <w:r w:rsidRPr="003E5931">
              <w:rPr>
                <w:rFonts w:ascii="Calibri" w:hAnsi="Calibri" w:cstheme="minorHAnsi"/>
                <w:i/>
                <w:iCs/>
              </w:rPr>
              <w:t>this</w:t>
            </w:r>
            <w:proofErr w:type="spellEnd"/>
            <w:r w:rsidRPr="003E5931">
              <w:rPr>
                <w:rFonts w:ascii="Calibri" w:hAnsi="Calibri" w:cstheme="minorHAnsi"/>
                <w:i/>
                <w:iCs/>
              </w:rPr>
              <w:t xml:space="preserve"> by?</w:t>
            </w:r>
          </w:p>
        </w:tc>
        <w:tc>
          <w:tcPr>
            <w:tcW w:w="6876" w:type="dxa"/>
            <w:tcBorders>
              <w:top w:val="single" w:sz="4" w:space="0" w:color="auto"/>
              <w:left w:val="single" w:sz="4" w:space="0" w:color="auto"/>
              <w:bottom w:val="single" w:sz="4" w:space="0" w:color="auto"/>
              <w:right w:val="single" w:sz="4" w:space="0" w:color="auto"/>
            </w:tcBorders>
          </w:tcPr>
          <w:p w14:paraId="247EE747" w14:textId="77777777" w:rsidR="00F7229D" w:rsidRPr="003E5931" w:rsidRDefault="00F7229D" w:rsidP="00983964">
            <w:pPr>
              <w:rPr>
                <w:rFonts w:ascii="Calibri" w:hAnsi="Calibri" w:cstheme="minorHAnsi"/>
              </w:rPr>
            </w:pPr>
          </w:p>
          <w:p w14:paraId="337B4C03" w14:textId="77777777" w:rsidR="00F7229D" w:rsidRPr="003E5931" w:rsidRDefault="00F7229D" w:rsidP="00983964">
            <w:pPr>
              <w:rPr>
                <w:rFonts w:ascii="Calibri" w:hAnsi="Calibri" w:cstheme="minorHAnsi"/>
              </w:rPr>
            </w:pPr>
          </w:p>
          <w:p w14:paraId="1C1FD1EE" w14:textId="77777777" w:rsidR="00F7229D" w:rsidRPr="003E5931" w:rsidRDefault="00F7229D" w:rsidP="00983964">
            <w:pPr>
              <w:rPr>
                <w:rFonts w:ascii="Calibri" w:hAnsi="Calibri" w:cstheme="minorHAnsi"/>
              </w:rPr>
            </w:pPr>
          </w:p>
          <w:p w14:paraId="0BC54BD7" w14:textId="77777777" w:rsidR="00F7229D" w:rsidRPr="003E5931" w:rsidRDefault="00F7229D" w:rsidP="00983964">
            <w:pPr>
              <w:rPr>
                <w:rFonts w:ascii="Calibri" w:hAnsi="Calibri" w:cstheme="minorHAnsi"/>
              </w:rPr>
            </w:pPr>
          </w:p>
          <w:p w14:paraId="2AFB294F" w14:textId="77777777" w:rsidR="00F7229D" w:rsidRPr="003E5931" w:rsidRDefault="00F7229D" w:rsidP="00983964">
            <w:pPr>
              <w:rPr>
                <w:rFonts w:ascii="Calibri" w:hAnsi="Calibri" w:cstheme="minorHAnsi"/>
              </w:rPr>
            </w:pPr>
          </w:p>
        </w:tc>
      </w:tr>
      <w:tr w:rsidR="00F7229D" w:rsidRPr="003E5931" w14:paraId="5BC30605" w14:textId="77777777" w:rsidTr="00983964">
        <w:tc>
          <w:tcPr>
            <w:tcW w:w="2830" w:type="dxa"/>
            <w:tcBorders>
              <w:top w:val="single" w:sz="4" w:space="0" w:color="auto"/>
              <w:left w:val="single" w:sz="4" w:space="0" w:color="auto"/>
              <w:bottom w:val="single" w:sz="4" w:space="0" w:color="auto"/>
              <w:right w:val="single" w:sz="4" w:space="0" w:color="auto"/>
            </w:tcBorders>
          </w:tcPr>
          <w:p w14:paraId="5EF6F4B8" w14:textId="77777777" w:rsidR="00F7229D" w:rsidRPr="003E5931" w:rsidRDefault="00F7229D" w:rsidP="00983964">
            <w:pPr>
              <w:rPr>
                <w:rFonts w:ascii="Calibri" w:hAnsi="Calibri" w:cstheme="minorHAnsi"/>
                <w:b/>
                <w:bCs/>
              </w:rPr>
            </w:pPr>
            <w:r w:rsidRPr="003E5931">
              <w:rPr>
                <w:rFonts w:ascii="Calibri" w:hAnsi="Calibri" w:cstheme="minorHAnsi"/>
                <w:b/>
                <w:bCs/>
              </w:rPr>
              <w:t>RESOURCES</w:t>
            </w:r>
          </w:p>
          <w:p w14:paraId="43172511" w14:textId="77777777" w:rsidR="00F7229D" w:rsidRPr="003E5931" w:rsidRDefault="00F7229D" w:rsidP="00983964">
            <w:pPr>
              <w:rPr>
                <w:rFonts w:ascii="Calibri" w:hAnsi="Calibri" w:cstheme="minorHAnsi"/>
                <w:b/>
                <w:bCs/>
              </w:rPr>
            </w:pPr>
          </w:p>
          <w:p w14:paraId="69F5C388" w14:textId="77777777" w:rsidR="00F7229D" w:rsidRPr="003E5931" w:rsidRDefault="00F7229D" w:rsidP="00983964">
            <w:pPr>
              <w:rPr>
                <w:rFonts w:ascii="Calibri" w:hAnsi="Calibri" w:cstheme="minorHAnsi"/>
                <w:i/>
                <w:iCs/>
              </w:rPr>
            </w:pPr>
            <w:proofErr w:type="spellStart"/>
            <w:r w:rsidRPr="003E5931">
              <w:rPr>
                <w:rFonts w:ascii="Calibri" w:hAnsi="Calibri" w:cstheme="minorHAnsi"/>
                <w:i/>
                <w:iCs/>
              </w:rPr>
              <w:t>What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help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achieve</w:t>
            </w:r>
            <w:proofErr w:type="spellEnd"/>
            <w:r w:rsidRPr="003E5931">
              <w:rPr>
                <w:rFonts w:ascii="Calibri" w:hAnsi="Calibri" w:cstheme="minorHAnsi"/>
                <w:i/>
                <w:iCs/>
              </w:rPr>
              <w:t xml:space="preserve"> </w:t>
            </w:r>
            <w:proofErr w:type="spellStart"/>
            <w:r w:rsidRPr="003E5931">
              <w:rPr>
                <w:rFonts w:ascii="Calibri" w:hAnsi="Calibri" w:cstheme="minorHAnsi"/>
                <w:i/>
                <w:iCs/>
              </w:rPr>
              <w:t>this</w:t>
            </w:r>
            <w:proofErr w:type="spellEnd"/>
            <w:r w:rsidRPr="003E5931">
              <w:rPr>
                <w:rFonts w:ascii="Calibri" w:hAnsi="Calibri" w:cstheme="minorHAnsi"/>
                <w:i/>
                <w:iCs/>
              </w:rPr>
              <w:t xml:space="preserve">? </w:t>
            </w:r>
            <w:proofErr w:type="spellStart"/>
            <w:r w:rsidRPr="003E5931">
              <w:rPr>
                <w:rFonts w:ascii="Calibri" w:hAnsi="Calibri" w:cstheme="minorHAnsi"/>
                <w:i/>
                <w:iCs/>
              </w:rPr>
              <w:t>Who</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w:t>
            </w:r>
            <w:proofErr w:type="spellStart"/>
            <w:r w:rsidRPr="003E5931">
              <w:rPr>
                <w:rFonts w:ascii="Calibri" w:hAnsi="Calibri" w:cstheme="minorHAnsi"/>
                <w:i/>
                <w:iCs/>
              </w:rPr>
              <w:t>talk</w:t>
            </w:r>
            <w:proofErr w:type="spellEnd"/>
            <w:r w:rsidRPr="003E5931">
              <w:rPr>
                <w:rFonts w:ascii="Calibri" w:hAnsi="Calibri" w:cstheme="minorHAnsi"/>
                <w:i/>
                <w:iCs/>
              </w:rPr>
              <w:t xml:space="preserve"> to/observe? </w:t>
            </w:r>
            <w:proofErr w:type="spellStart"/>
            <w:r w:rsidRPr="003E5931">
              <w:rPr>
                <w:rFonts w:ascii="Calibri" w:hAnsi="Calibri" w:cstheme="minorHAnsi"/>
                <w:i/>
                <w:iCs/>
              </w:rPr>
              <w:t>What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w:t>
            </w:r>
            <w:proofErr w:type="spellStart"/>
            <w:r w:rsidRPr="003E5931">
              <w:rPr>
                <w:rFonts w:ascii="Calibri" w:hAnsi="Calibri" w:cstheme="minorHAnsi"/>
                <w:i/>
                <w:iCs/>
              </w:rPr>
              <w:t>research</w:t>
            </w:r>
            <w:proofErr w:type="spellEnd"/>
            <w:r w:rsidRPr="003E5931">
              <w:rPr>
                <w:rFonts w:ascii="Calibri" w:hAnsi="Calibri" w:cstheme="minorHAnsi"/>
                <w:i/>
                <w:iCs/>
              </w:rPr>
              <w:t>?</w:t>
            </w:r>
          </w:p>
        </w:tc>
        <w:tc>
          <w:tcPr>
            <w:tcW w:w="6876" w:type="dxa"/>
            <w:tcBorders>
              <w:top w:val="single" w:sz="4" w:space="0" w:color="auto"/>
              <w:left w:val="single" w:sz="4" w:space="0" w:color="auto"/>
              <w:bottom w:val="single" w:sz="4" w:space="0" w:color="auto"/>
              <w:right w:val="single" w:sz="4" w:space="0" w:color="auto"/>
            </w:tcBorders>
          </w:tcPr>
          <w:p w14:paraId="145B27C1" w14:textId="77777777" w:rsidR="00F7229D" w:rsidRPr="003E5931" w:rsidRDefault="00F7229D" w:rsidP="00983964">
            <w:pPr>
              <w:rPr>
                <w:rFonts w:ascii="Calibri" w:hAnsi="Calibri" w:cstheme="minorHAnsi"/>
              </w:rPr>
            </w:pPr>
          </w:p>
          <w:p w14:paraId="0810C772" w14:textId="77777777" w:rsidR="00F7229D" w:rsidRPr="003E5931" w:rsidRDefault="00F7229D" w:rsidP="00983964">
            <w:pPr>
              <w:rPr>
                <w:rFonts w:ascii="Calibri" w:hAnsi="Calibri" w:cstheme="minorHAnsi"/>
              </w:rPr>
            </w:pPr>
          </w:p>
          <w:p w14:paraId="06C019F6" w14:textId="77777777" w:rsidR="00F7229D" w:rsidRPr="003E5931" w:rsidRDefault="00F7229D" w:rsidP="00983964">
            <w:pPr>
              <w:rPr>
                <w:rFonts w:ascii="Calibri" w:hAnsi="Calibri" w:cstheme="minorHAnsi"/>
              </w:rPr>
            </w:pPr>
          </w:p>
          <w:p w14:paraId="12B0B907" w14:textId="77777777" w:rsidR="00F7229D" w:rsidRPr="003E5931" w:rsidRDefault="00F7229D" w:rsidP="00983964">
            <w:pPr>
              <w:rPr>
                <w:rFonts w:ascii="Calibri" w:hAnsi="Calibri" w:cstheme="minorHAnsi"/>
              </w:rPr>
            </w:pPr>
          </w:p>
          <w:p w14:paraId="20B70009" w14:textId="77777777" w:rsidR="00F7229D" w:rsidRPr="003E5931" w:rsidRDefault="00F7229D" w:rsidP="00983964">
            <w:pPr>
              <w:rPr>
                <w:rFonts w:ascii="Calibri" w:hAnsi="Calibri" w:cstheme="minorHAnsi"/>
              </w:rPr>
            </w:pPr>
          </w:p>
          <w:p w14:paraId="27891F7B" w14:textId="77777777" w:rsidR="00F7229D" w:rsidRPr="003E5931" w:rsidRDefault="00F7229D" w:rsidP="00983964">
            <w:pPr>
              <w:rPr>
                <w:rFonts w:ascii="Calibri" w:hAnsi="Calibri" w:cstheme="minorHAnsi"/>
              </w:rPr>
            </w:pPr>
          </w:p>
          <w:p w14:paraId="52896CBA" w14:textId="77777777" w:rsidR="00F7229D" w:rsidRPr="003E5931" w:rsidRDefault="00F7229D" w:rsidP="00983964">
            <w:pPr>
              <w:rPr>
                <w:rFonts w:ascii="Calibri" w:hAnsi="Calibri" w:cstheme="minorHAnsi"/>
              </w:rPr>
            </w:pPr>
          </w:p>
          <w:p w14:paraId="7D1CFA80" w14:textId="77777777" w:rsidR="00F7229D" w:rsidRPr="003E5931" w:rsidRDefault="00F7229D" w:rsidP="00983964">
            <w:pPr>
              <w:rPr>
                <w:rFonts w:ascii="Calibri" w:hAnsi="Calibri" w:cstheme="minorHAnsi"/>
              </w:rPr>
            </w:pPr>
          </w:p>
        </w:tc>
      </w:tr>
      <w:tr w:rsidR="00F7229D" w:rsidRPr="003E5931" w14:paraId="14765708" w14:textId="77777777" w:rsidTr="00983964">
        <w:tc>
          <w:tcPr>
            <w:tcW w:w="2830" w:type="dxa"/>
            <w:tcBorders>
              <w:top w:val="single" w:sz="4" w:space="0" w:color="auto"/>
              <w:left w:val="single" w:sz="4" w:space="0" w:color="auto"/>
              <w:bottom w:val="single" w:sz="4" w:space="0" w:color="auto"/>
              <w:right w:val="single" w:sz="4" w:space="0" w:color="auto"/>
            </w:tcBorders>
          </w:tcPr>
          <w:p w14:paraId="63CAE207" w14:textId="77777777" w:rsidR="00F7229D" w:rsidRPr="003E5931" w:rsidRDefault="00F7229D" w:rsidP="00983964">
            <w:pPr>
              <w:rPr>
                <w:rFonts w:ascii="Calibri" w:hAnsi="Calibri" w:cstheme="minorHAnsi"/>
                <w:b/>
                <w:bCs/>
              </w:rPr>
            </w:pPr>
            <w:r w:rsidRPr="003E5931">
              <w:rPr>
                <w:rFonts w:ascii="Calibri" w:hAnsi="Calibri" w:cstheme="minorHAnsi"/>
                <w:b/>
                <w:bCs/>
              </w:rPr>
              <w:t>SUCCESS CRITERIA/</w:t>
            </w:r>
          </w:p>
          <w:p w14:paraId="794E1C2D" w14:textId="77777777" w:rsidR="00F7229D" w:rsidRPr="003E5931" w:rsidRDefault="00F7229D" w:rsidP="00983964">
            <w:pPr>
              <w:rPr>
                <w:rFonts w:ascii="Calibri" w:hAnsi="Calibri" w:cstheme="minorHAnsi"/>
                <w:b/>
                <w:bCs/>
              </w:rPr>
            </w:pPr>
            <w:r w:rsidRPr="003E5931">
              <w:rPr>
                <w:rFonts w:ascii="Calibri" w:hAnsi="Calibri" w:cstheme="minorHAnsi"/>
                <w:b/>
                <w:bCs/>
              </w:rPr>
              <w:t>OUTCOME</w:t>
            </w:r>
          </w:p>
          <w:p w14:paraId="449BF14B" w14:textId="77777777" w:rsidR="00F7229D" w:rsidRPr="003E5931" w:rsidRDefault="00F7229D" w:rsidP="00983964">
            <w:pPr>
              <w:rPr>
                <w:rFonts w:ascii="Calibri" w:hAnsi="Calibri" w:cstheme="minorHAnsi"/>
                <w:b/>
                <w:bCs/>
              </w:rPr>
            </w:pPr>
          </w:p>
          <w:p w14:paraId="2D84A955" w14:textId="77777777" w:rsidR="00F7229D" w:rsidRPr="003E5931" w:rsidRDefault="00F7229D" w:rsidP="00983964">
            <w:pPr>
              <w:rPr>
                <w:rFonts w:ascii="Calibri" w:hAnsi="Calibri" w:cstheme="minorHAnsi"/>
                <w:i/>
                <w:iCs/>
              </w:rPr>
            </w:pPr>
            <w:proofErr w:type="spellStart"/>
            <w:r w:rsidRPr="003E5931">
              <w:rPr>
                <w:rFonts w:ascii="Calibri" w:hAnsi="Calibri" w:cstheme="minorHAnsi"/>
                <w:i/>
                <w:iCs/>
              </w:rPr>
              <w:t>How</w:t>
            </w:r>
            <w:proofErr w:type="spellEnd"/>
            <w:r w:rsidRPr="003E5931">
              <w:rPr>
                <w:rFonts w:ascii="Calibri" w:hAnsi="Calibri" w:cstheme="minorHAnsi"/>
                <w:i/>
                <w:iCs/>
              </w:rPr>
              <w:t xml:space="preserve"> </w:t>
            </w:r>
            <w:proofErr w:type="spellStart"/>
            <w:r w:rsidRPr="003E5931">
              <w:rPr>
                <w:rFonts w:ascii="Calibri" w:hAnsi="Calibri" w:cstheme="minorHAnsi"/>
                <w:i/>
                <w:iCs/>
              </w:rPr>
              <w:t>will</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judge</w:t>
            </w:r>
            <w:proofErr w:type="spellEnd"/>
            <w:r w:rsidRPr="003E5931">
              <w:rPr>
                <w:rFonts w:ascii="Calibri" w:hAnsi="Calibri" w:cstheme="minorHAnsi"/>
                <w:i/>
                <w:iCs/>
              </w:rPr>
              <w:t xml:space="preserve"> </w:t>
            </w:r>
            <w:proofErr w:type="spellStart"/>
            <w:r w:rsidRPr="003E5931">
              <w:rPr>
                <w:rFonts w:ascii="Calibri" w:hAnsi="Calibri" w:cstheme="minorHAnsi"/>
                <w:i/>
                <w:iCs/>
              </w:rPr>
              <w:t>whether</w:t>
            </w:r>
            <w:proofErr w:type="spellEnd"/>
            <w:r w:rsidRPr="003E5931">
              <w:rPr>
                <w:rFonts w:ascii="Calibri" w:hAnsi="Calibri" w:cstheme="minorHAnsi"/>
                <w:i/>
                <w:iCs/>
              </w:rPr>
              <w:t xml:space="preserve"> it </w:t>
            </w:r>
            <w:proofErr w:type="spellStart"/>
            <w:r w:rsidRPr="003E5931">
              <w:rPr>
                <w:rFonts w:ascii="Calibri" w:hAnsi="Calibri" w:cstheme="minorHAnsi"/>
                <w:i/>
                <w:iCs/>
              </w:rPr>
              <w:t>has</w:t>
            </w:r>
            <w:proofErr w:type="spellEnd"/>
            <w:r w:rsidRPr="003E5931">
              <w:rPr>
                <w:rFonts w:ascii="Calibri" w:hAnsi="Calibri" w:cstheme="minorHAnsi"/>
                <w:i/>
                <w:iCs/>
              </w:rPr>
              <w:t xml:space="preserve"> </w:t>
            </w:r>
            <w:proofErr w:type="spellStart"/>
            <w:r w:rsidRPr="003E5931">
              <w:rPr>
                <w:rFonts w:ascii="Calibri" w:hAnsi="Calibri" w:cstheme="minorHAnsi"/>
                <w:i/>
                <w:iCs/>
              </w:rPr>
              <w:t>been</w:t>
            </w:r>
            <w:proofErr w:type="spellEnd"/>
            <w:r w:rsidRPr="003E5931">
              <w:rPr>
                <w:rFonts w:ascii="Calibri" w:hAnsi="Calibri" w:cstheme="minorHAnsi"/>
                <w:i/>
                <w:iCs/>
              </w:rPr>
              <w:t xml:space="preserve"> </w:t>
            </w:r>
            <w:proofErr w:type="spellStart"/>
            <w:r w:rsidRPr="003E5931">
              <w:rPr>
                <w:rFonts w:ascii="Calibri" w:hAnsi="Calibri" w:cstheme="minorHAnsi"/>
                <w:i/>
                <w:iCs/>
              </w:rPr>
              <w:t>successful</w:t>
            </w:r>
            <w:proofErr w:type="spellEnd"/>
            <w:r w:rsidRPr="003E5931">
              <w:rPr>
                <w:rFonts w:ascii="Calibri" w:hAnsi="Calibri" w:cstheme="minorHAnsi"/>
                <w:i/>
                <w:iCs/>
              </w:rPr>
              <w:t xml:space="preserve"> or not? </w:t>
            </w:r>
            <w:proofErr w:type="spellStart"/>
            <w:r w:rsidRPr="003E5931">
              <w:rPr>
                <w:rFonts w:ascii="Calibri" w:hAnsi="Calibri" w:cstheme="minorHAnsi"/>
                <w:i/>
                <w:iCs/>
              </w:rPr>
              <w:t>What</w:t>
            </w:r>
            <w:proofErr w:type="spellEnd"/>
            <w:r w:rsidRPr="003E5931">
              <w:rPr>
                <w:rFonts w:ascii="Calibri" w:hAnsi="Calibri" w:cstheme="minorHAnsi"/>
                <w:i/>
                <w:iCs/>
              </w:rPr>
              <w:t xml:space="preserve"> </w:t>
            </w:r>
            <w:proofErr w:type="spellStart"/>
            <w:r w:rsidRPr="003E5931">
              <w:rPr>
                <w:rFonts w:ascii="Calibri" w:hAnsi="Calibri" w:cstheme="minorHAnsi"/>
                <w:i/>
                <w:iCs/>
              </w:rPr>
              <w:t>impact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hope</w:t>
            </w:r>
            <w:proofErr w:type="spellEnd"/>
            <w:r w:rsidRPr="003E5931">
              <w:rPr>
                <w:rFonts w:ascii="Calibri" w:hAnsi="Calibri" w:cstheme="minorHAnsi"/>
                <w:i/>
                <w:iCs/>
              </w:rPr>
              <w:t xml:space="preserve"> to </w:t>
            </w:r>
            <w:proofErr w:type="spellStart"/>
            <w:r w:rsidRPr="003E5931">
              <w:rPr>
                <w:rFonts w:ascii="Calibri" w:hAnsi="Calibri" w:cstheme="minorHAnsi"/>
                <w:i/>
                <w:iCs/>
              </w:rPr>
              <w:t>see</w:t>
            </w:r>
            <w:proofErr w:type="spellEnd"/>
            <w:r w:rsidRPr="003E5931">
              <w:rPr>
                <w:rFonts w:ascii="Calibri" w:hAnsi="Calibri" w:cstheme="minorHAnsi"/>
                <w:i/>
                <w:iCs/>
              </w:rPr>
              <w:t xml:space="preserve"> </w:t>
            </w:r>
            <w:proofErr w:type="spellStart"/>
            <w:r w:rsidRPr="003E5931">
              <w:rPr>
                <w:rFonts w:ascii="Calibri" w:hAnsi="Calibri" w:cstheme="minorHAnsi"/>
                <w:i/>
                <w:iCs/>
              </w:rPr>
              <w:t>in</w:t>
            </w:r>
            <w:proofErr w:type="spellEnd"/>
            <w:r w:rsidRPr="003E5931">
              <w:rPr>
                <w:rFonts w:ascii="Calibri" w:hAnsi="Calibri" w:cstheme="minorHAnsi"/>
                <w:i/>
                <w:iCs/>
              </w:rPr>
              <w:t xml:space="preserve"> </w:t>
            </w:r>
            <w:proofErr w:type="spellStart"/>
            <w:r w:rsidRPr="003E5931">
              <w:rPr>
                <w:rFonts w:ascii="Calibri" w:hAnsi="Calibri" w:cstheme="minorHAnsi"/>
                <w:i/>
                <w:iCs/>
              </w:rPr>
              <w:t>teaching</w:t>
            </w:r>
            <w:proofErr w:type="spellEnd"/>
            <w:r w:rsidRPr="003E5931">
              <w:rPr>
                <w:rFonts w:ascii="Calibri" w:hAnsi="Calibri" w:cstheme="minorHAnsi"/>
                <w:i/>
                <w:iCs/>
              </w:rPr>
              <w:t xml:space="preserve"> </w:t>
            </w:r>
            <w:proofErr w:type="spellStart"/>
            <w:r w:rsidRPr="003E5931">
              <w:rPr>
                <w:rFonts w:ascii="Calibri" w:hAnsi="Calibri" w:cstheme="minorHAnsi"/>
                <w:i/>
                <w:iCs/>
              </w:rPr>
              <w:t>and</w:t>
            </w:r>
            <w:proofErr w:type="spellEnd"/>
            <w:r w:rsidRPr="003E5931">
              <w:rPr>
                <w:rFonts w:ascii="Calibri" w:hAnsi="Calibri" w:cstheme="minorHAnsi"/>
                <w:i/>
                <w:iCs/>
              </w:rPr>
              <w:t xml:space="preserve"> </w:t>
            </w:r>
            <w:proofErr w:type="spellStart"/>
            <w:r w:rsidRPr="003E5931">
              <w:rPr>
                <w:rFonts w:ascii="Calibri" w:hAnsi="Calibri" w:cstheme="minorHAnsi"/>
                <w:i/>
                <w:iCs/>
              </w:rPr>
              <w:t>learning</w:t>
            </w:r>
            <w:proofErr w:type="spellEnd"/>
            <w:r w:rsidRPr="003E5931">
              <w:rPr>
                <w:rFonts w:ascii="Calibri" w:hAnsi="Calibri" w:cstheme="minorHAnsi"/>
                <w:i/>
                <w:iCs/>
              </w:rPr>
              <w:t xml:space="preserve">? </w:t>
            </w:r>
            <w:proofErr w:type="spellStart"/>
            <w:r w:rsidRPr="00373C99">
              <w:rPr>
                <w:rFonts w:ascii="Calibri" w:hAnsi="Calibri" w:cstheme="minorHAnsi"/>
                <w:i/>
                <w:iCs/>
              </w:rPr>
              <w:t>What</w:t>
            </w:r>
            <w:proofErr w:type="spellEnd"/>
            <w:r w:rsidRPr="00373C99">
              <w:rPr>
                <w:rFonts w:ascii="Calibri" w:hAnsi="Calibri" w:cstheme="minorHAnsi"/>
                <w:i/>
                <w:iCs/>
              </w:rPr>
              <w:t xml:space="preserve"> </w:t>
            </w:r>
            <w:proofErr w:type="spellStart"/>
            <w:r w:rsidRPr="00373C99">
              <w:rPr>
                <w:rFonts w:ascii="Calibri" w:hAnsi="Calibri" w:cstheme="minorHAnsi"/>
                <w:i/>
                <w:iCs/>
              </w:rPr>
              <w:t>reserach</w:t>
            </w:r>
            <w:proofErr w:type="spellEnd"/>
            <w:r w:rsidRPr="00373C99">
              <w:rPr>
                <w:rFonts w:ascii="Calibri" w:hAnsi="Calibri" w:cstheme="minorHAnsi"/>
                <w:i/>
                <w:iCs/>
              </w:rPr>
              <w:t>/</w:t>
            </w:r>
            <w:proofErr w:type="spellStart"/>
            <w:r w:rsidRPr="00373C99">
              <w:rPr>
                <w:rFonts w:ascii="Calibri" w:hAnsi="Calibri" w:cstheme="minorHAnsi"/>
                <w:i/>
                <w:iCs/>
              </w:rPr>
              <w:t>literature</w:t>
            </w:r>
            <w:proofErr w:type="spellEnd"/>
            <w:r w:rsidRPr="00373C99">
              <w:rPr>
                <w:rFonts w:ascii="Calibri" w:hAnsi="Calibri" w:cstheme="minorHAnsi"/>
                <w:i/>
                <w:iCs/>
              </w:rPr>
              <w:t xml:space="preserve"> is </w:t>
            </w:r>
            <w:proofErr w:type="spellStart"/>
            <w:r w:rsidRPr="00373C99">
              <w:rPr>
                <w:rFonts w:ascii="Calibri" w:hAnsi="Calibri" w:cstheme="minorHAnsi"/>
                <w:i/>
                <w:iCs/>
              </w:rPr>
              <w:t>this</w:t>
            </w:r>
            <w:proofErr w:type="spellEnd"/>
            <w:r w:rsidRPr="00373C99">
              <w:rPr>
                <w:rFonts w:ascii="Calibri" w:hAnsi="Calibri" w:cstheme="minorHAnsi"/>
                <w:i/>
                <w:iCs/>
              </w:rPr>
              <w:t xml:space="preserve"> </w:t>
            </w:r>
            <w:proofErr w:type="spellStart"/>
            <w:r w:rsidRPr="00373C99">
              <w:rPr>
                <w:rFonts w:ascii="Calibri" w:hAnsi="Calibri" w:cstheme="minorHAnsi"/>
                <w:i/>
                <w:iCs/>
              </w:rPr>
              <w:t>based</w:t>
            </w:r>
            <w:proofErr w:type="spellEnd"/>
            <w:r w:rsidRPr="00373C99">
              <w:rPr>
                <w:rFonts w:ascii="Calibri" w:hAnsi="Calibri" w:cstheme="minorHAnsi"/>
                <w:i/>
                <w:iCs/>
              </w:rPr>
              <w:t xml:space="preserve"> on? </w:t>
            </w:r>
          </w:p>
        </w:tc>
        <w:tc>
          <w:tcPr>
            <w:tcW w:w="6876" w:type="dxa"/>
            <w:tcBorders>
              <w:top w:val="single" w:sz="4" w:space="0" w:color="auto"/>
              <w:left w:val="single" w:sz="4" w:space="0" w:color="auto"/>
              <w:bottom w:val="single" w:sz="4" w:space="0" w:color="auto"/>
              <w:right w:val="single" w:sz="4" w:space="0" w:color="auto"/>
            </w:tcBorders>
          </w:tcPr>
          <w:p w14:paraId="5560E89C" w14:textId="77777777" w:rsidR="00F7229D" w:rsidRPr="003E5931" w:rsidRDefault="00F7229D" w:rsidP="00983964">
            <w:pPr>
              <w:rPr>
                <w:rFonts w:ascii="Calibri" w:hAnsi="Calibri" w:cstheme="minorHAnsi"/>
              </w:rPr>
            </w:pPr>
          </w:p>
          <w:p w14:paraId="01C8947F" w14:textId="77777777" w:rsidR="00F7229D" w:rsidRPr="003E5931" w:rsidRDefault="00F7229D" w:rsidP="00983964">
            <w:pPr>
              <w:rPr>
                <w:rFonts w:ascii="Calibri" w:hAnsi="Calibri" w:cstheme="minorHAnsi"/>
              </w:rPr>
            </w:pPr>
          </w:p>
          <w:p w14:paraId="06F58E3A" w14:textId="77777777" w:rsidR="00F7229D" w:rsidRPr="003E5931" w:rsidRDefault="00F7229D" w:rsidP="00983964">
            <w:pPr>
              <w:rPr>
                <w:rFonts w:ascii="Calibri" w:hAnsi="Calibri" w:cstheme="minorHAnsi"/>
              </w:rPr>
            </w:pPr>
          </w:p>
          <w:p w14:paraId="155E027E" w14:textId="77777777" w:rsidR="00F7229D" w:rsidRPr="003E5931" w:rsidRDefault="00F7229D" w:rsidP="00983964">
            <w:pPr>
              <w:rPr>
                <w:rFonts w:ascii="Calibri" w:hAnsi="Calibri" w:cstheme="minorHAnsi"/>
              </w:rPr>
            </w:pPr>
          </w:p>
          <w:p w14:paraId="529267D1" w14:textId="77777777" w:rsidR="00F7229D" w:rsidRPr="003E5931" w:rsidRDefault="00F7229D" w:rsidP="00983964">
            <w:pPr>
              <w:rPr>
                <w:rFonts w:ascii="Calibri" w:hAnsi="Calibri" w:cstheme="minorHAnsi"/>
              </w:rPr>
            </w:pPr>
          </w:p>
          <w:p w14:paraId="55A59587" w14:textId="77777777" w:rsidR="00F7229D" w:rsidRPr="003E5931" w:rsidRDefault="00F7229D" w:rsidP="00983964">
            <w:pPr>
              <w:rPr>
                <w:rFonts w:ascii="Calibri" w:hAnsi="Calibri" w:cstheme="minorHAnsi"/>
              </w:rPr>
            </w:pPr>
          </w:p>
          <w:p w14:paraId="4C66410C" w14:textId="77777777" w:rsidR="00F7229D" w:rsidRPr="003E5931" w:rsidRDefault="00F7229D" w:rsidP="00983964">
            <w:pPr>
              <w:rPr>
                <w:rFonts w:ascii="Calibri" w:hAnsi="Calibri" w:cstheme="minorHAnsi"/>
              </w:rPr>
            </w:pPr>
          </w:p>
          <w:p w14:paraId="09DA3D82" w14:textId="77777777" w:rsidR="00F7229D" w:rsidRPr="003E5931" w:rsidRDefault="00F7229D" w:rsidP="00983964">
            <w:pPr>
              <w:rPr>
                <w:rFonts w:ascii="Calibri" w:hAnsi="Calibri" w:cstheme="minorHAnsi"/>
              </w:rPr>
            </w:pPr>
          </w:p>
        </w:tc>
      </w:tr>
      <w:tr w:rsidR="00F7229D" w:rsidRPr="003E5931" w14:paraId="3A876DA3" w14:textId="77777777" w:rsidTr="00983964">
        <w:tc>
          <w:tcPr>
            <w:tcW w:w="2830" w:type="dxa"/>
            <w:tcBorders>
              <w:top w:val="single" w:sz="4" w:space="0" w:color="auto"/>
              <w:left w:val="single" w:sz="4" w:space="0" w:color="auto"/>
              <w:bottom w:val="single" w:sz="4" w:space="0" w:color="auto"/>
              <w:right w:val="single" w:sz="4" w:space="0" w:color="auto"/>
            </w:tcBorders>
          </w:tcPr>
          <w:p w14:paraId="1AF5873B" w14:textId="77777777" w:rsidR="00F7229D" w:rsidRPr="003E5931" w:rsidRDefault="00F7229D" w:rsidP="00983964">
            <w:pPr>
              <w:rPr>
                <w:rFonts w:ascii="Calibri" w:hAnsi="Calibri" w:cstheme="minorHAnsi"/>
                <w:b/>
                <w:bCs/>
              </w:rPr>
            </w:pPr>
            <w:r w:rsidRPr="003E5931">
              <w:rPr>
                <w:rFonts w:ascii="Calibri" w:hAnsi="Calibri" w:cstheme="minorHAnsi"/>
                <w:b/>
                <w:bCs/>
              </w:rPr>
              <w:t>MONITORING/</w:t>
            </w:r>
          </w:p>
          <w:p w14:paraId="5851942F" w14:textId="77777777" w:rsidR="00F7229D" w:rsidRPr="003E5931" w:rsidRDefault="00F7229D" w:rsidP="00983964">
            <w:pPr>
              <w:rPr>
                <w:rFonts w:ascii="Calibri" w:hAnsi="Calibri" w:cstheme="minorHAnsi"/>
                <w:b/>
                <w:bCs/>
              </w:rPr>
            </w:pPr>
            <w:r w:rsidRPr="003E5931">
              <w:rPr>
                <w:rFonts w:ascii="Calibri" w:hAnsi="Calibri" w:cstheme="minorHAnsi"/>
                <w:b/>
                <w:bCs/>
              </w:rPr>
              <w:t>EVALUATION</w:t>
            </w:r>
          </w:p>
          <w:p w14:paraId="4CAEC04A" w14:textId="77777777" w:rsidR="00F7229D" w:rsidRPr="003E5931" w:rsidRDefault="00F7229D" w:rsidP="00983964">
            <w:pPr>
              <w:rPr>
                <w:rFonts w:ascii="Calibri" w:hAnsi="Calibri" w:cstheme="minorHAnsi"/>
                <w:b/>
                <w:bCs/>
              </w:rPr>
            </w:pPr>
          </w:p>
          <w:p w14:paraId="6713C254" w14:textId="77777777" w:rsidR="00F7229D" w:rsidRPr="003E5931" w:rsidRDefault="00F7229D" w:rsidP="00983964">
            <w:pPr>
              <w:rPr>
                <w:rFonts w:ascii="Calibri" w:hAnsi="Calibri" w:cstheme="minorHAnsi"/>
                <w:i/>
                <w:iCs/>
              </w:rPr>
            </w:pPr>
            <w:proofErr w:type="spellStart"/>
            <w:r w:rsidRPr="003E5931">
              <w:rPr>
                <w:rFonts w:ascii="Calibri" w:hAnsi="Calibri" w:cstheme="minorHAnsi"/>
                <w:i/>
                <w:iCs/>
              </w:rPr>
              <w:t>How</w:t>
            </w:r>
            <w:proofErr w:type="spellEnd"/>
            <w:r w:rsidRPr="003E5931">
              <w:rPr>
                <w:rFonts w:ascii="Calibri" w:hAnsi="Calibri" w:cstheme="minorHAnsi"/>
                <w:i/>
                <w:iCs/>
              </w:rPr>
              <w:t xml:space="preserve"> </w:t>
            </w:r>
            <w:proofErr w:type="spellStart"/>
            <w:r w:rsidRPr="003E5931">
              <w:rPr>
                <w:rFonts w:ascii="Calibri" w:hAnsi="Calibri" w:cstheme="minorHAnsi"/>
                <w:i/>
                <w:iCs/>
              </w:rPr>
              <w:t>will</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check</w:t>
            </w:r>
            <w:proofErr w:type="spellEnd"/>
            <w:r w:rsidRPr="003E5931">
              <w:rPr>
                <w:rFonts w:ascii="Calibri" w:hAnsi="Calibri" w:cstheme="minorHAnsi"/>
                <w:i/>
                <w:iCs/>
              </w:rPr>
              <w:t xml:space="preserve"> </w:t>
            </w:r>
            <w:proofErr w:type="spellStart"/>
            <w:r w:rsidRPr="003E5931">
              <w:rPr>
                <w:rFonts w:ascii="Calibri" w:hAnsi="Calibri" w:cstheme="minorHAnsi"/>
                <w:i/>
                <w:iCs/>
              </w:rPr>
              <w:t>that</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have</w:t>
            </w:r>
            <w:proofErr w:type="spellEnd"/>
            <w:r w:rsidRPr="003E5931">
              <w:rPr>
                <w:rFonts w:ascii="Calibri" w:hAnsi="Calibri" w:cstheme="minorHAnsi"/>
                <w:i/>
                <w:iCs/>
              </w:rPr>
              <w:t xml:space="preserve"> </w:t>
            </w:r>
            <w:proofErr w:type="spellStart"/>
            <w:r w:rsidRPr="003E5931">
              <w:rPr>
                <w:rFonts w:ascii="Calibri" w:hAnsi="Calibri" w:cstheme="minorHAnsi"/>
                <w:i/>
                <w:iCs/>
              </w:rPr>
              <w:t>successfully</w:t>
            </w:r>
            <w:proofErr w:type="spellEnd"/>
            <w:r w:rsidRPr="003E5931">
              <w:rPr>
                <w:rFonts w:ascii="Calibri" w:hAnsi="Calibri" w:cstheme="minorHAnsi"/>
                <w:i/>
                <w:iCs/>
              </w:rPr>
              <w:t xml:space="preserve"> </w:t>
            </w:r>
            <w:proofErr w:type="spellStart"/>
            <w:r w:rsidRPr="003E5931">
              <w:rPr>
                <w:rFonts w:ascii="Calibri" w:hAnsi="Calibri" w:cstheme="minorHAnsi"/>
                <w:i/>
                <w:iCs/>
              </w:rPr>
              <w:t>achieved</w:t>
            </w:r>
            <w:proofErr w:type="spellEnd"/>
            <w:r w:rsidRPr="003E5931">
              <w:rPr>
                <w:rFonts w:ascii="Calibri" w:hAnsi="Calibri" w:cstheme="minorHAnsi"/>
                <w:i/>
                <w:iCs/>
              </w:rPr>
              <w:t xml:space="preserve"> </w:t>
            </w:r>
            <w:proofErr w:type="spellStart"/>
            <w:r w:rsidRPr="003E5931">
              <w:rPr>
                <w:rFonts w:ascii="Calibri" w:hAnsi="Calibri" w:cstheme="minorHAnsi"/>
                <w:i/>
                <w:iCs/>
              </w:rPr>
              <w:t>your</w:t>
            </w:r>
            <w:proofErr w:type="spellEnd"/>
            <w:r w:rsidRPr="003E5931">
              <w:rPr>
                <w:rFonts w:ascii="Calibri" w:hAnsi="Calibri" w:cstheme="minorHAnsi"/>
                <w:i/>
                <w:iCs/>
              </w:rPr>
              <w:t xml:space="preserve"> </w:t>
            </w:r>
            <w:proofErr w:type="spellStart"/>
            <w:r w:rsidRPr="003E5931">
              <w:rPr>
                <w:rFonts w:ascii="Calibri" w:hAnsi="Calibri" w:cstheme="minorHAnsi"/>
                <w:i/>
                <w:iCs/>
              </w:rPr>
              <w:t>target</w:t>
            </w:r>
            <w:proofErr w:type="spellEnd"/>
            <w:r w:rsidRPr="003E5931">
              <w:rPr>
                <w:rFonts w:ascii="Calibri" w:hAnsi="Calibri" w:cstheme="minorHAnsi"/>
                <w:i/>
                <w:iCs/>
              </w:rPr>
              <w:t xml:space="preserve">? </w:t>
            </w:r>
            <w:proofErr w:type="spellStart"/>
            <w:r w:rsidRPr="003E5931">
              <w:rPr>
                <w:rFonts w:ascii="Calibri" w:hAnsi="Calibri" w:cstheme="minorHAnsi"/>
                <w:i/>
                <w:iCs/>
              </w:rPr>
              <w:t>Lesson</w:t>
            </w:r>
            <w:proofErr w:type="spellEnd"/>
            <w:r w:rsidRPr="003E5931">
              <w:rPr>
                <w:rFonts w:ascii="Calibri" w:hAnsi="Calibri" w:cstheme="minorHAnsi"/>
                <w:i/>
                <w:iCs/>
              </w:rPr>
              <w:t xml:space="preserve"> </w:t>
            </w:r>
            <w:proofErr w:type="spellStart"/>
            <w:r w:rsidRPr="003E5931">
              <w:rPr>
                <w:rFonts w:ascii="Calibri" w:hAnsi="Calibri" w:cstheme="minorHAnsi"/>
                <w:i/>
                <w:iCs/>
              </w:rPr>
              <w:t>observation</w:t>
            </w:r>
            <w:proofErr w:type="spellEnd"/>
            <w:r w:rsidRPr="003E5931">
              <w:rPr>
                <w:rFonts w:ascii="Calibri" w:hAnsi="Calibri" w:cstheme="minorHAnsi"/>
                <w:i/>
                <w:iCs/>
              </w:rPr>
              <w:t xml:space="preserve">? </w:t>
            </w:r>
            <w:proofErr w:type="spellStart"/>
            <w:r w:rsidRPr="003E5931">
              <w:rPr>
                <w:rFonts w:ascii="Calibri" w:hAnsi="Calibri" w:cstheme="minorHAnsi"/>
                <w:i/>
                <w:iCs/>
              </w:rPr>
              <w:t>Book</w:t>
            </w:r>
            <w:proofErr w:type="spellEnd"/>
            <w:r w:rsidRPr="003E5931">
              <w:rPr>
                <w:rFonts w:ascii="Calibri" w:hAnsi="Calibri" w:cstheme="minorHAnsi"/>
                <w:i/>
                <w:iCs/>
              </w:rPr>
              <w:t xml:space="preserve"> </w:t>
            </w:r>
            <w:proofErr w:type="spellStart"/>
            <w:r w:rsidRPr="003E5931">
              <w:rPr>
                <w:rFonts w:ascii="Calibri" w:hAnsi="Calibri" w:cstheme="minorHAnsi"/>
                <w:i/>
                <w:iCs/>
              </w:rPr>
              <w:t>scrutiny</w:t>
            </w:r>
            <w:proofErr w:type="spellEnd"/>
            <w:r w:rsidRPr="003E5931">
              <w:rPr>
                <w:rFonts w:ascii="Calibri" w:hAnsi="Calibri" w:cstheme="minorHAnsi"/>
                <w:i/>
                <w:iCs/>
              </w:rPr>
              <w:t xml:space="preserve">? </w:t>
            </w:r>
            <w:proofErr w:type="spellStart"/>
            <w:r w:rsidRPr="003E5931">
              <w:rPr>
                <w:rFonts w:ascii="Calibri" w:hAnsi="Calibri" w:cstheme="minorHAnsi"/>
                <w:i/>
                <w:iCs/>
              </w:rPr>
              <w:t>Pupil</w:t>
            </w:r>
            <w:proofErr w:type="spellEnd"/>
            <w:r w:rsidRPr="003E5931">
              <w:rPr>
                <w:rFonts w:ascii="Calibri" w:hAnsi="Calibri" w:cstheme="minorHAnsi"/>
                <w:i/>
                <w:iCs/>
              </w:rPr>
              <w:t xml:space="preserve"> voice?</w:t>
            </w:r>
          </w:p>
        </w:tc>
        <w:tc>
          <w:tcPr>
            <w:tcW w:w="6876" w:type="dxa"/>
            <w:tcBorders>
              <w:top w:val="single" w:sz="4" w:space="0" w:color="auto"/>
              <w:left w:val="single" w:sz="4" w:space="0" w:color="auto"/>
              <w:bottom w:val="single" w:sz="4" w:space="0" w:color="auto"/>
              <w:right w:val="single" w:sz="4" w:space="0" w:color="auto"/>
            </w:tcBorders>
          </w:tcPr>
          <w:p w14:paraId="7C12FC7C" w14:textId="77777777" w:rsidR="00F7229D" w:rsidRPr="003E5931" w:rsidRDefault="00F7229D" w:rsidP="00983964">
            <w:pPr>
              <w:rPr>
                <w:rFonts w:ascii="Calibri" w:hAnsi="Calibri" w:cstheme="minorHAnsi"/>
              </w:rPr>
            </w:pPr>
          </w:p>
          <w:p w14:paraId="7F6D176E" w14:textId="77777777" w:rsidR="00F7229D" w:rsidRPr="003E5931" w:rsidRDefault="00F7229D" w:rsidP="00983964">
            <w:pPr>
              <w:rPr>
                <w:rFonts w:ascii="Calibri" w:hAnsi="Calibri" w:cstheme="minorHAnsi"/>
              </w:rPr>
            </w:pPr>
          </w:p>
          <w:p w14:paraId="1728D6DE" w14:textId="77777777" w:rsidR="00F7229D" w:rsidRPr="003E5931" w:rsidRDefault="00F7229D" w:rsidP="00983964">
            <w:pPr>
              <w:rPr>
                <w:rFonts w:ascii="Calibri" w:hAnsi="Calibri" w:cstheme="minorHAnsi"/>
              </w:rPr>
            </w:pPr>
          </w:p>
          <w:p w14:paraId="14C7B886" w14:textId="77777777" w:rsidR="00F7229D" w:rsidRPr="003E5931" w:rsidRDefault="00F7229D" w:rsidP="00983964">
            <w:pPr>
              <w:rPr>
                <w:rFonts w:ascii="Calibri" w:hAnsi="Calibri" w:cstheme="minorHAnsi"/>
              </w:rPr>
            </w:pPr>
          </w:p>
          <w:p w14:paraId="4CFEB728" w14:textId="77777777" w:rsidR="00F7229D" w:rsidRPr="003E5931" w:rsidRDefault="00F7229D" w:rsidP="00983964">
            <w:pPr>
              <w:rPr>
                <w:rFonts w:ascii="Calibri" w:hAnsi="Calibri" w:cstheme="minorHAnsi"/>
              </w:rPr>
            </w:pPr>
          </w:p>
          <w:p w14:paraId="62C56880" w14:textId="77777777" w:rsidR="00F7229D" w:rsidRPr="003E5931" w:rsidRDefault="00F7229D" w:rsidP="00983964">
            <w:pPr>
              <w:rPr>
                <w:rFonts w:ascii="Calibri" w:hAnsi="Calibri" w:cstheme="minorHAnsi"/>
              </w:rPr>
            </w:pPr>
          </w:p>
          <w:p w14:paraId="4A46D0B7" w14:textId="77777777" w:rsidR="00F7229D" w:rsidRPr="003E5931" w:rsidRDefault="00F7229D" w:rsidP="00983964">
            <w:pPr>
              <w:rPr>
                <w:rFonts w:ascii="Calibri" w:hAnsi="Calibri" w:cstheme="minorHAnsi"/>
              </w:rPr>
            </w:pPr>
          </w:p>
          <w:p w14:paraId="19C1CAA2" w14:textId="77777777" w:rsidR="00F7229D" w:rsidRPr="003E5931" w:rsidRDefault="00F7229D" w:rsidP="00983964">
            <w:pPr>
              <w:rPr>
                <w:rFonts w:ascii="Calibri" w:hAnsi="Calibri" w:cstheme="minorHAnsi"/>
              </w:rPr>
            </w:pPr>
          </w:p>
        </w:tc>
      </w:tr>
    </w:tbl>
    <w:p w14:paraId="7885D64F" w14:textId="77777777" w:rsidR="00F7229D" w:rsidRPr="003E5931" w:rsidRDefault="00F7229D" w:rsidP="00F7229D">
      <w:pPr>
        <w:rPr>
          <w:rFonts w:ascii="Calibri" w:hAnsi="Calibri" w:cstheme="minorHAnsi"/>
          <w:sz w:val="22"/>
          <w:szCs w:val="22"/>
        </w:rPr>
      </w:pPr>
    </w:p>
    <w:p w14:paraId="417B9B92" w14:textId="77777777" w:rsidR="00F7229D" w:rsidRPr="003E5931" w:rsidRDefault="00F7229D" w:rsidP="00F7229D">
      <w:pPr>
        <w:tabs>
          <w:tab w:val="left" w:pos="945"/>
        </w:tabs>
        <w:rPr>
          <w:rFonts w:ascii="Calibri" w:hAnsi="Calibri" w:cstheme="minorHAnsi"/>
          <w:sz w:val="22"/>
          <w:szCs w:val="22"/>
        </w:rPr>
      </w:pPr>
    </w:p>
    <w:p w14:paraId="3E0C0815" w14:textId="77777777" w:rsidR="00F7229D" w:rsidRPr="003E5931" w:rsidRDefault="00F7229D" w:rsidP="00F7229D">
      <w:pPr>
        <w:tabs>
          <w:tab w:val="left" w:pos="945"/>
        </w:tabs>
        <w:rPr>
          <w:rFonts w:ascii="Calibri" w:hAnsi="Calibri" w:cstheme="minorHAnsi"/>
          <w:sz w:val="22"/>
          <w:szCs w:val="22"/>
        </w:rPr>
      </w:pPr>
    </w:p>
    <w:p w14:paraId="6E9ED183" w14:textId="77777777" w:rsidR="00F7229D" w:rsidRPr="003E5931" w:rsidRDefault="00F7229D" w:rsidP="00F7229D">
      <w:pPr>
        <w:tabs>
          <w:tab w:val="left" w:pos="945"/>
        </w:tabs>
        <w:rPr>
          <w:rFonts w:ascii="Calibri" w:hAnsi="Calibri" w:cstheme="minorHAnsi"/>
          <w:b/>
          <w:bCs/>
          <w:u w:val="single"/>
        </w:rPr>
      </w:pPr>
    </w:p>
    <w:p w14:paraId="5DD87E28" w14:textId="7D9B6CE8" w:rsidR="00F7229D" w:rsidRDefault="00F7229D" w:rsidP="00F7229D">
      <w:pPr>
        <w:tabs>
          <w:tab w:val="left" w:pos="945"/>
        </w:tabs>
        <w:rPr>
          <w:rFonts w:ascii="Calibri" w:hAnsi="Calibri" w:cstheme="minorHAnsi"/>
          <w:b/>
          <w:bCs/>
          <w:u w:val="single"/>
        </w:rPr>
      </w:pPr>
    </w:p>
    <w:p w14:paraId="4EADF10C" w14:textId="02054170" w:rsidR="00491737" w:rsidRDefault="00491737" w:rsidP="00F7229D">
      <w:pPr>
        <w:tabs>
          <w:tab w:val="left" w:pos="945"/>
        </w:tabs>
        <w:rPr>
          <w:rFonts w:ascii="Calibri" w:hAnsi="Calibri" w:cstheme="minorHAnsi"/>
          <w:b/>
          <w:bCs/>
          <w:u w:val="single"/>
        </w:rPr>
      </w:pPr>
    </w:p>
    <w:p w14:paraId="1EAC24A1" w14:textId="4D05FE25" w:rsidR="00491737" w:rsidRDefault="00491737" w:rsidP="00F7229D">
      <w:pPr>
        <w:tabs>
          <w:tab w:val="left" w:pos="945"/>
        </w:tabs>
        <w:rPr>
          <w:rFonts w:ascii="Calibri" w:hAnsi="Calibri" w:cstheme="minorHAnsi"/>
          <w:b/>
          <w:bCs/>
          <w:u w:val="single"/>
        </w:rPr>
      </w:pPr>
    </w:p>
    <w:p w14:paraId="79F3B11F" w14:textId="14DEF0BE" w:rsidR="00491737" w:rsidRDefault="00491737" w:rsidP="00F7229D">
      <w:pPr>
        <w:tabs>
          <w:tab w:val="left" w:pos="945"/>
        </w:tabs>
        <w:rPr>
          <w:rFonts w:ascii="Calibri" w:hAnsi="Calibri" w:cstheme="minorHAnsi"/>
          <w:b/>
          <w:bCs/>
          <w:u w:val="single"/>
        </w:rPr>
      </w:pPr>
    </w:p>
    <w:p w14:paraId="47C673E0" w14:textId="235843D3" w:rsidR="00491737" w:rsidRDefault="00491737" w:rsidP="00F7229D">
      <w:pPr>
        <w:tabs>
          <w:tab w:val="left" w:pos="945"/>
        </w:tabs>
        <w:rPr>
          <w:rFonts w:ascii="Calibri" w:hAnsi="Calibri" w:cstheme="minorHAnsi"/>
          <w:b/>
          <w:bCs/>
          <w:u w:val="single"/>
        </w:rPr>
      </w:pPr>
    </w:p>
    <w:p w14:paraId="0C2EBB44" w14:textId="77D2C95C" w:rsidR="00491737" w:rsidRDefault="00491737" w:rsidP="00F7229D">
      <w:pPr>
        <w:tabs>
          <w:tab w:val="left" w:pos="945"/>
        </w:tabs>
        <w:rPr>
          <w:rFonts w:ascii="Calibri" w:hAnsi="Calibri" w:cstheme="minorHAnsi"/>
          <w:b/>
          <w:bCs/>
          <w:u w:val="single"/>
        </w:rPr>
      </w:pPr>
    </w:p>
    <w:p w14:paraId="229FA4A3" w14:textId="50614BD2" w:rsidR="00491737" w:rsidRPr="003E5931" w:rsidRDefault="00491737" w:rsidP="00491737">
      <w:pPr>
        <w:tabs>
          <w:tab w:val="left" w:pos="945"/>
        </w:tabs>
        <w:rPr>
          <w:rFonts w:asciiTheme="minorHAnsi" w:hAnsiTheme="minorHAnsi" w:cstheme="minorHAnsi"/>
          <w:b/>
          <w:bCs/>
          <w:u w:val="single"/>
        </w:rPr>
      </w:pPr>
      <w:r>
        <w:rPr>
          <w:rFonts w:asciiTheme="minorHAnsi" w:hAnsiTheme="minorHAnsi" w:cstheme="minorHAnsi"/>
          <w:b/>
          <w:bCs/>
          <w:u w:val="single"/>
        </w:rPr>
        <w:t>BA2 ECAD5007</w:t>
      </w:r>
      <w:r w:rsidRPr="003E5931">
        <w:rPr>
          <w:rFonts w:asciiTheme="minorHAnsi" w:hAnsiTheme="minorHAnsi" w:cstheme="minorHAnsi"/>
          <w:b/>
          <w:bCs/>
          <w:u w:val="single"/>
        </w:rPr>
        <w:t xml:space="preserve"> BRIDGING</w:t>
      </w:r>
      <w:r>
        <w:rPr>
          <w:rFonts w:asciiTheme="minorHAnsi" w:hAnsiTheme="minorHAnsi" w:cstheme="minorHAnsi"/>
          <w:b/>
          <w:bCs/>
          <w:u w:val="single"/>
        </w:rPr>
        <w:t xml:space="preserve"> </w:t>
      </w:r>
      <w:r w:rsidRPr="003E5931">
        <w:rPr>
          <w:rFonts w:asciiTheme="minorHAnsi" w:hAnsiTheme="minorHAnsi" w:cstheme="minorHAnsi"/>
          <w:b/>
          <w:bCs/>
          <w:u w:val="single"/>
        </w:rPr>
        <w:t>CHECKLIST</w:t>
      </w:r>
    </w:p>
    <w:p w14:paraId="617BD761" w14:textId="77777777" w:rsidR="00491737" w:rsidRPr="003E5931" w:rsidRDefault="00491737" w:rsidP="00491737">
      <w:pPr>
        <w:tabs>
          <w:tab w:val="left" w:pos="945"/>
        </w:tabs>
        <w:rPr>
          <w:rFonts w:asciiTheme="minorHAnsi" w:hAnsiTheme="minorHAnsi" w:cstheme="minorHAnsi"/>
          <w:b/>
          <w:bCs/>
          <w:u w:val="single"/>
        </w:rPr>
      </w:pPr>
    </w:p>
    <w:tbl>
      <w:tblPr>
        <w:tblStyle w:val="GridTabl"/>
        <w:tblpPr w:leftFromText="180" w:rightFromText="180" w:vertAnchor="text" w:tblpY="1"/>
        <w:tblOverlap w:val="never"/>
        <w:tblW w:w="0" w:type="auto"/>
        <w:tblLook w:val="04A0" w:firstRow="1" w:lastRow="0" w:firstColumn="1" w:lastColumn="0" w:noHBand="0" w:noVBand="1"/>
      </w:tblPr>
      <w:tblGrid>
        <w:gridCol w:w="421"/>
        <w:gridCol w:w="3426"/>
        <w:gridCol w:w="2014"/>
        <w:gridCol w:w="3065"/>
        <w:gridCol w:w="780"/>
      </w:tblGrid>
      <w:tr w:rsidR="00491737" w:rsidRPr="003E5931" w14:paraId="287A6F16" w14:textId="77777777" w:rsidTr="00E11A12">
        <w:tc>
          <w:tcPr>
            <w:tcW w:w="421" w:type="dxa"/>
          </w:tcPr>
          <w:p w14:paraId="6702A018" w14:textId="77777777" w:rsidR="00491737" w:rsidRPr="003E5931" w:rsidRDefault="00491737" w:rsidP="00E11A12">
            <w:pPr>
              <w:tabs>
                <w:tab w:val="left" w:pos="945"/>
              </w:tabs>
              <w:rPr>
                <w:rFonts w:asciiTheme="minorHAnsi" w:hAnsiTheme="minorHAnsi" w:cstheme="minorHAnsi"/>
              </w:rPr>
            </w:pPr>
          </w:p>
        </w:tc>
        <w:tc>
          <w:tcPr>
            <w:tcW w:w="3426" w:type="dxa"/>
          </w:tcPr>
          <w:p w14:paraId="6AC49C39" w14:textId="77777777" w:rsidR="00491737" w:rsidRPr="00E11A12" w:rsidRDefault="00491737" w:rsidP="00E11A12">
            <w:pPr>
              <w:tabs>
                <w:tab w:val="left" w:pos="945"/>
              </w:tabs>
              <w:rPr>
                <w:rFonts w:asciiTheme="minorHAnsi" w:hAnsiTheme="minorHAnsi" w:cstheme="minorHAnsi"/>
                <w:b/>
                <w:bCs/>
              </w:rPr>
            </w:pPr>
            <w:proofErr w:type="spellStart"/>
            <w:r w:rsidRPr="00E11A12">
              <w:rPr>
                <w:rFonts w:asciiTheme="minorHAnsi" w:hAnsiTheme="minorHAnsi" w:cstheme="minorHAnsi"/>
                <w:b/>
                <w:bCs/>
              </w:rPr>
              <w:t>What</w:t>
            </w:r>
            <w:proofErr w:type="spellEnd"/>
            <w:r w:rsidRPr="00E11A12">
              <w:rPr>
                <w:rFonts w:asciiTheme="minorHAnsi" w:hAnsiTheme="minorHAnsi" w:cstheme="minorHAnsi"/>
                <w:b/>
                <w:bCs/>
              </w:rPr>
              <w:t xml:space="preserve"> to do?</w:t>
            </w:r>
          </w:p>
        </w:tc>
        <w:tc>
          <w:tcPr>
            <w:tcW w:w="2014" w:type="dxa"/>
          </w:tcPr>
          <w:p w14:paraId="13AA18F1" w14:textId="77777777" w:rsidR="00491737" w:rsidRPr="00E11A12" w:rsidRDefault="00491737" w:rsidP="00E11A12">
            <w:pPr>
              <w:tabs>
                <w:tab w:val="left" w:pos="945"/>
              </w:tabs>
              <w:rPr>
                <w:rFonts w:asciiTheme="minorHAnsi" w:hAnsiTheme="minorHAnsi" w:cstheme="minorHAnsi"/>
                <w:b/>
                <w:bCs/>
              </w:rPr>
            </w:pPr>
            <w:proofErr w:type="spellStart"/>
            <w:r w:rsidRPr="00E11A12">
              <w:rPr>
                <w:rFonts w:asciiTheme="minorHAnsi" w:hAnsiTheme="minorHAnsi" w:cstheme="minorHAnsi"/>
                <w:b/>
                <w:bCs/>
              </w:rPr>
              <w:t>When</w:t>
            </w:r>
            <w:proofErr w:type="spellEnd"/>
            <w:r w:rsidRPr="00E11A12">
              <w:rPr>
                <w:rFonts w:asciiTheme="minorHAnsi" w:hAnsiTheme="minorHAnsi" w:cstheme="minorHAnsi"/>
                <w:b/>
                <w:bCs/>
              </w:rPr>
              <w:t>?</w:t>
            </w:r>
          </w:p>
        </w:tc>
        <w:tc>
          <w:tcPr>
            <w:tcW w:w="3065" w:type="dxa"/>
          </w:tcPr>
          <w:p w14:paraId="7F8B8E1E" w14:textId="77777777" w:rsidR="00491737" w:rsidRPr="00E11A12" w:rsidRDefault="00491737" w:rsidP="00E11A12">
            <w:pPr>
              <w:tabs>
                <w:tab w:val="left" w:pos="945"/>
              </w:tabs>
              <w:rPr>
                <w:rFonts w:asciiTheme="minorHAnsi" w:hAnsiTheme="minorHAnsi" w:cstheme="minorHAnsi"/>
                <w:b/>
                <w:bCs/>
              </w:rPr>
            </w:pPr>
            <w:proofErr w:type="spellStart"/>
            <w:r w:rsidRPr="00E11A12">
              <w:rPr>
                <w:rFonts w:asciiTheme="minorHAnsi" w:hAnsiTheme="minorHAnsi" w:cstheme="minorHAnsi"/>
                <w:b/>
                <w:bCs/>
              </w:rPr>
              <w:t>Notes</w:t>
            </w:r>
            <w:proofErr w:type="spellEnd"/>
          </w:p>
        </w:tc>
        <w:tc>
          <w:tcPr>
            <w:tcW w:w="780" w:type="dxa"/>
          </w:tcPr>
          <w:p w14:paraId="27D81A6C" w14:textId="77777777" w:rsidR="00491737" w:rsidRPr="00E11A12" w:rsidRDefault="00491737" w:rsidP="00E11A12">
            <w:pPr>
              <w:tabs>
                <w:tab w:val="left" w:pos="945"/>
              </w:tabs>
              <w:rPr>
                <w:rFonts w:asciiTheme="minorHAnsi" w:hAnsiTheme="minorHAnsi" w:cstheme="minorHAnsi"/>
                <w:b/>
                <w:bCs/>
              </w:rPr>
            </w:pPr>
            <w:proofErr w:type="spellStart"/>
            <w:r w:rsidRPr="00E11A12">
              <w:rPr>
                <w:rFonts w:asciiTheme="minorHAnsi" w:hAnsiTheme="minorHAnsi" w:cstheme="minorHAnsi"/>
                <w:b/>
                <w:bCs/>
              </w:rPr>
              <w:t>Done</w:t>
            </w:r>
            <w:proofErr w:type="spellEnd"/>
          </w:p>
        </w:tc>
      </w:tr>
      <w:tr w:rsidR="00491737" w:rsidRPr="003E5931" w14:paraId="4EFBB498" w14:textId="77777777" w:rsidTr="00E11A12">
        <w:tc>
          <w:tcPr>
            <w:tcW w:w="421" w:type="dxa"/>
          </w:tcPr>
          <w:p w14:paraId="7C046E43" w14:textId="77777777" w:rsidR="00491737" w:rsidRPr="003E5931" w:rsidRDefault="00491737" w:rsidP="00E11A12">
            <w:pPr>
              <w:tabs>
                <w:tab w:val="left" w:pos="945"/>
              </w:tabs>
              <w:rPr>
                <w:rFonts w:asciiTheme="minorHAnsi" w:hAnsiTheme="minorHAnsi" w:cstheme="minorHAnsi"/>
              </w:rPr>
            </w:pPr>
            <w:r w:rsidRPr="003E5931">
              <w:rPr>
                <w:rFonts w:asciiTheme="minorHAnsi" w:hAnsiTheme="minorHAnsi" w:cstheme="minorHAnsi"/>
              </w:rPr>
              <w:t>1.</w:t>
            </w:r>
          </w:p>
        </w:tc>
        <w:tc>
          <w:tcPr>
            <w:tcW w:w="3426" w:type="dxa"/>
          </w:tcPr>
          <w:p w14:paraId="51070749" w14:textId="61794E56" w:rsidR="00491737" w:rsidRPr="003E5931" w:rsidRDefault="00491737" w:rsidP="00E11A12">
            <w:pPr>
              <w:tabs>
                <w:tab w:val="left" w:pos="945"/>
              </w:tabs>
              <w:rPr>
                <w:rFonts w:asciiTheme="minorHAnsi" w:hAnsiTheme="minorHAnsi" w:cstheme="minorHAnsi"/>
              </w:rPr>
            </w:pPr>
            <w:proofErr w:type="spellStart"/>
            <w:r w:rsidRPr="003E5931">
              <w:rPr>
                <w:rFonts w:asciiTheme="minorHAnsi" w:hAnsiTheme="minorHAnsi" w:cstheme="minorHAnsi"/>
              </w:rPr>
              <w:t>On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TEST </w:t>
            </w:r>
            <w:proofErr w:type="spellStart"/>
            <w:r w:rsidRPr="003E5931">
              <w:rPr>
                <w:rFonts w:asciiTheme="minorHAnsi" w:hAnsiTheme="minorHAnsi" w:cstheme="minorHAnsi"/>
              </w:rPr>
              <w:t>day</w:t>
            </w:r>
            <w:proofErr w:type="spellEnd"/>
            <w:r w:rsidRPr="003E5931">
              <w:rPr>
                <w:rFonts w:asciiTheme="minorHAnsi" w:hAnsiTheme="minorHAnsi" w:cstheme="minorHAnsi"/>
              </w:rPr>
              <w:t xml:space="preserve">, observe </w:t>
            </w:r>
            <w:r w:rsidR="007F2435">
              <w:rPr>
                <w:rFonts w:asciiTheme="minorHAnsi" w:hAnsiTheme="minorHAnsi" w:cstheme="minorHAnsi"/>
              </w:rPr>
              <w:t xml:space="preserve">3-4 </w:t>
            </w:r>
            <w:proofErr w:type="spellStart"/>
            <w:r w:rsidR="007F2435">
              <w:rPr>
                <w:rFonts w:asciiTheme="minorHAnsi" w:hAnsiTheme="minorHAnsi" w:cstheme="minorHAnsi"/>
              </w:rPr>
              <w:t>interventions</w:t>
            </w:r>
            <w:proofErr w:type="spellEnd"/>
            <w:r w:rsidR="007F2435">
              <w:rPr>
                <w:rFonts w:asciiTheme="minorHAnsi" w:hAnsiTheme="minorHAnsi" w:cstheme="minorHAnsi"/>
              </w:rPr>
              <w:t xml:space="preserve"> </w:t>
            </w:r>
            <w:proofErr w:type="spellStart"/>
            <w:r w:rsidR="007F2435">
              <w:rPr>
                <w:rFonts w:asciiTheme="minorHAnsi" w:hAnsiTheme="minorHAnsi" w:cstheme="minorHAnsi"/>
              </w:rPr>
              <w:t>online</w:t>
            </w:r>
            <w:proofErr w:type="spellEnd"/>
            <w:r w:rsidR="002D6048">
              <w:rPr>
                <w:rFonts w:asciiTheme="minorHAnsi" w:hAnsiTheme="minorHAnsi" w:cstheme="minorHAnsi"/>
              </w:rPr>
              <w:t>/</w:t>
            </w:r>
            <w:proofErr w:type="spellStart"/>
            <w:r w:rsidR="002D6048">
              <w:rPr>
                <w:rFonts w:asciiTheme="minorHAnsi" w:hAnsiTheme="minorHAnsi" w:cstheme="minorHAnsi"/>
              </w:rPr>
              <w:t>in</w:t>
            </w:r>
            <w:proofErr w:type="spellEnd"/>
            <w:r w:rsidR="002D6048">
              <w:rPr>
                <w:rFonts w:asciiTheme="minorHAnsi" w:hAnsiTheme="minorHAnsi" w:cstheme="minorHAnsi"/>
              </w:rPr>
              <w:t xml:space="preserve"> </w:t>
            </w:r>
            <w:proofErr w:type="spellStart"/>
            <w:r w:rsidR="002D6048">
              <w:rPr>
                <w:rFonts w:asciiTheme="minorHAnsi" w:hAnsiTheme="minorHAnsi" w:cstheme="minorHAnsi"/>
              </w:rPr>
              <w:t>school</w:t>
            </w:r>
            <w:proofErr w:type="spellEnd"/>
            <w:r w:rsidR="007F2435">
              <w:rPr>
                <w:rFonts w:asciiTheme="minorHAnsi" w:hAnsiTheme="minorHAnsi" w:cstheme="minorHAnsi"/>
              </w:rPr>
              <w:t xml:space="preserve"> </w:t>
            </w:r>
            <w:proofErr w:type="spellStart"/>
            <w:r w:rsidR="007F2435">
              <w:rPr>
                <w:rFonts w:asciiTheme="minorHAnsi" w:hAnsiTheme="minorHAnsi" w:cstheme="minorHAnsi"/>
              </w:rPr>
              <w:t>in</w:t>
            </w:r>
            <w:proofErr w:type="spellEnd"/>
            <w:r w:rsidR="007F2435">
              <w:rPr>
                <w:rFonts w:asciiTheme="minorHAnsi" w:hAnsiTheme="minorHAnsi" w:cstheme="minorHAnsi"/>
              </w:rPr>
              <w:t xml:space="preserve"> </w:t>
            </w:r>
            <w:proofErr w:type="spellStart"/>
            <w:r w:rsidR="007F2435">
              <w:rPr>
                <w:rFonts w:asciiTheme="minorHAnsi" w:hAnsiTheme="minorHAnsi" w:cstheme="minorHAnsi"/>
              </w:rPr>
              <w:t>your</w:t>
            </w:r>
            <w:proofErr w:type="spellEnd"/>
            <w:r w:rsidR="007F2435">
              <w:rPr>
                <w:rFonts w:asciiTheme="minorHAnsi" w:hAnsiTheme="minorHAnsi" w:cstheme="minorHAnsi"/>
              </w:rPr>
              <w:t xml:space="preserve"> </w:t>
            </w:r>
            <w:proofErr w:type="spellStart"/>
            <w:r w:rsidR="007F2435">
              <w:rPr>
                <w:rFonts w:asciiTheme="minorHAnsi" w:hAnsiTheme="minorHAnsi" w:cstheme="minorHAnsi"/>
              </w:rPr>
              <w:t>allocated</w:t>
            </w:r>
            <w:proofErr w:type="spellEnd"/>
            <w:r w:rsidR="007F2435">
              <w:rPr>
                <w:rFonts w:asciiTheme="minorHAnsi" w:hAnsiTheme="minorHAnsi" w:cstheme="minorHAnsi"/>
              </w:rPr>
              <w:t xml:space="preserve"> </w:t>
            </w:r>
            <w:proofErr w:type="spellStart"/>
            <w:r w:rsidRPr="003E5931">
              <w:rPr>
                <w:rFonts w:asciiTheme="minorHAnsi" w:hAnsiTheme="minorHAnsi" w:cstheme="minorHAnsi"/>
              </w:rPr>
              <w:t>Network</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school</w:t>
            </w:r>
            <w:proofErr w:type="spellEnd"/>
            <w:r w:rsidR="00E11A12">
              <w:rPr>
                <w:rFonts w:asciiTheme="minorHAnsi" w:hAnsiTheme="minorHAnsi" w:cstheme="minorHAnsi"/>
              </w:rPr>
              <w:t xml:space="preserve"> (</w:t>
            </w:r>
            <w:r w:rsidR="007F2435">
              <w:rPr>
                <w:rFonts w:asciiTheme="minorHAnsi" w:hAnsiTheme="minorHAnsi" w:cstheme="minorHAnsi"/>
              </w:rPr>
              <w:t xml:space="preserve">2 </w:t>
            </w:r>
            <w:proofErr w:type="spellStart"/>
            <w:r w:rsidR="007F2435">
              <w:rPr>
                <w:rFonts w:asciiTheme="minorHAnsi" w:hAnsiTheme="minorHAnsi" w:cstheme="minorHAnsi"/>
              </w:rPr>
              <w:t>English</w:t>
            </w:r>
            <w:proofErr w:type="spellEnd"/>
            <w:r w:rsidR="007F2435">
              <w:rPr>
                <w:rFonts w:asciiTheme="minorHAnsi" w:hAnsiTheme="minorHAnsi" w:cstheme="minorHAnsi"/>
              </w:rPr>
              <w:t xml:space="preserve"> </w:t>
            </w:r>
            <w:proofErr w:type="spellStart"/>
            <w:r w:rsidR="007F2435">
              <w:rPr>
                <w:rFonts w:asciiTheme="minorHAnsi" w:hAnsiTheme="minorHAnsi" w:cstheme="minorHAnsi"/>
              </w:rPr>
              <w:t>medium</w:t>
            </w:r>
            <w:proofErr w:type="spellEnd"/>
            <w:r w:rsidR="007F2435">
              <w:rPr>
                <w:rFonts w:asciiTheme="minorHAnsi" w:hAnsiTheme="minorHAnsi" w:cstheme="minorHAnsi"/>
              </w:rPr>
              <w:t xml:space="preserve"> </w:t>
            </w:r>
            <w:proofErr w:type="spellStart"/>
            <w:r w:rsidR="007F2435">
              <w:rPr>
                <w:rFonts w:asciiTheme="minorHAnsi" w:hAnsiTheme="minorHAnsi" w:cstheme="minorHAnsi"/>
              </w:rPr>
              <w:t>and</w:t>
            </w:r>
            <w:proofErr w:type="spellEnd"/>
            <w:r w:rsidR="007F2435">
              <w:rPr>
                <w:rFonts w:asciiTheme="minorHAnsi" w:hAnsiTheme="minorHAnsi" w:cstheme="minorHAnsi"/>
              </w:rPr>
              <w:t xml:space="preserve"> 1 Welsh </w:t>
            </w:r>
            <w:proofErr w:type="spellStart"/>
            <w:r w:rsidR="007F2435">
              <w:rPr>
                <w:rFonts w:asciiTheme="minorHAnsi" w:hAnsiTheme="minorHAnsi" w:cstheme="minorHAnsi"/>
              </w:rPr>
              <w:t>medium</w:t>
            </w:r>
            <w:proofErr w:type="spellEnd"/>
            <w:r w:rsidR="00E11A12">
              <w:rPr>
                <w:rFonts w:asciiTheme="minorHAnsi" w:hAnsiTheme="minorHAnsi" w:cstheme="minorHAnsi"/>
              </w:rPr>
              <w:t>)</w:t>
            </w:r>
            <w:r w:rsidR="007F2435">
              <w:rPr>
                <w:rFonts w:asciiTheme="minorHAnsi" w:hAnsiTheme="minorHAnsi" w:cstheme="minorHAnsi"/>
              </w:rPr>
              <w:t>.</w:t>
            </w:r>
          </w:p>
        </w:tc>
        <w:tc>
          <w:tcPr>
            <w:tcW w:w="2014" w:type="dxa"/>
          </w:tcPr>
          <w:p w14:paraId="15AF5A9B" w14:textId="2A3B806C" w:rsidR="00491737" w:rsidRPr="003E5931" w:rsidRDefault="00785F98" w:rsidP="00E11A12">
            <w:pPr>
              <w:tabs>
                <w:tab w:val="left" w:pos="945"/>
              </w:tabs>
              <w:rPr>
                <w:rFonts w:asciiTheme="minorHAnsi" w:hAnsiTheme="minorHAnsi" w:cstheme="minorHAnsi"/>
              </w:rPr>
            </w:pPr>
            <w:r>
              <w:rPr>
                <w:rFonts w:asciiTheme="minorHAnsi" w:hAnsiTheme="minorHAnsi" w:cstheme="minorHAnsi"/>
              </w:rPr>
              <w:t>25</w:t>
            </w:r>
            <w:r w:rsidR="007F2435">
              <w:rPr>
                <w:rFonts w:asciiTheme="minorHAnsi" w:hAnsiTheme="minorHAnsi" w:cstheme="minorHAnsi"/>
              </w:rPr>
              <w:t xml:space="preserve"> </w:t>
            </w:r>
            <w:proofErr w:type="spellStart"/>
            <w:r w:rsidR="007F2435">
              <w:rPr>
                <w:rFonts w:asciiTheme="minorHAnsi" w:hAnsiTheme="minorHAnsi" w:cstheme="minorHAnsi"/>
              </w:rPr>
              <w:t>January</w:t>
            </w:r>
            <w:proofErr w:type="spellEnd"/>
            <w:r w:rsidR="007F2435">
              <w:rPr>
                <w:rFonts w:asciiTheme="minorHAnsi" w:hAnsiTheme="minorHAnsi" w:cstheme="minorHAnsi"/>
              </w:rPr>
              <w:t xml:space="preserve"> 202</w:t>
            </w:r>
            <w:r>
              <w:rPr>
                <w:rFonts w:asciiTheme="minorHAnsi" w:hAnsiTheme="minorHAnsi" w:cstheme="minorHAnsi"/>
              </w:rPr>
              <w:t>3</w:t>
            </w:r>
          </w:p>
        </w:tc>
        <w:tc>
          <w:tcPr>
            <w:tcW w:w="3065" w:type="dxa"/>
          </w:tcPr>
          <w:p w14:paraId="0333B30C" w14:textId="77777777" w:rsidR="00491737" w:rsidRPr="003E5931" w:rsidRDefault="00491737" w:rsidP="00E11A12">
            <w:pPr>
              <w:tabs>
                <w:tab w:val="left" w:pos="945"/>
              </w:tabs>
              <w:rPr>
                <w:rFonts w:asciiTheme="minorHAnsi" w:hAnsiTheme="minorHAnsi" w:cstheme="minorHAnsi"/>
              </w:rPr>
            </w:pPr>
            <w:proofErr w:type="spellStart"/>
            <w:r w:rsidRPr="003E5931">
              <w:rPr>
                <w:rFonts w:asciiTheme="minorHAnsi" w:hAnsiTheme="minorHAnsi" w:cstheme="minorHAnsi"/>
              </w:rPr>
              <w:t>Complete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observations</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in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STEER </w:t>
            </w:r>
            <w:proofErr w:type="spellStart"/>
            <w:r w:rsidRPr="003E5931">
              <w:rPr>
                <w:rFonts w:asciiTheme="minorHAnsi" w:hAnsiTheme="minorHAnsi" w:cstheme="minorHAnsi"/>
              </w:rPr>
              <w:t>booklet</w:t>
            </w:r>
            <w:proofErr w:type="spellEnd"/>
            <w:r w:rsidRPr="003E5931">
              <w:rPr>
                <w:rFonts w:asciiTheme="minorHAnsi" w:hAnsiTheme="minorHAnsi" w:cstheme="minorHAnsi"/>
              </w:rPr>
              <w:t>.</w:t>
            </w:r>
          </w:p>
        </w:tc>
        <w:tc>
          <w:tcPr>
            <w:tcW w:w="780" w:type="dxa"/>
          </w:tcPr>
          <w:p w14:paraId="71687274" w14:textId="77777777" w:rsidR="00491737" w:rsidRPr="003E5931" w:rsidRDefault="00491737" w:rsidP="00E11A12">
            <w:pPr>
              <w:tabs>
                <w:tab w:val="left" w:pos="945"/>
              </w:tabs>
              <w:rPr>
                <w:rFonts w:asciiTheme="minorHAnsi" w:hAnsiTheme="minorHAnsi" w:cstheme="minorHAnsi"/>
              </w:rPr>
            </w:pPr>
          </w:p>
        </w:tc>
      </w:tr>
      <w:tr w:rsidR="00491737" w:rsidRPr="003E5931" w14:paraId="0947B82D" w14:textId="77777777" w:rsidTr="00E11A12">
        <w:tc>
          <w:tcPr>
            <w:tcW w:w="421" w:type="dxa"/>
          </w:tcPr>
          <w:p w14:paraId="294BFDB7" w14:textId="77777777" w:rsidR="00491737" w:rsidRPr="003E5931" w:rsidRDefault="00491737" w:rsidP="00E11A12">
            <w:pPr>
              <w:tabs>
                <w:tab w:val="left" w:pos="945"/>
              </w:tabs>
              <w:rPr>
                <w:rFonts w:asciiTheme="minorHAnsi" w:hAnsiTheme="minorHAnsi" w:cstheme="minorHAnsi"/>
              </w:rPr>
            </w:pPr>
            <w:r w:rsidRPr="003E5931">
              <w:rPr>
                <w:rFonts w:asciiTheme="minorHAnsi" w:hAnsiTheme="minorHAnsi" w:cstheme="minorHAnsi"/>
              </w:rPr>
              <w:t>2.</w:t>
            </w:r>
          </w:p>
        </w:tc>
        <w:tc>
          <w:tcPr>
            <w:tcW w:w="3426" w:type="dxa"/>
          </w:tcPr>
          <w:p w14:paraId="605C54C2" w14:textId="77777777" w:rsidR="00491737" w:rsidRDefault="007F2435" w:rsidP="00E11A12">
            <w:pPr>
              <w:tabs>
                <w:tab w:val="left" w:pos="945"/>
              </w:tabs>
              <w:rPr>
                <w:rFonts w:asciiTheme="minorHAnsi" w:hAnsiTheme="minorHAnsi" w:cstheme="minorHAnsi"/>
              </w:rPr>
            </w:pPr>
            <w:proofErr w:type="spellStart"/>
            <w:r>
              <w:rPr>
                <w:rFonts w:asciiTheme="minorHAnsi" w:hAnsiTheme="minorHAnsi" w:cstheme="minorHAnsi"/>
              </w:rPr>
              <w:t>Complete</w:t>
            </w:r>
            <w:proofErr w:type="spellEnd"/>
            <w:r>
              <w:rPr>
                <w:rFonts w:asciiTheme="minorHAnsi" w:hAnsiTheme="minorHAnsi" w:cstheme="minorHAnsi"/>
              </w:rPr>
              <w:t xml:space="preserve"> the</w:t>
            </w:r>
            <w:r w:rsidR="00491737" w:rsidRPr="003E5931">
              <w:rPr>
                <w:rFonts w:asciiTheme="minorHAnsi" w:hAnsiTheme="minorHAnsi" w:cstheme="minorHAnsi"/>
              </w:rPr>
              <w:t xml:space="preserve"> </w:t>
            </w:r>
            <w:proofErr w:type="spellStart"/>
            <w:r w:rsidR="00491737" w:rsidRPr="003E5931">
              <w:rPr>
                <w:rFonts w:asciiTheme="minorHAnsi" w:hAnsiTheme="minorHAnsi" w:cstheme="minorHAnsi"/>
              </w:rPr>
              <w:t>Experience</w:t>
            </w:r>
            <w:proofErr w:type="spellEnd"/>
            <w:r w:rsidR="00491737" w:rsidRPr="003E5931">
              <w:rPr>
                <w:rFonts w:asciiTheme="minorHAnsi" w:hAnsiTheme="minorHAnsi" w:cstheme="minorHAnsi"/>
              </w:rPr>
              <w:t xml:space="preserve"> </w:t>
            </w:r>
            <w:proofErr w:type="spellStart"/>
            <w:r w:rsidR="00491737" w:rsidRPr="003E5931">
              <w:rPr>
                <w:rFonts w:asciiTheme="minorHAnsi" w:hAnsiTheme="minorHAnsi" w:cstheme="minorHAnsi"/>
              </w:rPr>
              <w:t>Template</w:t>
            </w:r>
            <w:proofErr w:type="spellEnd"/>
            <w:r w:rsidR="00491737" w:rsidRPr="003E5931">
              <w:rPr>
                <w:rFonts w:asciiTheme="minorHAnsi" w:hAnsiTheme="minorHAnsi" w:cstheme="minorHAnsi"/>
              </w:rPr>
              <w:t xml:space="preserve"> </w:t>
            </w:r>
            <w:proofErr w:type="spellStart"/>
            <w:r w:rsidR="00491737" w:rsidRPr="003E5931">
              <w:rPr>
                <w:rFonts w:asciiTheme="minorHAnsi" w:hAnsiTheme="minorHAnsi" w:cstheme="minorHAnsi"/>
              </w:rPr>
              <w:t>based</w:t>
            </w:r>
            <w:proofErr w:type="spellEnd"/>
            <w:r w:rsidR="00491737" w:rsidRPr="003E5931">
              <w:rPr>
                <w:rFonts w:asciiTheme="minorHAnsi" w:hAnsiTheme="minorHAnsi" w:cstheme="minorHAnsi"/>
              </w:rPr>
              <w:t xml:space="preserve"> </w:t>
            </w:r>
            <w:proofErr w:type="spellStart"/>
            <w:r w:rsidR="00491737" w:rsidRPr="003E5931">
              <w:rPr>
                <w:rFonts w:asciiTheme="minorHAnsi" w:hAnsiTheme="minorHAnsi" w:cstheme="minorHAnsi"/>
              </w:rPr>
              <w:t>on</w:t>
            </w:r>
            <w:proofErr w:type="spellEnd"/>
            <w:r w:rsidR="00491737" w:rsidRPr="003E5931">
              <w:rPr>
                <w:rFonts w:asciiTheme="minorHAnsi" w:hAnsiTheme="minorHAnsi" w:cstheme="minorHAnsi"/>
              </w:rPr>
              <w:t xml:space="preserve"> </w:t>
            </w:r>
            <w:proofErr w:type="spellStart"/>
            <w:r>
              <w:rPr>
                <w:rFonts w:asciiTheme="minorHAnsi" w:hAnsiTheme="minorHAnsi" w:cstheme="minorHAnsi"/>
              </w:rPr>
              <w:t>your</w:t>
            </w:r>
            <w:proofErr w:type="spellEnd"/>
            <w:r>
              <w:rPr>
                <w:rFonts w:asciiTheme="minorHAnsi" w:hAnsiTheme="minorHAnsi" w:cstheme="minorHAnsi"/>
              </w:rPr>
              <w:t xml:space="preserve"> </w:t>
            </w:r>
            <w:proofErr w:type="spellStart"/>
            <w:r>
              <w:rPr>
                <w:rFonts w:asciiTheme="minorHAnsi" w:hAnsiTheme="minorHAnsi" w:cstheme="minorHAnsi"/>
              </w:rPr>
              <w:t>observation</w:t>
            </w:r>
            <w:proofErr w:type="spellEnd"/>
            <w:r w:rsidR="00491737" w:rsidRPr="000D6E29">
              <w:rPr>
                <w:rFonts w:asciiTheme="minorHAnsi" w:hAnsiTheme="minorHAnsi" w:cstheme="minorHAnsi"/>
              </w:rPr>
              <w:t xml:space="preserve"> to </w:t>
            </w:r>
            <w:proofErr w:type="spellStart"/>
            <w:r w:rsidR="00491737" w:rsidRPr="000D6E29">
              <w:rPr>
                <w:rFonts w:asciiTheme="minorHAnsi" w:hAnsiTheme="minorHAnsi" w:cstheme="minorHAnsi"/>
              </w:rPr>
              <w:t>present</w:t>
            </w:r>
            <w:proofErr w:type="spellEnd"/>
            <w:r w:rsidR="00491737" w:rsidRPr="000D6E29">
              <w:rPr>
                <w:rFonts w:asciiTheme="minorHAnsi" w:hAnsiTheme="minorHAnsi" w:cstheme="minorHAnsi"/>
              </w:rPr>
              <w:t xml:space="preserve"> at the SHARE</w:t>
            </w:r>
            <w:r>
              <w:rPr>
                <w:rFonts w:asciiTheme="minorHAnsi" w:hAnsiTheme="minorHAnsi" w:cstheme="minorHAnsi"/>
              </w:rPr>
              <w:t xml:space="preserve"> </w:t>
            </w:r>
            <w:proofErr w:type="spellStart"/>
            <w:r>
              <w:rPr>
                <w:rFonts w:asciiTheme="minorHAnsi" w:hAnsiTheme="minorHAnsi" w:cstheme="minorHAnsi"/>
              </w:rPr>
              <w:t>session</w:t>
            </w:r>
            <w:proofErr w:type="spellEnd"/>
            <w:r>
              <w:rPr>
                <w:rFonts w:asciiTheme="minorHAnsi" w:hAnsiTheme="minorHAnsi" w:cstheme="minorHAnsi"/>
              </w:rPr>
              <w:t xml:space="preserve"> </w:t>
            </w:r>
            <w:proofErr w:type="spellStart"/>
            <w:r>
              <w:rPr>
                <w:rFonts w:asciiTheme="minorHAnsi" w:hAnsiTheme="minorHAnsi" w:cstheme="minorHAnsi"/>
              </w:rPr>
              <w:t>within</w:t>
            </w:r>
            <w:proofErr w:type="spellEnd"/>
            <w:r>
              <w:rPr>
                <w:rFonts w:asciiTheme="minorHAnsi" w:hAnsiTheme="minorHAnsi" w:cstheme="minorHAnsi"/>
              </w:rPr>
              <w:t xml:space="preserve"> the </w:t>
            </w:r>
            <w:proofErr w:type="spellStart"/>
            <w:r>
              <w:rPr>
                <w:rFonts w:asciiTheme="minorHAnsi" w:hAnsiTheme="minorHAnsi" w:cstheme="minorHAnsi"/>
              </w:rPr>
              <w:t>module</w:t>
            </w:r>
            <w:proofErr w:type="spellEnd"/>
            <w:r>
              <w:rPr>
                <w:rFonts w:asciiTheme="minorHAnsi" w:hAnsiTheme="minorHAnsi" w:cstheme="minorHAnsi"/>
              </w:rPr>
              <w:t xml:space="preserve"> at </w:t>
            </w:r>
            <w:proofErr w:type="spellStart"/>
            <w:r>
              <w:rPr>
                <w:rFonts w:asciiTheme="minorHAnsi" w:hAnsiTheme="minorHAnsi" w:cstheme="minorHAnsi"/>
              </w:rPr>
              <w:t>University</w:t>
            </w:r>
            <w:proofErr w:type="spellEnd"/>
            <w:r>
              <w:rPr>
                <w:rFonts w:asciiTheme="minorHAnsi" w:hAnsiTheme="minorHAnsi" w:cstheme="minorHAnsi"/>
              </w:rPr>
              <w:t>.</w:t>
            </w:r>
          </w:p>
          <w:p w14:paraId="3E992CC9" w14:textId="77777777" w:rsidR="00E11A12" w:rsidRDefault="00E11A12" w:rsidP="00E11A12">
            <w:pPr>
              <w:pStyle w:val="ParagraffRhestr"/>
              <w:numPr>
                <w:ilvl w:val="0"/>
                <w:numId w:val="5"/>
              </w:numPr>
              <w:tabs>
                <w:tab w:val="left" w:pos="945"/>
              </w:tabs>
              <w:rPr>
                <w:rFonts w:asciiTheme="minorHAnsi" w:hAnsiTheme="minorHAnsi" w:cstheme="minorHAnsi"/>
              </w:rPr>
            </w:pPr>
            <w:proofErr w:type="spellStart"/>
            <w:r>
              <w:rPr>
                <w:rFonts w:asciiTheme="minorHAnsi" w:hAnsiTheme="minorHAnsi" w:cstheme="minorHAnsi"/>
              </w:rPr>
              <w:t>What</w:t>
            </w:r>
            <w:proofErr w:type="spellEnd"/>
            <w:r>
              <w:rPr>
                <w:rFonts w:asciiTheme="minorHAnsi" w:hAnsiTheme="minorHAnsi" w:cstheme="minorHAnsi"/>
              </w:rPr>
              <w:t xml:space="preserve"> did </w:t>
            </w:r>
            <w:proofErr w:type="spellStart"/>
            <w:r>
              <w:rPr>
                <w:rFonts w:asciiTheme="minorHAnsi" w:hAnsiTheme="minorHAnsi" w:cstheme="minorHAnsi"/>
              </w:rPr>
              <w:t>you</w:t>
            </w:r>
            <w:proofErr w:type="spellEnd"/>
            <w:r>
              <w:rPr>
                <w:rFonts w:asciiTheme="minorHAnsi" w:hAnsiTheme="minorHAnsi" w:cstheme="minorHAnsi"/>
              </w:rPr>
              <w:t xml:space="preserve"> do </w:t>
            </w:r>
            <w:proofErr w:type="spellStart"/>
            <w:r>
              <w:rPr>
                <w:rFonts w:asciiTheme="minorHAnsi" w:hAnsiTheme="minorHAnsi" w:cstheme="minorHAnsi"/>
              </w:rPr>
              <w:t>and</w:t>
            </w:r>
            <w:proofErr w:type="spellEnd"/>
            <w:r>
              <w:rPr>
                <w:rFonts w:asciiTheme="minorHAnsi" w:hAnsiTheme="minorHAnsi" w:cstheme="minorHAnsi"/>
              </w:rPr>
              <w:t xml:space="preserve"> </w:t>
            </w:r>
            <w:proofErr w:type="spellStart"/>
            <w:r>
              <w:rPr>
                <w:rFonts w:asciiTheme="minorHAnsi" w:hAnsiTheme="minorHAnsi" w:cstheme="minorHAnsi"/>
              </w:rPr>
              <w:t>why</w:t>
            </w:r>
            <w:proofErr w:type="spellEnd"/>
            <w:r>
              <w:rPr>
                <w:rFonts w:asciiTheme="minorHAnsi" w:hAnsiTheme="minorHAnsi" w:cstheme="minorHAnsi"/>
              </w:rPr>
              <w:t>?</w:t>
            </w:r>
          </w:p>
          <w:p w14:paraId="74800B0F" w14:textId="6A824DB4" w:rsidR="00E11A12" w:rsidRPr="00E11A12" w:rsidRDefault="00E11A12" w:rsidP="00E11A12">
            <w:pPr>
              <w:pStyle w:val="ParagraffRhestr"/>
              <w:numPr>
                <w:ilvl w:val="0"/>
                <w:numId w:val="5"/>
              </w:numPr>
              <w:tabs>
                <w:tab w:val="left" w:pos="945"/>
              </w:tabs>
              <w:rPr>
                <w:rFonts w:asciiTheme="minorHAnsi" w:hAnsiTheme="minorHAnsi" w:cstheme="minorHAnsi"/>
              </w:rPr>
            </w:pPr>
            <w:proofErr w:type="spellStart"/>
            <w:r>
              <w:rPr>
                <w:rFonts w:asciiTheme="minorHAnsi" w:hAnsiTheme="minorHAnsi" w:cstheme="minorHAnsi"/>
              </w:rPr>
              <w:t>What</w:t>
            </w:r>
            <w:proofErr w:type="spellEnd"/>
            <w:r>
              <w:rPr>
                <w:rFonts w:asciiTheme="minorHAnsi" w:hAnsiTheme="minorHAnsi" w:cstheme="minorHAnsi"/>
              </w:rPr>
              <w:t xml:space="preserve"> </w:t>
            </w:r>
            <w:proofErr w:type="spellStart"/>
            <w:r>
              <w:rPr>
                <w:rFonts w:asciiTheme="minorHAnsi" w:hAnsiTheme="minorHAnsi" w:cstheme="minorHAnsi"/>
              </w:rPr>
              <w:t>have</w:t>
            </w:r>
            <w:proofErr w:type="spellEnd"/>
            <w:r>
              <w:rPr>
                <w:rFonts w:asciiTheme="minorHAnsi" w:hAnsiTheme="minorHAnsi" w:cstheme="minorHAnsi"/>
              </w:rPr>
              <w:t xml:space="preserve"> </w:t>
            </w:r>
            <w:proofErr w:type="spellStart"/>
            <w:r>
              <w:rPr>
                <w:rFonts w:asciiTheme="minorHAnsi" w:hAnsiTheme="minorHAnsi" w:cstheme="minorHAnsi"/>
              </w:rPr>
              <w:t>you</w:t>
            </w:r>
            <w:proofErr w:type="spellEnd"/>
            <w:r>
              <w:rPr>
                <w:rFonts w:asciiTheme="minorHAnsi" w:hAnsiTheme="minorHAnsi" w:cstheme="minorHAnsi"/>
              </w:rPr>
              <w:t xml:space="preserve"> </w:t>
            </w:r>
            <w:proofErr w:type="spellStart"/>
            <w:r>
              <w:rPr>
                <w:rFonts w:asciiTheme="minorHAnsi" w:hAnsiTheme="minorHAnsi" w:cstheme="minorHAnsi"/>
              </w:rPr>
              <w:t>learned</w:t>
            </w:r>
            <w:proofErr w:type="spellEnd"/>
            <w:r>
              <w:rPr>
                <w:rFonts w:asciiTheme="minorHAnsi" w:hAnsiTheme="minorHAnsi" w:cstheme="minorHAnsi"/>
              </w:rPr>
              <w:t>?</w:t>
            </w:r>
          </w:p>
        </w:tc>
        <w:tc>
          <w:tcPr>
            <w:tcW w:w="2014" w:type="dxa"/>
          </w:tcPr>
          <w:p w14:paraId="2B879CC2" w14:textId="121A9D4A" w:rsidR="00E11A12" w:rsidRDefault="00E11A12" w:rsidP="00E11A12">
            <w:pPr>
              <w:tabs>
                <w:tab w:val="left" w:pos="945"/>
              </w:tabs>
              <w:rPr>
                <w:rFonts w:asciiTheme="minorHAnsi" w:hAnsiTheme="minorHAnsi" w:cstheme="minorHAnsi"/>
              </w:rPr>
            </w:pPr>
            <w:r>
              <w:rPr>
                <w:rFonts w:asciiTheme="minorHAnsi" w:hAnsiTheme="minorHAnsi" w:cstheme="minorHAnsi"/>
              </w:rPr>
              <w:t>2</w:t>
            </w:r>
            <w:r w:rsidR="00785F98">
              <w:rPr>
                <w:rFonts w:asciiTheme="minorHAnsi" w:hAnsiTheme="minorHAnsi" w:cstheme="minorHAnsi"/>
              </w:rPr>
              <w:t>5</w:t>
            </w:r>
            <w:r>
              <w:rPr>
                <w:rFonts w:asciiTheme="minorHAnsi" w:hAnsiTheme="minorHAnsi" w:cstheme="minorHAnsi"/>
              </w:rPr>
              <w:t xml:space="preserve"> </w:t>
            </w:r>
            <w:proofErr w:type="spellStart"/>
            <w:r>
              <w:rPr>
                <w:rFonts w:asciiTheme="minorHAnsi" w:hAnsiTheme="minorHAnsi" w:cstheme="minorHAnsi"/>
              </w:rPr>
              <w:t>January</w:t>
            </w:r>
            <w:proofErr w:type="spellEnd"/>
            <w:r>
              <w:rPr>
                <w:rFonts w:asciiTheme="minorHAnsi" w:hAnsiTheme="minorHAnsi" w:cstheme="minorHAnsi"/>
              </w:rPr>
              <w:t xml:space="preserve"> 202</w:t>
            </w:r>
            <w:r w:rsidR="00785F98">
              <w:rPr>
                <w:rFonts w:asciiTheme="minorHAnsi" w:hAnsiTheme="minorHAnsi" w:cstheme="minorHAnsi"/>
              </w:rPr>
              <w:t>3</w:t>
            </w:r>
          </w:p>
          <w:p w14:paraId="76BEC3D4" w14:textId="77777777" w:rsidR="00E11A12" w:rsidRDefault="00E11A12" w:rsidP="00E11A12">
            <w:pPr>
              <w:tabs>
                <w:tab w:val="left" w:pos="945"/>
              </w:tabs>
              <w:rPr>
                <w:rFonts w:asciiTheme="minorHAnsi" w:hAnsiTheme="minorHAnsi" w:cstheme="minorHAnsi"/>
              </w:rPr>
            </w:pPr>
          </w:p>
          <w:p w14:paraId="6F352792" w14:textId="165FBA21" w:rsidR="00491737" w:rsidRPr="003E5931" w:rsidRDefault="00663933" w:rsidP="00E11A12">
            <w:pPr>
              <w:tabs>
                <w:tab w:val="left" w:pos="945"/>
              </w:tabs>
              <w:rPr>
                <w:rFonts w:asciiTheme="minorHAnsi" w:hAnsiTheme="minorHAnsi" w:cstheme="minorHAnsi"/>
              </w:rPr>
            </w:pPr>
            <w:r>
              <w:rPr>
                <w:rFonts w:asciiTheme="minorHAnsi" w:hAnsiTheme="minorHAnsi" w:cstheme="minorHAnsi"/>
              </w:rPr>
              <w:t xml:space="preserve">26 </w:t>
            </w:r>
            <w:proofErr w:type="spellStart"/>
            <w:r>
              <w:rPr>
                <w:rFonts w:asciiTheme="minorHAnsi" w:hAnsiTheme="minorHAnsi" w:cstheme="minorHAnsi"/>
              </w:rPr>
              <w:t>January</w:t>
            </w:r>
            <w:proofErr w:type="spellEnd"/>
            <w:r>
              <w:rPr>
                <w:rFonts w:asciiTheme="minorHAnsi" w:hAnsiTheme="minorHAnsi" w:cstheme="minorHAnsi"/>
              </w:rPr>
              <w:t xml:space="preserve"> 2023 </w:t>
            </w:r>
            <w:r w:rsidR="007F2435">
              <w:rPr>
                <w:rFonts w:asciiTheme="minorHAnsi" w:hAnsiTheme="minorHAnsi" w:cstheme="minorHAnsi"/>
              </w:rPr>
              <w:t xml:space="preserve">SHARE </w:t>
            </w:r>
            <w:proofErr w:type="spellStart"/>
            <w:r w:rsidR="007F2435">
              <w:rPr>
                <w:rFonts w:asciiTheme="minorHAnsi" w:hAnsiTheme="minorHAnsi" w:cstheme="minorHAnsi"/>
              </w:rPr>
              <w:t>day</w:t>
            </w:r>
            <w:proofErr w:type="spellEnd"/>
            <w:r w:rsidR="007F2435">
              <w:rPr>
                <w:rFonts w:asciiTheme="minorHAnsi" w:hAnsiTheme="minorHAnsi" w:cstheme="minorHAnsi"/>
              </w:rPr>
              <w:t xml:space="preserve"> </w:t>
            </w:r>
          </w:p>
        </w:tc>
        <w:tc>
          <w:tcPr>
            <w:tcW w:w="3065" w:type="dxa"/>
          </w:tcPr>
          <w:p w14:paraId="653C063F" w14:textId="6BE010BC" w:rsidR="00491737" w:rsidRPr="003E5931" w:rsidRDefault="00491737" w:rsidP="00E11A12">
            <w:pPr>
              <w:tabs>
                <w:tab w:val="left" w:pos="945"/>
              </w:tabs>
              <w:rPr>
                <w:rFonts w:asciiTheme="minorHAnsi" w:hAnsiTheme="minorHAnsi" w:cstheme="minorHAnsi"/>
              </w:rPr>
            </w:pPr>
            <w:proofErr w:type="spellStart"/>
            <w:r w:rsidRPr="003E5931">
              <w:rPr>
                <w:rFonts w:asciiTheme="minorHAnsi" w:hAnsiTheme="minorHAnsi" w:cstheme="minorHAnsi"/>
              </w:rPr>
              <w:t>Use</w:t>
            </w:r>
            <w:proofErr w:type="spellEnd"/>
            <w:r w:rsidRPr="003E5931">
              <w:rPr>
                <w:rFonts w:asciiTheme="minorHAnsi" w:hAnsiTheme="minorHAnsi" w:cstheme="minorHAnsi"/>
              </w:rPr>
              <w:t xml:space="preserve"> the “</w:t>
            </w:r>
            <w:proofErr w:type="spellStart"/>
            <w:r w:rsidRPr="003E5931">
              <w:rPr>
                <w:rFonts w:asciiTheme="minorHAnsi" w:hAnsiTheme="minorHAnsi" w:cstheme="minorHAnsi"/>
              </w:rPr>
              <w:t>Experience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Template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section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in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STEER </w:t>
            </w:r>
            <w:proofErr w:type="spellStart"/>
            <w:r w:rsidRPr="003E5931">
              <w:rPr>
                <w:rFonts w:asciiTheme="minorHAnsi" w:hAnsiTheme="minorHAnsi" w:cstheme="minorHAnsi"/>
              </w:rPr>
              <w:t>booklet</w:t>
            </w:r>
            <w:proofErr w:type="spellEnd"/>
            <w:r w:rsidRPr="003E5931">
              <w:rPr>
                <w:rFonts w:asciiTheme="minorHAnsi" w:hAnsiTheme="minorHAnsi" w:cstheme="minorHAnsi"/>
              </w:rPr>
              <w:t xml:space="preserve">. </w:t>
            </w:r>
          </w:p>
        </w:tc>
        <w:tc>
          <w:tcPr>
            <w:tcW w:w="780" w:type="dxa"/>
          </w:tcPr>
          <w:p w14:paraId="4AC8829E" w14:textId="77777777" w:rsidR="00491737" w:rsidRPr="003E5931" w:rsidRDefault="00491737" w:rsidP="00E11A12">
            <w:pPr>
              <w:tabs>
                <w:tab w:val="left" w:pos="945"/>
              </w:tabs>
              <w:rPr>
                <w:rFonts w:asciiTheme="minorHAnsi" w:hAnsiTheme="minorHAnsi" w:cstheme="minorHAnsi"/>
              </w:rPr>
            </w:pPr>
          </w:p>
        </w:tc>
      </w:tr>
      <w:tr w:rsidR="00491737" w:rsidRPr="003E5931" w14:paraId="34B8A497" w14:textId="77777777" w:rsidTr="00E11A12">
        <w:tc>
          <w:tcPr>
            <w:tcW w:w="421" w:type="dxa"/>
          </w:tcPr>
          <w:p w14:paraId="1F71427C" w14:textId="77777777" w:rsidR="00491737" w:rsidRPr="003E5931" w:rsidRDefault="00491737" w:rsidP="00E11A12">
            <w:pPr>
              <w:tabs>
                <w:tab w:val="left" w:pos="945"/>
              </w:tabs>
              <w:rPr>
                <w:rFonts w:asciiTheme="minorHAnsi" w:hAnsiTheme="minorHAnsi" w:cstheme="minorHAnsi"/>
              </w:rPr>
            </w:pPr>
            <w:r w:rsidRPr="003E5931">
              <w:rPr>
                <w:rFonts w:asciiTheme="minorHAnsi" w:hAnsiTheme="minorHAnsi" w:cstheme="minorHAnsi"/>
              </w:rPr>
              <w:t>3.</w:t>
            </w:r>
          </w:p>
        </w:tc>
        <w:tc>
          <w:tcPr>
            <w:tcW w:w="3426" w:type="dxa"/>
          </w:tcPr>
          <w:p w14:paraId="571041FF" w14:textId="022E9A2B" w:rsidR="00491737" w:rsidRPr="003E5931" w:rsidRDefault="00491737" w:rsidP="00E11A12">
            <w:pPr>
              <w:tabs>
                <w:tab w:val="left" w:pos="945"/>
              </w:tabs>
              <w:rPr>
                <w:rFonts w:asciiTheme="minorHAnsi" w:hAnsiTheme="minorHAnsi" w:cstheme="minorHAnsi"/>
              </w:rPr>
            </w:pPr>
            <w:proofErr w:type="spellStart"/>
            <w:r w:rsidRPr="003E5931">
              <w:rPr>
                <w:rFonts w:asciiTheme="minorHAnsi" w:hAnsiTheme="minorHAnsi" w:cstheme="minorHAnsi"/>
              </w:rPr>
              <w:t>Present</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Experience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Template</w:t>
            </w:r>
            <w:proofErr w:type="spellEnd"/>
            <w:r w:rsidRPr="003E5931">
              <w:rPr>
                <w:rFonts w:asciiTheme="minorHAnsi" w:hAnsiTheme="minorHAnsi" w:cstheme="minorHAnsi"/>
              </w:rPr>
              <w:t xml:space="preserve"> to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module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tutor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and</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peers</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Focus</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on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What</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have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learned</w:t>
            </w:r>
            <w:proofErr w:type="spellEnd"/>
            <w:r w:rsidR="00E11A12">
              <w:rPr>
                <w:rFonts w:asciiTheme="minorHAnsi" w:hAnsiTheme="minorHAnsi" w:cstheme="minorHAnsi"/>
              </w:rPr>
              <w:t>?</w:t>
            </w:r>
            <w:r w:rsidRPr="003E5931">
              <w:rPr>
                <w:rFonts w:asciiTheme="minorHAnsi" w:hAnsiTheme="minorHAnsi" w:cstheme="minorHAnsi"/>
              </w:rPr>
              <w:t xml:space="preserve">”. </w:t>
            </w:r>
          </w:p>
        </w:tc>
        <w:tc>
          <w:tcPr>
            <w:tcW w:w="2014" w:type="dxa"/>
          </w:tcPr>
          <w:p w14:paraId="25C0C142" w14:textId="41922EC5" w:rsidR="00491737" w:rsidRPr="003E5931" w:rsidRDefault="00663933" w:rsidP="00E11A12">
            <w:pPr>
              <w:tabs>
                <w:tab w:val="left" w:pos="945"/>
              </w:tabs>
              <w:rPr>
                <w:rFonts w:asciiTheme="minorHAnsi" w:hAnsiTheme="minorHAnsi" w:cstheme="minorHAnsi"/>
              </w:rPr>
            </w:pPr>
            <w:r>
              <w:rPr>
                <w:rFonts w:asciiTheme="minorHAnsi" w:hAnsiTheme="minorHAnsi" w:cstheme="minorHAnsi"/>
              </w:rPr>
              <w:t xml:space="preserve">26 </w:t>
            </w:r>
            <w:proofErr w:type="spellStart"/>
            <w:r>
              <w:rPr>
                <w:rFonts w:asciiTheme="minorHAnsi" w:hAnsiTheme="minorHAnsi" w:cstheme="minorHAnsi"/>
              </w:rPr>
              <w:t>January</w:t>
            </w:r>
            <w:proofErr w:type="spellEnd"/>
            <w:r w:rsidR="007F2435">
              <w:rPr>
                <w:rFonts w:asciiTheme="minorHAnsi" w:hAnsiTheme="minorHAnsi" w:cstheme="minorHAnsi"/>
              </w:rPr>
              <w:t xml:space="preserve"> SHARE </w:t>
            </w:r>
            <w:proofErr w:type="spellStart"/>
            <w:r w:rsidR="007F2435">
              <w:rPr>
                <w:rFonts w:asciiTheme="minorHAnsi" w:hAnsiTheme="minorHAnsi" w:cstheme="minorHAnsi"/>
              </w:rPr>
              <w:t>day</w:t>
            </w:r>
            <w:proofErr w:type="spellEnd"/>
            <w:r w:rsidR="007F2435">
              <w:rPr>
                <w:rFonts w:asciiTheme="minorHAnsi" w:hAnsiTheme="minorHAnsi" w:cstheme="minorHAnsi"/>
              </w:rPr>
              <w:t xml:space="preserve"> .</w:t>
            </w:r>
          </w:p>
        </w:tc>
        <w:tc>
          <w:tcPr>
            <w:tcW w:w="3065" w:type="dxa"/>
          </w:tcPr>
          <w:p w14:paraId="6EC2D0D9" w14:textId="72082496" w:rsidR="00491737" w:rsidRPr="003E5931" w:rsidRDefault="00491737" w:rsidP="00E11A12">
            <w:pPr>
              <w:tabs>
                <w:tab w:val="left" w:pos="945"/>
              </w:tabs>
              <w:rPr>
                <w:rFonts w:asciiTheme="minorHAnsi" w:hAnsiTheme="minorHAnsi" w:cstheme="minorHAnsi"/>
              </w:rPr>
            </w:pPr>
            <w:r w:rsidRPr="003E5931">
              <w:rPr>
                <w:rFonts w:asciiTheme="minorHAnsi" w:hAnsiTheme="minorHAnsi" w:cstheme="minorHAnsi"/>
              </w:rPr>
              <w:t xml:space="preserve">You </w:t>
            </w:r>
            <w:proofErr w:type="spellStart"/>
            <w:r w:rsidRPr="003E5931">
              <w:rPr>
                <w:rFonts w:asciiTheme="minorHAnsi" w:hAnsiTheme="minorHAnsi" w:cstheme="minorHAnsi"/>
              </w:rPr>
              <w:t>will</w:t>
            </w:r>
            <w:proofErr w:type="spellEnd"/>
            <w:r w:rsidRPr="003E5931">
              <w:rPr>
                <w:rFonts w:asciiTheme="minorHAnsi" w:hAnsiTheme="minorHAnsi" w:cstheme="minorHAnsi"/>
              </w:rPr>
              <w:t xml:space="preserve"> </w:t>
            </w:r>
            <w:r w:rsidR="00E11A12">
              <w:rPr>
                <w:rFonts w:asciiTheme="minorHAnsi" w:hAnsiTheme="minorHAnsi" w:cstheme="minorHAnsi"/>
              </w:rPr>
              <w:t xml:space="preserve">be </w:t>
            </w:r>
            <w:proofErr w:type="spellStart"/>
            <w:r w:rsidR="00E11A12">
              <w:rPr>
                <w:rFonts w:asciiTheme="minorHAnsi" w:hAnsiTheme="minorHAnsi" w:cstheme="minorHAnsi"/>
              </w:rPr>
              <w:t>given</w:t>
            </w:r>
            <w:proofErr w:type="spellEnd"/>
            <w:r w:rsidR="007F2435">
              <w:rPr>
                <w:rFonts w:asciiTheme="minorHAnsi" w:hAnsiTheme="minorHAnsi" w:cstheme="minorHAnsi"/>
              </w:rPr>
              <w:t xml:space="preserve"> 10</w:t>
            </w:r>
            <w:r w:rsidRPr="003E5931">
              <w:rPr>
                <w:rFonts w:asciiTheme="minorHAnsi" w:hAnsiTheme="minorHAnsi" w:cstheme="minorHAnsi"/>
              </w:rPr>
              <w:t xml:space="preserve"> </w:t>
            </w:r>
            <w:proofErr w:type="spellStart"/>
            <w:r w:rsidRPr="003E5931">
              <w:rPr>
                <w:rFonts w:asciiTheme="minorHAnsi" w:hAnsiTheme="minorHAnsi" w:cstheme="minorHAnsi"/>
              </w:rPr>
              <w:t>minutes</w:t>
            </w:r>
            <w:proofErr w:type="spellEnd"/>
            <w:r w:rsidRPr="003E5931">
              <w:rPr>
                <w:rFonts w:asciiTheme="minorHAnsi" w:hAnsiTheme="minorHAnsi" w:cstheme="minorHAnsi"/>
              </w:rPr>
              <w:t xml:space="preserve"> to </w:t>
            </w:r>
            <w:proofErr w:type="spellStart"/>
            <w:r w:rsidR="00E11A12">
              <w:rPr>
                <w:rFonts w:asciiTheme="minorHAnsi" w:hAnsiTheme="minorHAnsi" w:cstheme="minorHAnsi"/>
              </w:rPr>
              <w:t>share</w:t>
            </w:r>
            <w:proofErr w:type="spellEnd"/>
            <w:r w:rsidR="00E11A12">
              <w:rPr>
                <w:rFonts w:asciiTheme="minorHAnsi" w:hAnsiTheme="minorHAnsi" w:cstheme="minorHAnsi"/>
              </w:rPr>
              <w:t xml:space="preserve"> ‘</w:t>
            </w:r>
            <w:proofErr w:type="spellStart"/>
            <w:r w:rsidR="00E11A12">
              <w:rPr>
                <w:rFonts w:asciiTheme="minorHAnsi" w:hAnsiTheme="minorHAnsi" w:cstheme="minorHAnsi"/>
              </w:rPr>
              <w:t>What</w:t>
            </w:r>
            <w:proofErr w:type="spellEnd"/>
            <w:r w:rsidR="00E11A12">
              <w:rPr>
                <w:rFonts w:asciiTheme="minorHAnsi" w:hAnsiTheme="minorHAnsi" w:cstheme="minorHAnsi"/>
              </w:rPr>
              <w:t xml:space="preserve"> </w:t>
            </w:r>
            <w:proofErr w:type="spellStart"/>
            <w:r w:rsidR="00E11A12">
              <w:rPr>
                <w:rFonts w:asciiTheme="minorHAnsi" w:hAnsiTheme="minorHAnsi" w:cstheme="minorHAnsi"/>
              </w:rPr>
              <w:t>you</w:t>
            </w:r>
            <w:proofErr w:type="spellEnd"/>
            <w:r w:rsidR="00E11A12">
              <w:rPr>
                <w:rFonts w:asciiTheme="minorHAnsi" w:hAnsiTheme="minorHAnsi" w:cstheme="minorHAnsi"/>
              </w:rPr>
              <w:t xml:space="preserve"> </w:t>
            </w:r>
            <w:proofErr w:type="spellStart"/>
            <w:r w:rsidR="00E11A12">
              <w:rPr>
                <w:rFonts w:asciiTheme="minorHAnsi" w:hAnsiTheme="minorHAnsi" w:cstheme="minorHAnsi"/>
              </w:rPr>
              <w:t>have</w:t>
            </w:r>
            <w:proofErr w:type="spellEnd"/>
            <w:r w:rsidR="00E11A12">
              <w:rPr>
                <w:rFonts w:asciiTheme="minorHAnsi" w:hAnsiTheme="minorHAnsi" w:cstheme="minorHAnsi"/>
              </w:rPr>
              <w:t xml:space="preserve"> </w:t>
            </w:r>
            <w:proofErr w:type="spellStart"/>
            <w:r w:rsidR="00E11A12">
              <w:rPr>
                <w:rFonts w:asciiTheme="minorHAnsi" w:hAnsiTheme="minorHAnsi" w:cstheme="minorHAnsi"/>
              </w:rPr>
              <w:t>learned</w:t>
            </w:r>
            <w:proofErr w:type="spellEnd"/>
            <w:r w:rsidR="00E11A12">
              <w:rPr>
                <w:rFonts w:asciiTheme="minorHAnsi" w:hAnsiTheme="minorHAnsi" w:cstheme="minorHAnsi"/>
              </w:rPr>
              <w:t>?’</w:t>
            </w:r>
            <w:r w:rsidRPr="003E5931">
              <w:rPr>
                <w:rFonts w:asciiTheme="minorHAnsi" w:hAnsiTheme="minorHAnsi" w:cstheme="minorHAnsi"/>
              </w:rPr>
              <w:t xml:space="preserve"> </w:t>
            </w:r>
            <w:proofErr w:type="spellStart"/>
            <w:r w:rsidR="00E11A12">
              <w:rPr>
                <w:rFonts w:asciiTheme="minorHAnsi" w:hAnsiTheme="minorHAnsi" w:cstheme="minorHAnsi"/>
              </w:rPr>
              <w:t>during</w:t>
            </w:r>
            <w:proofErr w:type="spellEnd"/>
            <w:r w:rsidR="00E11A12">
              <w:rPr>
                <w:rFonts w:asciiTheme="minorHAnsi" w:hAnsiTheme="minorHAnsi" w:cstheme="minorHAnsi"/>
              </w:rPr>
              <w:t xml:space="preserve"> the TEST </w:t>
            </w:r>
            <w:proofErr w:type="spellStart"/>
            <w:r w:rsidR="00E11A12">
              <w:rPr>
                <w:rFonts w:asciiTheme="minorHAnsi" w:hAnsiTheme="minorHAnsi" w:cstheme="minorHAnsi"/>
              </w:rPr>
              <w:t>day</w:t>
            </w:r>
            <w:proofErr w:type="spellEnd"/>
            <w:r w:rsidR="00E11A12">
              <w:rPr>
                <w:rFonts w:asciiTheme="minorHAnsi" w:hAnsiTheme="minorHAnsi" w:cstheme="minorHAnsi"/>
              </w:rPr>
              <w:t>.</w:t>
            </w:r>
          </w:p>
        </w:tc>
        <w:tc>
          <w:tcPr>
            <w:tcW w:w="780" w:type="dxa"/>
          </w:tcPr>
          <w:p w14:paraId="42D306CC" w14:textId="77777777" w:rsidR="00491737" w:rsidRPr="003E5931" w:rsidRDefault="00491737" w:rsidP="00E11A12">
            <w:pPr>
              <w:tabs>
                <w:tab w:val="left" w:pos="945"/>
              </w:tabs>
              <w:rPr>
                <w:rFonts w:asciiTheme="minorHAnsi" w:hAnsiTheme="minorHAnsi" w:cstheme="minorHAnsi"/>
              </w:rPr>
            </w:pPr>
          </w:p>
        </w:tc>
      </w:tr>
      <w:tr w:rsidR="00491737" w:rsidRPr="003E5931" w14:paraId="1A4633D7" w14:textId="77777777" w:rsidTr="00E11A12">
        <w:tc>
          <w:tcPr>
            <w:tcW w:w="421" w:type="dxa"/>
          </w:tcPr>
          <w:p w14:paraId="2A8EFE96" w14:textId="77777777" w:rsidR="00491737" w:rsidRPr="003E5931" w:rsidRDefault="00491737" w:rsidP="00E11A12">
            <w:pPr>
              <w:tabs>
                <w:tab w:val="left" w:pos="945"/>
              </w:tabs>
              <w:rPr>
                <w:rFonts w:asciiTheme="minorHAnsi" w:hAnsiTheme="minorHAnsi" w:cstheme="minorHAnsi"/>
              </w:rPr>
            </w:pPr>
            <w:r w:rsidRPr="003E5931">
              <w:rPr>
                <w:rFonts w:asciiTheme="minorHAnsi" w:hAnsiTheme="minorHAnsi" w:cstheme="minorHAnsi"/>
              </w:rPr>
              <w:t>4.</w:t>
            </w:r>
          </w:p>
        </w:tc>
        <w:tc>
          <w:tcPr>
            <w:tcW w:w="3426" w:type="dxa"/>
          </w:tcPr>
          <w:p w14:paraId="4AC99024" w14:textId="5ADECF75" w:rsidR="00491737" w:rsidRPr="003E5931" w:rsidRDefault="00491737" w:rsidP="00E11A12">
            <w:pPr>
              <w:tabs>
                <w:tab w:val="left" w:pos="945"/>
              </w:tabs>
              <w:rPr>
                <w:rFonts w:asciiTheme="minorHAnsi" w:hAnsiTheme="minorHAnsi" w:cstheme="minorHAnsi"/>
              </w:rPr>
            </w:pPr>
            <w:proofErr w:type="spellStart"/>
            <w:r w:rsidRPr="003E5931">
              <w:rPr>
                <w:rFonts w:asciiTheme="minorHAnsi" w:hAnsiTheme="minorHAnsi" w:cstheme="minorHAnsi"/>
              </w:rPr>
              <w:t>Following</w:t>
            </w:r>
            <w:proofErr w:type="spellEnd"/>
            <w:r w:rsidRPr="003E5931">
              <w:rPr>
                <w:rFonts w:asciiTheme="minorHAnsi" w:hAnsiTheme="minorHAnsi" w:cstheme="minorHAnsi"/>
              </w:rPr>
              <w:t xml:space="preserve"> the SHARE </w:t>
            </w:r>
            <w:proofErr w:type="spellStart"/>
            <w:r w:rsidR="007F2435">
              <w:rPr>
                <w:rFonts w:asciiTheme="minorHAnsi" w:hAnsiTheme="minorHAnsi" w:cstheme="minorHAnsi"/>
              </w:rPr>
              <w:t>session</w:t>
            </w:r>
            <w:proofErr w:type="spellEnd"/>
            <w:r w:rsidR="007F2435">
              <w:rPr>
                <w:rFonts w:asciiTheme="minorHAnsi" w:hAnsiTheme="minorHAnsi" w:cstheme="minorHAnsi"/>
              </w:rPr>
              <w:t xml:space="preserve"> </w:t>
            </w:r>
            <w:proofErr w:type="spellStart"/>
            <w:r w:rsidR="007F2435">
              <w:rPr>
                <w:rFonts w:asciiTheme="minorHAnsi" w:hAnsiTheme="minorHAnsi" w:cstheme="minorHAnsi"/>
              </w:rPr>
              <w:t>within</w:t>
            </w:r>
            <w:proofErr w:type="spellEnd"/>
            <w:r w:rsidR="007F2435">
              <w:rPr>
                <w:rFonts w:asciiTheme="minorHAnsi" w:hAnsiTheme="minorHAnsi" w:cstheme="minorHAnsi"/>
              </w:rPr>
              <w:t xml:space="preserve"> the </w:t>
            </w:r>
            <w:proofErr w:type="spellStart"/>
            <w:r w:rsidR="007F2435">
              <w:rPr>
                <w:rFonts w:asciiTheme="minorHAnsi" w:hAnsiTheme="minorHAnsi" w:cstheme="minorHAnsi"/>
              </w:rPr>
              <w:t>module</w:t>
            </w:r>
            <w:proofErr w:type="spellEnd"/>
            <w:r w:rsidR="007F2435">
              <w:rPr>
                <w:rFonts w:asciiTheme="minorHAnsi" w:hAnsiTheme="minorHAnsi" w:cstheme="minorHAnsi"/>
              </w:rPr>
              <w:t xml:space="preserve"> at </w:t>
            </w:r>
            <w:proofErr w:type="spellStart"/>
            <w:r w:rsidR="007F2435">
              <w:rPr>
                <w:rFonts w:asciiTheme="minorHAnsi" w:hAnsiTheme="minorHAnsi" w:cstheme="minorHAnsi"/>
              </w:rPr>
              <w:t>university</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please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complete</w:t>
            </w:r>
            <w:proofErr w:type="spellEnd"/>
            <w:r w:rsidRPr="003E5931">
              <w:rPr>
                <w:rFonts w:asciiTheme="minorHAnsi" w:hAnsiTheme="minorHAnsi" w:cstheme="minorHAnsi"/>
              </w:rPr>
              <w:t xml:space="preserve"> the </w:t>
            </w:r>
            <w:proofErr w:type="spellStart"/>
            <w:r w:rsidRPr="003E5931">
              <w:rPr>
                <w:rFonts w:asciiTheme="minorHAnsi" w:hAnsiTheme="minorHAnsi" w:cstheme="minorHAnsi"/>
              </w:rPr>
              <w:t>following</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section</w:t>
            </w:r>
            <w:proofErr w:type="spellEnd"/>
            <w:r w:rsidRPr="003E5931">
              <w:rPr>
                <w:rFonts w:asciiTheme="minorHAnsi" w:hAnsiTheme="minorHAnsi" w:cstheme="minorHAnsi"/>
              </w:rPr>
              <w:t xml:space="preserve"> of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Experience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Temple</w:t>
            </w:r>
            <w:proofErr w:type="spellEnd"/>
            <w:r w:rsidRPr="003E5931">
              <w:rPr>
                <w:rFonts w:asciiTheme="minorHAnsi" w:hAnsiTheme="minorHAnsi" w:cstheme="minorHAnsi"/>
              </w:rPr>
              <w:t>:</w:t>
            </w:r>
          </w:p>
          <w:p w14:paraId="31AB9224" w14:textId="77777777" w:rsidR="00491737" w:rsidRPr="003E5931" w:rsidRDefault="00491737" w:rsidP="00E11A12">
            <w:pPr>
              <w:pStyle w:val="ParagraffRhestr"/>
              <w:numPr>
                <w:ilvl w:val="0"/>
                <w:numId w:val="4"/>
              </w:numPr>
              <w:tabs>
                <w:tab w:val="left" w:pos="945"/>
              </w:tabs>
              <w:rPr>
                <w:rFonts w:asciiTheme="minorHAnsi" w:hAnsiTheme="minorHAnsi" w:cstheme="minorHAnsi"/>
              </w:rPr>
            </w:pPr>
            <w:proofErr w:type="spellStart"/>
            <w:r w:rsidRPr="003E5931">
              <w:rPr>
                <w:rFonts w:asciiTheme="minorHAnsi" w:hAnsiTheme="minorHAnsi" w:cstheme="minorHAnsi"/>
              </w:rPr>
              <w:t>What</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next</w:t>
            </w:r>
            <w:proofErr w:type="spellEnd"/>
            <w:r w:rsidRPr="003E5931">
              <w:rPr>
                <w:rFonts w:asciiTheme="minorHAnsi" w:hAnsiTheme="minorHAnsi" w:cstheme="minorHAnsi"/>
              </w:rPr>
              <w:t>?</w:t>
            </w:r>
          </w:p>
        </w:tc>
        <w:tc>
          <w:tcPr>
            <w:tcW w:w="2014" w:type="dxa"/>
          </w:tcPr>
          <w:p w14:paraId="1E12397C" w14:textId="6158C686" w:rsidR="00491737" w:rsidRPr="003E5931" w:rsidRDefault="00491737" w:rsidP="00E11A12">
            <w:pPr>
              <w:tabs>
                <w:tab w:val="left" w:pos="945"/>
              </w:tabs>
              <w:rPr>
                <w:rFonts w:asciiTheme="minorHAnsi" w:hAnsiTheme="minorHAnsi" w:cstheme="minorHAnsi"/>
              </w:rPr>
            </w:pPr>
          </w:p>
        </w:tc>
        <w:tc>
          <w:tcPr>
            <w:tcW w:w="3065" w:type="dxa"/>
          </w:tcPr>
          <w:p w14:paraId="5B736B3F" w14:textId="77777777" w:rsidR="0055535F" w:rsidRDefault="00491737" w:rsidP="00E11A12">
            <w:pPr>
              <w:tabs>
                <w:tab w:val="left" w:pos="945"/>
              </w:tabs>
              <w:rPr>
                <w:rFonts w:asciiTheme="minorHAnsi" w:hAnsiTheme="minorHAnsi" w:cstheme="minorHAnsi"/>
              </w:rPr>
            </w:pPr>
            <w:proofErr w:type="spellStart"/>
            <w:r w:rsidRPr="003E5931">
              <w:rPr>
                <w:rFonts w:asciiTheme="minorHAnsi" w:hAnsiTheme="minorHAnsi" w:cstheme="minorHAnsi"/>
              </w:rPr>
              <w:t>Use</w:t>
            </w:r>
            <w:proofErr w:type="spellEnd"/>
            <w:r w:rsidRPr="003E5931">
              <w:rPr>
                <w:rFonts w:asciiTheme="minorHAnsi" w:hAnsiTheme="minorHAnsi" w:cstheme="minorHAnsi"/>
              </w:rPr>
              <w:t xml:space="preserve"> the “</w:t>
            </w:r>
            <w:proofErr w:type="spellStart"/>
            <w:r w:rsidRPr="003E5931">
              <w:rPr>
                <w:rFonts w:asciiTheme="minorHAnsi" w:hAnsiTheme="minorHAnsi" w:cstheme="minorHAnsi"/>
              </w:rPr>
              <w:t>Experience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Template</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section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in</w:t>
            </w:r>
            <w:proofErr w:type="spellEnd"/>
            <w:r w:rsidRPr="003E5931">
              <w:rPr>
                <w:rFonts w:asciiTheme="minorHAnsi" w:hAnsiTheme="minorHAnsi" w:cstheme="minorHAnsi"/>
              </w:rPr>
              <w:t xml:space="preserve"> </w:t>
            </w:r>
            <w:proofErr w:type="spellStart"/>
            <w:r w:rsidRPr="003E5931">
              <w:rPr>
                <w:rFonts w:asciiTheme="minorHAnsi" w:hAnsiTheme="minorHAnsi" w:cstheme="minorHAnsi"/>
              </w:rPr>
              <w:t>your</w:t>
            </w:r>
            <w:proofErr w:type="spellEnd"/>
            <w:r w:rsidRPr="003E5931">
              <w:rPr>
                <w:rFonts w:asciiTheme="minorHAnsi" w:hAnsiTheme="minorHAnsi" w:cstheme="minorHAnsi"/>
              </w:rPr>
              <w:t xml:space="preserve"> STEER </w:t>
            </w:r>
            <w:proofErr w:type="spellStart"/>
            <w:r w:rsidRPr="003E5931">
              <w:rPr>
                <w:rFonts w:asciiTheme="minorHAnsi" w:hAnsiTheme="minorHAnsi" w:cstheme="minorHAnsi"/>
              </w:rPr>
              <w:t>booklet</w:t>
            </w:r>
            <w:proofErr w:type="spellEnd"/>
            <w:r w:rsidRPr="003E5931">
              <w:rPr>
                <w:rFonts w:asciiTheme="minorHAnsi" w:hAnsiTheme="minorHAnsi" w:cstheme="minorHAnsi"/>
              </w:rPr>
              <w:t xml:space="preserve">. </w:t>
            </w:r>
          </w:p>
          <w:p w14:paraId="1DA72A88" w14:textId="77777777" w:rsidR="0055535F" w:rsidRDefault="0055535F" w:rsidP="00E11A12">
            <w:pPr>
              <w:tabs>
                <w:tab w:val="left" w:pos="945"/>
              </w:tabs>
              <w:rPr>
                <w:rFonts w:asciiTheme="minorHAnsi" w:hAnsiTheme="minorHAnsi" w:cstheme="minorHAnsi"/>
              </w:rPr>
            </w:pPr>
          </w:p>
          <w:p w14:paraId="3C340BAF" w14:textId="75E6430C" w:rsidR="00491737" w:rsidRPr="003E5931" w:rsidRDefault="0055535F" w:rsidP="00E11A12">
            <w:pPr>
              <w:tabs>
                <w:tab w:val="left" w:pos="945"/>
              </w:tabs>
              <w:rPr>
                <w:rFonts w:asciiTheme="minorHAnsi" w:hAnsiTheme="minorHAnsi" w:cstheme="minorHAnsi"/>
              </w:rPr>
            </w:pPr>
            <w:r>
              <w:rPr>
                <w:rFonts w:asciiTheme="minorHAnsi" w:hAnsiTheme="minorHAnsi" w:cstheme="minorHAnsi"/>
              </w:rPr>
              <w:t xml:space="preserve">N.B. </w:t>
            </w:r>
            <w:proofErr w:type="spellStart"/>
            <w:r w:rsidR="00491737" w:rsidRPr="003E5931">
              <w:rPr>
                <w:rFonts w:asciiTheme="minorHAnsi" w:hAnsiTheme="minorHAnsi" w:cstheme="minorHAnsi"/>
              </w:rPr>
              <w:t>This</w:t>
            </w:r>
            <w:proofErr w:type="spellEnd"/>
            <w:r w:rsidR="00491737" w:rsidRPr="003E5931">
              <w:rPr>
                <w:rFonts w:asciiTheme="minorHAnsi" w:hAnsiTheme="minorHAnsi" w:cstheme="minorHAnsi"/>
              </w:rPr>
              <w:t xml:space="preserve"> can be </w:t>
            </w:r>
            <w:proofErr w:type="spellStart"/>
            <w:r w:rsidR="00491737" w:rsidRPr="003E5931">
              <w:rPr>
                <w:rFonts w:asciiTheme="minorHAnsi" w:hAnsiTheme="minorHAnsi" w:cstheme="minorHAnsi"/>
              </w:rPr>
              <w:t>copied</w:t>
            </w:r>
            <w:proofErr w:type="spellEnd"/>
            <w:r w:rsidR="00491737" w:rsidRPr="003E5931">
              <w:rPr>
                <w:rFonts w:asciiTheme="minorHAnsi" w:hAnsiTheme="minorHAnsi" w:cstheme="minorHAnsi"/>
              </w:rPr>
              <w:t xml:space="preserve"> </w:t>
            </w:r>
            <w:proofErr w:type="spellStart"/>
            <w:r w:rsidR="00491737" w:rsidRPr="003E5931">
              <w:rPr>
                <w:rFonts w:asciiTheme="minorHAnsi" w:hAnsiTheme="minorHAnsi" w:cstheme="minorHAnsi"/>
              </w:rPr>
              <w:t>and</w:t>
            </w:r>
            <w:proofErr w:type="spellEnd"/>
            <w:r w:rsidR="00491737" w:rsidRPr="003E5931">
              <w:rPr>
                <w:rFonts w:asciiTheme="minorHAnsi" w:hAnsiTheme="minorHAnsi" w:cstheme="minorHAnsi"/>
              </w:rPr>
              <w:t xml:space="preserve"> </w:t>
            </w:r>
            <w:proofErr w:type="spellStart"/>
            <w:r w:rsidR="00491737" w:rsidRPr="003E5931">
              <w:rPr>
                <w:rFonts w:asciiTheme="minorHAnsi" w:hAnsiTheme="minorHAnsi" w:cstheme="minorHAnsi"/>
              </w:rPr>
              <w:t>pasted</w:t>
            </w:r>
            <w:proofErr w:type="spellEnd"/>
            <w:r w:rsidR="00491737" w:rsidRPr="003E5931">
              <w:rPr>
                <w:rFonts w:asciiTheme="minorHAnsi" w:hAnsiTheme="minorHAnsi" w:cstheme="minorHAnsi"/>
              </w:rPr>
              <w:t xml:space="preserve"> </w:t>
            </w:r>
            <w:proofErr w:type="spellStart"/>
            <w:r w:rsidR="00491737" w:rsidRPr="003E5931">
              <w:rPr>
                <w:rFonts w:asciiTheme="minorHAnsi" w:hAnsiTheme="minorHAnsi" w:cstheme="minorHAnsi"/>
              </w:rPr>
              <w:t>into</w:t>
            </w:r>
            <w:proofErr w:type="spellEnd"/>
            <w:r w:rsidR="00491737" w:rsidRPr="003E5931">
              <w:rPr>
                <w:rFonts w:asciiTheme="minorHAnsi" w:hAnsiTheme="minorHAnsi" w:cstheme="minorHAnsi"/>
              </w:rPr>
              <w:t xml:space="preserve"> </w:t>
            </w:r>
            <w:proofErr w:type="spellStart"/>
            <w:r w:rsidR="00491737" w:rsidRPr="003E5931">
              <w:rPr>
                <w:rFonts w:asciiTheme="minorHAnsi" w:hAnsiTheme="minorHAnsi" w:cstheme="minorHAnsi"/>
              </w:rPr>
              <w:t>your</w:t>
            </w:r>
            <w:proofErr w:type="spellEnd"/>
            <w:r w:rsidR="00491737" w:rsidRPr="003E5931">
              <w:rPr>
                <w:rFonts w:asciiTheme="minorHAnsi" w:hAnsiTheme="minorHAnsi" w:cstheme="minorHAnsi"/>
              </w:rPr>
              <w:t xml:space="preserve"> PLP</w:t>
            </w:r>
            <w:r w:rsidR="00E11A12">
              <w:rPr>
                <w:rFonts w:asciiTheme="minorHAnsi" w:hAnsiTheme="minorHAnsi" w:cstheme="minorHAnsi"/>
              </w:rPr>
              <w:t>.</w:t>
            </w:r>
          </w:p>
          <w:p w14:paraId="33B116E9" w14:textId="77777777" w:rsidR="00491737" w:rsidRPr="003E5931" w:rsidRDefault="00491737" w:rsidP="00E11A12">
            <w:pPr>
              <w:tabs>
                <w:tab w:val="left" w:pos="945"/>
              </w:tabs>
              <w:rPr>
                <w:rFonts w:asciiTheme="minorHAnsi" w:hAnsiTheme="minorHAnsi" w:cstheme="minorHAnsi"/>
              </w:rPr>
            </w:pPr>
          </w:p>
          <w:p w14:paraId="2BC8B66C" w14:textId="183ECF7D" w:rsidR="00491737" w:rsidRPr="003E5931" w:rsidRDefault="007F2435" w:rsidP="00E11A12">
            <w:pPr>
              <w:tabs>
                <w:tab w:val="left" w:pos="945"/>
              </w:tabs>
              <w:rPr>
                <w:rFonts w:asciiTheme="minorHAnsi" w:hAnsiTheme="minorHAnsi" w:cstheme="minorHAnsi"/>
              </w:rPr>
            </w:pPr>
            <w:proofErr w:type="spellStart"/>
            <w:r>
              <w:rPr>
                <w:rFonts w:asciiTheme="minorHAnsi" w:hAnsiTheme="minorHAnsi" w:cstheme="minorHAnsi"/>
              </w:rPr>
              <w:t>Observations</w:t>
            </w:r>
            <w:proofErr w:type="spellEnd"/>
            <w:r>
              <w:rPr>
                <w:rFonts w:asciiTheme="minorHAnsi" w:hAnsiTheme="minorHAnsi" w:cstheme="minorHAnsi"/>
              </w:rPr>
              <w:t xml:space="preserve"> </w:t>
            </w:r>
            <w:proofErr w:type="spellStart"/>
            <w:r>
              <w:rPr>
                <w:rFonts w:asciiTheme="minorHAnsi" w:hAnsiTheme="minorHAnsi" w:cstheme="minorHAnsi"/>
              </w:rPr>
              <w:t>from</w:t>
            </w:r>
            <w:proofErr w:type="spellEnd"/>
            <w:r>
              <w:rPr>
                <w:rFonts w:asciiTheme="minorHAnsi" w:hAnsiTheme="minorHAnsi" w:cstheme="minorHAnsi"/>
              </w:rPr>
              <w:t xml:space="preserve"> the TEST </w:t>
            </w:r>
            <w:proofErr w:type="spellStart"/>
            <w:r w:rsidR="00E11A12">
              <w:rPr>
                <w:rFonts w:asciiTheme="minorHAnsi" w:hAnsiTheme="minorHAnsi" w:cstheme="minorHAnsi"/>
              </w:rPr>
              <w:t>day</w:t>
            </w:r>
            <w:proofErr w:type="spellEnd"/>
            <w:r w:rsidR="00E11A12">
              <w:rPr>
                <w:rFonts w:asciiTheme="minorHAnsi" w:hAnsiTheme="minorHAnsi" w:cstheme="minorHAnsi"/>
              </w:rPr>
              <w:t xml:space="preserve"> </w:t>
            </w:r>
            <w:proofErr w:type="spellStart"/>
            <w:r>
              <w:rPr>
                <w:rFonts w:asciiTheme="minorHAnsi" w:hAnsiTheme="minorHAnsi" w:cstheme="minorHAnsi"/>
              </w:rPr>
              <w:t>and</w:t>
            </w:r>
            <w:proofErr w:type="spellEnd"/>
            <w:r w:rsidR="00E11A12">
              <w:rPr>
                <w:rFonts w:asciiTheme="minorHAnsi" w:hAnsiTheme="minorHAnsi" w:cstheme="minorHAnsi"/>
              </w:rPr>
              <w:t xml:space="preserve"> the</w:t>
            </w:r>
            <w:r>
              <w:rPr>
                <w:rFonts w:asciiTheme="minorHAnsi" w:hAnsiTheme="minorHAnsi" w:cstheme="minorHAnsi"/>
              </w:rPr>
              <w:t xml:space="preserve"> SHARE </w:t>
            </w:r>
            <w:proofErr w:type="spellStart"/>
            <w:r w:rsidR="00E11A12">
              <w:rPr>
                <w:rFonts w:asciiTheme="minorHAnsi" w:hAnsiTheme="minorHAnsi" w:cstheme="minorHAnsi"/>
              </w:rPr>
              <w:t>session</w:t>
            </w:r>
            <w:proofErr w:type="spellEnd"/>
            <w:r w:rsidR="00E11A12">
              <w:rPr>
                <w:rFonts w:asciiTheme="minorHAnsi" w:hAnsiTheme="minorHAnsi" w:cstheme="minorHAnsi"/>
              </w:rPr>
              <w:t xml:space="preserve"> </w:t>
            </w:r>
            <w:proofErr w:type="spellStart"/>
            <w:r w:rsidR="00E11A12">
              <w:rPr>
                <w:rFonts w:asciiTheme="minorHAnsi" w:hAnsiTheme="minorHAnsi" w:cstheme="minorHAnsi"/>
              </w:rPr>
              <w:t>may</w:t>
            </w:r>
            <w:proofErr w:type="spellEnd"/>
            <w:r w:rsidR="0055535F">
              <w:rPr>
                <w:rFonts w:asciiTheme="minorHAnsi" w:hAnsiTheme="minorHAnsi" w:cstheme="minorHAnsi"/>
              </w:rPr>
              <w:t xml:space="preserve"> </w:t>
            </w:r>
            <w:proofErr w:type="spellStart"/>
            <w:r w:rsidR="0055535F">
              <w:rPr>
                <w:rFonts w:asciiTheme="minorHAnsi" w:hAnsiTheme="minorHAnsi" w:cstheme="minorHAnsi"/>
              </w:rPr>
              <w:t>also</w:t>
            </w:r>
            <w:proofErr w:type="spellEnd"/>
            <w:r w:rsidR="00E11A12">
              <w:rPr>
                <w:rFonts w:asciiTheme="minorHAnsi" w:hAnsiTheme="minorHAnsi" w:cstheme="minorHAnsi"/>
              </w:rPr>
              <w:t xml:space="preserve"> be </w:t>
            </w:r>
            <w:proofErr w:type="spellStart"/>
            <w:r w:rsidR="00E11A12">
              <w:rPr>
                <w:rFonts w:asciiTheme="minorHAnsi" w:hAnsiTheme="minorHAnsi" w:cstheme="minorHAnsi"/>
              </w:rPr>
              <w:t>used</w:t>
            </w:r>
            <w:proofErr w:type="spellEnd"/>
            <w:r w:rsidR="00E11A12">
              <w:rPr>
                <w:rFonts w:asciiTheme="minorHAnsi" w:hAnsiTheme="minorHAnsi" w:cstheme="minorHAnsi"/>
              </w:rPr>
              <w:t xml:space="preserve"> as </w:t>
            </w:r>
            <w:proofErr w:type="spellStart"/>
            <w:r w:rsidR="00E11A12">
              <w:rPr>
                <w:rFonts w:asciiTheme="minorHAnsi" w:hAnsiTheme="minorHAnsi" w:cstheme="minorHAnsi"/>
              </w:rPr>
              <w:t>examples</w:t>
            </w:r>
            <w:proofErr w:type="spellEnd"/>
            <w:r w:rsidR="00E11A12">
              <w:rPr>
                <w:rFonts w:asciiTheme="minorHAnsi" w:hAnsiTheme="minorHAnsi" w:cstheme="minorHAnsi"/>
              </w:rPr>
              <w:t xml:space="preserve"> of </w:t>
            </w:r>
            <w:proofErr w:type="spellStart"/>
            <w:r w:rsidR="00E11A12">
              <w:rPr>
                <w:rFonts w:asciiTheme="minorHAnsi" w:hAnsiTheme="minorHAnsi" w:cstheme="minorHAnsi"/>
              </w:rPr>
              <w:t>best</w:t>
            </w:r>
            <w:proofErr w:type="spellEnd"/>
            <w:r w:rsidR="00E11A12">
              <w:rPr>
                <w:rFonts w:asciiTheme="minorHAnsi" w:hAnsiTheme="minorHAnsi" w:cstheme="minorHAnsi"/>
              </w:rPr>
              <w:t xml:space="preserve"> </w:t>
            </w:r>
            <w:proofErr w:type="spellStart"/>
            <w:r w:rsidR="00E11A12">
              <w:rPr>
                <w:rFonts w:asciiTheme="minorHAnsi" w:hAnsiTheme="minorHAnsi" w:cstheme="minorHAnsi"/>
              </w:rPr>
              <w:t>practice</w:t>
            </w:r>
            <w:proofErr w:type="spellEnd"/>
            <w:r w:rsidR="00E11A12">
              <w:rPr>
                <w:rFonts w:asciiTheme="minorHAnsi" w:hAnsiTheme="minorHAnsi" w:cstheme="minorHAnsi"/>
              </w:rPr>
              <w:t xml:space="preserve"> to </w:t>
            </w:r>
            <w:proofErr w:type="spellStart"/>
            <w:r w:rsidR="00E11A12">
              <w:rPr>
                <w:rFonts w:asciiTheme="minorHAnsi" w:hAnsiTheme="minorHAnsi" w:cstheme="minorHAnsi"/>
              </w:rPr>
              <w:t>support</w:t>
            </w:r>
            <w:proofErr w:type="spellEnd"/>
            <w:r w:rsidR="00E11A12">
              <w:rPr>
                <w:rFonts w:asciiTheme="minorHAnsi" w:hAnsiTheme="minorHAnsi" w:cstheme="minorHAnsi"/>
              </w:rPr>
              <w:t xml:space="preserve"> </w:t>
            </w:r>
            <w:proofErr w:type="spellStart"/>
            <w:r w:rsidR="00E11A12">
              <w:rPr>
                <w:rFonts w:asciiTheme="minorHAnsi" w:hAnsiTheme="minorHAnsi" w:cstheme="minorHAnsi"/>
              </w:rPr>
              <w:t>your</w:t>
            </w:r>
            <w:proofErr w:type="spellEnd"/>
            <w:r w:rsidR="00E11A12">
              <w:rPr>
                <w:rFonts w:asciiTheme="minorHAnsi" w:hAnsiTheme="minorHAnsi" w:cstheme="minorHAnsi"/>
              </w:rPr>
              <w:t xml:space="preserve"> </w:t>
            </w:r>
            <w:proofErr w:type="spellStart"/>
            <w:r w:rsidR="00E11A12">
              <w:rPr>
                <w:rFonts w:asciiTheme="minorHAnsi" w:hAnsiTheme="minorHAnsi" w:cstheme="minorHAnsi"/>
              </w:rPr>
              <w:t>discussion</w:t>
            </w:r>
            <w:proofErr w:type="spellEnd"/>
            <w:r w:rsidR="00E11A12">
              <w:rPr>
                <w:rFonts w:asciiTheme="minorHAnsi" w:hAnsiTheme="minorHAnsi" w:cstheme="minorHAnsi"/>
              </w:rPr>
              <w:t xml:space="preserve"> </w:t>
            </w:r>
            <w:proofErr w:type="spellStart"/>
            <w:r w:rsidR="00E11A12">
              <w:rPr>
                <w:rFonts w:asciiTheme="minorHAnsi" w:hAnsiTheme="minorHAnsi" w:cstheme="minorHAnsi"/>
              </w:rPr>
              <w:t>within</w:t>
            </w:r>
            <w:proofErr w:type="spellEnd"/>
            <w:r w:rsidR="00E11A12">
              <w:rPr>
                <w:rFonts w:asciiTheme="minorHAnsi" w:hAnsiTheme="minorHAnsi" w:cstheme="minorHAnsi"/>
              </w:rPr>
              <w:t xml:space="preserve"> the ECAD5007 </w:t>
            </w:r>
            <w:proofErr w:type="spellStart"/>
            <w:r w:rsidR="00E11A12">
              <w:rPr>
                <w:rFonts w:asciiTheme="minorHAnsi" w:hAnsiTheme="minorHAnsi" w:cstheme="minorHAnsi"/>
              </w:rPr>
              <w:t>assignment</w:t>
            </w:r>
            <w:proofErr w:type="spellEnd"/>
            <w:r w:rsidR="00E11A12">
              <w:rPr>
                <w:rFonts w:asciiTheme="minorHAnsi" w:hAnsiTheme="minorHAnsi" w:cstheme="minorHAnsi"/>
              </w:rPr>
              <w:t xml:space="preserve">. </w:t>
            </w:r>
          </w:p>
        </w:tc>
        <w:tc>
          <w:tcPr>
            <w:tcW w:w="780" w:type="dxa"/>
          </w:tcPr>
          <w:p w14:paraId="4E0B158A" w14:textId="77777777" w:rsidR="00491737" w:rsidRPr="003E5931" w:rsidRDefault="00491737" w:rsidP="00E11A12">
            <w:pPr>
              <w:tabs>
                <w:tab w:val="left" w:pos="945"/>
              </w:tabs>
              <w:rPr>
                <w:rFonts w:asciiTheme="minorHAnsi" w:hAnsiTheme="minorHAnsi" w:cstheme="minorHAnsi"/>
              </w:rPr>
            </w:pPr>
          </w:p>
        </w:tc>
      </w:tr>
    </w:tbl>
    <w:p w14:paraId="6C83CE52" w14:textId="4C6FB563" w:rsidR="00491737" w:rsidRPr="003E5931" w:rsidRDefault="00E11A12" w:rsidP="00F7229D">
      <w:pPr>
        <w:tabs>
          <w:tab w:val="left" w:pos="945"/>
        </w:tabs>
        <w:rPr>
          <w:rFonts w:ascii="Calibri" w:hAnsi="Calibri" w:cstheme="minorHAnsi"/>
          <w:b/>
          <w:bCs/>
          <w:u w:val="single"/>
        </w:rPr>
      </w:pPr>
      <w:r>
        <w:rPr>
          <w:rFonts w:ascii="Calibri" w:hAnsi="Calibri" w:cstheme="minorHAnsi"/>
          <w:b/>
          <w:bCs/>
          <w:u w:val="single"/>
        </w:rPr>
        <w:br w:type="textWrapping" w:clear="all"/>
      </w:r>
    </w:p>
    <w:p w14:paraId="556CB034" w14:textId="77777777" w:rsidR="00F7229D" w:rsidRDefault="00F7229D" w:rsidP="00F7229D">
      <w:pPr>
        <w:tabs>
          <w:tab w:val="left" w:pos="945"/>
        </w:tabs>
        <w:rPr>
          <w:rFonts w:asciiTheme="minorHAnsi" w:hAnsiTheme="minorHAnsi" w:cstheme="minorHAnsi"/>
          <w:b/>
          <w:bCs/>
          <w:u w:val="single"/>
        </w:rPr>
      </w:pPr>
    </w:p>
    <w:p w14:paraId="3E61C018" w14:textId="77777777" w:rsidR="00147CD8" w:rsidRDefault="00147CD8" w:rsidP="00F7229D">
      <w:pPr>
        <w:tabs>
          <w:tab w:val="left" w:pos="945"/>
        </w:tabs>
        <w:rPr>
          <w:rFonts w:asciiTheme="minorHAnsi" w:hAnsiTheme="minorHAnsi" w:cstheme="minorHAnsi"/>
          <w:b/>
          <w:bCs/>
          <w:u w:val="single"/>
        </w:rPr>
      </w:pPr>
    </w:p>
    <w:p w14:paraId="38C1DBBF" w14:textId="00180FDF" w:rsidR="005D2BE3" w:rsidRDefault="005D2BE3" w:rsidP="001E7BD0">
      <w:pPr>
        <w:tabs>
          <w:tab w:val="left" w:pos="945"/>
        </w:tabs>
        <w:rPr>
          <w:rFonts w:asciiTheme="minorHAnsi" w:hAnsiTheme="minorHAnsi" w:cstheme="minorHAnsi"/>
          <w:sz w:val="22"/>
          <w:szCs w:val="22"/>
        </w:rPr>
      </w:pPr>
    </w:p>
    <w:sectPr w:rsidR="005D2BE3" w:rsidSect="00267261">
      <w:footerReference w:type="default" r:id="rId11"/>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13B30" w14:textId="77777777" w:rsidR="002A6F9D" w:rsidRDefault="002A6F9D">
      <w:r>
        <w:separator/>
      </w:r>
    </w:p>
  </w:endnote>
  <w:endnote w:type="continuationSeparator" w:id="0">
    <w:p w14:paraId="6A2222AD" w14:textId="77777777" w:rsidR="002A6F9D" w:rsidRDefault="002A6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Arial"/>
    <w:charset w:val="4D"/>
    <w:family w:val="swiss"/>
    <w:pitch w:val="variable"/>
    <w:sig w:usb0="A00002FF" w:usb1="5000205B" w:usb2="00000002" w:usb3="00000000" w:csb0="0000009B" w:csb1="00000000"/>
  </w:font>
  <w:font w:name="Calibri (Body)">
    <w:altName w:val="Calibri"/>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45565EC4" w:rsidR="006E5049" w:rsidRDefault="00660126">
    <w:pPr>
      <w:pStyle w:val="Troedyn"/>
      <w:jc w:val="center"/>
    </w:pPr>
    <w:r>
      <w:fldChar w:fldCharType="begin"/>
    </w:r>
    <w:r>
      <w:instrText xml:space="preserve"> PAGE   \* MERGEFORMAT </w:instrText>
    </w:r>
    <w:r>
      <w:fldChar w:fldCharType="separate"/>
    </w:r>
    <w:r w:rsidR="003C63EA">
      <w:rPr>
        <w:noProof/>
      </w:rPr>
      <w:t>1</w:t>
    </w:r>
    <w:r>
      <w:rPr>
        <w:noProof/>
      </w:rPr>
      <w:fldChar w:fldCharType="end"/>
    </w:r>
  </w:p>
  <w:p w14:paraId="4B44F90B" w14:textId="77777777" w:rsidR="006E5049" w:rsidRDefault="006E5049">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6203F" w14:textId="77777777" w:rsidR="002A6F9D" w:rsidRDefault="002A6F9D">
      <w:r>
        <w:separator/>
      </w:r>
    </w:p>
  </w:footnote>
  <w:footnote w:type="continuationSeparator" w:id="0">
    <w:p w14:paraId="74A04B8D" w14:textId="77777777" w:rsidR="002A6F9D" w:rsidRDefault="002A6F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507663"/>
    <w:multiLevelType w:val="hybridMultilevel"/>
    <w:tmpl w:val="14AA0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812424">
    <w:abstractNumId w:val="0"/>
  </w:num>
  <w:num w:numId="2" w16cid:durableId="1282496855">
    <w:abstractNumId w:val="3"/>
  </w:num>
  <w:num w:numId="3" w16cid:durableId="1858538684">
    <w:abstractNumId w:val="4"/>
  </w:num>
  <w:num w:numId="4" w16cid:durableId="857349813">
    <w:abstractNumId w:val="2"/>
  </w:num>
  <w:num w:numId="5" w16cid:durableId="1482886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113E2"/>
    <w:rsid w:val="00042C02"/>
    <w:rsid w:val="000C4FC2"/>
    <w:rsid w:val="000E0E6D"/>
    <w:rsid w:val="000F34F1"/>
    <w:rsid w:val="00117B48"/>
    <w:rsid w:val="00145BF7"/>
    <w:rsid w:val="00147CD8"/>
    <w:rsid w:val="001E5044"/>
    <w:rsid w:val="001E7BD0"/>
    <w:rsid w:val="001F0640"/>
    <w:rsid w:val="001F3763"/>
    <w:rsid w:val="00297050"/>
    <w:rsid w:val="002A6C05"/>
    <w:rsid w:val="002A6DF3"/>
    <w:rsid w:val="002A6F9D"/>
    <w:rsid w:val="002C59FB"/>
    <w:rsid w:val="002D6048"/>
    <w:rsid w:val="00304E00"/>
    <w:rsid w:val="0033495B"/>
    <w:rsid w:val="00391202"/>
    <w:rsid w:val="003C63EA"/>
    <w:rsid w:val="003D0DD4"/>
    <w:rsid w:val="0041155C"/>
    <w:rsid w:val="00423419"/>
    <w:rsid w:val="00430AD9"/>
    <w:rsid w:val="00491737"/>
    <w:rsid w:val="00512A16"/>
    <w:rsid w:val="005227D3"/>
    <w:rsid w:val="0055535F"/>
    <w:rsid w:val="00565378"/>
    <w:rsid w:val="00585DF6"/>
    <w:rsid w:val="005B0288"/>
    <w:rsid w:val="005D2BE3"/>
    <w:rsid w:val="005D6F90"/>
    <w:rsid w:val="005D7E5A"/>
    <w:rsid w:val="005E4C4D"/>
    <w:rsid w:val="005F27B7"/>
    <w:rsid w:val="005F5671"/>
    <w:rsid w:val="00643F16"/>
    <w:rsid w:val="00644BF4"/>
    <w:rsid w:val="00647174"/>
    <w:rsid w:val="00660126"/>
    <w:rsid w:val="006636B0"/>
    <w:rsid w:val="00663933"/>
    <w:rsid w:val="006B3EDF"/>
    <w:rsid w:val="006C3B0D"/>
    <w:rsid w:val="006D6ECD"/>
    <w:rsid w:val="006E5049"/>
    <w:rsid w:val="007478AB"/>
    <w:rsid w:val="00753AC7"/>
    <w:rsid w:val="00771AD6"/>
    <w:rsid w:val="00785F98"/>
    <w:rsid w:val="00795B44"/>
    <w:rsid w:val="007D1FC5"/>
    <w:rsid w:val="007F2435"/>
    <w:rsid w:val="00812634"/>
    <w:rsid w:val="0082340A"/>
    <w:rsid w:val="00842E6D"/>
    <w:rsid w:val="00865E33"/>
    <w:rsid w:val="00876CF0"/>
    <w:rsid w:val="008A78B4"/>
    <w:rsid w:val="008A7BA3"/>
    <w:rsid w:val="008E407D"/>
    <w:rsid w:val="008F513A"/>
    <w:rsid w:val="00920129"/>
    <w:rsid w:val="00961892"/>
    <w:rsid w:val="0096639A"/>
    <w:rsid w:val="009A1D09"/>
    <w:rsid w:val="009D5B7D"/>
    <w:rsid w:val="009E7997"/>
    <w:rsid w:val="00A67C88"/>
    <w:rsid w:val="00A769FD"/>
    <w:rsid w:val="00A84063"/>
    <w:rsid w:val="00AC2FB3"/>
    <w:rsid w:val="00AD3061"/>
    <w:rsid w:val="00AE6AE2"/>
    <w:rsid w:val="00B36CE6"/>
    <w:rsid w:val="00B46522"/>
    <w:rsid w:val="00B66364"/>
    <w:rsid w:val="00B87214"/>
    <w:rsid w:val="00BD15F0"/>
    <w:rsid w:val="00BE1227"/>
    <w:rsid w:val="00BF6B36"/>
    <w:rsid w:val="00C50C7D"/>
    <w:rsid w:val="00C73AC6"/>
    <w:rsid w:val="00CF4DED"/>
    <w:rsid w:val="00D36DF6"/>
    <w:rsid w:val="00D46BCD"/>
    <w:rsid w:val="00D72DA2"/>
    <w:rsid w:val="00DB55FB"/>
    <w:rsid w:val="00DC6CCE"/>
    <w:rsid w:val="00DD7B4E"/>
    <w:rsid w:val="00DF60B9"/>
    <w:rsid w:val="00E02E04"/>
    <w:rsid w:val="00E04E6C"/>
    <w:rsid w:val="00E10616"/>
    <w:rsid w:val="00E11A12"/>
    <w:rsid w:val="00E47AA1"/>
    <w:rsid w:val="00E51DC1"/>
    <w:rsid w:val="00E5511D"/>
    <w:rsid w:val="00E63E61"/>
    <w:rsid w:val="00EC69BD"/>
    <w:rsid w:val="00F2392A"/>
    <w:rsid w:val="00F2730F"/>
    <w:rsid w:val="00F43082"/>
    <w:rsid w:val="00F7229D"/>
    <w:rsid w:val="00F83B94"/>
    <w:rsid w:val="00F83D78"/>
    <w:rsid w:val="00F95842"/>
    <w:rsid w:val="00FD1FCB"/>
    <w:rsid w:val="00FF13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Pennawd4">
    <w:name w:val="heading 4"/>
    <w:basedOn w:val="Normal"/>
    <w:next w:val="Normal"/>
    <w:link w:val="Pennawd4Nod"/>
    <w:uiPriority w:val="1"/>
    <w:qFormat/>
    <w:rsid w:val="00BE1227"/>
    <w:pPr>
      <w:spacing w:before="56"/>
      <w:ind w:left="100"/>
      <w:outlineLvl w:val="3"/>
    </w:pPr>
    <w:rPr>
      <w:rFonts w:ascii="Calibri" w:hAnsi="Calibri" w:cs="Calibri"/>
      <w:b/>
      <w:bCs/>
      <w:sz w:val="22"/>
      <w:szCs w:val="22"/>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4Nod">
    <w:name w:val="Pennawd 4 Nod"/>
    <w:basedOn w:val="FfontParagraffDdiofyn"/>
    <w:link w:val="Pennawd4"/>
    <w:uiPriority w:val="1"/>
    <w:rsid w:val="00BE1227"/>
    <w:rPr>
      <w:rFonts w:ascii="Calibri" w:eastAsia="Times New Roman" w:hAnsi="Calibri" w:cs="Calibri"/>
      <w:b/>
      <w:bCs/>
      <w:sz w:val="22"/>
      <w:szCs w:val="22"/>
      <w:lang w:val="cy-GB" w:eastAsia="cy-GB"/>
    </w:rPr>
  </w:style>
  <w:style w:type="paragraph" w:styleId="Troedyn">
    <w:name w:val="footer"/>
    <w:basedOn w:val="Normal"/>
    <w:link w:val="TroedynNod"/>
    <w:uiPriority w:val="99"/>
    <w:unhideWhenUsed/>
    <w:rsid w:val="00BE1227"/>
    <w:pPr>
      <w:tabs>
        <w:tab w:val="center" w:pos="4513"/>
        <w:tab w:val="right" w:pos="9026"/>
      </w:tabs>
    </w:pPr>
  </w:style>
  <w:style w:type="character" w:customStyle="1" w:styleId="TroedynNod">
    <w:name w:val="Troedyn Nod"/>
    <w:basedOn w:val="FfontParagraffDdiofyn"/>
    <w:link w:val="Troedyn"/>
    <w:uiPriority w:val="99"/>
    <w:rsid w:val="00BE1227"/>
    <w:rPr>
      <w:rFonts w:ascii="Times New Roman" w:eastAsia="Times New Roman" w:hAnsi="Times New Roman" w:cs="Times New Roman"/>
      <w:lang w:val="cy-GB" w:eastAsia="cy-GB"/>
    </w:rPr>
  </w:style>
  <w:style w:type="table" w:styleId="GridTabl">
    <w:name w:val="Table Grid"/>
    <w:basedOn w:val="Tabl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yfeirnodSylw">
    <w:name w:val="annotation reference"/>
    <w:basedOn w:val="FfontParagraffDdiofyn"/>
    <w:uiPriority w:val="99"/>
    <w:semiHidden/>
    <w:unhideWhenUsed/>
    <w:rsid w:val="005E4C4D"/>
    <w:rPr>
      <w:sz w:val="16"/>
      <w:szCs w:val="16"/>
    </w:rPr>
  </w:style>
  <w:style w:type="paragraph" w:styleId="TestunSylw">
    <w:name w:val="annotation text"/>
    <w:basedOn w:val="Normal"/>
    <w:link w:val="TestunSylwNod"/>
    <w:uiPriority w:val="99"/>
    <w:semiHidden/>
    <w:unhideWhenUsed/>
    <w:rsid w:val="005E4C4D"/>
    <w:rPr>
      <w:sz w:val="20"/>
      <w:szCs w:val="20"/>
    </w:rPr>
  </w:style>
  <w:style w:type="character" w:customStyle="1" w:styleId="TestunSylwNod">
    <w:name w:val="Testun Sylw Nod"/>
    <w:basedOn w:val="FfontParagraffDdiofyn"/>
    <w:link w:val="TestunSylw"/>
    <w:uiPriority w:val="99"/>
    <w:semiHidden/>
    <w:rsid w:val="005E4C4D"/>
    <w:rPr>
      <w:rFonts w:ascii="Times New Roman" w:eastAsia="Times New Roman" w:hAnsi="Times New Roman" w:cs="Times New Roman"/>
      <w:sz w:val="20"/>
      <w:szCs w:val="20"/>
      <w:lang w:val="cy-GB" w:eastAsia="cy-GB"/>
    </w:rPr>
  </w:style>
  <w:style w:type="paragraph" w:styleId="PwncSylw">
    <w:name w:val="annotation subject"/>
    <w:basedOn w:val="TestunSylw"/>
    <w:next w:val="TestunSylw"/>
    <w:link w:val="PwncSylwNod"/>
    <w:uiPriority w:val="99"/>
    <w:semiHidden/>
    <w:unhideWhenUsed/>
    <w:rsid w:val="005E4C4D"/>
    <w:rPr>
      <w:b/>
      <w:bCs/>
    </w:rPr>
  </w:style>
  <w:style w:type="character" w:customStyle="1" w:styleId="PwncSylwNod">
    <w:name w:val="Pwnc Sylw Nod"/>
    <w:basedOn w:val="TestunSylwNod"/>
    <w:link w:val="PwncSylw"/>
    <w:uiPriority w:val="99"/>
    <w:semiHidden/>
    <w:rsid w:val="005E4C4D"/>
    <w:rPr>
      <w:rFonts w:ascii="Times New Roman" w:eastAsia="Times New Roman" w:hAnsi="Times New Roman" w:cs="Times New Roman"/>
      <w:b/>
      <w:bCs/>
      <w:sz w:val="20"/>
      <w:szCs w:val="20"/>
      <w:lang w:val="cy-GB" w:eastAsia="cy-GB"/>
    </w:rPr>
  </w:style>
  <w:style w:type="paragraph" w:styleId="TestunmewnSwigen">
    <w:name w:val="Balloon Text"/>
    <w:basedOn w:val="Normal"/>
    <w:link w:val="TestunmewnSwigenNod"/>
    <w:uiPriority w:val="99"/>
    <w:semiHidden/>
    <w:unhideWhenUsed/>
    <w:rsid w:val="005E4C4D"/>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5E4C4D"/>
    <w:rPr>
      <w:rFonts w:ascii="Segoe UI" w:eastAsia="Times New Roman" w:hAnsi="Segoe UI" w:cs="Segoe UI"/>
      <w:sz w:val="18"/>
      <w:szCs w:val="18"/>
      <w:lang w:val="cy-GB" w:eastAsia="cy-GB"/>
    </w:rPr>
  </w:style>
  <w:style w:type="paragraph" w:styleId="NormalGwe">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ParagraffRhestr">
    <w:name w:val="List Paragraph"/>
    <w:basedOn w:val="Normal"/>
    <w:uiPriority w:val="34"/>
    <w:qFormat/>
    <w:rsid w:val="00F7229D"/>
    <w:pPr>
      <w:ind w:left="720"/>
      <w:contextualSpacing/>
    </w:pPr>
  </w:style>
  <w:style w:type="paragraph" w:styleId="Pennyn">
    <w:name w:val="header"/>
    <w:basedOn w:val="Normal"/>
    <w:link w:val="PennynNod"/>
    <w:uiPriority w:val="99"/>
    <w:unhideWhenUsed/>
    <w:rsid w:val="002D6048"/>
    <w:pPr>
      <w:tabs>
        <w:tab w:val="center" w:pos="4513"/>
        <w:tab w:val="right" w:pos="9026"/>
      </w:tabs>
    </w:pPr>
  </w:style>
  <w:style w:type="character" w:customStyle="1" w:styleId="PennynNod">
    <w:name w:val="Pennyn Nod"/>
    <w:basedOn w:val="FfontParagraffDdiofyn"/>
    <w:link w:val="Pennyn"/>
    <w:uiPriority w:val="99"/>
    <w:rsid w:val="002D6048"/>
    <w:rPr>
      <w:rFonts w:ascii="Times New Roman" w:eastAsia="Times New Roman" w:hAnsi="Times New Roman" w:cs="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57944-6039-4761-B898-0D11C2E67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1816</Words>
  <Characters>10353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Meryl Bowen</cp:lastModifiedBy>
  <cp:revision>8</cp:revision>
  <dcterms:created xsi:type="dcterms:W3CDTF">2023-01-23T10:51:00Z</dcterms:created>
  <dcterms:modified xsi:type="dcterms:W3CDTF">2024-01-25T14:13:00Z</dcterms:modified>
</cp:coreProperties>
</file>