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BD56E0" w14:textId="6C335B34" w:rsidR="0082470D" w:rsidRDefault="00102AC7">
      <w:r>
        <w:rPr>
          <w:rFonts w:ascii="Arial" w:hAnsi="Arial"/>
          <w:b/>
          <w:noProof/>
          <w:sz w:val="36"/>
        </w:rPr>
        <mc:AlternateContent>
          <mc:Choice Requires="wps">
            <w:drawing>
              <wp:anchor distT="0" distB="0" distL="114300" distR="114300" simplePos="0" relativeHeight="251696128" behindDoc="0" locked="0" layoutInCell="1" allowOverlap="1" wp14:anchorId="234B8532" wp14:editId="326BC2A7">
                <wp:simplePos x="0" y="0"/>
                <wp:positionH relativeFrom="column">
                  <wp:posOffset>-3175</wp:posOffset>
                </wp:positionH>
                <wp:positionV relativeFrom="paragraph">
                  <wp:posOffset>-454025</wp:posOffset>
                </wp:positionV>
                <wp:extent cx="2724150" cy="2117725"/>
                <wp:effectExtent l="0" t="3175" r="3175" b="3175"/>
                <wp:wrapNone/>
                <wp:docPr id="14"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21177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id w:val="128975440"/>
                              <w:placeholder>
                                <w:docPart w:val="81147C866E264290926BFF7847599F25"/>
                              </w:placeholder>
                            </w:sdtPr>
                            <w:sdtEndPr/>
                            <w:sdtContent>
                              <w:p w14:paraId="177288FB" w14:textId="5B28E89B" w:rsidR="004737C1" w:rsidRPr="003B57E6" w:rsidRDefault="004737C1" w:rsidP="00202F12">
                                <w:pPr>
                                  <w:pStyle w:val="CompanyName"/>
                                  <w:jc w:val="center"/>
                                </w:pPr>
                                <w:r>
                                  <w:t>Saying goodbye to Climate Change!</w:t>
                                </w:r>
                              </w:p>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4B8532" id="_x0000_t202" coordsize="21600,21600" o:spt="202" path="m,l,21600r21600,l21600,xe">
                <v:stroke joinstyle="miter"/>
                <v:path gradientshapeok="t" o:connecttype="rect"/>
              </v:shapetype>
              <v:shape id="Text Box 38" o:spid="_x0000_s1026" type="#_x0000_t202" style="position:absolute;margin-left:-.25pt;margin-top:-35.75pt;width:214.5pt;height:166.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C92tgIAALwFAAAOAAAAZHJzL2Uyb0RvYy54bWysVG1vmzAQ/j5p/8Hyd8pLnQRQSdWGME3q&#10;XqR2P8ABE6yBzWwn0E377zubJE1bTZq28QHZvvNz99w9vqvrsWvRninNpchweBFgxEQpKy62Gf7y&#10;UHgxRtpQUdFWCpbhR6bx9fLtm6uhT1kkG9lWTCEAETod+gw3xvSp7+uyYR3VF7JnAoy1VB01sFVb&#10;v1J0APSu9aMgmPuDVFWvZMm0htN8MuKlw69rVppPda2ZQW2GITfj/sr9N/bvL69oulW0b3h5SIP+&#10;RRYd5QKCnqByaijaKf4KquOlklrW5qKUnS/rmpfMcQA2YfCCzX1De+a4QHF0fyqT/n+w5cf9Z4V4&#10;Bb0jGAnaQY8e2GjQrRzRZWzrM/Q6Bbf7HhzNCOfg67jq/k6WXzUSctVQsWU3SsmhYbSC/EJ70z+7&#10;OuFoC7IZPsgK4tCdkQ5orFVniwflQIAOfXo89cbmUsJhtIhIOANTCbYoDBeLaOZi0PR4vVfavGOy&#10;Q3aRYQXNd/B0f6eNTYemRxcbTciCt60TQCueHYDjdALB4aq12TRcP38kQbKO1zHxSDRfeyTIc++m&#10;WBFvXoSLWX6Zr1Z5+NPGDUna8KpiwoY5aiskf9a7g8onVZzUpWXLKwtnU9Jqu1m1Cu0paLtw36Eg&#10;Z27+8zRcEYDLC0phRILbKPGKebzwSEFmXrIIYi8Ik9tkHpCE5MVzSndcsH+nhIYMJzPoo6PzW26B&#10;+15zo2nHDUyPlncZjk9ONLUaXIvKtdZQ3k7rs1LY9J9KAe0+Ntop1op0kqsZNyOgWBlvZPUI2lUS&#10;lAUqhJEHi0aq7xgNMD4yrL/tqGIYte8F6D8JCbHzxm3IbBHBRp1bNucWKkqAyrDBaFquzDSjdr3i&#10;2wYiTS9OyBt4MzV3an7K6vDSYEQ4UodxZmfQ+d55PQ3d5S8AAAD//wMAUEsDBBQABgAIAAAAIQAk&#10;/mqT3QAAAAkBAAAPAAAAZHJzL2Rvd25yZXYueG1sTI9PT8MwDMXvSHyHyEjctmTVNkZpOiEQVxDj&#10;j8TNa7y2onGqJlvLt8ec2MnPek/PPxfbyXfqRENsA1tYzA0o4iq4lmsL729Psw2omJAddoHJwg9F&#10;2JaXFwXmLoz8SqddqpWUcMzRQpNSn2sdq4Y8xnnoicU7hMFjknWotRtwlHLf6cyYtfbYslxosKeH&#10;hqrv3dFb+Hg+fH0uzUv96Ff9GCaj2d9qa6+vpvs7UImm9B+GP3xBh1KY9uHILqrOwmwlQRk3CxHi&#10;L7ONiL2FbJ0Z0GWhzz8ofwEAAP//AwBQSwECLQAUAAYACAAAACEAtoM4kv4AAADhAQAAEwAAAAAA&#10;AAAAAAAAAAAAAAAAW0NvbnRlbnRfVHlwZXNdLnhtbFBLAQItABQABgAIAAAAIQA4/SH/1gAAAJQB&#10;AAALAAAAAAAAAAAAAAAAAC8BAABfcmVscy8ucmVsc1BLAQItABQABgAIAAAAIQCh3C92tgIAALwF&#10;AAAOAAAAAAAAAAAAAAAAAC4CAABkcnMvZTJvRG9jLnhtbFBLAQItABQABgAIAAAAIQAk/mqT3QAA&#10;AAkBAAAPAAAAAAAAAAAAAAAAABAFAABkcnMvZG93bnJldi54bWxQSwUGAAAAAAQABADzAAAAGgYA&#10;AAAA&#10;" filled="f" stroked="f">
                <v:textbox>
                  <w:txbxContent>
                    <w:sdt>
                      <w:sdtPr>
                        <w:id w:val="128975440"/>
                        <w:placeholder>
                          <w:docPart w:val="81147C866E264290926BFF7847599F25"/>
                        </w:placeholder>
                      </w:sdtPr>
                      <w:sdtContent>
                        <w:p w14:paraId="177288FB" w14:textId="5B28E89B" w:rsidR="004737C1" w:rsidRPr="003B57E6" w:rsidRDefault="004737C1" w:rsidP="00202F12">
                          <w:pPr>
                            <w:pStyle w:val="CompanyName"/>
                            <w:jc w:val="center"/>
                          </w:pPr>
                          <w:r>
                            <w:t>Saying goodbye to Climate Change!</w:t>
                          </w:r>
                        </w:p>
                      </w:sdtContent>
                    </w:sdt>
                  </w:txbxContent>
                </v:textbox>
              </v:shape>
            </w:pict>
          </mc:Fallback>
        </mc:AlternateContent>
      </w:r>
      <w:r>
        <w:rPr>
          <w:rFonts w:ascii="Lucida Grande" w:hAnsi="Lucida Grande"/>
          <w:noProof/>
          <w:color w:val="000000"/>
          <w:sz w:val="22"/>
        </w:rPr>
        <mc:AlternateContent>
          <mc:Choice Requires="wps">
            <w:drawing>
              <wp:anchor distT="0" distB="0" distL="114300" distR="114300" simplePos="0" relativeHeight="251663360" behindDoc="0" locked="0" layoutInCell="1" allowOverlap="1" wp14:anchorId="5364757C" wp14:editId="3072E1CC">
                <wp:simplePos x="0" y="0"/>
                <wp:positionH relativeFrom="column">
                  <wp:posOffset>3467100</wp:posOffset>
                </wp:positionH>
                <wp:positionV relativeFrom="paragraph">
                  <wp:posOffset>-397510</wp:posOffset>
                </wp:positionV>
                <wp:extent cx="3657600" cy="1120140"/>
                <wp:effectExtent l="0" t="2540" r="0" b="1270"/>
                <wp:wrapTight wrapText="bothSides">
                  <wp:wrapPolygon edited="0">
                    <wp:start x="0" y="0"/>
                    <wp:lineTo x="21600" y="0"/>
                    <wp:lineTo x="21600" y="21600"/>
                    <wp:lineTo x="0" y="21600"/>
                    <wp:lineTo x="0" y="0"/>
                  </wp:wrapPolygon>
                </wp:wrapTight>
                <wp:docPr id="13"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11201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700209" w14:textId="5060BFD6" w:rsidR="004737C1" w:rsidRPr="00202F12" w:rsidRDefault="004737C1" w:rsidP="001149B1">
                            <w:pPr>
                              <w:pStyle w:val="NewsletterHeading"/>
                              <w:rPr>
                                <w:lang w:val="en-GB"/>
                              </w:rPr>
                            </w:pPr>
                            <w:r>
                              <w:rPr>
                                <w:lang w:val="en-GB"/>
                              </w:rPr>
                              <w:t xml:space="preserve">Global Business Challenges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64757C" id="Text Box 14" o:spid="_x0000_s1027" type="#_x0000_t202" style="position:absolute;margin-left:273pt;margin-top:-31.3pt;width:4in;height:88.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xgItwIAAMMFAAAOAAAAZHJzL2Uyb0RvYy54bWysVNtunDAQfa/Uf7D8ToCNl11Q2ChZlqpS&#10;epGSfoAXzGIVbGp7F9Ko/96x2WvyUrXlAfkyPnNm5szc3A5tg3ZMaS5FisOrACMmCllysUnxt6fc&#10;m2OkDRUlbaRgKX5mGt8u3r+76buETWQtm5IpBCBCJ32X4tqYLvF9XdSspfpKdkzAZSVVSw1s1cYv&#10;Fe0BvW38SRBEfi9V2SlZMK3hNBsv8cLhVxUrzJeq0sygJsXAzbi/cv+1/fuLG5psFO1qXuxp0L9g&#10;0VIuwOkRKqOGoq3ib6BaXiipZWWuCtn6sqp4wVwMEE0YvIrmsaYdc7FAcnR3TJP+f7DF591XhXgJ&#10;tbvGSNAWavTEBoPu5YBCYvPTdzoBs8cODM0A52DrYtXdgyy+ayTksqZiw+6Ukn3NaAn8QvvSP3s6&#10;4mgLsu4/yRL80K2RDmioVGuTB+lAgA51ej7WxnIp4PA6ms6iAK4KuAtDyBZx1fNpcnjeKW0+MNki&#10;u0ixguI7eLp70MbSocnBxHoTMudN4wTQiIsDMBxPwDk8tXeWhqvnSxzEq/lqTjwyiVYeCbLMu8uX&#10;xIvycDbNrrPlMgt/Wb8hSWpelkxYNwdtheTPardX+aiKo7q0bHhp4SwlrTbrZaPQjoK2c/e5pMPN&#10;ycy/pOGSALG8CimckOB+Ent5NJ95JCdTL54Fcy8I4/s4CkhMsvwypAcu2L+HhPoUx9PJdFTTifSr&#10;2AL3vY2NJi03MD0a3qZ4fjSiidXgSpSutIbyZlyfpcLSP6UCyn0otFOsFekoVzOsh7E5Do2wluUz&#10;SFhJEBiIESYfLGqpfmLUwxRJsf6xpYph1HwU0AZxSECmyJxv1Plmfb6hogCoFBuMxuXSjKNq2ym+&#10;qcHT2HhC3kHrVNyJ2vbYyGrfcDApXGz7qWZH0fneWZ1m7+I3AAAA//8DAFBLAwQUAAYACAAAACEA&#10;Rrg5aN4AAAAMAQAADwAAAGRycy9kb3ducmV2LnhtbEyPzU7DMBCE70i8g7VI3FqngaZRiFOhIh6A&#10;UomrE2/jCHsdxc4PfXqcE9x2d0az35THxRo24eA7RwJ22wQYUuNUR62Ay+f7JgfmgyQljSMU8IMe&#10;jtX9XSkL5Wb6wOkcWhZDyBdSgA6hLzj3jUYr/db1SFG7usHKENeh5WqQcwy3hqdJknErO4oftOzx&#10;pLH5Po9WQHMb3/JTV0/z7fB1qBdt9lcyQjw+LK8vwAIu4c8MK35Ehyoy1W4k5ZkRsH/OYpcgYJOl&#10;GbDVsUvTeKrX6SkHXpX8f4nqFwAA//8DAFBLAQItABQABgAIAAAAIQC2gziS/gAAAOEBAAATAAAA&#10;AAAAAAAAAAAAAAAAAABbQ29udGVudF9UeXBlc10ueG1sUEsBAi0AFAAGAAgAAAAhADj9If/WAAAA&#10;lAEAAAsAAAAAAAAAAAAAAAAALwEAAF9yZWxzLy5yZWxzUEsBAi0AFAAGAAgAAAAhABm/GAi3AgAA&#10;wwUAAA4AAAAAAAAAAAAAAAAALgIAAGRycy9lMm9Eb2MueG1sUEsBAi0AFAAGAAgAAAAhAEa4OWje&#10;AAAADAEAAA8AAAAAAAAAAAAAAAAAEQUAAGRycy9kb3ducmV2LnhtbFBLBQYAAAAABAAEAPMAAAAc&#10;BgAAAAA=&#10;" filled="f" stroked="f">
                <v:textbox inset=",7.2pt,,7.2pt">
                  <w:txbxContent>
                    <w:p w14:paraId="27700209" w14:textId="5060BFD6" w:rsidR="004737C1" w:rsidRPr="00202F12" w:rsidRDefault="004737C1" w:rsidP="001149B1">
                      <w:pPr>
                        <w:pStyle w:val="NewsletterHeading"/>
                        <w:rPr>
                          <w:lang w:val="en-GB"/>
                        </w:rPr>
                      </w:pPr>
                      <w:r>
                        <w:rPr>
                          <w:lang w:val="en-GB"/>
                        </w:rPr>
                        <w:t xml:space="preserve">Global Business Challenges </w:t>
                      </w:r>
                    </w:p>
                  </w:txbxContent>
                </v:textbox>
                <w10:wrap type="tight"/>
              </v:shape>
            </w:pict>
          </mc:Fallback>
        </mc:AlternateContent>
      </w:r>
      <w:r>
        <w:rPr>
          <w:noProof/>
        </w:rPr>
        <mc:AlternateContent>
          <mc:Choice Requires="wps">
            <w:drawing>
              <wp:anchor distT="0" distB="0" distL="114300" distR="114300" simplePos="0" relativeHeight="251658240" behindDoc="0" locked="0" layoutInCell="1" allowOverlap="1" wp14:anchorId="11D7EA7D" wp14:editId="53E20E43">
                <wp:simplePos x="0" y="0"/>
                <wp:positionH relativeFrom="page">
                  <wp:posOffset>-177165</wp:posOffset>
                </wp:positionH>
                <wp:positionV relativeFrom="page">
                  <wp:posOffset>-111760</wp:posOffset>
                </wp:positionV>
                <wp:extent cx="8001000" cy="2847340"/>
                <wp:effectExtent l="3810" t="2540" r="0" b="0"/>
                <wp:wrapNone/>
                <wp:docPr id="10"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0" cy="2847340"/>
                        </a:xfrm>
                        <a:prstGeom prst="rect">
                          <a:avLst/>
                        </a:prstGeom>
                        <a:solidFill>
                          <a:schemeClr val="accent5">
                            <a:lumMod val="50000"/>
                            <a:lumOff val="0"/>
                          </a:schemeClr>
                        </a:soli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dist="25400" dir="5400000" algn="ctr" rotWithShape="0">
                                  <a:srgbClr val="808080">
                                    <a:alpha val="35001"/>
                                  </a:srgbClr>
                                </a:outerShdw>
                              </a:effectLst>
                            </a14:hiddenEffects>
                          </a:ext>
                        </a:extLst>
                      </wps:spPr>
                      <wps:txbx>
                        <w:txbxContent>
                          <w:p w14:paraId="4EA9ACDA" w14:textId="77777777" w:rsidR="004737C1" w:rsidRDefault="004737C1" w:rsidP="001149B1">
                            <w:pPr>
                              <w:pStyle w:val="Heading2"/>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D7EA7D" id="Rectangle 6" o:spid="_x0000_s1028" style="position:absolute;margin-left:-13.95pt;margin-top:-8.8pt;width:630pt;height:224.2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tb1JAMAAKQGAAAOAAAAZHJzL2Uyb0RvYy54bWysVcGO2jAQvVfqP1i5Z5NAgCRaqICFqtK2&#10;XXVb9Wwch1h17NQ2hG3Vf+94Aiy0l6qtkCKP44zfvHlvuH11aCTZc2OFVtMguYkDwhXTpVDbafDp&#10;4zrMAmIdVSWVWvFp8MRt8Gr28sVt1xZ8oGstS24IJFG26NppUDvXFlFkWc0bam90yxW8rLRpqIPQ&#10;bKPS0A6yNzIaxPE46rQpW6MZtxZ27/qXwQzzVxVn7n1VWe6InAaAzeHT4HPjn9HslhZbQ9tasCMM&#10;+hcoGioUXHpOdUcdJTsjfkvVCGa01ZW7YbqJdFUJxrEGqCaJf6nmsaYtx1qAHNueabL/Ly17t38w&#10;RJTQO6BH0QZ69AFYo2orORl7frrWFnDssX0wvkLb3mv2xRKllzWc4nNjdFdzWgKqxJ+Prj7wgYVP&#10;yaZ7q0vITndOI1WHyjQ+IZBADtiRp3NH+MERBptZDKzEgIzBu0GWToYp9iyixenz1lj3muuG+MU0&#10;MAAe09P9vXUeDi1ORxC+lqJcCykx8DLjS2nInoJAKGNcuRF+LncN4O33RwDhKBXYBkH12yckKFaf&#10;BS+zlxdI5a9R2l/YY+l3OEqzB0gLqBaW/qSvG2XzPU8GabwY5OF6nE3CdJ2OwnwSZ2Gc5It8HKd5&#10;erf+4ZEmaVGLsuTqXih+knCS/plEjmbqxYciJh20MY9HMbJwVYw1282Zq3Q+WS0W2G/QxGXNjXBg&#10;aSkabN+ZOS+RlSqBBVo4KmS/jq7xI4NAwjUX8/UonqTDLJxMRsMwHa7icJGtl+F8mYzHAGO5WCXX&#10;XKyQX/vvdCCQU7N8oHdQ3WNddqQUXm+DUer1WQoYKn7p6yVUbmEaMmcCYrT7LFyNVvby9jmuiMxi&#10;/8N9Ktua9toaguZ6N52PIzfn63umnpFdEHks/plLsMBJYmhO78fe1+6wOaD7Byenb3T5BG4F2GhJ&#10;GO2wqLX5FpAOxuQ0sF931PCAyDcKHJ8nKTiSuMvAXAaby4AqBqmmgQOKcLl0/SzetUZsa7gpQSKU&#10;nsOUqAT610+QHhVU5AMYhVjbcWz7WXsZ46nnP5fZTwAAAP//AwBQSwMEFAAGAAgAAAAhAAVZvRLj&#10;AAAADAEAAA8AAABkcnMvZG93bnJldi54bWxMj01Lw0AQhu+C/2EZwYu0mw9pa8ymiFBEBcEq9LrN&#10;jtnU7GzMbtv03zs96W2GeXjnecvl6DpxwCG0nhSk0wQEUu1NS42Cz4/VZAEiRE1Gd55QwQkDLKvL&#10;i1IXxh/pHQ/r2AgOoVBoBTbGvpAy1BadDlPfI/Htyw9OR16HRppBHzncdTJLkpl0uiX+YHWPjxbr&#10;7/XeKXhrXtzpZ+dfV3lqbzZjvnG75yelrq/Gh3sQEcf4B8NZn9WhYqet35MJolMwyeZ3jPKQzmcg&#10;zkSWZymIrYLbPFmArEr5v0T1CwAA//8DAFBLAQItABQABgAIAAAAIQC2gziS/gAAAOEBAAATAAAA&#10;AAAAAAAAAAAAAAAAAABbQ29udGVudF9UeXBlc10ueG1sUEsBAi0AFAAGAAgAAAAhADj9If/WAAAA&#10;lAEAAAsAAAAAAAAAAAAAAAAALwEAAF9yZWxzLy5yZWxzUEsBAi0AFAAGAAgAAAAhAGsC1vUkAwAA&#10;pAYAAA4AAAAAAAAAAAAAAAAALgIAAGRycy9lMm9Eb2MueG1sUEsBAi0AFAAGAAgAAAAhAAVZvRLj&#10;AAAADAEAAA8AAAAAAAAAAAAAAAAAfgUAAGRycy9kb3ducmV2LnhtbFBLBQYAAAAABAAEAPMAAACO&#10;BgAAAAA=&#10;" fillcolor="#205867 [1608]" stroked="f" strokecolor="#4a7ebb" strokeweight="1.5pt">
                <v:shadow opacity="22938f" offset="0"/>
                <v:textbox inset=",7.2pt,,7.2pt">
                  <w:txbxContent>
                    <w:p w14:paraId="4EA9ACDA" w14:textId="77777777" w:rsidR="004737C1" w:rsidRDefault="004737C1" w:rsidP="001149B1">
                      <w:pPr>
                        <w:pStyle w:val="Heading2"/>
                      </w:pPr>
                    </w:p>
                  </w:txbxContent>
                </v:textbox>
                <w10:wrap anchorx="page" anchory="page"/>
              </v:rect>
            </w:pict>
          </mc:Fallback>
        </mc:AlternateContent>
      </w:r>
    </w:p>
    <w:p w14:paraId="64BACD8D" w14:textId="77777777" w:rsidR="0082470D" w:rsidRDefault="0082470D"/>
    <w:p w14:paraId="6D6C95ED" w14:textId="77777777" w:rsidR="0082470D" w:rsidRDefault="0082470D"/>
    <w:p w14:paraId="79C0A107" w14:textId="77777777" w:rsidR="0082470D" w:rsidRDefault="0082470D" w:rsidP="0082470D">
      <w:pPr>
        <w:rPr>
          <w:rFonts w:ascii="Arial" w:hAnsi="Arial"/>
          <w:b/>
          <w:sz w:val="36"/>
        </w:rPr>
      </w:pPr>
    </w:p>
    <w:p w14:paraId="6DEE742A" w14:textId="56DCE420" w:rsidR="0082470D" w:rsidRDefault="0082470D" w:rsidP="0082470D">
      <w:pPr>
        <w:rPr>
          <w:rFonts w:ascii="Arial" w:hAnsi="Arial"/>
          <w:b/>
          <w:sz w:val="36"/>
        </w:rPr>
      </w:pPr>
    </w:p>
    <w:p w14:paraId="6FEB5B60" w14:textId="093ECDE2" w:rsidR="0082470D" w:rsidRDefault="00EA582E" w:rsidP="0082470D">
      <w:pPr>
        <w:rPr>
          <w:rFonts w:ascii="Arial" w:hAnsi="Arial"/>
          <w:b/>
          <w:sz w:val="36"/>
        </w:rPr>
      </w:pPr>
      <w:r>
        <w:rPr>
          <w:rFonts w:ascii="Lucida Grande" w:hAnsi="Lucida Grande"/>
          <w:noProof/>
          <w:color w:val="000000"/>
          <w:sz w:val="22"/>
        </w:rPr>
        <mc:AlternateContent>
          <mc:Choice Requires="wps">
            <w:drawing>
              <wp:anchor distT="0" distB="0" distL="114300" distR="114300" simplePos="0" relativeHeight="251664384" behindDoc="0" locked="0" layoutInCell="1" allowOverlap="1" wp14:anchorId="4FFC01A5" wp14:editId="5FA00EB1">
                <wp:simplePos x="0" y="0"/>
                <wp:positionH relativeFrom="column">
                  <wp:posOffset>3517505</wp:posOffset>
                </wp:positionH>
                <wp:positionV relativeFrom="paragraph">
                  <wp:posOffset>16390</wp:posOffset>
                </wp:positionV>
                <wp:extent cx="3657600" cy="457200"/>
                <wp:effectExtent l="3810" t="635" r="0" b="0"/>
                <wp:wrapTight wrapText="bothSides">
                  <wp:wrapPolygon edited="0">
                    <wp:start x="0" y="0"/>
                    <wp:lineTo x="21600" y="0"/>
                    <wp:lineTo x="21600" y="21600"/>
                    <wp:lineTo x="0" y="21600"/>
                    <wp:lineTo x="0" y="0"/>
                  </wp:wrapPolygon>
                </wp:wrapTight>
                <wp:docPr id="12"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457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C4D00F" w14:textId="0B328952" w:rsidR="004737C1" w:rsidRPr="00D23B01" w:rsidRDefault="004737C1" w:rsidP="00821526">
                            <w:pPr>
                              <w:pStyle w:val="NewsletterSubhead"/>
                              <w:rPr>
                                <w:rFonts w:asciiTheme="majorHAnsi" w:hAnsiTheme="majorHAnsi" w:cstheme="majorHAnsi"/>
                                <w:lang w:val="en-GB"/>
                              </w:rPr>
                            </w:pPr>
                            <w:r w:rsidRPr="00D23B01">
                              <w:rPr>
                                <w:rFonts w:asciiTheme="majorHAnsi" w:hAnsiTheme="majorHAnsi" w:cstheme="majorHAnsi"/>
                                <w:lang w:val="en-GB"/>
                              </w:rPr>
                              <w:t xml:space="preserve">Sara John – Davies (1910200)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FFC01A5" id="Text Box 15" o:spid="_x0000_s1029" type="#_x0000_t202" style="position:absolute;margin-left:276.95pt;margin-top:1.3pt;width:4in;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ypmswIAAMIFAAAOAAAAZHJzL2Uyb0RvYy54bWysVFtvmzAUfp+0/2D5nXIpkIBKqjaEaVJ3&#10;kdr9AAdMsAY2s51AN+2/79gkKW01adrmB8uX4+9cvs/n6nrsWnSgUjHBM+xfeBhRXoqK8V2GvzwU&#10;zhIjpQmvSCs4zfAjVfh69fbN1dCnNBCNaCsqEYBwlQ59hhut+9R1VdnQjqgL0VMOl7WQHdGwlTu3&#10;kmQA9K51A8+L3UHIqpeipErBaT5d4pXFr2ta6k91rahGbYYhNm1naeetmd3VFUl3kvQNK49hkL+I&#10;oiOMg9MzVE40QXvJXkF1rJRCiVpflKJzRV2zktocIBvfe5HNfUN6anOB4qj+XCb1/2DLj4fPErEK&#10;uAsw4qQDjh7oqNGtGJEfmfoMvUrB7L4HQz3COdjaXFV/J8qvCnGxbgjf0RspxdBQUkF8vnnpzp5O&#10;OMqAbIcPogI/ZK+FBRpr2ZniQTkQoANPj2duTCwlHF7G0SL24KqEuzBaAPnWBUlPr3up9DsqOmQW&#10;GZbAvUUnhzulTTQkPZkYZ1wUrG0t/y1/dgCG0wn4hqfmzkRh6fyReMlmuVmGThjEGyf08ty5Kdah&#10;Exf+Isov8/U6938av36YNqyqKDduTtLywz+j7ijySRRncSnRssrAmZCU3G3XrUQHAtIu7DgWZGbm&#10;Pg/DFgFyeZGSH4TebZA4RbxcOGERRk6y8JaO5ye3SeyFSZgXz1O6Y5z+e0poyHASBdEkpt/m5tnx&#10;OjeSdkxD82hZl+Hl2YikRoIbXllqNWHttJ6VwoT/VAqg+0S0FazR6KRWPW5H+zcujXcj5q2oHkHB&#10;UoDAQIvQ+GDRCPkdowGaSIbVtz2RFKP2PYdfkPhhaLrOfCPnm+18Q3gJUBnWGE3LtZ461b6XbNeA&#10;p+nfcXEDP6dmVtRPUR3/GzQKm9uxqZlONN9bq6fWu/oFAAD//wMAUEsDBBQABgAIAAAAIQCPKeK3&#10;3QAAAAkBAAAPAAAAZHJzL2Rvd25yZXYueG1sTI/NTsMwEITvSLyDtUjcqNNAkjbEqVARD0BB4urE&#10;2zjCXkex80OfHvcEx9kZzXxbHVZr2Iyj7x0J2G4SYEitUz11Aj4/3h52wHyQpKRxhAJ+0MOhvr2p&#10;ZKncQu84n0LHYgn5UgrQIQwl577VaKXfuAEpemc3WhmiHDuuRrnEcmt4miQ5t7KnuKDlgEeN7fdp&#10;sgLay/S6O/bNvFyKr6JZtcnOZIS4v1tfnoEFXMNfGK74ER3qyNS4iZRnRkCWPe5jVECaA7v623Qf&#10;D42A4ikHXlf8/wf1LwAAAP//AwBQSwECLQAUAAYACAAAACEAtoM4kv4AAADhAQAAEwAAAAAAAAAA&#10;AAAAAAAAAAAAW0NvbnRlbnRfVHlwZXNdLnhtbFBLAQItABQABgAIAAAAIQA4/SH/1gAAAJQBAAAL&#10;AAAAAAAAAAAAAAAAAC8BAABfcmVscy8ucmVsc1BLAQItABQABgAIAAAAIQDqLypmswIAAMIFAAAO&#10;AAAAAAAAAAAAAAAAAC4CAABkcnMvZTJvRG9jLnhtbFBLAQItABQABgAIAAAAIQCPKeK33QAAAAkB&#10;AAAPAAAAAAAAAAAAAAAAAA0FAABkcnMvZG93bnJldi54bWxQSwUGAAAAAAQABADzAAAAFwYAAAAA&#10;" filled="f" stroked="f">
                <v:textbox inset=",7.2pt,,7.2pt">
                  <w:txbxContent>
                    <w:p w14:paraId="2CC4D00F" w14:textId="0B328952" w:rsidR="004737C1" w:rsidRPr="00D23B01" w:rsidRDefault="004737C1" w:rsidP="00821526">
                      <w:pPr>
                        <w:pStyle w:val="NewsletterSubhead"/>
                        <w:rPr>
                          <w:rFonts w:asciiTheme="majorHAnsi" w:hAnsiTheme="majorHAnsi" w:cstheme="majorHAnsi"/>
                          <w:lang w:val="en-GB"/>
                        </w:rPr>
                      </w:pPr>
                      <w:r w:rsidRPr="00D23B01">
                        <w:rPr>
                          <w:rFonts w:asciiTheme="majorHAnsi" w:hAnsiTheme="majorHAnsi" w:cstheme="majorHAnsi"/>
                          <w:lang w:val="en-GB"/>
                        </w:rPr>
                        <w:t xml:space="preserve">Sara John – Davies (1910200) </w:t>
                      </w:r>
                    </w:p>
                  </w:txbxContent>
                </v:textbox>
                <w10:wrap type="tight"/>
              </v:shape>
            </w:pict>
          </mc:Fallback>
        </mc:AlternateContent>
      </w:r>
    </w:p>
    <w:p w14:paraId="0C4F33C6" w14:textId="1AF38E88" w:rsidR="0082470D" w:rsidRDefault="0082470D" w:rsidP="007D1701">
      <w:pPr>
        <w:pStyle w:val="NewsletterHeadline"/>
      </w:pPr>
    </w:p>
    <w:p w14:paraId="0CAFA916" w14:textId="362B3EDB" w:rsidR="00CE0229" w:rsidRPr="00EE1259" w:rsidRDefault="00CE0229" w:rsidP="007D1701">
      <w:pPr>
        <w:pStyle w:val="NewsletterHeadline"/>
      </w:pPr>
      <w:r>
        <w:t xml:space="preserve">Climate Change 2020 </w:t>
      </w:r>
    </w:p>
    <w:p w14:paraId="5581EC53" w14:textId="77777777" w:rsidR="0082470D" w:rsidRPr="00697843" w:rsidRDefault="0082470D" w:rsidP="0082470D">
      <w:pPr>
        <w:rPr>
          <w:rFonts w:ascii="Arial" w:hAnsi="Arial"/>
          <w:sz w:val="30"/>
          <w:szCs w:val="30"/>
        </w:rPr>
      </w:pPr>
    </w:p>
    <w:p w14:paraId="74540B3C" w14:textId="77777777" w:rsidR="00760E4B" w:rsidRPr="00697843" w:rsidRDefault="00760E4B" w:rsidP="003E564B">
      <w:pPr>
        <w:pStyle w:val="NewsletterBody"/>
        <w:rPr>
          <w:sz w:val="30"/>
          <w:szCs w:val="30"/>
        </w:rPr>
        <w:sectPr w:rsidR="00760E4B" w:rsidRPr="00697843" w:rsidSect="00760E4B">
          <w:pgSz w:w="12240" w:h="15840"/>
          <w:pgMar w:top="1440" w:right="630" w:bottom="1440" w:left="720" w:header="720" w:footer="720" w:gutter="0"/>
          <w:cols w:space="720"/>
        </w:sectPr>
      </w:pPr>
    </w:p>
    <w:p w14:paraId="0840F9D7" w14:textId="66451FDF" w:rsidR="0082470D" w:rsidRPr="00697843" w:rsidRDefault="00CE0229" w:rsidP="00CE0229">
      <w:pPr>
        <w:pStyle w:val="NewsletterBody"/>
        <w:rPr>
          <w:rFonts w:asciiTheme="majorHAnsi" w:hAnsiTheme="majorHAnsi" w:cstheme="majorHAnsi"/>
          <w:b/>
          <w:bCs/>
          <w:sz w:val="30"/>
          <w:szCs w:val="30"/>
          <w:u w:val="single"/>
        </w:rPr>
      </w:pPr>
      <w:r w:rsidRPr="00697843">
        <w:rPr>
          <w:rFonts w:asciiTheme="majorHAnsi" w:hAnsiTheme="majorHAnsi" w:cstheme="majorHAnsi"/>
          <w:b/>
          <w:bCs/>
          <w:sz w:val="30"/>
          <w:szCs w:val="30"/>
          <w:u w:val="single"/>
        </w:rPr>
        <w:t>What is Climate Change?</w:t>
      </w:r>
    </w:p>
    <w:p w14:paraId="6244231C" w14:textId="0F38F413" w:rsidR="00697843" w:rsidRDefault="00CE0229" w:rsidP="00697843">
      <w:pPr>
        <w:rPr>
          <w:rFonts w:asciiTheme="majorHAnsi" w:hAnsiTheme="majorHAnsi" w:cstheme="majorHAnsi"/>
          <w:sz w:val="26"/>
          <w:szCs w:val="26"/>
        </w:rPr>
      </w:pPr>
      <w:r w:rsidRPr="00697843">
        <w:rPr>
          <w:rFonts w:asciiTheme="majorHAnsi" w:hAnsiTheme="majorHAnsi" w:cstheme="majorHAnsi"/>
          <w:sz w:val="26"/>
          <w:szCs w:val="26"/>
        </w:rPr>
        <w:t>Climate change is a long-term change in average weather patterns worldwide. Climate change has been happening to planet earth since the mid 1800’s. Since the 1800’s</w:t>
      </w:r>
      <w:r w:rsidR="00697843" w:rsidRPr="00697843">
        <w:rPr>
          <w:rFonts w:asciiTheme="majorHAnsi" w:hAnsiTheme="majorHAnsi" w:cstheme="majorHAnsi"/>
          <w:sz w:val="26"/>
          <w:szCs w:val="26"/>
        </w:rPr>
        <w:t xml:space="preserve"> humans have contributed to the release of carbon dioxide and other green house gases into the air. This is what causes the global temperatures to rise, this then leading to the result of the long-term changes to the climate. </w:t>
      </w:r>
      <w:sdt>
        <w:sdtPr>
          <w:rPr>
            <w:rFonts w:asciiTheme="majorHAnsi" w:hAnsiTheme="majorHAnsi" w:cstheme="majorHAnsi"/>
            <w:sz w:val="26"/>
            <w:szCs w:val="26"/>
          </w:rPr>
          <w:id w:val="1561978787"/>
          <w:citation/>
        </w:sdtPr>
        <w:sdtEndPr/>
        <w:sdtContent>
          <w:r w:rsidR="00697843" w:rsidRPr="00697843">
            <w:rPr>
              <w:rFonts w:asciiTheme="majorHAnsi" w:hAnsiTheme="majorHAnsi" w:cstheme="majorHAnsi"/>
              <w:sz w:val="26"/>
              <w:szCs w:val="26"/>
            </w:rPr>
            <w:fldChar w:fldCharType="begin"/>
          </w:r>
          <w:r w:rsidR="00697843" w:rsidRPr="00697843">
            <w:rPr>
              <w:rFonts w:asciiTheme="majorHAnsi" w:hAnsiTheme="majorHAnsi" w:cstheme="majorHAnsi"/>
              <w:sz w:val="26"/>
              <w:szCs w:val="26"/>
              <w:lang w:val="en-GB"/>
            </w:rPr>
            <w:instrText xml:space="preserve"> CITATION Met20 \l 2057 </w:instrText>
          </w:r>
          <w:r w:rsidR="00697843" w:rsidRPr="00697843">
            <w:rPr>
              <w:rFonts w:asciiTheme="majorHAnsi" w:hAnsiTheme="majorHAnsi" w:cstheme="majorHAnsi"/>
              <w:sz w:val="26"/>
              <w:szCs w:val="26"/>
            </w:rPr>
            <w:fldChar w:fldCharType="separate"/>
          </w:r>
          <w:r w:rsidR="00026263" w:rsidRPr="00026263">
            <w:rPr>
              <w:rFonts w:asciiTheme="majorHAnsi" w:hAnsiTheme="majorHAnsi" w:cstheme="majorHAnsi"/>
              <w:noProof/>
              <w:sz w:val="26"/>
              <w:szCs w:val="26"/>
              <w:lang w:val="en-GB"/>
            </w:rPr>
            <w:t>(Office, 2020)</w:t>
          </w:r>
          <w:r w:rsidR="00697843" w:rsidRPr="00697843">
            <w:rPr>
              <w:rFonts w:asciiTheme="majorHAnsi" w:hAnsiTheme="majorHAnsi" w:cstheme="majorHAnsi"/>
              <w:sz w:val="26"/>
              <w:szCs w:val="26"/>
            </w:rPr>
            <w:fldChar w:fldCharType="end"/>
          </w:r>
        </w:sdtContent>
      </w:sdt>
    </w:p>
    <w:p w14:paraId="4F2D3CE2" w14:textId="3F3DB4EF" w:rsidR="00D23B01" w:rsidRDefault="004777F6" w:rsidP="00697843">
      <w:pPr>
        <w:rPr>
          <w:rFonts w:asciiTheme="majorHAnsi" w:hAnsiTheme="majorHAnsi" w:cstheme="majorHAnsi"/>
          <w:sz w:val="26"/>
          <w:szCs w:val="26"/>
        </w:rPr>
      </w:pPr>
      <w:r>
        <w:rPr>
          <w:noProof/>
        </w:rPr>
        <w:drawing>
          <wp:anchor distT="0" distB="0" distL="114300" distR="114300" simplePos="0" relativeHeight="251656704" behindDoc="1" locked="0" layoutInCell="1" allowOverlap="1" wp14:anchorId="6E1A3F97" wp14:editId="2C1D8305">
            <wp:simplePos x="0" y="0"/>
            <wp:positionH relativeFrom="column">
              <wp:posOffset>1126904</wp:posOffset>
            </wp:positionH>
            <wp:positionV relativeFrom="paragraph">
              <wp:posOffset>103801</wp:posOffset>
            </wp:positionV>
            <wp:extent cx="3228975" cy="2301163"/>
            <wp:effectExtent l="0" t="0" r="0" b="0"/>
            <wp:wrapTight wrapText="bothSides">
              <wp:wrapPolygon edited="0">
                <wp:start x="0" y="0"/>
                <wp:lineTo x="0" y="21463"/>
                <wp:lineTo x="21409" y="21463"/>
                <wp:lineTo x="21409" y="0"/>
                <wp:lineTo x="0" y="0"/>
              </wp:wrapPolygon>
            </wp:wrapTight>
            <wp:docPr id="1" name="Picture 1" descr="A graph showing the global average temperature change from 1850 to 2018, compared to the 1961-1990 average. The plot continues to rise since the 196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showing the global average temperature change from 1850 to 2018, compared to the 1961-1990 average. The plot continues to rise since the 1960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28975" cy="230116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4CB20E" w14:textId="55A3A6A3" w:rsidR="00D23B01" w:rsidRPr="00D23B01" w:rsidRDefault="00D23B01" w:rsidP="00697843">
      <w:pPr>
        <w:rPr>
          <w:rFonts w:asciiTheme="majorHAnsi" w:hAnsiTheme="majorHAnsi" w:cstheme="majorHAnsi"/>
          <w:b/>
          <w:bCs/>
          <w:sz w:val="30"/>
          <w:szCs w:val="30"/>
          <w:u w:val="single"/>
        </w:rPr>
      </w:pPr>
      <w:r w:rsidRPr="00D23B01">
        <w:rPr>
          <w:rFonts w:asciiTheme="majorHAnsi" w:hAnsiTheme="majorHAnsi" w:cstheme="majorHAnsi"/>
          <w:b/>
          <w:bCs/>
          <w:sz w:val="30"/>
          <w:szCs w:val="30"/>
          <w:u w:val="single"/>
        </w:rPr>
        <w:t xml:space="preserve">Evidence behind Climate Change </w:t>
      </w:r>
    </w:p>
    <w:p w14:paraId="7455A49C" w14:textId="1498F88C" w:rsidR="00D23B01" w:rsidRDefault="00D23B01" w:rsidP="00697843">
      <w:pPr>
        <w:rPr>
          <w:rFonts w:asciiTheme="majorHAnsi" w:hAnsiTheme="majorHAnsi" w:cstheme="majorHAnsi"/>
          <w:sz w:val="26"/>
          <w:szCs w:val="26"/>
        </w:rPr>
      </w:pPr>
    </w:p>
    <w:p w14:paraId="5D746BBF" w14:textId="7880E36C" w:rsidR="00697843" w:rsidRDefault="00D23B01" w:rsidP="00697843">
      <w:pPr>
        <w:rPr>
          <w:rFonts w:asciiTheme="majorHAnsi" w:hAnsiTheme="majorHAnsi" w:cstheme="majorHAnsi"/>
          <w:sz w:val="26"/>
          <w:szCs w:val="26"/>
        </w:rPr>
      </w:pPr>
      <w:r>
        <w:rPr>
          <w:rFonts w:asciiTheme="majorHAnsi" w:hAnsiTheme="majorHAnsi" w:cstheme="majorHAnsi"/>
          <w:sz w:val="26"/>
          <w:szCs w:val="26"/>
        </w:rPr>
        <w:t>In the 1850’s the average temperature across the world was 14 degrees. The Industrial Revolution began to burn fossil fuels such as coal, oil and gases for fuel. When burning fossil fuels this produces energy</w:t>
      </w:r>
      <w:r w:rsidR="004777F6">
        <w:rPr>
          <w:rFonts w:asciiTheme="majorHAnsi" w:hAnsiTheme="majorHAnsi" w:cstheme="majorHAnsi"/>
          <w:sz w:val="26"/>
          <w:szCs w:val="26"/>
        </w:rPr>
        <w:t xml:space="preserve"> but with creating energy comes major consequences such as creating carbon dioxide, methane and nitrous monoxide into the air. So, over the large amount of time between 1800’s and the 21</w:t>
      </w:r>
      <w:r w:rsidR="004777F6" w:rsidRPr="004777F6">
        <w:rPr>
          <w:rFonts w:asciiTheme="majorHAnsi" w:hAnsiTheme="majorHAnsi" w:cstheme="majorHAnsi"/>
          <w:sz w:val="26"/>
          <w:szCs w:val="26"/>
          <w:vertAlign w:val="superscript"/>
        </w:rPr>
        <w:t>st</w:t>
      </w:r>
      <w:r w:rsidR="004777F6">
        <w:rPr>
          <w:rFonts w:asciiTheme="majorHAnsi" w:hAnsiTheme="majorHAnsi" w:cstheme="majorHAnsi"/>
          <w:sz w:val="26"/>
          <w:szCs w:val="26"/>
        </w:rPr>
        <w:t xml:space="preserve"> </w:t>
      </w:r>
      <w:r w:rsidR="004777F6">
        <w:rPr>
          <w:rFonts w:asciiTheme="majorHAnsi" w:hAnsiTheme="majorHAnsi" w:cstheme="majorHAnsi"/>
          <w:sz w:val="26"/>
          <w:szCs w:val="26"/>
        </w:rPr>
        <w:t>century a large amount</w:t>
      </w:r>
      <w:r w:rsidR="0011766D">
        <w:rPr>
          <w:rFonts w:asciiTheme="majorHAnsi" w:hAnsiTheme="majorHAnsi" w:cstheme="majorHAnsi"/>
          <w:sz w:val="26"/>
          <w:szCs w:val="26"/>
        </w:rPr>
        <w:t xml:space="preserve"> of these gases have built up into the atmosphere. For example, “The atmosphere rose by 40% during the 20</w:t>
      </w:r>
      <w:r w:rsidR="0011766D" w:rsidRPr="0011766D">
        <w:rPr>
          <w:rFonts w:asciiTheme="majorHAnsi" w:hAnsiTheme="majorHAnsi" w:cstheme="majorHAnsi"/>
          <w:sz w:val="26"/>
          <w:szCs w:val="26"/>
          <w:vertAlign w:val="superscript"/>
        </w:rPr>
        <w:t>th</w:t>
      </w:r>
      <w:r w:rsidR="0011766D">
        <w:rPr>
          <w:rFonts w:asciiTheme="majorHAnsi" w:hAnsiTheme="majorHAnsi" w:cstheme="majorHAnsi"/>
          <w:sz w:val="26"/>
          <w:szCs w:val="26"/>
        </w:rPr>
        <w:t xml:space="preserve"> and 21</w:t>
      </w:r>
      <w:r w:rsidR="0011766D" w:rsidRPr="0011766D">
        <w:rPr>
          <w:rFonts w:asciiTheme="majorHAnsi" w:hAnsiTheme="majorHAnsi" w:cstheme="majorHAnsi"/>
          <w:sz w:val="26"/>
          <w:szCs w:val="26"/>
          <w:vertAlign w:val="superscript"/>
        </w:rPr>
        <w:t>st</w:t>
      </w:r>
      <w:r w:rsidR="0011766D">
        <w:rPr>
          <w:rFonts w:asciiTheme="majorHAnsi" w:hAnsiTheme="majorHAnsi" w:cstheme="majorHAnsi"/>
          <w:sz w:val="26"/>
          <w:szCs w:val="26"/>
        </w:rPr>
        <w:t xml:space="preserve"> century and is now over 400 parts per million. This level of carbon dioxide is higher than at any time in the past 800,000” – (Office, 2020) </w:t>
      </w:r>
    </w:p>
    <w:p w14:paraId="03A192A9" w14:textId="68840A93" w:rsidR="0011766D" w:rsidRDefault="0011766D" w:rsidP="00697843">
      <w:pPr>
        <w:rPr>
          <w:rFonts w:asciiTheme="majorHAnsi" w:hAnsiTheme="majorHAnsi" w:cstheme="majorHAnsi"/>
          <w:sz w:val="26"/>
          <w:szCs w:val="26"/>
        </w:rPr>
      </w:pPr>
    </w:p>
    <w:p w14:paraId="3A3304A2" w14:textId="05FEB6BF" w:rsidR="00697843" w:rsidRDefault="0011766D" w:rsidP="00697843">
      <w:pPr>
        <w:rPr>
          <w:rFonts w:asciiTheme="majorHAnsi" w:hAnsiTheme="majorHAnsi" w:cstheme="majorHAnsi"/>
          <w:sz w:val="26"/>
          <w:szCs w:val="26"/>
        </w:rPr>
      </w:pPr>
      <w:r>
        <w:rPr>
          <w:rFonts w:asciiTheme="majorHAnsi" w:hAnsiTheme="majorHAnsi" w:cstheme="majorHAnsi"/>
          <w:sz w:val="26"/>
          <w:szCs w:val="26"/>
        </w:rPr>
        <w:t>In the photo which is shown below you will see that the change in the ‘Global Average Temperature anomaly 1850-2016’ (</w:t>
      </w:r>
      <w:r w:rsidR="004217DC">
        <w:rPr>
          <w:rFonts w:asciiTheme="majorHAnsi" w:hAnsiTheme="majorHAnsi" w:cstheme="majorHAnsi"/>
          <w:sz w:val="26"/>
          <w:szCs w:val="26"/>
        </w:rPr>
        <w:t xml:space="preserve">Office, 2020) </w:t>
      </w:r>
      <w:r w:rsidR="004217DC">
        <w:rPr>
          <w:rFonts w:asciiTheme="majorHAnsi" w:hAnsiTheme="majorHAnsi" w:cstheme="majorHAnsi"/>
          <w:sz w:val="26"/>
          <w:szCs w:val="26"/>
        </w:rPr>
        <w:br/>
        <w:t>This is graph shows the global temperature anomaly from 1850-2016. The grey part of the graph shows the Met Office Hadley and Climatic Research Unit. This continues to rise up and up as we approach the 21</w:t>
      </w:r>
      <w:r w:rsidR="004217DC" w:rsidRPr="004217DC">
        <w:rPr>
          <w:rFonts w:asciiTheme="majorHAnsi" w:hAnsiTheme="majorHAnsi" w:cstheme="majorHAnsi"/>
          <w:sz w:val="26"/>
          <w:szCs w:val="26"/>
          <w:vertAlign w:val="superscript"/>
        </w:rPr>
        <w:t>st</w:t>
      </w:r>
      <w:r w:rsidR="004217DC">
        <w:rPr>
          <w:rFonts w:asciiTheme="majorHAnsi" w:hAnsiTheme="majorHAnsi" w:cstheme="majorHAnsi"/>
          <w:sz w:val="26"/>
          <w:szCs w:val="26"/>
        </w:rPr>
        <w:t xml:space="preserve"> century. The faint orange line through the graph shows the NOAA National Centers for</w:t>
      </w:r>
      <w:r w:rsidR="001F692E">
        <w:rPr>
          <w:rFonts w:asciiTheme="majorHAnsi" w:hAnsiTheme="majorHAnsi" w:cstheme="majorHAnsi"/>
          <w:sz w:val="26"/>
          <w:szCs w:val="26"/>
        </w:rPr>
        <w:t xml:space="preserve"> Environmental Information this also continues to rise and rise the closer we get to the 21</w:t>
      </w:r>
      <w:r w:rsidR="001F692E" w:rsidRPr="001F692E">
        <w:rPr>
          <w:rFonts w:asciiTheme="majorHAnsi" w:hAnsiTheme="majorHAnsi" w:cstheme="majorHAnsi"/>
          <w:sz w:val="26"/>
          <w:szCs w:val="26"/>
          <w:vertAlign w:val="superscript"/>
        </w:rPr>
        <w:t>st</w:t>
      </w:r>
      <w:r w:rsidR="001F692E">
        <w:rPr>
          <w:rFonts w:asciiTheme="majorHAnsi" w:hAnsiTheme="majorHAnsi" w:cstheme="majorHAnsi"/>
          <w:sz w:val="26"/>
          <w:szCs w:val="26"/>
        </w:rPr>
        <w:t xml:space="preserve"> century. Lastly, the blue line in this graph shows that the NASA Goddard Institute for Space Studies. </w:t>
      </w:r>
    </w:p>
    <w:p w14:paraId="17B563D4" w14:textId="24C37676" w:rsidR="001F692E" w:rsidRDefault="001F692E" w:rsidP="00697843">
      <w:pPr>
        <w:rPr>
          <w:rFonts w:asciiTheme="majorHAnsi" w:hAnsiTheme="majorHAnsi" w:cstheme="majorHAnsi"/>
          <w:sz w:val="26"/>
          <w:szCs w:val="26"/>
        </w:rPr>
      </w:pPr>
    </w:p>
    <w:p w14:paraId="79A45A6A" w14:textId="312D94A3" w:rsidR="001F692E" w:rsidRDefault="001F692E" w:rsidP="00697843">
      <w:pPr>
        <w:rPr>
          <w:rFonts w:asciiTheme="majorHAnsi" w:hAnsiTheme="majorHAnsi" w:cstheme="majorHAnsi"/>
          <w:sz w:val="26"/>
          <w:szCs w:val="26"/>
        </w:rPr>
      </w:pPr>
    </w:p>
    <w:p w14:paraId="3CABFC12" w14:textId="2CF203A0" w:rsidR="001F692E" w:rsidRDefault="001F692E" w:rsidP="00697843">
      <w:pPr>
        <w:rPr>
          <w:rFonts w:asciiTheme="majorHAnsi" w:hAnsiTheme="majorHAnsi" w:cstheme="majorHAnsi"/>
          <w:sz w:val="26"/>
          <w:szCs w:val="26"/>
        </w:rPr>
      </w:pPr>
    </w:p>
    <w:p w14:paraId="5B81D6BB" w14:textId="1F17BA53" w:rsidR="001F692E" w:rsidRDefault="001F692E" w:rsidP="00697843">
      <w:pPr>
        <w:rPr>
          <w:rFonts w:asciiTheme="majorHAnsi" w:hAnsiTheme="majorHAnsi" w:cstheme="majorHAnsi"/>
          <w:sz w:val="26"/>
          <w:szCs w:val="26"/>
        </w:rPr>
      </w:pPr>
    </w:p>
    <w:p w14:paraId="1D68D472" w14:textId="59AAEBD5" w:rsidR="001F692E" w:rsidRDefault="001F692E" w:rsidP="00697843">
      <w:pPr>
        <w:rPr>
          <w:rFonts w:asciiTheme="majorHAnsi" w:hAnsiTheme="majorHAnsi" w:cstheme="majorHAnsi"/>
          <w:sz w:val="26"/>
          <w:szCs w:val="26"/>
        </w:rPr>
      </w:pPr>
    </w:p>
    <w:p w14:paraId="0D264318" w14:textId="495FA7CC" w:rsidR="001F692E" w:rsidRDefault="001F692E" w:rsidP="00697843">
      <w:pPr>
        <w:rPr>
          <w:rFonts w:asciiTheme="majorHAnsi" w:hAnsiTheme="majorHAnsi" w:cstheme="majorHAnsi"/>
          <w:b/>
          <w:bCs/>
          <w:sz w:val="26"/>
          <w:szCs w:val="26"/>
          <w:u w:val="single"/>
        </w:rPr>
      </w:pPr>
      <w:r>
        <w:rPr>
          <w:rFonts w:asciiTheme="majorHAnsi" w:hAnsiTheme="majorHAnsi" w:cstheme="majorHAnsi"/>
          <w:b/>
          <w:bCs/>
          <w:sz w:val="26"/>
          <w:szCs w:val="26"/>
          <w:u w:val="single"/>
        </w:rPr>
        <w:lastRenderedPageBreak/>
        <w:t xml:space="preserve">How fast is the temperate rising? </w:t>
      </w:r>
    </w:p>
    <w:p w14:paraId="75B50869" w14:textId="3D10930A" w:rsidR="001F692E" w:rsidRDefault="001F692E" w:rsidP="00697843">
      <w:pPr>
        <w:rPr>
          <w:rFonts w:asciiTheme="majorHAnsi" w:hAnsiTheme="majorHAnsi" w:cstheme="majorHAnsi"/>
          <w:b/>
          <w:bCs/>
          <w:sz w:val="26"/>
          <w:szCs w:val="26"/>
          <w:u w:val="single"/>
        </w:rPr>
      </w:pPr>
    </w:p>
    <w:p w14:paraId="235AE7BA" w14:textId="1CD27D97" w:rsidR="001F692E" w:rsidRDefault="001F692E" w:rsidP="001F692E">
      <w:pPr>
        <w:rPr>
          <w:rFonts w:asciiTheme="majorHAnsi" w:hAnsiTheme="majorHAnsi" w:cstheme="majorHAnsi"/>
          <w:sz w:val="26"/>
          <w:szCs w:val="26"/>
        </w:rPr>
      </w:pPr>
      <w:r>
        <w:rPr>
          <w:rFonts w:asciiTheme="majorHAnsi" w:hAnsiTheme="majorHAnsi" w:cstheme="majorHAnsi"/>
          <w:sz w:val="26"/>
          <w:szCs w:val="26"/>
        </w:rPr>
        <w:t xml:space="preserve">The Industrial revolution was the main start to Climate Change. The average temperature of the planet has risen by around 1 degree. </w:t>
      </w:r>
    </w:p>
    <w:p w14:paraId="0D2FA967" w14:textId="6A7B0F97" w:rsidR="00A36DF9" w:rsidRDefault="00A36DF9" w:rsidP="001F692E">
      <w:pPr>
        <w:rPr>
          <w:rFonts w:asciiTheme="majorHAnsi" w:hAnsiTheme="majorHAnsi" w:cstheme="majorHAnsi"/>
          <w:sz w:val="26"/>
          <w:szCs w:val="26"/>
        </w:rPr>
      </w:pPr>
      <w:r>
        <w:rPr>
          <w:noProof/>
        </w:rPr>
        <w:drawing>
          <wp:anchor distT="0" distB="0" distL="114300" distR="114300" simplePos="0" relativeHeight="251659776" behindDoc="1" locked="0" layoutInCell="1" allowOverlap="1" wp14:anchorId="45364C7F" wp14:editId="637C18F1">
            <wp:simplePos x="0" y="0"/>
            <wp:positionH relativeFrom="column">
              <wp:posOffset>871659</wp:posOffset>
            </wp:positionH>
            <wp:positionV relativeFrom="paragraph">
              <wp:posOffset>6350</wp:posOffset>
            </wp:positionV>
            <wp:extent cx="2602523" cy="2602523"/>
            <wp:effectExtent l="0" t="0" r="0" b="0"/>
            <wp:wrapTight wrapText="bothSides">
              <wp:wrapPolygon edited="0">
                <wp:start x="0" y="0"/>
                <wp:lineTo x="0" y="21505"/>
                <wp:lineTo x="21505" y="21505"/>
                <wp:lineTo x="2150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2523" cy="2602523"/>
                    </a:xfrm>
                    <a:prstGeom prst="rect">
                      <a:avLst/>
                    </a:prstGeom>
                    <a:noFill/>
                    <a:ln>
                      <a:noFill/>
                    </a:ln>
                  </pic:spPr>
                </pic:pic>
              </a:graphicData>
            </a:graphic>
            <wp14:sizeRelH relativeFrom="page">
              <wp14:pctWidth>0</wp14:pctWidth>
            </wp14:sizeRelH>
            <wp14:sizeRelV relativeFrom="page">
              <wp14:pctHeight>0</wp14:pctHeight>
            </wp14:sizeRelV>
          </wp:anchor>
        </w:drawing>
      </w:r>
      <w:r w:rsidR="001F692E">
        <w:rPr>
          <w:rFonts w:asciiTheme="majorHAnsi" w:hAnsiTheme="majorHAnsi" w:cstheme="majorHAnsi"/>
          <w:sz w:val="26"/>
          <w:szCs w:val="26"/>
        </w:rPr>
        <w:t>This is an absolute rapid change</w:t>
      </w:r>
      <w:r>
        <w:rPr>
          <w:rFonts w:asciiTheme="majorHAnsi" w:hAnsiTheme="majorHAnsi" w:cstheme="majorHAnsi"/>
          <w:sz w:val="26"/>
          <w:szCs w:val="26"/>
        </w:rPr>
        <w:t xml:space="preserve"> in terms of the global climate system. </w:t>
      </w:r>
    </w:p>
    <w:p w14:paraId="4FEEAC05" w14:textId="33DA512B" w:rsidR="00A36DF9" w:rsidRDefault="00A36DF9" w:rsidP="001F692E">
      <w:pPr>
        <w:rPr>
          <w:rFonts w:asciiTheme="majorHAnsi" w:hAnsiTheme="majorHAnsi" w:cstheme="majorHAnsi"/>
          <w:sz w:val="26"/>
          <w:szCs w:val="26"/>
        </w:rPr>
      </w:pPr>
      <w:r>
        <w:rPr>
          <w:rFonts w:asciiTheme="majorHAnsi" w:hAnsiTheme="majorHAnsi" w:cstheme="majorHAnsi"/>
          <w:sz w:val="26"/>
          <w:szCs w:val="26"/>
        </w:rPr>
        <w:t>Also, it is important to remember that the is not warming in an evenly, infact some countries around the world have had a bigger increase than 1 degree. The above graph shows the average global temperature for each month from 1850-2017. The temperature increases as you move away from the centre of the circle. (Office, 2020)</w:t>
      </w:r>
    </w:p>
    <w:p w14:paraId="38B634FA" w14:textId="70C4CAA0" w:rsidR="00A36DF9" w:rsidRDefault="00A36DF9" w:rsidP="001F692E">
      <w:pPr>
        <w:rPr>
          <w:rFonts w:asciiTheme="majorHAnsi" w:hAnsiTheme="majorHAnsi" w:cstheme="majorHAnsi"/>
          <w:sz w:val="26"/>
          <w:szCs w:val="26"/>
        </w:rPr>
      </w:pPr>
    </w:p>
    <w:p w14:paraId="4B9AAABF" w14:textId="3BC812D3" w:rsidR="00A36DF9" w:rsidRDefault="00A36DF9" w:rsidP="001F692E">
      <w:pPr>
        <w:rPr>
          <w:rFonts w:asciiTheme="majorHAnsi" w:hAnsiTheme="majorHAnsi" w:cstheme="majorHAnsi"/>
          <w:b/>
          <w:bCs/>
          <w:sz w:val="26"/>
          <w:szCs w:val="26"/>
          <w:u w:val="single"/>
        </w:rPr>
      </w:pPr>
      <w:r>
        <w:rPr>
          <w:rFonts w:asciiTheme="majorHAnsi" w:hAnsiTheme="majorHAnsi" w:cstheme="majorHAnsi"/>
          <w:b/>
          <w:bCs/>
          <w:sz w:val="26"/>
          <w:szCs w:val="26"/>
          <w:u w:val="single"/>
        </w:rPr>
        <w:t xml:space="preserve">Sources of Greenhouse Gases </w:t>
      </w:r>
    </w:p>
    <w:p w14:paraId="29BD7A03" w14:textId="46ECA577" w:rsidR="00A36DF9" w:rsidRDefault="00A36DF9" w:rsidP="001F692E">
      <w:pPr>
        <w:rPr>
          <w:rFonts w:asciiTheme="majorHAnsi" w:hAnsiTheme="majorHAnsi" w:cstheme="majorHAnsi"/>
          <w:b/>
          <w:bCs/>
          <w:sz w:val="26"/>
          <w:szCs w:val="26"/>
          <w:u w:val="single"/>
        </w:rPr>
      </w:pPr>
    </w:p>
    <w:p w14:paraId="0DBC6D9F" w14:textId="489E3FDB" w:rsidR="00A36DF9" w:rsidRPr="00A36DF9" w:rsidRDefault="00A36DF9" w:rsidP="001F692E">
      <w:pPr>
        <w:rPr>
          <w:rFonts w:asciiTheme="majorHAnsi" w:hAnsiTheme="majorHAnsi" w:cstheme="majorHAnsi"/>
          <w:sz w:val="26"/>
          <w:szCs w:val="26"/>
        </w:rPr>
      </w:pPr>
      <w:r>
        <w:rPr>
          <w:noProof/>
        </w:rPr>
        <w:drawing>
          <wp:anchor distT="0" distB="0" distL="114300" distR="114300" simplePos="0" relativeHeight="251662848" behindDoc="1" locked="0" layoutInCell="1" allowOverlap="1" wp14:anchorId="40C11B7C" wp14:editId="4DF4C2C1">
            <wp:simplePos x="0" y="0"/>
            <wp:positionH relativeFrom="column">
              <wp:posOffset>1352550</wp:posOffset>
            </wp:positionH>
            <wp:positionV relativeFrom="paragraph">
              <wp:posOffset>7620</wp:posOffset>
            </wp:positionV>
            <wp:extent cx="3228975" cy="2014220"/>
            <wp:effectExtent l="0" t="0" r="0" b="0"/>
            <wp:wrapTight wrapText="bothSides">
              <wp:wrapPolygon edited="0">
                <wp:start x="0" y="0"/>
                <wp:lineTo x="0" y="21450"/>
                <wp:lineTo x="21536" y="21450"/>
                <wp:lineTo x="21536" y="0"/>
                <wp:lineTo x="0" y="0"/>
              </wp:wrapPolygon>
            </wp:wrapTight>
            <wp:docPr id="3" name="Picture 3" descr="Chart showing the human-made greenhouse gas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the human-made greenhouse gas emission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28975" cy="20142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sz w:val="26"/>
          <w:szCs w:val="26"/>
        </w:rPr>
        <w:t xml:space="preserve">One quarter of human-made greenhouse gas emissions come from burning fossil fuels for electricity and heat production. The chart below shows the human-made greenhouse gas emissions. </w:t>
      </w:r>
    </w:p>
    <w:p w14:paraId="04E4A1EE" w14:textId="1C98BE6E" w:rsidR="00CE0229" w:rsidRDefault="001F692E" w:rsidP="001F692E">
      <w:pPr>
        <w:rPr>
          <w:rFonts w:asciiTheme="majorHAnsi" w:hAnsiTheme="majorHAnsi" w:cstheme="majorHAnsi"/>
          <w:sz w:val="26"/>
          <w:szCs w:val="26"/>
        </w:rPr>
      </w:pPr>
      <w:r>
        <w:rPr>
          <w:rFonts w:asciiTheme="majorHAnsi" w:hAnsiTheme="majorHAnsi" w:cstheme="majorHAnsi"/>
          <w:sz w:val="26"/>
          <w:szCs w:val="26"/>
        </w:rPr>
        <w:t xml:space="preserve"> </w:t>
      </w:r>
    </w:p>
    <w:p w14:paraId="1B0DE654" w14:textId="67FAB4B4" w:rsidR="00697843" w:rsidRDefault="0023687C" w:rsidP="00CE0229">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t xml:space="preserve">Impacts of climate change </w:t>
      </w:r>
    </w:p>
    <w:p w14:paraId="17F34FF5" w14:textId="6199C53D" w:rsidR="0023687C" w:rsidRPr="0023687C" w:rsidRDefault="00263844" w:rsidP="00CE0229">
      <w:pPr>
        <w:pStyle w:val="NewsletterBody"/>
        <w:rPr>
          <w:rFonts w:asciiTheme="majorHAnsi" w:hAnsiTheme="majorHAnsi" w:cstheme="majorHAnsi"/>
          <w:sz w:val="26"/>
          <w:szCs w:val="26"/>
        </w:rPr>
      </w:pPr>
      <w:r>
        <w:rPr>
          <w:rFonts w:asciiTheme="majorHAnsi" w:hAnsiTheme="majorHAnsi" w:cstheme="majorHAnsi"/>
          <w:sz w:val="26"/>
          <w:szCs w:val="26"/>
        </w:rPr>
        <w:t>There are a lot of impacts on the earth which these two</w:t>
      </w:r>
      <w:r w:rsidR="006478DB">
        <w:rPr>
          <w:rFonts w:asciiTheme="majorHAnsi" w:hAnsiTheme="majorHAnsi" w:cstheme="majorHAnsi"/>
          <w:sz w:val="26"/>
          <w:szCs w:val="26"/>
        </w:rPr>
        <w:t xml:space="preserve"> words ‘Climate Change’</w:t>
      </w:r>
      <w:r w:rsidR="00C75B14">
        <w:rPr>
          <w:rFonts w:asciiTheme="majorHAnsi" w:hAnsiTheme="majorHAnsi" w:cstheme="majorHAnsi"/>
          <w:sz w:val="26"/>
          <w:szCs w:val="26"/>
        </w:rPr>
        <w:t xml:space="preserve"> have on everyone. </w:t>
      </w:r>
      <w:r w:rsidR="002C6606">
        <w:rPr>
          <w:rFonts w:asciiTheme="majorHAnsi" w:hAnsiTheme="majorHAnsi" w:cstheme="majorHAnsi"/>
          <w:sz w:val="26"/>
          <w:szCs w:val="26"/>
        </w:rPr>
        <w:t>Human activity from releasing green house gases and aerosols into the atmosphere to changing the use of land is the</w:t>
      </w:r>
      <w:r w:rsidR="002858F3">
        <w:rPr>
          <w:rFonts w:asciiTheme="majorHAnsi" w:hAnsiTheme="majorHAnsi" w:cstheme="majorHAnsi"/>
          <w:sz w:val="26"/>
          <w:szCs w:val="26"/>
        </w:rPr>
        <w:t xml:space="preserve"> main driver of climate change.</w:t>
      </w:r>
      <w:r w:rsidR="00B25029">
        <w:rPr>
          <w:rFonts w:asciiTheme="majorHAnsi" w:hAnsiTheme="majorHAnsi" w:cstheme="majorHAnsi"/>
          <w:sz w:val="26"/>
          <w:szCs w:val="26"/>
        </w:rPr>
        <w:t xml:space="preserve"> This has a range of impacts </w:t>
      </w:r>
      <w:r w:rsidR="00FA2F86">
        <w:rPr>
          <w:rFonts w:asciiTheme="majorHAnsi" w:hAnsiTheme="majorHAnsi" w:cstheme="majorHAnsi"/>
          <w:sz w:val="26"/>
          <w:szCs w:val="26"/>
        </w:rPr>
        <w:t xml:space="preserve">on the climate system, ecosystems and people. </w:t>
      </w:r>
      <w:r w:rsidR="00FA2F86">
        <w:rPr>
          <w:noProof/>
        </w:rPr>
        <w:drawing>
          <wp:inline distT="0" distB="0" distL="0" distR="0" wp14:anchorId="6330A314" wp14:editId="576262EE">
            <wp:extent cx="3228975" cy="2407002"/>
            <wp:effectExtent l="0" t="0" r="0" b="0"/>
            <wp:docPr id="4" name="Picture 4" descr="Image showing some of the drivers of climate change and its imp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showing some of the drivers of climate change and its impact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28975" cy="2407002"/>
                    </a:xfrm>
                    <a:prstGeom prst="rect">
                      <a:avLst/>
                    </a:prstGeom>
                    <a:noFill/>
                    <a:ln>
                      <a:noFill/>
                    </a:ln>
                  </pic:spPr>
                </pic:pic>
              </a:graphicData>
            </a:graphic>
          </wp:inline>
        </w:drawing>
      </w:r>
    </w:p>
    <w:p w14:paraId="083F5433" w14:textId="237D97D9" w:rsidR="0090529B" w:rsidRDefault="00853AF9" w:rsidP="00CE0229">
      <w:pPr>
        <w:pStyle w:val="NewsletterBody"/>
        <w:rPr>
          <w:rFonts w:asciiTheme="majorHAnsi" w:hAnsiTheme="majorHAnsi" w:cstheme="majorHAnsi"/>
          <w:sz w:val="26"/>
          <w:szCs w:val="26"/>
        </w:rPr>
      </w:pPr>
      <w:r>
        <w:rPr>
          <w:rFonts w:asciiTheme="majorHAnsi" w:hAnsiTheme="majorHAnsi" w:cstheme="majorHAnsi"/>
          <w:sz w:val="26"/>
          <w:szCs w:val="26"/>
        </w:rPr>
        <w:t>The changes</w:t>
      </w:r>
      <w:r w:rsidR="008A2137">
        <w:rPr>
          <w:rFonts w:asciiTheme="majorHAnsi" w:hAnsiTheme="majorHAnsi" w:cstheme="majorHAnsi"/>
          <w:sz w:val="26"/>
          <w:szCs w:val="26"/>
        </w:rPr>
        <w:t xml:space="preserve"> to the climate system include;</w:t>
      </w:r>
      <w:r w:rsidR="00EA79F7">
        <w:rPr>
          <w:rFonts w:asciiTheme="majorHAnsi" w:hAnsiTheme="majorHAnsi" w:cstheme="majorHAnsi"/>
          <w:sz w:val="26"/>
          <w:szCs w:val="26"/>
        </w:rPr>
        <w:t xml:space="preserve"> rising </w:t>
      </w:r>
      <w:r w:rsidR="00F23E80">
        <w:rPr>
          <w:rFonts w:asciiTheme="majorHAnsi" w:hAnsiTheme="majorHAnsi" w:cstheme="majorHAnsi"/>
          <w:sz w:val="26"/>
          <w:szCs w:val="26"/>
        </w:rPr>
        <w:t xml:space="preserve">ocean levels – rising temperatures are causing glaciers and ice sheets to melt, adding more water to the oceans are causing the </w:t>
      </w:r>
      <w:r w:rsidR="009034D5">
        <w:rPr>
          <w:rFonts w:asciiTheme="majorHAnsi" w:hAnsiTheme="majorHAnsi" w:cstheme="majorHAnsi"/>
          <w:sz w:val="26"/>
          <w:szCs w:val="26"/>
        </w:rPr>
        <w:t xml:space="preserve">causing the ocean level to rise. Ocean acidification – This </w:t>
      </w:r>
      <w:r w:rsidR="00676077">
        <w:rPr>
          <w:rFonts w:asciiTheme="majorHAnsi" w:hAnsiTheme="majorHAnsi" w:cstheme="majorHAnsi"/>
          <w:sz w:val="26"/>
          <w:szCs w:val="26"/>
        </w:rPr>
        <w:t>o</w:t>
      </w:r>
      <w:r w:rsidR="00530794">
        <w:rPr>
          <w:rFonts w:asciiTheme="majorHAnsi" w:hAnsiTheme="majorHAnsi" w:cstheme="majorHAnsi"/>
          <w:sz w:val="26"/>
          <w:szCs w:val="26"/>
        </w:rPr>
        <w:t>fte</w:t>
      </w:r>
      <w:r w:rsidR="00676077">
        <w:rPr>
          <w:rFonts w:asciiTheme="majorHAnsi" w:hAnsiTheme="majorHAnsi" w:cstheme="majorHAnsi"/>
          <w:sz w:val="26"/>
          <w:szCs w:val="26"/>
        </w:rPr>
        <w:t>n</w:t>
      </w:r>
      <w:r w:rsidR="009034D5">
        <w:rPr>
          <w:rFonts w:asciiTheme="majorHAnsi" w:hAnsiTheme="majorHAnsi" w:cstheme="majorHAnsi"/>
          <w:sz w:val="26"/>
          <w:szCs w:val="26"/>
        </w:rPr>
        <w:t xml:space="preserve"> occurs when the</w:t>
      </w:r>
      <w:r w:rsidR="00530794">
        <w:rPr>
          <w:rFonts w:asciiTheme="majorHAnsi" w:hAnsiTheme="majorHAnsi" w:cstheme="majorHAnsi"/>
          <w:sz w:val="26"/>
          <w:szCs w:val="26"/>
        </w:rPr>
        <w:t xml:space="preserve"> ocean absorbs </w:t>
      </w:r>
      <w:r w:rsidR="00D6202B">
        <w:rPr>
          <w:rFonts w:asciiTheme="majorHAnsi" w:hAnsiTheme="majorHAnsi" w:cstheme="majorHAnsi"/>
          <w:sz w:val="26"/>
          <w:szCs w:val="26"/>
        </w:rPr>
        <w:t xml:space="preserve">carbon dioxide and becomes more acidic it also can be called the </w:t>
      </w:r>
      <w:r w:rsidR="0090529B">
        <w:rPr>
          <w:rFonts w:asciiTheme="majorHAnsi" w:hAnsiTheme="majorHAnsi" w:cstheme="majorHAnsi"/>
          <w:sz w:val="26"/>
          <w:szCs w:val="26"/>
        </w:rPr>
        <w:t xml:space="preserve">‘evil twin’ of climate change. </w:t>
      </w:r>
    </w:p>
    <w:p w14:paraId="24372179" w14:textId="38831E14" w:rsidR="0090529B" w:rsidRDefault="0090529B" w:rsidP="00CE0229">
      <w:pPr>
        <w:pStyle w:val="NewsletterBody"/>
        <w:rPr>
          <w:rFonts w:asciiTheme="majorHAnsi" w:hAnsiTheme="majorHAnsi" w:cstheme="majorHAnsi"/>
          <w:sz w:val="26"/>
          <w:szCs w:val="26"/>
        </w:rPr>
      </w:pPr>
      <w:r>
        <w:rPr>
          <w:rFonts w:asciiTheme="majorHAnsi" w:hAnsiTheme="majorHAnsi" w:cstheme="majorHAnsi"/>
          <w:sz w:val="26"/>
          <w:szCs w:val="26"/>
        </w:rPr>
        <w:t>Extreme weather events – climate change is causing many extreme weather events to become more intense and frequent for example this could be</w:t>
      </w:r>
      <w:r w:rsidR="00ED4C4E">
        <w:rPr>
          <w:rFonts w:asciiTheme="majorHAnsi" w:hAnsiTheme="majorHAnsi" w:cstheme="majorHAnsi"/>
          <w:sz w:val="26"/>
          <w:szCs w:val="26"/>
        </w:rPr>
        <w:t xml:space="preserve">, heatwaves, droughts and floods. </w:t>
      </w:r>
      <w:r w:rsidR="00E46552">
        <w:rPr>
          <w:rFonts w:asciiTheme="majorHAnsi" w:hAnsiTheme="majorHAnsi" w:cstheme="majorHAnsi"/>
          <w:sz w:val="26"/>
          <w:szCs w:val="26"/>
        </w:rPr>
        <w:t>(Office 2020)</w:t>
      </w:r>
    </w:p>
    <w:p w14:paraId="2428A9F6" w14:textId="470D14A3" w:rsidR="00ED4C4E" w:rsidRDefault="00ED4C4E" w:rsidP="00CE0229">
      <w:pPr>
        <w:pStyle w:val="NewsletterBody"/>
        <w:rPr>
          <w:rFonts w:asciiTheme="majorHAnsi" w:hAnsiTheme="majorHAnsi" w:cstheme="majorHAnsi"/>
          <w:sz w:val="26"/>
          <w:szCs w:val="26"/>
        </w:rPr>
      </w:pPr>
    </w:p>
    <w:p w14:paraId="451059B8" w14:textId="6E3A7AC0" w:rsidR="00B64CC6" w:rsidRPr="00B64CC6" w:rsidRDefault="00ED4C4E" w:rsidP="00CE0229">
      <w:pPr>
        <w:pStyle w:val="NewsletterBody"/>
        <w:rPr>
          <w:rFonts w:asciiTheme="majorHAnsi" w:hAnsiTheme="majorHAnsi" w:cstheme="majorHAnsi"/>
          <w:b/>
          <w:bCs/>
          <w:sz w:val="26"/>
          <w:szCs w:val="26"/>
          <w:u w:val="single"/>
        </w:rPr>
      </w:pPr>
      <w:r w:rsidRPr="00B64CC6">
        <w:rPr>
          <w:rFonts w:asciiTheme="majorHAnsi" w:hAnsiTheme="majorHAnsi" w:cstheme="majorHAnsi"/>
          <w:b/>
          <w:bCs/>
          <w:sz w:val="26"/>
          <w:szCs w:val="26"/>
          <w:u w:val="single"/>
        </w:rPr>
        <w:lastRenderedPageBreak/>
        <w:t>How can we stop Climate</w:t>
      </w:r>
      <w:r w:rsidR="00B64CC6" w:rsidRPr="00B64CC6">
        <w:rPr>
          <w:rFonts w:asciiTheme="majorHAnsi" w:hAnsiTheme="majorHAnsi" w:cstheme="majorHAnsi"/>
          <w:b/>
          <w:bCs/>
          <w:sz w:val="26"/>
          <w:szCs w:val="26"/>
          <w:u w:val="single"/>
        </w:rPr>
        <w:t xml:space="preserve"> Change? </w:t>
      </w:r>
    </w:p>
    <w:p w14:paraId="6A64EFBF" w14:textId="60145BB9" w:rsidR="00697843" w:rsidRDefault="00B64CC6" w:rsidP="00CE0229">
      <w:pPr>
        <w:pStyle w:val="NewsletterBody"/>
        <w:rPr>
          <w:rFonts w:asciiTheme="majorHAnsi" w:hAnsiTheme="majorHAnsi" w:cstheme="majorHAnsi"/>
          <w:sz w:val="26"/>
          <w:szCs w:val="26"/>
        </w:rPr>
      </w:pPr>
      <w:r>
        <w:rPr>
          <w:rFonts w:asciiTheme="majorHAnsi" w:hAnsiTheme="majorHAnsi" w:cstheme="majorHAnsi"/>
          <w:sz w:val="26"/>
          <w:szCs w:val="26"/>
        </w:rPr>
        <w:t>The most crucial step to</w:t>
      </w:r>
      <w:r w:rsidR="001A3C2F">
        <w:rPr>
          <w:rFonts w:asciiTheme="majorHAnsi" w:hAnsiTheme="majorHAnsi" w:cstheme="majorHAnsi"/>
          <w:sz w:val="26"/>
          <w:szCs w:val="26"/>
        </w:rPr>
        <w:t xml:space="preserve"> limit climate change is to make big and rapid reductions in global green house</w:t>
      </w:r>
      <w:r w:rsidR="00E46552">
        <w:rPr>
          <w:rFonts w:asciiTheme="majorHAnsi" w:hAnsiTheme="majorHAnsi" w:cstheme="majorHAnsi"/>
          <w:sz w:val="26"/>
          <w:szCs w:val="26"/>
        </w:rPr>
        <w:t xml:space="preserve"> gas emissions. (Office, 2020)</w:t>
      </w:r>
      <w:r w:rsidR="0058592F">
        <w:rPr>
          <w:rFonts w:asciiTheme="majorHAnsi" w:hAnsiTheme="majorHAnsi" w:cstheme="majorHAnsi"/>
          <w:sz w:val="26"/>
          <w:szCs w:val="26"/>
        </w:rPr>
        <w:t xml:space="preserve"> There are a lot of differen</w:t>
      </w:r>
      <w:r w:rsidR="006810C6">
        <w:rPr>
          <w:rFonts w:asciiTheme="majorHAnsi" w:hAnsiTheme="majorHAnsi" w:cstheme="majorHAnsi"/>
          <w:sz w:val="26"/>
          <w:szCs w:val="26"/>
        </w:rPr>
        <w:t>t ways this can be done and governments, businesses and organisations and in</w:t>
      </w:r>
      <w:r w:rsidR="00341351">
        <w:rPr>
          <w:rFonts w:asciiTheme="majorHAnsi" w:hAnsiTheme="majorHAnsi" w:cstheme="majorHAnsi"/>
          <w:sz w:val="26"/>
          <w:szCs w:val="26"/>
        </w:rPr>
        <w:t>dividuals around the world can all contribute.</w:t>
      </w:r>
      <w:r w:rsidR="00573FB5">
        <w:rPr>
          <w:rFonts w:asciiTheme="majorHAnsi" w:hAnsiTheme="majorHAnsi" w:cstheme="majorHAnsi"/>
          <w:sz w:val="26"/>
          <w:szCs w:val="26"/>
        </w:rPr>
        <w:t xml:space="preserve"> </w:t>
      </w:r>
      <w:r w:rsidR="00431D00">
        <w:rPr>
          <w:rFonts w:asciiTheme="majorHAnsi" w:hAnsiTheme="majorHAnsi" w:cstheme="majorHAnsi"/>
          <w:sz w:val="26"/>
          <w:szCs w:val="26"/>
        </w:rPr>
        <w:t xml:space="preserve">There are many ways which we can stop </w:t>
      </w:r>
      <w:r w:rsidR="008A5B54">
        <w:rPr>
          <w:rFonts w:asciiTheme="majorHAnsi" w:hAnsiTheme="majorHAnsi" w:cstheme="majorHAnsi"/>
          <w:sz w:val="26"/>
          <w:szCs w:val="26"/>
        </w:rPr>
        <w:t xml:space="preserve">climate change. </w:t>
      </w:r>
    </w:p>
    <w:p w14:paraId="30B87845" w14:textId="76C91A8F" w:rsidR="008A5B54" w:rsidRDefault="008A5B54" w:rsidP="008A5B54">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Recycling, this is really a no brainer recycling is something which every town coun</w:t>
      </w:r>
      <w:r w:rsidR="00B036A8">
        <w:rPr>
          <w:rFonts w:asciiTheme="majorHAnsi" w:hAnsiTheme="majorHAnsi" w:cstheme="majorHAnsi"/>
          <w:sz w:val="26"/>
          <w:szCs w:val="26"/>
        </w:rPr>
        <w:t>cil are making their residents to do so</w:t>
      </w:r>
      <w:r w:rsidR="001035A7">
        <w:rPr>
          <w:rFonts w:asciiTheme="majorHAnsi" w:hAnsiTheme="majorHAnsi" w:cstheme="majorHAnsi"/>
          <w:sz w:val="26"/>
          <w:szCs w:val="26"/>
        </w:rPr>
        <w:t xml:space="preserve">. Town councils are also ensuring their residents to check their local recycling plants to be able to </w:t>
      </w:r>
      <w:r w:rsidR="00D47F9E">
        <w:rPr>
          <w:rFonts w:asciiTheme="majorHAnsi" w:hAnsiTheme="majorHAnsi" w:cstheme="majorHAnsi"/>
          <w:sz w:val="26"/>
          <w:szCs w:val="26"/>
        </w:rPr>
        <w:t xml:space="preserve">recycle even more than they already are. </w:t>
      </w:r>
    </w:p>
    <w:p w14:paraId="6F2CC181" w14:textId="1688F1A2" w:rsidR="00D47F9E" w:rsidRDefault="00D47F9E" w:rsidP="008A5B54">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Reuse, there are many items which you can</w:t>
      </w:r>
      <w:r w:rsidR="00C94E36">
        <w:rPr>
          <w:rFonts w:asciiTheme="majorHAnsi" w:hAnsiTheme="majorHAnsi" w:cstheme="majorHAnsi"/>
          <w:sz w:val="26"/>
          <w:szCs w:val="26"/>
        </w:rPr>
        <w:t xml:space="preserve"> reuse to be able to stop the single use plastic trend.</w:t>
      </w:r>
      <w:r w:rsidR="00CD388A">
        <w:rPr>
          <w:rFonts w:asciiTheme="majorHAnsi" w:hAnsiTheme="majorHAnsi" w:cstheme="majorHAnsi"/>
          <w:sz w:val="26"/>
          <w:szCs w:val="26"/>
        </w:rPr>
        <w:t xml:space="preserve"> Even r</w:t>
      </w:r>
      <w:r w:rsidR="005974E6">
        <w:rPr>
          <w:rFonts w:asciiTheme="majorHAnsi" w:hAnsiTheme="majorHAnsi" w:cstheme="majorHAnsi"/>
          <w:sz w:val="26"/>
          <w:szCs w:val="26"/>
        </w:rPr>
        <w:t>e-using ice tubs as lunchbo</w:t>
      </w:r>
      <w:r w:rsidR="00003F03">
        <w:rPr>
          <w:rFonts w:asciiTheme="majorHAnsi" w:hAnsiTheme="majorHAnsi" w:cstheme="majorHAnsi"/>
          <w:sz w:val="26"/>
          <w:szCs w:val="26"/>
        </w:rPr>
        <w:t>xes this is a major push forward on changing</w:t>
      </w:r>
      <w:r w:rsidR="00D257A2">
        <w:rPr>
          <w:rFonts w:asciiTheme="majorHAnsi" w:hAnsiTheme="majorHAnsi" w:cstheme="majorHAnsi"/>
          <w:sz w:val="26"/>
          <w:szCs w:val="26"/>
        </w:rPr>
        <w:t xml:space="preserve"> the trend on single use plastic. </w:t>
      </w:r>
    </w:p>
    <w:p w14:paraId="5350ECD0" w14:textId="75F4ACFD" w:rsidR="00E0528B" w:rsidRDefault="00707F7C" w:rsidP="00E0528B">
      <w:pPr>
        <w:pStyle w:val="NewsletterBody"/>
        <w:numPr>
          <w:ilvl w:val="0"/>
          <w:numId w:val="1"/>
        </w:numPr>
        <w:rPr>
          <w:rFonts w:asciiTheme="majorHAnsi" w:hAnsiTheme="majorHAnsi" w:cstheme="majorHAnsi"/>
          <w:sz w:val="26"/>
          <w:szCs w:val="26"/>
        </w:rPr>
      </w:pPr>
      <w:r>
        <w:rPr>
          <w:noProof/>
        </w:rPr>
        <w:drawing>
          <wp:anchor distT="0" distB="0" distL="114300" distR="114300" simplePos="0" relativeHeight="251698176" behindDoc="1" locked="0" layoutInCell="1" allowOverlap="1" wp14:anchorId="3FF4393D" wp14:editId="51C4B02E">
            <wp:simplePos x="0" y="0"/>
            <wp:positionH relativeFrom="margin">
              <wp:posOffset>3049270</wp:posOffset>
            </wp:positionH>
            <wp:positionV relativeFrom="paragraph">
              <wp:posOffset>111125</wp:posOffset>
            </wp:positionV>
            <wp:extent cx="3913505" cy="3134995"/>
            <wp:effectExtent l="0" t="0" r="0" b="8255"/>
            <wp:wrapTight wrapText="bothSides">
              <wp:wrapPolygon edited="0">
                <wp:start x="0" y="0"/>
                <wp:lineTo x="0" y="21526"/>
                <wp:lineTo x="21449" y="21526"/>
                <wp:lineTo x="21449" y="0"/>
                <wp:lineTo x="0" y="0"/>
              </wp:wrapPolygon>
            </wp:wrapTight>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3505" cy="3134995"/>
                    </a:xfrm>
                    <a:prstGeom prst="rect">
                      <a:avLst/>
                    </a:prstGeom>
                    <a:noFill/>
                    <a:ln>
                      <a:noFill/>
                    </a:ln>
                  </pic:spPr>
                </pic:pic>
              </a:graphicData>
            </a:graphic>
            <wp14:sizeRelH relativeFrom="page">
              <wp14:pctWidth>0</wp14:pctWidth>
            </wp14:sizeRelH>
            <wp14:sizeRelV relativeFrom="page">
              <wp14:pctHeight>0</wp14:pctHeight>
            </wp14:sizeRelV>
          </wp:anchor>
        </w:drawing>
      </w:r>
      <w:r w:rsidR="00D257A2">
        <w:rPr>
          <w:rFonts w:asciiTheme="majorHAnsi" w:hAnsiTheme="majorHAnsi" w:cstheme="majorHAnsi"/>
          <w:sz w:val="26"/>
          <w:szCs w:val="26"/>
        </w:rPr>
        <w:t xml:space="preserve">Canvas bags, instead of paying 10p or 5p every time you go shopping then think next time about purchasing a canvas bag it may cost a little more but </w:t>
      </w:r>
      <w:r>
        <w:rPr>
          <w:rFonts w:asciiTheme="majorHAnsi" w:hAnsiTheme="majorHAnsi" w:cstheme="majorHAnsi"/>
          <w:sz w:val="26"/>
          <w:szCs w:val="26"/>
        </w:rPr>
        <w:t xml:space="preserve"> </w:t>
      </w:r>
      <w:r w:rsidR="00D257A2">
        <w:rPr>
          <w:rFonts w:asciiTheme="majorHAnsi" w:hAnsiTheme="majorHAnsi" w:cstheme="majorHAnsi"/>
          <w:sz w:val="26"/>
          <w:szCs w:val="26"/>
        </w:rPr>
        <w:t xml:space="preserve">you will get a lot more use out of one and they will not end up in the ocean and they will not </w:t>
      </w:r>
      <w:r w:rsidR="00DC165D">
        <w:rPr>
          <w:rFonts w:asciiTheme="majorHAnsi" w:hAnsiTheme="majorHAnsi" w:cstheme="majorHAnsi"/>
          <w:sz w:val="26"/>
          <w:szCs w:val="26"/>
        </w:rPr>
        <w:t xml:space="preserve">take hundreds of years too </w:t>
      </w:r>
      <w:r w:rsidR="00036849">
        <w:rPr>
          <w:rFonts w:asciiTheme="majorHAnsi" w:hAnsiTheme="majorHAnsi" w:cstheme="majorHAnsi"/>
          <w:sz w:val="26"/>
          <w:szCs w:val="26"/>
        </w:rPr>
        <w:t>break down in landfill.</w:t>
      </w:r>
      <w:r w:rsidR="00E0528B">
        <w:rPr>
          <w:rFonts w:asciiTheme="majorHAnsi" w:hAnsiTheme="majorHAnsi" w:cstheme="majorHAnsi"/>
          <w:sz w:val="26"/>
          <w:szCs w:val="26"/>
        </w:rPr>
        <w:t xml:space="preserve"> Also, a lot of</w:t>
      </w:r>
      <w:r w:rsidR="00071CA1">
        <w:rPr>
          <w:rFonts w:asciiTheme="majorHAnsi" w:hAnsiTheme="majorHAnsi" w:cstheme="majorHAnsi"/>
          <w:sz w:val="26"/>
          <w:szCs w:val="26"/>
        </w:rPr>
        <w:t xml:space="preserve"> supermarkets now will replace your bag for </w:t>
      </w:r>
      <w:r w:rsidR="00D03C38">
        <w:rPr>
          <w:rFonts w:asciiTheme="majorHAnsi" w:hAnsiTheme="majorHAnsi" w:cstheme="majorHAnsi"/>
          <w:sz w:val="26"/>
          <w:szCs w:val="26"/>
        </w:rPr>
        <w:t>lives</w:t>
      </w:r>
      <w:r w:rsidR="00071CA1">
        <w:rPr>
          <w:rFonts w:asciiTheme="majorHAnsi" w:hAnsiTheme="majorHAnsi" w:cstheme="majorHAnsi"/>
          <w:sz w:val="26"/>
          <w:szCs w:val="26"/>
        </w:rPr>
        <w:t xml:space="preserve"> </w:t>
      </w:r>
      <w:r w:rsidR="00DD51B1">
        <w:rPr>
          <w:rFonts w:asciiTheme="majorHAnsi" w:hAnsiTheme="majorHAnsi" w:cstheme="majorHAnsi"/>
          <w:sz w:val="26"/>
          <w:szCs w:val="26"/>
        </w:rPr>
        <w:t xml:space="preserve">for free if there is any damage to your bags. </w:t>
      </w:r>
    </w:p>
    <w:p w14:paraId="7DCDEAB0" w14:textId="0815976F" w:rsidR="00A357F2" w:rsidRDefault="00DD51B1" w:rsidP="00A357F2">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 xml:space="preserve">Cut down on </w:t>
      </w:r>
      <w:r w:rsidR="00D03C38">
        <w:rPr>
          <w:rFonts w:asciiTheme="majorHAnsi" w:hAnsiTheme="majorHAnsi" w:cstheme="majorHAnsi"/>
          <w:sz w:val="26"/>
          <w:szCs w:val="26"/>
        </w:rPr>
        <w:t xml:space="preserve">fuel driven transport, </w:t>
      </w:r>
      <w:r w:rsidR="00A04A06">
        <w:rPr>
          <w:rFonts w:asciiTheme="majorHAnsi" w:hAnsiTheme="majorHAnsi" w:cstheme="majorHAnsi"/>
          <w:sz w:val="26"/>
          <w:szCs w:val="26"/>
        </w:rPr>
        <w:t>next time you want to help the environment</w:t>
      </w:r>
      <w:r w:rsidR="00871AFA">
        <w:rPr>
          <w:rFonts w:asciiTheme="majorHAnsi" w:hAnsiTheme="majorHAnsi" w:cstheme="majorHAnsi"/>
          <w:sz w:val="26"/>
          <w:szCs w:val="26"/>
        </w:rPr>
        <w:t xml:space="preserve"> then </w:t>
      </w:r>
      <w:r w:rsidR="0095257F">
        <w:rPr>
          <w:rFonts w:asciiTheme="majorHAnsi" w:hAnsiTheme="majorHAnsi" w:cstheme="majorHAnsi"/>
          <w:sz w:val="26"/>
          <w:szCs w:val="26"/>
        </w:rPr>
        <w:t xml:space="preserve">maybe cycle to work, walk or run this is something </w:t>
      </w:r>
      <w:r w:rsidR="0095257F">
        <w:rPr>
          <w:rFonts w:asciiTheme="majorHAnsi" w:hAnsiTheme="majorHAnsi" w:cstheme="majorHAnsi"/>
          <w:sz w:val="26"/>
          <w:szCs w:val="26"/>
        </w:rPr>
        <w:t>which people aren’t doing enough of.</w:t>
      </w:r>
      <w:r w:rsidR="004C16F7">
        <w:rPr>
          <w:rFonts w:asciiTheme="majorHAnsi" w:hAnsiTheme="majorHAnsi" w:cstheme="majorHAnsi"/>
          <w:sz w:val="26"/>
          <w:szCs w:val="26"/>
        </w:rPr>
        <w:t xml:space="preserve"> Also, by exercising </w:t>
      </w:r>
      <w:r w:rsidR="00180C94">
        <w:rPr>
          <w:rFonts w:asciiTheme="majorHAnsi" w:hAnsiTheme="majorHAnsi" w:cstheme="majorHAnsi"/>
          <w:sz w:val="26"/>
          <w:szCs w:val="26"/>
        </w:rPr>
        <w:t xml:space="preserve">it is also releasing happier and better endorphins for the body which is really good for </w:t>
      </w:r>
      <w:r w:rsidR="003B7091">
        <w:rPr>
          <w:rFonts w:asciiTheme="majorHAnsi" w:hAnsiTheme="majorHAnsi" w:cstheme="majorHAnsi"/>
          <w:sz w:val="26"/>
          <w:szCs w:val="26"/>
        </w:rPr>
        <w:t>people’s</w:t>
      </w:r>
      <w:r w:rsidR="00180C94">
        <w:rPr>
          <w:rFonts w:asciiTheme="majorHAnsi" w:hAnsiTheme="majorHAnsi" w:cstheme="majorHAnsi"/>
          <w:sz w:val="26"/>
          <w:szCs w:val="26"/>
        </w:rPr>
        <w:t xml:space="preserve"> mental health which also </w:t>
      </w:r>
      <w:r w:rsidR="009C3D06">
        <w:rPr>
          <w:rFonts w:asciiTheme="majorHAnsi" w:hAnsiTheme="majorHAnsi" w:cstheme="majorHAnsi"/>
          <w:sz w:val="26"/>
          <w:szCs w:val="26"/>
        </w:rPr>
        <w:t>on a drop in the 21</w:t>
      </w:r>
      <w:r w:rsidR="009C3D06" w:rsidRPr="009C3D06">
        <w:rPr>
          <w:rFonts w:asciiTheme="majorHAnsi" w:hAnsiTheme="majorHAnsi" w:cstheme="majorHAnsi"/>
          <w:sz w:val="26"/>
          <w:szCs w:val="26"/>
          <w:vertAlign w:val="superscript"/>
        </w:rPr>
        <w:t>st</w:t>
      </w:r>
      <w:r w:rsidR="009C3D06">
        <w:rPr>
          <w:rFonts w:asciiTheme="majorHAnsi" w:hAnsiTheme="majorHAnsi" w:cstheme="majorHAnsi"/>
          <w:sz w:val="26"/>
          <w:szCs w:val="26"/>
        </w:rPr>
        <w:t xml:space="preserve"> century. </w:t>
      </w:r>
      <w:r w:rsidR="00EC5A5B">
        <w:rPr>
          <w:rFonts w:asciiTheme="majorHAnsi" w:hAnsiTheme="majorHAnsi" w:cstheme="majorHAnsi"/>
          <w:sz w:val="26"/>
          <w:szCs w:val="26"/>
        </w:rPr>
        <w:t>But</w:t>
      </w:r>
      <w:r w:rsidR="009C3D06">
        <w:rPr>
          <w:rFonts w:asciiTheme="majorHAnsi" w:hAnsiTheme="majorHAnsi" w:cstheme="majorHAnsi"/>
          <w:sz w:val="26"/>
          <w:szCs w:val="26"/>
        </w:rPr>
        <w:t xml:space="preserve"> if th</w:t>
      </w:r>
      <w:r w:rsidR="008E0B10">
        <w:rPr>
          <w:rFonts w:asciiTheme="majorHAnsi" w:hAnsiTheme="majorHAnsi" w:cstheme="majorHAnsi"/>
          <w:sz w:val="26"/>
          <w:szCs w:val="26"/>
        </w:rPr>
        <w:t>e</w:t>
      </w:r>
      <w:r w:rsidR="003B51AA">
        <w:rPr>
          <w:rFonts w:asciiTheme="majorHAnsi" w:hAnsiTheme="majorHAnsi" w:cstheme="majorHAnsi"/>
          <w:sz w:val="26"/>
          <w:szCs w:val="26"/>
        </w:rPr>
        <w:t xml:space="preserve"> journey is</w:t>
      </w:r>
      <w:r w:rsidR="008230CD">
        <w:rPr>
          <w:rFonts w:asciiTheme="majorHAnsi" w:hAnsiTheme="majorHAnsi" w:cstheme="majorHAnsi"/>
          <w:sz w:val="26"/>
          <w:szCs w:val="26"/>
        </w:rPr>
        <w:t xml:space="preserve"> to long to be able to commute</w:t>
      </w:r>
      <w:r w:rsidR="001B08AD">
        <w:rPr>
          <w:rFonts w:asciiTheme="majorHAnsi" w:hAnsiTheme="majorHAnsi" w:cstheme="majorHAnsi"/>
          <w:sz w:val="26"/>
          <w:szCs w:val="26"/>
        </w:rPr>
        <w:t xml:space="preserve"> </w:t>
      </w:r>
      <w:r w:rsidR="00A73B6A">
        <w:rPr>
          <w:rFonts w:asciiTheme="majorHAnsi" w:hAnsiTheme="majorHAnsi" w:cstheme="majorHAnsi"/>
          <w:sz w:val="26"/>
          <w:szCs w:val="26"/>
        </w:rPr>
        <w:t xml:space="preserve">without </w:t>
      </w:r>
      <w:r w:rsidR="006F2B6C">
        <w:rPr>
          <w:rFonts w:asciiTheme="majorHAnsi" w:hAnsiTheme="majorHAnsi" w:cstheme="majorHAnsi"/>
          <w:sz w:val="26"/>
          <w:szCs w:val="26"/>
        </w:rPr>
        <w:t>using fuel then people should consider about doing a</w:t>
      </w:r>
      <w:r w:rsidR="001908C1">
        <w:rPr>
          <w:rFonts w:asciiTheme="majorHAnsi" w:hAnsiTheme="majorHAnsi" w:cstheme="majorHAnsi"/>
          <w:sz w:val="26"/>
          <w:szCs w:val="26"/>
        </w:rPr>
        <w:t xml:space="preserve"> </w:t>
      </w:r>
      <w:r w:rsidR="007715BB">
        <w:rPr>
          <w:rFonts w:asciiTheme="majorHAnsi" w:hAnsiTheme="majorHAnsi" w:cstheme="majorHAnsi"/>
          <w:sz w:val="26"/>
          <w:szCs w:val="26"/>
        </w:rPr>
        <w:t xml:space="preserve">carpool share. </w:t>
      </w:r>
      <w:r w:rsidR="0025216C">
        <w:rPr>
          <w:rFonts w:asciiTheme="majorHAnsi" w:hAnsiTheme="majorHAnsi" w:cstheme="majorHAnsi"/>
          <w:sz w:val="26"/>
          <w:szCs w:val="26"/>
        </w:rPr>
        <w:t xml:space="preserve">This is when people share lifts, and fill cars to the highest capacity available. For example, 5 people in a </w:t>
      </w:r>
      <w:r w:rsidR="00A357F2">
        <w:rPr>
          <w:rFonts w:asciiTheme="majorHAnsi" w:hAnsiTheme="majorHAnsi" w:cstheme="majorHAnsi"/>
          <w:sz w:val="26"/>
          <w:szCs w:val="26"/>
        </w:rPr>
        <w:t>5-seater</w:t>
      </w:r>
      <w:r w:rsidR="0025216C">
        <w:rPr>
          <w:rFonts w:asciiTheme="majorHAnsi" w:hAnsiTheme="majorHAnsi" w:cstheme="majorHAnsi"/>
          <w:sz w:val="26"/>
          <w:szCs w:val="26"/>
        </w:rPr>
        <w:t xml:space="preserve"> car.</w:t>
      </w:r>
    </w:p>
    <w:p w14:paraId="653CA7B7" w14:textId="21FC4527" w:rsidR="00A357F2" w:rsidRDefault="00A357F2" w:rsidP="00A357F2">
      <w:pPr>
        <w:pStyle w:val="NewsletterBody"/>
        <w:ind w:left="720"/>
        <w:rPr>
          <w:rFonts w:asciiTheme="majorHAnsi" w:hAnsiTheme="majorHAnsi" w:cstheme="majorHAnsi"/>
          <w:sz w:val="26"/>
          <w:szCs w:val="26"/>
        </w:rPr>
      </w:pPr>
      <w:r>
        <w:rPr>
          <w:rFonts w:asciiTheme="majorHAnsi" w:hAnsiTheme="majorHAnsi" w:cstheme="majorHAnsi"/>
          <w:sz w:val="26"/>
          <w:szCs w:val="26"/>
        </w:rPr>
        <w:t>Other</w:t>
      </w:r>
      <w:r w:rsidR="0063279C">
        <w:rPr>
          <w:rFonts w:asciiTheme="majorHAnsi" w:hAnsiTheme="majorHAnsi" w:cstheme="majorHAnsi"/>
          <w:sz w:val="26"/>
          <w:szCs w:val="26"/>
        </w:rPr>
        <w:t xml:space="preserve"> key steps which society can help with stopping climate change is</w:t>
      </w:r>
      <w:r w:rsidR="00146FA1">
        <w:rPr>
          <w:rFonts w:asciiTheme="majorHAnsi" w:hAnsiTheme="majorHAnsi" w:cstheme="majorHAnsi"/>
          <w:sz w:val="26"/>
          <w:szCs w:val="26"/>
        </w:rPr>
        <w:t xml:space="preserve"> to;</w:t>
      </w:r>
    </w:p>
    <w:p w14:paraId="556D9765" w14:textId="3185CFEC" w:rsidR="00146FA1" w:rsidRDefault="00146FA1" w:rsidP="00146FA1">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Reduce reuse and recycle as much as possible.</w:t>
      </w:r>
      <w:r w:rsidR="00F954B8">
        <w:rPr>
          <w:rFonts w:asciiTheme="majorHAnsi" w:hAnsiTheme="majorHAnsi" w:cstheme="majorHAnsi"/>
          <w:sz w:val="26"/>
          <w:szCs w:val="26"/>
        </w:rPr>
        <w:t xml:space="preserve"> </w:t>
      </w:r>
    </w:p>
    <w:p w14:paraId="4CBE3DB1" w14:textId="4EC715FA" w:rsidR="00F954B8" w:rsidRDefault="00F954B8" w:rsidP="00146FA1">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 xml:space="preserve">Replace </w:t>
      </w:r>
      <w:r w:rsidR="008F68D0">
        <w:rPr>
          <w:rFonts w:asciiTheme="majorHAnsi" w:hAnsiTheme="majorHAnsi" w:cstheme="majorHAnsi"/>
          <w:sz w:val="26"/>
          <w:szCs w:val="26"/>
        </w:rPr>
        <w:t>product</w:t>
      </w:r>
      <w:r w:rsidR="008F57B2">
        <w:rPr>
          <w:rFonts w:asciiTheme="majorHAnsi" w:hAnsiTheme="majorHAnsi" w:cstheme="majorHAnsi"/>
          <w:sz w:val="26"/>
          <w:szCs w:val="26"/>
        </w:rPr>
        <w:t xml:space="preserve">s with reusable options such bamboo toothbrushes. </w:t>
      </w:r>
    </w:p>
    <w:p w14:paraId="5E4BD73C" w14:textId="21ACE7D2" w:rsidR="008F57B2" w:rsidRDefault="006E06B6" w:rsidP="00146FA1">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Travel on holiday by car not plane,</w:t>
      </w:r>
    </w:p>
    <w:p w14:paraId="23A584A6" w14:textId="40B7E777" w:rsidR="00FD3C67" w:rsidRPr="00B64CC6" w:rsidRDefault="006E06B6" w:rsidP="00FD3C67">
      <w:pPr>
        <w:pStyle w:val="NewsletterBody"/>
        <w:rPr>
          <w:rFonts w:asciiTheme="majorHAnsi" w:hAnsiTheme="majorHAnsi" w:cstheme="majorHAnsi"/>
          <w:sz w:val="26"/>
          <w:szCs w:val="26"/>
          <w:u w:val="single"/>
        </w:rPr>
      </w:pPr>
      <w:r>
        <w:rPr>
          <w:rFonts w:asciiTheme="majorHAnsi" w:hAnsiTheme="majorHAnsi" w:cstheme="majorHAnsi"/>
          <w:sz w:val="26"/>
          <w:szCs w:val="26"/>
        </w:rPr>
        <w:t xml:space="preserve">Consider switching to a </w:t>
      </w:r>
      <w:r w:rsidR="00EC5A5B">
        <w:rPr>
          <w:rFonts w:asciiTheme="majorHAnsi" w:hAnsiTheme="majorHAnsi" w:cstheme="majorHAnsi"/>
          <w:sz w:val="26"/>
          <w:szCs w:val="26"/>
        </w:rPr>
        <w:t>plant-based</w:t>
      </w:r>
      <w:r>
        <w:rPr>
          <w:rFonts w:asciiTheme="majorHAnsi" w:hAnsiTheme="majorHAnsi" w:cstheme="majorHAnsi"/>
          <w:sz w:val="26"/>
          <w:szCs w:val="26"/>
        </w:rPr>
        <w:t xml:space="preserve"> diet. </w:t>
      </w:r>
    </w:p>
    <w:p w14:paraId="1FDE8ADB" w14:textId="5831C319" w:rsidR="00FD3C67" w:rsidRDefault="00026263" w:rsidP="00FD3C67">
      <w:pPr>
        <w:pStyle w:val="NewsletterBody"/>
        <w:rPr>
          <w:rFonts w:asciiTheme="majorHAnsi" w:hAnsiTheme="majorHAnsi" w:cstheme="majorHAnsi"/>
          <w:sz w:val="26"/>
          <w:szCs w:val="26"/>
          <w:u w:val="single"/>
        </w:rPr>
      </w:pPr>
      <w:sdt>
        <w:sdtPr>
          <w:rPr>
            <w:rFonts w:asciiTheme="majorHAnsi" w:hAnsiTheme="majorHAnsi" w:cstheme="majorHAnsi"/>
            <w:sz w:val="26"/>
            <w:szCs w:val="26"/>
            <w:u w:val="single"/>
          </w:rPr>
          <w:id w:val="-892267936"/>
          <w:citation/>
        </w:sdtPr>
        <w:sdtEndPr/>
        <w:sdtContent>
          <w:r w:rsidR="00FD3C67">
            <w:rPr>
              <w:rFonts w:asciiTheme="majorHAnsi" w:hAnsiTheme="majorHAnsi" w:cstheme="majorHAnsi"/>
              <w:sz w:val="26"/>
              <w:szCs w:val="26"/>
              <w:u w:val="single"/>
            </w:rPr>
            <w:fldChar w:fldCharType="begin"/>
          </w:r>
          <w:r w:rsidR="00FD3C67">
            <w:rPr>
              <w:rFonts w:asciiTheme="majorHAnsi" w:hAnsiTheme="majorHAnsi" w:cstheme="majorHAnsi"/>
              <w:sz w:val="26"/>
              <w:szCs w:val="26"/>
              <w:u w:val="single"/>
              <w:lang w:val="en-GB"/>
            </w:rPr>
            <w:instrText xml:space="preserve"> CITATION Uni19 \l 2057 </w:instrText>
          </w:r>
          <w:r w:rsidR="00FD3C67">
            <w:rPr>
              <w:rFonts w:asciiTheme="majorHAnsi" w:hAnsiTheme="majorHAnsi" w:cstheme="majorHAnsi"/>
              <w:sz w:val="26"/>
              <w:szCs w:val="26"/>
              <w:u w:val="single"/>
            </w:rPr>
            <w:fldChar w:fldCharType="separate"/>
          </w:r>
          <w:r w:rsidRPr="00026263">
            <w:rPr>
              <w:rFonts w:asciiTheme="majorHAnsi" w:hAnsiTheme="majorHAnsi" w:cstheme="majorHAnsi"/>
              <w:noProof/>
              <w:sz w:val="26"/>
              <w:szCs w:val="26"/>
              <w:lang w:val="en-GB"/>
            </w:rPr>
            <w:t>(UniLeaver, 2019)</w:t>
          </w:r>
          <w:r w:rsidR="00FD3C67">
            <w:rPr>
              <w:rFonts w:asciiTheme="majorHAnsi" w:hAnsiTheme="majorHAnsi" w:cstheme="majorHAnsi"/>
              <w:sz w:val="26"/>
              <w:szCs w:val="26"/>
              <w:u w:val="single"/>
            </w:rPr>
            <w:fldChar w:fldCharType="end"/>
          </w:r>
        </w:sdtContent>
      </w:sdt>
    </w:p>
    <w:p w14:paraId="1AF71DDA" w14:textId="71A53D71" w:rsidR="00C03045" w:rsidRDefault="00A120E4" w:rsidP="00FD3C67">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lastRenderedPageBreak/>
        <w:t xml:space="preserve">Climate Change effects on Businesses </w:t>
      </w:r>
    </w:p>
    <w:p w14:paraId="496E9EF8" w14:textId="0EB29BCF" w:rsidR="005D2EFC" w:rsidRDefault="002B33EB" w:rsidP="00FD3C67">
      <w:pPr>
        <w:pStyle w:val="NewsletterBody"/>
        <w:rPr>
          <w:rFonts w:asciiTheme="majorHAnsi" w:hAnsiTheme="majorHAnsi" w:cstheme="majorHAnsi"/>
          <w:sz w:val="26"/>
          <w:szCs w:val="26"/>
        </w:rPr>
      </w:pPr>
      <w:r>
        <w:rPr>
          <w:rFonts w:asciiTheme="majorHAnsi" w:hAnsiTheme="majorHAnsi" w:cstheme="majorHAnsi"/>
          <w:sz w:val="26"/>
          <w:szCs w:val="26"/>
        </w:rPr>
        <w:t>With the world being full of various different businesses it is important that they all try and do their part</w:t>
      </w:r>
      <w:r w:rsidR="00AA4298">
        <w:rPr>
          <w:rFonts w:asciiTheme="majorHAnsi" w:hAnsiTheme="majorHAnsi" w:cstheme="majorHAnsi"/>
          <w:sz w:val="26"/>
          <w:szCs w:val="26"/>
        </w:rPr>
        <w:t xml:space="preserve"> fo</w:t>
      </w:r>
      <w:r w:rsidR="005C613E">
        <w:rPr>
          <w:rFonts w:asciiTheme="majorHAnsi" w:hAnsiTheme="majorHAnsi" w:cstheme="majorHAnsi"/>
          <w:sz w:val="26"/>
          <w:szCs w:val="26"/>
        </w:rPr>
        <w:t>r the environment and also</w:t>
      </w:r>
      <w:r w:rsidR="00056899">
        <w:rPr>
          <w:rFonts w:asciiTheme="majorHAnsi" w:hAnsiTheme="majorHAnsi" w:cstheme="majorHAnsi"/>
          <w:sz w:val="26"/>
          <w:szCs w:val="26"/>
        </w:rPr>
        <w:t xml:space="preserve"> try and defeat climate change.</w:t>
      </w:r>
      <w:r w:rsidR="005D2EFC">
        <w:rPr>
          <w:rFonts w:asciiTheme="majorHAnsi" w:hAnsiTheme="majorHAnsi" w:cstheme="majorHAnsi"/>
          <w:sz w:val="26"/>
          <w:szCs w:val="26"/>
        </w:rPr>
        <w:t xml:space="preserve"> </w:t>
      </w:r>
    </w:p>
    <w:p w14:paraId="75101648" w14:textId="37FD94F6" w:rsidR="00FE16F9" w:rsidRDefault="00F06775" w:rsidP="00FD3C67">
      <w:pPr>
        <w:pStyle w:val="NewsletterBody"/>
        <w:rPr>
          <w:rFonts w:asciiTheme="majorHAnsi" w:hAnsiTheme="majorHAnsi" w:cstheme="majorHAnsi"/>
          <w:sz w:val="26"/>
          <w:szCs w:val="26"/>
        </w:rPr>
      </w:pPr>
      <w:r>
        <w:rPr>
          <w:rFonts w:asciiTheme="majorHAnsi" w:hAnsiTheme="majorHAnsi" w:cstheme="majorHAnsi"/>
          <w:sz w:val="26"/>
          <w:szCs w:val="26"/>
        </w:rPr>
        <w:t>To be able to reduce climate change</w:t>
      </w:r>
      <w:r w:rsidR="00165C49">
        <w:rPr>
          <w:rFonts w:asciiTheme="majorHAnsi" w:hAnsiTheme="majorHAnsi" w:cstheme="majorHAnsi"/>
          <w:sz w:val="26"/>
          <w:szCs w:val="26"/>
        </w:rPr>
        <w:t xml:space="preserve"> businesses can try to increase their energy </w:t>
      </w:r>
      <w:r w:rsidR="00A03CCD">
        <w:rPr>
          <w:rFonts w:asciiTheme="majorHAnsi" w:hAnsiTheme="majorHAnsi" w:cstheme="majorHAnsi"/>
          <w:sz w:val="26"/>
          <w:szCs w:val="26"/>
        </w:rPr>
        <w:t>effi</w:t>
      </w:r>
      <w:r w:rsidR="00F160F1">
        <w:rPr>
          <w:rFonts w:asciiTheme="majorHAnsi" w:hAnsiTheme="majorHAnsi" w:cstheme="majorHAnsi"/>
          <w:sz w:val="26"/>
          <w:szCs w:val="26"/>
        </w:rPr>
        <w:t>ciency</w:t>
      </w:r>
      <w:r w:rsidR="00A03CCD">
        <w:rPr>
          <w:rFonts w:asciiTheme="majorHAnsi" w:hAnsiTheme="majorHAnsi" w:cstheme="majorHAnsi"/>
          <w:sz w:val="26"/>
          <w:szCs w:val="26"/>
        </w:rPr>
        <w:t xml:space="preserve"> They should also </w:t>
      </w:r>
      <w:r w:rsidR="00B610B6">
        <w:rPr>
          <w:rFonts w:asciiTheme="majorHAnsi" w:hAnsiTheme="majorHAnsi" w:cstheme="majorHAnsi"/>
          <w:sz w:val="26"/>
          <w:szCs w:val="26"/>
        </w:rPr>
        <w:t>try,</w:t>
      </w:r>
      <w:r w:rsidR="00A03CCD">
        <w:rPr>
          <w:rFonts w:asciiTheme="majorHAnsi" w:hAnsiTheme="majorHAnsi" w:cstheme="majorHAnsi"/>
          <w:sz w:val="26"/>
          <w:szCs w:val="26"/>
        </w:rPr>
        <w:t xml:space="preserve"> and do they transition to renewable power sources</w:t>
      </w:r>
      <w:r w:rsidR="00D36A66">
        <w:rPr>
          <w:rFonts w:asciiTheme="majorHAnsi" w:hAnsiTheme="majorHAnsi" w:cstheme="majorHAnsi"/>
          <w:sz w:val="26"/>
          <w:szCs w:val="26"/>
        </w:rPr>
        <w:t xml:space="preserve">. It is important that businesses control their waste disposal this must be down effectively so they should </w:t>
      </w:r>
      <w:r w:rsidR="00BD0D19">
        <w:rPr>
          <w:rFonts w:asciiTheme="majorHAnsi" w:hAnsiTheme="majorHAnsi" w:cstheme="majorHAnsi"/>
          <w:sz w:val="26"/>
          <w:szCs w:val="26"/>
        </w:rPr>
        <w:t xml:space="preserve">control their waste so that they can recycle as much as they possible can. Also, to be able to </w:t>
      </w:r>
      <w:r w:rsidR="00F160F1">
        <w:rPr>
          <w:rFonts w:asciiTheme="majorHAnsi" w:hAnsiTheme="majorHAnsi" w:cstheme="majorHAnsi"/>
          <w:sz w:val="26"/>
          <w:szCs w:val="26"/>
        </w:rPr>
        <w:t>help stop climate</w:t>
      </w:r>
      <w:r w:rsidR="00517D1F">
        <w:rPr>
          <w:rFonts w:asciiTheme="majorHAnsi" w:hAnsiTheme="majorHAnsi" w:cstheme="majorHAnsi"/>
          <w:sz w:val="26"/>
          <w:szCs w:val="26"/>
        </w:rPr>
        <w:t xml:space="preserve"> change business should talk about it more in the public eye and make sure that they can</w:t>
      </w:r>
      <w:r w:rsidR="00B610B6">
        <w:rPr>
          <w:rFonts w:asciiTheme="majorHAnsi" w:hAnsiTheme="majorHAnsi" w:cstheme="majorHAnsi"/>
          <w:sz w:val="26"/>
          <w:szCs w:val="26"/>
        </w:rPr>
        <w:t xml:space="preserve"> get involved into the strive against Climate Change as much as possible. </w:t>
      </w:r>
      <w:r w:rsidR="00190CCC">
        <w:rPr>
          <w:rFonts w:asciiTheme="majorHAnsi" w:hAnsiTheme="majorHAnsi" w:cstheme="majorHAnsi"/>
          <w:sz w:val="26"/>
          <w:szCs w:val="26"/>
        </w:rPr>
        <w:t xml:space="preserve">Another way </w:t>
      </w:r>
      <w:r w:rsidR="00FC31AE">
        <w:rPr>
          <w:rFonts w:asciiTheme="majorHAnsi" w:hAnsiTheme="majorHAnsi" w:cstheme="majorHAnsi"/>
          <w:sz w:val="26"/>
          <w:szCs w:val="26"/>
        </w:rPr>
        <w:t>that a business can ‘go green’ is that</w:t>
      </w:r>
      <w:r w:rsidR="00BE6FD7">
        <w:rPr>
          <w:rFonts w:asciiTheme="majorHAnsi" w:hAnsiTheme="majorHAnsi" w:cstheme="majorHAnsi"/>
          <w:sz w:val="26"/>
          <w:szCs w:val="26"/>
        </w:rPr>
        <w:t xml:space="preserve"> they can </w:t>
      </w:r>
      <w:r w:rsidR="008C2FE9">
        <w:rPr>
          <w:rFonts w:asciiTheme="majorHAnsi" w:hAnsiTheme="majorHAnsi" w:cstheme="majorHAnsi"/>
          <w:sz w:val="26"/>
          <w:szCs w:val="26"/>
        </w:rPr>
        <w:t xml:space="preserve">organize green days </w:t>
      </w:r>
      <w:r w:rsidR="00F97E43">
        <w:rPr>
          <w:rFonts w:asciiTheme="majorHAnsi" w:hAnsiTheme="majorHAnsi" w:cstheme="majorHAnsi"/>
          <w:sz w:val="26"/>
          <w:szCs w:val="26"/>
        </w:rPr>
        <w:t xml:space="preserve">this could possibly be a beach clean in the local area and you can make it a team bonding exercise as well. </w:t>
      </w:r>
      <w:sdt>
        <w:sdtPr>
          <w:rPr>
            <w:rFonts w:asciiTheme="majorHAnsi" w:hAnsiTheme="majorHAnsi" w:cstheme="majorHAnsi"/>
            <w:sz w:val="26"/>
            <w:szCs w:val="26"/>
          </w:rPr>
          <w:id w:val="-1136642137"/>
          <w:citation/>
        </w:sdtPr>
        <w:sdtEndPr/>
        <w:sdtContent>
          <w:r w:rsidR="0079376F">
            <w:rPr>
              <w:rFonts w:asciiTheme="majorHAnsi" w:hAnsiTheme="majorHAnsi" w:cstheme="majorHAnsi"/>
              <w:sz w:val="26"/>
              <w:szCs w:val="26"/>
            </w:rPr>
            <w:fldChar w:fldCharType="begin"/>
          </w:r>
          <w:r w:rsidR="0079376F">
            <w:rPr>
              <w:rFonts w:asciiTheme="majorHAnsi" w:hAnsiTheme="majorHAnsi" w:cstheme="majorHAnsi"/>
              <w:sz w:val="26"/>
              <w:szCs w:val="26"/>
              <w:lang w:val="en-GB"/>
            </w:rPr>
            <w:instrText xml:space="preserve"> CITATION Sus19 \l 2057 </w:instrText>
          </w:r>
          <w:r w:rsidR="0079376F">
            <w:rPr>
              <w:rFonts w:asciiTheme="majorHAnsi" w:hAnsiTheme="majorHAnsi" w:cstheme="majorHAnsi"/>
              <w:sz w:val="26"/>
              <w:szCs w:val="26"/>
            </w:rPr>
            <w:fldChar w:fldCharType="separate"/>
          </w:r>
          <w:r w:rsidR="00026263" w:rsidRPr="00026263">
            <w:rPr>
              <w:rFonts w:asciiTheme="majorHAnsi" w:hAnsiTheme="majorHAnsi" w:cstheme="majorHAnsi"/>
              <w:noProof/>
              <w:sz w:val="26"/>
              <w:szCs w:val="26"/>
              <w:lang w:val="en-GB"/>
            </w:rPr>
            <w:t>(staff, 2019)</w:t>
          </w:r>
          <w:r w:rsidR="0079376F">
            <w:rPr>
              <w:rFonts w:asciiTheme="majorHAnsi" w:hAnsiTheme="majorHAnsi" w:cstheme="majorHAnsi"/>
              <w:sz w:val="26"/>
              <w:szCs w:val="26"/>
            </w:rPr>
            <w:fldChar w:fldCharType="end"/>
          </w:r>
        </w:sdtContent>
      </w:sdt>
    </w:p>
    <w:p w14:paraId="08C7C220" w14:textId="4006C577" w:rsidR="004C03B6" w:rsidRPr="00EA582E" w:rsidRDefault="00BD1680" w:rsidP="00FD3C67">
      <w:pPr>
        <w:pStyle w:val="NewsletterBody"/>
        <w:rPr>
          <w:rFonts w:asciiTheme="majorHAnsi" w:hAnsiTheme="majorHAnsi" w:cstheme="majorHAnsi"/>
          <w:b/>
          <w:bCs/>
          <w:sz w:val="30"/>
          <w:szCs w:val="30"/>
          <w:u w:val="single"/>
        </w:rPr>
      </w:pPr>
      <w:r w:rsidRPr="00EA582E">
        <w:rPr>
          <w:rFonts w:asciiTheme="majorHAnsi" w:hAnsiTheme="majorHAnsi" w:cstheme="majorHAnsi"/>
          <w:b/>
          <w:bCs/>
          <w:sz w:val="30"/>
          <w:szCs w:val="30"/>
          <w:u w:val="single"/>
        </w:rPr>
        <w:t xml:space="preserve">Andrex </w:t>
      </w:r>
    </w:p>
    <w:p w14:paraId="5ED24251" w14:textId="4E49CB58" w:rsidR="002E32FD" w:rsidRDefault="002E32FD" w:rsidP="00FD3C67">
      <w:pPr>
        <w:pStyle w:val="NewsletterBody"/>
        <w:rPr>
          <w:rFonts w:asciiTheme="majorHAnsi" w:hAnsiTheme="majorHAnsi" w:cstheme="majorHAnsi"/>
          <w:sz w:val="26"/>
          <w:szCs w:val="26"/>
        </w:rPr>
      </w:pPr>
      <w:r>
        <w:rPr>
          <w:rFonts w:asciiTheme="majorHAnsi" w:hAnsiTheme="majorHAnsi" w:cstheme="majorHAnsi"/>
          <w:sz w:val="26"/>
          <w:szCs w:val="26"/>
        </w:rPr>
        <w:t>Andrex is one of the</w:t>
      </w:r>
      <w:r w:rsidR="00C74F94">
        <w:rPr>
          <w:rFonts w:asciiTheme="majorHAnsi" w:hAnsiTheme="majorHAnsi" w:cstheme="majorHAnsi"/>
          <w:sz w:val="26"/>
          <w:szCs w:val="26"/>
        </w:rPr>
        <w:t xml:space="preserve"> </w:t>
      </w:r>
      <w:r w:rsidR="001F7CF0">
        <w:rPr>
          <w:rFonts w:asciiTheme="majorHAnsi" w:hAnsiTheme="majorHAnsi" w:cstheme="majorHAnsi"/>
          <w:sz w:val="26"/>
          <w:szCs w:val="26"/>
        </w:rPr>
        <w:t xml:space="preserve">leading </w:t>
      </w:r>
      <w:r w:rsidR="00E64B99">
        <w:rPr>
          <w:rFonts w:asciiTheme="majorHAnsi" w:hAnsiTheme="majorHAnsi" w:cstheme="majorHAnsi"/>
          <w:sz w:val="26"/>
          <w:szCs w:val="26"/>
        </w:rPr>
        <w:t>toilet tissue</w:t>
      </w:r>
      <w:r w:rsidR="0083506F">
        <w:rPr>
          <w:rFonts w:asciiTheme="majorHAnsi" w:hAnsiTheme="majorHAnsi" w:cstheme="majorHAnsi"/>
          <w:sz w:val="26"/>
          <w:szCs w:val="26"/>
        </w:rPr>
        <w:t xml:space="preserve"> brands.</w:t>
      </w:r>
      <w:r w:rsidR="003425F1">
        <w:rPr>
          <w:rFonts w:asciiTheme="majorHAnsi" w:hAnsiTheme="majorHAnsi" w:cstheme="majorHAnsi"/>
          <w:sz w:val="26"/>
          <w:szCs w:val="26"/>
        </w:rPr>
        <w:t xml:space="preserve"> </w:t>
      </w:r>
      <w:r w:rsidR="00BD786C">
        <w:rPr>
          <w:rFonts w:asciiTheme="majorHAnsi" w:hAnsiTheme="majorHAnsi" w:cstheme="majorHAnsi"/>
          <w:sz w:val="26"/>
          <w:szCs w:val="26"/>
        </w:rPr>
        <w:t>It is a</w:t>
      </w:r>
      <w:r w:rsidR="00C310CF">
        <w:rPr>
          <w:rFonts w:asciiTheme="majorHAnsi" w:hAnsiTheme="majorHAnsi" w:cstheme="majorHAnsi"/>
          <w:sz w:val="26"/>
          <w:szCs w:val="26"/>
        </w:rPr>
        <w:t xml:space="preserve"> </w:t>
      </w:r>
      <w:r w:rsidR="00184546">
        <w:rPr>
          <w:rFonts w:asciiTheme="majorHAnsi" w:hAnsiTheme="majorHAnsi" w:cstheme="majorHAnsi"/>
          <w:sz w:val="26"/>
          <w:szCs w:val="26"/>
        </w:rPr>
        <w:t>based in</w:t>
      </w:r>
      <w:r w:rsidR="00CE01DC">
        <w:rPr>
          <w:rFonts w:asciiTheme="majorHAnsi" w:hAnsiTheme="majorHAnsi" w:cstheme="majorHAnsi"/>
          <w:sz w:val="26"/>
          <w:szCs w:val="26"/>
        </w:rPr>
        <w:t xml:space="preserve"> UK, America, </w:t>
      </w:r>
      <w:r w:rsidR="004035E2">
        <w:rPr>
          <w:rFonts w:asciiTheme="majorHAnsi" w:hAnsiTheme="majorHAnsi" w:cstheme="majorHAnsi"/>
          <w:sz w:val="26"/>
          <w:szCs w:val="26"/>
        </w:rPr>
        <w:t>Australia</w:t>
      </w:r>
      <w:r w:rsidR="00CE01DC">
        <w:rPr>
          <w:rFonts w:asciiTheme="majorHAnsi" w:hAnsiTheme="majorHAnsi" w:cstheme="majorHAnsi"/>
          <w:sz w:val="26"/>
          <w:szCs w:val="26"/>
        </w:rPr>
        <w:t xml:space="preserve"> and </w:t>
      </w:r>
      <w:r w:rsidR="004035E2">
        <w:rPr>
          <w:rFonts w:asciiTheme="majorHAnsi" w:hAnsiTheme="majorHAnsi" w:cstheme="majorHAnsi"/>
          <w:sz w:val="26"/>
          <w:szCs w:val="26"/>
        </w:rPr>
        <w:t>Nigeria.</w:t>
      </w:r>
      <w:r w:rsidR="00576543">
        <w:rPr>
          <w:rFonts w:asciiTheme="majorHAnsi" w:hAnsiTheme="majorHAnsi" w:cstheme="majorHAnsi"/>
          <w:sz w:val="26"/>
          <w:szCs w:val="26"/>
        </w:rPr>
        <w:t xml:space="preserve"> </w:t>
      </w:r>
      <w:r w:rsidR="00701FC8">
        <w:rPr>
          <w:rFonts w:asciiTheme="majorHAnsi" w:hAnsiTheme="majorHAnsi" w:cstheme="majorHAnsi"/>
          <w:sz w:val="26"/>
          <w:szCs w:val="26"/>
        </w:rPr>
        <w:t xml:space="preserve">Andrex are </w:t>
      </w:r>
      <w:r w:rsidR="00EA665A">
        <w:rPr>
          <w:rFonts w:asciiTheme="majorHAnsi" w:hAnsiTheme="majorHAnsi" w:cstheme="majorHAnsi"/>
          <w:sz w:val="26"/>
          <w:szCs w:val="26"/>
        </w:rPr>
        <w:t xml:space="preserve">a very sustainable business. </w:t>
      </w:r>
    </w:p>
    <w:p w14:paraId="000AD600" w14:textId="50790F1B" w:rsidR="00DD1555" w:rsidRPr="00DD1555" w:rsidRDefault="00DD1555" w:rsidP="00FD3C67">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t>Sustainability in products</w:t>
      </w:r>
    </w:p>
    <w:p w14:paraId="017A50A0" w14:textId="16FF0BE4" w:rsidR="004A285D" w:rsidRDefault="004A285D"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All of their dry and moist toilet tissue is biodegradable and </w:t>
      </w:r>
      <w:r w:rsidR="00C97413">
        <w:rPr>
          <w:rFonts w:asciiTheme="majorHAnsi" w:hAnsiTheme="majorHAnsi" w:cstheme="majorHAnsi"/>
          <w:sz w:val="26"/>
          <w:szCs w:val="26"/>
        </w:rPr>
        <w:t>also,</w:t>
      </w:r>
      <w:r>
        <w:rPr>
          <w:rFonts w:asciiTheme="majorHAnsi" w:hAnsiTheme="majorHAnsi" w:cstheme="majorHAnsi"/>
          <w:sz w:val="26"/>
          <w:szCs w:val="26"/>
        </w:rPr>
        <w:t xml:space="preserve"> they are flushable. </w:t>
      </w:r>
      <w:r w:rsidR="00BB4FF6">
        <w:rPr>
          <w:rFonts w:asciiTheme="majorHAnsi" w:hAnsiTheme="majorHAnsi" w:cstheme="majorHAnsi"/>
          <w:sz w:val="26"/>
          <w:szCs w:val="26"/>
        </w:rPr>
        <w:t xml:space="preserve">These are also </w:t>
      </w:r>
      <w:r w:rsidR="0057759C">
        <w:rPr>
          <w:rFonts w:asciiTheme="majorHAnsi" w:hAnsiTheme="majorHAnsi" w:cstheme="majorHAnsi"/>
          <w:sz w:val="26"/>
          <w:szCs w:val="26"/>
        </w:rPr>
        <w:t xml:space="preserve">100% plastic free, which means that they are not going to block </w:t>
      </w:r>
      <w:r w:rsidR="00C97413">
        <w:rPr>
          <w:rFonts w:asciiTheme="majorHAnsi" w:hAnsiTheme="majorHAnsi" w:cstheme="majorHAnsi"/>
          <w:sz w:val="26"/>
          <w:szCs w:val="26"/>
        </w:rPr>
        <w:t>toilets,</w:t>
      </w:r>
      <w:r w:rsidR="0057759C">
        <w:rPr>
          <w:rFonts w:asciiTheme="majorHAnsi" w:hAnsiTheme="majorHAnsi" w:cstheme="majorHAnsi"/>
          <w:sz w:val="26"/>
          <w:szCs w:val="26"/>
        </w:rPr>
        <w:t xml:space="preserve"> and </w:t>
      </w:r>
      <w:r w:rsidR="001826C4">
        <w:rPr>
          <w:rFonts w:asciiTheme="majorHAnsi" w:hAnsiTheme="majorHAnsi" w:cstheme="majorHAnsi"/>
          <w:sz w:val="26"/>
          <w:szCs w:val="26"/>
        </w:rPr>
        <w:t>this also means that they are safer for the sewer systems.</w:t>
      </w:r>
      <w:r w:rsidR="00C97413">
        <w:rPr>
          <w:rFonts w:asciiTheme="majorHAnsi" w:hAnsiTheme="majorHAnsi" w:cstheme="majorHAnsi"/>
          <w:sz w:val="26"/>
          <w:szCs w:val="26"/>
        </w:rPr>
        <w:t xml:space="preserve"> </w:t>
      </w:r>
    </w:p>
    <w:p w14:paraId="37986D53" w14:textId="56545EAE" w:rsidR="00941649" w:rsidRDefault="00941649"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All of the dry toilet </w:t>
      </w:r>
      <w:r w:rsidR="0056438D">
        <w:rPr>
          <w:rFonts w:asciiTheme="majorHAnsi" w:hAnsiTheme="majorHAnsi" w:cstheme="majorHAnsi"/>
          <w:sz w:val="26"/>
          <w:szCs w:val="26"/>
        </w:rPr>
        <w:t xml:space="preserve">tissue packaging is either recycled or </w:t>
      </w:r>
      <w:r w:rsidR="00DD1555">
        <w:rPr>
          <w:rFonts w:asciiTheme="majorHAnsi" w:hAnsiTheme="majorHAnsi" w:cstheme="majorHAnsi"/>
          <w:sz w:val="26"/>
          <w:szCs w:val="26"/>
        </w:rPr>
        <w:t xml:space="preserve">recyclable. </w:t>
      </w:r>
    </w:p>
    <w:p w14:paraId="7CC559DE" w14:textId="46D099BF" w:rsidR="00DD1555" w:rsidRDefault="000C0F65" w:rsidP="00FD3C67">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t xml:space="preserve">Sustainability in Manufacturing </w:t>
      </w:r>
    </w:p>
    <w:p w14:paraId="65245F62" w14:textId="21B8B06A" w:rsidR="00D41E17" w:rsidRPr="00D41E17" w:rsidRDefault="00D41E17" w:rsidP="00FD3C67">
      <w:pPr>
        <w:pStyle w:val="NewsletterBody"/>
        <w:rPr>
          <w:rFonts w:asciiTheme="majorHAnsi" w:hAnsiTheme="majorHAnsi" w:cstheme="majorHAnsi"/>
          <w:b/>
          <w:bCs/>
          <w:sz w:val="26"/>
          <w:szCs w:val="26"/>
        </w:rPr>
      </w:pPr>
      <w:r>
        <w:rPr>
          <w:rFonts w:asciiTheme="majorHAnsi" w:hAnsiTheme="majorHAnsi" w:cstheme="majorHAnsi"/>
          <w:b/>
          <w:bCs/>
          <w:sz w:val="26"/>
          <w:szCs w:val="26"/>
        </w:rPr>
        <w:t>Zero waste</w:t>
      </w:r>
    </w:p>
    <w:p w14:paraId="4BA7005D" w14:textId="4554A2AE" w:rsidR="000C0F65" w:rsidRDefault="000C0F65"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Since 2013 </w:t>
      </w:r>
      <w:r w:rsidR="00AB2B99">
        <w:rPr>
          <w:rFonts w:asciiTheme="majorHAnsi" w:hAnsiTheme="majorHAnsi" w:cstheme="majorHAnsi"/>
          <w:sz w:val="26"/>
          <w:szCs w:val="26"/>
        </w:rPr>
        <w:t>Andrex haven’t sent zero manufacturing waste to landfill from the Euro</w:t>
      </w:r>
      <w:r w:rsidR="00F50033">
        <w:rPr>
          <w:rFonts w:asciiTheme="majorHAnsi" w:hAnsiTheme="majorHAnsi" w:cstheme="majorHAnsi"/>
          <w:sz w:val="26"/>
          <w:szCs w:val="26"/>
        </w:rPr>
        <w:t>pean sites.</w:t>
      </w:r>
      <w:r w:rsidR="00F67720">
        <w:rPr>
          <w:rFonts w:asciiTheme="majorHAnsi" w:hAnsiTheme="majorHAnsi" w:cstheme="majorHAnsi"/>
          <w:sz w:val="26"/>
          <w:szCs w:val="26"/>
        </w:rPr>
        <w:t xml:space="preserve"> </w:t>
      </w:r>
    </w:p>
    <w:p w14:paraId="5AF1D4B0" w14:textId="64D7747A" w:rsidR="00D41E17" w:rsidRPr="00D41E17" w:rsidRDefault="00D41E17" w:rsidP="00FD3C67">
      <w:pPr>
        <w:pStyle w:val="NewsletterBody"/>
        <w:rPr>
          <w:rFonts w:asciiTheme="majorHAnsi" w:hAnsiTheme="majorHAnsi" w:cstheme="majorHAnsi"/>
          <w:b/>
          <w:bCs/>
          <w:sz w:val="26"/>
          <w:szCs w:val="26"/>
        </w:rPr>
      </w:pPr>
      <w:r>
        <w:rPr>
          <w:rFonts w:asciiTheme="majorHAnsi" w:hAnsiTheme="majorHAnsi" w:cstheme="majorHAnsi"/>
          <w:b/>
          <w:bCs/>
          <w:sz w:val="26"/>
          <w:szCs w:val="26"/>
        </w:rPr>
        <w:t>Water</w:t>
      </w:r>
    </w:p>
    <w:p w14:paraId="335228FA" w14:textId="35F8C0DA" w:rsidR="00F67720" w:rsidRDefault="007736A0"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Andrex </w:t>
      </w:r>
      <w:r w:rsidR="00574312">
        <w:rPr>
          <w:rFonts w:asciiTheme="majorHAnsi" w:hAnsiTheme="majorHAnsi" w:cstheme="majorHAnsi"/>
          <w:sz w:val="26"/>
          <w:szCs w:val="26"/>
        </w:rPr>
        <w:t xml:space="preserve">have reduced the water used at their European manufacturing sites </w:t>
      </w:r>
      <w:r w:rsidR="00D41E17">
        <w:rPr>
          <w:rFonts w:asciiTheme="majorHAnsi" w:hAnsiTheme="majorHAnsi" w:cstheme="majorHAnsi"/>
          <w:sz w:val="26"/>
          <w:szCs w:val="26"/>
        </w:rPr>
        <w:t xml:space="preserve">by over 5% since 2005. </w:t>
      </w:r>
    </w:p>
    <w:p w14:paraId="3DEF5B25" w14:textId="68D5E5F3" w:rsidR="00D41E17" w:rsidRDefault="00301DDC" w:rsidP="00FD3C67">
      <w:pPr>
        <w:pStyle w:val="NewsletterBody"/>
        <w:rPr>
          <w:rFonts w:asciiTheme="majorHAnsi" w:hAnsiTheme="majorHAnsi" w:cstheme="majorHAnsi"/>
          <w:b/>
          <w:bCs/>
          <w:sz w:val="26"/>
          <w:szCs w:val="26"/>
        </w:rPr>
      </w:pPr>
      <w:r>
        <w:rPr>
          <w:rFonts w:asciiTheme="majorHAnsi" w:hAnsiTheme="majorHAnsi" w:cstheme="majorHAnsi"/>
          <w:b/>
          <w:bCs/>
          <w:sz w:val="26"/>
          <w:szCs w:val="26"/>
        </w:rPr>
        <w:t xml:space="preserve">Ethical </w:t>
      </w:r>
    </w:p>
    <w:p w14:paraId="70E38E4A" w14:textId="0326F947" w:rsidR="00301DDC" w:rsidRDefault="00301DDC"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Andrex have been ranked as one of the ‘World’s Most Ethical Companies </w:t>
      </w:r>
      <w:r w:rsidR="008063DB">
        <w:rPr>
          <w:rFonts w:asciiTheme="majorHAnsi" w:hAnsiTheme="majorHAnsi" w:cstheme="majorHAnsi"/>
          <w:sz w:val="26"/>
          <w:szCs w:val="26"/>
        </w:rPr>
        <w:t xml:space="preserve">three years in a row, </w:t>
      </w:r>
    </w:p>
    <w:p w14:paraId="0935C4EE" w14:textId="48362E82" w:rsidR="008063DB" w:rsidRDefault="008063DB" w:rsidP="00FD3C67">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t xml:space="preserve">Raw Materials </w:t>
      </w:r>
    </w:p>
    <w:p w14:paraId="6B32FB7A" w14:textId="0AA6F620" w:rsidR="002B33EB" w:rsidRDefault="00022484"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The fibre that Andrex use </w:t>
      </w:r>
      <w:r w:rsidR="00741F4A">
        <w:rPr>
          <w:rFonts w:asciiTheme="majorHAnsi" w:hAnsiTheme="majorHAnsi" w:cstheme="majorHAnsi"/>
          <w:sz w:val="26"/>
          <w:szCs w:val="26"/>
        </w:rPr>
        <w:t xml:space="preserve">comes </w:t>
      </w:r>
      <w:r w:rsidR="00497A5C">
        <w:rPr>
          <w:rFonts w:asciiTheme="majorHAnsi" w:hAnsiTheme="majorHAnsi" w:cstheme="majorHAnsi"/>
          <w:sz w:val="26"/>
          <w:szCs w:val="26"/>
        </w:rPr>
        <w:t>from</w:t>
      </w:r>
      <w:r w:rsidR="00741F4A">
        <w:rPr>
          <w:rFonts w:asciiTheme="majorHAnsi" w:hAnsiTheme="majorHAnsi" w:cstheme="majorHAnsi"/>
          <w:sz w:val="26"/>
          <w:szCs w:val="26"/>
        </w:rPr>
        <w:t xml:space="preserve"> independently certified sustainable sources</w:t>
      </w:r>
      <w:r w:rsidR="00497A5C">
        <w:rPr>
          <w:rFonts w:asciiTheme="majorHAnsi" w:hAnsiTheme="majorHAnsi" w:cstheme="majorHAnsi"/>
          <w:sz w:val="26"/>
          <w:szCs w:val="26"/>
        </w:rPr>
        <w:t xml:space="preserve">. Which means that Andrex is 100% sustainable. </w:t>
      </w:r>
    </w:p>
    <w:p w14:paraId="423CEDE3" w14:textId="5BD8C038" w:rsidR="00497A5C" w:rsidRDefault="001375DF" w:rsidP="00FD3C67">
      <w:pPr>
        <w:pStyle w:val="NewsletterBody"/>
        <w:rPr>
          <w:rFonts w:asciiTheme="majorHAnsi" w:hAnsiTheme="majorHAnsi" w:cstheme="majorHAnsi"/>
          <w:sz w:val="26"/>
          <w:szCs w:val="26"/>
        </w:rPr>
      </w:pPr>
      <w:r>
        <w:rPr>
          <w:rFonts w:asciiTheme="majorHAnsi" w:hAnsiTheme="majorHAnsi" w:cstheme="majorHAnsi"/>
          <w:sz w:val="26"/>
          <w:szCs w:val="26"/>
        </w:rPr>
        <w:t>Kimberly-Clark who is</w:t>
      </w:r>
      <w:r w:rsidR="00A37415">
        <w:rPr>
          <w:rFonts w:asciiTheme="majorHAnsi" w:hAnsiTheme="majorHAnsi" w:cstheme="majorHAnsi"/>
          <w:sz w:val="26"/>
          <w:szCs w:val="26"/>
        </w:rPr>
        <w:t xml:space="preserve"> the </w:t>
      </w:r>
      <w:r w:rsidR="001759D1">
        <w:rPr>
          <w:rFonts w:asciiTheme="majorHAnsi" w:hAnsiTheme="majorHAnsi" w:cstheme="majorHAnsi"/>
          <w:sz w:val="26"/>
          <w:szCs w:val="26"/>
        </w:rPr>
        <w:t>founder of Andrex.</w:t>
      </w:r>
      <w:r w:rsidR="00DE200E">
        <w:rPr>
          <w:rFonts w:asciiTheme="majorHAnsi" w:hAnsiTheme="majorHAnsi" w:cstheme="majorHAnsi"/>
          <w:sz w:val="26"/>
          <w:szCs w:val="26"/>
        </w:rPr>
        <w:t xml:space="preserve"> Is </w:t>
      </w:r>
      <w:r w:rsidR="00FF05DD">
        <w:rPr>
          <w:rFonts w:asciiTheme="majorHAnsi" w:hAnsiTheme="majorHAnsi" w:cstheme="majorHAnsi"/>
          <w:sz w:val="26"/>
          <w:szCs w:val="26"/>
        </w:rPr>
        <w:t xml:space="preserve">a global partner to WWF in The Global Forest and Trade Network. So, this means that </w:t>
      </w:r>
      <w:r w:rsidR="002E7DF9">
        <w:rPr>
          <w:rFonts w:asciiTheme="majorHAnsi" w:hAnsiTheme="majorHAnsi" w:cstheme="majorHAnsi"/>
          <w:sz w:val="26"/>
          <w:szCs w:val="26"/>
        </w:rPr>
        <w:t>forest conflict resolution is</w:t>
      </w:r>
      <w:r w:rsidR="004D53FC">
        <w:rPr>
          <w:rFonts w:asciiTheme="majorHAnsi" w:hAnsiTheme="majorHAnsi" w:cstheme="majorHAnsi"/>
          <w:sz w:val="26"/>
          <w:szCs w:val="26"/>
        </w:rPr>
        <w:t xml:space="preserve"> </w:t>
      </w:r>
      <w:r w:rsidR="00D16D23">
        <w:rPr>
          <w:rFonts w:asciiTheme="majorHAnsi" w:hAnsiTheme="majorHAnsi" w:cstheme="majorHAnsi"/>
          <w:sz w:val="26"/>
          <w:szCs w:val="26"/>
        </w:rPr>
        <w:t xml:space="preserve">something Andrex are battling against. </w:t>
      </w:r>
    </w:p>
    <w:p w14:paraId="3E1C2A7D" w14:textId="01915028" w:rsidR="00EA582E" w:rsidRDefault="003C1A99" w:rsidP="00FD3C67">
      <w:pPr>
        <w:pStyle w:val="NewsletterBody"/>
        <w:rPr>
          <w:rFonts w:asciiTheme="majorHAnsi" w:hAnsiTheme="majorHAnsi" w:cstheme="majorHAnsi"/>
          <w:sz w:val="26"/>
          <w:szCs w:val="26"/>
        </w:rPr>
      </w:pPr>
      <w:r>
        <w:rPr>
          <w:noProof/>
        </w:rPr>
        <w:drawing>
          <wp:anchor distT="0" distB="0" distL="114300" distR="114300" simplePos="0" relativeHeight="251699200" behindDoc="1" locked="0" layoutInCell="1" allowOverlap="1" wp14:anchorId="7FD27598" wp14:editId="4491507D">
            <wp:simplePos x="0" y="0"/>
            <wp:positionH relativeFrom="column">
              <wp:posOffset>230488</wp:posOffset>
            </wp:positionH>
            <wp:positionV relativeFrom="paragraph">
              <wp:posOffset>640440</wp:posOffset>
            </wp:positionV>
            <wp:extent cx="2720340" cy="1877695"/>
            <wp:effectExtent l="0" t="0" r="3810" b="8255"/>
            <wp:wrapTight wrapText="bothSides">
              <wp:wrapPolygon edited="0">
                <wp:start x="0" y="0"/>
                <wp:lineTo x="0" y="21476"/>
                <wp:lineTo x="21479" y="21476"/>
                <wp:lineTo x="21479"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20340" cy="1877695"/>
                    </a:xfrm>
                    <a:prstGeom prst="rect">
                      <a:avLst/>
                    </a:prstGeom>
                    <a:noFill/>
                    <a:ln>
                      <a:noFill/>
                    </a:ln>
                  </pic:spPr>
                </pic:pic>
              </a:graphicData>
            </a:graphic>
            <wp14:sizeRelH relativeFrom="page">
              <wp14:pctWidth>0</wp14:pctWidth>
            </wp14:sizeRelH>
            <wp14:sizeRelV relativeFrom="page">
              <wp14:pctHeight>0</wp14:pctHeight>
            </wp14:sizeRelV>
          </wp:anchor>
        </w:drawing>
      </w:r>
      <w:r w:rsidR="00A41B80">
        <w:rPr>
          <w:rFonts w:asciiTheme="majorHAnsi" w:hAnsiTheme="majorHAnsi" w:cstheme="majorHAnsi"/>
          <w:sz w:val="26"/>
          <w:szCs w:val="26"/>
        </w:rPr>
        <w:t xml:space="preserve">Andrex </w:t>
      </w:r>
      <w:r w:rsidR="005D76B7">
        <w:rPr>
          <w:rFonts w:asciiTheme="majorHAnsi" w:hAnsiTheme="majorHAnsi" w:cstheme="majorHAnsi"/>
          <w:sz w:val="26"/>
          <w:szCs w:val="26"/>
        </w:rPr>
        <w:t xml:space="preserve">are ranked as one of the ‘World’s most Ethical Companied’ three years in a row. </w:t>
      </w:r>
      <w:sdt>
        <w:sdtPr>
          <w:rPr>
            <w:rFonts w:asciiTheme="majorHAnsi" w:hAnsiTheme="majorHAnsi" w:cstheme="majorHAnsi"/>
            <w:sz w:val="26"/>
            <w:szCs w:val="26"/>
          </w:rPr>
          <w:id w:val="-672332063"/>
          <w:citation/>
        </w:sdtPr>
        <w:sdtEndPr/>
        <w:sdtContent>
          <w:r w:rsidR="00EA582E">
            <w:rPr>
              <w:rFonts w:asciiTheme="majorHAnsi" w:hAnsiTheme="majorHAnsi" w:cstheme="majorHAnsi"/>
              <w:sz w:val="26"/>
              <w:szCs w:val="26"/>
            </w:rPr>
            <w:fldChar w:fldCharType="begin"/>
          </w:r>
          <w:r w:rsidR="00EA582E">
            <w:rPr>
              <w:rFonts w:asciiTheme="majorHAnsi" w:hAnsiTheme="majorHAnsi" w:cstheme="majorHAnsi"/>
              <w:sz w:val="26"/>
              <w:szCs w:val="26"/>
              <w:lang w:val="en-GB"/>
            </w:rPr>
            <w:instrText xml:space="preserve"> CITATION And20 \l 2057 </w:instrText>
          </w:r>
          <w:r w:rsidR="00EA582E">
            <w:rPr>
              <w:rFonts w:asciiTheme="majorHAnsi" w:hAnsiTheme="majorHAnsi" w:cstheme="majorHAnsi"/>
              <w:sz w:val="26"/>
              <w:szCs w:val="26"/>
            </w:rPr>
            <w:fldChar w:fldCharType="separate"/>
          </w:r>
          <w:r w:rsidR="00026263" w:rsidRPr="00026263">
            <w:rPr>
              <w:rFonts w:asciiTheme="majorHAnsi" w:hAnsiTheme="majorHAnsi" w:cstheme="majorHAnsi"/>
              <w:noProof/>
              <w:sz w:val="26"/>
              <w:szCs w:val="26"/>
              <w:lang w:val="en-GB"/>
            </w:rPr>
            <w:t>(Andrex, 2020)</w:t>
          </w:r>
          <w:r w:rsidR="00EA582E">
            <w:rPr>
              <w:rFonts w:asciiTheme="majorHAnsi" w:hAnsiTheme="majorHAnsi" w:cstheme="majorHAnsi"/>
              <w:sz w:val="26"/>
              <w:szCs w:val="26"/>
            </w:rPr>
            <w:fldChar w:fldCharType="end"/>
          </w:r>
        </w:sdtContent>
      </w:sdt>
    </w:p>
    <w:p w14:paraId="6C59447F" w14:textId="77777777" w:rsidR="007B1AF4" w:rsidRDefault="00BE1BF5" w:rsidP="00FD3C67">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lastRenderedPageBreak/>
        <w:t>Adva</w:t>
      </w:r>
      <w:r w:rsidR="007B1AF4">
        <w:rPr>
          <w:rFonts w:asciiTheme="majorHAnsi" w:hAnsiTheme="majorHAnsi" w:cstheme="majorHAnsi"/>
          <w:b/>
          <w:bCs/>
          <w:sz w:val="26"/>
          <w:szCs w:val="26"/>
          <w:u w:val="single"/>
        </w:rPr>
        <w:t>ntages of</w:t>
      </w:r>
      <w:r w:rsidR="002B33EB">
        <w:rPr>
          <w:rFonts w:asciiTheme="majorHAnsi" w:hAnsiTheme="majorHAnsi" w:cstheme="majorHAnsi"/>
          <w:b/>
          <w:bCs/>
          <w:sz w:val="26"/>
          <w:szCs w:val="26"/>
          <w:u w:val="single"/>
        </w:rPr>
        <w:t xml:space="preserve"> Climate Change</w:t>
      </w:r>
    </w:p>
    <w:p w14:paraId="3DBEF465" w14:textId="1BC70D41" w:rsidR="00C01C90" w:rsidRDefault="00A43F01" w:rsidP="00FD3C67">
      <w:pPr>
        <w:pStyle w:val="NewsletterBody"/>
        <w:rPr>
          <w:rFonts w:asciiTheme="majorHAnsi" w:hAnsiTheme="majorHAnsi" w:cstheme="majorHAnsi"/>
          <w:sz w:val="26"/>
          <w:szCs w:val="26"/>
        </w:rPr>
      </w:pPr>
      <w:r>
        <w:rPr>
          <w:noProof/>
        </w:rPr>
        <w:drawing>
          <wp:anchor distT="0" distB="0" distL="114300" distR="114300" simplePos="0" relativeHeight="251700224" behindDoc="1" locked="0" layoutInCell="1" allowOverlap="1" wp14:anchorId="4A587F4D" wp14:editId="64F4F2D4">
            <wp:simplePos x="0" y="0"/>
            <wp:positionH relativeFrom="column">
              <wp:posOffset>2465266</wp:posOffset>
            </wp:positionH>
            <wp:positionV relativeFrom="paragraph">
              <wp:posOffset>14068</wp:posOffset>
            </wp:positionV>
            <wp:extent cx="2649220" cy="1989455"/>
            <wp:effectExtent l="0" t="0" r="0" b="0"/>
            <wp:wrapTight wrapText="bothSides">
              <wp:wrapPolygon edited="0">
                <wp:start x="0" y="0"/>
                <wp:lineTo x="0" y="21304"/>
                <wp:lineTo x="21434" y="21304"/>
                <wp:lineTo x="21434" y="0"/>
                <wp:lineTo x="0" y="0"/>
              </wp:wrapPolygon>
            </wp:wrapTight>
            <wp:docPr id="8" name="Picture 8" descr="climate_change_advantages_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limate_change_advantages_disadvantag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49220" cy="1989455"/>
                    </a:xfrm>
                    <a:prstGeom prst="rect">
                      <a:avLst/>
                    </a:prstGeom>
                    <a:noFill/>
                    <a:ln>
                      <a:noFill/>
                    </a:ln>
                  </pic:spPr>
                </pic:pic>
              </a:graphicData>
            </a:graphic>
            <wp14:sizeRelH relativeFrom="page">
              <wp14:pctWidth>0</wp14:pctWidth>
            </wp14:sizeRelH>
            <wp14:sizeRelV relativeFrom="page">
              <wp14:pctHeight>0</wp14:pctHeight>
            </wp14:sizeRelV>
          </wp:anchor>
        </w:drawing>
      </w:r>
      <w:r w:rsidR="00C67CDA">
        <w:rPr>
          <w:rFonts w:asciiTheme="majorHAnsi" w:hAnsiTheme="majorHAnsi" w:cstheme="majorHAnsi"/>
          <w:sz w:val="26"/>
          <w:szCs w:val="26"/>
        </w:rPr>
        <w:t>There are many different advantages to the climate change crisis</w:t>
      </w:r>
      <w:r w:rsidR="009D2EFD">
        <w:rPr>
          <w:rFonts w:asciiTheme="majorHAnsi" w:hAnsiTheme="majorHAnsi" w:cstheme="majorHAnsi"/>
          <w:sz w:val="26"/>
          <w:szCs w:val="26"/>
        </w:rPr>
        <w:t xml:space="preserve"> </w:t>
      </w:r>
      <w:r w:rsidR="00DB3691">
        <w:rPr>
          <w:rFonts w:asciiTheme="majorHAnsi" w:hAnsiTheme="majorHAnsi" w:cstheme="majorHAnsi"/>
          <w:sz w:val="26"/>
          <w:szCs w:val="26"/>
        </w:rPr>
        <w:t xml:space="preserve">which we are living in. This is, the ice age is in the period which the </w:t>
      </w:r>
      <w:r w:rsidR="00211FC4">
        <w:rPr>
          <w:rFonts w:asciiTheme="majorHAnsi" w:hAnsiTheme="majorHAnsi" w:cstheme="majorHAnsi"/>
          <w:sz w:val="26"/>
          <w:szCs w:val="26"/>
        </w:rPr>
        <w:t>temperature drops to an extent that life becomes extremely difficult</w:t>
      </w:r>
      <w:r w:rsidR="00F232F2">
        <w:rPr>
          <w:rFonts w:asciiTheme="majorHAnsi" w:hAnsiTheme="majorHAnsi" w:cstheme="majorHAnsi"/>
          <w:sz w:val="26"/>
          <w:szCs w:val="26"/>
        </w:rPr>
        <w:t xml:space="preserve"> </w:t>
      </w:r>
      <w:r w:rsidR="00A633B2">
        <w:rPr>
          <w:rFonts w:asciiTheme="majorHAnsi" w:hAnsiTheme="majorHAnsi" w:cstheme="majorHAnsi"/>
          <w:sz w:val="26"/>
          <w:szCs w:val="26"/>
        </w:rPr>
        <w:t xml:space="preserve">on Earth. Due to the Climate change crisis it is believed that we are not experiencing </w:t>
      </w:r>
      <w:r w:rsidR="00A7753F">
        <w:rPr>
          <w:rFonts w:asciiTheme="majorHAnsi" w:hAnsiTheme="majorHAnsi" w:cstheme="majorHAnsi"/>
          <w:sz w:val="26"/>
          <w:szCs w:val="26"/>
        </w:rPr>
        <w:t>a result of global warming where the temperature of the planet</w:t>
      </w:r>
      <w:r>
        <w:rPr>
          <w:rFonts w:asciiTheme="majorHAnsi" w:hAnsiTheme="majorHAnsi" w:cstheme="majorHAnsi"/>
          <w:sz w:val="26"/>
          <w:szCs w:val="26"/>
        </w:rPr>
        <w:t xml:space="preserve"> </w:t>
      </w:r>
      <w:r w:rsidR="00A7753F">
        <w:rPr>
          <w:rFonts w:asciiTheme="majorHAnsi" w:hAnsiTheme="majorHAnsi" w:cstheme="majorHAnsi"/>
          <w:sz w:val="26"/>
          <w:szCs w:val="26"/>
        </w:rPr>
        <w:t>is gradually increasing. This could prevent the next ice age from happening</w:t>
      </w:r>
    </w:p>
    <w:p w14:paraId="53D6EB28" w14:textId="782CB461" w:rsidR="00C01C90" w:rsidRDefault="00C01C90"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Places such as the Arctic are considered </w:t>
      </w:r>
      <w:r w:rsidR="009D0D0C">
        <w:rPr>
          <w:rFonts w:asciiTheme="majorHAnsi" w:hAnsiTheme="majorHAnsi" w:cstheme="majorHAnsi"/>
          <w:sz w:val="26"/>
          <w:szCs w:val="26"/>
        </w:rPr>
        <w:t>uninhabitable because of the extreme cold climatic conditions.</w:t>
      </w:r>
      <w:r w:rsidR="00897DE2">
        <w:rPr>
          <w:rFonts w:asciiTheme="majorHAnsi" w:hAnsiTheme="majorHAnsi" w:cstheme="majorHAnsi"/>
          <w:sz w:val="26"/>
          <w:szCs w:val="26"/>
        </w:rPr>
        <w:t xml:space="preserve"> </w:t>
      </w:r>
      <w:r w:rsidR="00E3482A">
        <w:rPr>
          <w:rFonts w:asciiTheme="majorHAnsi" w:hAnsiTheme="majorHAnsi" w:cstheme="majorHAnsi"/>
          <w:sz w:val="26"/>
          <w:szCs w:val="26"/>
        </w:rPr>
        <w:t xml:space="preserve">But with the changing climate conditions it is hoped that these places will have a </w:t>
      </w:r>
      <w:r w:rsidR="0037589B">
        <w:rPr>
          <w:rFonts w:asciiTheme="majorHAnsi" w:hAnsiTheme="majorHAnsi" w:cstheme="majorHAnsi"/>
          <w:sz w:val="26"/>
          <w:szCs w:val="26"/>
        </w:rPr>
        <w:t>milder climate</w:t>
      </w:r>
      <w:r w:rsidR="000A1F23">
        <w:rPr>
          <w:rFonts w:asciiTheme="majorHAnsi" w:hAnsiTheme="majorHAnsi" w:cstheme="majorHAnsi"/>
          <w:sz w:val="26"/>
          <w:szCs w:val="26"/>
        </w:rPr>
        <w:t xml:space="preserve"> in the in the coming years. Also, the changes of vegetation are also not less. </w:t>
      </w:r>
    </w:p>
    <w:p w14:paraId="07E61D41" w14:textId="29F99054" w:rsidR="0037589B" w:rsidRDefault="0037589B" w:rsidP="00FD3C67">
      <w:pPr>
        <w:pStyle w:val="NewsletterBody"/>
        <w:rPr>
          <w:rFonts w:asciiTheme="majorHAnsi" w:hAnsiTheme="majorHAnsi" w:cstheme="majorHAnsi"/>
          <w:sz w:val="26"/>
          <w:szCs w:val="26"/>
        </w:rPr>
      </w:pPr>
      <w:r>
        <w:rPr>
          <w:rFonts w:asciiTheme="majorHAnsi" w:hAnsiTheme="majorHAnsi" w:cstheme="majorHAnsi"/>
          <w:sz w:val="26"/>
          <w:szCs w:val="26"/>
        </w:rPr>
        <w:t>The change</w:t>
      </w:r>
      <w:r w:rsidR="00713101">
        <w:rPr>
          <w:rFonts w:asciiTheme="majorHAnsi" w:hAnsiTheme="majorHAnsi" w:cstheme="majorHAnsi"/>
          <w:sz w:val="26"/>
          <w:szCs w:val="26"/>
        </w:rPr>
        <w:t xml:space="preserve"> in climate has resulted in varying length of </w:t>
      </w:r>
      <w:r w:rsidR="005961B5">
        <w:rPr>
          <w:rFonts w:asciiTheme="majorHAnsi" w:hAnsiTheme="majorHAnsi" w:cstheme="majorHAnsi"/>
          <w:sz w:val="26"/>
          <w:szCs w:val="26"/>
        </w:rPr>
        <w:t>different seasons. In many places winter has reduced giving way to summer</w:t>
      </w:r>
      <w:r w:rsidR="00F70CF3">
        <w:rPr>
          <w:rFonts w:asciiTheme="majorHAnsi" w:hAnsiTheme="majorHAnsi" w:cstheme="majorHAnsi"/>
          <w:sz w:val="26"/>
          <w:szCs w:val="26"/>
        </w:rPr>
        <w:t xml:space="preserve">. There are some places where the growing seasons has now prolonged more than </w:t>
      </w:r>
      <w:r w:rsidR="006E458F">
        <w:rPr>
          <w:rFonts w:asciiTheme="majorHAnsi" w:hAnsiTheme="majorHAnsi" w:cstheme="majorHAnsi"/>
          <w:sz w:val="26"/>
          <w:szCs w:val="26"/>
        </w:rPr>
        <w:t>normal,</w:t>
      </w:r>
      <w:r w:rsidR="00F70CF3">
        <w:rPr>
          <w:rFonts w:asciiTheme="majorHAnsi" w:hAnsiTheme="majorHAnsi" w:cstheme="majorHAnsi"/>
          <w:sz w:val="26"/>
          <w:szCs w:val="26"/>
        </w:rPr>
        <w:t xml:space="preserve"> and </w:t>
      </w:r>
      <w:r w:rsidR="00E32BD6">
        <w:rPr>
          <w:rFonts w:asciiTheme="majorHAnsi" w:hAnsiTheme="majorHAnsi" w:cstheme="majorHAnsi"/>
          <w:sz w:val="26"/>
          <w:szCs w:val="26"/>
        </w:rPr>
        <w:t>this now means that</w:t>
      </w:r>
      <w:r w:rsidR="002B6F92">
        <w:rPr>
          <w:rFonts w:asciiTheme="majorHAnsi" w:hAnsiTheme="majorHAnsi" w:cstheme="majorHAnsi"/>
          <w:sz w:val="26"/>
          <w:szCs w:val="26"/>
        </w:rPr>
        <w:t xml:space="preserve"> there is an improvement in the agricultural productivity. </w:t>
      </w:r>
    </w:p>
    <w:p w14:paraId="36DF2D83" w14:textId="78C7121F" w:rsidR="002B6F92" w:rsidRDefault="00E557F3"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A large amount of people </w:t>
      </w:r>
      <w:r w:rsidR="006E458F">
        <w:rPr>
          <w:rFonts w:asciiTheme="majorHAnsi" w:hAnsiTheme="majorHAnsi" w:cstheme="majorHAnsi"/>
          <w:sz w:val="26"/>
          <w:szCs w:val="26"/>
        </w:rPr>
        <w:t xml:space="preserve">that </w:t>
      </w:r>
      <w:r w:rsidR="00DD21F1">
        <w:rPr>
          <w:rFonts w:asciiTheme="majorHAnsi" w:hAnsiTheme="majorHAnsi" w:cstheme="majorHAnsi"/>
          <w:sz w:val="26"/>
          <w:szCs w:val="26"/>
        </w:rPr>
        <w:t>are put</w:t>
      </w:r>
      <w:r>
        <w:rPr>
          <w:rFonts w:asciiTheme="majorHAnsi" w:hAnsiTheme="majorHAnsi" w:cstheme="majorHAnsi"/>
          <w:sz w:val="26"/>
          <w:szCs w:val="26"/>
        </w:rPr>
        <w:t xml:space="preserve"> in hospital for treatment for their illness which they have obtained </w:t>
      </w:r>
      <w:r w:rsidR="00031457">
        <w:rPr>
          <w:rFonts w:asciiTheme="majorHAnsi" w:hAnsiTheme="majorHAnsi" w:cstheme="majorHAnsi"/>
          <w:sz w:val="26"/>
          <w:szCs w:val="26"/>
        </w:rPr>
        <w:t>during working in the coldness. These illnesses could be so serious that they could lead to death.</w:t>
      </w:r>
      <w:r w:rsidR="001C6859">
        <w:rPr>
          <w:rFonts w:asciiTheme="majorHAnsi" w:hAnsiTheme="majorHAnsi" w:cstheme="majorHAnsi"/>
          <w:sz w:val="26"/>
          <w:szCs w:val="26"/>
        </w:rPr>
        <w:t xml:space="preserve"> These cold winters could even see people being affected by frost bite. All of these are now becoming less and less </w:t>
      </w:r>
      <w:r w:rsidR="00C32823">
        <w:rPr>
          <w:rFonts w:asciiTheme="majorHAnsi" w:hAnsiTheme="majorHAnsi" w:cstheme="majorHAnsi"/>
          <w:sz w:val="26"/>
          <w:szCs w:val="26"/>
        </w:rPr>
        <w:t>because</w:t>
      </w:r>
      <w:r w:rsidR="00853051">
        <w:rPr>
          <w:rFonts w:asciiTheme="majorHAnsi" w:hAnsiTheme="majorHAnsi" w:cstheme="majorHAnsi"/>
          <w:sz w:val="26"/>
          <w:szCs w:val="26"/>
        </w:rPr>
        <w:t xml:space="preserve"> of the climate change crisis there is on earth and the moment. </w:t>
      </w:r>
      <w:sdt>
        <w:sdtPr>
          <w:rPr>
            <w:rFonts w:asciiTheme="majorHAnsi" w:hAnsiTheme="majorHAnsi" w:cstheme="majorHAnsi"/>
            <w:sz w:val="26"/>
            <w:szCs w:val="26"/>
          </w:rPr>
          <w:id w:val="-1918692708"/>
          <w:citation/>
        </w:sdtPr>
        <w:sdtEndPr/>
        <w:sdtContent>
          <w:r w:rsidR="00DD21F1">
            <w:rPr>
              <w:rFonts w:asciiTheme="majorHAnsi" w:hAnsiTheme="majorHAnsi" w:cstheme="majorHAnsi"/>
              <w:sz w:val="26"/>
              <w:szCs w:val="26"/>
            </w:rPr>
            <w:fldChar w:fldCharType="begin"/>
          </w:r>
          <w:r w:rsidR="00DD21F1">
            <w:rPr>
              <w:rFonts w:asciiTheme="majorHAnsi" w:hAnsiTheme="majorHAnsi" w:cstheme="majorHAnsi"/>
              <w:sz w:val="26"/>
              <w:szCs w:val="26"/>
              <w:lang w:val="en-GB"/>
            </w:rPr>
            <w:instrText xml:space="preserve"> CITATION Kar16 \l 2057 </w:instrText>
          </w:r>
          <w:r w:rsidR="00DD21F1">
            <w:rPr>
              <w:rFonts w:asciiTheme="majorHAnsi" w:hAnsiTheme="majorHAnsi" w:cstheme="majorHAnsi"/>
              <w:sz w:val="26"/>
              <w:szCs w:val="26"/>
            </w:rPr>
            <w:fldChar w:fldCharType="separate"/>
          </w:r>
          <w:r w:rsidR="00026263" w:rsidRPr="00026263">
            <w:rPr>
              <w:rFonts w:asciiTheme="majorHAnsi" w:hAnsiTheme="majorHAnsi" w:cstheme="majorHAnsi"/>
              <w:noProof/>
              <w:sz w:val="26"/>
              <w:szCs w:val="26"/>
              <w:lang w:val="en-GB"/>
            </w:rPr>
            <w:t>(Venks, 2016)</w:t>
          </w:r>
          <w:r w:rsidR="00DD21F1">
            <w:rPr>
              <w:rFonts w:asciiTheme="majorHAnsi" w:hAnsiTheme="majorHAnsi" w:cstheme="majorHAnsi"/>
              <w:sz w:val="26"/>
              <w:szCs w:val="26"/>
            </w:rPr>
            <w:fldChar w:fldCharType="end"/>
          </w:r>
        </w:sdtContent>
      </w:sdt>
    </w:p>
    <w:p w14:paraId="6ACBA63E" w14:textId="5F0650B7" w:rsidR="00A43F01" w:rsidRDefault="00A43F01" w:rsidP="00FD3C67">
      <w:pPr>
        <w:pStyle w:val="NewsletterBody"/>
        <w:rPr>
          <w:rFonts w:asciiTheme="majorHAnsi" w:hAnsiTheme="majorHAnsi" w:cstheme="majorHAnsi"/>
          <w:sz w:val="26"/>
          <w:szCs w:val="26"/>
        </w:rPr>
      </w:pPr>
    </w:p>
    <w:p w14:paraId="10537604" w14:textId="0E2449C4" w:rsidR="00A43F01" w:rsidRDefault="00FC3A4F" w:rsidP="00FD3C67">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t>Disadvantages of Climate Change</w:t>
      </w:r>
    </w:p>
    <w:p w14:paraId="212EAC5C" w14:textId="0EE3995E" w:rsidR="00FC3A4F" w:rsidRPr="00FC3A4F" w:rsidRDefault="00611577"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Melting of ice </w:t>
      </w:r>
      <w:r w:rsidR="000B6CD9">
        <w:rPr>
          <w:rFonts w:asciiTheme="majorHAnsi" w:hAnsiTheme="majorHAnsi" w:cstheme="majorHAnsi"/>
          <w:sz w:val="26"/>
          <w:szCs w:val="26"/>
        </w:rPr>
        <w:t xml:space="preserve">– The rises in the temperature will lead to the melting of the ice </w:t>
      </w:r>
      <w:r w:rsidR="00E304BB">
        <w:rPr>
          <w:rFonts w:asciiTheme="majorHAnsi" w:hAnsiTheme="majorHAnsi" w:cstheme="majorHAnsi"/>
          <w:sz w:val="26"/>
          <w:szCs w:val="26"/>
        </w:rPr>
        <w:t xml:space="preserve">in regions such as the Polar Regions. So, this would lead to an increase in the flowing water </w:t>
      </w:r>
      <w:r w:rsidR="000E398C">
        <w:rPr>
          <w:rFonts w:asciiTheme="majorHAnsi" w:hAnsiTheme="majorHAnsi" w:cstheme="majorHAnsi"/>
          <w:sz w:val="26"/>
          <w:szCs w:val="26"/>
        </w:rPr>
        <w:t xml:space="preserve">and the </w:t>
      </w:r>
      <w:r w:rsidR="002B107C">
        <w:rPr>
          <w:rFonts w:asciiTheme="majorHAnsi" w:hAnsiTheme="majorHAnsi" w:cstheme="majorHAnsi"/>
          <w:sz w:val="26"/>
          <w:szCs w:val="26"/>
        </w:rPr>
        <w:t>heightening</w:t>
      </w:r>
      <w:r w:rsidR="000E398C">
        <w:rPr>
          <w:rFonts w:asciiTheme="majorHAnsi" w:hAnsiTheme="majorHAnsi" w:cstheme="majorHAnsi"/>
          <w:sz w:val="26"/>
          <w:szCs w:val="26"/>
        </w:rPr>
        <w:t xml:space="preserve"> of the sea levels. The rise of the sea levels </w:t>
      </w:r>
      <w:r w:rsidR="002B107C">
        <w:rPr>
          <w:rFonts w:asciiTheme="majorHAnsi" w:hAnsiTheme="majorHAnsi" w:cstheme="majorHAnsi"/>
          <w:sz w:val="26"/>
          <w:szCs w:val="26"/>
        </w:rPr>
        <w:t>is</w:t>
      </w:r>
      <w:r w:rsidR="000E398C">
        <w:rPr>
          <w:rFonts w:asciiTheme="majorHAnsi" w:hAnsiTheme="majorHAnsi" w:cstheme="majorHAnsi"/>
          <w:sz w:val="26"/>
          <w:szCs w:val="26"/>
        </w:rPr>
        <w:t xml:space="preserve"> also starting to cause floods in low lying areas. These floods can also then start to </w:t>
      </w:r>
      <w:r w:rsidR="002B107C">
        <w:rPr>
          <w:rFonts w:asciiTheme="majorHAnsi" w:hAnsiTheme="majorHAnsi" w:cstheme="majorHAnsi"/>
          <w:sz w:val="26"/>
          <w:szCs w:val="26"/>
        </w:rPr>
        <w:t xml:space="preserve">cause deaths and serious injuries. </w:t>
      </w:r>
    </w:p>
    <w:p w14:paraId="131AC2DD" w14:textId="468E4A59" w:rsidR="003C7C24" w:rsidRDefault="00925DAC" w:rsidP="00B7154E">
      <w:pPr>
        <w:rPr>
          <w:rFonts w:asciiTheme="majorHAnsi" w:hAnsiTheme="majorHAnsi" w:cstheme="majorHAnsi"/>
          <w:sz w:val="26"/>
          <w:szCs w:val="26"/>
        </w:rPr>
      </w:pPr>
      <w:r w:rsidRPr="00B7154E">
        <w:rPr>
          <w:rFonts w:asciiTheme="majorHAnsi" w:hAnsiTheme="majorHAnsi" w:cstheme="majorHAnsi"/>
          <w:sz w:val="26"/>
          <w:szCs w:val="26"/>
        </w:rPr>
        <w:t>Effects</w:t>
      </w:r>
      <w:r w:rsidR="002B107C" w:rsidRPr="00B7154E">
        <w:rPr>
          <w:rFonts w:asciiTheme="majorHAnsi" w:hAnsiTheme="majorHAnsi" w:cstheme="majorHAnsi"/>
          <w:sz w:val="26"/>
          <w:szCs w:val="26"/>
        </w:rPr>
        <w:t xml:space="preserve"> of plant growth </w:t>
      </w:r>
      <w:r w:rsidR="00BF1573" w:rsidRPr="00B7154E">
        <w:rPr>
          <w:rFonts w:asciiTheme="majorHAnsi" w:hAnsiTheme="majorHAnsi" w:cstheme="majorHAnsi"/>
          <w:sz w:val="26"/>
          <w:szCs w:val="26"/>
        </w:rPr>
        <w:t>–</w:t>
      </w:r>
      <w:r w:rsidR="002B107C" w:rsidRPr="00B7154E">
        <w:rPr>
          <w:rFonts w:asciiTheme="majorHAnsi" w:hAnsiTheme="majorHAnsi" w:cstheme="majorHAnsi"/>
          <w:sz w:val="26"/>
          <w:szCs w:val="26"/>
        </w:rPr>
        <w:t xml:space="preserve"> </w:t>
      </w:r>
      <w:r w:rsidR="00BF1573" w:rsidRPr="00B7154E">
        <w:rPr>
          <w:rFonts w:asciiTheme="majorHAnsi" w:hAnsiTheme="majorHAnsi" w:cstheme="majorHAnsi"/>
          <w:sz w:val="26"/>
          <w:szCs w:val="26"/>
        </w:rPr>
        <w:t xml:space="preserve">Plants have to have the correct temperature and rainfall to be able to grow well and to also </w:t>
      </w:r>
      <w:r w:rsidR="00073027" w:rsidRPr="00B7154E">
        <w:rPr>
          <w:rFonts w:asciiTheme="majorHAnsi" w:hAnsiTheme="majorHAnsi" w:cstheme="majorHAnsi"/>
          <w:sz w:val="26"/>
          <w:szCs w:val="26"/>
        </w:rPr>
        <w:t xml:space="preserve">have all </w:t>
      </w:r>
      <w:r w:rsidR="00A32F43" w:rsidRPr="00B7154E">
        <w:rPr>
          <w:rFonts w:asciiTheme="majorHAnsi" w:hAnsiTheme="majorHAnsi" w:cstheme="majorHAnsi"/>
          <w:sz w:val="26"/>
          <w:szCs w:val="26"/>
        </w:rPr>
        <w:t xml:space="preserve">the nutrition which is needed. </w:t>
      </w:r>
      <w:r w:rsidR="000E2B0C" w:rsidRPr="00B7154E">
        <w:rPr>
          <w:rFonts w:asciiTheme="majorHAnsi" w:hAnsiTheme="majorHAnsi" w:cstheme="majorHAnsi"/>
          <w:sz w:val="26"/>
          <w:szCs w:val="26"/>
        </w:rPr>
        <w:t>Due to over the past recent years there has been a lot more rainfall and unpredicted weather conditions</w:t>
      </w:r>
      <w:r w:rsidR="003C7C24" w:rsidRPr="00B7154E">
        <w:rPr>
          <w:rFonts w:asciiTheme="majorHAnsi" w:hAnsiTheme="majorHAnsi" w:cstheme="majorHAnsi"/>
          <w:sz w:val="26"/>
          <w:szCs w:val="26"/>
        </w:rPr>
        <w:t xml:space="preserve">, these have also </w:t>
      </w:r>
      <w:r w:rsidR="00917BBD" w:rsidRPr="00B7154E">
        <w:rPr>
          <w:rFonts w:asciiTheme="majorHAnsi" w:hAnsiTheme="majorHAnsi" w:cstheme="majorHAnsi"/>
          <w:sz w:val="26"/>
          <w:szCs w:val="26"/>
        </w:rPr>
        <w:t>affected</w:t>
      </w:r>
      <w:r w:rsidR="003C7C24" w:rsidRPr="00B7154E">
        <w:rPr>
          <w:rFonts w:asciiTheme="majorHAnsi" w:hAnsiTheme="majorHAnsi" w:cstheme="majorHAnsi"/>
          <w:sz w:val="26"/>
          <w:szCs w:val="26"/>
        </w:rPr>
        <w:t xml:space="preserve"> plants growth and also </w:t>
      </w:r>
      <w:r w:rsidR="00E4590D" w:rsidRPr="00B7154E">
        <w:rPr>
          <w:rFonts w:asciiTheme="majorHAnsi" w:hAnsiTheme="majorHAnsi" w:cstheme="majorHAnsi"/>
          <w:sz w:val="26"/>
          <w:szCs w:val="26"/>
        </w:rPr>
        <w:t xml:space="preserve">put some plants into extinction. </w:t>
      </w:r>
    </w:p>
    <w:p w14:paraId="3D75F12E" w14:textId="77777777" w:rsidR="00925DAC" w:rsidRPr="00B7154E" w:rsidRDefault="00925DAC" w:rsidP="00B7154E">
      <w:pPr>
        <w:rPr>
          <w:rFonts w:asciiTheme="majorHAnsi" w:hAnsiTheme="majorHAnsi" w:cstheme="majorHAnsi"/>
          <w:sz w:val="26"/>
          <w:szCs w:val="26"/>
        </w:rPr>
      </w:pPr>
    </w:p>
    <w:p w14:paraId="2EF2546A" w14:textId="225FA3D3" w:rsidR="006E458F" w:rsidRPr="006E458F" w:rsidRDefault="002A2CB3" w:rsidP="006E458F">
      <w:pPr>
        <w:rPr>
          <w:rFonts w:asciiTheme="majorHAnsi" w:hAnsiTheme="majorHAnsi" w:cstheme="majorHAnsi"/>
          <w:sz w:val="26"/>
          <w:szCs w:val="26"/>
        </w:rPr>
      </w:pPr>
      <w:r w:rsidRPr="00B7154E">
        <w:rPr>
          <w:rFonts w:asciiTheme="majorHAnsi" w:hAnsiTheme="majorHAnsi" w:cstheme="majorHAnsi"/>
          <w:sz w:val="26"/>
          <w:szCs w:val="26"/>
        </w:rPr>
        <w:t xml:space="preserve">Loss of Habitat </w:t>
      </w:r>
      <w:r w:rsidR="00917BBD" w:rsidRPr="00B7154E">
        <w:rPr>
          <w:rFonts w:asciiTheme="majorHAnsi" w:hAnsiTheme="majorHAnsi" w:cstheme="majorHAnsi"/>
          <w:sz w:val="26"/>
          <w:szCs w:val="26"/>
        </w:rPr>
        <w:t>–</w:t>
      </w:r>
      <w:r w:rsidR="00AB02C5" w:rsidRPr="00B7154E">
        <w:rPr>
          <w:rFonts w:asciiTheme="majorHAnsi" w:hAnsiTheme="majorHAnsi" w:cstheme="majorHAnsi"/>
          <w:sz w:val="26"/>
          <w:szCs w:val="26"/>
        </w:rPr>
        <w:t xml:space="preserve"> </w:t>
      </w:r>
      <w:r w:rsidR="00917BBD" w:rsidRPr="00B7154E">
        <w:rPr>
          <w:rFonts w:asciiTheme="majorHAnsi" w:hAnsiTheme="majorHAnsi" w:cstheme="majorHAnsi"/>
          <w:sz w:val="26"/>
          <w:szCs w:val="26"/>
        </w:rPr>
        <w:t xml:space="preserve">Changes in climate will result in the loss </w:t>
      </w:r>
      <w:r w:rsidR="00784CC2" w:rsidRPr="00B7154E">
        <w:rPr>
          <w:rFonts w:asciiTheme="majorHAnsi" w:hAnsiTheme="majorHAnsi" w:cstheme="majorHAnsi"/>
          <w:sz w:val="26"/>
          <w:szCs w:val="26"/>
        </w:rPr>
        <w:t xml:space="preserve">of </w:t>
      </w:r>
      <w:r w:rsidR="0093564F" w:rsidRPr="00B7154E">
        <w:rPr>
          <w:rFonts w:asciiTheme="majorHAnsi" w:hAnsiTheme="majorHAnsi" w:cstheme="majorHAnsi"/>
          <w:sz w:val="26"/>
          <w:szCs w:val="26"/>
        </w:rPr>
        <w:t>a lot of habitats for animals</w:t>
      </w:r>
      <w:r w:rsidR="00CA12B7" w:rsidRPr="00B7154E">
        <w:rPr>
          <w:rFonts w:asciiTheme="majorHAnsi" w:hAnsiTheme="majorHAnsi" w:cstheme="majorHAnsi"/>
          <w:sz w:val="26"/>
          <w:szCs w:val="26"/>
        </w:rPr>
        <w:t>’</w:t>
      </w:r>
      <w:r w:rsidR="0093564F" w:rsidRPr="00B7154E">
        <w:rPr>
          <w:rFonts w:asciiTheme="majorHAnsi" w:hAnsiTheme="majorHAnsi" w:cstheme="majorHAnsi"/>
          <w:sz w:val="26"/>
          <w:szCs w:val="26"/>
        </w:rPr>
        <w:t xml:space="preserve"> plants and on some occasions even humans</w:t>
      </w:r>
      <w:r w:rsidR="009E3C0D" w:rsidRPr="00B7154E">
        <w:rPr>
          <w:rFonts w:asciiTheme="majorHAnsi" w:hAnsiTheme="majorHAnsi" w:cstheme="majorHAnsi"/>
          <w:sz w:val="26"/>
          <w:szCs w:val="26"/>
        </w:rPr>
        <w:t xml:space="preserve"> have lost theirs. </w:t>
      </w:r>
      <w:r w:rsidR="003F471A" w:rsidRPr="00B7154E">
        <w:rPr>
          <w:rFonts w:asciiTheme="majorHAnsi" w:hAnsiTheme="majorHAnsi" w:cstheme="majorHAnsi"/>
          <w:sz w:val="26"/>
          <w:szCs w:val="26"/>
        </w:rPr>
        <w:t xml:space="preserve">Forest fires have become common </w:t>
      </w:r>
      <w:r w:rsidR="00CA12B7" w:rsidRPr="00B7154E">
        <w:rPr>
          <w:rFonts w:asciiTheme="majorHAnsi" w:hAnsiTheme="majorHAnsi" w:cstheme="majorHAnsi"/>
          <w:sz w:val="26"/>
          <w:szCs w:val="26"/>
        </w:rPr>
        <w:t xml:space="preserve">due to the varying temperature. Forests are the main home for </w:t>
      </w:r>
      <w:r w:rsidR="00B7154E" w:rsidRPr="00B7154E">
        <w:rPr>
          <w:rFonts w:asciiTheme="majorHAnsi" w:hAnsiTheme="majorHAnsi" w:cstheme="majorHAnsi"/>
          <w:sz w:val="26"/>
          <w:szCs w:val="26"/>
        </w:rPr>
        <w:t xml:space="preserve">plants, animals and some humans so with these fires happening this means that all of these are getting destroyed. </w:t>
      </w:r>
    </w:p>
    <w:p w14:paraId="7ED7763D" w14:textId="302B1826" w:rsidR="00925DAC" w:rsidRDefault="00925DAC"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Deaths and Diseases – The changing conditions </w:t>
      </w:r>
      <w:r w:rsidR="006E0DB2">
        <w:rPr>
          <w:rFonts w:asciiTheme="majorHAnsi" w:hAnsiTheme="majorHAnsi" w:cstheme="majorHAnsi"/>
          <w:sz w:val="26"/>
          <w:szCs w:val="26"/>
        </w:rPr>
        <w:t xml:space="preserve">of weathers from different extreme conditions to the other extreme condition. </w:t>
      </w:r>
      <w:r w:rsidR="006E458F">
        <w:rPr>
          <w:rFonts w:asciiTheme="majorHAnsi" w:hAnsiTheme="majorHAnsi" w:cstheme="majorHAnsi"/>
          <w:sz w:val="26"/>
          <w:szCs w:val="26"/>
        </w:rPr>
        <w:t xml:space="preserve">This itself have already taken a lot </w:t>
      </w:r>
      <w:r w:rsidR="00332F5A">
        <w:rPr>
          <w:rFonts w:asciiTheme="majorHAnsi" w:hAnsiTheme="majorHAnsi" w:cstheme="majorHAnsi"/>
          <w:sz w:val="26"/>
          <w:szCs w:val="26"/>
        </w:rPr>
        <w:t xml:space="preserve">lives so this is another reason that we need to address climate change and urgently. </w:t>
      </w:r>
      <w:r w:rsidR="00DD21F1">
        <w:rPr>
          <w:rFonts w:asciiTheme="majorHAnsi" w:hAnsiTheme="majorHAnsi" w:cstheme="majorHAnsi"/>
          <w:sz w:val="26"/>
          <w:szCs w:val="26"/>
        </w:rPr>
        <w:t xml:space="preserve"> </w:t>
      </w:r>
      <w:sdt>
        <w:sdtPr>
          <w:rPr>
            <w:rFonts w:asciiTheme="majorHAnsi" w:hAnsiTheme="majorHAnsi" w:cstheme="majorHAnsi"/>
            <w:sz w:val="26"/>
            <w:szCs w:val="26"/>
          </w:rPr>
          <w:id w:val="-1258051490"/>
          <w:citation/>
        </w:sdtPr>
        <w:sdtEndPr/>
        <w:sdtContent>
          <w:r w:rsidR="00DD21F1">
            <w:rPr>
              <w:rFonts w:asciiTheme="majorHAnsi" w:hAnsiTheme="majorHAnsi" w:cstheme="majorHAnsi"/>
              <w:sz w:val="26"/>
              <w:szCs w:val="26"/>
            </w:rPr>
            <w:fldChar w:fldCharType="begin"/>
          </w:r>
          <w:r w:rsidR="00DD21F1">
            <w:rPr>
              <w:rFonts w:asciiTheme="majorHAnsi" w:hAnsiTheme="majorHAnsi" w:cstheme="majorHAnsi"/>
              <w:sz w:val="26"/>
              <w:szCs w:val="26"/>
              <w:lang w:val="en-GB"/>
            </w:rPr>
            <w:instrText xml:space="preserve"> CITATION Kar16 \l 2057 </w:instrText>
          </w:r>
          <w:r w:rsidR="00DD21F1">
            <w:rPr>
              <w:rFonts w:asciiTheme="majorHAnsi" w:hAnsiTheme="majorHAnsi" w:cstheme="majorHAnsi"/>
              <w:sz w:val="26"/>
              <w:szCs w:val="26"/>
            </w:rPr>
            <w:fldChar w:fldCharType="separate"/>
          </w:r>
          <w:r w:rsidR="00026263" w:rsidRPr="00026263">
            <w:rPr>
              <w:rFonts w:asciiTheme="majorHAnsi" w:hAnsiTheme="majorHAnsi" w:cstheme="majorHAnsi"/>
              <w:noProof/>
              <w:sz w:val="26"/>
              <w:szCs w:val="26"/>
              <w:lang w:val="en-GB"/>
            </w:rPr>
            <w:t>(Venks, 2016)</w:t>
          </w:r>
          <w:r w:rsidR="00DD21F1">
            <w:rPr>
              <w:rFonts w:asciiTheme="majorHAnsi" w:hAnsiTheme="majorHAnsi" w:cstheme="majorHAnsi"/>
              <w:sz w:val="26"/>
              <w:szCs w:val="26"/>
            </w:rPr>
            <w:fldChar w:fldCharType="end"/>
          </w:r>
        </w:sdtContent>
      </w:sdt>
    </w:p>
    <w:p w14:paraId="1941258B" w14:textId="70F929AC" w:rsidR="00A328E2" w:rsidRDefault="00DE55EB" w:rsidP="00FD3C67">
      <w:pPr>
        <w:pStyle w:val="NewsletterBody"/>
        <w:rPr>
          <w:rFonts w:asciiTheme="majorHAnsi" w:hAnsiTheme="majorHAnsi" w:cstheme="majorHAnsi"/>
          <w:b/>
          <w:bCs/>
          <w:sz w:val="26"/>
          <w:szCs w:val="26"/>
          <w:u w:val="single"/>
        </w:rPr>
      </w:pPr>
      <w:r w:rsidRPr="00DE55EB">
        <w:rPr>
          <w:rFonts w:asciiTheme="majorHAnsi" w:hAnsiTheme="majorHAnsi" w:cstheme="majorHAnsi"/>
          <w:b/>
          <w:bCs/>
          <w:sz w:val="26"/>
          <w:szCs w:val="26"/>
          <w:u w:val="single"/>
        </w:rPr>
        <w:lastRenderedPageBreak/>
        <w:t xml:space="preserve">Australia Fires </w:t>
      </w:r>
    </w:p>
    <w:p w14:paraId="5147E005" w14:textId="6FC44000" w:rsidR="00084CBF" w:rsidRDefault="000D529B" w:rsidP="00FD3C67">
      <w:pPr>
        <w:pStyle w:val="NewsletterBody"/>
        <w:rPr>
          <w:rFonts w:asciiTheme="majorHAnsi" w:hAnsiTheme="majorHAnsi" w:cstheme="majorHAnsi"/>
          <w:sz w:val="26"/>
          <w:szCs w:val="26"/>
        </w:rPr>
      </w:pPr>
      <w:r>
        <w:rPr>
          <w:rFonts w:asciiTheme="majorHAnsi" w:hAnsiTheme="majorHAnsi" w:cstheme="majorHAnsi"/>
          <w:sz w:val="26"/>
          <w:szCs w:val="26"/>
        </w:rPr>
        <w:t>‘</w:t>
      </w:r>
      <w:r w:rsidR="00A36415">
        <w:rPr>
          <w:rFonts w:asciiTheme="majorHAnsi" w:hAnsiTheme="majorHAnsi" w:cstheme="majorHAnsi"/>
          <w:sz w:val="26"/>
          <w:szCs w:val="26"/>
        </w:rPr>
        <w:t>Australia is grappling with massive bushfires fueled by record break</w:t>
      </w:r>
      <w:r w:rsidR="00BD3150">
        <w:rPr>
          <w:rFonts w:asciiTheme="majorHAnsi" w:hAnsiTheme="majorHAnsi" w:cstheme="majorHAnsi"/>
          <w:sz w:val="26"/>
          <w:szCs w:val="26"/>
        </w:rPr>
        <w:t xml:space="preserve">ing temperatures and months of severe drought.’ </w:t>
      </w:r>
      <w:sdt>
        <w:sdtPr>
          <w:rPr>
            <w:rFonts w:asciiTheme="majorHAnsi" w:hAnsiTheme="majorHAnsi" w:cstheme="majorHAnsi"/>
            <w:sz w:val="26"/>
            <w:szCs w:val="26"/>
          </w:rPr>
          <w:id w:val="-1844467597"/>
          <w:citation/>
        </w:sdtPr>
        <w:sdtEndPr/>
        <w:sdtContent>
          <w:r w:rsidR="00BD3150">
            <w:rPr>
              <w:rFonts w:asciiTheme="majorHAnsi" w:hAnsiTheme="majorHAnsi" w:cstheme="majorHAnsi"/>
              <w:sz w:val="26"/>
              <w:szCs w:val="26"/>
            </w:rPr>
            <w:fldChar w:fldCharType="begin"/>
          </w:r>
          <w:r w:rsidR="00BD3150">
            <w:rPr>
              <w:rFonts w:asciiTheme="majorHAnsi" w:hAnsiTheme="majorHAnsi" w:cstheme="majorHAnsi"/>
              <w:sz w:val="26"/>
              <w:szCs w:val="26"/>
              <w:lang w:val="en-GB"/>
            </w:rPr>
            <w:instrText xml:space="preserve"> CITATION BBC19 \l 2057 </w:instrText>
          </w:r>
          <w:r w:rsidR="00BD3150">
            <w:rPr>
              <w:rFonts w:asciiTheme="majorHAnsi" w:hAnsiTheme="majorHAnsi" w:cstheme="majorHAnsi"/>
              <w:sz w:val="26"/>
              <w:szCs w:val="26"/>
            </w:rPr>
            <w:fldChar w:fldCharType="separate"/>
          </w:r>
          <w:r w:rsidR="00026263" w:rsidRPr="00026263">
            <w:rPr>
              <w:rFonts w:asciiTheme="majorHAnsi" w:hAnsiTheme="majorHAnsi" w:cstheme="majorHAnsi"/>
              <w:noProof/>
              <w:sz w:val="26"/>
              <w:szCs w:val="26"/>
              <w:lang w:val="en-GB"/>
            </w:rPr>
            <w:t>(BBC, 2019)</w:t>
          </w:r>
          <w:r w:rsidR="00BD3150">
            <w:rPr>
              <w:rFonts w:asciiTheme="majorHAnsi" w:hAnsiTheme="majorHAnsi" w:cstheme="majorHAnsi"/>
              <w:sz w:val="26"/>
              <w:szCs w:val="26"/>
            </w:rPr>
            <w:fldChar w:fldCharType="end"/>
          </w:r>
        </w:sdtContent>
      </w:sdt>
    </w:p>
    <w:p w14:paraId="21C09B21" w14:textId="416C41DB" w:rsidR="00DE55EB" w:rsidRDefault="00B838CE" w:rsidP="00FD3C67">
      <w:pPr>
        <w:pStyle w:val="NewsletterBody"/>
        <w:rPr>
          <w:rFonts w:asciiTheme="majorHAnsi" w:hAnsiTheme="majorHAnsi" w:cstheme="majorHAnsi"/>
          <w:sz w:val="26"/>
          <w:szCs w:val="26"/>
        </w:rPr>
      </w:pPr>
      <w:r>
        <w:rPr>
          <w:rFonts w:asciiTheme="majorHAnsi" w:hAnsiTheme="majorHAnsi" w:cstheme="majorHAnsi"/>
          <w:noProof/>
          <w:sz w:val="26"/>
          <w:szCs w:val="26"/>
        </w:rPr>
        <w:drawing>
          <wp:anchor distT="0" distB="0" distL="114300" distR="114300" simplePos="0" relativeHeight="251701248" behindDoc="1" locked="0" layoutInCell="1" allowOverlap="1" wp14:anchorId="52654D39" wp14:editId="41B9BC32">
            <wp:simplePos x="0" y="0"/>
            <wp:positionH relativeFrom="column">
              <wp:posOffset>956783</wp:posOffset>
            </wp:positionH>
            <wp:positionV relativeFrom="paragraph">
              <wp:posOffset>7827</wp:posOffset>
            </wp:positionV>
            <wp:extent cx="3228975" cy="1816100"/>
            <wp:effectExtent l="0" t="0" r="9525" b="0"/>
            <wp:wrapTight wrapText="bothSides">
              <wp:wrapPolygon edited="0">
                <wp:start x="0" y="0"/>
                <wp:lineTo x="0" y="21298"/>
                <wp:lineTo x="21536" y="21298"/>
                <wp:lineTo x="21536" y="0"/>
                <wp:lineTo x="0" y="0"/>
              </wp:wrapPolygon>
            </wp:wrapTight>
            <wp:docPr id="16" name="Picture 16" descr="A picture containing sky, outdoor, road,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_110283182_fire_bargo_976.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28975" cy="1816100"/>
                    </a:xfrm>
                    <a:prstGeom prst="rect">
                      <a:avLst/>
                    </a:prstGeom>
                  </pic:spPr>
                </pic:pic>
              </a:graphicData>
            </a:graphic>
            <wp14:sizeRelH relativeFrom="page">
              <wp14:pctWidth>0</wp14:pctWidth>
            </wp14:sizeRelH>
            <wp14:sizeRelV relativeFrom="page">
              <wp14:pctHeight>0</wp14:pctHeight>
            </wp14:sizeRelV>
          </wp:anchor>
        </w:drawing>
      </w:r>
      <w:r w:rsidR="00591E3F">
        <w:rPr>
          <w:rFonts w:asciiTheme="majorHAnsi" w:hAnsiTheme="majorHAnsi" w:cstheme="majorHAnsi"/>
          <w:sz w:val="26"/>
          <w:szCs w:val="26"/>
        </w:rPr>
        <w:t xml:space="preserve">New South Wales the fires have burned more than 3 million </w:t>
      </w:r>
      <w:r w:rsidR="00C8056D">
        <w:rPr>
          <w:rFonts w:asciiTheme="majorHAnsi" w:hAnsiTheme="majorHAnsi" w:cstheme="majorHAnsi"/>
          <w:sz w:val="26"/>
          <w:szCs w:val="26"/>
        </w:rPr>
        <w:t>hectares</w:t>
      </w:r>
      <w:r w:rsidR="00591E3F">
        <w:rPr>
          <w:rFonts w:asciiTheme="majorHAnsi" w:hAnsiTheme="majorHAnsi" w:cstheme="majorHAnsi"/>
          <w:sz w:val="26"/>
          <w:szCs w:val="26"/>
        </w:rPr>
        <w:t xml:space="preserve">. These fires have destroyed more than 800 houses. Lastly, these fires have also killed 8 people, </w:t>
      </w:r>
      <w:r w:rsidR="00C8056D">
        <w:rPr>
          <w:rFonts w:asciiTheme="majorHAnsi" w:hAnsiTheme="majorHAnsi" w:cstheme="majorHAnsi"/>
          <w:sz w:val="26"/>
          <w:szCs w:val="26"/>
        </w:rPr>
        <w:t xml:space="preserve">two of these people being two volunteering fire fighters whose vehicle was </w:t>
      </w:r>
      <w:r w:rsidR="00856A4B">
        <w:rPr>
          <w:rFonts w:asciiTheme="majorHAnsi" w:hAnsiTheme="majorHAnsi" w:cstheme="majorHAnsi"/>
          <w:sz w:val="26"/>
          <w:szCs w:val="26"/>
        </w:rPr>
        <w:t>h</w:t>
      </w:r>
      <w:r w:rsidR="00C8056D">
        <w:rPr>
          <w:rFonts w:asciiTheme="majorHAnsi" w:hAnsiTheme="majorHAnsi" w:cstheme="majorHAnsi"/>
          <w:sz w:val="26"/>
          <w:szCs w:val="26"/>
        </w:rPr>
        <w:t>it by a tree.</w:t>
      </w:r>
      <w:r w:rsidR="00BD3150">
        <w:rPr>
          <w:rFonts w:asciiTheme="majorHAnsi" w:hAnsiTheme="majorHAnsi" w:cstheme="majorHAnsi"/>
          <w:sz w:val="26"/>
          <w:szCs w:val="26"/>
        </w:rPr>
        <w:t xml:space="preserve"> </w:t>
      </w:r>
    </w:p>
    <w:p w14:paraId="122B59A3" w14:textId="71CFA469" w:rsidR="008035BC" w:rsidRDefault="005D16A7"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The situation in New South Wales </w:t>
      </w:r>
      <w:r w:rsidR="00DE1268">
        <w:rPr>
          <w:rFonts w:asciiTheme="majorHAnsi" w:hAnsiTheme="majorHAnsi" w:cstheme="majorHAnsi"/>
          <w:sz w:val="26"/>
          <w:szCs w:val="26"/>
        </w:rPr>
        <w:t>is, that there is hot, dry weather which has been combined</w:t>
      </w:r>
      <w:r w:rsidR="0048684E">
        <w:rPr>
          <w:rFonts w:asciiTheme="majorHAnsi" w:hAnsiTheme="majorHAnsi" w:cstheme="majorHAnsi"/>
          <w:sz w:val="26"/>
          <w:szCs w:val="26"/>
        </w:rPr>
        <w:t xml:space="preserve"> with prolonge</w:t>
      </w:r>
      <w:r w:rsidR="008035BC">
        <w:rPr>
          <w:rFonts w:asciiTheme="majorHAnsi" w:hAnsiTheme="majorHAnsi" w:cstheme="majorHAnsi"/>
          <w:sz w:val="26"/>
          <w:szCs w:val="26"/>
        </w:rPr>
        <w:t>d with drought and strong winds which have created</w:t>
      </w:r>
      <w:r w:rsidR="009F03DE">
        <w:rPr>
          <w:rFonts w:asciiTheme="majorHAnsi" w:hAnsiTheme="majorHAnsi" w:cstheme="majorHAnsi"/>
          <w:sz w:val="26"/>
          <w:szCs w:val="26"/>
        </w:rPr>
        <w:t xml:space="preserve"> the perfects conditions for the fires to be able to spread rapidly. </w:t>
      </w:r>
    </w:p>
    <w:p w14:paraId="0D856ED9" w14:textId="0B35EED5" w:rsidR="009F03DE" w:rsidRDefault="00F8241F" w:rsidP="00FD3C67">
      <w:pPr>
        <w:pStyle w:val="NewsletterBody"/>
        <w:rPr>
          <w:rFonts w:asciiTheme="majorHAnsi" w:hAnsiTheme="majorHAnsi" w:cstheme="majorHAnsi"/>
          <w:sz w:val="26"/>
          <w:szCs w:val="26"/>
        </w:rPr>
      </w:pPr>
      <w:r>
        <w:rPr>
          <w:noProof/>
        </w:rPr>
        <w:drawing>
          <wp:anchor distT="0" distB="0" distL="114300" distR="114300" simplePos="0" relativeHeight="251702272" behindDoc="0" locked="0" layoutInCell="1" allowOverlap="1" wp14:anchorId="4B0D031D" wp14:editId="7CD406AD">
            <wp:simplePos x="0" y="0"/>
            <wp:positionH relativeFrom="margin">
              <wp:posOffset>2562329</wp:posOffset>
            </wp:positionH>
            <wp:positionV relativeFrom="paragraph">
              <wp:posOffset>-190471</wp:posOffset>
            </wp:positionV>
            <wp:extent cx="2154200" cy="3347823"/>
            <wp:effectExtent l="0" t="0" r="0" b="5080"/>
            <wp:wrapSquare wrapText="bothSides"/>
            <wp:docPr id="17" name="Picture 17" descr="Map: Mean maximum temperatures for 19 Dece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p: Mean maximum temperatures for 19 Decemb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154200" cy="3347823"/>
                    </a:xfrm>
                    <a:prstGeom prst="rect">
                      <a:avLst/>
                    </a:prstGeom>
                    <a:noFill/>
                    <a:ln>
                      <a:noFill/>
                    </a:ln>
                  </pic:spPr>
                </pic:pic>
              </a:graphicData>
            </a:graphic>
            <wp14:sizeRelH relativeFrom="page">
              <wp14:pctWidth>0</wp14:pctWidth>
            </wp14:sizeRelH>
            <wp14:sizeRelV relativeFrom="page">
              <wp14:pctHeight>0</wp14:pctHeight>
            </wp14:sizeRelV>
          </wp:anchor>
        </w:drawing>
      </w:r>
      <w:r w:rsidR="006A1931">
        <w:rPr>
          <w:rFonts w:asciiTheme="majorHAnsi" w:hAnsiTheme="majorHAnsi" w:cstheme="majorHAnsi"/>
          <w:sz w:val="26"/>
          <w:szCs w:val="26"/>
        </w:rPr>
        <w:t xml:space="preserve">The fires in New South Wales </w:t>
      </w:r>
      <w:r w:rsidR="00190D75">
        <w:rPr>
          <w:rFonts w:asciiTheme="majorHAnsi" w:hAnsiTheme="majorHAnsi" w:cstheme="majorHAnsi"/>
          <w:sz w:val="26"/>
          <w:szCs w:val="26"/>
        </w:rPr>
        <w:t xml:space="preserve">are now continuing to threaten so many lives and homes. Even with all of the firefighters in Australia and firefighters sent from across the world to help nothing seems to be helping stop these bush fires in Australia spreading. </w:t>
      </w:r>
    </w:p>
    <w:p w14:paraId="0082AE04" w14:textId="2F182591" w:rsidR="00CE433B" w:rsidRDefault="00CE433B" w:rsidP="00FD3C67">
      <w:pPr>
        <w:pStyle w:val="NewsletterBody"/>
        <w:rPr>
          <w:rFonts w:asciiTheme="majorHAnsi" w:hAnsiTheme="majorHAnsi" w:cstheme="majorHAnsi"/>
          <w:sz w:val="26"/>
          <w:szCs w:val="26"/>
        </w:rPr>
      </w:pPr>
      <w:r>
        <w:rPr>
          <w:rFonts w:asciiTheme="majorHAnsi" w:hAnsiTheme="majorHAnsi" w:cstheme="majorHAnsi"/>
          <w:sz w:val="26"/>
          <w:szCs w:val="26"/>
        </w:rPr>
        <w:t xml:space="preserve">As you can see by the photograph </w:t>
      </w:r>
      <w:r w:rsidR="00F8241F" w:rsidRPr="00F8241F">
        <w:rPr>
          <w:rFonts w:asciiTheme="majorHAnsi" w:hAnsiTheme="majorHAnsi" w:cstheme="majorHAnsi"/>
          <w:sz w:val="26"/>
          <w:szCs w:val="26"/>
        </w:rPr>
        <w:t>beside</w:t>
      </w:r>
      <w:r w:rsidR="00F8241F">
        <w:rPr>
          <w:rFonts w:asciiTheme="majorHAnsi" w:hAnsiTheme="majorHAnsi" w:cstheme="majorHAnsi"/>
          <w:sz w:val="26"/>
          <w:szCs w:val="26"/>
        </w:rPr>
        <w:t xml:space="preserve">, the darkest of reads mean that this part of Australia is at the hottest it has ever been. Meaning that fires are only going to be getting worse and worse and nobody knows if it’s gong to be </w:t>
      </w:r>
      <w:r w:rsidR="00F8241F">
        <w:rPr>
          <w:rFonts w:asciiTheme="majorHAnsi" w:hAnsiTheme="majorHAnsi" w:cstheme="majorHAnsi"/>
          <w:sz w:val="26"/>
          <w:szCs w:val="26"/>
        </w:rPr>
        <w:t>possible to ever put these out or will this be the end of Australia.</w:t>
      </w:r>
    </w:p>
    <w:p w14:paraId="4C65EA64" w14:textId="1C4FB5EB" w:rsidR="00F8241F" w:rsidRDefault="00F8241F" w:rsidP="00FD3C67">
      <w:pPr>
        <w:pStyle w:val="NewsletterBody"/>
        <w:rPr>
          <w:rFonts w:asciiTheme="majorHAnsi" w:hAnsiTheme="majorHAnsi" w:cstheme="majorHAnsi"/>
          <w:b/>
          <w:bCs/>
          <w:sz w:val="26"/>
          <w:szCs w:val="26"/>
          <w:u w:val="single"/>
        </w:rPr>
      </w:pPr>
      <w:r>
        <w:rPr>
          <w:rFonts w:asciiTheme="majorHAnsi" w:hAnsiTheme="majorHAnsi" w:cstheme="majorHAnsi"/>
          <w:b/>
          <w:bCs/>
          <w:sz w:val="26"/>
          <w:szCs w:val="26"/>
          <w:u w:val="single"/>
        </w:rPr>
        <w:t xml:space="preserve">The animals of Australia </w:t>
      </w:r>
    </w:p>
    <w:p w14:paraId="3902CA0B" w14:textId="2C750395" w:rsidR="00F8241F" w:rsidRDefault="00F8241F" w:rsidP="00FD3C67">
      <w:pPr>
        <w:pStyle w:val="NewsletterBody"/>
        <w:rPr>
          <w:rFonts w:asciiTheme="majorHAnsi" w:hAnsiTheme="majorHAnsi" w:cstheme="majorHAnsi"/>
          <w:sz w:val="26"/>
          <w:szCs w:val="26"/>
        </w:rPr>
      </w:pPr>
      <w:r>
        <w:rPr>
          <w:rFonts w:asciiTheme="majorHAnsi" w:hAnsiTheme="majorHAnsi" w:cstheme="majorHAnsi"/>
          <w:sz w:val="26"/>
          <w:szCs w:val="26"/>
        </w:rPr>
        <w:t>There are so man</w:t>
      </w:r>
      <w:r w:rsidR="006C2974">
        <w:rPr>
          <w:rFonts w:asciiTheme="majorHAnsi" w:hAnsiTheme="majorHAnsi" w:cstheme="majorHAnsi"/>
          <w:sz w:val="26"/>
          <w:szCs w:val="26"/>
        </w:rPr>
        <w:t xml:space="preserve">y animals which are now </w:t>
      </w:r>
      <w:r w:rsidR="00E655C7">
        <w:rPr>
          <w:rFonts w:asciiTheme="majorHAnsi" w:hAnsiTheme="majorHAnsi" w:cstheme="majorHAnsi"/>
          <w:sz w:val="26"/>
          <w:szCs w:val="26"/>
        </w:rPr>
        <w:t>endangered species. These being the;</w:t>
      </w:r>
    </w:p>
    <w:p w14:paraId="20173D7A" w14:textId="7E43D61F" w:rsidR="00E655C7" w:rsidRDefault="00D21518" w:rsidP="00E655C7">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Glossy black Cockatoo</w:t>
      </w:r>
    </w:p>
    <w:p w14:paraId="0B7A6D95" w14:textId="6E1A7CC8" w:rsidR="00D21518" w:rsidRDefault="00D21518" w:rsidP="00E655C7">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Western Ground Parrot</w:t>
      </w:r>
    </w:p>
    <w:p w14:paraId="0931ED56" w14:textId="139B6262" w:rsidR="00D21518" w:rsidRDefault="00D21518" w:rsidP="00E655C7">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Long Footed potoroo</w:t>
      </w:r>
    </w:p>
    <w:p w14:paraId="4B19FE20" w14:textId="5E83BBC9" w:rsidR="00D21518" w:rsidRDefault="00D21518" w:rsidP="00E655C7">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Regent honeyeater</w:t>
      </w:r>
    </w:p>
    <w:p w14:paraId="7EC7E77B" w14:textId="6BFAF8BE" w:rsidR="00D21518" w:rsidRDefault="00D21518" w:rsidP="00E655C7">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 xml:space="preserve">Koala </w:t>
      </w:r>
    </w:p>
    <w:p w14:paraId="162578F4" w14:textId="5235101C" w:rsidR="00D21518" w:rsidRDefault="00D21518" w:rsidP="00E655C7">
      <w:pPr>
        <w:pStyle w:val="NewsletterBody"/>
        <w:numPr>
          <w:ilvl w:val="0"/>
          <w:numId w:val="1"/>
        </w:numPr>
        <w:rPr>
          <w:rFonts w:asciiTheme="majorHAnsi" w:hAnsiTheme="majorHAnsi" w:cstheme="majorHAnsi"/>
          <w:sz w:val="26"/>
          <w:szCs w:val="26"/>
        </w:rPr>
      </w:pPr>
      <w:r>
        <w:rPr>
          <w:rFonts w:asciiTheme="majorHAnsi" w:hAnsiTheme="majorHAnsi" w:cstheme="majorHAnsi"/>
          <w:sz w:val="26"/>
          <w:szCs w:val="26"/>
        </w:rPr>
        <w:t xml:space="preserve">Kangaroo </w:t>
      </w:r>
    </w:p>
    <w:p w14:paraId="58B7ECF2" w14:textId="681A7419" w:rsidR="00D21518" w:rsidRPr="00F8241F" w:rsidRDefault="005225E5" w:rsidP="00D21518">
      <w:pPr>
        <w:pStyle w:val="NewsletterBody"/>
        <w:rPr>
          <w:rFonts w:asciiTheme="majorHAnsi" w:hAnsiTheme="majorHAnsi" w:cstheme="majorHAnsi"/>
          <w:sz w:val="26"/>
          <w:szCs w:val="26"/>
        </w:rPr>
      </w:pPr>
      <w:r>
        <w:rPr>
          <w:rFonts w:asciiTheme="majorHAnsi" w:hAnsiTheme="majorHAnsi" w:cstheme="majorHAnsi"/>
          <w:sz w:val="26"/>
          <w:szCs w:val="26"/>
        </w:rPr>
        <w:t xml:space="preserve">There has been an estimation of over </w:t>
      </w:r>
      <w:r w:rsidR="00EF0335">
        <w:rPr>
          <w:rFonts w:asciiTheme="majorHAnsi" w:hAnsiTheme="majorHAnsi" w:cstheme="majorHAnsi"/>
          <w:sz w:val="26"/>
          <w:szCs w:val="26"/>
        </w:rPr>
        <w:t xml:space="preserve">one </w:t>
      </w:r>
      <w:r w:rsidR="001D1A41">
        <w:rPr>
          <w:rFonts w:asciiTheme="majorHAnsi" w:hAnsiTheme="majorHAnsi" w:cstheme="majorHAnsi"/>
          <w:sz w:val="26"/>
          <w:szCs w:val="26"/>
        </w:rPr>
        <w:t>billion</w:t>
      </w:r>
      <w:r w:rsidR="00EF0335">
        <w:rPr>
          <w:rFonts w:asciiTheme="majorHAnsi" w:hAnsiTheme="majorHAnsi" w:cstheme="majorHAnsi"/>
          <w:sz w:val="26"/>
          <w:szCs w:val="26"/>
        </w:rPr>
        <w:t xml:space="preserve"> animals have died during the bush fires in Australia. </w:t>
      </w:r>
    </w:p>
    <w:p w14:paraId="611865CA" w14:textId="4E34259A" w:rsidR="002C2C93" w:rsidRDefault="00C8258B" w:rsidP="00FD3C67">
      <w:pPr>
        <w:pStyle w:val="NewsletterBody"/>
        <w:rPr>
          <w:rFonts w:asciiTheme="majorHAnsi" w:hAnsiTheme="majorHAnsi" w:cstheme="majorHAnsi"/>
          <w:sz w:val="26"/>
          <w:szCs w:val="26"/>
        </w:rPr>
      </w:pPr>
      <w:r>
        <w:rPr>
          <w:rFonts w:asciiTheme="majorHAnsi" w:hAnsiTheme="majorHAnsi" w:cstheme="majorHAnsi"/>
          <w:sz w:val="26"/>
          <w:szCs w:val="26"/>
        </w:rPr>
        <w:t>This is the biggest toll which has been taken on the animals of Australia</w:t>
      </w:r>
      <w:r w:rsidR="002C2C93">
        <w:rPr>
          <w:rFonts w:asciiTheme="majorHAnsi" w:hAnsiTheme="majorHAnsi" w:cstheme="majorHAnsi"/>
          <w:sz w:val="26"/>
          <w:szCs w:val="26"/>
        </w:rPr>
        <w:t xml:space="preserve">. </w:t>
      </w:r>
    </w:p>
    <w:p w14:paraId="03AD5BAC" w14:textId="4DAE855F" w:rsidR="001F692E" w:rsidRPr="00026263" w:rsidRDefault="002C2C93" w:rsidP="00CE0229">
      <w:pPr>
        <w:pStyle w:val="NewsletterBody"/>
        <w:rPr>
          <w:rFonts w:asciiTheme="majorHAnsi" w:hAnsiTheme="majorHAnsi" w:cstheme="majorHAnsi"/>
          <w:sz w:val="26"/>
          <w:szCs w:val="26"/>
        </w:rPr>
      </w:pPr>
      <w:r>
        <w:rPr>
          <w:rFonts w:asciiTheme="majorHAnsi" w:hAnsiTheme="majorHAnsi" w:cstheme="majorHAnsi"/>
          <w:sz w:val="26"/>
          <w:szCs w:val="26"/>
        </w:rPr>
        <w:t xml:space="preserve">The main </w:t>
      </w:r>
      <w:r w:rsidR="007D5950">
        <w:rPr>
          <w:rFonts w:asciiTheme="majorHAnsi" w:hAnsiTheme="majorHAnsi" w:cstheme="majorHAnsi"/>
          <w:sz w:val="26"/>
          <w:szCs w:val="26"/>
        </w:rPr>
        <w:t>celebrities</w:t>
      </w:r>
      <w:r>
        <w:rPr>
          <w:rFonts w:asciiTheme="majorHAnsi" w:hAnsiTheme="majorHAnsi" w:cstheme="majorHAnsi"/>
          <w:sz w:val="26"/>
          <w:szCs w:val="26"/>
        </w:rPr>
        <w:t xml:space="preserve"> of multiple countries have all come to together and donated, they’ve </w:t>
      </w:r>
      <w:r w:rsidR="007D5950">
        <w:rPr>
          <w:rFonts w:asciiTheme="majorHAnsi" w:hAnsiTheme="majorHAnsi" w:cstheme="majorHAnsi"/>
          <w:sz w:val="26"/>
          <w:szCs w:val="26"/>
        </w:rPr>
        <w:t>had</w:t>
      </w:r>
      <w:r>
        <w:rPr>
          <w:rFonts w:asciiTheme="majorHAnsi" w:hAnsiTheme="majorHAnsi" w:cstheme="majorHAnsi"/>
          <w:sz w:val="26"/>
          <w:szCs w:val="26"/>
        </w:rPr>
        <w:t xml:space="preserve"> concerts and they have even started crow</w:t>
      </w:r>
      <w:r w:rsidR="003367AC">
        <w:rPr>
          <w:rFonts w:asciiTheme="majorHAnsi" w:hAnsiTheme="majorHAnsi" w:cstheme="majorHAnsi"/>
          <w:sz w:val="26"/>
          <w:szCs w:val="26"/>
        </w:rPr>
        <w:t>d funding to be able to start getting behind Australia and to try and pay for the supplies which the firefighters and also the countr</w:t>
      </w:r>
      <w:r w:rsidR="007D5950">
        <w:rPr>
          <w:rFonts w:asciiTheme="majorHAnsi" w:hAnsiTheme="majorHAnsi" w:cstheme="majorHAnsi"/>
          <w:sz w:val="26"/>
          <w:szCs w:val="26"/>
        </w:rPr>
        <w:t>y need</w:t>
      </w:r>
      <w:bookmarkStart w:id="0" w:name="_GoBack"/>
      <w:bookmarkEnd w:id="0"/>
      <w:r w:rsidR="00026263">
        <w:rPr>
          <w:rFonts w:asciiTheme="majorHAnsi" w:hAnsiTheme="majorHAnsi" w:cstheme="majorHAnsi"/>
          <w:sz w:val="26"/>
          <w:szCs w:val="26"/>
        </w:rPr>
        <w:t xml:space="preserve">s. </w:t>
      </w:r>
    </w:p>
    <w:p w14:paraId="729B14F8" w14:textId="42805246" w:rsidR="001F692E" w:rsidRDefault="001F692E" w:rsidP="00CE0229">
      <w:pPr>
        <w:pStyle w:val="NewsletterBody"/>
        <w:rPr>
          <w:rFonts w:asciiTheme="majorHAnsi" w:hAnsiTheme="majorHAnsi" w:cstheme="majorHAnsi"/>
          <w:sz w:val="26"/>
          <w:szCs w:val="26"/>
        </w:rPr>
      </w:pPr>
    </w:p>
    <w:p w14:paraId="4FE11BB9" w14:textId="09F16F50" w:rsidR="001F692E" w:rsidRDefault="001F692E" w:rsidP="00CE0229">
      <w:pPr>
        <w:pStyle w:val="NewsletterBody"/>
        <w:rPr>
          <w:rFonts w:asciiTheme="majorHAnsi" w:hAnsiTheme="majorHAnsi" w:cstheme="majorHAnsi"/>
          <w:sz w:val="26"/>
          <w:szCs w:val="26"/>
        </w:rPr>
      </w:pPr>
    </w:p>
    <w:p w14:paraId="0E480125" w14:textId="7B609AF1" w:rsidR="001F692E" w:rsidRDefault="001F692E" w:rsidP="00CE0229">
      <w:pPr>
        <w:pStyle w:val="NewsletterBody"/>
        <w:rPr>
          <w:rFonts w:asciiTheme="majorHAnsi" w:hAnsiTheme="majorHAnsi" w:cstheme="majorHAnsi"/>
          <w:sz w:val="26"/>
          <w:szCs w:val="26"/>
        </w:rPr>
      </w:pPr>
    </w:p>
    <w:p w14:paraId="14B3AC6D" w14:textId="77777777" w:rsidR="001F692E" w:rsidRDefault="001F692E" w:rsidP="00CE0229">
      <w:pPr>
        <w:pStyle w:val="NewsletterBody"/>
        <w:rPr>
          <w:rFonts w:asciiTheme="majorHAnsi" w:hAnsiTheme="majorHAnsi" w:cstheme="majorHAnsi"/>
          <w:sz w:val="26"/>
          <w:szCs w:val="26"/>
        </w:rPr>
      </w:pPr>
    </w:p>
    <w:p w14:paraId="59DC78C5" w14:textId="7A121347" w:rsidR="00697843" w:rsidRDefault="00697843" w:rsidP="00697843"/>
    <w:sdt>
      <w:sdtPr>
        <w:rPr>
          <w:rFonts w:asciiTheme="minorHAnsi" w:eastAsiaTheme="minorHAnsi" w:hAnsiTheme="minorHAnsi" w:cstheme="minorBidi"/>
          <w:color w:val="auto"/>
          <w:sz w:val="24"/>
          <w:szCs w:val="24"/>
        </w:rPr>
        <w:id w:val="1218085228"/>
        <w:docPartObj>
          <w:docPartGallery w:val="Bibliographies"/>
          <w:docPartUnique/>
        </w:docPartObj>
      </w:sdtPr>
      <w:sdtEndPr/>
      <w:sdtContent>
        <w:p w14:paraId="172EE7F8" w14:textId="63FE0D32" w:rsidR="00697843" w:rsidRDefault="00697843">
          <w:pPr>
            <w:pStyle w:val="Heading1"/>
          </w:pPr>
          <w:r>
            <w:t>Bibliography</w:t>
          </w:r>
        </w:p>
        <w:sdt>
          <w:sdtPr>
            <w:id w:val="111145805"/>
            <w:bibliography/>
          </w:sdtPr>
          <w:sdtEndPr/>
          <w:sdtContent>
            <w:p w14:paraId="3D9270FF" w14:textId="77777777" w:rsidR="00026263" w:rsidRDefault="00697843" w:rsidP="00026263">
              <w:pPr>
                <w:pStyle w:val="Bibliography"/>
                <w:ind w:left="720" w:hanging="720"/>
                <w:rPr>
                  <w:noProof/>
                </w:rPr>
              </w:pPr>
              <w:r>
                <w:fldChar w:fldCharType="begin"/>
              </w:r>
              <w:r>
                <w:instrText xml:space="preserve"> BIBLIOGRAPHY </w:instrText>
              </w:r>
              <w:r>
                <w:fldChar w:fldCharType="separate"/>
              </w:r>
              <w:r w:rsidR="00026263">
                <w:rPr>
                  <w:noProof/>
                </w:rPr>
                <w:t xml:space="preserve">Andrex. (2020, January 2). </w:t>
              </w:r>
              <w:r w:rsidR="00026263">
                <w:rPr>
                  <w:i/>
                  <w:iCs/>
                  <w:noProof/>
                </w:rPr>
                <w:t>Sustainability</w:t>
              </w:r>
              <w:r w:rsidR="00026263">
                <w:rPr>
                  <w:noProof/>
                </w:rPr>
                <w:t>. Retrieved from Andrex : https://www.andrex.co.uk/sustainability/</w:t>
              </w:r>
            </w:p>
            <w:p w14:paraId="3605C9FE" w14:textId="77777777" w:rsidR="00026263" w:rsidRDefault="00026263" w:rsidP="00026263">
              <w:pPr>
                <w:pStyle w:val="Bibliography"/>
                <w:ind w:left="720" w:hanging="720"/>
                <w:rPr>
                  <w:noProof/>
                </w:rPr>
              </w:pPr>
              <w:r>
                <w:rPr>
                  <w:noProof/>
                </w:rPr>
                <w:t xml:space="preserve">BBC. (2019, December 19). </w:t>
              </w:r>
              <w:r>
                <w:rPr>
                  <w:i/>
                  <w:iCs/>
                  <w:noProof/>
                </w:rPr>
                <w:t xml:space="preserve">Australia fires: A visual guide to the bushfires and extreme heat </w:t>
              </w:r>
              <w:r>
                <w:rPr>
                  <w:noProof/>
                </w:rPr>
                <w:t xml:space="preserve">. Retrieved from BBC NEWS: https://www.bbc.co.uk/news/world-australia-50585968 </w:t>
              </w:r>
            </w:p>
            <w:p w14:paraId="1722E992" w14:textId="77777777" w:rsidR="00026263" w:rsidRDefault="00026263" w:rsidP="00026263">
              <w:pPr>
                <w:pStyle w:val="Bibliography"/>
                <w:ind w:left="720" w:hanging="720"/>
                <w:rPr>
                  <w:noProof/>
                </w:rPr>
              </w:pPr>
              <w:r>
                <w:rPr>
                  <w:noProof/>
                </w:rPr>
                <w:t xml:space="preserve">Office, M. (2020, January 1). </w:t>
              </w:r>
              <w:r>
                <w:rPr>
                  <w:i/>
                  <w:iCs/>
                  <w:noProof/>
                </w:rPr>
                <w:t>What is Climate Change?</w:t>
              </w:r>
              <w:r>
                <w:rPr>
                  <w:noProof/>
                </w:rPr>
                <w:t xml:space="preserve"> Retrieved from Met Office Gov : https://www.metoffice.gov.uk/weather/climate-change/what-is-climate-change </w:t>
              </w:r>
            </w:p>
            <w:p w14:paraId="316746C7" w14:textId="77777777" w:rsidR="00026263" w:rsidRDefault="00026263" w:rsidP="00026263">
              <w:pPr>
                <w:pStyle w:val="Bibliography"/>
                <w:ind w:left="720" w:hanging="720"/>
                <w:rPr>
                  <w:noProof/>
                </w:rPr>
              </w:pPr>
              <w:r>
                <w:rPr>
                  <w:noProof/>
                </w:rPr>
                <w:t xml:space="preserve">staff, S. (2019, January 30). </w:t>
              </w:r>
              <w:r>
                <w:rPr>
                  <w:i/>
                  <w:iCs/>
                  <w:noProof/>
                </w:rPr>
                <w:t xml:space="preserve">5 Things Businesses Can Do To Stop Climate Change </w:t>
              </w:r>
              <w:r>
                <w:rPr>
                  <w:noProof/>
                </w:rPr>
                <w:t>. Retrieved from CULTBIZZTECH : https://cultbizztech.com/5-things-companies-can-stop-climate-change/</w:t>
              </w:r>
            </w:p>
            <w:p w14:paraId="621317BC" w14:textId="77777777" w:rsidR="00026263" w:rsidRDefault="00026263" w:rsidP="00026263">
              <w:pPr>
                <w:pStyle w:val="Bibliography"/>
                <w:ind w:left="720" w:hanging="720"/>
                <w:rPr>
                  <w:noProof/>
                </w:rPr>
              </w:pPr>
              <w:r>
                <w:rPr>
                  <w:noProof/>
                </w:rPr>
                <w:t xml:space="preserve">UniLeaver. (2019, December 19). </w:t>
              </w:r>
              <w:r>
                <w:rPr>
                  <w:i/>
                  <w:iCs/>
                  <w:noProof/>
                </w:rPr>
                <w:t>What can we do to stop climate change? 10 easy changes that could make a big difference</w:t>
              </w:r>
              <w:r>
                <w:rPr>
                  <w:noProof/>
                </w:rPr>
                <w:t xml:space="preserve">. Retrieved from cleanipedia: https://www.cleanipedia.com/gb/sustainability/what-can-we-do-to-stop-climate-change-10-easy-changes.html </w:t>
              </w:r>
            </w:p>
            <w:p w14:paraId="1182602A" w14:textId="77777777" w:rsidR="00026263" w:rsidRDefault="00026263" w:rsidP="00026263">
              <w:pPr>
                <w:pStyle w:val="Bibliography"/>
                <w:ind w:left="720" w:hanging="720"/>
                <w:rPr>
                  <w:noProof/>
                </w:rPr>
              </w:pPr>
              <w:r>
                <w:rPr>
                  <w:noProof/>
                </w:rPr>
                <w:t xml:space="preserve">Venks, K. (2016, December 11). </w:t>
              </w:r>
              <w:r>
                <w:rPr>
                  <w:i/>
                  <w:iCs/>
                  <w:noProof/>
                </w:rPr>
                <w:t>The Best 10 Advantages and Disadvantages of Climate Change</w:t>
              </w:r>
              <w:r>
                <w:rPr>
                  <w:noProof/>
                </w:rPr>
                <w:t xml:space="preserve">. Retrieved from Advantages &amp; Disadvantages: https://www.advantages-disadvantages.co/climate-change/ </w:t>
              </w:r>
            </w:p>
            <w:p w14:paraId="7D85CE1C" w14:textId="27E4F7D0" w:rsidR="00697843" w:rsidRDefault="00697843" w:rsidP="00026263">
              <w:r>
                <w:rPr>
                  <w:b/>
                  <w:bCs/>
                  <w:noProof/>
                </w:rPr>
                <w:fldChar w:fldCharType="end"/>
              </w:r>
            </w:p>
          </w:sdtContent>
        </w:sdt>
      </w:sdtContent>
    </w:sdt>
    <w:p w14:paraId="227A7259" w14:textId="3000B34F" w:rsidR="00697843" w:rsidRPr="00697843" w:rsidRDefault="00697843" w:rsidP="00697843"/>
    <w:sectPr w:rsidR="00697843" w:rsidRPr="00697843" w:rsidSect="00760E4B">
      <w:type w:val="continuous"/>
      <w:pgSz w:w="12240" w:h="15840"/>
      <w:pgMar w:top="1440" w:right="630" w:bottom="1440" w:left="720" w:header="720" w:footer="720" w:gutter="0"/>
      <w:cols w:num="2"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Lucida Grande">
    <w:altName w:val="DokChampa"/>
    <w:charset w:val="00"/>
    <w:family w:val="auto"/>
    <w:pitch w:val="variable"/>
    <w:sig w:usb0="03000000"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442638"/>
    <w:multiLevelType w:val="hybridMultilevel"/>
    <w:tmpl w:val="DF0675E0"/>
    <w:lvl w:ilvl="0" w:tplc="992E0E3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embedSystemFonts/>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720"/>
  <w:drawingGridHorizontalSpacing w:val="187"/>
  <w:drawingGridVerticalSpacing w:val="187"/>
  <w:displayHorizontalDrawingGridEvery w:val="0"/>
  <w:displayVerticalDrawingGridEvery w:val="0"/>
  <w:doNotUseMarginsForDrawingGridOrigin/>
  <w:drawingGridHorizontalOrigin w:val="1699"/>
  <w:drawingGridVerticalOrigin w:val="1987"/>
  <w:noPunctuationKerning/>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F12"/>
    <w:rsid w:val="0000112E"/>
    <w:rsid w:val="00003F03"/>
    <w:rsid w:val="00022484"/>
    <w:rsid w:val="00026263"/>
    <w:rsid w:val="00031457"/>
    <w:rsid w:val="00036849"/>
    <w:rsid w:val="0005642F"/>
    <w:rsid w:val="00056899"/>
    <w:rsid w:val="000655F5"/>
    <w:rsid w:val="00071CA1"/>
    <w:rsid w:val="00073027"/>
    <w:rsid w:val="00084CBF"/>
    <w:rsid w:val="000A1F23"/>
    <w:rsid w:val="000B6CD9"/>
    <w:rsid w:val="000C0F65"/>
    <w:rsid w:val="000D3907"/>
    <w:rsid w:val="000D529B"/>
    <w:rsid w:val="000E1B5C"/>
    <w:rsid w:val="000E2B0C"/>
    <w:rsid w:val="000E398C"/>
    <w:rsid w:val="00102AC7"/>
    <w:rsid w:val="001035A7"/>
    <w:rsid w:val="001149B1"/>
    <w:rsid w:val="0011766D"/>
    <w:rsid w:val="001375DF"/>
    <w:rsid w:val="00146C3C"/>
    <w:rsid w:val="00146FA1"/>
    <w:rsid w:val="00164876"/>
    <w:rsid w:val="00165C49"/>
    <w:rsid w:val="001759D1"/>
    <w:rsid w:val="00180C94"/>
    <w:rsid w:val="001826C4"/>
    <w:rsid w:val="00184546"/>
    <w:rsid w:val="001908C1"/>
    <w:rsid w:val="00190CCC"/>
    <w:rsid w:val="00190D75"/>
    <w:rsid w:val="001A3C2F"/>
    <w:rsid w:val="001A7F72"/>
    <w:rsid w:val="001B08AD"/>
    <w:rsid w:val="001C6859"/>
    <w:rsid w:val="001C7C78"/>
    <w:rsid w:val="001D1A41"/>
    <w:rsid w:val="001F692E"/>
    <w:rsid w:val="001F7CF0"/>
    <w:rsid w:val="00202F12"/>
    <w:rsid w:val="00211FC4"/>
    <w:rsid w:val="0023687C"/>
    <w:rsid w:val="00240E36"/>
    <w:rsid w:val="002467FA"/>
    <w:rsid w:val="0025216C"/>
    <w:rsid w:val="00263844"/>
    <w:rsid w:val="002858F3"/>
    <w:rsid w:val="002A2CB3"/>
    <w:rsid w:val="002B107C"/>
    <w:rsid w:val="002B33EB"/>
    <w:rsid w:val="002B6F92"/>
    <w:rsid w:val="002C2C93"/>
    <w:rsid w:val="002C6606"/>
    <w:rsid w:val="002D0702"/>
    <w:rsid w:val="002E32FD"/>
    <w:rsid w:val="002E7DF9"/>
    <w:rsid w:val="00301DDC"/>
    <w:rsid w:val="0031769F"/>
    <w:rsid w:val="00332F5A"/>
    <w:rsid w:val="003367AC"/>
    <w:rsid w:val="00341351"/>
    <w:rsid w:val="003425F1"/>
    <w:rsid w:val="00367326"/>
    <w:rsid w:val="0037589B"/>
    <w:rsid w:val="003A390C"/>
    <w:rsid w:val="003B51AA"/>
    <w:rsid w:val="003B57E6"/>
    <w:rsid w:val="003B7091"/>
    <w:rsid w:val="003C10DC"/>
    <w:rsid w:val="003C1A99"/>
    <w:rsid w:val="003C7C24"/>
    <w:rsid w:val="003E564B"/>
    <w:rsid w:val="003F471A"/>
    <w:rsid w:val="004035E2"/>
    <w:rsid w:val="004217DC"/>
    <w:rsid w:val="00422B18"/>
    <w:rsid w:val="00431D00"/>
    <w:rsid w:val="00442F07"/>
    <w:rsid w:val="00452843"/>
    <w:rsid w:val="004651ED"/>
    <w:rsid w:val="004737C1"/>
    <w:rsid w:val="0047735C"/>
    <w:rsid w:val="004777F6"/>
    <w:rsid w:val="0048684E"/>
    <w:rsid w:val="00497A5C"/>
    <w:rsid w:val="004A285D"/>
    <w:rsid w:val="004C03B6"/>
    <w:rsid w:val="004C16F7"/>
    <w:rsid w:val="004D53FC"/>
    <w:rsid w:val="004E1D68"/>
    <w:rsid w:val="00517D1F"/>
    <w:rsid w:val="005225E5"/>
    <w:rsid w:val="005301DF"/>
    <w:rsid w:val="00530794"/>
    <w:rsid w:val="00563295"/>
    <w:rsid w:val="0056438D"/>
    <w:rsid w:val="00566371"/>
    <w:rsid w:val="00573FB5"/>
    <w:rsid w:val="00574312"/>
    <w:rsid w:val="00576543"/>
    <w:rsid w:val="0057759C"/>
    <w:rsid w:val="0058592F"/>
    <w:rsid w:val="00591E3F"/>
    <w:rsid w:val="005961B5"/>
    <w:rsid w:val="005974E6"/>
    <w:rsid w:val="005C613E"/>
    <w:rsid w:val="005D16A7"/>
    <w:rsid w:val="005D2EFC"/>
    <w:rsid w:val="005D76B7"/>
    <w:rsid w:val="005E2505"/>
    <w:rsid w:val="005F0898"/>
    <w:rsid w:val="00603DFC"/>
    <w:rsid w:val="00611577"/>
    <w:rsid w:val="00615C78"/>
    <w:rsid w:val="0063279C"/>
    <w:rsid w:val="006478DB"/>
    <w:rsid w:val="00675720"/>
    <w:rsid w:val="00676077"/>
    <w:rsid w:val="006810C6"/>
    <w:rsid w:val="0069673B"/>
    <w:rsid w:val="00697843"/>
    <w:rsid w:val="006A1931"/>
    <w:rsid w:val="006B75D8"/>
    <w:rsid w:val="006C2974"/>
    <w:rsid w:val="006C49EE"/>
    <w:rsid w:val="006D49E7"/>
    <w:rsid w:val="006E06B6"/>
    <w:rsid w:val="006E0DB2"/>
    <w:rsid w:val="006E458F"/>
    <w:rsid w:val="006F2B6C"/>
    <w:rsid w:val="00701FC8"/>
    <w:rsid w:val="007071A8"/>
    <w:rsid w:val="00707C14"/>
    <w:rsid w:val="00707F7C"/>
    <w:rsid w:val="00713101"/>
    <w:rsid w:val="00717272"/>
    <w:rsid w:val="00741F4A"/>
    <w:rsid w:val="007530B3"/>
    <w:rsid w:val="00754D7A"/>
    <w:rsid w:val="00760E4B"/>
    <w:rsid w:val="0076640C"/>
    <w:rsid w:val="00767C60"/>
    <w:rsid w:val="007715BB"/>
    <w:rsid w:val="007736A0"/>
    <w:rsid w:val="00784CC2"/>
    <w:rsid w:val="0079376F"/>
    <w:rsid w:val="007B1AF4"/>
    <w:rsid w:val="007D1701"/>
    <w:rsid w:val="007D5950"/>
    <w:rsid w:val="007D5CBF"/>
    <w:rsid w:val="007F5F9D"/>
    <w:rsid w:val="008035BC"/>
    <w:rsid w:val="00803D20"/>
    <w:rsid w:val="008063DB"/>
    <w:rsid w:val="00821526"/>
    <w:rsid w:val="008230CD"/>
    <w:rsid w:val="0082470D"/>
    <w:rsid w:val="0083506F"/>
    <w:rsid w:val="00853051"/>
    <w:rsid w:val="00853AF9"/>
    <w:rsid w:val="00856A4B"/>
    <w:rsid w:val="00871AFA"/>
    <w:rsid w:val="00882A5B"/>
    <w:rsid w:val="0089455A"/>
    <w:rsid w:val="00897DE2"/>
    <w:rsid w:val="008A2137"/>
    <w:rsid w:val="008A5B54"/>
    <w:rsid w:val="008C2FE9"/>
    <w:rsid w:val="008E0B10"/>
    <w:rsid w:val="008F0697"/>
    <w:rsid w:val="008F2019"/>
    <w:rsid w:val="008F57B2"/>
    <w:rsid w:val="008F68D0"/>
    <w:rsid w:val="009034D5"/>
    <w:rsid w:val="009039FD"/>
    <w:rsid w:val="0090529B"/>
    <w:rsid w:val="00912DB4"/>
    <w:rsid w:val="00917BBD"/>
    <w:rsid w:val="00925DAC"/>
    <w:rsid w:val="0093564F"/>
    <w:rsid w:val="00941649"/>
    <w:rsid w:val="0095257F"/>
    <w:rsid w:val="00982299"/>
    <w:rsid w:val="009B75CD"/>
    <w:rsid w:val="009C3D06"/>
    <w:rsid w:val="009D0D0C"/>
    <w:rsid w:val="009D2EFD"/>
    <w:rsid w:val="009D3CC3"/>
    <w:rsid w:val="009D78D2"/>
    <w:rsid w:val="009E049D"/>
    <w:rsid w:val="009E2E6F"/>
    <w:rsid w:val="009E3C0D"/>
    <w:rsid w:val="009F03DE"/>
    <w:rsid w:val="00A03CCD"/>
    <w:rsid w:val="00A04A06"/>
    <w:rsid w:val="00A120E4"/>
    <w:rsid w:val="00A328E2"/>
    <w:rsid w:val="00A32F43"/>
    <w:rsid w:val="00A357F2"/>
    <w:rsid w:val="00A36415"/>
    <w:rsid w:val="00A36DF9"/>
    <w:rsid w:val="00A37415"/>
    <w:rsid w:val="00A41B80"/>
    <w:rsid w:val="00A43F01"/>
    <w:rsid w:val="00A51AAD"/>
    <w:rsid w:val="00A633B2"/>
    <w:rsid w:val="00A73B6A"/>
    <w:rsid w:val="00A7753F"/>
    <w:rsid w:val="00A82709"/>
    <w:rsid w:val="00A975C9"/>
    <w:rsid w:val="00AA4298"/>
    <w:rsid w:val="00AB02C5"/>
    <w:rsid w:val="00AB2B99"/>
    <w:rsid w:val="00AD70C7"/>
    <w:rsid w:val="00AF5151"/>
    <w:rsid w:val="00B036A8"/>
    <w:rsid w:val="00B220EC"/>
    <w:rsid w:val="00B25029"/>
    <w:rsid w:val="00B56A3A"/>
    <w:rsid w:val="00B610B6"/>
    <w:rsid w:val="00B64CC6"/>
    <w:rsid w:val="00B7154E"/>
    <w:rsid w:val="00B77C12"/>
    <w:rsid w:val="00B838CE"/>
    <w:rsid w:val="00BB4FF6"/>
    <w:rsid w:val="00BC6E47"/>
    <w:rsid w:val="00BD0D19"/>
    <w:rsid w:val="00BD1680"/>
    <w:rsid w:val="00BD3150"/>
    <w:rsid w:val="00BD786C"/>
    <w:rsid w:val="00BE1BF5"/>
    <w:rsid w:val="00BE6FD7"/>
    <w:rsid w:val="00BF1573"/>
    <w:rsid w:val="00C01C90"/>
    <w:rsid w:val="00C03045"/>
    <w:rsid w:val="00C213EC"/>
    <w:rsid w:val="00C310CF"/>
    <w:rsid w:val="00C32823"/>
    <w:rsid w:val="00C4430D"/>
    <w:rsid w:val="00C66E73"/>
    <w:rsid w:val="00C67CDA"/>
    <w:rsid w:val="00C74F94"/>
    <w:rsid w:val="00C75B14"/>
    <w:rsid w:val="00C8056D"/>
    <w:rsid w:val="00C8258B"/>
    <w:rsid w:val="00C846BD"/>
    <w:rsid w:val="00C94E36"/>
    <w:rsid w:val="00C97413"/>
    <w:rsid w:val="00CA12B7"/>
    <w:rsid w:val="00CD388A"/>
    <w:rsid w:val="00CE01DC"/>
    <w:rsid w:val="00CE0229"/>
    <w:rsid w:val="00CE433B"/>
    <w:rsid w:val="00D014E1"/>
    <w:rsid w:val="00D03C38"/>
    <w:rsid w:val="00D1453D"/>
    <w:rsid w:val="00D16D23"/>
    <w:rsid w:val="00D21518"/>
    <w:rsid w:val="00D23B01"/>
    <w:rsid w:val="00D257A2"/>
    <w:rsid w:val="00D36A66"/>
    <w:rsid w:val="00D41E17"/>
    <w:rsid w:val="00D47F9E"/>
    <w:rsid w:val="00D6202B"/>
    <w:rsid w:val="00DB3691"/>
    <w:rsid w:val="00DC165D"/>
    <w:rsid w:val="00DD1555"/>
    <w:rsid w:val="00DD21F1"/>
    <w:rsid w:val="00DD515F"/>
    <w:rsid w:val="00DD51B1"/>
    <w:rsid w:val="00DE1268"/>
    <w:rsid w:val="00DE200E"/>
    <w:rsid w:val="00DE55EB"/>
    <w:rsid w:val="00E023B5"/>
    <w:rsid w:val="00E0528B"/>
    <w:rsid w:val="00E304BB"/>
    <w:rsid w:val="00E32BD6"/>
    <w:rsid w:val="00E33169"/>
    <w:rsid w:val="00E3482A"/>
    <w:rsid w:val="00E4590D"/>
    <w:rsid w:val="00E46552"/>
    <w:rsid w:val="00E557F3"/>
    <w:rsid w:val="00E64B99"/>
    <w:rsid w:val="00E6528C"/>
    <w:rsid w:val="00E655C7"/>
    <w:rsid w:val="00E661CD"/>
    <w:rsid w:val="00E708BA"/>
    <w:rsid w:val="00EA582E"/>
    <w:rsid w:val="00EA665A"/>
    <w:rsid w:val="00EA79F7"/>
    <w:rsid w:val="00EC5A5B"/>
    <w:rsid w:val="00EC6A3E"/>
    <w:rsid w:val="00ED4C4E"/>
    <w:rsid w:val="00EF0335"/>
    <w:rsid w:val="00EF6910"/>
    <w:rsid w:val="00F05E2C"/>
    <w:rsid w:val="00F06775"/>
    <w:rsid w:val="00F160F1"/>
    <w:rsid w:val="00F232F2"/>
    <w:rsid w:val="00F23E80"/>
    <w:rsid w:val="00F378AF"/>
    <w:rsid w:val="00F50033"/>
    <w:rsid w:val="00F67720"/>
    <w:rsid w:val="00F70CF3"/>
    <w:rsid w:val="00F7274D"/>
    <w:rsid w:val="00F7436F"/>
    <w:rsid w:val="00F8241F"/>
    <w:rsid w:val="00F95333"/>
    <w:rsid w:val="00F954B8"/>
    <w:rsid w:val="00F97E43"/>
    <w:rsid w:val="00FA0C58"/>
    <w:rsid w:val="00FA11BE"/>
    <w:rsid w:val="00FA1911"/>
    <w:rsid w:val="00FA2F86"/>
    <w:rsid w:val="00FA5997"/>
    <w:rsid w:val="00FC31AE"/>
    <w:rsid w:val="00FC3A4F"/>
    <w:rsid w:val="00FC4E74"/>
    <w:rsid w:val="00FD3C67"/>
    <w:rsid w:val="00FE16F9"/>
    <w:rsid w:val="00FF05DD"/>
    <w:rsid w:val="00FF4453"/>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0AD6224A"/>
  <w15:docId w15:val="{A0A57777-A1E0-4261-A0AD-2519D64E4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21526"/>
    <w:rPr>
      <w:sz w:val="24"/>
      <w:szCs w:val="24"/>
    </w:rPr>
  </w:style>
  <w:style w:type="paragraph" w:styleId="Heading1">
    <w:name w:val="heading 1"/>
    <w:basedOn w:val="Normal"/>
    <w:next w:val="Normal"/>
    <w:link w:val="Heading1Char"/>
    <w:uiPriority w:val="9"/>
    <w:qFormat/>
    <w:rsid w:val="00697843"/>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149B1"/>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301DF"/>
    <w:rPr>
      <w:rFonts w:ascii="Tahoma" w:hAnsi="Tahoma" w:cs="Tahoma"/>
      <w:sz w:val="16"/>
      <w:szCs w:val="16"/>
    </w:rPr>
  </w:style>
  <w:style w:type="character" w:customStyle="1" w:styleId="BalloonTextChar">
    <w:name w:val="Balloon Text Char"/>
    <w:basedOn w:val="DefaultParagraphFont"/>
    <w:link w:val="BalloonText"/>
    <w:uiPriority w:val="99"/>
    <w:semiHidden/>
    <w:rsid w:val="005301DF"/>
    <w:rPr>
      <w:rFonts w:ascii="Tahoma" w:hAnsi="Tahoma" w:cs="Tahoma"/>
      <w:sz w:val="16"/>
      <w:szCs w:val="16"/>
    </w:rPr>
  </w:style>
  <w:style w:type="character" w:styleId="PlaceholderText">
    <w:name w:val="Placeholder Text"/>
    <w:basedOn w:val="DefaultParagraphFont"/>
    <w:uiPriority w:val="99"/>
    <w:semiHidden/>
    <w:rsid w:val="001149B1"/>
    <w:rPr>
      <w:color w:val="808080"/>
    </w:rPr>
  </w:style>
  <w:style w:type="character" w:customStyle="1" w:styleId="Heading2Char">
    <w:name w:val="Heading 2 Char"/>
    <w:basedOn w:val="DefaultParagraphFont"/>
    <w:link w:val="Heading2"/>
    <w:uiPriority w:val="9"/>
    <w:rsid w:val="001149B1"/>
    <w:rPr>
      <w:rFonts w:asciiTheme="majorHAnsi" w:eastAsiaTheme="majorEastAsia" w:hAnsiTheme="majorHAnsi" w:cstheme="majorBidi"/>
      <w:b/>
      <w:bCs/>
      <w:color w:val="4F81BD" w:themeColor="accent1"/>
      <w:sz w:val="26"/>
      <w:szCs w:val="26"/>
    </w:rPr>
  </w:style>
  <w:style w:type="paragraph" w:customStyle="1" w:styleId="NewsletterHeading">
    <w:name w:val="Newsletter Heading"/>
    <w:basedOn w:val="Normal"/>
    <w:qFormat/>
    <w:rsid w:val="001149B1"/>
    <w:rPr>
      <w:rFonts w:asciiTheme="majorHAnsi" w:hAnsiTheme="majorHAnsi"/>
      <w:b/>
      <w:color w:val="FFFFFF" w:themeColor="background1"/>
      <w:sz w:val="62"/>
    </w:rPr>
  </w:style>
  <w:style w:type="paragraph" w:customStyle="1" w:styleId="NewsletterSubhead">
    <w:name w:val="Newsletter Subhead"/>
    <w:basedOn w:val="Normal"/>
    <w:qFormat/>
    <w:rsid w:val="001149B1"/>
    <w:rPr>
      <w:color w:val="FFFFFF" w:themeColor="background1"/>
      <w:sz w:val="26"/>
    </w:rPr>
  </w:style>
  <w:style w:type="paragraph" w:customStyle="1" w:styleId="NewsletterHeadline">
    <w:name w:val="Newsletter Headline"/>
    <w:basedOn w:val="Normal"/>
    <w:qFormat/>
    <w:rsid w:val="00760E4B"/>
    <w:rPr>
      <w:rFonts w:asciiTheme="majorHAnsi" w:hAnsiTheme="majorHAnsi"/>
      <w:b/>
      <w:sz w:val="32"/>
    </w:rPr>
  </w:style>
  <w:style w:type="paragraph" w:customStyle="1" w:styleId="NewsletterBody">
    <w:name w:val="Newsletter Body"/>
    <w:basedOn w:val="Normal"/>
    <w:qFormat/>
    <w:rsid w:val="00F7274D"/>
    <w:pPr>
      <w:spacing w:after="200"/>
      <w:jc w:val="both"/>
    </w:pPr>
    <w:rPr>
      <w:color w:val="000000"/>
      <w:sz w:val="22"/>
    </w:rPr>
  </w:style>
  <w:style w:type="paragraph" w:customStyle="1" w:styleId="WhiteText">
    <w:name w:val="White Text"/>
    <w:basedOn w:val="Normal"/>
    <w:qFormat/>
    <w:rsid w:val="00D014E1"/>
    <w:rPr>
      <w:color w:val="FFFFFF" w:themeColor="background1"/>
      <w:sz w:val="20"/>
    </w:rPr>
  </w:style>
  <w:style w:type="paragraph" w:customStyle="1" w:styleId="CompanyName">
    <w:name w:val="Company Name"/>
    <w:basedOn w:val="NewsletterHeading"/>
    <w:qFormat/>
    <w:rsid w:val="003B57E6"/>
    <w:rPr>
      <w:sz w:val="52"/>
      <w:szCs w:val="52"/>
    </w:rPr>
  </w:style>
  <w:style w:type="paragraph" w:customStyle="1" w:styleId="NewsletterDate">
    <w:name w:val="Newsletter Date"/>
    <w:basedOn w:val="WhiteText"/>
    <w:qFormat/>
    <w:rsid w:val="00FA5997"/>
    <w:pPr>
      <w:jc w:val="right"/>
    </w:pPr>
  </w:style>
  <w:style w:type="paragraph" w:customStyle="1" w:styleId="Smallprint">
    <w:name w:val="Small print"/>
    <w:basedOn w:val="NewsletterBody"/>
    <w:qFormat/>
    <w:rsid w:val="006D49E7"/>
    <w:pPr>
      <w:jc w:val="right"/>
    </w:pPr>
    <w:rPr>
      <w:sz w:val="16"/>
      <w:szCs w:val="16"/>
    </w:rPr>
  </w:style>
  <w:style w:type="character" w:customStyle="1" w:styleId="Heading1Char">
    <w:name w:val="Heading 1 Char"/>
    <w:basedOn w:val="DefaultParagraphFont"/>
    <w:link w:val="Heading1"/>
    <w:uiPriority w:val="9"/>
    <w:rsid w:val="00697843"/>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6978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1152">
      <w:bodyDiv w:val="1"/>
      <w:marLeft w:val="0"/>
      <w:marRight w:val="0"/>
      <w:marTop w:val="0"/>
      <w:marBottom w:val="0"/>
      <w:divBdr>
        <w:top w:val="none" w:sz="0" w:space="0" w:color="auto"/>
        <w:left w:val="none" w:sz="0" w:space="0" w:color="auto"/>
        <w:bottom w:val="none" w:sz="0" w:space="0" w:color="auto"/>
        <w:right w:val="none" w:sz="0" w:space="0" w:color="auto"/>
      </w:divBdr>
    </w:div>
    <w:div w:id="36241768">
      <w:bodyDiv w:val="1"/>
      <w:marLeft w:val="0"/>
      <w:marRight w:val="0"/>
      <w:marTop w:val="0"/>
      <w:marBottom w:val="0"/>
      <w:divBdr>
        <w:top w:val="none" w:sz="0" w:space="0" w:color="auto"/>
        <w:left w:val="none" w:sz="0" w:space="0" w:color="auto"/>
        <w:bottom w:val="none" w:sz="0" w:space="0" w:color="auto"/>
        <w:right w:val="none" w:sz="0" w:space="0" w:color="auto"/>
      </w:divBdr>
    </w:div>
    <w:div w:id="69928265">
      <w:bodyDiv w:val="1"/>
      <w:marLeft w:val="0"/>
      <w:marRight w:val="0"/>
      <w:marTop w:val="0"/>
      <w:marBottom w:val="0"/>
      <w:divBdr>
        <w:top w:val="none" w:sz="0" w:space="0" w:color="auto"/>
        <w:left w:val="none" w:sz="0" w:space="0" w:color="auto"/>
        <w:bottom w:val="none" w:sz="0" w:space="0" w:color="auto"/>
        <w:right w:val="none" w:sz="0" w:space="0" w:color="auto"/>
      </w:divBdr>
    </w:div>
    <w:div w:id="71708431">
      <w:bodyDiv w:val="1"/>
      <w:marLeft w:val="0"/>
      <w:marRight w:val="0"/>
      <w:marTop w:val="0"/>
      <w:marBottom w:val="0"/>
      <w:divBdr>
        <w:top w:val="none" w:sz="0" w:space="0" w:color="auto"/>
        <w:left w:val="none" w:sz="0" w:space="0" w:color="auto"/>
        <w:bottom w:val="none" w:sz="0" w:space="0" w:color="auto"/>
        <w:right w:val="none" w:sz="0" w:space="0" w:color="auto"/>
      </w:divBdr>
    </w:div>
    <w:div w:id="88744107">
      <w:bodyDiv w:val="1"/>
      <w:marLeft w:val="0"/>
      <w:marRight w:val="0"/>
      <w:marTop w:val="0"/>
      <w:marBottom w:val="0"/>
      <w:divBdr>
        <w:top w:val="none" w:sz="0" w:space="0" w:color="auto"/>
        <w:left w:val="none" w:sz="0" w:space="0" w:color="auto"/>
        <w:bottom w:val="none" w:sz="0" w:space="0" w:color="auto"/>
        <w:right w:val="none" w:sz="0" w:space="0" w:color="auto"/>
      </w:divBdr>
    </w:div>
    <w:div w:id="106774551">
      <w:bodyDiv w:val="1"/>
      <w:marLeft w:val="0"/>
      <w:marRight w:val="0"/>
      <w:marTop w:val="0"/>
      <w:marBottom w:val="0"/>
      <w:divBdr>
        <w:top w:val="none" w:sz="0" w:space="0" w:color="auto"/>
        <w:left w:val="none" w:sz="0" w:space="0" w:color="auto"/>
        <w:bottom w:val="none" w:sz="0" w:space="0" w:color="auto"/>
        <w:right w:val="none" w:sz="0" w:space="0" w:color="auto"/>
      </w:divBdr>
    </w:div>
    <w:div w:id="195042841">
      <w:bodyDiv w:val="1"/>
      <w:marLeft w:val="0"/>
      <w:marRight w:val="0"/>
      <w:marTop w:val="0"/>
      <w:marBottom w:val="0"/>
      <w:divBdr>
        <w:top w:val="none" w:sz="0" w:space="0" w:color="auto"/>
        <w:left w:val="none" w:sz="0" w:space="0" w:color="auto"/>
        <w:bottom w:val="none" w:sz="0" w:space="0" w:color="auto"/>
        <w:right w:val="none" w:sz="0" w:space="0" w:color="auto"/>
      </w:divBdr>
    </w:div>
    <w:div w:id="201986174">
      <w:bodyDiv w:val="1"/>
      <w:marLeft w:val="0"/>
      <w:marRight w:val="0"/>
      <w:marTop w:val="0"/>
      <w:marBottom w:val="0"/>
      <w:divBdr>
        <w:top w:val="none" w:sz="0" w:space="0" w:color="auto"/>
        <w:left w:val="none" w:sz="0" w:space="0" w:color="auto"/>
        <w:bottom w:val="none" w:sz="0" w:space="0" w:color="auto"/>
        <w:right w:val="none" w:sz="0" w:space="0" w:color="auto"/>
      </w:divBdr>
    </w:div>
    <w:div w:id="256138328">
      <w:bodyDiv w:val="1"/>
      <w:marLeft w:val="0"/>
      <w:marRight w:val="0"/>
      <w:marTop w:val="0"/>
      <w:marBottom w:val="0"/>
      <w:divBdr>
        <w:top w:val="none" w:sz="0" w:space="0" w:color="auto"/>
        <w:left w:val="none" w:sz="0" w:space="0" w:color="auto"/>
        <w:bottom w:val="none" w:sz="0" w:space="0" w:color="auto"/>
        <w:right w:val="none" w:sz="0" w:space="0" w:color="auto"/>
      </w:divBdr>
    </w:div>
    <w:div w:id="309990693">
      <w:bodyDiv w:val="1"/>
      <w:marLeft w:val="0"/>
      <w:marRight w:val="0"/>
      <w:marTop w:val="0"/>
      <w:marBottom w:val="0"/>
      <w:divBdr>
        <w:top w:val="none" w:sz="0" w:space="0" w:color="auto"/>
        <w:left w:val="none" w:sz="0" w:space="0" w:color="auto"/>
        <w:bottom w:val="none" w:sz="0" w:space="0" w:color="auto"/>
        <w:right w:val="none" w:sz="0" w:space="0" w:color="auto"/>
      </w:divBdr>
    </w:div>
    <w:div w:id="445002795">
      <w:bodyDiv w:val="1"/>
      <w:marLeft w:val="0"/>
      <w:marRight w:val="0"/>
      <w:marTop w:val="0"/>
      <w:marBottom w:val="0"/>
      <w:divBdr>
        <w:top w:val="none" w:sz="0" w:space="0" w:color="auto"/>
        <w:left w:val="none" w:sz="0" w:space="0" w:color="auto"/>
        <w:bottom w:val="none" w:sz="0" w:space="0" w:color="auto"/>
        <w:right w:val="none" w:sz="0" w:space="0" w:color="auto"/>
      </w:divBdr>
    </w:div>
    <w:div w:id="479274714">
      <w:bodyDiv w:val="1"/>
      <w:marLeft w:val="0"/>
      <w:marRight w:val="0"/>
      <w:marTop w:val="0"/>
      <w:marBottom w:val="0"/>
      <w:divBdr>
        <w:top w:val="none" w:sz="0" w:space="0" w:color="auto"/>
        <w:left w:val="none" w:sz="0" w:space="0" w:color="auto"/>
        <w:bottom w:val="none" w:sz="0" w:space="0" w:color="auto"/>
        <w:right w:val="none" w:sz="0" w:space="0" w:color="auto"/>
      </w:divBdr>
    </w:div>
    <w:div w:id="535969865">
      <w:bodyDiv w:val="1"/>
      <w:marLeft w:val="0"/>
      <w:marRight w:val="0"/>
      <w:marTop w:val="0"/>
      <w:marBottom w:val="0"/>
      <w:divBdr>
        <w:top w:val="none" w:sz="0" w:space="0" w:color="auto"/>
        <w:left w:val="none" w:sz="0" w:space="0" w:color="auto"/>
        <w:bottom w:val="none" w:sz="0" w:space="0" w:color="auto"/>
        <w:right w:val="none" w:sz="0" w:space="0" w:color="auto"/>
      </w:divBdr>
    </w:div>
    <w:div w:id="593441145">
      <w:bodyDiv w:val="1"/>
      <w:marLeft w:val="0"/>
      <w:marRight w:val="0"/>
      <w:marTop w:val="0"/>
      <w:marBottom w:val="0"/>
      <w:divBdr>
        <w:top w:val="none" w:sz="0" w:space="0" w:color="auto"/>
        <w:left w:val="none" w:sz="0" w:space="0" w:color="auto"/>
        <w:bottom w:val="none" w:sz="0" w:space="0" w:color="auto"/>
        <w:right w:val="none" w:sz="0" w:space="0" w:color="auto"/>
      </w:divBdr>
    </w:div>
    <w:div w:id="605043368">
      <w:bodyDiv w:val="1"/>
      <w:marLeft w:val="0"/>
      <w:marRight w:val="0"/>
      <w:marTop w:val="0"/>
      <w:marBottom w:val="0"/>
      <w:divBdr>
        <w:top w:val="none" w:sz="0" w:space="0" w:color="auto"/>
        <w:left w:val="none" w:sz="0" w:space="0" w:color="auto"/>
        <w:bottom w:val="none" w:sz="0" w:space="0" w:color="auto"/>
        <w:right w:val="none" w:sz="0" w:space="0" w:color="auto"/>
      </w:divBdr>
    </w:div>
    <w:div w:id="648172236">
      <w:bodyDiv w:val="1"/>
      <w:marLeft w:val="0"/>
      <w:marRight w:val="0"/>
      <w:marTop w:val="0"/>
      <w:marBottom w:val="0"/>
      <w:divBdr>
        <w:top w:val="none" w:sz="0" w:space="0" w:color="auto"/>
        <w:left w:val="none" w:sz="0" w:space="0" w:color="auto"/>
        <w:bottom w:val="none" w:sz="0" w:space="0" w:color="auto"/>
        <w:right w:val="none" w:sz="0" w:space="0" w:color="auto"/>
      </w:divBdr>
    </w:div>
    <w:div w:id="676274393">
      <w:bodyDiv w:val="1"/>
      <w:marLeft w:val="0"/>
      <w:marRight w:val="0"/>
      <w:marTop w:val="0"/>
      <w:marBottom w:val="0"/>
      <w:divBdr>
        <w:top w:val="none" w:sz="0" w:space="0" w:color="auto"/>
        <w:left w:val="none" w:sz="0" w:space="0" w:color="auto"/>
        <w:bottom w:val="none" w:sz="0" w:space="0" w:color="auto"/>
        <w:right w:val="none" w:sz="0" w:space="0" w:color="auto"/>
      </w:divBdr>
    </w:div>
    <w:div w:id="684865446">
      <w:bodyDiv w:val="1"/>
      <w:marLeft w:val="0"/>
      <w:marRight w:val="0"/>
      <w:marTop w:val="0"/>
      <w:marBottom w:val="0"/>
      <w:divBdr>
        <w:top w:val="none" w:sz="0" w:space="0" w:color="auto"/>
        <w:left w:val="none" w:sz="0" w:space="0" w:color="auto"/>
        <w:bottom w:val="none" w:sz="0" w:space="0" w:color="auto"/>
        <w:right w:val="none" w:sz="0" w:space="0" w:color="auto"/>
      </w:divBdr>
    </w:div>
    <w:div w:id="723020307">
      <w:bodyDiv w:val="1"/>
      <w:marLeft w:val="0"/>
      <w:marRight w:val="0"/>
      <w:marTop w:val="0"/>
      <w:marBottom w:val="0"/>
      <w:divBdr>
        <w:top w:val="none" w:sz="0" w:space="0" w:color="auto"/>
        <w:left w:val="none" w:sz="0" w:space="0" w:color="auto"/>
        <w:bottom w:val="none" w:sz="0" w:space="0" w:color="auto"/>
        <w:right w:val="none" w:sz="0" w:space="0" w:color="auto"/>
      </w:divBdr>
    </w:div>
    <w:div w:id="741299511">
      <w:bodyDiv w:val="1"/>
      <w:marLeft w:val="0"/>
      <w:marRight w:val="0"/>
      <w:marTop w:val="0"/>
      <w:marBottom w:val="0"/>
      <w:divBdr>
        <w:top w:val="none" w:sz="0" w:space="0" w:color="auto"/>
        <w:left w:val="none" w:sz="0" w:space="0" w:color="auto"/>
        <w:bottom w:val="none" w:sz="0" w:space="0" w:color="auto"/>
        <w:right w:val="none" w:sz="0" w:space="0" w:color="auto"/>
      </w:divBdr>
    </w:div>
    <w:div w:id="829978554">
      <w:bodyDiv w:val="1"/>
      <w:marLeft w:val="0"/>
      <w:marRight w:val="0"/>
      <w:marTop w:val="0"/>
      <w:marBottom w:val="0"/>
      <w:divBdr>
        <w:top w:val="none" w:sz="0" w:space="0" w:color="auto"/>
        <w:left w:val="none" w:sz="0" w:space="0" w:color="auto"/>
        <w:bottom w:val="none" w:sz="0" w:space="0" w:color="auto"/>
        <w:right w:val="none" w:sz="0" w:space="0" w:color="auto"/>
      </w:divBdr>
    </w:div>
    <w:div w:id="849567106">
      <w:bodyDiv w:val="1"/>
      <w:marLeft w:val="0"/>
      <w:marRight w:val="0"/>
      <w:marTop w:val="0"/>
      <w:marBottom w:val="0"/>
      <w:divBdr>
        <w:top w:val="none" w:sz="0" w:space="0" w:color="auto"/>
        <w:left w:val="none" w:sz="0" w:space="0" w:color="auto"/>
        <w:bottom w:val="none" w:sz="0" w:space="0" w:color="auto"/>
        <w:right w:val="none" w:sz="0" w:space="0" w:color="auto"/>
      </w:divBdr>
    </w:div>
    <w:div w:id="937640054">
      <w:bodyDiv w:val="1"/>
      <w:marLeft w:val="0"/>
      <w:marRight w:val="0"/>
      <w:marTop w:val="0"/>
      <w:marBottom w:val="0"/>
      <w:divBdr>
        <w:top w:val="none" w:sz="0" w:space="0" w:color="auto"/>
        <w:left w:val="none" w:sz="0" w:space="0" w:color="auto"/>
        <w:bottom w:val="none" w:sz="0" w:space="0" w:color="auto"/>
        <w:right w:val="none" w:sz="0" w:space="0" w:color="auto"/>
      </w:divBdr>
    </w:div>
    <w:div w:id="1165559139">
      <w:bodyDiv w:val="1"/>
      <w:marLeft w:val="0"/>
      <w:marRight w:val="0"/>
      <w:marTop w:val="0"/>
      <w:marBottom w:val="0"/>
      <w:divBdr>
        <w:top w:val="none" w:sz="0" w:space="0" w:color="auto"/>
        <w:left w:val="none" w:sz="0" w:space="0" w:color="auto"/>
        <w:bottom w:val="none" w:sz="0" w:space="0" w:color="auto"/>
        <w:right w:val="none" w:sz="0" w:space="0" w:color="auto"/>
      </w:divBdr>
    </w:div>
    <w:div w:id="1235092056">
      <w:bodyDiv w:val="1"/>
      <w:marLeft w:val="0"/>
      <w:marRight w:val="0"/>
      <w:marTop w:val="0"/>
      <w:marBottom w:val="0"/>
      <w:divBdr>
        <w:top w:val="none" w:sz="0" w:space="0" w:color="auto"/>
        <w:left w:val="none" w:sz="0" w:space="0" w:color="auto"/>
        <w:bottom w:val="none" w:sz="0" w:space="0" w:color="auto"/>
        <w:right w:val="none" w:sz="0" w:space="0" w:color="auto"/>
      </w:divBdr>
    </w:div>
    <w:div w:id="1243300754">
      <w:bodyDiv w:val="1"/>
      <w:marLeft w:val="0"/>
      <w:marRight w:val="0"/>
      <w:marTop w:val="0"/>
      <w:marBottom w:val="0"/>
      <w:divBdr>
        <w:top w:val="none" w:sz="0" w:space="0" w:color="auto"/>
        <w:left w:val="none" w:sz="0" w:space="0" w:color="auto"/>
        <w:bottom w:val="none" w:sz="0" w:space="0" w:color="auto"/>
        <w:right w:val="none" w:sz="0" w:space="0" w:color="auto"/>
      </w:divBdr>
    </w:div>
    <w:div w:id="1265964634">
      <w:bodyDiv w:val="1"/>
      <w:marLeft w:val="0"/>
      <w:marRight w:val="0"/>
      <w:marTop w:val="0"/>
      <w:marBottom w:val="0"/>
      <w:divBdr>
        <w:top w:val="none" w:sz="0" w:space="0" w:color="auto"/>
        <w:left w:val="none" w:sz="0" w:space="0" w:color="auto"/>
        <w:bottom w:val="none" w:sz="0" w:space="0" w:color="auto"/>
        <w:right w:val="none" w:sz="0" w:space="0" w:color="auto"/>
      </w:divBdr>
    </w:div>
    <w:div w:id="1338461687">
      <w:bodyDiv w:val="1"/>
      <w:marLeft w:val="0"/>
      <w:marRight w:val="0"/>
      <w:marTop w:val="0"/>
      <w:marBottom w:val="0"/>
      <w:divBdr>
        <w:top w:val="none" w:sz="0" w:space="0" w:color="auto"/>
        <w:left w:val="none" w:sz="0" w:space="0" w:color="auto"/>
        <w:bottom w:val="none" w:sz="0" w:space="0" w:color="auto"/>
        <w:right w:val="none" w:sz="0" w:space="0" w:color="auto"/>
      </w:divBdr>
    </w:div>
    <w:div w:id="1393432211">
      <w:bodyDiv w:val="1"/>
      <w:marLeft w:val="0"/>
      <w:marRight w:val="0"/>
      <w:marTop w:val="0"/>
      <w:marBottom w:val="0"/>
      <w:divBdr>
        <w:top w:val="none" w:sz="0" w:space="0" w:color="auto"/>
        <w:left w:val="none" w:sz="0" w:space="0" w:color="auto"/>
        <w:bottom w:val="none" w:sz="0" w:space="0" w:color="auto"/>
        <w:right w:val="none" w:sz="0" w:space="0" w:color="auto"/>
      </w:divBdr>
    </w:div>
    <w:div w:id="1415392555">
      <w:bodyDiv w:val="1"/>
      <w:marLeft w:val="0"/>
      <w:marRight w:val="0"/>
      <w:marTop w:val="0"/>
      <w:marBottom w:val="0"/>
      <w:divBdr>
        <w:top w:val="none" w:sz="0" w:space="0" w:color="auto"/>
        <w:left w:val="none" w:sz="0" w:space="0" w:color="auto"/>
        <w:bottom w:val="none" w:sz="0" w:space="0" w:color="auto"/>
        <w:right w:val="none" w:sz="0" w:space="0" w:color="auto"/>
      </w:divBdr>
    </w:div>
    <w:div w:id="1451166787">
      <w:bodyDiv w:val="1"/>
      <w:marLeft w:val="0"/>
      <w:marRight w:val="0"/>
      <w:marTop w:val="0"/>
      <w:marBottom w:val="0"/>
      <w:divBdr>
        <w:top w:val="none" w:sz="0" w:space="0" w:color="auto"/>
        <w:left w:val="none" w:sz="0" w:space="0" w:color="auto"/>
        <w:bottom w:val="none" w:sz="0" w:space="0" w:color="auto"/>
        <w:right w:val="none" w:sz="0" w:space="0" w:color="auto"/>
      </w:divBdr>
    </w:div>
    <w:div w:id="1465930491">
      <w:bodyDiv w:val="1"/>
      <w:marLeft w:val="0"/>
      <w:marRight w:val="0"/>
      <w:marTop w:val="0"/>
      <w:marBottom w:val="0"/>
      <w:divBdr>
        <w:top w:val="none" w:sz="0" w:space="0" w:color="auto"/>
        <w:left w:val="none" w:sz="0" w:space="0" w:color="auto"/>
        <w:bottom w:val="none" w:sz="0" w:space="0" w:color="auto"/>
        <w:right w:val="none" w:sz="0" w:space="0" w:color="auto"/>
      </w:divBdr>
    </w:div>
    <w:div w:id="1486822616">
      <w:bodyDiv w:val="1"/>
      <w:marLeft w:val="0"/>
      <w:marRight w:val="0"/>
      <w:marTop w:val="0"/>
      <w:marBottom w:val="0"/>
      <w:divBdr>
        <w:top w:val="none" w:sz="0" w:space="0" w:color="auto"/>
        <w:left w:val="none" w:sz="0" w:space="0" w:color="auto"/>
        <w:bottom w:val="none" w:sz="0" w:space="0" w:color="auto"/>
        <w:right w:val="none" w:sz="0" w:space="0" w:color="auto"/>
      </w:divBdr>
    </w:div>
    <w:div w:id="1597857867">
      <w:bodyDiv w:val="1"/>
      <w:marLeft w:val="0"/>
      <w:marRight w:val="0"/>
      <w:marTop w:val="0"/>
      <w:marBottom w:val="0"/>
      <w:divBdr>
        <w:top w:val="none" w:sz="0" w:space="0" w:color="auto"/>
        <w:left w:val="none" w:sz="0" w:space="0" w:color="auto"/>
        <w:bottom w:val="none" w:sz="0" w:space="0" w:color="auto"/>
        <w:right w:val="none" w:sz="0" w:space="0" w:color="auto"/>
      </w:divBdr>
    </w:div>
    <w:div w:id="1649358963">
      <w:bodyDiv w:val="1"/>
      <w:marLeft w:val="0"/>
      <w:marRight w:val="0"/>
      <w:marTop w:val="0"/>
      <w:marBottom w:val="0"/>
      <w:divBdr>
        <w:top w:val="none" w:sz="0" w:space="0" w:color="auto"/>
        <w:left w:val="none" w:sz="0" w:space="0" w:color="auto"/>
        <w:bottom w:val="none" w:sz="0" w:space="0" w:color="auto"/>
        <w:right w:val="none" w:sz="0" w:space="0" w:color="auto"/>
      </w:divBdr>
    </w:div>
    <w:div w:id="1724674697">
      <w:bodyDiv w:val="1"/>
      <w:marLeft w:val="0"/>
      <w:marRight w:val="0"/>
      <w:marTop w:val="0"/>
      <w:marBottom w:val="0"/>
      <w:divBdr>
        <w:top w:val="none" w:sz="0" w:space="0" w:color="auto"/>
        <w:left w:val="none" w:sz="0" w:space="0" w:color="auto"/>
        <w:bottom w:val="none" w:sz="0" w:space="0" w:color="auto"/>
        <w:right w:val="none" w:sz="0" w:space="0" w:color="auto"/>
      </w:divBdr>
    </w:div>
    <w:div w:id="1785995794">
      <w:bodyDiv w:val="1"/>
      <w:marLeft w:val="0"/>
      <w:marRight w:val="0"/>
      <w:marTop w:val="0"/>
      <w:marBottom w:val="0"/>
      <w:divBdr>
        <w:top w:val="none" w:sz="0" w:space="0" w:color="auto"/>
        <w:left w:val="none" w:sz="0" w:space="0" w:color="auto"/>
        <w:bottom w:val="none" w:sz="0" w:space="0" w:color="auto"/>
        <w:right w:val="none" w:sz="0" w:space="0" w:color="auto"/>
      </w:divBdr>
    </w:div>
    <w:div w:id="1855339910">
      <w:bodyDiv w:val="1"/>
      <w:marLeft w:val="0"/>
      <w:marRight w:val="0"/>
      <w:marTop w:val="0"/>
      <w:marBottom w:val="0"/>
      <w:divBdr>
        <w:top w:val="none" w:sz="0" w:space="0" w:color="auto"/>
        <w:left w:val="none" w:sz="0" w:space="0" w:color="auto"/>
        <w:bottom w:val="none" w:sz="0" w:space="0" w:color="auto"/>
        <w:right w:val="none" w:sz="0" w:space="0" w:color="auto"/>
      </w:divBdr>
    </w:div>
    <w:div w:id="206217404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j\AppData\Roaming\Microsoft\Templates\Weekly%20news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1147C866E264290926BFF7847599F25"/>
        <w:category>
          <w:name w:val="General"/>
          <w:gallery w:val="placeholder"/>
        </w:category>
        <w:types>
          <w:type w:val="bbPlcHdr"/>
        </w:types>
        <w:behaviors>
          <w:behavior w:val="content"/>
        </w:behaviors>
        <w:guid w:val="{9CE1E7E4-451E-4418-8159-0681D68A8949}"/>
      </w:docPartPr>
      <w:docPartBody>
        <w:p w:rsidR="00891C6C" w:rsidRDefault="00C23659">
          <w:pPr>
            <w:pStyle w:val="81147C866E264290926BFF7847599F25"/>
          </w:pPr>
          <w:r w:rsidRPr="00C12127">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Lucida Grande">
    <w:altName w:val="DokChampa"/>
    <w:charset w:val="00"/>
    <w:family w:val="auto"/>
    <w:pitch w:val="variable"/>
    <w:sig w:usb0="03000000" w:usb1="00000000" w:usb2="00000000" w:usb3="00000000" w:csb0="00000001"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659"/>
    <w:rsid w:val="00891C6C"/>
    <w:rsid w:val="00C23659"/>
    <w:rsid w:val="00D97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1147C866E264290926BFF7847599F25">
    <w:name w:val="81147C866E264290926BFF7847599F25"/>
  </w:style>
  <w:style w:type="paragraph" w:customStyle="1" w:styleId="154D991E3D8042D19C54E4927A236780">
    <w:name w:val="154D991E3D8042D19C54E4927A2367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2100-01-01T00:00:00+00:00</AssetExpire>
    <IntlLangReviewDate xmlns="4873beb7-5857-4685-be1f-d57550cc96cc" xsi:nil="true"/>
    <SubmitterId xmlns="4873beb7-5857-4685-be1f-d57550cc96cc" xsi:nil="true"/>
    <IntlLangReview xmlns="4873beb7-5857-4685-be1f-d57550cc96cc" xsi:nil="true"/>
    <EditorialStatus xmlns="4873beb7-5857-4685-be1f-d57550cc96cc" xsi:nil="true"/>
    <OriginAsset xmlns="4873beb7-5857-4685-be1f-d57550cc96cc" xsi:nil="true"/>
    <Markets xmlns="4873beb7-5857-4685-be1f-d57550cc96cc"/>
    <AcquiredFrom xmlns="4873beb7-5857-4685-be1f-d57550cc96cc" xsi:nil="true"/>
    <AssetStart xmlns="4873beb7-5857-4685-be1f-d57550cc96cc">2009-05-30T21:55:59+00:00</AssetStart>
    <PublishStatusLookup xmlns="4873beb7-5857-4685-be1f-d57550cc96cc">
      <Value>273741</Value>
      <Value>1305776</Value>
    </PublishStatusLookup>
    <MarketSpecific xmlns="4873beb7-5857-4685-be1f-d57550cc96cc" xsi:nil="true"/>
    <APAuthor xmlns="4873beb7-5857-4685-be1f-d57550cc96cc">
      <UserInfo>
        <DisplayName/>
        <AccountId>191</AccountId>
        <AccountType/>
      </UserInfo>
    </APAuthor>
    <IntlLangReviewer xmlns="4873beb7-5857-4685-be1f-d57550cc96cc" xsi:nil="true"/>
    <CSXSubmissionDate xmlns="4873beb7-5857-4685-be1f-d57550cc96cc" xsi:nil="true"/>
    <NumericId xmlns="4873beb7-5857-4685-be1f-d57550cc96cc">-1</NumericId>
    <ParentAssetId xmlns="4873beb7-5857-4685-be1f-d57550cc96cc" xsi:nil="true"/>
    <OriginalSourceMarket xmlns="4873beb7-5857-4685-be1f-d57550cc96cc" xsi:nil="true"/>
    <ApprovalStatus xmlns="4873beb7-5857-4685-be1f-d57550cc96cc">InProgress</ApprovalStatus>
    <SourceTitle xmlns="4873beb7-5857-4685-be1f-d57550cc96cc">Newsletter</SourceTitl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TemplateStatus xmlns="4873beb7-5857-4685-be1f-d57550cc96cc">Complete</TemplateStatus>
    <OutputCachingOn xmlns="4873beb7-5857-4685-be1f-d57550cc96cc">false</OutputCachingOn>
    <IsSearchable xmlns="4873beb7-5857-4685-be1f-d57550cc96cc">false</IsSearchable>
    <HandoffToMSDN xmlns="4873beb7-5857-4685-be1f-d57550cc96cc" xsi:nil="true"/>
    <UALocRecommendation xmlns="4873beb7-5857-4685-be1f-d57550cc96cc">Never Localize</UALocRecommendation>
    <UALocComments xmlns="4873beb7-5857-4685-be1f-d57550cc96cc" xsi:nil="true"/>
    <ShowIn xmlns="4873beb7-5857-4685-be1f-d57550cc96cc">Show everywhere</ShowIn>
    <ThumbnailAssetId xmlns="4873beb7-5857-4685-be1f-d57550cc96cc" xsi:nil="true"/>
    <ContentItem xmlns="4873beb7-5857-4685-be1f-d57550cc96cc" xsi:nil="true"/>
    <LastModifiedDateTime xmlns="4873beb7-5857-4685-be1f-d57550cc96cc" xsi:nil="true"/>
    <ClipArtFilename xmlns="4873beb7-5857-4685-be1f-d57550cc96cc" xsi:nil="true"/>
    <CSXHash xmlns="4873beb7-5857-4685-be1f-d57550cc96cc" xsi:nil="true"/>
    <DirectSourceMarket xmlns="4873beb7-5857-4685-be1f-d57550cc96cc" xsi:nil="true"/>
    <PlannedPubDate xmlns="4873beb7-5857-4685-be1f-d57550cc96cc" xsi:nil="true"/>
    <ArtSampleDocs xmlns="4873beb7-5857-4685-be1f-d57550cc96cc" xsi:nil="true"/>
    <TrustLevel xmlns="4873beb7-5857-4685-be1f-d57550cc96cc">1 Microsoft Managed Content</TrustLevel>
    <CSXSubmissionMarket xmlns="4873beb7-5857-4685-be1f-d57550cc96cc" xsi:nil="true"/>
    <VoteCount xmlns="4873beb7-5857-4685-be1f-d57550cc96cc" xsi:nil="true"/>
    <BusinessGroup xmlns="4873beb7-5857-4685-be1f-d57550cc96cc" xsi:nil="true"/>
    <TimesCloned xmlns="4873beb7-5857-4685-be1f-d57550cc96cc" xsi:nil="true"/>
    <AverageRating xmlns="4873beb7-5857-4685-be1f-d57550cc96cc" xsi:nil="true"/>
    <Provider xmlns="4873beb7-5857-4685-be1f-d57550cc96cc">EY006220130</Provider>
    <UACurrentWords xmlns="4873beb7-5857-4685-be1f-d57550cc96cc">0</UACurrentWords>
    <AssetId xmlns="4873beb7-5857-4685-be1f-d57550cc96cc">TP010336027</AssetId>
    <APEditor xmlns="4873beb7-5857-4685-be1f-d57550cc96cc">
      <UserInfo>
        <DisplayName/>
        <AccountId>92</AccountId>
        <AccountType/>
      </UserInfo>
    </APEditor>
    <DSATActionTaken xmlns="4873beb7-5857-4685-be1f-d57550cc96cc" xsi:nil="true"/>
    <IsDeleted xmlns="4873beb7-5857-4685-be1f-d57550cc96cc">false</IsDeleted>
    <PublishTargets xmlns="4873beb7-5857-4685-be1f-d57550cc96cc">OfficeOnline</PublishTargets>
    <ApprovalLog xmlns="4873beb7-5857-4685-be1f-d57550cc96cc" xsi:nil="true"/>
    <BugNumber xmlns="4873beb7-5857-4685-be1f-d57550cc96cc">261</BugNumber>
    <CrawlForDependencies xmlns="4873beb7-5857-4685-be1f-d57550cc96cc">false</CrawlForDependencies>
    <LastHandOff xmlns="4873beb7-5857-4685-be1f-d57550cc96cc" xsi:nil="true"/>
    <Milestone xmlns="4873beb7-5857-4685-be1f-d57550cc96cc" xsi:nil="true"/>
    <UANotes xmlns="4873beb7-5857-4685-be1f-d57550cc96cc" xsi:nil="true"/>
    <PrimaryImageGen xmlns="4873beb7-5857-4685-be1f-d57550cc96cc">true</PrimaryImageGen>
    <TPFriendlyName xmlns="4873beb7-5857-4685-be1f-d57550cc96cc">Newsletter</TPFriendlyName>
    <OpenTemplate xmlns="4873beb7-5857-4685-be1f-d57550cc96cc">true</OpenTemplate>
    <TPInstallLocation xmlns="4873beb7-5857-4685-be1f-d57550cc96cc">{My Templates}</TPInstallLocation>
    <TPCommandLine xmlns="4873beb7-5857-4685-be1f-d57550cc96cc">{WD} /f {FilePath}</TPCommandLine>
    <TPAppVersion xmlns="4873beb7-5857-4685-be1f-d57550cc96cc">12</TPAppVersion>
    <TPLaunchHelpLinkType xmlns="4873beb7-5857-4685-be1f-d57550cc96cc">Template</TPLaunchHelpLinkType>
    <TPLaunchHelpLink xmlns="4873beb7-5857-4685-be1f-d57550cc96cc" xsi:nil="true"/>
    <TPApplication xmlns="4873beb7-5857-4685-be1f-d57550cc96cc">Word</TPApplication>
    <TPNamespace xmlns="4873beb7-5857-4685-be1f-d57550cc96cc">WINWORD</TPNamespace>
    <TPExecutable xmlns="4873beb7-5857-4685-be1f-d57550cc96cc" xsi:nil="true"/>
    <TPComponent xmlns="4873beb7-5857-4685-be1f-d57550cc96cc">WORDFiles</TPComponent>
    <TPClientViewer xmlns="4873beb7-5857-4685-be1f-d57550cc96cc">Microsoft Office Word</TPClientViewer>
    <LastPublishResultLookup xmlns="4873beb7-5857-4685-be1f-d57550cc96cc" xsi:nil="true"/>
    <PolicheckWords xmlns="4873beb7-5857-4685-be1f-d57550cc96cc" xsi:nil="true"/>
    <FriendlyTitle xmlns="4873beb7-5857-4685-be1f-d57550cc96cc" xsi:nil="true"/>
    <Manager xmlns="4873beb7-5857-4685-be1f-d57550cc96cc" xsi:nil="true"/>
    <EditorialTags xmlns="4873beb7-5857-4685-be1f-d57550cc96cc" xsi:nil="true"/>
    <LegacyData xmlns="4873beb7-5857-4685-be1f-d57550cc96cc" xsi:nil="true"/>
    <Downloads xmlns="4873beb7-5857-4685-be1f-d57550cc96cc">0</Downloads>
    <Providers xmlns="4873beb7-5857-4685-be1f-d57550cc96cc" xsi:nil="true"/>
    <TemplateTemplateType xmlns="4873beb7-5857-4685-be1f-d57550cc96cc">Word 2007 Default</TemplateTemplateType>
    <OOCacheId xmlns="4873beb7-5857-4685-be1f-d57550cc96cc" xsi:nil="true"/>
    <BlockPublish xmlns="4873beb7-5857-4685-be1f-d57550cc96cc" xsi:nil="true"/>
    <CampaignTagsTaxHTField0 xmlns="4873beb7-5857-4685-be1f-d57550cc96cc">
      <Terms xmlns="http://schemas.microsoft.com/office/infopath/2007/PartnerControls"/>
    </CampaignTagsTaxHTField0>
    <LocLastLocAttemptVersionLookup xmlns="4873beb7-5857-4685-be1f-d57550cc96cc">144889</LocLastLocAttemptVersionLookup>
    <LocLastLocAttemptVersionTypeLookup xmlns="4873beb7-5857-4685-be1f-d57550cc96cc" xsi:nil="true"/>
    <LocOverallPreviewStatusLookup xmlns="4873beb7-5857-4685-be1f-d57550cc96cc" xsi:nil="true"/>
    <LocOverallPublishStatusLookup xmlns="4873beb7-5857-4685-be1f-d57550cc96cc" xsi:nil="true"/>
    <TaxCatchAll xmlns="4873beb7-5857-4685-be1f-d57550cc96cc"/>
    <LocNewPublishedVersionLookup xmlns="4873beb7-5857-4685-be1f-d57550cc96cc" xsi:nil="true"/>
    <LocPublishedDependentAssetsLookup xmlns="4873beb7-5857-4685-be1f-d57550cc96cc" xsi:nil="true"/>
    <LocComments xmlns="4873beb7-5857-4685-be1f-d57550cc96cc" xsi:nil="true"/>
    <LocProcessedForMarketsLookup xmlns="4873beb7-5857-4685-be1f-d57550cc96cc" xsi:nil="true"/>
    <LocRecommendedHandoff xmlns="4873beb7-5857-4685-be1f-d57550cc96cc" xsi:nil="true"/>
    <LocManualTestRequired xmlns="4873beb7-5857-4685-be1f-d57550cc96cc" xsi:nil="true"/>
    <LocProcessedForHandoffsLookup xmlns="4873beb7-5857-4685-be1f-d57550cc96cc" xsi:nil="true"/>
    <LocOverallHandbackStatusLookup xmlns="4873beb7-5857-4685-be1f-d57550cc96cc" xsi:nil="true"/>
    <LocalizationTagsTaxHTField0 xmlns="4873beb7-5857-4685-be1f-d57550cc96cc">
      <Terms xmlns="http://schemas.microsoft.com/office/infopath/2007/PartnerControls"/>
    </LocalizationTagsTaxHTField0>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InternalTagsTaxHTField0 xmlns="4873beb7-5857-4685-be1f-d57550cc96cc">
      <Terms xmlns="http://schemas.microsoft.com/office/infopath/2007/PartnerControls"/>
    </InternalTagsTaxHTField0>
    <RecommendationsModifier xmlns="4873beb7-5857-4685-be1f-d57550cc96cc" xsi:nil="true"/>
    <ScenarioTagsTaxHTField0 xmlns="4873beb7-5857-4685-be1f-d57550cc96cc">
      <Terms xmlns="http://schemas.microsoft.com/office/infopath/2007/PartnerControls"/>
    </ScenarioTagsTaxHTField0>
    <OriginalRelease xmlns="4873beb7-5857-4685-be1f-d57550cc96cc">14</OriginalRelease>
    <LocMarketGroupTiers2 xmlns="4873beb7-5857-4685-be1f-d57550cc96c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Met20</b:Tag>
    <b:SourceType>InternetSite</b:SourceType>
    <b:Guid>{52672CE8-808D-427B-9543-33275060581A}</b:Guid>
    <b:Author>
      <b:Author>
        <b:NameList>
          <b:Person>
            <b:Last>Office</b:Last>
            <b:First>Met</b:First>
          </b:Person>
        </b:NameList>
      </b:Author>
    </b:Author>
    <b:Title>What is Climate Change?</b:Title>
    <b:InternetSiteTitle>Met Office Gov </b:InternetSiteTitle>
    <b:Year>2020</b:Year>
    <b:Month>January </b:Month>
    <b:Day>1</b:Day>
    <b:URL>https://www.metoffice.gov.uk/weather/climate-change/what-is-climate-change </b:URL>
    <b:RefOrder>1</b:RefOrder>
  </b:Source>
  <b:Source>
    <b:Tag>Uni19</b:Tag>
    <b:SourceType>InternetSite</b:SourceType>
    <b:Guid>{9AD62270-49EE-4962-A9D6-68FF1E2B3F9A}</b:Guid>
    <b:Author>
      <b:Author>
        <b:NameList>
          <b:Person>
            <b:Last>UniLeaver</b:Last>
          </b:Person>
        </b:NameList>
      </b:Author>
    </b:Author>
    <b:Title>What can we do to stop climate change? 10 easy changes that could make a big difference</b:Title>
    <b:InternetSiteTitle>cleanipedia</b:InternetSiteTitle>
    <b:Year>2019</b:Year>
    <b:Month>December</b:Month>
    <b:Day>19</b:Day>
    <b:URL>https://www.cleanipedia.com/gb/sustainability/what-can-we-do-to-stop-climate-change-10-easy-changes.html </b:URL>
    <b:RefOrder>2</b:RefOrder>
  </b:Source>
  <b:Source>
    <b:Tag>Sus19</b:Tag>
    <b:SourceType>InternetSite</b:SourceType>
    <b:Guid>{4537560F-DAAF-46FC-A8BE-7732A1C8E4F6}</b:Guid>
    <b:Author>
      <b:Author>
        <b:NameList>
          <b:Person>
            <b:Last>staff</b:Last>
            <b:First>Sustainablity</b:First>
          </b:Person>
        </b:NameList>
      </b:Author>
    </b:Author>
    <b:Title>5 Things Businesses Can Do To Stop Climate Change </b:Title>
    <b:InternetSiteTitle>CULTBIZZTECH </b:InternetSiteTitle>
    <b:Year>2019</b:Year>
    <b:Month>January</b:Month>
    <b:Day>30</b:Day>
    <b:URL>https://cultbizztech.com/5-things-companies-can-stop-climate-change/</b:URL>
    <b:RefOrder>3</b:RefOrder>
  </b:Source>
  <b:Source>
    <b:Tag>And20</b:Tag>
    <b:SourceType>InternetSite</b:SourceType>
    <b:Guid>{C2C32837-D3E7-428B-9D76-5D9BC2548459}</b:Guid>
    <b:Author>
      <b:Author>
        <b:NameList>
          <b:Person>
            <b:Last>Andrex</b:Last>
          </b:Person>
        </b:NameList>
      </b:Author>
    </b:Author>
    <b:Title>Sustainability</b:Title>
    <b:InternetSiteTitle>Andrex </b:InternetSiteTitle>
    <b:Year>2020</b:Year>
    <b:Month>January</b:Month>
    <b:Day>2</b:Day>
    <b:URL>https://www.andrex.co.uk/sustainability/</b:URL>
    <b:RefOrder>4</b:RefOrder>
  </b:Source>
  <b:Source>
    <b:Tag>Kar16</b:Tag>
    <b:SourceType>InternetSite</b:SourceType>
    <b:Guid>{D29CFAA2-9AFE-4A9C-9BD5-F7D7A7BC3637}</b:Guid>
    <b:Author>
      <b:Author>
        <b:NameList>
          <b:Person>
            <b:Last>Venks</b:Last>
            <b:First>Karthikh</b:First>
          </b:Person>
        </b:NameList>
      </b:Author>
    </b:Author>
    <b:Title>The Best 10 Advantages and Disadvantages of Climate Change</b:Title>
    <b:InternetSiteTitle>Advantages &amp; Disadvantages</b:InternetSiteTitle>
    <b:Year>2016</b:Year>
    <b:Month>December</b:Month>
    <b:Day>11</b:Day>
    <b:URL>https://www.advantages-disadvantages.co/climate-change/ </b:URL>
    <b:RefOrder>5</b:RefOrder>
  </b:Source>
  <b:Source>
    <b:Tag>BBC19</b:Tag>
    <b:SourceType>InternetSite</b:SourceType>
    <b:Guid>{F2213C7F-AE30-485B-AE3B-18EFD53EBC16}</b:Guid>
    <b:Author>
      <b:Author>
        <b:NameList>
          <b:Person>
            <b:Last>BBC</b:Last>
          </b:Person>
        </b:NameList>
      </b:Author>
    </b:Author>
    <b:Title>Australia fires: A visual guide to the bushfires and extreme heat </b:Title>
    <b:InternetSiteTitle>BBC NEWS</b:InternetSiteTitle>
    <b:Year>2019</b:Year>
    <b:Month>December</b:Month>
    <b:Day>19</b:Day>
    <b:URL>https://www.bbc.co.uk/news/world-australia-50585968 </b:URL>
    <b:RefOrder>6</b:RefOrder>
  </b:Source>
</b:Sources>
</file>

<file path=customXml/itemProps1.xml><?xml version="1.0" encoding="utf-8"?>
<ds:datastoreItem xmlns:ds="http://schemas.openxmlformats.org/officeDocument/2006/customXml" ds:itemID="{B2C0EFFE-5BE7-4130-9C53-D29472463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3EF779-630E-41A3-AEF8-C4C8151F2223}">
  <ds:schemaRefs>
    <ds:schemaRef ds:uri="http://schemas.microsoft.com/sharepoint/v3/contenttype/forms"/>
  </ds:schemaRefs>
</ds:datastoreItem>
</file>

<file path=customXml/itemProps3.xml><?xml version="1.0" encoding="utf-8"?>
<ds:datastoreItem xmlns:ds="http://schemas.openxmlformats.org/officeDocument/2006/customXml" ds:itemID="{14B96250-407E-40A4-BA71-9F03B03EA852}">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D2DDC7EA-325F-4BEC-B5BC-9DF29EB06F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Weekly newsletter</Template>
  <TotalTime>142</TotalTime>
  <Pages>7</Pages>
  <Words>2067</Words>
  <Characters>11783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Newsletter</vt:lpstr>
    </vt:vector>
  </TitlesOfParts>
  <Company>McCann Erickson</Company>
  <LinksUpToDate>false</LinksUpToDate>
  <CharactersWithSpaces>13823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Newsletter</dc:title>
  <dc:creator>Sara John - Davies</dc:creator>
  <cp:lastModifiedBy>Sara John - Davies</cp:lastModifiedBy>
  <cp:revision>172</cp:revision>
  <cp:lastPrinted>2008-09-26T23:14:00Z</cp:lastPrinted>
  <dcterms:created xsi:type="dcterms:W3CDTF">2020-01-15T20:03:00Z</dcterms:created>
  <dcterms:modified xsi:type="dcterms:W3CDTF">2020-01-15T22:26:00Z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PolicheckStatus">
    <vt:lpwstr>0</vt:lpwstr>
  </property>
  <property fmtid="{D5CDD505-2E9C-101B-9397-08002B2CF9AE}" pid="7" name="Applications">
    <vt:lpwstr>79;#tpl120;#95;#zwd120;#448;#zwd140</vt:lpwstr>
  </property>
  <property fmtid="{D5CDD505-2E9C-101B-9397-08002B2CF9AE}" pid="8" name="PolicheckCounter">
    <vt:lpwstr>0</vt:lpwstr>
  </property>
  <property fmtid="{D5CDD505-2E9C-101B-9397-08002B2CF9AE}" pid="9" name="APTrustLevel">
    <vt:r8>1</vt:r8>
  </property>
</Properties>
</file>