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53AD7" w14:textId="77777777" w:rsidR="00833288" w:rsidRDefault="00833288"/>
    <w:p w14:paraId="1E788209" w14:textId="7D5BED4A" w:rsidR="004E31B9" w:rsidRDefault="004E31B9" w:rsidP="00833288">
      <w:pPr>
        <w:rPr>
          <w:rFonts w:ascii="Arial" w:hAnsi="Arial" w:cs="Arial"/>
        </w:rPr>
      </w:pPr>
      <w:r>
        <w:rPr>
          <w:rFonts w:ascii="Arial" w:hAnsi="Arial" w:cs="Arial"/>
        </w:rPr>
        <w:t xml:space="preserve">The </w:t>
      </w:r>
      <w:r w:rsidR="00E83F50">
        <w:rPr>
          <w:rFonts w:ascii="Arial" w:hAnsi="Arial" w:cs="Arial"/>
        </w:rPr>
        <w:t>College</w:t>
      </w:r>
      <w:r>
        <w:rPr>
          <w:rFonts w:ascii="Arial" w:hAnsi="Arial" w:cs="Arial"/>
        </w:rPr>
        <w:t xml:space="preserve"> of </w:t>
      </w:r>
      <w:r w:rsidR="00E83F50">
        <w:rPr>
          <w:rFonts w:ascii="Arial" w:hAnsi="Arial" w:cs="Arial"/>
        </w:rPr>
        <w:t>Policing</w:t>
      </w:r>
      <w:r>
        <w:rPr>
          <w:rFonts w:ascii="Arial" w:hAnsi="Arial" w:cs="Arial"/>
        </w:rPr>
        <w:t xml:space="preserve"> </w:t>
      </w:r>
      <w:r w:rsidR="00B13372">
        <w:rPr>
          <w:rFonts w:ascii="Arial" w:hAnsi="Arial" w:cs="Arial"/>
        </w:rPr>
        <w:t>is</w:t>
      </w:r>
      <w:r w:rsidR="0046675A">
        <w:rPr>
          <w:rFonts w:ascii="Arial" w:hAnsi="Arial" w:cs="Arial"/>
        </w:rPr>
        <w:t xml:space="preserve"> the professional </w:t>
      </w:r>
      <w:r w:rsidR="006A6855">
        <w:rPr>
          <w:rFonts w:ascii="Arial" w:hAnsi="Arial" w:cs="Arial"/>
        </w:rPr>
        <w:t xml:space="preserve">body for police in England and Wales </w:t>
      </w:r>
      <w:r w:rsidR="00AD3F16">
        <w:rPr>
          <w:rFonts w:ascii="Arial" w:hAnsi="Arial" w:cs="Arial"/>
        </w:rPr>
        <w:t>and is</w:t>
      </w:r>
      <w:r w:rsidR="00B13372">
        <w:rPr>
          <w:rFonts w:ascii="Arial" w:hAnsi="Arial" w:cs="Arial"/>
        </w:rPr>
        <w:t xml:space="preserve"> a member of </w:t>
      </w:r>
      <w:r w:rsidR="00AD3F16">
        <w:rPr>
          <w:rFonts w:ascii="Arial" w:hAnsi="Arial" w:cs="Arial"/>
        </w:rPr>
        <w:t>policing</w:t>
      </w:r>
      <w:r w:rsidR="00B13372">
        <w:rPr>
          <w:rFonts w:ascii="Arial" w:hAnsi="Arial" w:cs="Arial"/>
        </w:rPr>
        <w:t xml:space="preserve"> national neurodiversity and workplace adjustment</w:t>
      </w:r>
      <w:r w:rsidR="00A13303">
        <w:rPr>
          <w:rFonts w:ascii="Arial" w:hAnsi="Arial" w:cs="Arial"/>
        </w:rPr>
        <w:t xml:space="preserve"> groups</w:t>
      </w:r>
      <w:r w:rsidR="00AD3F16">
        <w:rPr>
          <w:rFonts w:ascii="Arial" w:hAnsi="Arial" w:cs="Arial"/>
        </w:rPr>
        <w:t>.</w:t>
      </w:r>
    </w:p>
    <w:p w14:paraId="215A7B39" w14:textId="6964B04E" w:rsidR="00A62AA9" w:rsidRDefault="00A62AA9" w:rsidP="00A62AA9">
      <w:pPr>
        <w:rPr>
          <w:rFonts w:ascii="Arial" w:hAnsi="Arial" w:cs="Arial"/>
        </w:rPr>
      </w:pPr>
      <w:r>
        <w:rPr>
          <w:rFonts w:ascii="Arial" w:hAnsi="Arial" w:cs="Arial"/>
        </w:rPr>
        <w:t xml:space="preserve">I work within the PEQF (Policing Education Qualification Framework) Learning and Development </w:t>
      </w:r>
      <w:r w:rsidR="00E44B6F">
        <w:rPr>
          <w:rFonts w:ascii="Arial" w:hAnsi="Arial" w:cs="Arial"/>
        </w:rPr>
        <w:t>Department</w:t>
      </w:r>
      <w:r>
        <w:rPr>
          <w:rFonts w:ascii="Arial" w:hAnsi="Arial" w:cs="Arial"/>
        </w:rPr>
        <w:t xml:space="preserve"> of Heddlu Gwent Police. </w:t>
      </w:r>
      <w:r w:rsidR="00FD1138">
        <w:rPr>
          <w:rFonts w:ascii="Arial" w:hAnsi="Arial" w:cs="Arial"/>
        </w:rPr>
        <w:t>Since 2020</w:t>
      </w:r>
      <w:r w:rsidR="00A95E0E">
        <w:rPr>
          <w:rFonts w:ascii="Arial" w:hAnsi="Arial" w:cs="Arial"/>
        </w:rPr>
        <w:t>,</w:t>
      </w:r>
      <w:r>
        <w:rPr>
          <w:rFonts w:ascii="Arial" w:hAnsi="Arial" w:cs="Arial"/>
        </w:rPr>
        <w:t xml:space="preserve"> I have been </w:t>
      </w:r>
      <w:r w:rsidR="009A3426">
        <w:rPr>
          <w:rFonts w:ascii="Arial" w:hAnsi="Arial" w:cs="Arial"/>
        </w:rPr>
        <w:t>lead</w:t>
      </w:r>
      <w:r>
        <w:rPr>
          <w:rFonts w:ascii="Arial" w:hAnsi="Arial" w:cs="Arial"/>
        </w:rPr>
        <w:t xml:space="preserve"> trainer of 6 cohorts of PEQF learners. PEQF is a professional </w:t>
      </w:r>
      <w:r w:rsidR="00DC7209">
        <w:rPr>
          <w:rFonts w:ascii="Arial" w:hAnsi="Arial" w:cs="Arial"/>
        </w:rPr>
        <w:t>framework</w:t>
      </w:r>
      <w:r>
        <w:rPr>
          <w:rFonts w:ascii="Arial" w:hAnsi="Arial" w:cs="Arial"/>
        </w:rPr>
        <w:t xml:space="preserve"> for police officers and staff which is based on modern curriculum of dynamic operational training underpinned by sound theoretical education.</w:t>
      </w:r>
    </w:p>
    <w:p w14:paraId="50608E14" w14:textId="5A9AD862" w:rsidR="00C0690B" w:rsidRPr="00C0690B" w:rsidRDefault="00C0690B" w:rsidP="00A62AA9">
      <w:pPr>
        <w:rPr>
          <w:rFonts w:ascii="Arial" w:hAnsi="Arial" w:cs="Arial"/>
        </w:rPr>
      </w:pPr>
      <w:r w:rsidRPr="00C0690B">
        <w:rPr>
          <w:rFonts w:ascii="Arial" w:hAnsi="Arial" w:cs="Arial"/>
          <w:color w:val="1A1A1A"/>
          <w:shd w:val="clear" w:color="auto" w:fill="FFFFFF"/>
        </w:rPr>
        <w:t xml:space="preserve">All </w:t>
      </w:r>
      <w:r>
        <w:rPr>
          <w:rFonts w:ascii="Arial" w:hAnsi="Arial" w:cs="Arial"/>
          <w:color w:val="1A1A1A"/>
          <w:shd w:val="clear" w:color="auto" w:fill="FFFFFF"/>
        </w:rPr>
        <w:t>cohorts</w:t>
      </w:r>
      <w:r w:rsidR="00B3004F">
        <w:rPr>
          <w:rFonts w:ascii="Arial" w:hAnsi="Arial" w:cs="Arial"/>
          <w:color w:val="1A1A1A"/>
          <w:shd w:val="clear" w:color="auto" w:fill="FFFFFF"/>
        </w:rPr>
        <w:t xml:space="preserve"> of Police Constables</w:t>
      </w:r>
      <w:r>
        <w:rPr>
          <w:rFonts w:ascii="Arial" w:hAnsi="Arial" w:cs="Arial"/>
          <w:color w:val="1A1A1A"/>
          <w:shd w:val="clear" w:color="auto" w:fill="FFFFFF"/>
        </w:rPr>
        <w:t xml:space="preserve"> </w:t>
      </w:r>
      <w:r w:rsidR="00F75734">
        <w:rPr>
          <w:rFonts w:ascii="Arial" w:hAnsi="Arial" w:cs="Arial"/>
          <w:color w:val="1A1A1A"/>
          <w:shd w:val="clear" w:color="auto" w:fill="FFFFFF"/>
        </w:rPr>
        <w:t>I have taught so far</w:t>
      </w:r>
      <w:r w:rsidR="00B3004F">
        <w:rPr>
          <w:rFonts w:ascii="Arial" w:hAnsi="Arial" w:cs="Arial"/>
          <w:color w:val="1A1A1A"/>
          <w:shd w:val="clear" w:color="auto" w:fill="FFFFFF"/>
        </w:rPr>
        <w:t xml:space="preserve"> </w:t>
      </w:r>
      <w:r w:rsidRPr="00C0690B">
        <w:rPr>
          <w:rFonts w:ascii="Arial" w:hAnsi="Arial" w:cs="Arial"/>
          <w:color w:val="1A1A1A"/>
          <w:shd w:val="clear" w:color="auto" w:fill="FFFFFF"/>
        </w:rPr>
        <w:t>are neurodiverse and include</w:t>
      </w:r>
      <w:r w:rsidR="00F75734">
        <w:rPr>
          <w:rFonts w:ascii="Arial" w:hAnsi="Arial" w:cs="Arial"/>
          <w:color w:val="1A1A1A"/>
          <w:shd w:val="clear" w:color="auto" w:fill="FFFFFF"/>
        </w:rPr>
        <w:t>s</w:t>
      </w:r>
      <w:r w:rsidRPr="00C0690B">
        <w:rPr>
          <w:rFonts w:ascii="Arial" w:hAnsi="Arial" w:cs="Arial"/>
          <w:color w:val="1A1A1A"/>
          <w:shd w:val="clear" w:color="auto" w:fill="FFFFFF"/>
        </w:rPr>
        <w:t xml:space="preserve"> learners who learn differently. </w:t>
      </w:r>
      <w:r w:rsidR="000A3748">
        <w:rPr>
          <w:rFonts w:ascii="Arial" w:hAnsi="Arial" w:cs="Arial"/>
          <w:color w:val="1A1A1A"/>
          <w:shd w:val="clear" w:color="auto" w:fill="FFFFFF"/>
        </w:rPr>
        <w:t xml:space="preserve">In my teaching career I have come across learners </w:t>
      </w:r>
      <w:r w:rsidRPr="00C0690B">
        <w:rPr>
          <w:rFonts w:ascii="Arial" w:hAnsi="Arial" w:cs="Arial"/>
          <w:color w:val="1A1A1A"/>
          <w:shd w:val="clear" w:color="auto" w:fill="FFFFFF"/>
        </w:rPr>
        <w:t xml:space="preserve">who </w:t>
      </w:r>
      <w:r w:rsidR="00EC5622">
        <w:rPr>
          <w:rFonts w:ascii="Arial" w:hAnsi="Arial" w:cs="Arial"/>
          <w:color w:val="1A1A1A"/>
          <w:shd w:val="clear" w:color="auto" w:fill="FFFFFF"/>
        </w:rPr>
        <w:t>have specialist skills and are gifted</w:t>
      </w:r>
      <w:r w:rsidRPr="00C0690B">
        <w:rPr>
          <w:rFonts w:ascii="Arial" w:hAnsi="Arial" w:cs="Arial"/>
          <w:color w:val="1A1A1A"/>
          <w:shd w:val="clear" w:color="auto" w:fill="FFFFFF"/>
        </w:rPr>
        <w:t xml:space="preserve"> as well as those who have </w:t>
      </w:r>
      <w:r w:rsidR="00A95E0E" w:rsidRPr="00C0690B">
        <w:rPr>
          <w:rFonts w:ascii="Arial" w:hAnsi="Arial" w:cs="Arial"/>
          <w:color w:val="1A1A1A"/>
          <w:shd w:val="clear" w:color="auto" w:fill="FFFFFF"/>
        </w:rPr>
        <w:t>learning</w:t>
      </w:r>
      <w:r w:rsidRPr="00C0690B">
        <w:rPr>
          <w:rFonts w:ascii="Arial" w:hAnsi="Arial" w:cs="Arial"/>
          <w:color w:val="1A1A1A"/>
          <w:shd w:val="clear" w:color="auto" w:fill="FFFFFF"/>
        </w:rPr>
        <w:t xml:space="preserve"> </w:t>
      </w:r>
      <w:r w:rsidR="00B518C7">
        <w:rPr>
          <w:rFonts w:ascii="Arial" w:hAnsi="Arial" w:cs="Arial"/>
          <w:color w:val="1A1A1A"/>
          <w:shd w:val="clear" w:color="auto" w:fill="FFFFFF"/>
        </w:rPr>
        <w:t xml:space="preserve">needs. Some of my learners </w:t>
      </w:r>
      <w:r w:rsidR="004A1D54">
        <w:rPr>
          <w:rFonts w:ascii="Arial" w:hAnsi="Arial" w:cs="Arial"/>
          <w:color w:val="1A1A1A"/>
          <w:shd w:val="clear" w:color="auto" w:fill="FFFFFF"/>
        </w:rPr>
        <w:t>have both gifts and challenges.</w:t>
      </w:r>
      <w:r w:rsidRPr="00C0690B">
        <w:rPr>
          <w:rFonts w:ascii="Arial" w:hAnsi="Arial" w:cs="Arial"/>
          <w:color w:val="1A1A1A"/>
          <w:shd w:val="clear" w:color="auto" w:fill="FFFFFF"/>
        </w:rPr>
        <w:t xml:space="preserve"> </w:t>
      </w:r>
      <w:r w:rsidR="00EB3EB1">
        <w:rPr>
          <w:rFonts w:ascii="Arial" w:hAnsi="Arial" w:cs="Arial"/>
          <w:color w:val="1A1A1A"/>
          <w:shd w:val="clear" w:color="auto" w:fill="FFFFFF"/>
        </w:rPr>
        <w:t xml:space="preserve">I therefore understand that </w:t>
      </w:r>
      <w:r w:rsidR="00A95E0E" w:rsidRPr="00C0690B">
        <w:rPr>
          <w:rFonts w:ascii="Arial" w:hAnsi="Arial" w:cs="Arial"/>
          <w:color w:val="1A1A1A"/>
          <w:shd w:val="clear" w:color="auto" w:fill="FFFFFF"/>
        </w:rPr>
        <w:t>it</w:t>
      </w:r>
      <w:r w:rsidRPr="00C0690B">
        <w:rPr>
          <w:rFonts w:ascii="Arial" w:hAnsi="Arial" w:cs="Arial"/>
          <w:color w:val="1A1A1A"/>
          <w:shd w:val="clear" w:color="auto" w:fill="FFFFFF"/>
        </w:rPr>
        <w:t xml:space="preserve"> is essential that</w:t>
      </w:r>
      <w:r w:rsidR="00C173CF">
        <w:rPr>
          <w:rFonts w:ascii="Arial" w:hAnsi="Arial" w:cs="Arial"/>
          <w:color w:val="1A1A1A"/>
          <w:shd w:val="clear" w:color="auto" w:fill="FFFFFF"/>
        </w:rPr>
        <w:t xml:space="preserve"> my</w:t>
      </w:r>
      <w:r w:rsidRPr="00C0690B">
        <w:rPr>
          <w:rFonts w:ascii="Arial" w:hAnsi="Arial" w:cs="Arial"/>
          <w:color w:val="1A1A1A"/>
          <w:shd w:val="clear" w:color="auto" w:fill="FFFFFF"/>
        </w:rPr>
        <w:t xml:space="preserve"> teaching meets the needs of all learners, using appropriate methods to support weaknesses while also recognising and developing strengths and</w:t>
      </w:r>
      <w:r w:rsidR="00EB3EB1">
        <w:rPr>
          <w:rFonts w:ascii="Arial" w:hAnsi="Arial" w:cs="Arial"/>
          <w:color w:val="1A1A1A"/>
          <w:shd w:val="clear" w:color="auto" w:fill="FFFFFF"/>
        </w:rPr>
        <w:t xml:space="preserve"> </w:t>
      </w:r>
      <w:r w:rsidR="00A95E0E">
        <w:rPr>
          <w:rFonts w:ascii="Arial" w:hAnsi="Arial" w:cs="Arial"/>
          <w:color w:val="1A1A1A"/>
          <w:shd w:val="clear" w:color="auto" w:fill="FFFFFF"/>
        </w:rPr>
        <w:t>weaknesses</w:t>
      </w:r>
      <w:r w:rsidRPr="00C0690B">
        <w:rPr>
          <w:rFonts w:ascii="Arial" w:hAnsi="Arial" w:cs="Arial"/>
          <w:color w:val="1A1A1A"/>
          <w:shd w:val="clear" w:color="auto" w:fill="FFFFFF"/>
        </w:rPr>
        <w:t>.</w:t>
      </w:r>
    </w:p>
    <w:p w14:paraId="132A75D3" w14:textId="0CE0DE92" w:rsidR="00825442" w:rsidRDefault="00825442" w:rsidP="00A62AA9">
      <w:pPr>
        <w:rPr>
          <w:rFonts w:ascii="Arial" w:hAnsi="Arial" w:cs="Arial"/>
        </w:rPr>
      </w:pPr>
      <w:r>
        <w:rPr>
          <w:rFonts w:ascii="Arial" w:hAnsi="Arial" w:cs="Arial"/>
        </w:rPr>
        <w:t xml:space="preserve">As a lead trainer I have teaching experience teaching </w:t>
      </w:r>
      <w:r w:rsidR="00637826">
        <w:rPr>
          <w:rFonts w:ascii="Arial" w:hAnsi="Arial" w:cs="Arial"/>
        </w:rPr>
        <w:t>learners with identified additional learning needs.</w:t>
      </w:r>
    </w:p>
    <w:p w14:paraId="29C74767" w14:textId="421AD219" w:rsidR="00440680" w:rsidRDefault="00440680" w:rsidP="00A62AA9">
      <w:pPr>
        <w:rPr>
          <w:rFonts w:ascii="Arial" w:hAnsi="Arial" w:cs="Arial"/>
        </w:rPr>
      </w:pPr>
      <w:r>
        <w:rPr>
          <w:rFonts w:ascii="Arial" w:hAnsi="Arial" w:cs="Arial"/>
        </w:rPr>
        <w:t xml:space="preserve">In this report I am going to reflect on 2 of my learners </w:t>
      </w:r>
      <w:r w:rsidR="00C71F30">
        <w:rPr>
          <w:rFonts w:ascii="Arial" w:hAnsi="Arial" w:cs="Arial"/>
        </w:rPr>
        <w:t>who were identified</w:t>
      </w:r>
      <w:r w:rsidR="00D86E7C">
        <w:rPr>
          <w:rFonts w:ascii="Arial" w:hAnsi="Arial" w:cs="Arial"/>
        </w:rPr>
        <w:t xml:space="preserve"> at the commencement of their training course</w:t>
      </w:r>
      <w:r w:rsidR="00C71F30">
        <w:rPr>
          <w:rFonts w:ascii="Arial" w:hAnsi="Arial" w:cs="Arial"/>
        </w:rPr>
        <w:t xml:space="preserve"> with additional learning needs</w:t>
      </w:r>
      <w:r w:rsidR="00C13AE7">
        <w:rPr>
          <w:rFonts w:ascii="Arial" w:hAnsi="Arial" w:cs="Arial"/>
        </w:rPr>
        <w:t xml:space="preserve">. </w:t>
      </w:r>
    </w:p>
    <w:p w14:paraId="0D2E0BC1" w14:textId="1EC86893" w:rsidR="003227F8" w:rsidRDefault="001D4DCE" w:rsidP="00537B6D">
      <w:pPr>
        <w:rPr>
          <w:rFonts w:ascii="Arial" w:hAnsi="Arial" w:cs="Arial"/>
        </w:rPr>
      </w:pPr>
      <w:r>
        <w:rPr>
          <w:rFonts w:ascii="Arial" w:hAnsi="Arial" w:cs="Arial"/>
        </w:rPr>
        <w:t>In the first week of</w:t>
      </w:r>
      <w:r w:rsidR="009C4EC5">
        <w:rPr>
          <w:rFonts w:ascii="Arial" w:hAnsi="Arial" w:cs="Arial"/>
        </w:rPr>
        <w:t xml:space="preserve"> training of this</w:t>
      </w:r>
      <w:r>
        <w:rPr>
          <w:rFonts w:ascii="Arial" w:hAnsi="Arial" w:cs="Arial"/>
        </w:rPr>
        <w:t xml:space="preserve"> </w:t>
      </w:r>
      <w:r w:rsidR="00227CA8">
        <w:rPr>
          <w:rFonts w:ascii="Arial" w:hAnsi="Arial" w:cs="Arial"/>
        </w:rPr>
        <w:t>PEQF</w:t>
      </w:r>
      <w:r w:rsidR="00FB00C3">
        <w:rPr>
          <w:rFonts w:ascii="Arial" w:hAnsi="Arial" w:cs="Arial"/>
        </w:rPr>
        <w:t xml:space="preserve"> cohort</w:t>
      </w:r>
      <w:r w:rsidR="00854DD3">
        <w:rPr>
          <w:rFonts w:ascii="Arial" w:hAnsi="Arial" w:cs="Arial"/>
        </w:rPr>
        <w:t xml:space="preserve"> training course I </w:t>
      </w:r>
      <w:r w:rsidR="00FB00C3">
        <w:rPr>
          <w:rFonts w:ascii="Arial" w:hAnsi="Arial" w:cs="Arial"/>
        </w:rPr>
        <w:t>carried out</w:t>
      </w:r>
      <w:r w:rsidR="00133C91">
        <w:rPr>
          <w:rFonts w:ascii="Arial" w:hAnsi="Arial" w:cs="Arial"/>
        </w:rPr>
        <w:t xml:space="preserve"> </w:t>
      </w:r>
      <w:r w:rsidR="005A0EDE">
        <w:rPr>
          <w:rFonts w:ascii="Arial" w:hAnsi="Arial" w:cs="Arial"/>
        </w:rPr>
        <w:t>individual check-ins.</w:t>
      </w:r>
      <w:r w:rsidR="00FF5FEF">
        <w:rPr>
          <w:rFonts w:ascii="Arial" w:hAnsi="Arial" w:cs="Arial"/>
        </w:rPr>
        <w:t xml:space="preserve"> </w:t>
      </w:r>
      <w:r w:rsidR="00DA7D21">
        <w:rPr>
          <w:rFonts w:ascii="Arial" w:hAnsi="Arial" w:cs="Arial"/>
        </w:rPr>
        <w:t>Before this check -in I introduced my learners to the</w:t>
      </w:r>
      <w:r w:rsidR="000B6F31">
        <w:rPr>
          <w:rFonts w:ascii="Arial" w:hAnsi="Arial" w:cs="Arial"/>
        </w:rPr>
        <w:t xml:space="preserve"> PC</w:t>
      </w:r>
      <w:r w:rsidR="00DA7D21">
        <w:rPr>
          <w:rFonts w:ascii="Arial" w:hAnsi="Arial" w:cs="Arial"/>
        </w:rPr>
        <w:t xml:space="preserve"> trainer in our team that has been diagnosed with Dyslexia and ADHD </w:t>
      </w:r>
      <w:r w:rsidR="00F71345">
        <w:rPr>
          <w:rFonts w:ascii="Arial" w:hAnsi="Arial" w:cs="Arial"/>
        </w:rPr>
        <w:t xml:space="preserve">and </w:t>
      </w:r>
      <w:r w:rsidR="00D23D4C">
        <w:rPr>
          <w:rFonts w:ascii="Arial" w:hAnsi="Arial" w:cs="Arial"/>
        </w:rPr>
        <w:t>i</w:t>
      </w:r>
      <w:r w:rsidR="00F71345">
        <w:rPr>
          <w:rFonts w:ascii="Arial" w:hAnsi="Arial" w:cs="Arial"/>
        </w:rPr>
        <w:t>s specialised in neurodiversity</w:t>
      </w:r>
      <w:r w:rsidR="002857A4">
        <w:rPr>
          <w:rFonts w:ascii="Arial" w:hAnsi="Arial" w:cs="Arial"/>
        </w:rPr>
        <w:t>. The reason</w:t>
      </w:r>
      <w:r w:rsidR="006801F9">
        <w:rPr>
          <w:rFonts w:ascii="Arial" w:hAnsi="Arial" w:cs="Arial"/>
        </w:rPr>
        <w:t xml:space="preserve"> I put this in place is because</w:t>
      </w:r>
      <w:r w:rsidR="00DA7D21">
        <w:rPr>
          <w:rFonts w:ascii="Arial" w:hAnsi="Arial" w:cs="Arial"/>
        </w:rPr>
        <w:t xml:space="preserve"> I am aware that some learners, when applying to become a police officer, are put off disclosing any additional learning needs </w:t>
      </w:r>
      <w:r w:rsidR="008B18A2">
        <w:rPr>
          <w:rFonts w:ascii="Arial" w:hAnsi="Arial" w:cs="Arial"/>
        </w:rPr>
        <w:t>because</w:t>
      </w:r>
      <w:r w:rsidR="00DA7D21">
        <w:rPr>
          <w:rFonts w:ascii="Arial" w:hAnsi="Arial" w:cs="Arial"/>
        </w:rPr>
        <w:t xml:space="preserve"> they feel this may prevent them from becoming police officers</w:t>
      </w:r>
      <w:r w:rsidR="00273F38">
        <w:rPr>
          <w:rFonts w:ascii="Arial" w:hAnsi="Arial" w:cs="Arial"/>
        </w:rPr>
        <w:t xml:space="preserve"> or </w:t>
      </w:r>
      <w:r w:rsidR="00935868">
        <w:rPr>
          <w:rFonts w:ascii="Arial" w:hAnsi="Arial" w:cs="Arial"/>
        </w:rPr>
        <w:t xml:space="preserve">have an impact on </w:t>
      </w:r>
      <w:r w:rsidR="00273F38">
        <w:rPr>
          <w:rFonts w:ascii="Arial" w:hAnsi="Arial" w:cs="Arial"/>
        </w:rPr>
        <w:t>their career progression</w:t>
      </w:r>
      <w:r w:rsidR="00DA7D21">
        <w:rPr>
          <w:rFonts w:ascii="Arial" w:hAnsi="Arial" w:cs="Arial"/>
        </w:rPr>
        <w:t xml:space="preserve">. </w:t>
      </w:r>
      <w:r w:rsidR="002C0436">
        <w:rPr>
          <w:rFonts w:ascii="Arial" w:hAnsi="Arial" w:cs="Arial"/>
        </w:rPr>
        <w:t>B</w:t>
      </w:r>
      <w:r w:rsidR="00DA7D21">
        <w:rPr>
          <w:rFonts w:ascii="Arial" w:hAnsi="Arial" w:cs="Arial"/>
        </w:rPr>
        <w:t xml:space="preserve">y allowing the trainer in my team to address my learners early on </w:t>
      </w:r>
      <w:r w:rsidR="00C94F84">
        <w:rPr>
          <w:rFonts w:ascii="Arial" w:hAnsi="Arial" w:cs="Arial"/>
        </w:rPr>
        <w:t xml:space="preserve">I feel that </w:t>
      </w:r>
      <w:r w:rsidR="00DA7D21">
        <w:rPr>
          <w:rFonts w:ascii="Arial" w:hAnsi="Arial" w:cs="Arial"/>
        </w:rPr>
        <w:t xml:space="preserve">this </w:t>
      </w:r>
      <w:r w:rsidR="00674069">
        <w:rPr>
          <w:rFonts w:ascii="Arial" w:hAnsi="Arial" w:cs="Arial"/>
        </w:rPr>
        <w:t>has</w:t>
      </w:r>
      <w:r w:rsidR="00DA7D21">
        <w:rPr>
          <w:rFonts w:ascii="Arial" w:hAnsi="Arial" w:cs="Arial"/>
        </w:rPr>
        <w:t xml:space="preserve"> reassure</w:t>
      </w:r>
      <w:r w:rsidR="00C94F84">
        <w:rPr>
          <w:rFonts w:ascii="Arial" w:hAnsi="Arial" w:cs="Arial"/>
        </w:rPr>
        <w:t>d</w:t>
      </w:r>
      <w:r w:rsidR="00DA7D21">
        <w:rPr>
          <w:rFonts w:ascii="Arial" w:hAnsi="Arial" w:cs="Arial"/>
        </w:rPr>
        <w:t xml:space="preserve"> them that this is not the case.</w:t>
      </w:r>
      <w:r w:rsidR="008B18A2">
        <w:rPr>
          <w:rFonts w:ascii="Arial" w:hAnsi="Arial" w:cs="Arial"/>
        </w:rPr>
        <w:t xml:space="preserve"> </w:t>
      </w:r>
    </w:p>
    <w:p w14:paraId="3541FE9F" w14:textId="5AD890C8" w:rsidR="00537B6D" w:rsidRDefault="008B18A2" w:rsidP="00537B6D">
      <w:pPr>
        <w:rPr>
          <w:rFonts w:ascii="Arial" w:hAnsi="Arial" w:cs="Arial"/>
        </w:rPr>
      </w:pPr>
      <w:r>
        <w:rPr>
          <w:rFonts w:ascii="Arial" w:hAnsi="Arial" w:cs="Arial"/>
        </w:rPr>
        <w:t xml:space="preserve">During the </w:t>
      </w:r>
      <w:r w:rsidR="00A95E0E">
        <w:rPr>
          <w:rFonts w:ascii="Arial" w:hAnsi="Arial" w:cs="Arial"/>
        </w:rPr>
        <w:t>one-to-one</w:t>
      </w:r>
      <w:r w:rsidR="000D1FC4">
        <w:rPr>
          <w:rFonts w:ascii="Arial" w:hAnsi="Arial" w:cs="Arial"/>
        </w:rPr>
        <w:t xml:space="preserve"> meeting</w:t>
      </w:r>
      <w:r>
        <w:rPr>
          <w:rFonts w:ascii="Arial" w:hAnsi="Arial" w:cs="Arial"/>
        </w:rPr>
        <w:t xml:space="preserve"> </w:t>
      </w:r>
      <w:r w:rsidR="00FF22BD">
        <w:rPr>
          <w:rFonts w:ascii="Arial" w:hAnsi="Arial" w:cs="Arial"/>
        </w:rPr>
        <w:t>I g</w:t>
      </w:r>
      <w:r w:rsidR="00700DA9">
        <w:rPr>
          <w:rFonts w:ascii="Arial" w:hAnsi="Arial" w:cs="Arial"/>
        </w:rPr>
        <w:t>a</w:t>
      </w:r>
      <w:r w:rsidR="00FF22BD">
        <w:rPr>
          <w:rFonts w:ascii="Arial" w:hAnsi="Arial" w:cs="Arial"/>
        </w:rPr>
        <w:t xml:space="preserve">ve my </w:t>
      </w:r>
      <w:r w:rsidR="00700DA9">
        <w:rPr>
          <w:rFonts w:ascii="Arial" w:hAnsi="Arial" w:cs="Arial"/>
        </w:rPr>
        <w:t xml:space="preserve">new </w:t>
      </w:r>
      <w:r w:rsidR="00B412A6">
        <w:rPr>
          <w:rFonts w:ascii="Arial" w:hAnsi="Arial" w:cs="Arial"/>
        </w:rPr>
        <w:t>learners</w:t>
      </w:r>
      <w:r w:rsidR="00FF22BD">
        <w:rPr>
          <w:rFonts w:ascii="Arial" w:hAnsi="Arial" w:cs="Arial"/>
        </w:rPr>
        <w:t xml:space="preserve"> the </w:t>
      </w:r>
      <w:r w:rsidR="00F84EA1">
        <w:rPr>
          <w:rFonts w:ascii="Arial" w:hAnsi="Arial" w:cs="Arial"/>
        </w:rPr>
        <w:t>opportunity to</w:t>
      </w:r>
      <w:r w:rsidR="00537B6D">
        <w:rPr>
          <w:rFonts w:ascii="Arial" w:hAnsi="Arial" w:cs="Arial"/>
        </w:rPr>
        <w:t xml:space="preserve"> share any concerns that they may have</w:t>
      </w:r>
      <w:r w:rsidR="00700DA9">
        <w:rPr>
          <w:rFonts w:ascii="Arial" w:hAnsi="Arial" w:cs="Arial"/>
        </w:rPr>
        <w:t xml:space="preserve"> </w:t>
      </w:r>
      <w:r w:rsidR="00537B6D">
        <w:rPr>
          <w:rFonts w:ascii="Arial" w:hAnsi="Arial" w:cs="Arial"/>
        </w:rPr>
        <w:t xml:space="preserve">around individual </w:t>
      </w:r>
      <w:r w:rsidR="007C44CE">
        <w:rPr>
          <w:rFonts w:ascii="Arial" w:hAnsi="Arial" w:cs="Arial"/>
        </w:rPr>
        <w:t>neurodiversity</w:t>
      </w:r>
      <w:r w:rsidR="00537B6D">
        <w:rPr>
          <w:rFonts w:ascii="Arial" w:hAnsi="Arial" w:cs="Arial"/>
        </w:rPr>
        <w:t xml:space="preserve"> such as dyslexia, dyspraxia and </w:t>
      </w:r>
      <w:r w:rsidR="00890D05">
        <w:rPr>
          <w:rFonts w:ascii="Arial" w:hAnsi="Arial" w:cs="Arial"/>
        </w:rPr>
        <w:t xml:space="preserve">Attention Deficit </w:t>
      </w:r>
      <w:r w:rsidR="005A617A">
        <w:rPr>
          <w:rFonts w:ascii="Arial" w:hAnsi="Arial" w:cs="Arial"/>
        </w:rPr>
        <w:t>Disorder (</w:t>
      </w:r>
      <w:r w:rsidR="00537B6D">
        <w:rPr>
          <w:rFonts w:ascii="Arial" w:hAnsi="Arial" w:cs="Arial"/>
        </w:rPr>
        <w:t xml:space="preserve">ADD). The </w:t>
      </w:r>
      <w:r w:rsidR="00B412A6">
        <w:rPr>
          <w:rFonts w:ascii="Arial" w:hAnsi="Arial" w:cs="Arial"/>
        </w:rPr>
        <w:t>learners</w:t>
      </w:r>
      <w:r w:rsidR="00537B6D">
        <w:rPr>
          <w:rFonts w:ascii="Arial" w:hAnsi="Arial" w:cs="Arial"/>
        </w:rPr>
        <w:t xml:space="preserve"> fe</w:t>
      </w:r>
      <w:r w:rsidR="00B412A6">
        <w:rPr>
          <w:rFonts w:ascii="Arial" w:hAnsi="Arial" w:cs="Arial"/>
        </w:rPr>
        <w:t xml:space="preserve">lt </w:t>
      </w:r>
      <w:r w:rsidR="00537B6D">
        <w:rPr>
          <w:rFonts w:ascii="Arial" w:hAnsi="Arial" w:cs="Arial"/>
        </w:rPr>
        <w:t xml:space="preserve">comfortable speaking with me about their individual learning needs as they </w:t>
      </w:r>
      <w:r w:rsidR="00C5449C">
        <w:rPr>
          <w:rFonts w:ascii="Arial" w:hAnsi="Arial" w:cs="Arial"/>
        </w:rPr>
        <w:t>were</w:t>
      </w:r>
      <w:r w:rsidR="00537B6D">
        <w:rPr>
          <w:rFonts w:ascii="Arial" w:hAnsi="Arial" w:cs="Arial"/>
        </w:rPr>
        <w:t xml:space="preserve"> aware that I am their class lead </w:t>
      </w:r>
      <w:r w:rsidR="00A95E0E">
        <w:rPr>
          <w:rFonts w:ascii="Arial" w:hAnsi="Arial" w:cs="Arial"/>
        </w:rPr>
        <w:t>trainer</w:t>
      </w:r>
      <w:r w:rsidR="003B3B64">
        <w:rPr>
          <w:rFonts w:ascii="Arial" w:hAnsi="Arial" w:cs="Arial"/>
        </w:rPr>
        <w:t xml:space="preserve"> and were familiar with me as I had mentored them through the first couple of days of their training</w:t>
      </w:r>
      <w:r w:rsidR="00637195">
        <w:rPr>
          <w:rFonts w:ascii="Arial" w:hAnsi="Arial" w:cs="Arial"/>
        </w:rPr>
        <w:t xml:space="preserve">. </w:t>
      </w:r>
    </w:p>
    <w:p w14:paraId="567B8684" w14:textId="1C7E728C" w:rsidR="00032761" w:rsidRDefault="001F641F" w:rsidP="00537B6D">
      <w:pPr>
        <w:rPr>
          <w:rFonts w:ascii="Arial" w:hAnsi="Arial" w:cs="Arial"/>
        </w:rPr>
      </w:pPr>
      <w:r>
        <w:rPr>
          <w:rFonts w:ascii="Arial" w:hAnsi="Arial" w:cs="Arial"/>
        </w:rPr>
        <w:t xml:space="preserve">Two </w:t>
      </w:r>
      <w:r w:rsidR="00032761">
        <w:rPr>
          <w:rFonts w:ascii="Arial" w:hAnsi="Arial" w:cs="Arial"/>
        </w:rPr>
        <w:t>of my learners disclosed during th</w:t>
      </w:r>
      <w:r w:rsidR="00637195">
        <w:rPr>
          <w:rFonts w:ascii="Arial" w:hAnsi="Arial" w:cs="Arial"/>
        </w:rPr>
        <w:t>e</w:t>
      </w:r>
      <w:r w:rsidR="00A30397">
        <w:rPr>
          <w:rFonts w:ascii="Arial" w:hAnsi="Arial" w:cs="Arial"/>
        </w:rPr>
        <w:t>s</w:t>
      </w:r>
      <w:r w:rsidR="00637195">
        <w:rPr>
          <w:rFonts w:ascii="Arial" w:hAnsi="Arial" w:cs="Arial"/>
        </w:rPr>
        <w:t>e</w:t>
      </w:r>
      <w:r w:rsidR="00032761">
        <w:rPr>
          <w:rFonts w:ascii="Arial" w:hAnsi="Arial" w:cs="Arial"/>
        </w:rPr>
        <w:t xml:space="preserve"> meeting</w:t>
      </w:r>
      <w:r w:rsidR="00637195">
        <w:rPr>
          <w:rFonts w:ascii="Arial" w:hAnsi="Arial" w:cs="Arial"/>
        </w:rPr>
        <w:t>s</w:t>
      </w:r>
      <w:r w:rsidR="00032761">
        <w:rPr>
          <w:rFonts w:ascii="Arial" w:hAnsi="Arial" w:cs="Arial"/>
        </w:rPr>
        <w:t xml:space="preserve"> that they had </w:t>
      </w:r>
      <w:r w:rsidR="00CF4452">
        <w:rPr>
          <w:rFonts w:ascii="Arial" w:hAnsi="Arial" w:cs="Arial"/>
        </w:rPr>
        <w:t>additional learning needs</w:t>
      </w:r>
      <w:r w:rsidR="00617D4F">
        <w:rPr>
          <w:rFonts w:ascii="Arial" w:hAnsi="Arial" w:cs="Arial"/>
        </w:rPr>
        <w:t xml:space="preserve">. </w:t>
      </w:r>
      <w:r w:rsidR="00B371B7">
        <w:rPr>
          <w:rFonts w:ascii="Arial" w:hAnsi="Arial" w:cs="Arial"/>
        </w:rPr>
        <w:t>One</w:t>
      </w:r>
      <w:r w:rsidR="005632B7">
        <w:rPr>
          <w:rFonts w:ascii="Arial" w:hAnsi="Arial" w:cs="Arial"/>
        </w:rPr>
        <w:t xml:space="preserve"> </w:t>
      </w:r>
      <w:r w:rsidR="00617D4F">
        <w:rPr>
          <w:rFonts w:ascii="Arial" w:hAnsi="Arial" w:cs="Arial"/>
        </w:rPr>
        <w:t xml:space="preserve">learner disclosed that he </w:t>
      </w:r>
      <w:r w:rsidR="00C76C56">
        <w:rPr>
          <w:rFonts w:ascii="Arial" w:hAnsi="Arial" w:cs="Arial"/>
        </w:rPr>
        <w:t>lived with</w:t>
      </w:r>
      <w:r w:rsidR="00617D4F">
        <w:rPr>
          <w:rFonts w:ascii="Arial" w:hAnsi="Arial" w:cs="Arial"/>
        </w:rPr>
        <w:t xml:space="preserve"> dyspraxia</w:t>
      </w:r>
      <w:r w:rsidR="00BA6C2D">
        <w:rPr>
          <w:rFonts w:ascii="Arial" w:hAnsi="Arial" w:cs="Arial"/>
        </w:rPr>
        <w:t xml:space="preserve"> Development</w:t>
      </w:r>
      <w:r w:rsidR="00E20447">
        <w:rPr>
          <w:rFonts w:ascii="Arial" w:hAnsi="Arial" w:cs="Arial"/>
        </w:rPr>
        <w:t xml:space="preserve"> </w:t>
      </w:r>
      <w:r w:rsidR="00223EFD">
        <w:rPr>
          <w:rFonts w:ascii="Arial" w:hAnsi="Arial" w:cs="Arial"/>
        </w:rPr>
        <w:t>C</w:t>
      </w:r>
      <w:r w:rsidR="00E20447">
        <w:rPr>
          <w:rFonts w:ascii="Arial" w:hAnsi="Arial" w:cs="Arial"/>
        </w:rPr>
        <w:t>o-ordination disorder (DCD)</w:t>
      </w:r>
      <w:r w:rsidR="00617D4F">
        <w:rPr>
          <w:rFonts w:ascii="Arial" w:hAnsi="Arial" w:cs="Arial"/>
        </w:rPr>
        <w:t xml:space="preserve"> and another disclosed that he</w:t>
      </w:r>
      <w:r w:rsidR="00AB24D6">
        <w:rPr>
          <w:rFonts w:ascii="Arial" w:hAnsi="Arial" w:cs="Arial"/>
        </w:rPr>
        <w:t xml:space="preserve"> lived with </w:t>
      </w:r>
      <w:r w:rsidR="00617D4F">
        <w:rPr>
          <w:rFonts w:ascii="Arial" w:hAnsi="Arial" w:cs="Arial"/>
        </w:rPr>
        <w:t>dyslexia</w:t>
      </w:r>
      <w:r w:rsidR="00A1582C">
        <w:rPr>
          <w:rFonts w:ascii="Arial" w:hAnsi="Arial" w:cs="Arial"/>
        </w:rPr>
        <w:t xml:space="preserve">. Both </w:t>
      </w:r>
      <w:r w:rsidR="00510E48">
        <w:rPr>
          <w:rFonts w:ascii="Arial" w:hAnsi="Arial" w:cs="Arial"/>
        </w:rPr>
        <w:t>learners</w:t>
      </w:r>
      <w:r w:rsidR="00A1582C">
        <w:rPr>
          <w:rFonts w:ascii="Arial" w:hAnsi="Arial" w:cs="Arial"/>
        </w:rPr>
        <w:t xml:space="preserve"> explained that they </w:t>
      </w:r>
      <w:r w:rsidR="008C62CB">
        <w:rPr>
          <w:rFonts w:ascii="Arial" w:hAnsi="Arial" w:cs="Arial"/>
        </w:rPr>
        <w:t>were diagnosed before the training commenced</w:t>
      </w:r>
      <w:r w:rsidR="00D92C41">
        <w:rPr>
          <w:rFonts w:ascii="Arial" w:hAnsi="Arial" w:cs="Arial"/>
        </w:rPr>
        <w:t xml:space="preserve"> and </w:t>
      </w:r>
      <w:r w:rsidR="00510E48">
        <w:rPr>
          <w:rFonts w:ascii="Arial" w:hAnsi="Arial" w:cs="Arial"/>
        </w:rPr>
        <w:t xml:space="preserve">had send their additional </w:t>
      </w:r>
      <w:r w:rsidR="005D4C3A">
        <w:rPr>
          <w:rFonts w:ascii="Arial" w:hAnsi="Arial" w:cs="Arial"/>
        </w:rPr>
        <w:t>learning</w:t>
      </w:r>
      <w:r w:rsidR="00510E48">
        <w:rPr>
          <w:rFonts w:ascii="Arial" w:hAnsi="Arial" w:cs="Arial"/>
        </w:rPr>
        <w:t xml:space="preserve"> need</w:t>
      </w:r>
      <w:r w:rsidR="003874D3">
        <w:rPr>
          <w:rFonts w:ascii="Arial" w:hAnsi="Arial" w:cs="Arial"/>
        </w:rPr>
        <w:t>s</w:t>
      </w:r>
      <w:r w:rsidR="00510E48">
        <w:rPr>
          <w:rFonts w:ascii="Arial" w:hAnsi="Arial" w:cs="Arial"/>
        </w:rPr>
        <w:t xml:space="preserve"> reports to our occupational Health </w:t>
      </w:r>
      <w:r w:rsidR="005D4C3A">
        <w:rPr>
          <w:rFonts w:ascii="Arial" w:hAnsi="Arial" w:cs="Arial"/>
        </w:rPr>
        <w:t>Department</w:t>
      </w:r>
      <w:r w:rsidR="00B651AE">
        <w:rPr>
          <w:rFonts w:ascii="Arial" w:hAnsi="Arial" w:cs="Arial"/>
        </w:rPr>
        <w:t xml:space="preserve"> during the police recruitment process</w:t>
      </w:r>
      <w:r w:rsidR="005D4C3A">
        <w:rPr>
          <w:rFonts w:ascii="Arial" w:hAnsi="Arial" w:cs="Arial"/>
        </w:rPr>
        <w:t>.</w:t>
      </w:r>
    </w:p>
    <w:p w14:paraId="2CF61330" w14:textId="4E86ABF3" w:rsidR="009B1383" w:rsidRDefault="00480153" w:rsidP="00C41942">
      <w:pPr>
        <w:rPr>
          <w:rFonts w:ascii="Arial" w:hAnsi="Arial" w:cs="Arial"/>
        </w:rPr>
      </w:pPr>
      <w:r>
        <w:rPr>
          <w:rFonts w:ascii="Arial" w:hAnsi="Arial" w:cs="Arial"/>
        </w:rPr>
        <w:t>At the end of the first week of their training</w:t>
      </w:r>
      <w:r w:rsidR="00045959">
        <w:rPr>
          <w:rFonts w:ascii="Arial" w:hAnsi="Arial" w:cs="Arial"/>
        </w:rPr>
        <w:t xml:space="preserve"> both learners alongside all PEQF </w:t>
      </w:r>
      <w:r w:rsidR="008F2D13">
        <w:rPr>
          <w:rFonts w:ascii="Arial" w:hAnsi="Arial" w:cs="Arial"/>
        </w:rPr>
        <w:t xml:space="preserve">learners took </w:t>
      </w:r>
      <w:r w:rsidR="00E66A7E">
        <w:rPr>
          <w:rFonts w:ascii="Arial" w:hAnsi="Arial" w:cs="Arial"/>
        </w:rPr>
        <w:t xml:space="preserve">part in dyslexia screening which </w:t>
      </w:r>
      <w:r w:rsidR="008F2D13">
        <w:rPr>
          <w:rFonts w:ascii="Arial" w:hAnsi="Arial" w:cs="Arial"/>
        </w:rPr>
        <w:t>was</w:t>
      </w:r>
      <w:r w:rsidR="00E66A7E">
        <w:rPr>
          <w:rFonts w:ascii="Arial" w:hAnsi="Arial" w:cs="Arial"/>
        </w:rPr>
        <w:t xml:space="preserve"> </w:t>
      </w:r>
      <w:r w:rsidR="00865690">
        <w:rPr>
          <w:rFonts w:ascii="Arial" w:hAnsi="Arial" w:cs="Arial"/>
        </w:rPr>
        <w:t xml:space="preserve">made available </w:t>
      </w:r>
      <w:r w:rsidR="00E66A7E">
        <w:rPr>
          <w:rFonts w:ascii="Arial" w:hAnsi="Arial" w:cs="Arial"/>
        </w:rPr>
        <w:t>to them by the Gwent Police Wellbeing team</w:t>
      </w:r>
      <w:r w:rsidR="0041385B">
        <w:rPr>
          <w:rFonts w:ascii="Arial" w:hAnsi="Arial" w:cs="Arial"/>
        </w:rPr>
        <w:t xml:space="preserve">. </w:t>
      </w:r>
    </w:p>
    <w:p w14:paraId="0CBF9333" w14:textId="21C1DD61" w:rsidR="009B1383" w:rsidRPr="008D3B8F" w:rsidRDefault="002B5EF9" w:rsidP="00C41942">
      <w:pPr>
        <w:rPr>
          <w:rFonts w:ascii="Arial" w:hAnsi="Arial" w:cs="Arial"/>
          <w:b/>
          <w:bCs/>
          <w:u w:val="single"/>
        </w:rPr>
      </w:pPr>
      <w:r w:rsidRPr="008D3B8F">
        <w:rPr>
          <w:rFonts w:ascii="Arial" w:hAnsi="Arial" w:cs="Arial"/>
          <w:b/>
          <w:bCs/>
          <w:u w:val="single"/>
        </w:rPr>
        <w:t>Learner</w:t>
      </w:r>
      <w:r w:rsidR="003C0782">
        <w:rPr>
          <w:rFonts w:ascii="Arial" w:hAnsi="Arial" w:cs="Arial"/>
          <w:b/>
          <w:bCs/>
          <w:u w:val="single"/>
        </w:rPr>
        <w:t xml:space="preserve"> with </w:t>
      </w:r>
      <w:r w:rsidR="00394D18">
        <w:rPr>
          <w:rFonts w:ascii="Arial" w:hAnsi="Arial" w:cs="Arial"/>
          <w:b/>
          <w:bCs/>
          <w:u w:val="single"/>
        </w:rPr>
        <w:t>D</w:t>
      </w:r>
      <w:r w:rsidR="00472699">
        <w:rPr>
          <w:rFonts w:ascii="Arial" w:hAnsi="Arial" w:cs="Arial"/>
          <w:b/>
          <w:bCs/>
          <w:u w:val="single"/>
        </w:rPr>
        <w:t>yslexia</w:t>
      </w:r>
    </w:p>
    <w:p w14:paraId="1457A8E4" w14:textId="7C9402F2" w:rsidR="00577AD1" w:rsidRPr="00002D02" w:rsidRDefault="00577AD1" w:rsidP="00C41942">
      <w:pPr>
        <w:rPr>
          <w:rFonts w:ascii="Arial" w:hAnsi="Arial" w:cs="Arial"/>
          <w:b/>
          <w:bCs/>
        </w:rPr>
      </w:pPr>
      <w:r w:rsidRPr="00002D02">
        <w:rPr>
          <w:rFonts w:ascii="Arial" w:hAnsi="Arial" w:cs="Arial"/>
        </w:rPr>
        <w:t>“Dyslexia in higher education: enhancing student belonging and overcoming barriers to achievement through communities of practice”</w:t>
      </w:r>
      <w:r w:rsidR="0098451D" w:rsidRPr="0098451D">
        <w:rPr>
          <w:rFonts w:ascii="Arial" w:hAnsi="Arial" w:cs="Arial"/>
          <w:color w:val="000000"/>
          <w:shd w:val="clear" w:color="auto" w:fill="FFFFFF"/>
        </w:rPr>
        <w:t xml:space="preserve"> </w:t>
      </w:r>
      <w:r w:rsidR="0098451D">
        <w:rPr>
          <w:rFonts w:ascii="Arial" w:hAnsi="Arial" w:cs="Arial"/>
          <w:color w:val="000000"/>
          <w:shd w:val="clear" w:color="auto" w:fill="FFFFFF"/>
        </w:rPr>
        <w:t>(</w:t>
      </w:r>
      <w:r w:rsidR="0098451D" w:rsidRPr="00E85BBC">
        <w:rPr>
          <w:rFonts w:ascii="Arial" w:hAnsi="Arial" w:cs="Arial"/>
          <w:color w:val="000000"/>
          <w:shd w:val="clear" w:color="auto" w:fill="FFFFFF"/>
        </w:rPr>
        <w:t>Karen Welton</w:t>
      </w:r>
      <w:r w:rsidR="0098451D">
        <w:rPr>
          <w:rFonts w:ascii="Arial" w:hAnsi="Arial" w:cs="Arial"/>
          <w:color w:val="000000"/>
          <w:shd w:val="clear" w:color="auto" w:fill="FFFFFF"/>
        </w:rPr>
        <w:t xml:space="preserve"> </w:t>
      </w:r>
      <w:r w:rsidR="0098451D" w:rsidRPr="00E85BBC">
        <w:rPr>
          <w:rFonts w:ascii="Arial" w:hAnsi="Arial" w:cs="Arial"/>
          <w:color w:val="000000"/>
          <w:shd w:val="clear" w:color="auto" w:fill="FFFFFF"/>
        </w:rPr>
        <w:t>2023)</w:t>
      </w:r>
    </w:p>
    <w:p w14:paraId="40976F2D" w14:textId="5B5F5452" w:rsidR="004F5074" w:rsidRPr="00F4505C" w:rsidRDefault="002B1425" w:rsidP="00F4505C">
      <w:pPr>
        <w:rPr>
          <w:rFonts w:ascii="Arial" w:hAnsi="Arial" w:cs="Arial"/>
        </w:rPr>
      </w:pPr>
      <w:r w:rsidRPr="000E36B9">
        <w:rPr>
          <w:rFonts w:ascii="Arial" w:hAnsi="Arial" w:cs="Arial"/>
          <w:color w:val="000000" w:themeColor="text1"/>
        </w:rPr>
        <w:lastRenderedPageBreak/>
        <w:t xml:space="preserve">Dyslexia is </w:t>
      </w:r>
      <w:r w:rsidR="00D02520" w:rsidRPr="000E36B9">
        <w:rPr>
          <w:rFonts w:ascii="Arial" w:hAnsi="Arial" w:cs="Arial"/>
        </w:rPr>
        <w:t xml:space="preserve">a neurological difference and can have a significant impact during education, in the workplace and in everyday life. As each person is unique, so is everyone's experience of dyslexia. It can range from mild to severe, and it can co-occur with other learning difficulties. It usually runs in families and is a life-long condition. </w:t>
      </w:r>
      <w:sdt>
        <w:sdtPr>
          <w:rPr>
            <w:rFonts w:ascii="Arial" w:hAnsi="Arial" w:cs="Arial"/>
          </w:rPr>
          <w:id w:val="1409039175"/>
          <w:citation/>
        </w:sdtPr>
        <w:sdtContent>
          <w:r w:rsidR="00137C91">
            <w:rPr>
              <w:rFonts w:ascii="Arial" w:hAnsi="Arial" w:cs="Arial"/>
            </w:rPr>
            <w:fldChar w:fldCharType="begin"/>
          </w:r>
          <w:r w:rsidR="00550122">
            <w:rPr>
              <w:rFonts w:ascii="Arial" w:hAnsi="Arial" w:cs="Arial"/>
            </w:rPr>
            <w:instrText xml:space="preserve">CITATION Bri \l 2057 </w:instrText>
          </w:r>
          <w:r w:rsidR="00137C91">
            <w:rPr>
              <w:rFonts w:ascii="Arial" w:hAnsi="Arial" w:cs="Arial"/>
            </w:rPr>
            <w:fldChar w:fldCharType="separate"/>
          </w:r>
          <w:r w:rsidR="002222E8" w:rsidRPr="002222E8">
            <w:rPr>
              <w:rFonts w:ascii="Arial" w:hAnsi="Arial" w:cs="Arial"/>
              <w:noProof/>
            </w:rPr>
            <w:t>(British Dyslexia Association, 2023)</w:t>
          </w:r>
          <w:r w:rsidR="00137C91">
            <w:rPr>
              <w:rFonts w:ascii="Arial" w:hAnsi="Arial" w:cs="Arial"/>
            </w:rPr>
            <w:fldChar w:fldCharType="end"/>
          </w:r>
        </w:sdtContent>
      </w:sdt>
    </w:p>
    <w:p w14:paraId="5E674124" w14:textId="1F293626" w:rsidR="004F5074" w:rsidRPr="004F5074" w:rsidRDefault="004F5074" w:rsidP="004F5074">
      <w:pPr>
        <w:spacing w:after="0" w:line="240" w:lineRule="auto"/>
        <w:rPr>
          <w:rFonts w:ascii="Arial" w:hAnsi="Arial" w:cs="Arial"/>
          <w:color w:val="000000" w:themeColor="text1"/>
        </w:rPr>
      </w:pPr>
      <w:r w:rsidRPr="004F5074">
        <w:rPr>
          <w:rFonts w:ascii="Arial" w:hAnsi="Arial" w:cs="Arial"/>
          <w:color w:val="000000" w:themeColor="text1"/>
        </w:rPr>
        <w:t>Dyslexia is a learning difficulty which primarily affects reading and writing skills. However, it does not only affect these skills</w:t>
      </w:r>
      <w:r w:rsidR="00C1528D">
        <w:rPr>
          <w:rFonts w:ascii="Arial" w:hAnsi="Arial" w:cs="Arial"/>
          <w:color w:val="000000" w:themeColor="text1"/>
        </w:rPr>
        <w:t xml:space="preserve"> it can also </w:t>
      </w:r>
      <w:r w:rsidR="004A7773">
        <w:rPr>
          <w:rFonts w:ascii="Arial" w:hAnsi="Arial" w:cs="Arial"/>
          <w:color w:val="000000" w:themeColor="text1"/>
        </w:rPr>
        <w:t xml:space="preserve">affect the </w:t>
      </w:r>
      <w:r w:rsidR="00143E13">
        <w:rPr>
          <w:rFonts w:ascii="Arial" w:hAnsi="Arial" w:cs="Arial"/>
          <w:color w:val="000000" w:themeColor="text1"/>
        </w:rPr>
        <w:t>individual’s</w:t>
      </w:r>
      <w:r w:rsidRPr="004F5074">
        <w:rPr>
          <w:rFonts w:ascii="Arial" w:hAnsi="Arial" w:cs="Arial"/>
          <w:color w:val="000000" w:themeColor="text1"/>
        </w:rPr>
        <w:t xml:space="preserve"> information processing. Dyslexic people may have difficulty processing and remembering information they see and hear, which can affect learning and the </w:t>
      </w:r>
      <w:r w:rsidR="00635DB6">
        <w:rPr>
          <w:rFonts w:ascii="Arial" w:hAnsi="Arial" w:cs="Arial"/>
          <w:color w:val="000000" w:themeColor="text1"/>
        </w:rPr>
        <w:t>development</w:t>
      </w:r>
      <w:r w:rsidRPr="004F5074">
        <w:rPr>
          <w:rFonts w:ascii="Arial" w:hAnsi="Arial" w:cs="Arial"/>
          <w:color w:val="000000" w:themeColor="text1"/>
        </w:rPr>
        <w:t xml:space="preserve"> of literacy skills. Dyslexia can also impact on other areas such as organisational skills.</w:t>
      </w:r>
    </w:p>
    <w:p w14:paraId="3A3AFAA3" w14:textId="46091045" w:rsidR="004F5074" w:rsidRPr="004F5074" w:rsidRDefault="004F5074" w:rsidP="004F5074">
      <w:pPr>
        <w:spacing w:after="0" w:line="240" w:lineRule="auto"/>
        <w:rPr>
          <w:rFonts w:ascii="Arial" w:hAnsi="Arial" w:cs="Arial"/>
          <w:color w:val="000000" w:themeColor="text1"/>
        </w:rPr>
      </w:pPr>
      <w:r w:rsidRPr="004F5074">
        <w:rPr>
          <w:rFonts w:ascii="Arial" w:hAnsi="Arial" w:cs="Arial"/>
          <w:color w:val="000000" w:themeColor="text1"/>
        </w:rPr>
        <w:t xml:space="preserve">It is important to remember that there are positives to </w:t>
      </w:r>
      <w:r w:rsidR="00143E13">
        <w:rPr>
          <w:rFonts w:ascii="Arial" w:hAnsi="Arial" w:cs="Arial"/>
          <w:color w:val="000000" w:themeColor="text1"/>
        </w:rPr>
        <w:t>learning</w:t>
      </w:r>
      <w:r w:rsidRPr="004F5074">
        <w:rPr>
          <w:rFonts w:ascii="Arial" w:hAnsi="Arial" w:cs="Arial"/>
          <w:color w:val="000000" w:themeColor="text1"/>
        </w:rPr>
        <w:t xml:space="preserve"> differently. Many dyslexic people show strengths in areas such as reasoning and in visual and creative fields.</w:t>
      </w:r>
    </w:p>
    <w:p w14:paraId="2BDB21CC" w14:textId="77777777" w:rsidR="004F5074" w:rsidRDefault="004F5074" w:rsidP="002B1425">
      <w:pPr>
        <w:spacing w:after="0" w:line="240" w:lineRule="auto"/>
        <w:rPr>
          <w:rFonts w:ascii="Arial" w:hAnsi="Arial" w:cs="Arial"/>
          <w:color w:val="000000" w:themeColor="text1"/>
        </w:rPr>
      </w:pPr>
    </w:p>
    <w:p w14:paraId="2E0A0B8A" w14:textId="77777777" w:rsidR="002B1425" w:rsidRDefault="002B1425" w:rsidP="002B1425">
      <w:pPr>
        <w:rPr>
          <w:rFonts w:ascii="Arial" w:hAnsi="Arial" w:cs="Arial"/>
          <w:color w:val="1A1A1A"/>
          <w:shd w:val="clear" w:color="auto" w:fill="FFFFFF"/>
        </w:rPr>
      </w:pPr>
      <w:r w:rsidRPr="00BA64D3">
        <w:rPr>
          <w:rFonts w:ascii="Arial" w:hAnsi="Arial" w:cs="Arial"/>
          <w:color w:val="1A1A1A"/>
          <w:shd w:val="clear" w:color="auto" w:fill="FFFFFF"/>
        </w:rPr>
        <w:t>Dyslexia can have a substantial and long-term adverse effect on normal day to day activities and is therefore a recognised disability under the Equality Act 2010.</w:t>
      </w:r>
    </w:p>
    <w:p w14:paraId="55463E69" w14:textId="77777777" w:rsidR="00BF4F50" w:rsidRPr="00BF4F50" w:rsidRDefault="00BA64D3" w:rsidP="00BF4F50">
      <w:pPr>
        <w:rPr>
          <w:rFonts w:ascii="Arial" w:hAnsi="Arial" w:cs="Arial"/>
          <w:color w:val="000000" w:themeColor="text1"/>
        </w:rPr>
      </w:pPr>
      <w:r w:rsidRPr="00BA64D3">
        <w:rPr>
          <w:rFonts w:ascii="Arial" w:hAnsi="Arial" w:cs="Arial"/>
          <w:color w:val="1A1A1A"/>
          <w:shd w:val="clear" w:color="auto" w:fill="FFFFFF"/>
        </w:rPr>
        <w:t>The</w:t>
      </w:r>
      <w:r w:rsidR="00527347">
        <w:rPr>
          <w:rFonts w:ascii="Arial" w:hAnsi="Arial" w:cs="Arial"/>
          <w:color w:val="1A1A1A"/>
          <w:shd w:val="clear" w:color="auto" w:fill="FFFFFF"/>
        </w:rPr>
        <w:t xml:space="preserve"> Equality Act</w:t>
      </w:r>
      <w:r w:rsidR="007C29E8">
        <w:rPr>
          <w:rFonts w:ascii="Arial" w:hAnsi="Arial" w:cs="Arial"/>
          <w:color w:val="1A1A1A"/>
          <w:shd w:val="clear" w:color="auto" w:fill="FFFFFF"/>
        </w:rPr>
        <w:t xml:space="preserve"> 2010</w:t>
      </w:r>
      <w:r w:rsidRPr="00BA64D3">
        <w:rPr>
          <w:rFonts w:ascii="Arial" w:hAnsi="Arial" w:cs="Arial"/>
          <w:color w:val="1A1A1A"/>
          <w:shd w:val="clear" w:color="auto" w:fill="FFFFFF"/>
        </w:rPr>
        <w:t xml:space="preserve"> states that schools and higher education institutions have a duty to make 'reasonable adjustments' for disabled students (including students with learning difficulties, such as dyslexia). A school or college must ensure that pupils with additional needs can fully participate in the education provided by the school, and that they can enjoy the other benefits, </w:t>
      </w:r>
      <w:r w:rsidR="00373D61" w:rsidRPr="00BA64D3">
        <w:rPr>
          <w:rFonts w:ascii="Arial" w:hAnsi="Arial" w:cs="Arial"/>
          <w:color w:val="1A1A1A"/>
          <w:shd w:val="clear" w:color="auto" w:fill="FFFFFF"/>
        </w:rPr>
        <w:t>facilities</w:t>
      </w:r>
      <w:r w:rsidR="00373D61">
        <w:rPr>
          <w:rFonts w:ascii="Arial" w:hAnsi="Arial" w:cs="Arial"/>
          <w:color w:val="1A1A1A"/>
          <w:shd w:val="clear" w:color="auto" w:fill="FFFFFF"/>
        </w:rPr>
        <w:t xml:space="preserve"> </w:t>
      </w:r>
      <w:r w:rsidRPr="00BA64D3">
        <w:rPr>
          <w:rFonts w:ascii="Arial" w:hAnsi="Arial" w:cs="Arial"/>
          <w:color w:val="1A1A1A"/>
          <w:shd w:val="clear" w:color="auto" w:fill="FFFFFF"/>
        </w:rPr>
        <w:t>and services that the school provides.</w:t>
      </w:r>
      <w:r w:rsidR="001B7747">
        <w:rPr>
          <w:rFonts w:ascii="Arial" w:hAnsi="Arial" w:cs="Arial"/>
          <w:color w:val="1A1A1A"/>
          <w:shd w:val="clear" w:color="auto" w:fill="FFFFFF"/>
        </w:rPr>
        <w:t xml:space="preserve"> It also states that</w:t>
      </w:r>
      <w:r w:rsidR="003B6291">
        <w:rPr>
          <w:rFonts w:ascii="Arial" w:hAnsi="Arial" w:cs="Arial"/>
          <w:color w:val="1A1A1A"/>
          <w:shd w:val="clear" w:color="auto" w:fill="FFFFFF"/>
        </w:rPr>
        <w:t xml:space="preserve"> employe</w:t>
      </w:r>
      <w:r w:rsidR="00C4691D">
        <w:rPr>
          <w:rFonts w:ascii="Arial" w:hAnsi="Arial" w:cs="Arial"/>
          <w:color w:val="1A1A1A"/>
          <w:shd w:val="clear" w:color="auto" w:fill="FFFFFF"/>
        </w:rPr>
        <w:t>r</w:t>
      </w:r>
      <w:r w:rsidR="003B6291">
        <w:rPr>
          <w:rFonts w:ascii="Arial" w:hAnsi="Arial" w:cs="Arial"/>
          <w:color w:val="1A1A1A"/>
          <w:shd w:val="clear" w:color="auto" w:fill="FFFFFF"/>
        </w:rPr>
        <w:t xml:space="preserve">s have a legal duty to ensure </w:t>
      </w:r>
      <w:r w:rsidR="00C4691D">
        <w:rPr>
          <w:rFonts w:ascii="Arial" w:hAnsi="Arial" w:cs="Arial"/>
          <w:color w:val="1A1A1A"/>
          <w:shd w:val="clear" w:color="auto" w:fill="FFFFFF"/>
        </w:rPr>
        <w:t>employees</w:t>
      </w:r>
      <w:r w:rsidR="003B6291">
        <w:rPr>
          <w:rFonts w:ascii="Arial" w:hAnsi="Arial" w:cs="Arial"/>
          <w:color w:val="1A1A1A"/>
          <w:shd w:val="clear" w:color="auto" w:fill="FFFFFF"/>
        </w:rPr>
        <w:t xml:space="preserve"> are not discriminated against</w:t>
      </w:r>
      <w:r w:rsidR="00AF5E30">
        <w:rPr>
          <w:rFonts w:ascii="Arial" w:hAnsi="Arial" w:cs="Arial"/>
          <w:color w:val="1A1A1A"/>
          <w:shd w:val="clear" w:color="auto" w:fill="FFFFFF"/>
        </w:rPr>
        <w:t xml:space="preserve"> and that they have to put in place Reasonable adjustments</w:t>
      </w:r>
      <w:r w:rsidR="00663452">
        <w:rPr>
          <w:rFonts w:ascii="Arial" w:hAnsi="Arial" w:cs="Arial"/>
          <w:color w:val="1A1A1A"/>
          <w:shd w:val="clear" w:color="auto" w:fill="FFFFFF"/>
        </w:rPr>
        <w:t xml:space="preserve">. </w:t>
      </w:r>
      <w:r w:rsidR="00C4691D" w:rsidRPr="00C4691D">
        <w:rPr>
          <w:rFonts w:ascii="Arial" w:hAnsi="Arial" w:cs="Arial"/>
          <w:color w:val="000000" w:themeColor="text1"/>
        </w:rPr>
        <w:t>A Workplace Needs Assessment will help to determine the Reasonable Adjustments which will best support</w:t>
      </w:r>
      <w:r w:rsidR="00AF5E30" w:rsidRPr="00C4691D">
        <w:rPr>
          <w:rFonts w:ascii="Arial" w:hAnsi="Arial" w:cs="Arial"/>
          <w:color w:val="000000" w:themeColor="text1"/>
          <w:shd w:val="clear" w:color="auto" w:fill="FFFFFF"/>
        </w:rPr>
        <w:t xml:space="preserve"> </w:t>
      </w:r>
      <w:r w:rsidR="00373D61">
        <w:rPr>
          <w:rFonts w:ascii="Arial" w:hAnsi="Arial" w:cs="Arial"/>
          <w:color w:val="000000" w:themeColor="text1"/>
          <w:shd w:val="clear" w:color="auto" w:fill="FFFFFF"/>
        </w:rPr>
        <w:t>the member of staff to carry out their job role.</w:t>
      </w:r>
      <w:r w:rsidR="00BC3C83" w:rsidRPr="00C4691D">
        <w:rPr>
          <w:rFonts w:ascii="Arial" w:hAnsi="Arial" w:cs="Arial"/>
          <w:b/>
          <w:bCs/>
          <w:color w:val="000000" w:themeColor="text1"/>
        </w:rPr>
        <w:t xml:space="preserve"> </w:t>
      </w:r>
      <w:r w:rsidR="00BF4F50" w:rsidRPr="00BF4F50">
        <w:rPr>
          <w:rFonts w:ascii="Arial" w:hAnsi="Arial" w:cs="Arial"/>
          <w:color w:val="000000" w:themeColor="text1"/>
        </w:rPr>
        <w:t>Many Reasonable Adjustments are simple inexpensive changes that are easy to implement. They can be suggested (or requested) by either the employer or the member of staff.</w:t>
      </w:r>
    </w:p>
    <w:p w14:paraId="76341DE2" w14:textId="4820F0A6" w:rsidR="00681544" w:rsidRPr="00681544" w:rsidRDefault="00C71ED7" w:rsidP="00C41942">
      <w:pPr>
        <w:rPr>
          <w:rFonts w:ascii="Arial" w:hAnsi="Arial" w:cs="Arial"/>
          <w:b/>
          <w:bCs/>
        </w:rPr>
      </w:pPr>
      <w:r>
        <w:rPr>
          <w:rFonts w:ascii="Arial" w:hAnsi="Arial" w:cs="Arial"/>
        </w:rPr>
        <w:t>The information of the screening test that the</w:t>
      </w:r>
      <w:r w:rsidR="006A7E54">
        <w:rPr>
          <w:rFonts w:ascii="Arial" w:hAnsi="Arial" w:cs="Arial"/>
        </w:rPr>
        <w:t xml:space="preserve"> Gwent </w:t>
      </w:r>
      <w:r w:rsidR="000A2306">
        <w:rPr>
          <w:rFonts w:ascii="Arial" w:hAnsi="Arial" w:cs="Arial"/>
        </w:rPr>
        <w:t>P</w:t>
      </w:r>
      <w:r w:rsidR="006A7E54">
        <w:rPr>
          <w:rFonts w:ascii="Arial" w:hAnsi="Arial" w:cs="Arial"/>
        </w:rPr>
        <w:t>olice</w:t>
      </w:r>
      <w:r>
        <w:rPr>
          <w:rFonts w:ascii="Arial" w:hAnsi="Arial" w:cs="Arial"/>
        </w:rPr>
        <w:t xml:space="preserve"> learner took part in</w:t>
      </w:r>
      <w:r w:rsidR="0041385B">
        <w:rPr>
          <w:rFonts w:ascii="Arial" w:hAnsi="Arial" w:cs="Arial"/>
        </w:rPr>
        <w:t xml:space="preserve"> </w:t>
      </w:r>
      <w:r w:rsidR="008F2D13">
        <w:rPr>
          <w:rFonts w:ascii="Arial" w:hAnsi="Arial" w:cs="Arial"/>
        </w:rPr>
        <w:t>was</w:t>
      </w:r>
      <w:r w:rsidR="0041385B">
        <w:rPr>
          <w:rFonts w:ascii="Arial" w:hAnsi="Arial" w:cs="Arial"/>
        </w:rPr>
        <w:t xml:space="preserve"> analysed and</w:t>
      </w:r>
      <w:r w:rsidR="00904567">
        <w:rPr>
          <w:rFonts w:ascii="Arial" w:hAnsi="Arial" w:cs="Arial"/>
        </w:rPr>
        <w:t xml:space="preserve"> </w:t>
      </w:r>
      <w:r w:rsidR="002E1A4E">
        <w:rPr>
          <w:rFonts w:ascii="Arial" w:hAnsi="Arial" w:cs="Arial"/>
        </w:rPr>
        <w:t>based on th</w:t>
      </w:r>
      <w:r w:rsidR="00F42F01">
        <w:rPr>
          <w:rFonts w:ascii="Arial" w:hAnsi="Arial" w:cs="Arial"/>
        </w:rPr>
        <w:t>e results</w:t>
      </w:r>
      <w:r w:rsidR="002E1A4E">
        <w:rPr>
          <w:rFonts w:ascii="Arial" w:hAnsi="Arial" w:cs="Arial"/>
        </w:rPr>
        <w:t xml:space="preserve"> he</w:t>
      </w:r>
      <w:r w:rsidR="00966870">
        <w:rPr>
          <w:rFonts w:ascii="Arial" w:hAnsi="Arial" w:cs="Arial"/>
        </w:rPr>
        <w:t xml:space="preserve"> </w:t>
      </w:r>
      <w:r w:rsidR="00C736A1">
        <w:rPr>
          <w:rFonts w:ascii="Arial" w:hAnsi="Arial" w:cs="Arial"/>
        </w:rPr>
        <w:t xml:space="preserve">was </w:t>
      </w:r>
      <w:r w:rsidR="001A2004">
        <w:rPr>
          <w:rFonts w:ascii="Arial" w:hAnsi="Arial" w:cs="Arial"/>
        </w:rPr>
        <w:t>referred to Access to Work for equipment that w</w:t>
      </w:r>
      <w:r w:rsidR="00C736A1">
        <w:rPr>
          <w:rFonts w:ascii="Arial" w:hAnsi="Arial" w:cs="Arial"/>
        </w:rPr>
        <w:t xml:space="preserve">ould assist him </w:t>
      </w:r>
      <w:r w:rsidR="003639BD">
        <w:rPr>
          <w:rFonts w:ascii="Arial" w:hAnsi="Arial" w:cs="Arial"/>
        </w:rPr>
        <w:t xml:space="preserve">throughout </w:t>
      </w:r>
      <w:r w:rsidR="00C736A1">
        <w:rPr>
          <w:rFonts w:ascii="Arial" w:hAnsi="Arial" w:cs="Arial"/>
        </w:rPr>
        <w:t>his</w:t>
      </w:r>
      <w:r w:rsidR="002E1A4E">
        <w:rPr>
          <w:rFonts w:ascii="Arial" w:hAnsi="Arial" w:cs="Arial"/>
        </w:rPr>
        <w:t xml:space="preserve"> training and</w:t>
      </w:r>
      <w:r w:rsidR="003639BD">
        <w:rPr>
          <w:rFonts w:ascii="Arial" w:hAnsi="Arial" w:cs="Arial"/>
        </w:rPr>
        <w:t xml:space="preserve"> career. </w:t>
      </w:r>
    </w:p>
    <w:p w14:paraId="77259D16" w14:textId="543E1EBE" w:rsidR="00526365" w:rsidRPr="00BA7AD9" w:rsidRDefault="00526365" w:rsidP="00C41942">
      <w:pPr>
        <w:rPr>
          <w:rFonts w:ascii="Arial" w:hAnsi="Arial" w:cs="Arial"/>
        </w:rPr>
      </w:pPr>
      <w:r w:rsidRPr="00BA7AD9">
        <w:rPr>
          <w:rFonts w:ascii="Arial" w:hAnsi="Arial" w:cs="Arial"/>
          <w:shd w:val="clear" w:color="auto" w:fill="FFFFFF"/>
        </w:rPr>
        <w:t xml:space="preserve">Feeling that they belong is a crucial part of a student's learning journey which impacts enjoyment, </w:t>
      </w:r>
      <w:r w:rsidR="00165A26" w:rsidRPr="00BA7AD9">
        <w:rPr>
          <w:rFonts w:ascii="Arial" w:hAnsi="Arial" w:cs="Arial"/>
          <w:shd w:val="clear" w:color="auto" w:fill="FFFFFF"/>
        </w:rPr>
        <w:t>attainment,</w:t>
      </w:r>
      <w:r w:rsidRPr="00BA7AD9">
        <w:rPr>
          <w:rFonts w:ascii="Arial" w:hAnsi="Arial" w:cs="Arial"/>
          <w:shd w:val="clear" w:color="auto" w:fill="FFFFFF"/>
        </w:rPr>
        <w:t xml:space="preserve"> and retention. Dyslexic students can feel isolated within their diagnosis and do not openly discuss their inherent challenges and strengths, </w:t>
      </w:r>
    </w:p>
    <w:p w14:paraId="703E31C5" w14:textId="4E49A7DE" w:rsidR="00D10896" w:rsidRPr="00FB4A11" w:rsidRDefault="00CC59D0" w:rsidP="00FF55F4">
      <w:pPr>
        <w:rPr>
          <w:rFonts w:ascii="Arial" w:hAnsi="Arial" w:cs="Arial"/>
          <w:color w:val="000000" w:themeColor="text1"/>
        </w:rPr>
      </w:pPr>
      <w:r w:rsidRPr="00FF55F4">
        <w:rPr>
          <w:rFonts w:ascii="Arial" w:hAnsi="Arial" w:cs="Arial"/>
        </w:rPr>
        <w:t xml:space="preserve">I had several </w:t>
      </w:r>
      <w:r w:rsidR="00C12E08" w:rsidRPr="00FF55F4">
        <w:rPr>
          <w:rFonts w:ascii="Arial" w:hAnsi="Arial" w:cs="Arial"/>
        </w:rPr>
        <w:t>meeting</w:t>
      </w:r>
      <w:r w:rsidR="00235CA1" w:rsidRPr="00FF55F4">
        <w:rPr>
          <w:rFonts w:ascii="Arial" w:hAnsi="Arial" w:cs="Arial"/>
        </w:rPr>
        <w:t>s</w:t>
      </w:r>
      <w:r w:rsidR="00C12E08" w:rsidRPr="00FF55F4">
        <w:rPr>
          <w:rFonts w:ascii="Arial" w:hAnsi="Arial" w:cs="Arial"/>
        </w:rPr>
        <w:t xml:space="preserve"> </w:t>
      </w:r>
      <w:r w:rsidRPr="00FF55F4">
        <w:rPr>
          <w:rFonts w:ascii="Arial" w:hAnsi="Arial" w:cs="Arial"/>
        </w:rPr>
        <w:t>with t</w:t>
      </w:r>
      <w:r w:rsidR="00C12E08" w:rsidRPr="00FF55F4">
        <w:rPr>
          <w:rFonts w:ascii="Arial" w:hAnsi="Arial" w:cs="Arial"/>
        </w:rPr>
        <w:t>he dyslexic</w:t>
      </w:r>
      <w:r w:rsidRPr="00FF55F4">
        <w:rPr>
          <w:rFonts w:ascii="Arial" w:hAnsi="Arial" w:cs="Arial"/>
        </w:rPr>
        <w:t xml:space="preserve"> le</w:t>
      </w:r>
      <w:r w:rsidR="00C12E7F" w:rsidRPr="00FF55F4">
        <w:rPr>
          <w:rFonts w:ascii="Arial" w:hAnsi="Arial" w:cs="Arial"/>
        </w:rPr>
        <w:t xml:space="preserve">arner </w:t>
      </w:r>
      <w:r w:rsidR="00A62D6F" w:rsidRPr="00FF55F4">
        <w:rPr>
          <w:rFonts w:ascii="Arial" w:hAnsi="Arial" w:cs="Arial"/>
        </w:rPr>
        <w:t>to</w:t>
      </w:r>
      <w:r w:rsidR="00C12E7F" w:rsidRPr="00FF55F4">
        <w:rPr>
          <w:rFonts w:ascii="Arial" w:hAnsi="Arial" w:cs="Arial"/>
        </w:rPr>
        <w:t xml:space="preserve"> </w:t>
      </w:r>
      <w:r w:rsidR="00E7416E" w:rsidRPr="00FF55F4">
        <w:rPr>
          <w:rFonts w:ascii="Arial" w:hAnsi="Arial" w:cs="Arial"/>
        </w:rPr>
        <w:t xml:space="preserve">identify the nature of the </w:t>
      </w:r>
      <w:r w:rsidR="00165A26" w:rsidRPr="00FF55F4">
        <w:rPr>
          <w:rFonts w:ascii="Arial" w:hAnsi="Arial" w:cs="Arial"/>
        </w:rPr>
        <w:t>individuals’</w:t>
      </w:r>
      <w:r w:rsidR="00E7416E" w:rsidRPr="00FF55F4">
        <w:rPr>
          <w:rFonts w:ascii="Arial" w:hAnsi="Arial" w:cs="Arial"/>
        </w:rPr>
        <w:t xml:space="preserve"> </w:t>
      </w:r>
      <w:r w:rsidR="00762C9D" w:rsidRPr="00FF55F4">
        <w:rPr>
          <w:rFonts w:ascii="Arial" w:hAnsi="Arial" w:cs="Arial"/>
        </w:rPr>
        <w:t>dyslexi</w:t>
      </w:r>
      <w:r w:rsidR="000D4B88" w:rsidRPr="00FF55F4">
        <w:rPr>
          <w:rFonts w:ascii="Arial" w:hAnsi="Arial" w:cs="Arial"/>
        </w:rPr>
        <w:t xml:space="preserve">a and </w:t>
      </w:r>
      <w:r w:rsidR="00C12E7F" w:rsidRPr="00FF55F4">
        <w:rPr>
          <w:rFonts w:ascii="Arial" w:hAnsi="Arial" w:cs="Arial"/>
        </w:rPr>
        <w:t xml:space="preserve">what he found the most difficult </w:t>
      </w:r>
      <w:r w:rsidR="005B4CD2" w:rsidRPr="00FF55F4">
        <w:rPr>
          <w:rFonts w:ascii="Arial" w:hAnsi="Arial" w:cs="Arial"/>
        </w:rPr>
        <w:t xml:space="preserve">part of the training course </w:t>
      </w:r>
      <w:r w:rsidR="00C12E7F" w:rsidRPr="00FF55F4">
        <w:rPr>
          <w:rFonts w:ascii="Arial" w:hAnsi="Arial" w:cs="Arial"/>
        </w:rPr>
        <w:t xml:space="preserve">so that I could incorporate </w:t>
      </w:r>
      <w:r w:rsidR="00C12E08" w:rsidRPr="00FF55F4">
        <w:rPr>
          <w:rFonts w:ascii="Arial" w:hAnsi="Arial" w:cs="Arial"/>
        </w:rPr>
        <w:t>different teaching methods</w:t>
      </w:r>
      <w:r w:rsidR="00757C67" w:rsidRPr="00FF55F4">
        <w:rPr>
          <w:rFonts w:ascii="Arial" w:hAnsi="Arial" w:cs="Arial"/>
        </w:rPr>
        <w:t xml:space="preserve"> </w:t>
      </w:r>
      <w:r w:rsidR="00876DF3" w:rsidRPr="00FF55F4">
        <w:rPr>
          <w:rFonts w:ascii="Arial" w:hAnsi="Arial" w:cs="Arial"/>
        </w:rPr>
        <w:t>and reasonable adjustments</w:t>
      </w:r>
      <w:r w:rsidR="005F05D0" w:rsidRPr="00FF55F4">
        <w:rPr>
          <w:rFonts w:ascii="Arial" w:hAnsi="Arial" w:cs="Arial"/>
        </w:rPr>
        <w:t xml:space="preserve"> </w:t>
      </w:r>
      <w:r w:rsidR="00757C67" w:rsidRPr="00FF55F4">
        <w:rPr>
          <w:rFonts w:ascii="Arial" w:hAnsi="Arial" w:cs="Arial"/>
        </w:rPr>
        <w:t>to maximise his learning opportunities</w:t>
      </w:r>
      <w:r w:rsidR="00C12E08" w:rsidRPr="00FF55F4">
        <w:rPr>
          <w:rFonts w:ascii="Arial" w:hAnsi="Arial" w:cs="Arial"/>
        </w:rPr>
        <w:t>.</w:t>
      </w:r>
      <w:r w:rsidR="00574E18" w:rsidRPr="00FF55F4">
        <w:rPr>
          <w:rFonts w:ascii="Arial" w:hAnsi="Arial" w:cs="Arial"/>
        </w:rPr>
        <w:t xml:space="preserve"> The learner explained that when he </w:t>
      </w:r>
      <w:r w:rsidR="009D2792">
        <w:rPr>
          <w:rFonts w:ascii="Arial" w:hAnsi="Arial" w:cs="Arial"/>
        </w:rPr>
        <w:t>sees</w:t>
      </w:r>
      <w:r w:rsidR="00574E18" w:rsidRPr="00FF55F4">
        <w:rPr>
          <w:rFonts w:ascii="Arial" w:hAnsi="Arial" w:cs="Arial"/>
        </w:rPr>
        <w:t xml:space="preserve"> </w:t>
      </w:r>
      <w:r w:rsidR="008A6B0C">
        <w:rPr>
          <w:rFonts w:ascii="Arial" w:hAnsi="Arial" w:cs="Arial"/>
        </w:rPr>
        <w:t xml:space="preserve">lesson </w:t>
      </w:r>
      <w:r w:rsidR="00574E18" w:rsidRPr="00FF55F4">
        <w:rPr>
          <w:rFonts w:ascii="Arial" w:hAnsi="Arial" w:cs="Arial"/>
        </w:rPr>
        <w:t>power</w:t>
      </w:r>
      <w:r w:rsidR="004164A4" w:rsidRPr="00FF55F4">
        <w:rPr>
          <w:rFonts w:ascii="Arial" w:hAnsi="Arial" w:cs="Arial"/>
        </w:rPr>
        <w:t xml:space="preserve"> </w:t>
      </w:r>
      <w:r w:rsidR="00574E18" w:rsidRPr="00FF55F4">
        <w:rPr>
          <w:rFonts w:ascii="Arial" w:hAnsi="Arial" w:cs="Arial"/>
        </w:rPr>
        <w:t>point slide</w:t>
      </w:r>
      <w:r w:rsidR="009D2792">
        <w:rPr>
          <w:rFonts w:ascii="Arial" w:hAnsi="Arial" w:cs="Arial"/>
        </w:rPr>
        <w:t>s</w:t>
      </w:r>
      <w:r w:rsidR="00574E18" w:rsidRPr="00FF55F4">
        <w:rPr>
          <w:rFonts w:ascii="Arial" w:hAnsi="Arial" w:cs="Arial"/>
        </w:rPr>
        <w:t xml:space="preserve"> that he f</w:t>
      </w:r>
      <w:r w:rsidR="008A6B0C">
        <w:rPr>
          <w:rFonts w:ascii="Arial" w:hAnsi="Arial" w:cs="Arial"/>
        </w:rPr>
        <w:t>inds</w:t>
      </w:r>
      <w:r w:rsidR="00574E18" w:rsidRPr="00FF55F4">
        <w:rPr>
          <w:rFonts w:ascii="Arial" w:hAnsi="Arial" w:cs="Arial"/>
        </w:rPr>
        <w:t xml:space="preserve"> it difficult to process </w:t>
      </w:r>
      <w:r w:rsidR="00015A0F" w:rsidRPr="00FF55F4">
        <w:rPr>
          <w:rFonts w:ascii="Arial" w:hAnsi="Arial" w:cs="Arial"/>
        </w:rPr>
        <w:t>and remember</w:t>
      </w:r>
      <w:r w:rsidR="00645D9F" w:rsidRPr="00FF55F4">
        <w:rPr>
          <w:rFonts w:ascii="Arial" w:hAnsi="Arial" w:cs="Arial"/>
        </w:rPr>
        <w:t xml:space="preserve"> the information.</w:t>
      </w:r>
      <w:r w:rsidR="00015A0F" w:rsidRPr="00FF55F4">
        <w:rPr>
          <w:rFonts w:ascii="Arial" w:hAnsi="Arial" w:cs="Arial"/>
        </w:rPr>
        <w:t xml:space="preserve"> </w:t>
      </w:r>
      <w:r w:rsidR="00EF7844" w:rsidRPr="00FF55F4">
        <w:rPr>
          <w:rFonts w:ascii="Arial" w:hAnsi="Arial" w:cs="Arial"/>
        </w:rPr>
        <w:t xml:space="preserve">I therefore </w:t>
      </w:r>
      <w:r w:rsidR="00FF2476">
        <w:rPr>
          <w:rFonts w:ascii="Arial" w:hAnsi="Arial" w:cs="Arial"/>
        </w:rPr>
        <w:t>promised him</w:t>
      </w:r>
      <w:r w:rsidR="00EF7844" w:rsidRPr="00FF55F4">
        <w:rPr>
          <w:rFonts w:ascii="Arial" w:hAnsi="Arial" w:cs="Arial"/>
        </w:rPr>
        <w:t xml:space="preserve"> that</w:t>
      </w:r>
      <w:r w:rsidR="005B4CD2" w:rsidRPr="00FF55F4">
        <w:rPr>
          <w:rFonts w:ascii="Arial" w:hAnsi="Arial" w:cs="Arial"/>
        </w:rPr>
        <w:t xml:space="preserve"> I would sen</w:t>
      </w:r>
      <w:r w:rsidR="00C96756" w:rsidRPr="00FF55F4">
        <w:rPr>
          <w:rFonts w:ascii="Arial" w:hAnsi="Arial" w:cs="Arial"/>
        </w:rPr>
        <w:t>d</w:t>
      </w:r>
      <w:r w:rsidR="005B4CD2" w:rsidRPr="00FF55F4">
        <w:rPr>
          <w:rFonts w:ascii="Arial" w:hAnsi="Arial" w:cs="Arial"/>
        </w:rPr>
        <w:t xml:space="preserve"> him all the </w:t>
      </w:r>
      <w:r w:rsidR="00EF7844" w:rsidRPr="00FF55F4">
        <w:rPr>
          <w:rFonts w:ascii="Arial" w:hAnsi="Arial" w:cs="Arial"/>
        </w:rPr>
        <w:t>lesson</w:t>
      </w:r>
      <w:r w:rsidR="005B4CD2" w:rsidRPr="00FF55F4">
        <w:rPr>
          <w:rFonts w:ascii="Arial" w:hAnsi="Arial" w:cs="Arial"/>
        </w:rPr>
        <w:t xml:space="preserve"> material before the start of the teaching session</w:t>
      </w:r>
      <w:r w:rsidR="00D64DA6" w:rsidRPr="00FF55F4">
        <w:rPr>
          <w:rFonts w:ascii="Arial" w:hAnsi="Arial" w:cs="Arial"/>
        </w:rPr>
        <w:t xml:space="preserve"> t</w:t>
      </w:r>
      <w:r w:rsidR="004E33ED">
        <w:rPr>
          <w:rFonts w:ascii="Arial" w:hAnsi="Arial" w:cs="Arial"/>
        </w:rPr>
        <w:t xml:space="preserve">o allow </w:t>
      </w:r>
      <w:r w:rsidR="00D64DA6" w:rsidRPr="00FF55F4">
        <w:rPr>
          <w:rFonts w:ascii="Arial" w:hAnsi="Arial" w:cs="Arial"/>
        </w:rPr>
        <w:t>him time to familiarise himself with the subject</w:t>
      </w:r>
      <w:r w:rsidR="005B4CD2" w:rsidRPr="00FF55F4">
        <w:rPr>
          <w:rFonts w:ascii="Arial" w:hAnsi="Arial" w:cs="Arial"/>
        </w:rPr>
        <w:t>.</w:t>
      </w:r>
      <w:r w:rsidR="002E7C42" w:rsidRPr="00FF55F4">
        <w:rPr>
          <w:rFonts w:ascii="Arial" w:hAnsi="Arial" w:cs="Arial"/>
        </w:rPr>
        <w:t xml:space="preserve"> </w:t>
      </w:r>
      <w:r w:rsidR="00B41F68" w:rsidRPr="00FF55F4">
        <w:rPr>
          <w:rFonts w:ascii="Arial" w:hAnsi="Arial" w:cs="Arial"/>
        </w:rPr>
        <w:t xml:space="preserve">I also ensured that </w:t>
      </w:r>
      <w:r w:rsidR="002E7C42" w:rsidRPr="00FF55F4">
        <w:rPr>
          <w:rFonts w:ascii="Arial" w:hAnsi="Arial" w:cs="Arial"/>
        </w:rPr>
        <w:t xml:space="preserve">learning material </w:t>
      </w:r>
      <w:r w:rsidR="00637636" w:rsidRPr="00FF55F4">
        <w:rPr>
          <w:rFonts w:ascii="Arial" w:hAnsi="Arial" w:cs="Arial"/>
        </w:rPr>
        <w:t>was printed on coloured paper</w:t>
      </w:r>
      <w:r w:rsidR="00203356">
        <w:rPr>
          <w:rFonts w:ascii="Arial" w:hAnsi="Arial" w:cs="Arial"/>
        </w:rPr>
        <w:t xml:space="preserve"> and made</w:t>
      </w:r>
      <w:r w:rsidR="00FF2476">
        <w:rPr>
          <w:rFonts w:ascii="Arial" w:hAnsi="Arial" w:cs="Arial"/>
        </w:rPr>
        <w:t xml:space="preserve"> that</w:t>
      </w:r>
      <w:r w:rsidR="007F476F" w:rsidRPr="00FF55F4">
        <w:rPr>
          <w:rFonts w:ascii="Arial" w:hAnsi="Arial" w:cs="Arial"/>
        </w:rPr>
        <w:t xml:space="preserve"> </w:t>
      </w:r>
      <w:r w:rsidR="005B4CD2" w:rsidRPr="00FF55F4">
        <w:rPr>
          <w:rFonts w:ascii="Arial" w:hAnsi="Arial" w:cs="Arial"/>
        </w:rPr>
        <w:t xml:space="preserve">other trainers </w:t>
      </w:r>
      <w:r w:rsidR="0003329F" w:rsidRPr="00FF55F4">
        <w:rPr>
          <w:rFonts w:ascii="Arial" w:hAnsi="Arial" w:cs="Arial"/>
        </w:rPr>
        <w:t xml:space="preserve">of the PEQF Team </w:t>
      </w:r>
      <w:r w:rsidR="00FF2476">
        <w:rPr>
          <w:rFonts w:ascii="Arial" w:hAnsi="Arial" w:cs="Arial"/>
        </w:rPr>
        <w:t>were aware and informed them</w:t>
      </w:r>
      <w:r w:rsidR="0040578A">
        <w:rPr>
          <w:rFonts w:ascii="Arial" w:hAnsi="Arial" w:cs="Arial"/>
        </w:rPr>
        <w:t xml:space="preserve"> </w:t>
      </w:r>
      <w:r w:rsidR="0003329F" w:rsidRPr="00FF55F4">
        <w:rPr>
          <w:rFonts w:ascii="Arial" w:hAnsi="Arial" w:cs="Arial"/>
        </w:rPr>
        <w:t>to do the same</w:t>
      </w:r>
      <w:r w:rsidR="00B41F68" w:rsidRPr="00FF55F4">
        <w:rPr>
          <w:rFonts w:ascii="Arial" w:hAnsi="Arial" w:cs="Arial"/>
        </w:rPr>
        <w:t xml:space="preserve"> before each teaching lesson</w:t>
      </w:r>
      <w:r w:rsidR="0003329F" w:rsidRPr="00FF55F4">
        <w:rPr>
          <w:rFonts w:ascii="Arial" w:hAnsi="Arial" w:cs="Arial"/>
        </w:rPr>
        <w:t>.</w:t>
      </w:r>
      <w:r w:rsidR="00340476" w:rsidRPr="00FF55F4">
        <w:rPr>
          <w:rFonts w:ascii="Arial" w:hAnsi="Arial" w:cs="Arial"/>
        </w:rPr>
        <w:t xml:space="preserve"> During teaching </w:t>
      </w:r>
      <w:r w:rsidR="00165A26" w:rsidRPr="00FF55F4">
        <w:rPr>
          <w:rFonts w:ascii="Arial" w:hAnsi="Arial" w:cs="Arial"/>
        </w:rPr>
        <w:t>sessions,</w:t>
      </w:r>
      <w:r w:rsidR="00340476" w:rsidRPr="00FF55F4">
        <w:rPr>
          <w:rFonts w:ascii="Arial" w:hAnsi="Arial" w:cs="Arial"/>
        </w:rPr>
        <w:t xml:space="preserve"> I made sure that I was going through the </w:t>
      </w:r>
      <w:r w:rsidR="008878C0" w:rsidRPr="00FF55F4">
        <w:rPr>
          <w:rFonts w:ascii="Arial" w:hAnsi="Arial" w:cs="Arial"/>
        </w:rPr>
        <w:t>PowerPoint</w:t>
      </w:r>
      <w:r w:rsidR="00340476" w:rsidRPr="00FF55F4">
        <w:rPr>
          <w:rFonts w:ascii="Arial" w:hAnsi="Arial" w:cs="Arial"/>
        </w:rPr>
        <w:t xml:space="preserve"> a little bit slower </w:t>
      </w:r>
      <w:r w:rsidR="00B41F68" w:rsidRPr="00FF55F4">
        <w:rPr>
          <w:rFonts w:ascii="Arial" w:hAnsi="Arial" w:cs="Arial"/>
        </w:rPr>
        <w:t xml:space="preserve">and </w:t>
      </w:r>
      <w:r w:rsidR="00A95E0E" w:rsidRPr="00FF55F4">
        <w:rPr>
          <w:rFonts w:ascii="Arial" w:hAnsi="Arial" w:cs="Arial"/>
        </w:rPr>
        <w:t>secondly,</w:t>
      </w:r>
      <w:r w:rsidR="00340476" w:rsidRPr="00FF55F4">
        <w:rPr>
          <w:rFonts w:ascii="Arial" w:hAnsi="Arial" w:cs="Arial"/>
        </w:rPr>
        <w:t xml:space="preserve"> I would </w:t>
      </w:r>
      <w:r w:rsidR="005F5EBD" w:rsidRPr="00FF55F4">
        <w:rPr>
          <w:rFonts w:ascii="Arial" w:hAnsi="Arial" w:cs="Arial"/>
        </w:rPr>
        <w:t>verbally read out loud</w:t>
      </w:r>
      <w:r w:rsidR="00340476" w:rsidRPr="00FF55F4">
        <w:rPr>
          <w:rFonts w:ascii="Arial" w:hAnsi="Arial" w:cs="Arial"/>
        </w:rPr>
        <w:t xml:space="preserve"> what was on the </w:t>
      </w:r>
      <w:r w:rsidR="008878C0" w:rsidRPr="00FF55F4">
        <w:rPr>
          <w:rFonts w:ascii="Arial" w:hAnsi="Arial" w:cs="Arial"/>
        </w:rPr>
        <w:t>PowerPoint</w:t>
      </w:r>
      <w:r w:rsidR="00340476" w:rsidRPr="00FF55F4">
        <w:rPr>
          <w:rFonts w:ascii="Arial" w:hAnsi="Arial" w:cs="Arial"/>
        </w:rPr>
        <w:t xml:space="preserve"> slide.</w:t>
      </w:r>
      <w:r w:rsidR="00CE3C87" w:rsidRPr="00FF55F4">
        <w:rPr>
          <w:rFonts w:ascii="Arial" w:hAnsi="Arial" w:cs="Arial"/>
        </w:rPr>
        <w:t xml:space="preserve"> The </w:t>
      </w:r>
      <w:r w:rsidR="002470DC" w:rsidRPr="00FF55F4">
        <w:rPr>
          <w:rFonts w:ascii="Arial" w:hAnsi="Arial" w:cs="Arial"/>
        </w:rPr>
        <w:t>learner</w:t>
      </w:r>
      <w:r w:rsidR="00CE3C87" w:rsidRPr="00FF55F4">
        <w:rPr>
          <w:rFonts w:ascii="Arial" w:hAnsi="Arial" w:cs="Arial"/>
        </w:rPr>
        <w:t xml:space="preserve"> also explained that he had difficulty concentrating at times </w:t>
      </w:r>
      <w:r w:rsidR="002F7C19" w:rsidRPr="00FF55F4">
        <w:rPr>
          <w:rFonts w:ascii="Arial" w:hAnsi="Arial" w:cs="Arial"/>
        </w:rPr>
        <w:t xml:space="preserve">I </w:t>
      </w:r>
      <w:r w:rsidR="002038CC">
        <w:rPr>
          <w:rFonts w:ascii="Arial" w:hAnsi="Arial" w:cs="Arial"/>
        </w:rPr>
        <w:t xml:space="preserve">therefore </w:t>
      </w:r>
      <w:r w:rsidR="002F7C19" w:rsidRPr="00FF55F4">
        <w:rPr>
          <w:rFonts w:ascii="Arial" w:hAnsi="Arial" w:cs="Arial"/>
        </w:rPr>
        <w:t xml:space="preserve">incorporated plenty of breaks during </w:t>
      </w:r>
      <w:r w:rsidR="00AF2FE3" w:rsidRPr="00FF55F4">
        <w:rPr>
          <w:rFonts w:ascii="Arial" w:hAnsi="Arial" w:cs="Arial"/>
        </w:rPr>
        <w:t xml:space="preserve">teaching </w:t>
      </w:r>
      <w:r w:rsidR="002F7C19" w:rsidRPr="00FF55F4">
        <w:rPr>
          <w:rFonts w:ascii="Arial" w:hAnsi="Arial" w:cs="Arial"/>
        </w:rPr>
        <w:t>sessions.</w:t>
      </w:r>
      <w:r w:rsidR="007F1562" w:rsidRPr="00FF55F4">
        <w:rPr>
          <w:rFonts w:ascii="Arial" w:hAnsi="Arial" w:cs="Arial"/>
        </w:rPr>
        <w:t xml:space="preserve"> </w:t>
      </w:r>
      <w:r w:rsidR="00565CD9" w:rsidRPr="00FF55F4">
        <w:rPr>
          <w:rFonts w:ascii="Arial" w:hAnsi="Arial" w:cs="Arial"/>
        </w:rPr>
        <w:t>W</w:t>
      </w:r>
      <w:r w:rsidR="007F1562" w:rsidRPr="00FF55F4">
        <w:rPr>
          <w:rFonts w:ascii="Arial" w:hAnsi="Arial" w:cs="Arial"/>
        </w:rPr>
        <w:t>e</w:t>
      </w:r>
      <w:r w:rsidR="00565CD9" w:rsidRPr="00FF55F4">
        <w:rPr>
          <w:rFonts w:ascii="Arial" w:hAnsi="Arial" w:cs="Arial"/>
        </w:rPr>
        <w:t xml:space="preserve"> also discussed literacy </w:t>
      </w:r>
      <w:r w:rsidR="00165A26" w:rsidRPr="00FF55F4">
        <w:rPr>
          <w:rFonts w:ascii="Arial" w:hAnsi="Arial" w:cs="Arial"/>
        </w:rPr>
        <w:t>skills;</w:t>
      </w:r>
      <w:r w:rsidR="006179A1" w:rsidRPr="00FF55F4">
        <w:rPr>
          <w:rFonts w:ascii="Arial" w:hAnsi="Arial" w:cs="Arial"/>
        </w:rPr>
        <w:t xml:space="preserve"> the learner ensured me that he had no issues with this</w:t>
      </w:r>
      <w:r w:rsidR="00180FEC" w:rsidRPr="00FF55F4">
        <w:rPr>
          <w:rFonts w:ascii="Arial" w:hAnsi="Arial" w:cs="Arial"/>
        </w:rPr>
        <w:t>.</w:t>
      </w:r>
      <w:r w:rsidR="00107E05" w:rsidRPr="00FF55F4">
        <w:rPr>
          <w:rFonts w:ascii="Arial" w:hAnsi="Arial" w:cs="Arial"/>
        </w:rPr>
        <w:t xml:space="preserve"> I did however provide him with extra time to hand in his written work. </w:t>
      </w:r>
      <w:r w:rsidR="00DD76DF" w:rsidRPr="00FF55F4">
        <w:rPr>
          <w:rFonts w:ascii="Arial" w:hAnsi="Arial" w:cs="Arial"/>
        </w:rPr>
        <w:t xml:space="preserve">I assessed his written work and there were no </w:t>
      </w:r>
      <w:r w:rsidR="00C96756" w:rsidRPr="00FF55F4">
        <w:rPr>
          <w:rFonts w:ascii="Arial" w:hAnsi="Arial" w:cs="Arial"/>
        </w:rPr>
        <w:t>issues.</w:t>
      </w:r>
      <w:r w:rsidR="00180FEC" w:rsidRPr="00FF55F4">
        <w:rPr>
          <w:rFonts w:ascii="Arial" w:hAnsi="Arial" w:cs="Arial"/>
        </w:rPr>
        <w:t xml:space="preserve"> </w:t>
      </w:r>
      <w:r w:rsidR="00697840" w:rsidRPr="00FF55F4">
        <w:rPr>
          <w:rFonts w:ascii="Arial" w:hAnsi="Arial" w:cs="Arial"/>
        </w:rPr>
        <w:t xml:space="preserve">The </w:t>
      </w:r>
      <w:r w:rsidR="00407B2D" w:rsidRPr="00FF55F4">
        <w:rPr>
          <w:rFonts w:ascii="Arial" w:hAnsi="Arial" w:cs="Arial"/>
        </w:rPr>
        <w:t>learner</w:t>
      </w:r>
      <w:r w:rsidR="00697840" w:rsidRPr="00FF55F4">
        <w:rPr>
          <w:rFonts w:ascii="Arial" w:hAnsi="Arial" w:cs="Arial"/>
        </w:rPr>
        <w:t xml:space="preserve"> also stated that </w:t>
      </w:r>
      <w:r w:rsidR="00052442" w:rsidRPr="00FF55F4">
        <w:rPr>
          <w:rFonts w:ascii="Arial" w:hAnsi="Arial" w:cs="Arial"/>
        </w:rPr>
        <w:t xml:space="preserve">he sometimes had </w:t>
      </w:r>
      <w:r w:rsidR="00052442" w:rsidRPr="00FF55F4">
        <w:rPr>
          <w:rFonts w:ascii="Arial" w:hAnsi="Arial" w:cs="Arial"/>
        </w:rPr>
        <w:lastRenderedPageBreak/>
        <w:t xml:space="preserve">issues with prioritising </w:t>
      </w:r>
      <w:r w:rsidR="00C96756" w:rsidRPr="00FF55F4">
        <w:rPr>
          <w:rFonts w:ascii="Arial" w:hAnsi="Arial" w:cs="Arial"/>
        </w:rPr>
        <w:t xml:space="preserve">and remembering </w:t>
      </w:r>
      <w:r w:rsidR="00052442" w:rsidRPr="00FF55F4">
        <w:rPr>
          <w:rFonts w:ascii="Arial" w:hAnsi="Arial" w:cs="Arial"/>
        </w:rPr>
        <w:t xml:space="preserve">tasks I therefore set up a Teams group with the class </w:t>
      </w:r>
      <w:r w:rsidR="00407B2D" w:rsidRPr="00FF55F4">
        <w:rPr>
          <w:rFonts w:ascii="Arial" w:hAnsi="Arial" w:cs="Arial"/>
        </w:rPr>
        <w:t xml:space="preserve">2 ensuring that all priority tasks and important dates were reiterated in the </w:t>
      </w:r>
      <w:r w:rsidR="00ED158E" w:rsidRPr="00FF55F4">
        <w:rPr>
          <w:rFonts w:ascii="Arial" w:hAnsi="Arial" w:cs="Arial"/>
        </w:rPr>
        <w:t>Teams</w:t>
      </w:r>
      <w:r w:rsidR="00407B2D" w:rsidRPr="00FF55F4">
        <w:rPr>
          <w:rFonts w:ascii="Arial" w:hAnsi="Arial" w:cs="Arial"/>
        </w:rPr>
        <w:t xml:space="preserve"> group.</w:t>
      </w:r>
      <w:r w:rsidR="00410D64" w:rsidRPr="00FF55F4">
        <w:rPr>
          <w:rFonts w:ascii="Arial" w:hAnsi="Arial" w:cs="Arial"/>
        </w:rPr>
        <w:t xml:space="preserve"> I also allowed the class to </w:t>
      </w:r>
      <w:r w:rsidR="009657B7" w:rsidRPr="00FF55F4">
        <w:rPr>
          <w:rFonts w:ascii="Arial" w:hAnsi="Arial" w:cs="Arial"/>
        </w:rPr>
        <w:t xml:space="preserve">display charts of legislative </w:t>
      </w:r>
      <w:r w:rsidR="006E17E5" w:rsidRPr="00FF55F4">
        <w:rPr>
          <w:rFonts w:ascii="Arial" w:hAnsi="Arial" w:cs="Arial"/>
        </w:rPr>
        <w:t>definitions on the walls of the classroom</w:t>
      </w:r>
      <w:r w:rsidR="00295BE2" w:rsidRPr="00FF55F4">
        <w:rPr>
          <w:rFonts w:ascii="Arial" w:hAnsi="Arial" w:cs="Arial"/>
        </w:rPr>
        <w:t>.</w:t>
      </w:r>
      <w:r w:rsidR="004D302B" w:rsidRPr="00FF55F4">
        <w:rPr>
          <w:rFonts w:ascii="Arial" w:hAnsi="Arial" w:cs="Arial"/>
        </w:rPr>
        <w:t xml:space="preserve"> </w:t>
      </w:r>
      <w:r w:rsidR="001B42D9" w:rsidRPr="00FF55F4">
        <w:rPr>
          <w:rFonts w:ascii="Arial" w:hAnsi="Arial" w:cs="Arial"/>
        </w:rPr>
        <w:t>These</w:t>
      </w:r>
      <w:r w:rsidR="00295BE2" w:rsidRPr="00FF55F4">
        <w:rPr>
          <w:rFonts w:ascii="Arial" w:hAnsi="Arial" w:cs="Arial"/>
        </w:rPr>
        <w:t xml:space="preserve"> charts were colourful and placed </w:t>
      </w:r>
      <w:r w:rsidR="004814C2" w:rsidRPr="00FF55F4">
        <w:rPr>
          <w:rFonts w:ascii="Arial" w:hAnsi="Arial" w:cs="Arial"/>
        </w:rPr>
        <w:t>i</w:t>
      </w:r>
      <w:r w:rsidR="00295BE2" w:rsidRPr="00FF55F4">
        <w:rPr>
          <w:rFonts w:ascii="Arial" w:hAnsi="Arial" w:cs="Arial"/>
        </w:rPr>
        <w:t xml:space="preserve">n </w:t>
      </w:r>
      <w:r w:rsidR="00902EB6" w:rsidRPr="00FF55F4">
        <w:rPr>
          <w:rFonts w:ascii="Arial" w:hAnsi="Arial" w:cs="Arial"/>
        </w:rPr>
        <w:t>strategic</w:t>
      </w:r>
      <w:r w:rsidR="00295BE2" w:rsidRPr="00FF55F4">
        <w:rPr>
          <w:rFonts w:ascii="Arial" w:hAnsi="Arial" w:cs="Arial"/>
        </w:rPr>
        <w:t xml:space="preserve"> parts </w:t>
      </w:r>
      <w:r w:rsidR="006F322C" w:rsidRPr="00FF55F4">
        <w:rPr>
          <w:rFonts w:ascii="Arial" w:hAnsi="Arial" w:cs="Arial"/>
        </w:rPr>
        <w:t>on</w:t>
      </w:r>
      <w:r w:rsidR="00295BE2" w:rsidRPr="00FF55F4">
        <w:rPr>
          <w:rFonts w:ascii="Arial" w:hAnsi="Arial" w:cs="Arial"/>
        </w:rPr>
        <w:t xml:space="preserve"> the classroom walls</w:t>
      </w:r>
      <w:r w:rsidR="00D66D4B" w:rsidRPr="00FF55F4">
        <w:rPr>
          <w:rFonts w:ascii="Arial" w:hAnsi="Arial" w:cs="Arial"/>
        </w:rPr>
        <w:t xml:space="preserve"> I felt that this was useful for the </w:t>
      </w:r>
      <w:r w:rsidR="00902EB6" w:rsidRPr="00FF55F4">
        <w:rPr>
          <w:rFonts w:ascii="Arial" w:hAnsi="Arial" w:cs="Arial"/>
        </w:rPr>
        <w:t>dyslexic</w:t>
      </w:r>
      <w:r w:rsidR="00D66D4B" w:rsidRPr="00FF55F4">
        <w:rPr>
          <w:rFonts w:ascii="Arial" w:hAnsi="Arial" w:cs="Arial"/>
        </w:rPr>
        <w:t xml:space="preserve"> student to </w:t>
      </w:r>
      <w:r w:rsidR="00357233" w:rsidRPr="00FF55F4">
        <w:rPr>
          <w:rFonts w:ascii="Arial" w:hAnsi="Arial" w:cs="Arial"/>
        </w:rPr>
        <w:t xml:space="preserve">assist him with supplementing the spoken word </w:t>
      </w:r>
      <w:r w:rsidR="00B822AE" w:rsidRPr="00FF55F4">
        <w:rPr>
          <w:rFonts w:ascii="Arial" w:hAnsi="Arial" w:cs="Arial"/>
        </w:rPr>
        <w:t xml:space="preserve">and aid </w:t>
      </w:r>
      <w:r w:rsidR="005949AA" w:rsidRPr="00FF55F4">
        <w:rPr>
          <w:rFonts w:ascii="Arial" w:hAnsi="Arial" w:cs="Arial"/>
        </w:rPr>
        <w:t xml:space="preserve">him </w:t>
      </w:r>
      <w:r w:rsidR="00B822AE" w:rsidRPr="00FF55F4">
        <w:rPr>
          <w:rFonts w:ascii="Arial" w:hAnsi="Arial" w:cs="Arial"/>
        </w:rPr>
        <w:t>in ret</w:t>
      </w:r>
      <w:r w:rsidR="00B83144" w:rsidRPr="00FF55F4">
        <w:rPr>
          <w:rFonts w:ascii="Arial" w:hAnsi="Arial" w:cs="Arial"/>
        </w:rPr>
        <w:t>aining</w:t>
      </w:r>
      <w:r w:rsidR="00B822AE" w:rsidRPr="00FF55F4">
        <w:rPr>
          <w:rFonts w:ascii="Arial" w:hAnsi="Arial" w:cs="Arial"/>
        </w:rPr>
        <w:t xml:space="preserve"> the important </w:t>
      </w:r>
      <w:r w:rsidR="00B83144" w:rsidRPr="00FF55F4">
        <w:rPr>
          <w:rFonts w:ascii="Arial" w:hAnsi="Arial" w:cs="Arial"/>
        </w:rPr>
        <w:t xml:space="preserve">Legal </w:t>
      </w:r>
      <w:r w:rsidR="00B822AE" w:rsidRPr="00FF55F4">
        <w:rPr>
          <w:rFonts w:ascii="Arial" w:hAnsi="Arial" w:cs="Arial"/>
        </w:rPr>
        <w:t>definitions.</w:t>
      </w:r>
      <w:r w:rsidR="001B42D9" w:rsidRPr="00FF55F4">
        <w:rPr>
          <w:rFonts w:ascii="Arial" w:hAnsi="Arial" w:cs="Arial"/>
        </w:rPr>
        <w:t xml:space="preserve"> During the learners review I discussed revision strategies such as post it notes on wall</w:t>
      </w:r>
      <w:r w:rsidR="00F97DAB">
        <w:rPr>
          <w:rFonts w:ascii="Arial" w:hAnsi="Arial" w:cs="Arial"/>
        </w:rPr>
        <w:t>s</w:t>
      </w:r>
      <w:r w:rsidR="001B42D9" w:rsidRPr="00FF55F4">
        <w:rPr>
          <w:rFonts w:ascii="Arial" w:hAnsi="Arial" w:cs="Arial"/>
        </w:rPr>
        <w:t xml:space="preserve"> and turning information into pictures</w:t>
      </w:r>
      <w:r w:rsidR="00156D9D">
        <w:rPr>
          <w:rFonts w:ascii="Arial" w:hAnsi="Arial" w:cs="Arial"/>
        </w:rPr>
        <w:t xml:space="preserve"> and</w:t>
      </w:r>
      <w:r w:rsidR="00FF55F4" w:rsidRPr="00FF55F4">
        <w:rPr>
          <w:rFonts w:ascii="Arial" w:hAnsi="Arial" w:cs="Arial"/>
          <w:color w:val="1F4E79" w:themeColor="accent5" w:themeShade="80"/>
        </w:rPr>
        <w:t xml:space="preserve"> </w:t>
      </w:r>
      <w:r w:rsidR="00FF55F4" w:rsidRPr="00FF55F4">
        <w:rPr>
          <w:rFonts w:ascii="Arial" w:hAnsi="Arial" w:cs="Arial"/>
          <w:color w:val="000000" w:themeColor="text1"/>
        </w:rPr>
        <w:t xml:space="preserve">record and listen to </w:t>
      </w:r>
      <w:r w:rsidR="00156D9D">
        <w:rPr>
          <w:rFonts w:ascii="Arial" w:hAnsi="Arial" w:cs="Arial"/>
          <w:color w:val="000000" w:themeColor="text1"/>
        </w:rPr>
        <w:t>his</w:t>
      </w:r>
      <w:r w:rsidR="00FF55F4" w:rsidRPr="00FF55F4">
        <w:rPr>
          <w:rFonts w:ascii="Arial" w:hAnsi="Arial" w:cs="Arial"/>
          <w:color w:val="000000" w:themeColor="text1"/>
        </w:rPr>
        <w:t xml:space="preserve"> revision notes</w:t>
      </w:r>
      <w:r w:rsidR="001B42D9" w:rsidRPr="00FF55F4">
        <w:rPr>
          <w:rFonts w:ascii="Arial" w:hAnsi="Arial" w:cs="Arial"/>
          <w:color w:val="000000" w:themeColor="text1"/>
        </w:rPr>
        <w:t>.</w:t>
      </w:r>
      <w:r w:rsidR="001B42D9" w:rsidRPr="00FF55F4">
        <w:rPr>
          <w:rFonts w:ascii="Arial" w:hAnsi="Arial" w:cs="Arial"/>
        </w:rPr>
        <w:t xml:space="preserve">  </w:t>
      </w:r>
      <w:r w:rsidR="00D92E23" w:rsidRPr="00FF55F4">
        <w:rPr>
          <w:rFonts w:ascii="Arial" w:hAnsi="Arial" w:cs="Arial"/>
          <w:color w:val="000000" w:themeColor="text1"/>
        </w:rPr>
        <w:t xml:space="preserve">It is important to remember that </w:t>
      </w:r>
      <w:r w:rsidR="00723358" w:rsidRPr="00FF55F4">
        <w:rPr>
          <w:rFonts w:ascii="Arial" w:hAnsi="Arial" w:cs="Arial"/>
          <w:color w:val="000000" w:themeColor="text1"/>
        </w:rPr>
        <w:t>m</w:t>
      </w:r>
      <w:r w:rsidR="00D92E23" w:rsidRPr="00FF55F4">
        <w:rPr>
          <w:rFonts w:ascii="Arial" w:hAnsi="Arial" w:cs="Arial"/>
          <w:color w:val="000000" w:themeColor="text1"/>
        </w:rPr>
        <w:t>any dyslexic people show strengths in areas such as reasoning and in visual and creative fields.</w:t>
      </w:r>
      <w:r w:rsidR="0078521C" w:rsidRPr="00FF55F4">
        <w:rPr>
          <w:rFonts w:ascii="Arial" w:hAnsi="Arial" w:cs="Arial"/>
          <w:color w:val="000000" w:themeColor="text1"/>
        </w:rPr>
        <w:t xml:space="preserve"> The dyslexic learner </w:t>
      </w:r>
      <w:r w:rsidR="00F03832" w:rsidRPr="00FF55F4">
        <w:rPr>
          <w:rFonts w:ascii="Arial" w:hAnsi="Arial" w:cs="Arial"/>
          <w:color w:val="000000" w:themeColor="text1"/>
        </w:rPr>
        <w:t>clearly</w:t>
      </w:r>
      <w:r w:rsidR="0078521C" w:rsidRPr="00FF55F4">
        <w:rPr>
          <w:rFonts w:ascii="Arial" w:hAnsi="Arial" w:cs="Arial"/>
          <w:color w:val="000000" w:themeColor="text1"/>
        </w:rPr>
        <w:t xml:space="preserve"> showed this when he took part in </w:t>
      </w:r>
      <w:r w:rsidR="00F03832" w:rsidRPr="00FF55F4">
        <w:rPr>
          <w:rFonts w:ascii="Arial" w:hAnsi="Arial" w:cs="Arial"/>
          <w:color w:val="000000" w:themeColor="text1"/>
        </w:rPr>
        <w:t xml:space="preserve">stop search practical’s in which he showed </w:t>
      </w:r>
      <w:r w:rsidR="001239FB" w:rsidRPr="00FF55F4">
        <w:rPr>
          <w:rFonts w:ascii="Arial" w:hAnsi="Arial" w:cs="Arial"/>
          <w:color w:val="000000" w:themeColor="text1"/>
        </w:rPr>
        <w:t>very good interactive</w:t>
      </w:r>
      <w:r w:rsidR="00F64EC6">
        <w:rPr>
          <w:rFonts w:ascii="Arial" w:hAnsi="Arial" w:cs="Arial"/>
          <w:color w:val="000000" w:themeColor="text1"/>
        </w:rPr>
        <w:t>, team working</w:t>
      </w:r>
      <w:r w:rsidR="001239FB" w:rsidRPr="00FF55F4">
        <w:rPr>
          <w:rFonts w:ascii="Arial" w:hAnsi="Arial" w:cs="Arial"/>
          <w:color w:val="000000" w:themeColor="text1"/>
        </w:rPr>
        <w:t xml:space="preserve"> and problem solving skill</w:t>
      </w:r>
      <w:r w:rsidR="00F64EC6">
        <w:rPr>
          <w:rFonts w:ascii="Arial" w:hAnsi="Arial" w:cs="Arial"/>
          <w:color w:val="000000" w:themeColor="text1"/>
        </w:rPr>
        <w:t>s</w:t>
      </w:r>
      <w:r w:rsidR="001239FB" w:rsidRPr="00FF55F4">
        <w:rPr>
          <w:rFonts w:ascii="Arial" w:hAnsi="Arial" w:cs="Arial"/>
          <w:color w:val="000000" w:themeColor="text1"/>
        </w:rPr>
        <w:t xml:space="preserve">. I made sure that I incorporated these </w:t>
      </w:r>
      <w:r w:rsidR="00F64EC6">
        <w:rPr>
          <w:rFonts w:ascii="Arial" w:hAnsi="Arial" w:cs="Arial"/>
          <w:color w:val="000000" w:themeColor="text1"/>
        </w:rPr>
        <w:t xml:space="preserve">strengths </w:t>
      </w:r>
      <w:r w:rsidR="001239FB" w:rsidRPr="00FF55F4">
        <w:rPr>
          <w:rFonts w:ascii="Arial" w:hAnsi="Arial" w:cs="Arial"/>
          <w:color w:val="000000" w:themeColor="text1"/>
        </w:rPr>
        <w:t>during the feedback session</w:t>
      </w:r>
      <w:r w:rsidR="00F64EC6">
        <w:rPr>
          <w:rFonts w:ascii="Arial" w:hAnsi="Arial" w:cs="Arial"/>
          <w:color w:val="000000" w:themeColor="text1"/>
        </w:rPr>
        <w:t xml:space="preserve"> to increase his confidence</w:t>
      </w:r>
      <w:r w:rsidR="005815D9" w:rsidRPr="00FF55F4">
        <w:rPr>
          <w:rFonts w:ascii="Arial" w:hAnsi="Arial" w:cs="Arial"/>
          <w:color w:val="000000" w:themeColor="text1"/>
        </w:rPr>
        <w:t>.</w:t>
      </w:r>
      <w:r w:rsidR="00207C02">
        <w:rPr>
          <w:rFonts w:ascii="Arial" w:hAnsi="Arial" w:cs="Arial"/>
          <w:color w:val="000000" w:themeColor="text1"/>
        </w:rPr>
        <w:t xml:space="preserve"> </w:t>
      </w:r>
      <w:r w:rsidR="00034208">
        <w:rPr>
          <w:rFonts w:ascii="Arial" w:hAnsi="Arial" w:cs="Arial"/>
          <w:color w:val="000000" w:themeColor="text1"/>
        </w:rPr>
        <w:t xml:space="preserve">I was a little bit concerned that the learner was struggling to revise and retain information I therefore introduced a couple of online </w:t>
      </w:r>
      <w:r w:rsidR="00F531CE">
        <w:rPr>
          <w:rFonts w:ascii="Arial" w:hAnsi="Arial" w:cs="Arial"/>
          <w:color w:val="000000" w:themeColor="text1"/>
        </w:rPr>
        <w:t>quizzes during lessons</w:t>
      </w:r>
      <w:r w:rsidR="00464EAD">
        <w:rPr>
          <w:rFonts w:ascii="Arial" w:hAnsi="Arial" w:cs="Arial"/>
          <w:color w:val="000000" w:themeColor="text1"/>
        </w:rPr>
        <w:t xml:space="preserve"> before </w:t>
      </w:r>
      <w:r w:rsidR="00B03C42">
        <w:rPr>
          <w:rFonts w:ascii="Arial" w:hAnsi="Arial" w:cs="Arial"/>
          <w:color w:val="000000" w:themeColor="text1"/>
        </w:rPr>
        <w:t>exam 1</w:t>
      </w:r>
      <w:r w:rsidR="00F531CE">
        <w:rPr>
          <w:rFonts w:ascii="Arial" w:hAnsi="Arial" w:cs="Arial"/>
          <w:color w:val="000000" w:themeColor="text1"/>
        </w:rPr>
        <w:t xml:space="preserve">. These quizzes were very well received by all </w:t>
      </w:r>
      <w:r w:rsidR="00A3223F">
        <w:rPr>
          <w:rFonts w:ascii="Arial" w:hAnsi="Arial" w:cs="Arial"/>
          <w:color w:val="000000" w:themeColor="text1"/>
        </w:rPr>
        <w:t>learners</w:t>
      </w:r>
      <w:r w:rsidR="00F531CE">
        <w:rPr>
          <w:rFonts w:ascii="Arial" w:hAnsi="Arial" w:cs="Arial"/>
          <w:color w:val="000000" w:themeColor="text1"/>
        </w:rPr>
        <w:t xml:space="preserve"> </w:t>
      </w:r>
      <w:r w:rsidR="00A3223F">
        <w:rPr>
          <w:rFonts w:ascii="Arial" w:hAnsi="Arial" w:cs="Arial"/>
          <w:color w:val="000000" w:themeColor="text1"/>
        </w:rPr>
        <w:t xml:space="preserve">as it was a good assessment for their learning and level of knowledge. The quizzes also gave me </w:t>
      </w:r>
      <w:r w:rsidR="00A130A0">
        <w:rPr>
          <w:rFonts w:ascii="Arial" w:hAnsi="Arial" w:cs="Arial"/>
          <w:color w:val="000000" w:themeColor="text1"/>
        </w:rPr>
        <w:t>the confidence that the knowledge level of policing and legislation of the dyslexia lea</w:t>
      </w:r>
      <w:r w:rsidR="00464EAD">
        <w:rPr>
          <w:rFonts w:ascii="Arial" w:hAnsi="Arial" w:cs="Arial"/>
          <w:color w:val="000000" w:themeColor="text1"/>
        </w:rPr>
        <w:t>r</w:t>
      </w:r>
      <w:r w:rsidR="00A130A0">
        <w:rPr>
          <w:rFonts w:ascii="Arial" w:hAnsi="Arial" w:cs="Arial"/>
          <w:color w:val="000000" w:themeColor="text1"/>
        </w:rPr>
        <w:t>ner was at a very good level</w:t>
      </w:r>
      <w:r w:rsidR="00D33960">
        <w:rPr>
          <w:rFonts w:ascii="Arial" w:hAnsi="Arial" w:cs="Arial"/>
          <w:color w:val="000000" w:themeColor="text1"/>
        </w:rPr>
        <w:t>.</w:t>
      </w:r>
      <w:r w:rsidR="00FB4A11">
        <w:rPr>
          <w:rFonts w:ascii="Arial" w:hAnsi="Arial" w:cs="Arial"/>
          <w:color w:val="000000" w:themeColor="text1"/>
        </w:rPr>
        <w:t xml:space="preserve"> </w:t>
      </w:r>
      <w:r w:rsidR="00BD638D">
        <w:rPr>
          <w:rFonts w:ascii="Arial" w:hAnsi="Arial" w:cs="Arial"/>
          <w:color w:val="000000" w:themeColor="text1"/>
        </w:rPr>
        <w:t>I also contacted</w:t>
      </w:r>
      <w:r w:rsidR="00FB4A11">
        <w:rPr>
          <w:rFonts w:ascii="Arial" w:hAnsi="Arial" w:cs="Arial"/>
          <w:color w:val="000000" w:themeColor="text1"/>
        </w:rPr>
        <w:t xml:space="preserve"> one of my </w:t>
      </w:r>
      <w:r w:rsidR="00BD638D">
        <w:rPr>
          <w:rFonts w:ascii="Arial" w:hAnsi="Arial" w:cs="Arial"/>
          <w:color w:val="000000" w:themeColor="text1"/>
        </w:rPr>
        <w:t>previous learner</w:t>
      </w:r>
      <w:r w:rsidR="00FB4A11">
        <w:rPr>
          <w:rFonts w:ascii="Arial" w:hAnsi="Arial" w:cs="Arial"/>
          <w:color w:val="000000" w:themeColor="text1"/>
        </w:rPr>
        <w:t>s</w:t>
      </w:r>
      <w:r w:rsidR="00BD638D">
        <w:rPr>
          <w:rFonts w:ascii="Arial" w:hAnsi="Arial" w:cs="Arial"/>
          <w:color w:val="000000" w:themeColor="text1"/>
        </w:rPr>
        <w:t xml:space="preserve"> with dyslexia who assisted </w:t>
      </w:r>
      <w:r w:rsidR="00A3610E">
        <w:rPr>
          <w:rFonts w:ascii="Arial" w:hAnsi="Arial" w:cs="Arial"/>
          <w:color w:val="000000" w:themeColor="text1"/>
        </w:rPr>
        <w:t>and provided help and support and a book with colourful revision notes to assist my le</w:t>
      </w:r>
      <w:r w:rsidR="00FB4A11">
        <w:rPr>
          <w:rFonts w:ascii="Arial" w:hAnsi="Arial" w:cs="Arial"/>
          <w:color w:val="000000" w:themeColor="text1"/>
        </w:rPr>
        <w:t>arner.</w:t>
      </w:r>
    </w:p>
    <w:p w14:paraId="65C64BC7" w14:textId="113732EC" w:rsidR="00C41942" w:rsidRDefault="009E0783" w:rsidP="00C41942">
      <w:pPr>
        <w:rPr>
          <w:rFonts w:ascii="Arial" w:hAnsi="Arial" w:cs="Arial"/>
        </w:rPr>
      </w:pPr>
      <w:r>
        <w:rPr>
          <w:rFonts w:ascii="Arial" w:hAnsi="Arial" w:cs="Arial"/>
        </w:rPr>
        <w:t xml:space="preserve">Because our Student Police Officers are enrolled with the University for their PEQF </w:t>
      </w:r>
      <w:r w:rsidR="003562D1">
        <w:rPr>
          <w:rFonts w:ascii="Arial" w:hAnsi="Arial" w:cs="Arial"/>
        </w:rPr>
        <w:t xml:space="preserve">training </w:t>
      </w:r>
      <w:r w:rsidR="00287ED6">
        <w:rPr>
          <w:rFonts w:ascii="Arial" w:hAnsi="Arial" w:cs="Arial"/>
        </w:rPr>
        <w:t xml:space="preserve">I referred </w:t>
      </w:r>
      <w:r w:rsidR="00D67EC9">
        <w:rPr>
          <w:rFonts w:ascii="Arial" w:hAnsi="Arial" w:cs="Arial"/>
        </w:rPr>
        <w:t xml:space="preserve">this learner </w:t>
      </w:r>
      <w:r w:rsidR="00C41942">
        <w:rPr>
          <w:rFonts w:ascii="Arial" w:hAnsi="Arial" w:cs="Arial"/>
        </w:rPr>
        <w:t>to</w:t>
      </w:r>
      <w:r w:rsidR="00C41942" w:rsidRPr="00C41942">
        <w:rPr>
          <w:rFonts w:ascii="Arial" w:hAnsi="Arial" w:cs="Arial"/>
        </w:rPr>
        <w:t xml:space="preserve"> </w:t>
      </w:r>
      <w:r w:rsidR="00E95189">
        <w:rPr>
          <w:rFonts w:ascii="Arial" w:hAnsi="Arial" w:cs="Arial"/>
        </w:rPr>
        <w:t xml:space="preserve">the </w:t>
      </w:r>
      <w:r w:rsidR="00C41942">
        <w:rPr>
          <w:rFonts w:ascii="Arial" w:hAnsi="Arial" w:cs="Arial"/>
        </w:rPr>
        <w:t xml:space="preserve">Student Services Team at the University of Wales Trinity Saint David (UWTSD) </w:t>
      </w:r>
      <w:r w:rsidR="00E95189">
        <w:rPr>
          <w:rFonts w:ascii="Arial" w:hAnsi="Arial" w:cs="Arial"/>
        </w:rPr>
        <w:t xml:space="preserve">who authorised </w:t>
      </w:r>
      <w:r w:rsidR="003C672C">
        <w:rPr>
          <w:rFonts w:ascii="Arial" w:hAnsi="Arial" w:cs="Arial"/>
        </w:rPr>
        <w:t>extra time (30 minutes) for</w:t>
      </w:r>
      <w:r w:rsidR="00C41942">
        <w:rPr>
          <w:rFonts w:ascii="Arial" w:hAnsi="Arial" w:cs="Arial"/>
        </w:rPr>
        <w:t xml:space="preserve"> examinations and extra time when submitting </w:t>
      </w:r>
      <w:r w:rsidR="004E430D">
        <w:rPr>
          <w:rFonts w:ascii="Arial" w:hAnsi="Arial" w:cs="Arial"/>
        </w:rPr>
        <w:t>his</w:t>
      </w:r>
      <w:r w:rsidR="00C41942">
        <w:rPr>
          <w:rFonts w:ascii="Arial" w:hAnsi="Arial" w:cs="Arial"/>
        </w:rPr>
        <w:t xml:space="preserve"> assignments. </w:t>
      </w:r>
      <w:r w:rsidR="00304CFB">
        <w:rPr>
          <w:rFonts w:ascii="Arial" w:hAnsi="Arial" w:cs="Arial"/>
        </w:rPr>
        <w:t xml:space="preserve"> I ensured that </w:t>
      </w:r>
      <w:r w:rsidR="003562D1">
        <w:rPr>
          <w:rFonts w:ascii="Arial" w:hAnsi="Arial" w:cs="Arial"/>
        </w:rPr>
        <w:t>the</w:t>
      </w:r>
      <w:r w:rsidR="00304CFB">
        <w:rPr>
          <w:rFonts w:ascii="Arial" w:hAnsi="Arial" w:cs="Arial"/>
        </w:rPr>
        <w:t xml:space="preserve"> student was </w:t>
      </w:r>
      <w:r w:rsidR="003F5404">
        <w:rPr>
          <w:rFonts w:ascii="Arial" w:hAnsi="Arial" w:cs="Arial"/>
        </w:rPr>
        <w:t>provided with the most appropriate</w:t>
      </w:r>
      <w:r w:rsidR="00E91B89">
        <w:rPr>
          <w:rFonts w:ascii="Arial" w:hAnsi="Arial" w:cs="Arial"/>
        </w:rPr>
        <w:t xml:space="preserve"> </w:t>
      </w:r>
      <w:r w:rsidR="003B4E5C">
        <w:rPr>
          <w:rFonts w:ascii="Arial" w:hAnsi="Arial" w:cs="Arial"/>
        </w:rPr>
        <w:t>exam environment</w:t>
      </w:r>
      <w:r w:rsidR="00643367">
        <w:rPr>
          <w:rFonts w:ascii="Arial" w:hAnsi="Arial" w:cs="Arial"/>
        </w:rPr>
        <w:t>.</w:t>
      </w:r>
      <w:r w:rsidR="005E293C">
        <w:rPr>
          <w:rFonts w:ascii="Arial" w:hAnsi="Arial" w:cs="Arial"/>
        </w:rPr>
        <w:t xml:space="preserve"> I booked</w:t>
      </w:r>
      <w:r w:rsidR="009E3BAA">
        <w:rPr>
          <w:rFonts w:ascii="Arial" w:hAnsi="Arial" w:cs="Arial"/>
        </w:rPr>
        <w:t xml:space="preserve"> </w:t>
      </w:r>
      <w:r w:rsidR="00643367">
        <w:rPr>
          <w:rFonts w:ascii="Arial" w:hAnsi="Arial" w:cs="Arial"/>
        </w:rPr>
        <w:t xml:space="preserve">a </w:t>
      </w:r>
      <w:r w:rsidR="00C528D4">
        <w:rPr>
          <w:rFonts w:ascii="Arial" w:hAnsi="Arial" w:cs="Arial"/>
        </w:rPr>
        <w:t>suitable room</w:t>
      </w:r>
      <w:r w:rsidR="00304CFB">
        <w:rPr>
          <w:rFonts w:ascii="Arial" w:hAnsi="Arial" w:cs="Arial"/>
        </w:rPr>
        <w:t xml:space="preserve"> with</w:t>
      </w:r>
      <w:r w:rsidR="007E34EF">
        <w:rPr>
          <w:rFonts w:ascii="Arial" w:hAnsi="Arial" w:cs="Arial"/>
        </w:rPr>
        <w:t xml:space="preserve"> only</w:t>
      </w:r>
      <w:r w:rsidR="00304CFB">
        <w:rPr>
          <w:rFonts w:ascii="Arial" w:hAnsi="Arial" w:cs="Arial"/>
        </w:rPr>
        <w:t xml:space="preserve"> a small group of students </w:t>
      </w:r>
      <w:r w:rsidR="00E91B89">
        <w:rPr>
          <w:rFonts w:ascii="Arial" w:hAnsi="Arial" w:cs="Arial"/>
        </w:rPr>
        <w:t>which was comfortable and quiet</w:t>
      </w:r>
      <w:r w:rsidR="00DA3583">
        <w:rPr>
          <w:rFonts w:ascii="Arial" w:hAnsi="Arial" w:cs="Arial"/>
        </w:rPr>
        <w:t xml:space="preserve">, </w:t>
      </w:r>
      <w:r w:rsidR="007E34EF">
        <w:rPr>
          <w:rFonts w:ascii="Arial" w:hAnsi="Arial" w:cs="Arial"/>
        </w:rPr>
        <w:t>had</w:t>
      </w:r>
      <w:r w:rsidR="00FD3BD5">
        <w:rPr>
          <w:rFonts w:ascii="Arial" w:hAnsi="Arial" w:cs="Arial"/>
        </w:rPr>
        <w:t xml:space="preserve"> ade</w:t>
      </w:r>
      <w:r w:rsidR="0036652D">
        <w:rPr>
          <w:rFonts w:ascii="Arial" w:hAnsi="Arial" w:cs="Arial"/>
        </w:rPr>
        <w:t>quate</w:t>
      </w:r>
      <w:r w:rsidR="00FD3BD5">
        <w:rPr>
          <w:rFonts w:ascii="Arial" w:hAnsi="Arial" w:cs="Arial"/>
        </w:rPr>
        <w:t xml:space="preserve"> ventilation and no direct sunlight</w:t>
      </w:r>
      <w:r w:rsidR="00643367">
        <w:rPr>
          <w:rFonts w:ascii="Arial" w:hAnsi="Arial" w:cs="Arial"/>
        </w:rPr>
        <w:t>.</w:t>
      </w:r>
      <w:r w:rsidR="007E34EF">
        <w:rPr>
          <w:rFonts w:ascii="Arial" w:hAnsi="Arial" w:cs="Arial"/>
        </w:rPr>
        <w:t xml:space="preserve"> I also provided and additional invigilator </w:t>
      </w:r>
      <w:r w:rsidR="00C528D4">
        <w:rPr>
          <w:rFonts w:ascii="Arial" w:hAnsi="Arial" w:cs="Arial"/>
        </w:rPr>
        <w:t>for</w:t>
      </w:r>
      <w:r w:rsidR="00DA3583">
        <w:rPr>
          <w:rFonts w:ascii="Arial" w:hAnsi="Arial" w:cs="Arial"/>
        </w:rPr>
        <w:t xml:space="preserve"> extra</w:t>
      </w:r>
      <w:r w:rsidR="00C528D4">
        <w:rPr>
          <w:rFonts w:ascii="Arial" w:hAnsi="Arial" w:cs="Arial"/>
        </w:rPr>
        <w:t xml:space="preserve"> supervised rest breaks.</w:t>
      </w:r>
      <w:r w:rsidR="00C449B6">
        <w:rPr>
          <w:rFonts w:ascii="Arial" w:hAnsi="Arial" w:cs="Arial"/>
        </w:rPr>
        <w:t xml:space="preserve"> 2 days before the exam I</w:t>
      </w:r>
      <w:r w:rsidR="00700B39">
        <w:rPr>
          <w:rFonts w:ascii="Arial" w:hAnsi="Arial" w:cs="Arial"/>
        </w:rPr>
        <w:t xml:space="preserve"> unfortunately had </w:t>
      </w:r>
      <w:r w:rsidR="00D10896">
        <w:rPr>
          <w:rFonts w:ascii="Arial" w:hAnsi="Arial" w:cs="Arial"/>
        </w:rPr>
        <w:t xml:space="preserve">to </w:t>
      </w:r>
      <w:r w:rsidR="00C449B6">
        <w:rPr>
          <w:rFonts w:ascii="Arial" w:hAnsi="Arial" w:cs="Arial"/>
        </w:rPr>
        <w:t xml:space="preserve">change the location of the exam as I was made aware that the </w:t>
      </w:r>
      <w:r w:rsidR="00273B09">
        <w:rPr>
          <w:rFonts w:ascii="Arial" w:hAnsi="Arial" w:cs="Arial"/>
        </w:rPr>
        <w:t>air conditioning</w:t>
      </w:r>
      <w:r w:rsidR="00C449B6">
        <w:rPr>
          <w:rFonts w:ascii="Arial" w:hAnsi="Arial" w:cs="Arial"/>
        </w:rPr>
        <w:t xml:space="preserve"> system was faulty and due to </w:t>
      </w:r>
      <w:r w:rsidR="00635B66">
        <w:rPr>
          <w:rFonts w:ascii="Arial" w:hAnsi="Arial" w:cs="Arial"/>
        </w:rPr>
        <w:t>very warm weather the room that was originally allocated was not s</w:t>
      </w:r>
      <w:r w:rsidR="004B3B64">
        <w:rPr>
          <w:rFonts w:ascii="Arial" w:hAnsi="Arial" w:cs="Arial"/>
        </w:rPr>
        <w:t xml:space="preserve">uitable. I therefore booked a different room in a quiet location in Gwent Police </w:t>
      </w:r>
      <w:r w:rsidR="00273B09">
        <w:rPr>
          <w:rFonts w:ascii="Arial" w:hAnsi="Arial" w:cs="Arial"/>
        </w:rPr>
        <w:t>Headquarters</w:t>
      </w:r>
      <w:r w:rsidR="00722F48">
        <w:rPr>
          <w:rFonts w:ascii="Arial" w:hAnsi="Arial" w:cs="Arial"/>
        </w:rPr>
        <w:t>. I informed the le</w:t>
      </w:r>
      <w:r w:rsidR="00273B09">
        <w:rPr>
          <w:rFonts w:ascii="Arial" w:hAnsi="Arial" w:cs="Arial"/>
        </w:rPr>
        <w:t>ar</w:t>
      </w:r>
      <w:r w:rsidR="00722F48">
        <w:rPr>
          <w:rFonts w:ascii="Arial" w:hAnsi="Arial" w:cs="Arial"/>
        </w:rPr>
        <w:t xml:space="preserve">ner </w:t>
      </w:r>
      <w:r w:rsidR="00273B09">
        <w:rPr>
          <w:rFonts w:ascii="Arial" w:hAnsi="Arial" w:cs="Arial"/>
        </w:rPr>
        <w:t xml:space="preserve">straight away and allowed him to come in early </w:t>
      </w:r>
      <w:r w:rsidR="00700B39">
        <w:rPr>
          <w:rFonts w:ascii="Arial" w:hAnsi="Arial" w:cs="Arial"/>
        </w:rPr>
        <w:t xml:space="preserve">on exam </w:t>
      </w:r>
      <w:r w:rsidR="00273B09">
        <w:rPr>
          <w:rFonts w:ascii="Arial" w:hAnsi="Arial" w:cs="Arial"/>
        </w:rPr>
        <w:t>day to make sure that th</w:t>
      </w:r>
      <w:r w:rsidR="0027150F">
        <w:rPr>
          <w:rFonts w:ascii="Arial" w:hAnsi="Arial" w:cs="Arial"/>
        </w:rPr>
        <w:t>ey were</w:t>
      </w:r>
      <w:r w:rsidR="00273B09">
        <w:rPr>
          <w:rFonts w:ascii="Arial" w:hAnsi="Arial" w:cs="Arial"/>
        </w:rPr>
        <w:t xml:space="preserve"> comfortable.</w:t>
      </w:r>
    </w:p>
    <w:p w14:paraId="22E82645" w14:textId="3F10D7B8" w:rsidR="00BD1C8A" w:rsidRDefault="00BD1C8A" w:rsidP="00C41942">
      <w:pPr>
        <w:rPr>
          <w:rFonts w:ascii="Arial" w:hAnsi="Arial" w:cs="Arial"/>
        </w:rPr>
      </w:pPr>
    </w:p>
    <w:p w14:paraId="6C03F236" w14:textId="77777777" w:rsidR="005F6427" w:rsidRDefault="005F6427" w:rsidP="00C41942">
      <w:pPr>
        <w:rPr>
          <w:rFonts w:ascii="Arial" w:hAnsi="Arial" w:cs="Arial"/>
          <w:b/>
          <w:bCs/>
          <w:u w:val="single"/>
        </w:rPr>
      </w:pPr>
    </w:p>
    <w:p w14:paraId="5A30A4F7" w14:textId="77777777" w:rsidR="005F6427" w:rsidRDefault="005F6427" w:rsidP="00C41942">
      <w:pPr>
        <w:rPr>
          <w:rFonts w:ascii="Arial" w:hAnsi="Arial" w:cs="Arial"/>
          <w:b/>
          <w:bCs/>
          <w:u w:val="single"/>
        </w:rPr>
      </w:pPr>
    </w:p>
    <w:p w14:paraId="7AEDA1B4" w14:textId="77777777" w:rsidR="005F6427" w:rsidRDefault="005F6427" w:rsidP="00C41942">
      <w:pPr>
        <w:rPr>
          <w:rFonts w:ascii="Arial" w:hAnsi="Arial" w:cs="Arial"/>
          <w:b/>
          <w:bCs/>
          <w:u w:val="single"/>
        </w:rPr>
      </w:pPr>
    </w:p>
    <w:p w14:paraId="7B713291" w14:textId="77777777" w:rsidR="005F6427" w:rsidRDefault="005F6427" w:rsidP="00C41942">
      <w:pPr>
        <w:rPr>
          <w:rFonts w:ascii="Arial" w:hAnsi="Arial" w:cs="Arial"/>
          <w:b/>
          <w:bCs/>
          <w:u w:val="single"/>
        </w:rPr>
      </w:pPr>
    </w:p>
    <w:p w14:paraId="676C5D5A" w14:textId="77777777" w:rsidR="005F6427" w:rsidRDefault="005F6427" w:rsidP="00C41942">
      <w:pPr>
        <w:rPr>
          <w:rFonts w:ascii="Arial" w:hAnsi="Arial" w:cs="Arial"/>
          <w:b/>
          <w:bCs/>
          <w:u w:val="single"/>
        </w:rPr>
      </w:pPr>
    </w:p>
    <w:p w14:paraId="773419E9" w14:textId="77777777" w:rsidR="005F6427" w:rsidRDefault="005F6427" w:rsidP="00C41942">
      <w:pPr>
        <w:rPr>
          <w:rFonts w:ascii="Arial" w:hAnsi="Arial" w:cs="Arial"/>
          <w:b/>
          <w:bCs/>
          <w:u w:val="single"/>
        </w:rPr>
      </w:pPr>
    </w:p>
    <w:p w14:paraId="49B1876A" w14:textId="77777777" w:rsidR="005F6427" w:rsidRDefault="005F6427" w:rsidP="00C41942">
      <w:pPr>
        <w:rPr>
          <w:rFonts w:ascii="Arial" w:hAnsi="Arial" w:cs="Arial"/>
          <w:b/>
          <w:bCs/>
          <w:u w:val="single"/>
        </w:rPr>
      </w:pPr>
    </w:p>
    <w:p w14:paraId="5F358ADB" w14:textId="77777777" w:rsidR="005F6427" w:rsidRDefault="005F6427" w:rsidP="00C41942">
      <w:pPr>
        <w:rPr>
          <w:rFonts w:ascii="Arial" w:hAnsi="Arial" w:cs="Arial"/>
          <w:b/>
          <w:bCs/>
          <w:u w:val="single"/>
        </w:rPr>
      </w:pPr>
    </w:p>
    <w:p w14:paraId="0145651E" w14:textId="77777777" w:rsidR="005F6427" w:rsidRDefault="005F6427" w:rsidP="00C41942">
      <w:pPr>
        <w:rPr>
          <w:rFonts w:ascii="Arial" w:hAnsi="Arial" w:cs="Arial"/>
          <w:b/>
          <w:bCs/>
          <w:u w:val="single"/>
        </w:rPr>
      </w:pPr>
    </w:p>
    <w:p w14:paraId="1418195D" w14:textId="241CD5DE" w:rsidR="00086DE6" w:rsidRPr="008D3B8F" w:rsidRDefault="00086DE6" w:rsidP="00C41942">
      <w:pPr>
        <w:rPr>
          <w:rFonts w:ascii="Arial" w:hAnsi="Arial" w:cs="Arial"/>
          <w:b/>
          <w:bCs/>
          <w:u w:val="single"/>
        </w:rPr>
      </w:pPr>
      <w:r w:rsidRPr="008D3B8F">
        <w:rPr>
          <w:rFonts w:ascii="Arial" w:hAnsi="Arial" w:cs="Arial"/>
          <w:b/>
          <w:bCs/>
          <w:u w:val="single"/>
        </w:rPr>
        <w:lastRenderedPageBreak/>
        <w:t xml:space="preserve">Learner with </w:t>
      </w:r>
      <w:r w:rsidR="00D063EC" w:rsidRPr="008D3B8F">
        <w:rPr>
          <w:rFonts w:ascii="Arial" w:hAnsi="Arial" w:cs="Arial"/>
          <w:b/>
          <w:bCs/>
          <w:u w:val="single"/>
        </w:rPr>
        <w:t>dyspraxia.</w:t>
      </w:r>
    </w:p>
    <w:p w14:paraId="34FA8995" w14:textId="5FF111BC" w:rsidR="00772986" w:rsidRDefault="00432E4A" w:rsidP="00CE7FC5">
      <w:pPr>
        <w:pStyle w:val="Heading3"/>
        <w:shd w:val="clear" w:color="auto" w:fill="FBFBFB"/>
        <w:spacing w:before="0"/>
        <w:textAlignment w:val="baseline"/>
        <w:rPr>
          <w:rFonts w:ascii="Arial" w:hAnsi="Arial" w:cs="Arial"/>
          <w:color w:val="000000" w:themeColor="text1"/>
          <w:sz w:val="22"/>
          <w:szCs w:val="22"/>
        </w:rPr>
      </w:pPr>
      <w:r w:rsidRPr="005A7A53">
        <w:rPr>
          <w:rFonts w:ascii="Arial" w:hAnsi="Arial" w:cs="Arial"/>
          <w:color w:val="000000" w:themeColor="text1"/>
          <w:sz w:val="22"/>
          <w:szCs w:val="22"/>
        </w:rPr>
        <w:t xml:space="preserve">The learner with dyspraxia spoke to me in the first week of </w:t>
      </w:r>
      <w:r w:rsidR="0027150F">
        <w:rPr>
          <w:rFonts w:ascii="Arial" w:hAnsi="Arial" w:cs="Arial"/>
          <w:color w:val="000000" w:themeColor="text1"/>
          <w:sz w:val="22"/>
          <w:szCs w:val="22"/>
        </w:rPr>
        <w:t>their</w:t>
      </w:r>
      <w:r w:rsidRPr="005A7A53">
        <w:rPr>
          <w:rFonts w:ascii="Arial" w:hAnsi="Arial" w:cs="Arial"/>
          <w:color w:val="000000" w:themeColor="text1"/>
          <w:sz w:val="22"/>
          <w:szCs w:val="22"/>
        </w:rPr>
        <w:t xml:space="preserve"> training initially disclosing that a very close member of </w:t>
      </w:r>
      <w:r w:rsidR="005D65D0">
        <w:rPr>
          <w:rFonts w:ascii="Arial" w:hAnsi="Arial" w:cs="Arial"/>
          <w:color w:val="000000" w:themeColor="text1"/>
          <w:sz w:val="22"/>
          <w:szCs w:val="22"/>
        </w:rPr>
        <w:t>their</w:t>
      </w:r>
      <w:r w:rsidRPr="005A7A53">
        <w:rPr>
          <w:rFonts w:ascii="Arial" w:hAnsi="Arial" w:cs="Arial"/>
          <w:color w:val="000000" w:themeColor="text1"/>
          <w:sz w:val="22"/>
          <w:szCs w:val="22"/>
        </w:rPr>
        <w:t xml:space="preserve"> family had passed away</w:t>
      </w:r>
      <w:r w:rsidR="00BA21B8" w:rsidRPr="005A7A53">
        <w:rPr>
          <w:rFonts w:ascii="Arial" w:hAnsi="Arial" w:cs="Arial"/>
          <w:color w:val="000000" w:themeColor="text1"/>
          <w:sz w:val="22"/>
          <w:szCs w:val="22"/>
        </w:rPr>
        <w:t xml:space="preserve">. I took my time talking to this learner and </w:t>
      </w:r>
      <w:r w:rsidR="001E5E69" w:rsidRPr="005A7A53">
        <w:rPr>
          <w:rFonts w:ascii="Arial" w:hAnsi="Arial" w:cs="Arial"/>
          <w:color w:val="000000" w:themeColor="text1"/>
          <w:sz w:val="22"/>
          <w:szCs w:val="22"/>
        </w:rPr>
        <w:t xml:space="preserve">realised that he came across a bit awkward and nervous whilst talking to me. </w:t>
      </w:r>
      <w:r w:rsidR="00D57F90" w:rsidRPr="005A7A53">
        <w:rPr>
          <w:rFonts w:ascii="Arial" w:hAnsi="Arial" w:cs="Arial"/>
          <w:color w:val="000000" w:themeColor="text1"/>
          <w:sz w:val="22"/>
          <w:szCs w:val="22"/>
        </w:rPr>
        <w:t>Special leave was provided to this learner to attend the funeral and spent time with his family</w:t>
      </w:r>
      <w:r w:rsidR="00151953" w:rsidRPr="005A7A53">
        <w:rPr>
          <w:rFonts w:ascii="Arial" w:hAnsi="Arial" w:cs="Arial"/>
          <w:color w:val="000000" w:themeColor="text1"/>
          <w:sz w:val="22"/>
          <w:szCs w:val="22"/>
        </w:rPr>
        <w:t xml:space="preserve">. On his return I had a </w:t>
      </w:r>
      <w:r w:rsidR="00572003" w:rsidRPr="005A7A53">
        <w:rPr>
          <w:rFonts w:ascii="Arial" w:hAnsi="Arial" w:cs="Arial"/>
          <w:color w:val="000000" w:themeColor="text1"/>
          <w:sz w:val="22"/>
          <w:szCs w:val="22"/>
        </w:rPr>
        <w:t>one-to-one</w:t>
      </w:r>
      <w:r w:rsidR="00151953" w:rsidRPr="005A7A53">
        <w:rPr>
          <w:rFonts w:ascii="Arial" w:hAnsi="Arial" w:cs="Arial"/>
          <w:color w:val="000000" w:themeColor="text1"/>
          <w:sz w:val="22"/>
          <w:szCs w:val="22"/>
        </w:rPr>
        <w:t xml:space="preserve"> meeting with him in which I mostly listened in order for me to identify </w:t>
      </w:r>
      <w:r w:rsidR="000F38C4" w:rsidRPr="005A7A53">
        <w:rPr>
          <w:rFonts w:ascii="Arial" w:hAnsi="Arial" w:cs="Arial"/>
          <w:color w:val="000000" w:themeColor="text1"/>
          <w:sz w:val="22"/>
          <w:szCs w:val="22"/>
        </w:rPr>
        <w:t>if there were any o</w:t>
      </w:r>
      <w:r w:rsidR="00444890">
        <w:rPr>
          <w:rFonts w:ascii="Arial" w:hAnsi="Arial" w:cs="Arial"/>
          <w:color w:val="000000" w:themeColor="text1"/>
          <w:sz w:val="22"/>
          <w:szCs w:val="22"/>
        </w:rPr>
        <w:t>ther</w:t>
      </w:r>
      <w:r w:rsidR="000F38C4" w:rsidRPr="005A7A53">
        <w:rPr>
          <w:rFonts w:ascii="Arial" w:hAnsi="Arial" w:cs="Arial"/>
          <w:color w:val="000000" w:themeColor="text1"/>
          <w:sz w:val="22"/>
          <w:szCs w:val="22"/>
        </w:rPr>
        <w:t xml:space="preserve"> concerns I needed to aware off.</w:t>
      </w:r>
      <w:r w:rsidR="00C61C48">
        <w:rPr>
          <w:rFonts w:ascii="Arial" w:hAnsi="Arial" w:cs="Arial"/>
          <w:color w:val="000000" w:themeColor="text1"/>
          <w:sz w:val="22"/>
          <w:szCs w:val="22"/>
        </w:rPr>
        <w:t xml:space="preserve"> I also spoke to him about </w:t>
      </w:r>
      <w:r w:rsidR="007270E7">
        <w:rPr>
          <w:rFonts w:ascii="Arial" w:hAnsi="Arial" w:cs="Arial"/>
          <w:color w:val="000000" w:themeColor="text1"/>
          <w:sz w:val="22"/>
          <w:szCs w:val="22"/>
        </w:rPr>
        <w:t>a self -referral to wellbeing if he felt he needed it to request bereavement counselling</w:t>
      </w:r>
      <w:r w:rsidR="00C17CC9">
        <w:rPr>
          <w:rFonts w:ascii="Arial" w:hAnsi="Arial" w:cs="Arial"/>
          <w:color w:val="000000" w:themeColor="text1"/>
          <w:sz w:val="22"/>
          <w:szCs w:val="22"/>
        </w:rPr>
        <w:t xml:space="preserve">. </w:t>
      </w:r>
      <w:r w:rsidR="000F38C4" w:rsidRPr="005A7A53">
        <w:rPr>
          <w:rFonts w:ascii="Arial" w:hAnsi="Arial" w:cs="Arial"/>
          <w:color w:val="000000" w:themeColor="text1"/>
          <w:sz w:val="22"/>
          <w:szCs w:val="22"/>
        </w:rPr>
        <w:t xml:space="preserve"> During this meeting I asked if he had any </w:t>
      </w:r>
      <w:r w:rsidR="00774DDB" w:rsidRPr="005A7A53">
        <w:rPr>
          <w:rFonts w:ascii="Arial" w:hAnsi="Arial" w:cs="Arial"/>
          <w:color w:val="000000" w:themeColor="text1"/>
          <w:sz w:val="22"/>
          <w:szCs w:val="22"/>
        </w:rPr>
        <w:t>learning needs that needed to be aware off so I would be able to support him. He the</w:t>
      </w:r>
      <w:r w:rsidR="00572003" w:rsidRPr="005A7A53">
        <w:rPr>
          <w:rFonts w:ascii="Arial" w:hAnsi="Arial" w:cs="Arial"/>
          <w:color w:val="000000" w:themeColor="text1"/>
          <w:sz w:val="22"/>
          <w:szCs w:val="22"/>
        </w:rPr>
        <w:t>n</w:t>
      </w:r>
      <w:r w:rsidR="00774DDB" w:rsidRPr="005A7A53">
        <w:rPr>
          <w:rFonts w:ascii="Arial" w:hAnsi="Arial" w:cs="Arial"/>
          <w:color w:val="000000" w:themeColor="text1"/>
          <w:sz w:val="22"/>
          <w:szCs w:val="22"/>
        </w:rPr>
        <w:t xml:space="preserve"> explained that he was diagnosed with dyspraxia</w:t>
      </w:r>
      <w:r w:rsidR="004A25FE">
        <w:rPr>
          <w:rFonts w:ascii="Arial" w:hAnsi="Arial" w:cs="Arial"/>
          <w:color w:val="000000" w:themeColor="text1"/>
          <w:sz w:val="22"/>
          <w:szCs w:val="22"/>
        </w:rPr>
        <w:t xml:space="preserve"> from a young age</w:t>
      </w:r>
      <w:r w:rsidR="00774DDB" w:rsidRPr="005A7A53">
        <w:rPr>
          <w:rFonts w:ascii="Arial" w:hAnsi="Arial" w:cs="Arial"/>
          <w:color w:val="000000" w:themeColor="text1"/>
          <w:sz w:val="22"/>
          <w:szCs w:val="22"/>
        </w:rPr>
        <w:t>.</w:t>
      </w:r>
      <w:r w:rsidR="00454A03" w:rsidRPr="005A7A53">
        <w:rPr>
          <w:rFonts w:ascii="Arial" w:hAnsi="Arial" w:cs="Arial"/>
          <w:color w:val="000000" w:themeColor="text1"/>
          <w:sz w:val="22"/>
          <w:szCs w:val="22"/>
        </w:rPr>
        <w:t xml:space="preserve"> </w:t>
      </w:r>
    </w:p>
    <w:p w14:paraId="516ED52F" w14:textId="324A3216" w:rsidR="00CE7FC5" w:rsidRPr="005A7A53" w:rsidRDefault="00454A03" w:rsidP="00CE7FC5">
      <w:pPr>
        <w:pStyle w:val="Heading3"/>
        <w:shd w:val="clear" w:color="auto" w:fill="FBFBFB"/>
        <w:spacing w:before="0"/>
        <w:textAlignment w:val="baseline"/>
        <w:rPr>
          <w:rFonts w:ascii="Arial" w:hAnsi="Arial" w:cs="Arial"/>
          <w:color w:val="000000" w:themeColor="text1"/>
          <w:sz w:val="22"/>
          <w:szCs w:val="22"/>
        </w:rPr>
      </w:pPr>
      <w:r w:rsidRPr="005A7A53">
        <w:rPr>
          <w:rFonts w:ascii="Arial" w:hAnsi="Arial" w:cs="Arial"/>
          <w:color w:val="000000" w:themeColor="text1"/>
          <w:sz w:val="22"/>
          <w:szCs w:val="22"/>
        </w:rPr>
        <w:t xml:space="preserve">Because I had no previous experience with teaching </w:t>
      </w:r>
      <w:r w:rsidR="00EC441A" w:rsidRPr="005A7A53">
        <w:rPr>
          <w:rFonts w:ascii="Arial" w:hAnsi="Arial" w:cs="Arial"/>
          <w:color w:val="000000" w:themeColor="text1"/>
          <w:sz w:val="22"/>
          <w:szCs w:val="22"/>
        </w:rPr>
        <w:t xml:space="preserve">learners with </w:t>
      </w:r>
      <w:r w:rsidR="00741962" w:rsidRPr="005A7A53">
        <w:rPr>
          <w:rFonts w:ascii="Arial" w:hAnsi="Arial" w:cs="Arial"/>
          <w:color w:val="000000" w:themeColor="text1"/>
          <w:sz w:val="22"/>
          <w:szCs w:val="22"/>
        </w:rPr>
        <w:t>dyspraxia</w:t>
      </w:r>
      <w:r w:rsidR="00CD4EAA" w:rsidRPr="005A7A53">
        <w:rPr>
          <w:rFonts w:ascii="Arial" w:hAnsi="Arial" w:cs="Arial"/>
          <w:color w:val="000000" w:themeColor="text1"/>
          <w:sz w:val="22"/>
          <w:szCs w:val="22"/>
        </w:rPr>
        <w:t xml:space="preserve"> and</w:t>
      </w:r>
      <w:r w:rsidR="00EC441A" w:rsidRPr="005A7A53">
        <w:rPr>
          <w:rFonts w:ascii="Arial" w:hAnsi="Arial" w:cs="Arial"/>
          <w:color w:val="000000" w:themeColor="text1"/>
          <w:sz w:val="22"/>
          <w:szCs w:val="22"/>
        </w:rPr>
        <w:t xml:space="preserve"> I was not fully aware </w:t>
      </w:r>
      <w:r w:rsidR="00B37234" w:rsidRPr="005A7A53">
        <w:rPr>
          <w:rFonts w:ascii="Arial" w:hAnsi="Arial" w:cs="Arial"/>
          <w:color w:val="000000" w:themeColor="text1"/>
          <w:sz w:val="22"/>
          <w:szCs w:val="22"/>
        </w:rPr>
        <w:t xml:space="preserve">of the </w:t>
      </w:r>
      <w:r w:rsidR="007E7865" w:rsidRPr="005A7A53">
        <w:rPr>
          <w:rFonts w:ascii="Arial" w:hAnsi="Arial" w:cs="Arial"/>
          <w:color w:val="000000" w:themeColor="text1"/>
          <w:sz w:val="22"/>
          <w:szCs w:val="22"/>
        </w:rPr>
        <w:t>condition</w:t>
      </w:r>
      <w:r w:rsidR="00932587" w:rsidRPr="005A7A53">
        <w:rPr>
          <w:rFonts w:ascii="Arial" w:hAnsi="Arial" w:cs="Arial"/>
          <w:color w:val="000000" w:themeColor="text1"/>
          <w:sz w:val="22"/>
          <w:szCs w:val="22"/>
        </w:rPr>
        <w:t xml:space="preserve">. </w:t>
      </w:r>
      <w:r w:rsidR="00EC441A" w:rsidRPr="005A7A53">
        <w:rPr>
          <w:rFonts w:ascii="Arial" w:hAnsi="Arial" w:cs="Arial"/>
          <w:color w:val="000000" w:themeColor="text1"/>
          <w:sz w:val="22"/>
          <w:szCs w:val="22"/>
        </w:rPr>
        <w:t xml:space="preserve">After the meeting </w:t>
      </w:r>
      <w:r w:rsidR="00C17CC9">
        <w:rPr>
          <w:rFonts w:ascii="Arial" w:hAnsi="Arial" w:cs="Arial"/>
          <w:color w:val="000000" w:themeColor="text1"/>
          <w:sz w:val="22"/>
          <w:szCs w:val="22"/>
        </w:rPr>
        <w:t xml:space="preserve">with the learner </w:t>
      </w:r>
      <w:r w:rsidR="00EC441A" w:rsidRPr="005A7A53">
        <w:rPr>
          <w:rFonts w:ascii="Arial" w:hAnsi="Arial" w:cs="Arial"/>
          <w:color w:val="000000" w:themeColor="text1"/>
          <w:sz w:val="22"/>
          <w:szCs w:val="22"/>
        </w:rPr>
        <w:t xml:space="preserve">I </w:t>
      </w:r>
      <w:r w:rsidR="006502E6" w:rsidRPr="005A7A53">
        <w:rPr>
          <w:rFonts w:ascii="Arial" w:hAnsi="Arial" w:cs="Arial"/>
          <w:color w:val="000000" w:themeColor="text1"/>
          <w:sz w:val="22"/>
          <w:szCs w:val="22"/>
        </w:rPr>
        <w:t xml:space="preserve">liaised with the Gwent Police wellbeing Team to ask for </w:t>
      </w:r>
      <w:r w:rsidR="006C359D" w:rsidRPr="005A7A53">
        <w:rPr>
          <w:rFonts w:ascii="Arial" w:hAnsi="Arial" w:cs="Arial"/>
          <w:color w:val="000000" w:themeColor="text1"/>
          <w:sz w:val="22"/>
          <w:szCs w:val="22"/>
        </w:rPr>
        <w:t>more</w:t>
      </w:r>
      <w:r w:rsidR="006502E6" w:rsidRPr="005A7A53">
        <w:rPr>
          <w:rFonts w:ascii="Arial" w:hAnsi="Arial" w:cs="Arial"/>
          <w:color w:val="000000" w:themeColor="text1"/>
          <w:sz w:val="22"/>
          <w:szCs w:val="22"/>
        </w:rPr>
        <w:t xml:space="preserve"> information</w:t>
      </w:r>
      <w:r w:rsidR="009A4705" w:rsidRPr="005A7A53">
        <w:rPr>
          <w:rFonts w:ascii="Arial" w:hAnsi="Arial" w:cs="Arial"/>
          <w:color w:val="000000" w:themeColor="text1"/>
          <w:sz w:val="22"/>
          <w:szCs w:val="22"/>
        </w:rPr>
        <w:t xml:space="preserve">. They provided me with useful </w:t>
      </w:r>
      <w:r w:rsidR="00572003" w:rsidRPr="005A7A53">
        <w:rPr>
          <w:rFonts w:ascii="Arial" w:hAnsi="Arial" w:cs="Arial"/>
          <w:color w:val="000000" w:themeColor="text1"/>
          <w:sz w:val="22"/>
          <w:szCs w:val="22"/>
        </w:rPr>
        <w:t xml:space="preserve">material to familiarise myself with </w:t>
      </w:r>
      <w:r w:rsidR="006249A5" w:rsidRPr="005A7A53">
        <w:rPr>
          <w:rFonts w:ascii="Arial" w:hAnsi="Arial" w:cs="Arial"/>
          <w:color w:val="000000" w:themeColor="text1"/>
          <w:sz w:val="22"/>
          <w:szCs w:val="22"/>
        </w:rPr>
        <w:t>what reasonable adjustments we would be able to provide.</w:t>
      </w:r>
      <w:r w:rsidR="00652A33" w:rsidRPr="005A7A53">
        <w:rPr>
          <w:rFonts w:ascii="Arial" w:hAnsi="Arial" w:cs="Arial"/>
          <w:color w:val="000000" w:themeColor="text1"/>
          <w:sz w:val="22"/>
          <w:szCs w:val="22"/>
        </w:rPr>
        <w:t xml:space="preserve"> I then </w:t>
      </w:r>
      <w:r w:rsidR="00AE26B0">
        <w:rPr>
          <w:rFonts w:ascii="Arial" w:hAnsi="Arial" w:cs="Arial"/>
          <w:color w:val="000000" w:themeColor="text1"/>
          <w:sz w:val="22"/>
          <w:szCs w:val="22"/>
        </w:rPr>
        <w:t xml:space="preserve">organised </w:t>
      </w:r>
      <w:r w:rsidR="00652A33" w:rsidRPr="005A7A53">
        <w:rPr>
          <w:rFonts w:ascii="Arial" w:hAnsi="Arial" w:cs="Arial"/>
          <w:color w:val="000000" w:themeColor="text1"/>
          <w:sz w:val="22"/>
          <w:szCs w:val="22"/>
        </w:rPr>
        <w:t xml:space="preserve">a further meeting with the learner </w:t>
      </w:r>
      <w:r w:rsidR="00932587" w:rsidRPr="005A7A53">
        <w:rPr>
          <w:rFonts w:ascii="Arial" w:hAnsi="Arial" w:cs="Arial"/>
          <w:color w:val="000000" w:themeColor="text1"/>
          <w:sz w:val="22"/>
          <w:szCs w:val="22"/>
        </w:rPr>
        <w:t>to</w:t>
      </w:r>
      <w:r w:rsidR="00652A33" w:rsidRPr="005A7A53">
        <w:rPr>
          <w:rFonts w:ascii="Arial" w:hAnsi="Arial" w:cs="Arial"/>
          <w:color w:val="000000" w:themeColor="text1"/>
          <w:sz w:val="22"/>
          <w:szCs w:val="22"/>
        </w:rPr>
        <w:t xml:space="preserve"> identify </w:t>
      </w:r>
      <w:r w:rsidR="00320A4C" w:rsidRPr="005A7A53">
        <w:rPr>
          <w:rFonts w:ascii="Arial" w:hAnsi="Arial" w:cs="Arial"/>
          <w:color w:val="000000" w:themeColor="text1"/>
          <w:sz w:val="22"/>
          <w:szCs w:val="22"/>
        </w:rPr>
        <w:t>any specific</w:t>
      </w:r>
      <w:r w:rsidR="00D9257F" w:rsidRPr="005A7A53">
        <w:rPr>
          <w:rFonts w:ascii="Arial" w:hAnsi="Arial" w:cs="Arial"/>
          <w:color w:val="000000" w:themeColor="text1"/>
          <w:sz w:val="22"/>
          <w:szCs w:val="22"/>
        </w:rPr>
        <w:t xml:space="preserve"> needs</w:t>
      </w:r>
      <w:r w:rsidR="00320A4C" w:rsidRPr="005A7A53">
        <w:rPr>
          <w:rFonts w:ascii="Arial" w:hAnsi="Arial" w:cs="Arial"/>
          <w:color w:val="000000" w:themeColor="text1"/>
          <w:sz w:val="22"/>
          <w:szCs w:val="22"/>
        </w:rPr>
        <w:t xml:space="preserve"> he might have</w:t>
      </w:r>
      <w:r w:rsidR="00D9257F" w:rsidRPr="005A7A53">
        <w:rPr>
          <w:rFonts w:ascii="Arial" w:hAnsi="Arial" w:cs="Arial"/>
          <w:color w:val="000000" w:themeColor="text1"/>
          <w:sz w:val="22"/>
          <w:szCs w:val="22"/>
        </w:rPr>
        <w:t>. He explained that he had difficulty with fine motoring skills</w:t>
      </w:r>
      <w:r w:rsidR="00363A32" w:rsidRPr="005A7A53">
        <w:rPr>
          <w:rFonts w:ascii="Arial" w:hAnsi="Arial" w:cs="Arial"/>
          <w:color w:val="000000" w:themeColor="text1"/>
          <w:sz w:val="22"/>
          <w:szCs w:val="22"/>
        </w:rPr>
        <w:t xml:space="preserve"> and coordination and </w:t>
      </w:r>
      <w:r w:rsidR="00046F48" w:rsidRPr="005A7A53">
        <w:rPr>
          <w:rFonts w:ascii="Arial" w:hAnsi="Arial" w:cs="Arial"/>
          <w:color w:val="000000" w:themeColor="text1"/>
          <w:sz w:val="22"/>
          <w:szCs w:val="22"/>
        </w:rPr>
        <w:t xml:space="preserve">that he works better in small </w:t>
      </w:r>
      <w:r w:rsidR="00722DC2" w:rsidRPr="005A7A53">
        <w:rPr>
          <w:rFonts w:ascii="Arial" w:hAnsi="Arial" w:cs="Arial"/>
          <w:color w:val="000000" w:themeColor="text1"/>
          <w:sz w:val="22"/>
          <w:szCs w:val="22"/>
        </w:rPr>
        <w:t>groups</w:t>
      </w:r>
      <w:r w:rsidR="00363A32" w:rsidRPr="005A7A53">
        <w:rPr>
          <w:rFonts w:ascii="Arial" w:hAnsi="Arial" w:cs="Arial"/>
          <w:color w:val="000000" w:themeColor="text1"/>
          <w:sz w:val="22"/>
          <w:szCs w:val="22"/>
        </w:rPr>
        <w:t>.</w:t>
      </w:r>
      <w:r w:rsidR="0019492A" w:rsidRPr="005A7A53">
        <w:rPr>
          <w:rFonts w:ascii="Arial" w:hAnsi="Arial" w:cs="Arial"/>
          <w:color w:val="000000" w:themeColor="text1"/>
          <w:sz w:val="22"/>
          <w:szCs w:val="22"/>
        </w:rPr>
        <w:t xml:space="preserve"> The UK dyspraxia foundation </w:t>
      </w:r>
      <w:r w:rsidR="0079770D" w:rsidRPr="005A7A53">
        <w:rPr>
          <w:rFonts w:ascii="Arial" w:hAnsi="Arial" w:cs="Arial"/>
          <w:color w:val="000000" w:themeColor="text1"/>
          <w:sz w:val="22"/>
          <w:szCs w:val="22"/>
        </w:rPr>
        <w:t>also explains the affect dysprax</w:t>
      </w:r>
      <w:r w:rsidR="00324B69" w:rsidRPr="005A7A53">
        <w:rPr>
          <w:rFonts w:ascii="Arial" w:hAnsi="Arial" w:cs="Arial"/>
          <w:color w:val="000000" w:themeColor="text1"/>
          <w:sz w:val="22"/>
          <w:szCs w:val="22"/>
        </w:rPr>
        <w:t>ia has on movements as</w:t>
      </w:r>
      <w:r w:rsidR="007B19BA" w:rsidRPr="005A7A53">
        <w:rPr>
          <w:rFonts w:ascii="Arial" w:hAnsi="Arial" w:cs="Arial"/>
          <w:color w:val="000000" w:themeColor="text1"/>
          <w:sz w:val="22"/>
          <w:szCs w:val="22"/>
        </w:rPr>
        <w:t xml:space="preserve"> follows:</w:t>
      </w:r>
    </w:p>
    <w:p w14:paraId="2C2278C8" w14:textId="77777777" w:rsidR="007B19BA" w:rsidRPr="007B19BA" w:rsidRDefault="007B19BA" w:rsidP="007B19BA">
      <w:pPr>
        <w:rPr>
          <w:lang w:eastAsia="en-GB"/>
        </w:rPr>
      </w:pPr>
    </w:p>
    <w:p w14:paraId="7C30B724" w14:textId="77777777" w:rsidR="00446306" w:rsidRDefault="00CE7FC5" w:rsidP="009C4048">
      <w:pPr>
        <w:shd w:val="clear" w:color="auto" w:fill="FBFBFB"/>
        <w:spacing w:after="420" w:line="240" w:lineRule="auto"/>
        <w:textAlignment w:val="baseline"/>
        <w:rPr>
          <w:rFonts w:ascii="Arial" w:eastAsia="Times New Roman" w:hAnsi="Arial" w:cs="Arial"/>
          <w:color w:val="000000"/>
          <w:lang w:eastAsia="en-GB"/>
        </w:rPr>
      </w:pPr>
      <w:r w:rsidRPr="00DB776A">
        <w:rPr>
          <w:rFonts w:ascii="Arial" w:eastAsia="Times New Roman" w:hAnsi="Arial" w:cs="Arial"/>
          <w:color w:val="000000"/>
          <w:lang w:eastAsia="en-GB"/>
        </w:rPr>
        <w:t>Difficulty coordinating large and small body movements is the main feature of dyspraxia/DCD.</w:t>
      </w:r>
      <w:sdt>
        <w:sdtPr>
          <w:rPr>
            <w:rFonts w:ascii="Arial" w:eastAsia="Times New Roman" w:hAnsi="Arial" w:cs="Arial"/>
            <w:color w:val="000000"/>
            <w:lang w:eastAsia="en-GB"/>
          </w:rPr>
          <w:id w:val="736515833"/>
          <w:citation/>
        </w:sdtPr>
        <w:sdtContent>
          <w:r w:rsidR="00B1026E">
            <w:rPr>
              <w:rFonts w:ascii="Arial" w:eastAsia="Times New Roman" w:hAnsi="Arial" w:cs="Arial"/>
              <w:color w:val="000000"/>
              <w:lang w:eastAsia="en-GB"/>
            </w:rPr>
            <w:fldChar w:fldCharType="begin"/>
          </w:r>
          <w:r w:rsidR="00B1026E">
            <w:rPr>
              <w:rFonts w:ascii="Arial" w:eastAsia="Times New Roman" w:hAnsi="Arial" w:cs="Arial"/>
              <w:color w:val="000000"/>
              <w:lang w:eastAsia="en-GB"/>
            </w:rPr>
            <w:instrText xml:space="preserve"> CITATION Dys23 \l 2057 </w:instrText>
          </w:r>
          <w:r w:rsidR="00B1026E">
            <w:rPr>
              <w:rFonts w:ascii="Arial" w:eastAsia="Times New Roman" w:hAnsi="Arial" w:cs="Arial"/>
              <w:color w:val="000000"/>
              <w:lang w:eastAsia="en-GB"/>
            </w:rPr>
            <w:fldChar w:fldCharType="separate"/>
          </w:r>
          <w:r w:rsidR="002222E8">
            <w:rPr>
              <w:rFonts w:ascii="Arial" w:eastAsia="Times New Roman" w:hAnsi="Arial" w:cs="Arial"/>
              <w:noProof/>
              <w:color w:val="000000"/>
              <w:lang w:eastAsia="en-GB"/>
            </w:rPr>
            <w:t xml:space="preserve"> </w:t>
          </w:r>
          <w:r w:rsidR="002222E8" w:rsidRPr="002222E8">
            <w:rPr>
              <w:rFonts w:ascii="Arial" w:eastAsia="Times New Roman" w:hAnsi="Arial" w:cs="Arial"/>
              <w:noProof/>
              <w:color w:val="000000"/>
              <w:lang w:eastAsia="en-GB"/>
            </w:rPr>
            <w:t>(Dyspraxia Foundation, 2023)</w:t>
          </w:r>
          <w:r w:rsidR="00B1026E">
            <w:rPr>
              <w:rFonts w:ascii="Arial" w:eastAsia="Times New Roman" w:hAnsi="Arial" w:cs="Arial"/>
              <w:color w:val="000000"/>
              <w:lang w:eastAsia="en-GB"/>
            </w:rPr>
            <w:fldChar w:fldCharType="end"/>
          </w:r>
        </w:sdtContent>
      </w:sdt>
      <w:r w:rsidRPr="00DB776A">
        <w:rPr>
          <w:rFonts w:ascii="Arial" w:eastAsia="Times New Roman" w:hAnsi="Arial" w:cs="Arial"/>
          <w:color w:val="000000"/>
          <w:lang w:eastAsia="en-GB"/>
        </w:rPr>
        <w:t xml:space="preserve"> </w:t>
      </w:r>
    </w:p>
    <w:p w14:paraId="0A439CE6" w14:textId="77777777" w:rsidR="00446306" w:rsidRDefault="00CE7FC5" w:rsidP="00446306">
      <w:pPr>
        <w:shd w:val="clear" w:color="auto" w:fill="FBFBFB"/>
        <w:spacing w:after="420" w:line="240" w:lineRule="auto"/>
        <w:textAlignment w:val="baseline"/>
        <w:rPr>
          <w:rFonts w:ascii="Arial" w:eastAsia="Times New Roman" w:hAnsi="Arial" w:cs="Arial"/>
          <w:color w:val="000000"/>
          <w:lang w:eastAsia="en-GB"/>
        </w:rPr>
      </w:pPr>
      <w:r w:rsidRPr="00DB776A">
        <w:rPr>
          <w:rFonts w:ascii="Arial" w:eastAsia="Times New Roman" w:hAnsi="Arial" w:cs="Arial"/>
          <w:color w:val="000000"/>
          <w:lang w:eastAsia="en-GB"/>
        </w:rPr>
        <w:t>Physical signs of dyspraxia/DCD include the following:</w:t>
      </w:r>
      <w:r w:rsidR="00036A2B">
        <w:rPr>
          <w:rFonts w:ascii="Arial" w:eastAsia="Times New Roman" w:hAnsi="Arial" w:cs="Arial"/>
          <w:color w:val="000000"/>
          <w:lang w:eastAsia="en-GB"/>
        </w:rPr>
        <w:t xml:space="preserve"> </w:t>
      </w:r>
      <w:r w:rsidR="00D76145" w:rsidRPr="00036A2B">
        <w:rPr>
          <w:rFonts w:ascii="Arial" w:eastAsia="Times New Roman" w:hAnsi="Arial" w:cs="Arial"/>
          <w:color w:val="000000"/>
          <w:lang w:eastAsia="en-GB"/>
        </w:rPr>
        <w:t>A</w:t>
      </w:r>
      <w:r w:rsidRPr="00036A2B">
        <w:rPr>
          <w:rFonts w:ascii="Arial" w:eastAsia="Times New Roman" w:hAnsi="Arial" w:cs="Arial"/>
          <w:color w:val="000000"/>
          <w:lang w:eastAsia="en-GB"/>
        </w:rPr>
        <w:t>wkward</w:t>
      </w:r>
      <w:r w:rsidR="00CD072C" w:rsidRPr="00036A2B">
        <w:rPr>
          <w:rFonts w:ascii="Arial" w:eastAsia="Times New Roman" w:hAnsi="Arial" w:cs="Arial"/>
          <w:color w:val="000000"/>
          <w:lang w:eastAsia="en-GB"/>
        </w:rPr>
        <w:t xml:space="preserve"> movement </w:t>
      </w:r>
      <w:r w:rsidR="00D76145" w:rsidRPr="00036A2B">
        <w:rPr>
          <w:rFonts w:ascii="Arial" w:eastAsia="Times New Roman" w:hAnsi="Arial" w:cs="Arial"/>
          <w:color w:val="000000"/>
          <w:lang w:eastAsia="en-GB"/>
        </w:rPr>
        <w:t xml:space="preserve">which </w:t>
      </w:r>
      <w:r w:rsidRPr="00036A2B">
        <w:rPr>
          <w:rFonts w:ascii="Arial" w:eastAsia="Times New Roman" w:hAnsi="Arial" w:cs="Arial"/>
          <w:color w:val="000000"/>
          <w:lang w:eastAsia="en-GB"/>
        </w:rPr>
        <w:t>lack smoothness</w:t>
      </w:r>
      <w:r w:rsidR="00036A2B">
        <w:rPr>
          <w:rFonts w:ascii="Arial" w:eastAsia="Times New Roman" w:hAnsi="Arial" w:cs="Arial"/>
          <w:color w:val="000000"/>
          <w:lang w:eastAsia="en-GB"/>
        </w:rPr>
        <w:t xml:space="preserve"> </w:t>
      </w:r>
      <w:r w:rsidRPr="00036A2B">
        <w:rPr>
          <w:rFonts w:ascii="Arial" w:eastAsia="Times New Roman" w:hAnsi="Arial" w:cs="Arial"/>
          <w:color w:val="000000"/>
          <w:lang w:eastAsia="en-GB"/>
        </w:rPr>
        <w:t>Extra physical and mental effort is required to carry out movements that others manage easily</w:t>
      </w:r>
      <w:r w:rsidR="009C4048">
        <w:rPr>
          <w:rFonts w:ascii="Arial" w:eastAsia="Times New Roman" w:hAnsi="Arial" w:cs="Arial"/>
          <w:color w:val="000000"/>
          <w:lang w:eastAsia="en-GB"/>
        </w:rPr>
        <w:t xml:space="preserve">. </w:t>
      </w:r>
      <w:r w:rsidR="00C512FA" w:rsidRPr="00036A2B">
        <w:rPr>
          <w:rFonts w:ascii="Arial" w:hAnsi="Arial" w:cs="Arial"/>
          <w:shd w:val="clear" w:color="auto" w:fill="FFFFFF"/>
        </w:rPr>
        <w:t>C</w:t>
      </w:r>
      <w:r w:rsidR="00573851" w:rsidRPr="00036A2B">
        <w:rPr>
          <w:rFonts w:ascii="Arial" w:hAnsi="Arial" w:cs="Arial"/>
          <w:shd w:val="clear" w:color="auto" w:fill="FFFFFF"/>
        </w:rPr>
        <w:t>hallenges with spatial awareness</w:t>
      </w:r>
      <w:r w:rsidR="00573851" w:rsidRPr="00036A2B">
        <w:rPr>
          <w:rFonts w:ascii="Arial" w:hAnsi="Arial" w:cs="Arial"/>
          <w:color w:val="626262"/>
          <w:shd w:val="clear" w:color="auto" w:fill="FFFFFF"/>
        </w:rPr>
        <w:t xml:space="preserve"> </w:t>
      </w:r>
      <w:r w:rsidRPr="00036A2B">
        <w:rPr>
          <w:rFonts w:ascii="Arial" w:eastAsia="Times New Roman" w:hAnsi="Arial" w:cs="Arial"/>
          <w:color w:val="000000"/>
          <w:lang w:eastAsia="en-GB"/>
        </w:rPr>
        <w:t>means more trips, bumps and bruises.</w:t>
      </w:r>
      <w:r w:rsidR="009C4048">
        <w:rPr>
          <w:rFonts w:ascii="Arial" w:eastAsia="Times New Roman" w:hAnsi="Arial" w:cs="Arial"/>
          <w:color w:val="000000"/>
          <w:lang w:eastAsia="en-GB"/>
        </w:rPr>
        <w:t xml:space="preserve"> </w:t>
      </w:r>
      <w:r w:rsidRPr="00036A2B">
        <w:rPr>
          <w:rFonts w:ascii="Arial" w:eastAsia="Times New Roman" w:hAnsi="Arial" w:cs="Arial"/>
          <w:color w:val="000000"/>
          <w:lang w:eastAsia="en-GB"/>
        </w:rPr>
        <w:t>Difficulty learning movements required to carry out new practical tasks.</w:t>
      </w:r>
      <w:r w:rsidR="009C4048">
        <w:rPr>
          <w:rFonts w:ascii="Arial" w:eastAsia="Times New Roman" w:hAnsi="Arial" w:cs="Arial"/>
          <w:color w:val="000000"/>
          <w:lang w:eastAsia="en-GB"/>
        </w:rPr>
        <w:t xml:space="preserve"> </w:t>
      </w:r>
      <w:r w:rsidRPr="00036A2B">
        <w:rPr>
          <w:rFonts w:ascii="Arial" w:eastAsia="Times New Roman" w:hAnsi="Arial" w:cs="Arial"/>
          <w:color w:val="000000"/>
          <w:lang w:eastAsia="en-GB"/>
        </w:rPr>
        <w:t>Difficulty transferring motor skills to new situatio</w:t>
      </w:r>
      <w:r w:rsidR="007A64FE" w:rsidRPr="00036A2B">
        <w:rPr>
          <w:rFonts w:ascii="Arial" w:eastAsia="Times New Roman" w:hAnsi="Arial" w:cs="Arial"/>
          <w:color w:val="000000"/>
          <w:lang w:eastAsia="en-GB"/>
        </w:rPr>
        <w:t>ns or activities.</w:t>
      </w:r>
    </w:p>
    <w:p w14:paraId="032AB13D" w14:textId="6A49BACF" w:rsidR="005352CD" w:rsidRPr="00446306" w:rsidRDefault="007A64FE" w:rsidP="00446306">
      <w:pPr>
        <w:shd w:val="clear" w:color="auto" w:fill="FBFBFB"/>
        <w:spacing w:after="420" w:line="240" w:lineRule="auto"/>
        <w:textAlignment w:val="baseline"/>
        <w:rPr>
          <w:rFonts w:ascii="Arial" w:eastAsia="Times New Roman" w:hAnsi="Arial" w:cs="Arial"/>
          <w:color w:val="000000"/>
          <w:lang w:eastAsia="en-GB"/>
        </w:rPr>
      </w:pPr>
      <w:r>
        <w:rPr>
          <w:rFonts w:ascii="Arial" w:hAnsi="Arial" w:cs="Arial"/>
        </w:rPr>
        <w:t>The learner</w:t>
      </w:r>
      <w:r w:rsidR="00514702">
        <w:rPr>
          <w:rFonts w:ascii="Arial" w:hAnsi="Arial" w:cs="Arial"/>
        </w:rPr>
        <w:t xml:space="preserve"> di</w:t>
      </w:r>
      <w:r w:rsidR="00F8078D">
        <w:rPr>
          <w:rFonts w:ascii="Arial" w:hAnsi="Arial" w:cs="Arial"/>
        </w:rPr>
        <w:t>d</w:t>
      </w:r>
      <w:r w:rsidR="00514702">
        <w:rPr>
          <w:rFonts w:ascii="Arial" w:hAnsi="Arial" w:cs="Arial"/>
        </w:rPr>
        <w:t xml:space="preserve"> however explain that he was also studying for his</w:t>
      </w:r>
      <w:r w:rsidR="00F8078D">
        <w:rPr>
          <w:rFonts w:ascii="Arial" w:hAnsi="Arial" w:cs="Arial"/>
        </w:rPr>
        <w:t xml:space="preserve"> Bar exam and did not require any </w:t>
      </w:r>
      <w:r w:rsidR="000942C9">
        <w:rPr>
          <w:rFonts w:ascii="Arial" w:hAnsi="Arial" w:cs="Arial"/>
        </w:rPr>
        <w:t>reasonable adjustments academically.</w:t>
      </w:r>
      <w:r w:rsidR="001F0F49">
        <w:rPr>
          <w:rFonts w:ascii="Arial" w:hAnsi="Arial" w:cs="Arial"/>
        </w:rPr>
        <w:t xml:space="preserve"> He did agree to </w:t>
      </w:r>
      <w:r w:rsidR="00AF1DE2">
        <w:rPr>
          <w:rFonts w:ascii="Arial" w:hAnsi="Arial" w:cs="Arial"/>
        </w:rPr>
        <w:t>send</w:t>
      </w:r>
      <w:r w:rsidR="001F0F49">
        <w:rPr>
          <w:rFonts w:ascii="Arial" w:hAnsi="Arial" w:cs="Arial"/>
        </w:rPr>
        <w:t xml:space="preserve"> </w:t>
      </w:r>
      <w:r w:rsidR="005352CD">
        <w:rPr>
          <w:rFonts w:ascii="Arial" w:hAnsi="Arial" w:cs="Arial"/>
        </w:rPr>
        <w:t>me his dyspraxia report which was then forwarded to the university for them to be aware and check if he was eligible for any extra time for his exam and assignments.</w:t>
      </w:r>
    </w:p>
    <w:p w14:paraId="16B6FFFF" w14:textId="18C07F7B" w:rsidR="00A43B8C" w:rsidRDefault="005352CD" w:rsidP="00C41942">
      <w:pPr>
        <w:rPr>
          <w:rFonts w:ascii="Arial" w:hAnsi="Arial" w:cs="Arial"/>
        </w:rPr>
      </w:pPr>
      <w:r>
        <w:rPr>
          <w:rFonts w:ascii="Arial" w:hAnsi="Arial" w:cs="Arial"/>
        </w:rPr>
        <w:t>During this meeting the le</w:t>
      </w:r>
      <w:r w:rsidR="00D119BC">
        <w:rPr>
          <w:rFonts w:ascii="Arial" w:hAnsi="Arial" w:cs="Arial"/>
        </w:rPr>
        <w:t xml:space="preserve">aner </w:t>
      </w:r>
      <w:r w:rsidR="00090DAA">
        <w:rPr>
          <w:rFonts w:ascii="Arial" w:hAnsi="Arial" w:cs="Arial"/>
        </w:rPr>
        <w:t xml:space="preserve">did raise concerns in relation to the Officer Safety </w:t>
      </w:r>
      <w:r w:rsidR="00741962">
        <w:rPr>
          <w:rFonts w:ascii="Arial" w:hAnsi="Arial" w:cs="Arial"/>
        </w:rPr>
        <w:t>Training</w:t>
      </w:r>
      <w:r w:rsidR="0080198C">
        <w:rPr>
          <w:rFonts w:ascii="Arial" w:hAnsi="Arial" w:cs="Arial"/>
        </w:rPr>
        <w:t xml:space="preserve"> </w:t>
      </w:r>
      <w:r w:rsidR="00741962">
        <w:rPr>
          <w:rFonts w:ascii="Arial" w:hAnsi="Arial" w:cs="Arial"/>
        </w:rPr>
        <w:t>(OST</w:t>
      </w:r>
      <w:r w:rsidR="00E910E4">
        <w:rPr>
          <w:rFonts w:ascii="Arial" w:hAnsi="Arial" w:cs="Arial"/>
        </w:rPr>
        <w:t>)</w:t>
      </w:r>
      <w:r w:rsidR="00090DAA">
        <w:rPr>
          <w:rFonts w:ascii="Arial" w:hAnsi="Arial" w:cs="Arial"/>
        </w:rPr>
        <w:t xml:space="preserve"> course</w:t>
      </w:r>
      <w:r w:rsidR="00093A61">
        <w:rPr>
          <w:rFonts w:ascii="Arial" w:hAnsi="Arial" w:cs="Arial"/>
        </w:rPr>
        <w:t>. This is a week course incorporated in the PEQF course in which Police constable</w:t>
      </w:r>
      <w:r w:rsidR="001A091A">
        <w:rPr>
          <w:rFonts w:ascii="Arial" w:hAnsi="Arial" w:cs="Arial"/>
        </w:rPr>
        <w:t xml:space="preserve"> </w:t>
      </w:r>
      <w:r w:rsidR="00741962">
        <w:rPr>
          <w:rFonts w:ascii="Arial" w:hAnsi="Arial" w:cs="Arial"/>
        </w:rPr>
        <w:t>learners</w:t>
      </w:r>
      <w:r w:rsidR="00093A61">
        <w:rPr>
          <w:rFonts w:ascii="Arial" w:hAnsi="Arial" w:cs="Arial"/>
        </w:rPr>
        <w:t xml:space="preserve"> are taught conflict management skill</w:t>
      </w:r>
      <w:r w:rsidR="008B563A">
        <w:rPr>
          <w:rFonts w:ascii="Arial" w:hAnsi="Arial" w:cs="Arial"/>
        </w:rPr>
        <w:t xml:space="preserve">s </w:t>
      </w:r>
      <w:r w:rsidR="00093A61">
        <w:rPr>
          <w:rFonts w:ascii="Arial" w:hAnsi="Arial" w:cs="Arial"/>
        </w:rPr>
        <w:t>which includes handcuffing, baton,</w:t>
      </w:r>
      <w:r w:rsidR="00953F06">
        <w:rPr>
          <w:rFonts w:ascii="Arial" w:hAnsi="Arial" w:cs="Arial"/>
        </w:rPr>
        <w:t xml:space="preserve"> Pava, searching and restraining techniques. </w:t>
      </w:r>
      <w:r w:rsidR="005A14F0">
        <w:rPr>
          <w:rFonts w:ascii="Arial" w:hAnsi="Arial" w:cs="Arial"/>
        </w:rPr>
        <w:t xml:space="preserve">He was concerned that due to his dyspraxia that he might require extra assistance </w:t>
      </w:r>
      <w:r w:rsidR="00F9727F">
        <w:rPr>
          <w:rFonts w:ascii="Arial" w:hAnsi="Arial" w:cs="Arial"/>
        </w:rPr>
        <w:t>and instruction.</w:t>
      </w:r>
      <w:r w:rsidR="00E910E4">
        <w:rPr>
          <w:rFonts w:ascii="Arial" w:hAnsi="Arial" w:cs="Arial"/>
        </w:rPr>
        <w:t xml:space="preserve"> We agreed that </w:t>
      </w:r>
      <w:r w:rsidR="001F4068">
        <w:rPr>
          <w:rFonts w:ascii="Arial" w:hAnsi="Arial" w:cs="Arial"/>
        </w:rPr>
        <w:t>contact would be made wi</w:t>
      </w:r>
      <w:r w:rsidR="00655A92">
        <w:rPr>
          <w:rFonts w:ascii="Arial" w:hAnsi="Arial" w:cs="Arial"/>
        </w:rPr>
        <w:t xml:space="preserve">th </w:t>
      </w:r>
      <w:r w:rsidR="00E910E4">
        <w:rPr>
          <w:rFonts w:ascii="Arial" w:hAnsi="Arial" w:cs="Arial"/>
        </w:rPr>
        <w:t xml:space="preserve">the OST </w:t>
      </w:r>
      <w:r w:rsidR="00272CB1">
        <w:rPr>
          <w:rFonts w:ascii="Arial" w:hAnsi="Arial" w:cs="Arial"/>
        </w:rPr>
        <w:t>department</w:t>
      </w:r>
      <w:r w:rsidR="00F441E5">
        <w:rPr>
          <w:rFonts w:ascii="Arial" w:hAnsi="Arial" w:cs="Arial"/>
        </w:rPr>
        <w:t xml:space="preserve"> trainers</w:t>
      </w:r>
      <w:r w:rsidR="00272CB1">
        <w:rPr>
          <w:rFonts w:ascii="Arial" w:hAnsi="Arial" w:cs="Arial"/>
        </w:rPr>
        <w:t xml:space="preserve"> </w:t>
      </w:r>
      <w:r w:rsidR="00A43B8C">
        <w:rPr>
          <w:rFonts w:ascii="Arial" w:hAnsi="Arial" w:cs="Arial"/>
        </w:rPr>
        <w:t xml:space="preserve">and would disclose the concerns and </w:t>
      </w:r>
      <w:r w:rsidR="00F441E5">
        <w:rPr>
          <w:rFonts w:ascii="Arial" w:hAnsi="Arial" w:cs="Arial"/>
        </w:rPr>
        <w:t>request</w:t>
      </w:r>
      <w:r w:rsidR="00A43B8C">
        <w:rPr>
          <w:rFonts w:ascii="Arial" w:hAnsi="Arial" w:cs="Arial"/>
        </w:rPr>
        <w:t xml:space="preserve"> </w:t>
      </w:r>
      <w:r w:rsidR="00A63C4E">
        <w:rPr>
          <w:rFonts w:ascii="Arial" w:hAnsi="Arial" w:cs="Arial"/>
        </w:rPr>
        <w:t>were</w:t>
      </w:r>
      <w:r w:rsidR="00A43B8C">
        <w:rPr>
          <w:rFonts w:ascii="Arial" w:hAnsi="Arial" w:cs="Arial"/>
        </w:rPr>
        <w:t xml:space="preserve"> possible and extra trainer could be allocated to provide individual assistance during that week.</w:t>
      </w:r>
      <w:r w:rsidR="007F757C">
        <w:rPr>
          <w:rFonts w:ascii="Arial" w:hAnsi="Arial" w:cs="Arial"/>
        </w:rPr>
        <w:t xml:space="preserve"> This was put in place during</w:t>
      </w:r>
      <w:r w:rsidR="00963FCB">
        <w:rPr>
          <w:rFonts w:ascii="Arial" w:hAnsi="Arial" w:cs="Arial"/>
        </w:rPr>
        <w:t xml:space="preserve"> the week of </w:t>
      </w:r>
      <w:r w:rsidR="007F757C">
        <w:rPr>
          <w:rFonts w:ascii="Arial" w:hAnsi="Arial" w:cs="Arial"/>
        </w:rPr>
        <w:t xml:space="preserve">OST </w:t>
      </w:r>
      <w:r w:rsidR="00963FCB">
        <w:rPr>
          <w:rFonts w:ascii="Arial" w:hAnsi="Arial" w:cs="Arial"/>
        </w:rPr>
        <w:t>training</w:t>
      </w:r>
      <w:r w:rsidR="007F757C">
        <w:rPr>
          <w:rFonts w:ascii="Arial" w:hAnsi="Arial" w:cs="Arial"/>
        </w:rPr>
        <w:t xml:space="preserve"> and the dyspraxia student passed alongside all his </w:t>
      </w:r>
      <w:r w:rsidR="00741962">
        <w:rPr>
          <w:rFonts w:ascii="Arial" w:hAnsi="Arial" w:cs="Arial"/>
        </w:rPr>
        <w:t>classmates</w:t>
      </w:r>
      <w:r w:rsidR="007F757C">
        <w:rPr>
          <w:rFonts w:ascii="Arial" w:hAnsi="Arial" w:cs="Arial"/>
        </w:rPr>
        <w:t xml:space="preserve"> without any concerns. </w:t>
      </w:r>
    </w:p>
    <w:p w14:paraId="44DCCF4A" w14:textId="1B44B61A" w:rsidR="007671BC" w:rsidRPr="00492674" w:rsidRDefault="007F757C" w:rsidP="00492674">
      <w:pPr>
        <w:rPr>
          <w:rFonts w:ascii="Arial" w:hAnsi="Arial" w:cs="Arial"/>
        </w:rPr>
      </w:pPr>
      <w:r w:rsidRPr="00492674">
        <w:rPr>
          <w:rFonts w:ascii="Arial" w:hAnsi="Arial" w:cs="Arial"/>
        </w:rPr>
        <w:t xml:space="preserve">For my own teaching sessions </w:t>
      </w:r>
      <w:r w:rsidR="00D00252" w:rsidRPr="00492674">
        <w:rPr>
          <w:rFonts w:ascii="Arial" w:hAnsi="Arial" w:cs="Arial"/>
        </w:rPr>
        <w:t xml:space="preserve">with this </w:t>
      </w:r>
      <w:r w:rsidR="00875AF5" w:rsidRPr="00492674">
        <w:rPr>
          <w:rFonts w:ascii="Arial" w:hAnsi="Arial" w:cs="Arial"/>
        </w:rPr>
        <w:t>learner</w:t>
      </w:r>
      <w:r w:rsidR="00D00252" w:rsidRPr="00492674">
        <w:rPr>
          <w:rFonts w:ascii="Arial" w:hAnsi="Arial" w:cs="Arial"/>
        </w:rPr>
        <w:t xml:space="preserve"> </w:t>
      </w:r>
      <w:r w:rsidR="00A63C4E">
        <w:rPr>
          <w:rFonts w:ascii="Arial" w:hAnsi="Arial" w:cs="Arial"/>
        </w:rPr>
        <w:t xml:space="preserve">I </w:t>
      </w:r>
      <w:r w:rsidR="00D00252" w:rsidRPr="00492674">
        <w:rPr>
          <w:rFonts w:ascii="Arial" w:hAnsi="Arial" w:cs="Arial"/>
        </w:rPr>
        <w:t xml:space="preserve">made sure that group work </w:t>
      </w:r>
      <w:r w:rsidR="00875AF5" w:rsidRPr="00492674">
        <w:rPr>
          <w:rFonts w:ascii="Arial" w:hAnsi="Arial" w:cs="Arial"/>
        </w:rPr>
        <w:t>was i</w:t>
      </w:r>
      <w:r w:rsidR="00A6278A" w:rsidRPr="00492674">
        <w:rPr>
          <w:rFonts w:ascii="Arial" w:hAnsi="Arial" w:cs="Arial"/>
        </w:rPr>
        <w:t>n</w:t>
      </w:r>
      <w:r w:rsidR="00875AF5" w:rsidRPr="00492674">
        <w:rPr>
          <w:rFonts w:ascii="Arial" w:hAnsi="Arial" w:cs="Arial"/>
        </w:rPr>
        <w:t xml:space="preserve"> smaller groups</w:t>
      </w:r>
      <w:r w:rsidR="00A6278A" w:rsidRPr="00492674">
        <w:rPr>
          <w:rFonts w:ascii="Arial" w:hAnsi="Arial" w:cs="Arial"/>
        </w:rPr>
        <w:t>.</w:t>
      </w:r>
      <w:r w:rsidR="007671BC" w:rsidRPr="00492674">
        <w:rPr>
          <w:rFonts w:ascii="Arial" w:hAnsi="Arial" w:cs="Arial"/>
        </w:rPr>
        <w:t xml:space="preserve"> I </w:t>
      </w:r>
      <w:r w:rsidR="004726D9">
        <w:rPr>
          <w:rFonts w:ascii="Arial" w:hAnsi="Arial" w:cs="Arial"/>
        </w:rPr>
        <w:t xml:space="preserve">also </w:t>
      </w:r>
      <w:r w:rsidR="007671BC" w:rsidRPr="00492674">
        <w:rPr>
          <w:rFonts w:ascii="Arial" w:hAnsi="Arial" w:cs="Arial"/>
        </w:rPr>
        <w:t>broke down the lesson resources into manageable chunks</w:t>
      </w:r>
      <w:r w:rsidR="00845FE3" w:rsidRPr="00492674">
        <w:rPr>
          <w:rFonts w:ascii="Arial" w:hAnsi="Arial" w:cs="Arial"/>
        </w:rPr>
        <w:t xml:space="preserve"> with clear instructions</w:t>
      </w:r>
      <w:r w:rsidR="007671BC" w:rsidRPr="00492674">
        <w:rPr>
          <w:rFonts w:ascii="Arial" w:hAnsi="Arial" w:cs="Arial"/>
        </w:rPr>
        <w:t xml:space="preserve"> to help with organisation </w:t>
      </w:r>
      <w:r w:rsidR="006667AC" w:rsidRPr="00492674">
        <w:rPr>
          <w:rFonts w:ascii="Arial" w:hAnsi="Arial" w:cs="Arial"/>
        </w:rPr>
        <w:t xml:space="preserve">to </w:t>
      </w:r>
      <w:r w:rsidR="00140EB1" w:rsidRPr="00492674">
        <w:rPr>
          <w:rFonts w:ascii="Arial" w:hAnsi="Arial" w:cs="Arial"/>
        </w:rPr>
        <w:t xml:space="preserve">aid with </w:t>
      </w:r>
      <w:r w:rsidR="00492674" w:rsidRPr="00492674">
        <w:rPr>
          <w:rFonts w:ascii="Arial" w:hAnsi="Arial" w:cs="Arial"/>
        </w:rPr>
        <w:t>focus,</w:t>
      </w:r>
      <w:r w:rsidR="00140EB1" w:rsidRPr="00492674">
        <w:rPr>
          <w:rFonts w:ascii="Arial" w:hAnsi="Arial" w:cs="Arial"/>
        </w:rPr>
        <w:t xml:space="preserve"> attention and memory</w:t>
      </w:r>
      <w:r w:rsidR="007671BC" w:rsidRPr="00492674">
        <w:rPr>
          <w:rFonts w:ascii="Arial" w:hAnsi="Arial" w:cs="Arial"/>
        </w:rPr>
        <w:t>.</w:t>
      </w:r>
    </w:p>
    <w:p w14:paraId="335E921B" w14:textId="2BB4D331" w:rsidR="007F757C" w:rsidRDefault="00A6278A" w:rsidP="00C41942">
      <w:pPr>
        <w:rPr>
          <w:rFonts w:ascii="Arial" w:hAnsi="Arial" w:cs="Arial"/>
        </w:rPr>
      </w:pPr>
      <w:r>
        <w:rPr>
          <w:rFonts w:ascii="Arial" w:hAnsi="Arial" w:cs="Arial"/>
        </w:rPr>
        <w:lastRenderedPageBreak/>
        <w:t xml:space="preserve">I </w:t>
      </w:r>
      <w:r w:rsidR="00B52C52">
        <w:rPr>
          <w:rFonts w:ascii="Arial" w:hAnsi="Arial" w:cs="Arial"/>
        </w:rPr>
        <w:t xml:space="preserve">increased his confidence </w:t>
      </w:r>
      <w:r w:rsidR="003B1DF7">
        <w:rPr>
          <w:rFonts w:ascii="Arial" w:hAnsi="Arial" w:cs="Arial"/>
        </w:rPr>
        <w:t>during sessions by</w:t>
      </w:r>
      <w:r w:rsidR="00741962">
        <w:rPr>
          <w:rFonts w:ascii="Arial" w:hAnsi="Arial" w:cs="Arial"/>
        </w:rPr>
        <w:t xml:space="preserve"> incorporating his strengths which are his high level of academic knowledge of Law.</w:t>
      </w:r>
      <w:r w:rsidR="0078597C">
        <w:rPr>
          <w:rFonts w:ascii="Arial" w:hAnsi="Arial" w:cs="Arial"/>
        </w:rPr>
        <w:t xml:space="preserve"> </w:t>
      </w:r>
    </w:p>
    <w:p w14:paraId="10B450A6" w14:textId="3A99BFEC" w:rsidR="00A47452" w:rsidRDefault="00A47452" w:rsidP="00C41942">
      <w:pPr>
        <w:rPr>
          <w:rFonts w:ascii="Arial" w:hAnsi="Arial" w:cs="Arial"/>
        </w:rPr>
      </w:pPr>
      <w:r>
        <w:rPr>
          <w:rFonts w:ascii="Arial" w:hAnsi="Arial" w:cs="Arial"/>
        </w:rPr>
        <w:t xml:space="preserve">Throughout the teaching </w:t>
      </w:r>
      <w:r w:rsidR="00A722BA">
        <w:rPr>
          <w:rFonts w:ascii="Arial" w:hAnsi="Arial" w:cs="Arial"/>
        </w:rPr>
        <w:t>sessions</w:t>
      </w:r>
      <w:r>
        <w:rPr>
          <w:rFonts w:ascii="Arial" w:hAnsi="Arial" w:cs="Arial"/>
        </w:rPr>
        <w:t xml:space="preserve"> I incorporated </w:t>
      </w:r>
      <w:r w:rsidR="00A722BA">
        <w:rPr>
          <w:rFonts w:ascii="Arial" w:hAnsi="Arial" w:cs="Arial"/>
        </w:rPr>
        <w:t>regular breaks</w:t>
      </w:r>
    </w:p>
    <w:p w14:paraId="4E7989DE" w14:textId="6E49E255" w:rsidR="004321E3" w:rsidRDefault="004321E3" w:rsidP="00C41942">
      <w:pPr>
        <w:rPr>
          <w:rFonts w:ascii="Arial" w:hAnsi="Arial" w:cs="Arial"/>
        </w:rPr>
      </w:pPr>
      <w:r>
        <w:rPr>
          <w:rFonts w:ascii="Arial" w:hAnsi="Arial" w:cs="Arial"/>
        </w:rPr>
        <w:t>The learner</w:t>
      </w:r>
      <w:r w:rsidR="00C31515">
        <w:rPr>
          <w:rFonts w:ascii="Arial" w:hAnsi="Arial" w:cs="Arial"/>
        </w:rPr>
        <w:t xml:space="preserve"> </w:t>
      </w:r>
      <w:r w:rsidR="00831F2D">
        <w:rPr>
          <w:rFonts w:ascii="Arial" w:hAnsi="Arial" w:cs="Arial"/>
        </w:rPr>
        <w:t xml:space="preserve">was allocated 30 minutes extra time for his exam and extra time for his university assignment. </w:t>
      </w:r>
      <w:r w:rsidR="00A709CD">
        <w:rPr>
          <w:rFonts w:ascii="Arial" w:hAnsi="Arial" w:cs="Arial"/>
        </w:rPr>
        <w:t xml:space="preserve">The learner also </w:t>
      </w:r>
      <w:r w:rsidR="00831F2D">
        <w:rPr>
          <w:rFonts w:ascii="Arial" w:hAnsi="Arial" w:cs="Arial"/>
        </w:rPr>
        <w:t>applied for Access To Work.</w:t>
      </w:r>
    </w:p>
    <w:p w14:paraId="01743DBB" w14:textId="461C5F2B" w:rsidR="006B5191" w:rsidRPr="005705E4" w:rsidRDefault="001B4D23" w:rsidP="006B5191">
      <w:pPr>
        <w:spacing w:after="0" w:line="240" w:lineRule="auto"/>
        <w:rPr>
          <w:rFonts w:ascii="Arial" w:hAnsi="Arial" w:cs="Arial"/>
          <w:color w:val="000000" w:themeColor="text1"/>
        </w:rPr>
      </w:pPr>
      <w:r w:rsidRPr="005705E4">
        <w:rPr>
          <w:rFonts w:ascii="Arial" w:hAnsi="Arial" w:cs="Arial"/>
          <w:color w:val="000000" w:themeColor="text1"/>
        </w:rPr>
        <w:t>The Gwent Police</w:t>
      </w:r>
      <w:r w:rsidR="006B5191" w:rsidRPr="005705E4">
        <w:rPr>
          <w:rFonts w:ascii="Arial" w:hAnsi="Arial" w:cs="Arial"/>
          <w:color w:val="000000" w:themeColor="text1"/>
        </w:rPr>
        <w:t xml:space="preserve"> has a duty to make Reasonable Adjustments to the workplace. </w:t>
      </w:r>
      <w:r w:rsidRPr="005705E4">
        <w:rPr>
          <w:rFonts w:ascii="Arial" w:hAnsi="Arial" w:cs="Arial"/>
          <w:color w:val="000000" w:themeColor="text1"/>
        </w:rPr>
        <w:t xml:space="preserve">Once the learners has </w:t>
      </w:r>
      <w:r w:rsidR="006B5191" w:rsidRPr="005705E4">
        <w:rPr>
          <w:rFonts w:ascii="Arial" w:hAnsi="Arial" w:cs="Arial"/>
          <w:color w:val="000000" w:themeColor="text1"/>
        </w:rPr>
        <w:t>spoken to</w:t>
      </w:r>
      <w:r w:rsidR="008102A2">
        <w:rPr>
          <w:rFonts w:ascii="Arial" w:hAnsi="Arial" w:cs="Arial"/>
          <w:color w:val="000000" w:themeColor="text1"/>
        </w:rPr>
        <w:t xml:space="preserve"> Access to work</w:t>
      </w:r>
      <w:r w:rsidR="006B5191" w:rsidRPr="005705E4">
        <w:rPr>
          <w:rFonts w:ascii="Arial" w:hAnsi="Arial" w:cs="Arial"/>
          <w:color w:val="000000" w:themeColor="text1"/>
        </w:rPr>
        <w:t xml:space="preserve"> </w:t>
      </w:r>
      <w:r w:rsidR="008102A2">
        <w:rPr>
          <w:rFonts w:ascii="Arial" w:hAnsi="Arial" w:cs="Arial"/>
          <w:color w:val="000000" w:themeColor="text1"/>
        </w:rPr>
        <w:t>and the help required</w:t>
      </w:r>
      <w:r w:rsidR="006B5191" w:rsidRPr="005705E4">
        <w:rPr>
          <w:rFonts w:ascii="Arial" w:hAnsi="Arial" w:cs="Arial"/>
          <w:color w:val="000000" w:themeColor="text1"/>
        </w:rPr>
        <w:t xml:space="preserve"> at work isn’t covered by these adjustments, </w:t>
      </w:r>
      <w:r w:rsidR="004D5B49" w:rsidRPr="005705E4">
        <w:rPr>
          <w:rFonts w:ascii="Arial" w:hAnsi="Arial" w:cs="Arial"/>
          <w:color w:val="000000" w:themeColor="text1"/>
        </w:rPr>
        <w:t>he</w:t>
      </w:r>
      <w:r w:rsidR="006B5191" w:rsidRPr="005705E4">
        <w:rPr>
          <w:rFonts w:ascii="Arial" w:hAnsi="Arial" w:cs="Arial"/>
          <w:color w:val="000000" w:themeColor="text1"/>
        </w:rPr>
        <w:t xml:space="preserve"> may be able to get help from Access to Work.</w:t>
      </w:r>
    </w:p>
    <w:p w14:paraId="6370F238" w14:textId="77777777" w:rsidR="006B5191" w:rsidRPr="005705E4" w:rsidRDefault="006B5191" w:rsidP="006B5191">
      <w:pPr>
        <w:spacing w:after="0" w:line="240" w:lineRule="auto"/>
        <w:rPr>
          <w:rFonts w:ascii="Arial" w:hAnsi="Arial" w:cs="Arial"/>
          <w:color w:val="000000" w:themeColor="text1"/>
        </w:rPr>
      </w:pPr>
      <w:r w:rsidRPr="005705E4">
        <w:rPr>
          <w:rFonts w:ascii="Arial" w:hAnsi="Arial" w:cs="Arial"/>
          <w:color w:val="000000" w:themeColor="text1"/>
        </w:rPr>
        <w:t>An Access to Work grant can, for example, pay for:</w:t>
      </w:r>
    </w:p>
    <w:p w14:paraId="7F092C87" w14:textId="77777777" w:rsidR="006B5191" w:rsidRPr="005705E4" w:rsidRDefault="006B5191" w:rsidP="006B5191">
      <w:pPr>
        <w:spacing w:after="0" w:line="240" w:lineRule="auto"/>
        <w:rPr>
          <w:rFonts w:ascii="Arial" w:hAnsi="Arial" w:cs="Arial"/>
          <w:color w:val="000000" w:themeColor="text1"/>
        </w:rPr>
      </w:pPr>
    </w:p>
    <w:p w14:paraId="1DFE28B6" w14:textId="77777777" w:rsidR="006B5191" w:rsidRPr="005705E4" w:rsidRDefault="006B5191" w:rsidP="006B5191">
      <w:pPr>
        <w:numPr>
          <w:ilvl w:val="0"/>
          <w:numId w:val="3"/>
        </w:numPr>
        <w:contextualSpacing/>
        <w:rPr>
          <w:rFonts w:ascii="Arial" w:hAnsi="Arial" w:cs="Arial"/>
          <w:color w:val="000000" w:themeColor="text1"/>
        </w:rPr>
      </w:pPr>
      <w:r w:rsidRPr="005705E4">
        <w:rPr>
          <w:rFonts w:ascii="Arial" w:hAnsi="Arial" w:cs="Arial"/>
          <w:color w:val="000000" w:themeColor="text1"/>
        </w:rPr>
        <w:t>Assistive software programmes and training on using them;</w:t>
      </w:r>
    </w:p>
    <w:p w14:paraId="3A6C96B9" w14:textId="77777777" w:rsidR="006B5191" w:rsidRPr="005705E4" w:rsidRDefault="006B5191" w:rsidP="006B5191">
      <w:pPr>
        <w:numPr>
          <w:ilvl w:val="0"/>
          <w:numId w:val="3"/>
        </w:numPr>
        <w:contextualSpacing/>
        <w:rPr>
          <w:rFonts w:ascii="Arial" w:hAnsi="Arial" w:cs="Arial"/>
          <w:color w:val="000000" w:themeColor="text1"/>
        </w:rPr>
      </w:pPr>
      <w:r w:rsidRPr="005705E4">
        <w:rPr>
          <w:rFonts w:ascii="Arial" w:hAnsi="Arial" w:cs="Arial"/>
          <w:color w:val="000000" w:themeColor="text1"/>
        </w:rPr>
        <w:t>Strategy training;</w:t>
      </w:r>
    </w:p>
    <w:p w14:paraId="72DF116B" w14:textId="5970BC22" w:rsidR="006B5191" w:rsidRDefault="00DD0F5D" w:rsidP="006B5191">
      <w:pPr>
        <w:numPr>
          <w:ilvl w:val="0"/>
          <w:numId w:val="3"/>
        </w:numPr>
        <w:contextualSpacing/>
        <w:rPr>
          <w:rFonts w:ascii="Arial" w:hAnsi="Arial" w:cs="Arial"/>
          <w:color w:val="000000" w:themeColor="text1"/>
        </w:rPr>
      </w:pPr>
      <w:r w:rsidRPr="005705E4">
        <w:rPr>
          <w:rFonts w:ascii="Arial" w:hAnsi="Arial" w:cs="Arial"/>
          <w:color w:val="000000" w:themeColor="text1"/>
        </w:rPr>
        <w:t>Proofreading.</w:t>
      </w:r>
    </w:p>
    <w:p w14:paraId="2FEFFD93" w14:textId="77777777" w:rsidR="00B05535" w:rsidRDefault="00B05535" w:rsidP="00B05535">
      <w:pPr>
        <w:contextualSpacing/>
        <w:rPr>
          <w:rFonts w:ascii="Arial" w:hAnsi="Arial" w:cs="Arial"/>
          <w:color w:val="000000" w:themeColor="text1"/>
        </w:rPr>
      </w:pPr>
    </w:p>
    <w:p w14:paraId="36421682" w14:textId="5241B86C" w:rsidR="00B05535" w:rsidRDefault="00CF384E" w:rsidP="00B05535">
      <w:pPr>
        <w:contextualSpacing/>
        <w:rPr>
          <w:rFonts w:ascii="Arial" w:hAnsi="Arial" w:cs="Arial"/>
          <w:color w:val="000000" w:themeColor="text1"/>
        </w:rPr>
      </w:pPr>
      <w:r>
        <w:rPr>
          <w:rFonts w:ascii="Arial" w:hAnsi="Arial" w:cs="Arial"/>
          <w:color w:val="000000" w:themeColor="text1"/>
        </w:rPr>
        <w:t>To conclude this report</w:t>
      </w:r>
      <w:r w:rsidR="00932A7F">
        <w:rPr>
          <w:rFonts w:ascii="Arial" w:hAnsi="Arial" w:cs="Arial"/>
          <w:color w:val="000000" w:themeColor="text1"/>
        </w:rPr>
        <w:t xml:space="preserve">, </w:t>
      </w:r>
      <w:r>
        <w:rPr>
          <w:rFonts w:ascii="Arial" w:hAnsi="Arial" w:cs="Arial"/>
          <w:color w:val="000000" w:themeColor="text1"/>
        </w:rPr>
        <w:t>both learners mentioned in this report passed their exam 1 with a score of 72%</w:t>
      </w:r>
      <w:r w:rsidR="00932A7F">
        <w:rPr>
          <w:rFonts w:ascii="Arial" w:hAnsi="Arial" w:cs="Arial"/>
          <w:color w:val="000000" w:themeColor="text1"/>
        </w:rPr>
        <w:t>.</w:t>
      </w:r>
    </w:p>
    <w:p w14:paraId="612404FD" w14:textId="77777777" w:rsidR="00932A7F" w:rsidRDefault="00932A7F" w:rsidP="00B05535">
      <w:pPr>
        <w:contextualSpacing/>
        <w:rPr>
          <w:rFonts w:ascii="Arial" w:hAnsi="Arial" w:cs="Arial"/>
          <w:color w:val="000000" w:themeColor="text1"/>
        </w:rPr>
      </w:pPr>
    </w:p>
    <w:p w14:paraId="629B9ACF" w14:textId="330A57AF" w:rsidR="00932A7F" w:rsidRPr="005705E4" w:rsidRDefault="00172A61" w:rsidP="00B05535">
      <w:pPr>
        <w:contextualSpacing/>
        <w:rPr>
          <w:rFonts w:ascii="Arial" w:hAnsi="Arial" w:cs="Arial"/>
          <w:color w:val="000000" w:themeColor="text1"/>
        </w:rPr>
      </w:pPr>
      <w:r>
        <w:rPr>
          <w:rFonts w:ascii="Arial" w:hAnsi="Arial" w:cs="Arial"/>
          <w:color w:val="000000" w:themeColor="text1"/>
        </w:rPr>
        <w:t xml:space="preserve">After the exam results </w:t>
      </w:r>
      <w:r w:rsidR="006854C9">
        <w:rPr>
          <w:rFonts w:ascii="Arial" w:hAnsi="Arial" w:cs="Arial"/>
          <w:color w:val="000000" w:themeColor="text1"/>
        </w:rPr>
        <w:t xml:space="preserve">were </w:t>
      </w:r>
      <w:r w:rsidR="00BA29A2">
        <w:rPr>
          <w:rFonts w:ascii="Arial" w:hAnsi="Arial" w:cs="Arial"/>
          <w:color w:val="000000" w:themeColor="text1"/>
        </w:rPr>
        <w:t>published,</w:t>
      </w:r>
      <w:r>
        <w:rPr>
          <w:rFonts w:ascii="Arial" w:hAnsi="Arial" w:cs="Arial"/>
          <w:color w:val="000000" w:themeColor="text1"/>
        </w:rPr>
        <w:t xml:space="preserve"> I </w:t>
      </w:r>
      <w:r w:rsidR="006854C9">
        <w:rPr>
          <w:rFonts w:ascii="Arial" w:hAnsi="Arial" w:cs="Arial"/>
          <w:color w:val="000000" w:themeColor="text1"/>
        </w:rPr>
        <w:t xml:space="preserve">organised </w:t>
      </w:r>
      <w:r>
        <w:rPr>
          <w:rFonts w:ascii="Arial" w:hAnsi="Arial" w:cs="Arial"/>
          <w:color w:val="000000" w:themeColor="text1"/>
        </w:rPr>
        <w:t xml:space="preserve">further 1-2-1 meetings with both </w:t>
      </w:r>
      <w:r w:rsidR="00E30762">
        <w:rPr>
          <w:rFonts w:ascii="Arial" w:hAnsi="Arial" w:cs="Arial"/>
          <w:color w:val="000000" w:themeColor="text1"/>
        </w:rPr>
        <w:t>learners</w:t>
      </w:r>
      <w:r>
        <w:rPr>
          <w:rFonts w:ascii="Arial" w:hAnsi="Arial" w:cs="Arial"/>
          <w:color w:val="000000" w:themeColor="text1"/>
        </w:rPr>
        <w:t xml:space="preserve"> </w:t>
      </w:r>
      <w:r w:rsidR="00E30762">
        <w:rPr>
          <w:rFonts w:ascii="Arial" w:hAnsi="Arial" w:cs="Arial"/>
          <w:color w:val="000000" w:themeColor="text1"/>
        </w:rPr>
        <w:t xml:space="preserve">to discuss their progress and exam results. </w:t>
      </w:r>
      <w:r>
        <w:rPr>
          <w:rFonts w:ascii="Arial" w:hAnsi="Arial" w:cs="Arial"/>
          <w:color w:val="000000" w:themeColor="text1"/>
        </w:rPr>
        <w:t xml:space="preserve"> </w:t>
      </w:r>
      <w:r w:rsidR="00E30762">
        <w:rPr>
          <w:rFonts w:ascii="Arial" w:hAnsi="Arial" w:cs="Arial"/>
          <w:color w:val="000000" w:themeColor="text1"/>
        </w:rPr>
        <w:t>B</w:t>
      </w:r>
      <w:r>
        <w:rPr>
          <w:rFonts w:ascii="Arial" w:hAnsi="Arial" w:cs="Arial"/>
          <w:color w:val="000000" w:themeColor="text1"/>
        </w:rPr>
        <w:t>oth</w:t>
      </w:r>
      <w:r w:rsidR="00E30762">
        <w:rPr>
          <w:rFonts w:ascii="Arial" w:hAnsi="Arial" w:cs="Arial"/>
          <w:color w:val="000000" w:themeColor="text1"/>
        </w:rPr>
        <w:t xml:space="preserve"> learners</w:t>
      </w:r>
      <w:r>
        <w:rPr>
          <w:rFonts w:ascii="Arial" w:hAnsi="Arial" w:cs="Arial"/>
          <w:color w:val="000000" w:themeColor="text1"/>
        </w:rPr>
        <w:t xml:space="preserve"> </w:t>
      </w:r>
      <w:r w:rsidR="008A0DF4">
        <w:rPr>
          <w:rFonts w:ascii="Arial" w:hAnsi="Arial" w:cs="Arial"/>
          <w:color w:val="000000" w:themeColor="text1"/>
        </w:rPr>
        <w:t xml:space="preserve">were </w:t>
      </w:r>
      <w:r>
        <w:rPr>
          <w:rFonts w:ascii="Arial" w:hAnsi="Arial" w:cs="Arial"/>
          <w:color w:val="000000" w:themeColor="text1"/>
        </w:rPr>
        <w:t>very happy with the</w:t>
      </w:r>
      <w:r w:rsidR="000E465B">
        <w:rPr>
          <w:rFonts w:ascii="Arial" w:hAnsi="Arial" w:cs="Arial"/>
          <w:color w:val="000000" w:themeColor="text1"/>
        </w:rPr>
        <w:t>ir</w:t>
      </w:r>
      <w:r>
        <w:rPr>
          <w:rFonts w:ascii="Arial" w:hAnsi="Arial" w:cs="Arial"/>
          <w:color w:val="000000" w:themeColor="text1"/>
        </w:rPr>
        <w:t xml:space="preserve"> resu</w:t>
      </w:r>
      <w:r w:rsidR="00AE767C">
        <w:rPr>
          <w:rFonts w:ascii="Arial" w:hAnsi="Arial" w:cs="Arial"/>
          <w:color w:val="000000" w:themeColor="text1"/>
        </w:rPr>
        <w:t>lts</w:t>
      </w:r>
      <w:r w:rsidR="00E8609C">
        <w:rPr>
          <w:rFonts w:ascii="Arial" w:hAnsi="Arial" w:cs="Arial"/>
          <w:color w:val="000000" w:themeColor="text1"/>
        </w:rPr>
        <w:t xml:space="preserve"> and progress and</w:t>
      </w:r>
      <w:r w:rsidR="008A0DF4">
        <w:rPr>
          <w:rFonts w:ascii="Arial" w:hAnsi="Arial" w:cs="Arial"/>
          <w:color w:val="000000" w:themeColor="text1"/>
        </w:rPr>
        <w:t xml:space="preserve"> appr</w:t>
      </w:r>
      <w:r w:rsidR="009802D3">
        <w:rPr>
          <w:rFonts w:ascii="Arial" w:hAnsi="Arial" w:cs="Arial"/>
          <w:color w:val="000000" w:themeColor="text1"/>
        </w:rPr>
        <w:t>eciated</w:t>
      </w:r>
      <w:r w:rsidR="00E8609C">
        <w:rPr>
          <w:rFonts w:ascii="Arial" w:hAnsi="Arial" w:cs="Arial"/>
          <w:color w:val="000000" w:themeColor="text1"/>
        </w:rPr>
        <w:t xml:space="preserve"> everything that was put in place to assist them with their learning.</w:t>
      </w:r>
      <w:r w:rsidR="00AE767C">
        <w:rPr>
          <w:rFonts w:ascii="Arial" w:hAnsi="Arial" w:cs="Arial"/>
          <w:color w:val="000000" w:themeColor="text1"/>
        </w:rPr>
        <w:t xml:space="preserve"> Both were asked is there was anything </w:t>
      </w:r>
      <w:r w:rsidR="00643BE6">
        <w:rPr>
          <w:rFonts w:ascii="Arial" w:hAnsi="Arial" w:cs="Arial"/>
          <w:color w:val="000000" w:themeColor="text1"/>
        </w:rPr>
        <w:t xml:space="preserve">else I </w:t>
      </w:r>
      <w:r w:rsidR="00AE767C">
        <w:rPr>
          <w:rFonts w:ascii="Arial" w:hAnsi="Arial" w:cs="Arial"/>
          <w:color w:val="000000" w:themeColor="text1"/>
        </w:rPr>
        <w:t xml:space="preserve">could put in place for them </w:t>
      </w:r>
      <w:r w:rsidR="00564253">
        <w:rPr>
          <w:rFonts w:ascii="Arial" w:hAnsi="Arial" w:cs="Arial"/>
          <w:color w:val="000000" w:themeColor="text1"/>
        </w:rPr>
        <w:t xml:space="preserve">to </w:t>
      </w:r>
      <w:r w:rsidR="00D01951">
        <w:rPr>
          <w:rFonts w:ascii="Arial" w:hAnsi="Arial" w:cs="Arial"/>
          <w:color w:val="000000" w:themeColor="text1"/>
        </w:rPr>
        <w:t xml:space="preserve">further </w:t>
      </w:r>
      <w:r w:rsidR="00564253">
        <w:rPr>
          <w:rFonts w:ascii="Arial" w:hAnsi="Arial" w:cs="Arial"/>
          <w:color w:val="000000" w:themeColor="text1"/>
        </w:rPr>
        <w:t>enhan</w:t>
      </w:r>
      <w:r w:rsidR="000E465B">
        <w:rPr>
          <w:rFonts w:ascii="Arial" w:hAnsi="Arial" w:cs="Arial"/>
          <w:color w:val="000000" w:themeColor="text1"/>
        </w:rPr>
        <w:t>ce</w:t>
      </w:r>
      <w:r w:rsidR="00564253">
        <w:rPr>
          <w:rFonts w:ascii="Arial" w:hAnsi="Arial" w:cs="Arial"/>
          <w:color w:val="000000" w:themeColor="text1"/>
        </w:rPr>
        <w:t xml:space="preserve"> their learning but both stated that nothing else was required</w:t>
      </w:r>
      <w:r w:rsidR="008D7869">
        <w:rPr>
          <w:rFonts w:ascii="Arial" w:hAnsi="Arial" w:cs="Arial"/>
          <w:color w:val="000000" w:themeColor="text1"/>
        </w:rPr>
        <w:t xml:space="preserve"> and that they were very pleased with their results.</w:t>
      </w:r>
    </w:p>
    <w:p w14:paraId="1CB3A025" w14:textId="605F779E" w:rsidR="00046519" w:rsidRDefault="00046519" w:rsidP="006B5191">
      <w:pPr>
        <w:rPr>
          <w:rFonts w:ascii="Arial" w:hAnsi="Arial" w:cs="Arial"/>
          <w:color w:val="000000" w:themeColor="text1"/>
          <w:sz w:val="24"/>
          <w:szCs w:val="24"/>
        </w:rPr>
      </w:pPr>
    </w:p>
    <w:sdt>
      <w:sdtPr>
        <w:rPr>
          <w:rFonts w:asciiTheme="minorHAnsi" w:eastAsiaTheme="minorHAnsi" w:hAnsiTheme="minorHAnsi" w:cstheme="minorBidi"/>
          <w:color w:val="auto"/>
          <w:sz w:val="22"/>
          <w:szCs w:val="22"/>
          <w:lang w:val="en-GB"/>
        </w:rPr>
        <w:id w:val="-586993187"/>
        <w:docPartObj>
          <w:docPartGallery w:val="Bibliographies"/>
          <w:docPartUnique/>
        </w:docPartObj>
      </w:sdtPr>
      <w:sdtContent>
        <w:p w14:paraId="460EB1E9" w14:textId="4C634D37" w:rsidR="00A05E71" w:rsidRDefault="00A05E71">
          <w:pPr>
            <w:pStyle w:val="Heading1"/>
          </w:pPr>
          <w:r>
            <w:t>References</w:t>
          </w:r>
        </w:p>
        <w:p w14:paraId="189607C2" w14:textId="52152E01" w:rsidR="00555A64" w:rsidRDefault="00555A64" w:rsidP="00555A64">
          <w:pPr>
            <w:rPr>
              <w:rFonts w:ascii="Arial" w:hAnsi="Arial" w:cs="Arial"/>
              <w:color w:val="000000"/>
              <w:shd w:val="clear" w:color="auto" w:fill="FFFFFF"/>
            </w:rPr>
          </w:pPr>
          <w:r w:rsidRPr="00855D73">
            <w:rPr>
              <w:rFonts w:ascii="Arial" w:hAnsi="Arial" w:cs="Arial"/>
              <w:color w:val="000000"/>
              <w:shd w:val="clear" w:color="auto" w:fill="FFFFFF"/>
            </w:rPr>
            <w:t>British Dyslexia Association. (2023). </w:t>
          </w:r>
          <w:r w:rsidRPr="00855D73">
            <w:rPr>
              <w:rFonts w:ascii="Arial" w:hAnsi="Arial" w:cs="Arial"/>
              <w:i/>
              <w:iCs/>
              <w:color w:val="000000"/>
            </w:rPr>
            <w:t>Dyslexia</w:t>
          </w:r>
          <w:r w:rsidRPr="00855D73">
            <w:rPr>
              <w:rFonts w:ascii="Arial" w:hAnsi="Arial" w:cs="Arial"/>
              <w:color w:val="000000"/>
              <w:shd w:val="clear" w:color="auto" w:fill="FFFFFF"/>
            </w:rPr>
            <w:t>. [Online]. BDADYSLEXIA. Last Updated: 2023. Available at: https://www.bdadyslexia.org.uk/dyslexia [Accessed 5 July 2023].</w:t>
          </w:r>
        </w:p>
        <w:p w14:paraId="1192BBD3" w14:textId="4DF5292E" w:rsidR="006E2AFF" w:rsidRDefault="006E2AFF" w:rsidP="00555A64">
          <w:pPr>
            <w:rPr>
              <w:rFonts w:ascii="Arial" w:hAnsi="Arial" w:cs="Arial"/>
              <w:color w:val="000000"/>
              <w:shd w:val="clear" w:color="auto" w:fill="FFFFFF"/>
            </w:rPr>
          </w:pPr>
          <w:r w:rsidRPr="006E2AFF">
            <w:rPr>
              <w:rFonts w:ascii="Arial" w:hAnsi="Arial" w:cs="Arial"/>
              <w:color w:val="000000"/>
              <w:shd w:val="clear" w:color="auto" w:fill="FFFFFF"/>
            </w:rPr>
            <w:t>Dyspraxia foundation. (2023). </w:t>
          </w:r>
          <w:r w:rsidRPr="006E2AFF">
            <w:rPr>
              <w:rFonts w:ascii="Arial" w:hAnsi="Arial" w:cs="Arial"/>
              <w:i/>
              <w:iCs/>
              <w:color w:val="000000"/>
            </w:rPr>
            <w:t>Supporting individuals and families affected by dyspraxia.</w:t>
          </w:r>
          <w:r w:rsidRPr="006E2AFF">
            <w:rPr>
              <w:rFonts w:ascii="Arial" w:hAnsi="Arial" w:cs="Arial"/>
              <w:color w:val="000000"/>
              <w:shd w:val="clear" w:color="auto" w:fill="FFFFFF"/>
            </w:rPr>
            <w:t>. [Online]. Dyspraxia Foundation. Last Updated: 2023. Available at: https://dyspraxiafoundation.org.uk/ [Accessed 22 June 2023].</w:t>
          </w:r>
        </w:p>
        <w:p w14:paraId="5139B6F5" w14:textId="3DD6C79B" w:rsidR="003B625D" w:rsidRDefault="003B625D" w:rsidP="00555A64">
          <w:pPr>
            <w:rPr>
              <w:rFonts w:ascii="Arial" w:hAnsi="Arial" w:cs="Arial"/>
              <w:color w:val="000000"/>
              <w:shd w:val="clear" w:color="auto" w:fill="FFFFFF"/>
            </w:rPr>
          </w:pPr>
          <w:r w:rsidRPr="003B625D">
            <w:rPr>
              <w:rFonts w:ascii="Arial" w:hAnsi="Arial" w:cs="Arial"/>
              <w:color w:val="000000"/>
              <w:shd w:val="clear" w:color="auto" w:fill="FFFFFF"/>
            </w:rPr>
            <w:t>Equality and Human Rights Commission. (2022). </w:t>
          </w:r>
          <w:r w:rsidRPr="003B625D">
            <w:rPr>
              <w:rFonts w:ascii="Arial" w:hAnsi="Arial" w:cs="Arial"/>
              <w:i/>
              <w:iCs/>
              <w:color w:val="000000"/>
            </w:rPr>
            <w:t>Employment workplace adjustments</w:t>
          </w:r>
          <w:r w:rsidRPr="003B625D">
            <w:rPr>
              <w:rFonts w:ascii="Arial" w:hAnsi="Arial" w:cs="Arial"/>
              <w:color w:val="000000"/>
              <w:shd w:val="clear" w:color="auto" w:fill="FFFFFF"/>
            </w:rPr>
            <w:t>. [Online]. Equality Human rights. Last Updated: 29 September 2022. Available at: https://www.equalityhumanrights.com/en/multipage-guide/employment-workplace-adjustments [Accessed 5 June 2023].</w:t>
          </w:r>
        </w:p>
        <w:p w14:paraId="73B4600B" w14:textId="7432AEC2" w:rsidR="00EA3BC2" w:rsidRDefault="00EA3BC2" w:rsidP="00555A64">
          <w:pPr>
            <w:rPr>
              <w:rFonts w:ascii="Arial" w:hAnsi="Arial" w:cs="Arial"/>
              <w:color w:val="000000"/>
              <w:shd w:val="clear" w:color="auto" w:fill="FFFFFF"/>
            </w:rPr>
          </w:pPr>
          <w:r w:rsidRPr="00EA3BC2">
            <w:rPr>
              <w:rFonts w:ascii="Arial" w:hAnsi="Arial" w:cs="Arial"/>
              <w:color w:val="000000"/>
              <w:shd w:val="clear" w:color="auto" w:fill="FFFFFF"/>
            </w:rPr>
            <w:t>Gwent Police. (2023). </w:t>
          </w:r>
          <w:r w:rsidRPr="00EA3BC2">
            <w:rPr>
              <w:rFonts w:ascii="Arial" w:hAnsi="Arial" w:cs="Arial"/>
              <w:i/>
              <w:iCs/>
              <w:color w:val="000000"/>
            </w:rPr>
            <w:t>Dyslexia</w:t>
          </w:r>
          <w:r w:rsidRPr="00EA3BC2">
            <w:rPr>
              <w:rFonts w:ascii="Arial" w:hAnsi="Arial" w:cs="Arial"/>
              <w:color w:val="000000"/>
              <w:shd w:val="clear" w:color="auto" w:fill="FFFFFF"/>
            </w:rPr>
            <w:t>. [Online]. The Beat. Available at: https://thebeat/sorce/beacon/?pageid=Sitesearch&amp;searchCriteria=gwent%20police%20dyslexia [Accessed 3 June 2023].</w:t>
          </w:r>
        </w:p>
        <w:p w14:paraId="57673ECA" w14:textId="08E91A24" w:rsidR="000A0F8A" w:rsidRDefault="000A0F8A" w:rsidP="00555A64">
          <w:pPr>
            <w:rPr>
              <w:rFonts w:ascii="Arial" w:hAnsi="Arial" w:cs="Arial"/>
              <w:color w:val="000000"/>
              <w:shd w:val="clear" w:color="auto" w:fill="FFFFFF"/>
            </w:rPr>
          </w:pPr>
          <w:r w:rsidRPr="000A0F8A">
            <w:rPr>
              <w:rFonts w:ascii="Arial" w:hAnsi="Arial" w:cs="Arial"/>
              <w:color w:val="000000"/>
              <w:shd w:val="clear" w:color="auto" w:fill="FFFFFF"/>
            </w:rPr>
            <w:t>UK government. (n.d). </w:t>
          </w:r>
          <w:r w:rsidRPr="000A0F8A">
            <w:rPr>
              <w:rFonts w:ascii="Arial" w:hAnsi="Arial" w:cs="Arial"/>
              <w:i/>
              <w:iCs/>
              <w:color w:val="000000"/>
            </w:rPr>
            <w:t>Reasonable adjustments for disabled workers.</w:t>
          </w:r>
          <w:r w:rsidRPr="000A0F8A">
            <w:rPr>
              <w:rFonts w:ascii="Arial" w:hAnsi="Arial" w:cs="Arial"/>
              <w:color w:val="000000"/>
              <w:shd w:val="clear" w:color="auto" w:fill="FFFFFF"/>
            </w:rPr>
            <w:t>. [Online]. www.gov.uk. Last Updated: n.d. Available at: https://www.gov.uk/reasonable-adjustments-for-disabled-workers [Accessed 18 June 2023].</w:t>
          </w:r>
        </w:p>
        <w:p w14:paraId="719C8741" w14:textId="4C1EF4B9" w:rsidR="00E85BBC" w:rsidRPr="00E85BBC" w:rsidRDefault="00E85BBC" w:rsidP="00555A64">
          <w:pPr>
            <w:rPr>
              <w:rFonts w:ascii="Arial" w:hAnsi="Arial" w:cs="Arial"/>
              <w:lang w:val="en-US"/>
            </w:rPr>
          </w:pPr>
          <w:r w:rsidRPr="00E85BBC">
            <w:rPr>
              <w:rFonts w:ascii="Arial" w:hAnsi="Arial" w:cs="Arial"/>
              <w:color w:val="000000"/>
              <w:shd w:val="clear" w:color="auto" w:fill="FFFFFF"/>
            </w:rPr>
            <w:lastRenderedPageBreak/>
            <w:t>Karen Welton. (2023). </w:t>
          </w:r>
          <w:r w:rsidRPr="00E85BBC">
            <w:rPr>
              <w:rFonts w:ascii="Arial" w:hAnsi="Arial" w:cs="Arial"/>
              <w:i/>
              <w:iCs/>
              <w:color w:val="000000"/>
            </w:rPr>
            <w:t>Journal of learning development in higher education</w:t>
          </w:r>
          <w:r w:rsidRPr="00E85BBC">
            <w:rPr>
              <w:rFonts w:ascii="Arial" w:hAnsi="Arial" w:cs="Arial"/>
              <w:color w:val="000000"/>
              <w:shd w:val="clear" w:color="auto" w:fill="FFFFFF"/>
            </w:rPr>
            <w:t>. [Online]. journal.aldinhe.ac.uk. Last Updated: 28 February 2023. Available at: https://journal.aldinhe.ac.uk/index.php/jldhe/article/view/933 [Accessed 5 July 2023].</w:t>
          </w:r>
        </w:p>
        <w:sdt>
          <w:sdtPr>
            <w:id w:val="-573587230"/>
            <w:bibliography/>
          </w:sdtPr>
          <w:sdtContent>
            <w:p w14:paraId="6B33ED7D" w14:textId="45B3CBEF" w:rsidR="00A05E71" w:rsidRDefault="00A05E71" w:rsidP="00A05E71">
              <w:pPr>
                <w:pStyle w:val="Bibliography"/>
                <w:ind w:left="720" w:hanging="720"/>
                <w:rPr>
                  <w:noProof/>
                  <w:sz w:val="24"/>
                  <w:szCs w:val="24"/>
                  <w:lang w:val="en-US"/>
                </w:rPr>
              </w:pPr>
              <w:r>
                <w:fldChar w:fldCharType="begin"/>
              </w:r>
              <w:r>
                <w:instrText xml:space="preserve"> BIBLIOGRAPHY </w:instrText>
              </w:r>
              <w:r>
                <w:fldChar w:fldCharType="separate"/>
              </w:r>
            </w:p>
            <w:p w14:paraId="3CCC189A" w14:textId="58A3EA3E" w:rsidR="00A05E71" w:rsidRDefault="00A05E71" w:rsidP="00A05E71">
              <w:r>
                <w:rPr>
                  <w:b/>
                  <w:bCs/>
                  <w:noProof/>
                </w:rPr>
                <w:fldChar w:fldCharType="end"/>
              </w:r>
            </w:p>
          </w:sdtContent>
        </w:sdt>
      </w:sdtContent>
    </w:sdt>
    <w:p w14:paraId="4C48E89A" w14:textId="77777777" w:rsidR="001D4DCE" w:rsidRDefault="001D4DCE" w:rsidP="00A62AA9">
      <w:pPr>
        <w:rPr>
          <w:rFonts w:ascii="Arial" w:hAnsi="Arial" w:cs="Arial"/>
        </w:rPr>
      </w:pPr>
    </w:p>
    <w:p w14:paraId="626D9784" w14:textId="77777777" w:rsidR="00A62AA9" w:rsidRDefault="00A62AA9" w:rsidP="00833288">
      <w:pPr>
        <w:rPr>
          <w:rFonts w:ascii="Arial" w:hAnsi="Arial" w:cs="Arial"/>
        </w:rPr>
      </w:pPr>
    </w:p>
    <w:p w14:paraId="06B0D4EC" w14:textId="77777777" w:rsidR="00833288" w:rsidRDefault="00833288"/>
    <w:p w14:paraId="5F67E702" w14:textId="77777777" w:rsidR="000C7CE1" w:rsidRDefault="000C7CE1" w:rsidP="000C7CE1">
      <w:pPr>
        <w:rPr>
          <w:rFonts w:ascii="Arial" w:hAnsi="Arial" w:cs="Arial"/>
        </w:rPr>
      </w:pPr>
    </w:p>
    <w:p w14:paraId="3016281F" w14:textId="77777777" w:rsidR="000C7CE1" w:rsidRDefault="000C7CE1" w:rsidP="000C7CE1">
      <w:pPr>
        <w:rPr>
          <w:rFonts w:ascii="Arial" w:hAnsi="Arial" w:cs="Arial"/>
        </w:rPr>
      </w:pPr>
    </w:p>
    <w:p w14:paraId="287D2480" w14:textId="77777777" w:rsidR="000C7CE1" w:rsidRDefault="000C7CE1" w:rsidP="00766E80">
      <w:pPr>
        <w:rPr>
          <w:rFonts w:ascii="Arial" w:hAnsi="Arial" w:cs="Arial"/>
        </w:rPr>
      </w:pPr>
    </w:p>
    <w:p w14:paraId="3E1268F1" w14:textId="77777777" w:rsidR="00766E80" w:rsidRDefault="00766E80" w:rsidP="00FB11CC">
      <w:pPr>
        <w:rPr>
          <w:rFonts w:ascii="Arial" w:hAnsi="Arial" w:cs="Arial"/>
        </w:rPr>
      </w:pPr>
    </w:p>
    <w:p w14:paraId="32CB0A53" w14:textId="77777777" w:rsidR="00FB11CC" w:rsidRDefault="00FB11CC" w:rsidP="00FC3C5F">
      <w:pPr>
        <w:rPr>
          <w:rFonts w:ascii="Arial" w:hAnsi="Arial" w:cs="Arial"/>
        </w:rPr>
      </w:pPr>
    </w:p>
    <w:p w14:paraId="15E8D002" w14:textId="77777777" w:rsidR="00FC3C5F" w:rsidRDefault="00FC3C5F" w:rsidP="00FC3C5F">
      <w:pPr>
        <w:rPr>
          <w:rFonts w:ascii="Arial" w:hAnsi="Arial" w:cs="Arial"/>
        </w:rPr>
      </w:pPr>
    </w:p>
    <w:p w14:paraId="1F80A509" w14:textId="77777777" w:rsidR="00FC3C5F" w:rsidRDefault="00FC3C5F" w:rsidP="00FC3C5F">
      <w:pPr>
        <w:rPr>
          <w:rFonts w:ascii="Arial" w:hAnsi="Arial" w:cs="Arial"/>
        </w:rPr>
      </w:pPr>
    </w:p>
    <w:p w14:paraId="2548089D" w14:textId="77777777" w:rsidR="00FC3C5F" w:rsidRDefault="00FC3C5F" w:rsidP="00FC3C5F">
      <w:pPr>
        <w:rPr>
          <w:rFonts w:ascii="Arial" w:hAnsi="Arial" w:cs="Arial"/>
        </w:rPr>
      </w:pPr>
    </w:p>
    <w:p w14:paraId="4F53E6B8" w14:textId="77777777" w:rsidR="00FC3C5F" w:rsidRDefault="00FC3C5F"/>
    <w:sectPr w:rsidR="00FC3C5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9D32F" w14:textId="77777777" w:rsidR="00DE427E" w:rsidRDefault="00DE427E" w:rsidP="002D3A35">
      <w:pPr>
        <w:spacing w:after="0" w:line="240" w:lineRule="auto"/>
      </w:pPr>
      <w:r>
        <w:separator/>
      </w:r>
    </w:p>
  </w:endnote>
  <w:endnote w:type="continuationSeparator" w:id="0">
    <w:p w14:paraId="5D137038" w14:textId="77777777" w:rsidR="00DE427E" w:rsidRDefault="00DE427E" w:rsidP="002D3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FAA7B" w14:textId="77777777" w:rsidR="00DE427E" w:rsidRDefault="00DE427E" w:rsidP="002D3A35">
      <w:pPr>
        <w:spacing w:after="0" w:line="240" w:lineRule="auto"/>
      </w:pPr>
      <w:r>
        <w:separator/>
      </w:r>
    </w:p>
  </w:footnote>
  <w:footnote w:type="continuationSeparator" w:id="0">
    <w:p w14:paraId="759B4F47" w14:textId="77777777" w:rsidR="00DE427E" w:rsidRDefault="00DE427E" w:rsidP="002D3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A4802" w14:textId="4E7834CA" w:rsidR="00876DCA" w:rsidRDefault="00EA7CAD">
    <w:pPr>
      <w:pStyle w:val="Header"/>
    </w:pPr>
    <w:r>
      <w:t>Dirkje Fraser</w:t>
    </w:r>
  </w:p>
  <w:p w14:paraId="748DF5F5" w14:textId="69AAAD7A" w:rsidR="00EA7CAD" w:rsidRDefault="00EA7CAD">
    <w:pPr>
      <w:pStyle w:val="Header"/>
    </w:pPr>
    <w:r>
      <w:t>ECPT</w:t>
    </w:r>
    <w:r w:rsidR="00FB6100">
      <w:t>6012</w:t>
    </w:r>
  </w:p>
  <w:p w14:paraId="53CDFF34" w14:textId="4E515D40" w:rsidR="00FB6100" w:rsidRDefault="00FB6100">
    <w:pPr>
      <w:pStyle w:val="Header"/>
    </w:pPr>
    <w:r>
      <w:t xml:space="preserve">Student number </w:t>
    </w:r>
    <w:r w:rsidR="003815EB">
      <w:t>2134255</w:t>
    </w:r>
  </w:p>
  <w:p w14:paraId="2273451B" w14:textId="7E720B80" w:rsidR="003815EB" w:rsidRDefault="003815EB">
    <w:pPr>
      <w:pStyle w:val="Header"/>
    </w:pPr>
    <w:r>
      <w:t>Assignment 1</w:t>
    </w:r>
    <w:r w:rsidR="003E263B">
      <w:t xml:space="preserve"> Written Report</w:t>
    </w:r>
  </w:p>
  <w:p w14:paraId="09FCFF06" w14:textId="77777777" w:rsidR="002D3A35" w:rsidRDefault="002D3A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3296"/>
    <w:multiLevelType w:val="hybridMultilevel"/>
    <w:tmpl w:val="9E0C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865CD"/>
    <w:multiLevelType w:val="hybridMultilevel"/>
    <w:tmpl w:val="87AC5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F1CBE"/>
    <w:multiLevelType w:val="hybridMultilevel"/>
    <w:tmpl w:val="BF20E5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09555F4"/>
    <w:multiLevelType w:val="multilevel"/>
    <w:tmpl w:val="85AE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9D780E"/>
    <w:multiLevelType w:val="hybridMultilevel"/>
    <w:tmpl w:val="1598C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CF6450"/>
    <w:multiLevelType w:val="hybridMultilevel"/>
    <w:tmpl w:val="1CFE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5657B"/>
    <w:multiLevelType w:val="hybridMultilevel"/>
    <w:tmpl w:val="FA063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6031180">
    <w:abstractNumId w:val="3"/>
  </w:num>
  <w:num w:numId="2" w16cid:durableId="1840922147">
    <w:abstractNumId w:val="6"/>
  </w:num>
  <w:num w:numId="3" w16cid:durableId="472481417">
    <w:abstractNumId w:val="2"/>
  </w:num>
  <w:num w:numId="4" w16cid:durableId="347103139">
    <w:abstractNumId w:val="4"/>
  </w:num>
  <w:num w:numId="5" w16cid:durableId="1778909266">
    <w:abstractNumId w:val="0"/>
  </w:num>
  <w:num w:numId="6" w16cid:durableId="417403605">
    <w:abstractNumId w:val="1"/>
  </w:num>
  <w:num w:numId="7" w16cid:durableId="855655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1FA"/>
    <w:rsid w:val="00002D02"/>
    <w:rsid w:val="00004AEE"/>
    <w:rsid w:val="00015A0F"/>
    <w:rsid w:val="000225D5"/>
    <w:rsid w:val="00032761"/>
    <w:rsid w:val="0003329F"/>
    <w:rsid w:val="00034208"/>
    <w:rsid w:val="00036A2B"/>
    <w:rsid w:val="00042139"/>
    <w:rsid w:val="00045959"/>
    <w:rsid w:val="00046519"/>
    <w:rsid w:val="00046F48"/>
    <w:rsid w:val="00052442"/>
    <w:rsid w:val="00054DA5"/>
    <w:rsid w:val="00066474"/>
    <w:rsid w:val="00071013"/>
    <w:rsid w:val="00086DE6"/>
    <w:rsid w:val="000907DA"/>
    <w:rsid w:val="00090DAA"/>
    <w:rsid w:val="00093A61"/>
    <w:rsid w:val="000942C9"/>
    <w:rsid w:val="000A0F8A"/>
    <w:rsid w:val="000A17BD"/>
    <w:rsid w:val="000A2306"/>
    <w:rsid w:val="000A3748"/>
    <w:rsid w:val="000A763A"/>
    <w:rsid w:val="000B6F31"/>
    <w:rsid w:val="000C279E"/>
    <w:rsid w:val="000C52F1"/>
    <w:rsid w:val="000C52FF"/>
    <w:rsid w:val="000C5B77"/>
    <w:rsid w:val="000C69BD"/>
    <w:rsid w:val="000C7CE1"/>
    <w:rsid w:val="000D1FC4"/>
    <w:rsid w:val="000D34CE"/>
    <w:rsid w:val="000D4B88"/>
    <w:rsid w:val="000E36B9"/>
    <w:rsid w:val="000E3CFE"/>
    <w:rsid w:val="000E465B"/>
    <w:rsid w:val="000E64F0"/>
    <w:rsid w:val="000F38C4"/>
    <w:rsid w:val="000F72B6"/>
    <w:rsid w:val="001060EF"/>
    <w:rsid w:val="00107E05"/>
    <w:rsid w:val="00121E43"/>
    <w:rsid w:val="001239FB"/>
    <w:rsid w:val="00133C91"/>
    <w:rsid w:val="00137C91"/>
    <w:rsid w:val="00140EB1"/>
    <w:rsid w:val="00143E13"/>
    <w:rsid w:val="00151953"/>
    <w:rsid w:val="00156D9D"/>
    <w:rsid w:val="0016114C"/>
    <w:rsid w:val="001641FA"/>
    <w:rsid w:val="00165A26"/>
    <w:rsid w:val="00172A61"/>
    <w:rsid w:val="001807FB"/>
    <w:rsid w:val="00180FEC"/>
    <w:rsid w:val="00192ECC"/>
    <w:rsid w:val="0019492A"/>
    <w:rsid w:val="001A091A"/>
    <w:rsid w:val="001A2004"/>
    <w:rsid w:val="001B06EB"/>
    <w:rsid w:val="001B42D9"/>
    <w:rsid w:val="001B4D23"/>
    <w:rsid w:val="001B7747"/>
    <w:rsid w:val="001D4DCE"/>
    <w:rsid w:val="001E5E69"/>
    <w:rsid w:val="001E76E6"/>
    <w:rsid w:val="001F0F49"/>
    <w:rsid w:val="001F292F"/>
    <w:rsid w:val="001F4068"/>
    <w:rsid w:val="001F641F"/>
    <w:rsid w:val="00203356"/>
    <w:rsid w:val="002038CC"/>
    <w:rsid w:val="00207C02"/>
    <w:rsid w:val="00220E0E"/>
    <w:rsid w:val="002222E8"/>
    <w:rsid w:val="00222FAE"/>
    <w:rsid w:val="00223EFD"/>
    <w:rsid w:val="00227CA8"/>
    <w:rsid w:val="00235CA1"/>
    <w:rsid w:val="002470DC"/>
    <w:rsid w:val="00251092"/>
    <w:rsid w:val="002527AB"/>
    <w:rsid w:val="0025373F"/>
    <w:rsid w:val="00253D8F"/>
    <w:rsid w:val="0027150F"/>
    <w:rsid w:val="00272CB1"/>
    <w:rsid w:val="00273B09"/>
    <w:rsid w:val="00273F38"/>
    <w:rsid w:val="00274BE1"/>
    <w:rsid w:val="002857A4"/>
    <w:rsid w:val="00287ED6"/>
    <w:rsid w:val="00295BE2"/>
    <w:rsid w:val="002B1425"/>
    <w:rsid w:val="002B5EF9"/>
    <w:rsid w:val="002C0436"/>
    <w:rsid w:val="002C2335"/>
    <w:rsid w:val="002D05D1"/>
    <w:rsid w:val="002D1F39"/>
    <w:rsid w:val="002D3A35"/>
    <w:rsid w:val="002E1A4E"/>
    <w:rsid w:val="002E541C"/>
    <w:rsid w:val="002E6E8B"/>
    <w:rsid w:val="002E7C42"/>
    <w:rsid w:val="002F7C19"/>
    <w:rsid w:val="00304339"/>
    <w:rsid w:val="00304CFB"/>
    <w:rsid w:val="00306FB7"/>
    <w:rsid w:val="00314A05"/>
    <w:rsid w:val="00320A4C"/>
    <w:rsid w:val="003227F8"/>
    <w:rsid w:val="00324B69"/>
    <w:rsid w:val="00337960"/>
    <w:rsid w:val="00340476"/>
    <w:rsid w:val="00341CEA"/>
    <w:rsid w:val="003454A6"/>
    <w:rsid w:val="003562D1"/>
    <w:rsid w:val="00357233"/>
    <w:rsid w:val="003639BD"/>
    <w:rsid w:val="00363A32"/>
    <w:rsid w:val="0036652D"/>
    <w:rsid w:val="003673F1"/>
    <w:rsid w:val="0037043C"/>
    <w:rsid w:val="00373D61"/>
    <w:rsid w:val="00374A2F"/>
    <w:rsid w:val="00377133"/>
    <w:rsid w:val="003815EB"/>
    <w:rsid w:val="0038248E"/>
    <w:rsid w:val="003874D3"/>
    <w:rsid w:val="00394D18"/>
    <w:rsid w:val="003B1DF7"/>
    <w:rsid w:val="003B3B64"/>
    <w:rsid w:val="003B4E5C"/>
    <w:rsid w:val="003B625D"/>
    <w:rsid w:val="003B6291"/>
    <w:rsid w:val="003B79D3"/>
    <w:rsid w:val="003C0782"/>
    <w:rsid w:val="003C672C"/>
    <w:rsid w:val="003C736C"/>
    <w:rsid w:val="003D5982"/>
    <w:rsid w:val="003E263B"/>
    <w:rsid w:val="003E2DAF"/>
    <w:rsid w:val="003F5404"/>
    <w:rsid w:val="00402B6B"/>
    <w:rsid w:val="0040578A"/>
    <w:rsid w:val="00407B2D"/>
    <w:rsid w:val="00410D64"/>
    <w:rsid w:val="0041385B"/>
    <w:rsid w:val="004164A4"/>
    <w:rsid w:val="004321E3"/>
    <w:rsid w:val="00432E4A"/>
    <w:rsid w:val="004349FF"/>
    <w:rsid w:val="00440680"/>
    <w:rsid w:val="00443E5F"/>
    <w:rsid w:val="00444890"/>
    <w:rsid w:val="00446306"/>
    <w:rsid w:val="00454A03"/>
    <w:rsid w:val="00464EAD"/>
    <w:rsid w:val="0046675A"/>
    <w:rsid w:val="00472699"/>
    <w:rsid w:val="004726D9"/>
    <w:rsid w:val="00480153"/>
    <w:rsid w:val="004814C2"/>
    <w:rsid w:val="00492674"/>
    <w:rsid w:val="0049334A"/>
    <w:rsid w:val="00496790"/>
    <w:rsid w:val="004A1D54"/>
    <w:rsid w:val="004A25FE"/>
    <w:rsid w:val="004A7773"/>
    <w:rsid w:val="004B3B64"/>
    <w:rsid w:val="004D302B"/>
    <w:rsid w:val="004D309B"/>
    <w:rsid w:val="004D5B49"/>
    <w:rsid w:val="004E31B9"/>
    <w:rsid w:val="004E33ED"/>
    <w:rsid w:val="004E430D"/>
    <w:rsid w:val="004F5074"/>
    <w:rsid w:val="00510E48"/>
    <w:rsid w:val="00514702"/>
    <w:rsid w:val="0051513E"/>
    <w:rsid w:val="00515A1A"/>
    <w:rsid w:val="00516B30"/>
    <w:rsid w:val="00520A0F"/>
    <w:rsid w:val="00526365"/>
    <w:rsid w:val="00526AC0"/>
    <w:rsid w:val="00527347"/>
    <w:rsid w:val="005352CD"/>
    <w:rsid w:val="00537B6D"/>
    <w:rsid w:val="00541B82"/>
    <w:rsid w:val="00550122"/>
    <w:rsid w:val="00555A64"/>
    <w:rsid w:val="005632B7"/>
    <w:rsid w:val="00564253"/>
    <w:rsid w:val="00565CD9"/>
    <w:rsid w:val="005705E4"/>
    <w:rsid w:val="00572003"/>
    <w:rsid w:val="00573851"/>
    <w:rsid w:val="00574E18"/>
    <w:rsid w:val="00577AD1"/>
    <w:rsid w:val="00580D92"/>
    <w:rsid w:val="005815D9"/>
    <w:rsid w:val="0058535B"/>
    <w:rsid w:val="005949AA"/>
    <w:rsid w:val="00594E33"/>
    <w:rsid w:val="005A008A"/>
    <w:rsid w:val="005A0EDE"/>
    <w:rsid w:val="005A14F0"/>
    <w:rsid w:val="005A617A"/>
    <w:rsid w:val="005A7A53"/>
    <w:rsid w:val="005B0B3C"/>
    <w:rsid w:val="005B380F"/>
    <w:rsid w:val="005B4CD2"/>
    <w:rsid w:val="005C475D"/>
    <w:rsid w:val="005D3AA6"/>
    <w:rsid w:val="005D4C3A"/>
    <w:rsid w:val="005D5565"/>
    <w:rsid w:val="005D6341"/>
    <w:rsid w:val="005D65D0"/>
    <w:rsid w:val="005E293C"/>
    <w:rsid w:val="005F05D0"/>
    <w:rsid w:val="005F5EBD"/>
    <w:rsid w:val="005F6427"/>
    <w:rsid w:val="00602252"/>
    <w:rsid w:val="0061001A"/>
    <w:rsid w:val="006153E5"/>
    <w:rsid w:val="006179A1"/>
    <w:rsid w:val="00617D4F"/>
    <w:rsid w:val="006249A5"/>
    <w:rsid w:val="0063252C"/>
    <w:rsid w:val="00635B66"/>
    <w:rsid w:val="00635DB6"/>
    <w:rsid w:val="00637195"/>
    <w:rsid w:val="00637636"/>
    <w:rsid w:val="00637826"/>
    <w:rsid w:val="00643367"/>
    <w:rsid w:val="00643BE6"/>
    <w:rsid w:val="00645D9F"/>
    <w:rsid w:val="00646C68"/>
    <w:rsid w:val="006502E6"/>
    <w:rsid w:val="00652A33"/>
    <w:rsid w:val="0065503F"/>
    <w:rsid w:val="00655A92"/>
    <w:rsid w:val="0066027A"/>
    <w:rsid w:val="00663452"/>
    <w:rsid w:val="00663BE7"/>
    <w:rsid w:val="006667AC"/>
    <w:rsid w:val="00672C50"/>
    <w:rsid w:val="00674069"/>
    <w:rsid w:val="006801F9"/>
    <w:rsid w:val="00681544"/>
    <w:rsid w:val="006854C9"/>
    <w:rsid w:val="00686C17"/>
    <w:rsid w:val="006876D2"/>
    <w:rsid w:val="00697840"/>
    <w:rsid w:val="006A6855"/>
    <w:rsid w:val="006A7E54"/>
    <w:rsid w:val="006B5191"/>
    <w:rsid w:val="006C359D"/>
    <w:rsid w:val="006C7896"/>
    <w:rsid w:val="006D0420"/>
    <w:rsid w:val="006E17E5"/>
    <w:rsid w:val="006E2AFF"/>
    <w:rsid w:val="006F3189"/>
    <w:rsid w:val="006F322C"/>
    <w:rsid w:val="00700B39"/>
    <w:rsid w:val="00700DA9"/>
    <w:rsid w:val="00701F15"/>
    <w:rsid w:val="007132E0"/>
    <w:rsid w:val="00721427"/>
    <w:rsid w:val="00721951"/>
    <w:rsid w:val="00722DC2"/>
    <w:rsid w:val="00722F48"/>
    <w:rsid w:val="00723358"/>
    <w:rsid w:val="00726128"/>
    <w:rsid w:val="007270E7"/>
    <w:rsid w:val="00741962"/>
    <w:rsid w:val="00757C67"/>
    <w:rsid w:val="00762C9D"/>
    <w:rsid w:val="00766E80"/>
    <w:rsid w:val="0076709C"/>
    <w:rsid w:val="007671BC"/>
    <w:rsid w:val="00772986"/>
    <w:rsid w:val="00774DDB"/>
    <w:rsid w:val="007774BE"/>
    <w:rsid w:val="00782138"/>
    <w:rsid w:val="0078521C"/>
    <w:rsid w:val="0078597C"/>
    <w:rsid w:val="0079770D"/>
    <w:rsid w:val="007A64FE"/>
    <w:rsid w:val="007B19BA"/>
    <w:rsid w:val="007C04AF"/>
    <w:rsid w:val="007C29E8"/>
    <w:rsid w:val="007C44CE"/>
    <w:rsid w:val="007D2DD7"/>
    <w:rsid w:val="007D6B9D"/>
    <w:rsid w:val="007E34EF"/>
    <w:rsid w:val="007E4C93"/>
    <w:rsid w:val="007E7865"/>
    <w:rsid w:val="007F1562"/>
    <w:rsid w:val="007F476F"/>
    <w:rsid w:val="007F6DA4"/>
    <w:rsid w:val="007F757C"/>
    <w:rsid w:val="0080198C"/>
    <w:rsid w:val="008102A2"/>
    <w:rsid w:val="00825442"/>
    <w:rsid w:val="00831F2D"/>
    <w:rsid w:val="00833288"/>
    <w:rsid w:val="00845FE3"/>
    <w:rsid w:val="00854DD3"/>
    <w:rsid w:val="00855D73"/>
    <w:rsid w:val="00865690"/>
    <w:rsid w:val="00874DDA"/>
    <w:rsid w:val="00875AF5"/>
    <w:rsid w:val="00876DCA"/>
    <w:rsid w:val="00876DF3"/>
    <w:rsid w:val="0088673C"/>
    <w:rsid w:val="008878C0"/>
    <w:rsid w:val="00890D05"/>
    <w:rsid w:val="008923C4"/>
    <w:rsid w:val="00893108"/>
    <w:rsid w:val="008A0DF4"/>
    <w:rsid w:val="008A6B0C"/>
    <w:rsid w:val="008B18A2"/>
    <w:rsid w:val="008B32BC"/>
    <w:rsid w:val="008B563A"/>
    <w:rsid w:val="008C62CB"/>
    <w:rsid w:val="008D1A82"/>
    <w:rsid w:val="008D3B8F"/>
    <w:rsid w:val="008D7869"/>
    <w:rsid w:val="008F2D13"/>
    <w:rsid w:val="008F7D9F"/>
    <w:rsid w:val="00902EB6"/>
    <w:rsid w:val="00904567"/>
    <w:rsid w:val="00917759"/>
    <w:rsid w:val="00927960"/>
    <w:rsid w:val="00932587"/>
    <w:rsid w:val="00932A7F"/>
    <w:rsid w:val="00935868"/>
    <w:rsid w:val="00940373"/>
    <w:rsid w:val="0094270B"/>
    <w:rsid w:val="00953F06"/>
    <w:rsid w:val="00954540"/>
    <w:rsid w:val="00963FCB"/>
    <w:rsid w:val="009657B7"/>
    <w:rsid w:val="00966870"/>
    <w:rsid w:val="00972388"/>
    <w:rsid w:val="00976376"/>
    <w:rsid w:val="00977884"/>
    <w:rsid w:val="009802D3"/>
    <w:rsid w:val="0098451D"/>
    <w:rsid w:val="0099716F"/>
    <w:rsid w:val="009A3426"/>
    <w:rsid w:val="009A4705"/>
    <w:rsid w:val="009B1383"/>
    <w:rsid w:val="009C4048"/>
    <w:rsid w:val="009C4EC5"/>
    <w:rsid w:val="009D2792"/>
    <w:rsid w:val="009E0783"/>
    <w:rsid w:val="009E3BAA"/>
    <w:rsid w:val="009E3E87"/>
    <w:rsid w:val="009F755D"/>
    <w:rsid w:val="00A05E71"/>
    <w:rsid w:val="00A130A0"/>
    <w:rsid w:val="00A13303"/>
    <w:rsid w:val="00A1582C"/>
    <w:rsid w:val="00A22913"/>
    <w:rsid w:val="00A234C4"/>
    <w:rsid w:val="00A30397"/>
    <w:rsid w:val="00A3223F"/>
    <w:rsid w:val="00A3610E"/>
    <w:rsid w:val="00A43B8C"/>
    <w:rsid w:val="00A47452"/>
    <w:rsid w:val="00A541F0"/>
    <w:rsid w:val="00A62516"/>
    <w:rsid w:val="00A6278A"/>
    <w:rsid w:val="00A62AA9"/>
    <w:rsid w:val="00A62D6F"/>
    <w:rsid w:val="00A63C4E"/>
    <w:rsid w:val="00A709CD"/>
    <w:rsid w:val="00A722BA"/>
    <w:rsid w:val="00A748DF"/>
    <w:rsid w:val="00A95E0E"/>
    <w:rsid w:val="00AA3218"/>
    <w:rsid w:val="00AA5A80"/>
    <w:rsid w:val="00AB24D6"/>
    <w:rsid w:val="00AD3F16"/>
    <w:rsid w:val="00AE26B0"/>
    <w:rsid w:val="00AE767C"/>
    <w:rsid w:val="00AE7B99"/>
    <w:rsid w:val="00AF1DE2"/>
    <w:rsid w:val="00AF2FE3"/>
    <w:rsid w:val="00AF5E30"/>
    <w:rsid w:val="00B03C42"/>
    <w:rsid w:val="00B05535"/>
    <w:rsid w:val="00B1026E"/>
    <w:rsid w:val="00B13372"/>
    <w:rsid w:val="00B3004F"/>
    <w:rsid w:val="00B31DB8"/>
    <w:rsid w:val="00B34EBD"/>
    <w:rsid w:val="00B371B7"/>
    <w:rsid w:val="00B37234"/>
    <w:rsid w:val="00B40B5D"/>
    <w:rsid w:val="00B412A6"/>
    <w:rsid w:val="00B41F68"/>
    <w:rsid w:val="00B44C26"/>
    <w:rsid w:val="00B518C7"/>
    <w:rsid w:val="00B52C52"/>
    <w:rsid w:val="00B6285E"/>
    <w:rsid w:val="00B651AE"/>
    <w:rsid w:val="00B72326"/>
    <w:rsid w:val="00B73A25"/>
    <w:rsid w:val="00B822AE"/>
    <w:rsid w:val="00B83144"/>
    <w:rsid w:val="00B91DEE"/>
    <w:rsid w:val="00B92D94"/>
    <w:rsid w:val="00BA21B8"/>
    <w:rsid w:val="00BA29A2"/>
    <w:rsid w:val="00BA64D3"/>
    <w:rsid w:val="00BA6C2D"/>
    <w:rsid w:val="00BA7AD9"/>
    <w:rsid w:val="00BC2500"/>
    <w:rsid w:val="00BC3C83"/>
    <w:rsid w:val="00BD1C8A"/>
    <w:rsid w:val="00BD638D"/>
    <w:rsid w:val="00BF4F50"/>
    <w:rsid w:val="00C02500"/>
    <w:rsid w:val="00C0690B"/>
    <w:rsid w:val="00C1054C"/>
    <w:rsid w:val="00C12E08"/>
    <w:rsid w:val="00C12E7F"/>
    <w:rsid w:val="00C13AE7"/>
    <w:rsid w:val="00C1528D"/>
    <w:rsid w:val="00C173CF"/>
    <w:rsid w:val="00C17CC9"/>
    <w:rsid w:val="00C24E95"/>
    <w:rsid w:val="00C31515"/>
    <w:rsid w:val="00C41942"/>
    <w:rsid w:val="00C449B6"/>
    <w:rsid w:val="00C4691D"/>
    <w:rsid w:val="00C47023"/>
    <w:rsid w:val="00C510E3"/>
    <w:rsid w:val="00C512FA"/>
    <w:rsid w:val="00C51D42"/>
    <w:rsid w:val="00C528D4"/>
    <w:rsid w:val="00C5449C"/>
    <w:rsid w:val="00C61C48"/>
    <w:rsid w:val="00C6781E"/>
    <w:rsid w:val="00C71ED7"/>
    <w:rsid w:val="00C71F30"/>
    <w:rsid w:val="00C736A1"/>
    <w:rsid w:val="00C76C56"/>
    <w:rsid w:val="00C8737F"/>
    <w:rsid w:val="00C94F84"/>
    <w:rsid w:val="00C96756"/>
    <w:rsid w:val="00CB6BD6"/>
    <w:rsid w:val="00CC59D0"/>
    <w:rsid w:val="00CC6676"/>
    <w:rsid w:val="00CD072C"/>
    <w:rsid w:val="00CD4EAA"/>
    <w:rsid w:val="00CE0989"/>
    <w:rsid w:val="00CE3C87"/>
    <w:rsid w:val="00CE7FC5"/>
    <w:rsid w:val="00CF01EC"/>
    <w:rsid w:val="00CF384E"/>
    <w:rsid w:val="00CF4452"/>
    <w:rsid w:val="00CF4B0E"/>
    <w:rsid w:val="00D00252"/>
    <w:rsid w:val="00D00963"/>
    <w:rsid w:val="00D01194"/>
    <w:rsid w:val="00D01951"/>
    <w:rsid w:val="00D02520"/>
    <w:rsid w:val="00D063EC"/>
    <w:rsid w:val="00D10335"/>
    <w:rsid w:val="00D10896"/>
    <w:rsid w:val="00D119BC"/>
    <w:rsid w:val="00D17C69"/>
    <w:rsid w:val="00D23D4C"/>
    <w:rsid w:val="00D24ED3"/>
    <w:rsid w:val="00D33960"/>
    <w:rsid w:val="00D34751"/>
    <w:rsid w:val="00D40D30"/>
    <w:rsid w:val="00D4532B"/>
    <w:rsid w:val="00D50096"/>
    <w:rsid w:val="00D55AF2"/>
    <w:rsid w:val="00D5665D"/>
    <w:rsid w:val="00D57F90"/>
    <w:rsid w:val="00D64DA6"/>
    <w:rsid w:val="00D66D4B"/>
    <w:rsid w:val="00D67EC9"/>
    <w:rsid w:val="00D76145"/>
    <w:rsid w:val="00D86E7C"/>
    <w:rsid w:val="00D9257F"/>
    <w:rsid w:val="00D92C41"/>
    <w:rsid w:val="00D92E23"/>
    <w:rsid w:val="00DA3583"/>
    <w:rsid w:val="00DA7D21"/>
    <w:rsid w:val="00DB28D6"/>
    <w:rsid w:val="00DB776A"/>
    <w:rsid w:val="00DC2DC8"/>
    <w:rsid w:val="00DC2E68"/>
    <w:rsid w:val="00DC7209"/>
    <w:rsid w:val="00DD0F5D"/>
    <w:rsid w:val="00DD76DF"/>
    <w:rsid w:val="00DE427E"/>
    <w:rsid w:val="00DE4814"/>
    <w:rsid w:val="00E10F1F"/>
    <w:rsid w:val="00E14D4E"/>
    <w:rsid w:val="00E20447"/>
    <w:rsid w:val="00E30762"/>
    <w:rsid w:val="00E33489"/>
    <w:rsid w:val="00E44B6F"/>
    <w:rsid w:val="00E52CE0"/>
    <w:rsid w:val="00E53D48"/>
    <w:rsid w:val="00E66A7E"/>
    <w:rsid w:val="00E7240D"/>
    <w:rsid w:val="00E7416E"/>
    <w:rsid w:val="00E83F50"/>
    <w:rsid w:val="00E85BBC"/>
    <w:rsid w:val="00E8609C"/>
    <w:rsid w:val="00E910E4"/>
    <w:rsid w:val="00E91B89"/>
    <w:rsid w:val="00E95189"/>
    <w:rsid w:val="00E9584E"/>
    <w:rsid w:val="00EA3BC2"/>
    <w:rsid w:val="00EA7CAD"/>
    <w:rsid w:val="00EB13A1"/>
    <w:rsid w:val="00EB353D"/>
    <w:rsid w:val="00EB3EB1"/>
    <w:rsid w:val="00EC441A"/>
    <w:rsid w:val="00EC5622"/>
    <w:rsid w:val="00ED158E"/>
    <w:rsid w:val="00EE2D64"/>
    <w:rsid w:val="00EF7844"/>
    <w:rsid w:val="00F03832"/>
    <w:rsid w:val="00F358E3"/>
    <w:rsid w:val="00F42F01"/>
    <w:rsid w:val="00F441E5"/>
    <w:rsid w:val="00F4505C"/>
    <w:rsid w:val="00F531CE"/>
    <w:rsid w:val="00F601AB"/>
    <w:rsid w:val="00F626F1"/>
    <w:rsid w:val="00F64EC6"/>
    <w:rsid w:val="00F71345"/>
    <w:rsid w:val="00F75734"/>
    <w:rsid w:val="00F8078D"/>
    <w:rsid w:val="00F84EA1"/>
    <w:rsid w:val="00F90834"/>
    <w:rsid w:val="00F9727F"/>
    <w:rsid w:val="00F97DAB"/>
    <w:rsid w:val="00FA5298"/>
    <w:rsid w:val="00FB00C3"/>
    <w:rsid w:val="00FB11CC"/>
    <w:rsid w:val="00FB4A11"/>
    <w:rsid w:val="00FB6100"/>
    <w:rsid w:val="00FC3C5F"/>
    <w:rsid w:val="00FD1138"/>
    <w:rsid w:val="00FD3BD5"/>
    <w:rsid w:val="00FD59B0"/>
    <w:rsid w:val="00FD60EC"/>
    <w:rsid w:val="00FE35C9"/>
    <w:rsid w:val="00FE4C90"/>
    <w:rsid w:val="00FF0C62"/>
    <w:rsid w:val="00FF22BD"/>
    <w:rsid w:val="00FF2476"/>
    <w:rsid w:val="00FF4719"/>
    <w:rsid w:val="00FF55F4"/>
    <w:rsid w:val="00FF5FEF"/>
    <w:rsid w:val="00FF6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02B5B"/>
  <w15:chartTrackingRefBased/>
  <w15:docId w15:val="{7A8317C3-9049-4195-ADFF-5DB912869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1BC"/>
  </w:style>
  <w:style w:type="paragraph" w:styleId="Heading1">
    <w:name w:val="heading 1"/>
    <w:basedOn w:val="Normal"/>
    <w:next w:val="Normal"/>
    <w:link w:val="Heading1Char"/>
    <w:uiPriority w:val="9"/>
    <w:qFormat/>
    <w:rsid w:val="00EB353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CE7F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A35"/>
  </w:style>
  <w:style w:type="paragraph" w:styleId="Footer">
    <w:name w:val="footer"/>
    <w:basedOn w:val="Normal"/>
    <w:link w:val="FooterChar"/>
    <w:uiPriority w:val="99"/>
    <w:unhideWhenUsed/>
    <w:rsid w:val="002D3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A35"/>
  </w:style>
  <w:style w:type="character" w:customStyle="1" w:styleId="Heading3Char">
    <w:name w:val="Heading 3 Char"/>
    <w:basedOn w:val="DefaultParagraphFont"/>
    <w:link w:val="Heading3"/>
    <w:uiPriority w:val="9"/>
    <w:semiHidden/>
    <w:rsid w:val="00CE7FC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F55F4"/>
    <w:pPr>
      <w:spacing w:after="0" w:line="240" w:lineRule="auto"/>
      <w:ind w:left="720"/>
      <w:contextualSpacing/>
    </w:pPr>
    <w:rPr>
      <w:rFonts w:ascii="Arial" w:hAnsi="Arial"/>
      <w:sz w:val="24"/>
      <w:szCs w:val="24"/>
    </w:rPr>
  </w:style>
  <w:style w:type="character" w:styleId="Hyperlink">
    <w:name w:val="Hyperlink"/>
    <w:basedOn w:val="DefaultParagraphFont"/>
    <w:uiPriority w:val="99"/>
    <w:semiHidden/>
    <w:unhideWhenUsed/>
    <w:rsid w:val="00046519"/>
    <w:rPr>
      <w:color w:val="0000FF"/>
      <w:u w:val="single"/>
    </w:rPr>
  </w:style>
  <w:style w:type="paragraph" w:styleId="Bibliography">
    <w:name w:val="Bibliography"/>
    <w:basedOn w:val="Normal"/>
    <w:next w:val="Normal"/>
    <w:uiPriority w:val="37"/>
    <w:unhideWhenUsed/>
    <w:rsid w:val="00046519"/>
  </w:style>
  <w:style w:type="character" w:customStyle="1" w:styleId="Heading1Char">
    <w:name w:val="Heading 1 Char"/>
    <w:basedOn w:val="DefaultParagraphFont"/>
    <w:link w:val="Heading1"/>
    <w:uiPriority w:val="9"/>
    <w:rsid w:val="00EB353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88911">
      <w:bodyDiv w:val="1"/>
      <w:marLeft w:val="0"/>
      <w:marRight w:val="0"/>
      <w:marTop w:val="0"/>
      <w:marBottom w:val="0"/>
      <w:divBdr>
        <w:top w:val="none" w:sz="0" w:space="0" w:color="auto"/>
        <w:left w:val="none" w:sz="0" w:space="0" w:color="auto"/>
        <w:bottom w:val="none" w:sz="0" w:space="0" w:color="auto"/>
        <w:right w:val="none" w:sz="0" w:space="0" w:color="auto"/>
      </w:divBdr>
    </w:div>
    <w:div w:id="285550488">
      <w:bodyDiv w:val="1"/>
      <w:marLeft w:val="0"/>
      <w:marRight w:val="0"/>
      <w:marTop w:val="0"/>
      <w:marBottom w:val="0"/>
      <w:divBdr>
        <w:top w:val="none" w:sz="0" w:space="0" w:color="auto"/>
        <w:left w:val="none" w:sz="0" w:space="0" w:color="auto"/>
        <w:bottom w:val="none" w:sz="0" w:space="0" w:color="auto"/>
        <w:right w:val="none" w:sz="0" w:space="0" w:color="auto"/>
      </w:divBdr>
    </w:div>
    <w:div w:id="462164090">
      <w:bodyDiv w:val="1"/>
      <w:marLeft w:val="0"/>
      <w:marRight w:val="0"/>
      <w:marTop w:val="0"/>
      <w:marBottom w:val="0"/>
      <w:divBdr>
        <w:top w:val="none" w:sz="0" w:space="0" w:color="auto"/>
        <w:left w:val="none" w:sz="0" w:space="0" w:color="auto"/>
        <w:bottom w:val="none" w:sz="0" w:space="0" w:color="auto"/>
        <w:right w:val="none" w:sz="0" w:space="0" w:color="auto"/>
      </w:divBdr>
    </w:div>
    <w:div w:id="563684183">
      <w:bodyDiv w:val="1"/>
      <w:marLeft w:val="0"/>
      <w:marRight w:val="0"/>
      <w:marTop w:val="0"/>
      <w:marBottom w:val="0"/>
      <w:divBdr>
        <w:top w:val="none" w:sz="0" w:space="0" w:color="auto"/>
        <w:left w:val="none" w:sz="0" w:space="0" w:color="auto"/>
        <w:bottom w:val="none" w:sz="0" w:space="0" w:color="auto"/>
        <w:right w:val="none" w:sz="0" w:space="0" w:color="auto"/>
      </w:divBdr>
    </w:div>
    <w:div w:id="635843503">
      <w:bodyDiv w:val="1"/>
      <w:marLeft w:val="0"/>
      <w:marRight w:val="0"/>
      <w:marTop w:val="0"/>
      <w:marBottom w:val="0"/>
      <w:divBdr>
        <w:top w:val="none" w:sz="0" w:space="0" w:color="auto"/>
        <w:left w:val="none" w:sz="0" w:space="0" w:color="auto"/>
        <w:bottom w:val="none" w:sz="0" w:space="0" w:color="auto"/>
        <w:right w:val="none" w:sz="0" w:space="0" w:color="auto"/>
      </w:divBdr>
    </w:div>
    <w:div w:id="693923083">
      <w:bodyDiv w:val="1"/>
      <w:marLeft w:val="0"/>
      <w:marRight w:val="0"/>
      <w:marTop w:val="0"/>
      <w:marBottom w:val="0"/>
      <w:divBdr>
        <w:top w:val="none" w:sz="0" w:space="0" w:color="auto"/>
        <w:left w:val="none" w:sz="0" w:space="0" w:color="auto"/>
        <w:bottom w:val="none" w:sz="0" w:space="0" w:color="auto"/>
        <w:right w:val="none" w:sz="0" w:space="0" w:color="auto"/>
      </w:divBdr>
    </w:div>
    <w:div w:id="893930882">
      <w:bodyDiv w:val="1"/>
      <w:marLeft w:val="0"/>
      <w:marRight w:val="0"/>
      <w:marTop w:val="0"/>
      <w:marBottom w:val="0"/>
      <w:divBdr>
        <w:top w:val="none" w:sz="0" w:space="0" w:color="auto"/>
        <w:left w:val="none" w:sz="0" w:space="0" w:color="auto"/>
        <w:bottom w:val="none" w:sz="0" w:space="0" w:color="auto"/>
        <w:right w:val="none" w:sz="0" w:space="0" w:color="auto"/>
      </w:divBdr>
    </w:div>
    <w:div w:id="976184940">
      <w:bodyDiv w:val="1"/>
      <w:marLeft w:val="0"/>
      <w:marRight w:val="0"/>
      <w:marTop w:val="0"/>
      <w:marBottom w:val="0"/>
      <w:divBdr>
        <w:top w:val="none" w:sz="0" w:space="0" w:color="auto"/>
        <w:left w:val="none" w:sz="0" w:space="0" w:color="auto"/>
        <w:bottom w:val="none" w:sz="0" w:space="0" w:color="auto"/>
        <w:right w:val="none" w:sz="0" w:space="0" w:color="auto"/>
      </w:divBdr>
    </w:div>
    <w:div w:id="1009062767">
      <w:bodyDiv w:val="1"/>
      <w:marLeft w:val="0"/>
      <w:marRight w:val="0"/>
      <w:marTop w:val="0"/>
      <w:marBottom w:val="0"/>
      <w:divBdr>
        <w:top w:val="none" w:sz="0" w:space="0" w:color="auto"/>
        <w:left w:val="none" w:sz="0" w:space="0" w:color="auto"/>
        <w:bottom w:val="none" w:sz="0" w:space="0" w:color="auto"/>
        <w:right w:val="none" w:sz="0" w:space="0" w:color="auto"/>
      </w:divBdr>
    </w:div>
    <w:div w:id="1011835558">
      <w:bodyDiv w:val="1"/>
      <w:marLeft w:val="0"/>
      <w:marRight w:val="0"/>
      <w:marTop w:val="0"/>
      <w:marBottom w:val="0"/>
      <w:divBdr>
        <w:top w:val="none" w:sz="0" w:space="0" w:color="auto"/>
        <w:left w:val="none" w:sz="0" w:space="0" w:color="auto"/>
        <w:bottom w:val="none" w:sz="0" w:space="0" w:color="auto"/>
        <w:right w:val="none" w:sz="0" w:space="0" w:color="auto"/>
      </w:divBdr>
    </w:div>
    <w:div w:id="1028869770">
      <w:bodyDiv w:val="1"/>
      <w:marLeft w:val="0"/>
      <w:marRight w:val="0"/>
      <w:marTop w:val="0"/>
      <w:marBottom w:val="0"/>
      <w:divBdr>
        <w:top w:val="none" w:sz="0" w:space="0" w:color="auto"/>
        <w:left w:val="none" w:sz="0" w:space="0" w:color="auto"/>
        <w:bottom w:val="none" w:sz="0" w:space="0" w:color="auto"/>
        <w:right w:val="none" w:sz="0" w:space="0" w:color="auto"/>
      </w:divBdr>
    </w:div>
    <w:div w:id="1053623464">
      <w:bodyDiv w:val="1"/>
      <w:marLeft w:val="0"/>
      <w:marRight w:val="0"/>
      <w:marTop w:val="0"/>
      <w:marBottom w:val="0"/>
      <w:divBdr>
        <w:top w:val="none" w:sz="0" w:space="0" w:color="auto"/>
        <w:left w:val="none" w:sz="0" w:space="0" w:color="auto"/>
        <w:bottom w:val="none" w:sz="0" w:space="0" w:color="auto"/>
        <w:right w:val="none" w:sz="0" w:space="0" w:color="auto"/>
      </w:divBdr>
    </w:div>
    <w:div w:id="1081759384">
      <w:bodyDiv w:val="1"/>
      <w:marLeft w:val="0"/>
      <w:marRight w:val="0"/>
      <w:marTop w:val="0"/>
      <w:marBottom w:val="0"/>
      <w:divBdr>
        <w:top w:val="none" w:sz="0" w:space="0" w:color="auto"/>
        <w:left w:val="none" w:sz="0" w:space="0" w:color="auto"/>
        <w:bottom w:val="none" w:sz="0" w:space="0" w:color="auto"/>
        <w:right w:val="none" w:sz="0" w:space="0" w:color="auto"/>
      </w:divBdr>
    </w:div>
    <w:div w:id="1163278452">
      <w:bodyDiv w:val="1"/>
      <w:marLeft w:val="0"/>
      <w:marRight w:val="0"/>
      <w:marTop w:val="0"/>
      <w:marBottom w:val="0"/>
      <w:divBdr>
        <w:top w:val="none" w:sz="0" w:space="0" w:color="auto"/>
        <w:left w:val="none" w:sz="0" w:space="0" w:color="auto"/>
        <w:bottom w:val="none" w:sz="0" w:space="0" w:color="auto"/>
        <w:right w:val="none" w:sz="0" w:space="0" w:color="auto"/>
      </w:divBdr>
    </w:div>
    <w:div w:id="1425345805">
      <w:bodyDiv w:val="1"/>
      <w:marLeft w:val="0"/>
      <w:marRight w:val="0"/>
      <w:marTop w:val="0"/>
      <w:marBottom w:val="0"/>
      <w:divBdr>
        <w:top w:val="none" w:sz="0" w:space="0" w:color="auto"/>
        <w:left w:val="none" w:sz="0" w:space="0" w:color="auto"/>
        <w:bottom w:val="none" w:sz="0" w:space="0" w:color="auto"/>
        <w:right w:val="none" w:sz="0" w:space="0" w:color="auto"/>
      </w:divBdr>
    </w:div>
    <w:div w:id="1427651070">
      <w:bodyDiv w:val="1"/>
      <w:marLeft w:val="0"/>
      <w:marRight w:val="0"/>
      <w:marTop w:val="0"/>
      <w:marBottom w:val="0"/>
      <w:divBdr>
        <w:top w:val="none" w:sz="0" w:space="0" w:color="auto"/>
        <w:left w:val="none" w:sz="0" w:space="0" w:color="auto"/>
        <w:bottom w:val="none" w:sz="0" w:space="0" w:color="auto"/>
        <w:right w:val="none" w:sz="0" w:space="0" w:color="auto"/>
      </w:divBdr>
    </w:div>
    <w:div w:id="1583832755">
      <w:bodyDiv w:val="1"/>
      <w:marLeft w:val="0"/>
      <w:marRight w:val="0"/>
      <w:marTop w:val="0"/>
      <w:marBottom w:val="0"/>
      <w:divBdr>
        <w:top w:val="none" w:sz="0" w:space="0" w:color="auto"/>
        <w:left w:val="none" w:sz="0" w:space="0" w:color="auto"/>
        <w:bottom w:val="none" w:sz="0" w:space="0" w:color="auto"/>
        <w:right w:val="none" w:sz="0" w:space="0" w:color="auto"/>
      </w:divBdr>
    </w:div>
    <w:div w:id="1608929272">
      <w:bodyDiv w:val="1"/>
      <w:marLeft w:val="0"/>
      <w:marRight w:val="0"/>
      <w:marTop w:val="0"/>
      <w:marBottom w:val="0"/>
      <w:divBdr>
        <w:top w:val="none" w:sz="0" w:space="0" w:color="auto"/>
        <w:left w:val="none" w:sz="0" w:space="0" w:color="auto"/>
        <w:bottom w:val="none" w:sz="0" w:space="0" w:color="auto"/>
        <w:right w:val="none" w:sz="0" w:space="0" w:color="auto"/>
      </w:divBdr>
    </w:div>
    <w:div w:id="1841891131">
      <w:bodyDiv w:val="1"/>
      <w:marLeft w:val="0"/>
      <w:marRight w:val="0"/>
      <w:marTop w:val="0"/>
      <w:marBottom w:val="0"/>
      <w:divBdr>
        <w:top w:val="none" w:sz="0" w:space="0" w:color="auto"/>
        <w:left w:val="none" w:sz="0" w:space="0" w:color="auto"/>
        <w:bottom w:val="none" w:sz="0" w:space="0" w:color="auto"/>
        <w:right w:val="none" w:sz="0" w:space="0" w:color="auto"/>
      </w:divBdr>
    </w:div>
    <w:div w:id="1842888201">
      <w:bodyDiv w:val="1"/>
      <w:marLeft w:val="0"/>
      <w:marRight w:val="0"/>
      <w:marTop w:val="0"/>
      <w:marBottom w:val="0"/>
      <w:divBdr>
        <w:top w:val="none" w:sz="0" w:space="0" w:color="auto"/>
        <w:left w:val="none" w:sz="0" w:space="0" w:color="auto"/>
        <w:bottom w:val="none" w:sz="0" w:space="0" w:color="auto"/>
        <w:right w:val="none" w:sz="0" w:space="0" w:color="auto"/>
      </w:divBdr>
    </w:div>
    <w:div w:id="1928221669">
      <w:bodyDiv w:val="1"/>
      <w:marLeft w:val="0"/>
      <w:marRight w:val="0"/>
      <w:marTop w:val="0"/>
      <w:marBottom w:val="0"/>
      <w:divBdr>
        <w:top w:val="none" w:sz="0" w:space="0" w:color="auto"/>
        <w:left w:val="none" w:sz="0" w:space="0" w:color="auto"/>
        <w:bottom w:val="none" w:sz="0" w:space="0" w:color="auto"/>
        <w:right w:val="none" w:sz="0" w:space="0" w:color="auto"/>
      </w:divBdr>
    </w:div>
    <w:div w:id="209173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ukg</b:Tag>
    <b:SourceType>InternetSite</b:SourceType>
    <b:Guid>{F611D240-4A6E-4273-8045-2DB777030A67}</b:Guid>
    <b:Author>
      <b:Author>
        <b:Corporate>uk government</b:Corporate>
      </b:Author>
    </b:Author>
    <b:Title>www.gov.uk</b:Title>
    <b:InternetSiteTitle>https://.gov.uk/reasonable-adjustments-for-disable-workers</b:InternetSiteTitle>
    <b:URL>https://www.gov.uk/reasonable-adjustments-for-disabled-workers</b:URL>
    <b:RefOrder>3</b:RefOrder>
  </b:Source>
  <b:Source>
    <b:Tag>Equ22</b:Tag>
    <b:SourceType>InternetSite</b:SourceType>
    <b:Guid>{6F54E626-A1C6-43AA-9B5C-190C4A899F6A}</b:Guid>
    <b:Title>Equality and Human Rights comission</b:Title>
    <b:InternetSiteTitle>I employment: orkplace adjustment</b:InternetSiteTitle>
    <b:Year>2022</b:Year>
    <b:Month>September</b:Month>
    <b:Day>29</b:Day>
    <b:URL>https://www.equalityhumanrights.com/en/multipage-guide/employment-workplace-adjustments</b:URL>
    <b:RefOrder>4</b:RefOrder>
  </b:Source>
  <b:Source>
    <b:Tag>Dys23</b:Tag>
    <b:SourceType>InternetSite</b:SourceType>
    <b:Guid>{70BFE322-E38B-427C-AAEB-7666E7BC7E77}</b:Guid>
    <b:Title>Dyspraxia Foundation</b:Title>
    <b:InternetSiteTitle>Supporting individuals and families affected by dyspraxia/DCD</b:InternetSiteTitle>
    <b:Year>2023</b:Year>
    <b:URL>https://dyspraxiafoundation.org.uk/</b:URL>
    <b:RefOrder>2</b:RefOrder>
  </b:Source>
  <b:Source>
    <b:Tag>Bri</b:Tag>
    <b:SourceType>InternetSite</b:SourceType>
    <b:Guid>{47A1B3C8-0E13-4378-B50F-EDB2EE4312A0}</b:Guid>
    <b:Title>British Dyslexia Association</b:Title>
    <b:InternetSiteTitle>www.bdadyslexia.org.uk</b:InternetSiteTitle>
    <b:URL>https://www.bdadyslexia.org.uk/dyslexia</b:URL>
    <b:Year>2023</b:Year>
    <b:RefOrder>1</b:RefOrder>
  </b:Source>
  <b:Source>
    <b:Tag>gwe</b:Tag>
    <b:SourceType>DocumentFromInternetSite</b:SourceType>
    <b:Guid>{4436FC04-C805-4A2B-A206-3F202EC59BC4}</b:Guid>
    <b:Title>gwent Police intranet "The Beat"</b:Title>
    <b:Author>
      <b:Author>
        <b:NameList>
          <b:Person>
            <b:Last>neurodiversity</b:Last>
            <b:First>Gwent</b:First>
            <b:Middle>Police wellbeing</b:Middle>
          </b:Person>
        </b:NameList>
      </b:Author>
    </b:Author>
    <b:InternetSiteTitle>"The Beat</b:InternetSiteTitle>
    <b:URL>https://thebeat/sorce/beacon/?pageid=Sitesearch&amp;searchCriteria=gwent%20police%20dyslexia</b:URL>
    <b:RefOrder>5</b:RefOrder>
  </b:Source>
</b:Sources>
</file>

<file path=customXml/itemProps1.xml><?xml version="1.0" encoding="utf-8"?>
<ds:datastoreItem xmlns:ds="http://schemas.openxmlformats.org/officeDocument/2006/customXml" ds:itemID="{509CB74B-ED02-48FB-A356-77BA5DA3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13403</Characters>
  <Application>Microsoft Office Word</Application>
  <DocSecurity>0</DocSecurity>
  <Lines>228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Dirkje</dc:creator>
  <cp:keywords/>
  <dc:description/>
  <cp:lastModifiedBy>Fraser, Dirkje</cp:lastModifiedBy>
  <cp:revision>3</cp:revision>
  <dcterms:created xsi:type="dcterms:W3CDTF">2023-07-10T09:57:00Z</dcterms:created>
  <dcterms:modified xsi:type="dcterms:W3CDTF">2023-07-10T09:57:00Z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2023-05-24T09:06:57Z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807e4d44-cf79-40a6-8e43-b7bf73af924c</vt:lpwstr>
  </property>
  <property fmtid="{D5CDD505-2E9C-101B-9397-08002B2CF9AE}" pid="8" name="MSIP_Label_f2acd28b-79a3-4a0f-b0ff-4b75658b1549_ContentBits">
    <vt:lpwstr>0</vt:lpwstr>
  </property>
</Properties>
</file>