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4A276" w14:textId="77777777" w:rsidR="00511B5B" w:rsidRPr="005B638E" w:rsidRDefault="00511B5B" w:rsidP="008B5403">
      <w:pPr>
        <w:jc w:val="center"/>
        <w:rPr>
          <w:rFonts w:asciiTheme="minorHAnsi" w:hAnsiTheme="minorHAnsi"/>
          <w:color w:val="000000" w:themeColor="text1"/>
        </w:rPr>
      </w:pPr>
    </w:p>
    <w:p w14:paraId="270955F8" w14:textId="77777777" w:rsidR="00511B5B" w:rsidRDefault="00875C52" w:rsidP="008B5403">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9191737" wp14:editId="329C809C">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C33E16A" w14:textId="77777777" w:rsidR="00511B5B" w:rsidRDefault="00511B5B" w:rsidP="008B5403">
      <w:pPr>
        <w:jc w:val="center"/>
        <w:rPr>
          <w:rFonts w:asciiTheme="minorHAnsi" w:hAnsiTheme="minorHAnsi"/>
          <w:color w:val="000000" w:themeColor="text1"/>
        </w:rPr>
      </w:pPr>
    </w:p>
    <w:p w14:paraId="5D5B5C93" w14:textId="77777777" w:rsidR="00511B5B" w:rsidRDefault="00511B5B" w:rsidP="008B5403">
      <w:pPr>
        <w:jc w:val="center"/>
        <w:rPr>
          <w:rFonts w:asciiTheme="minorHAnsi" w:hAnsiTheme="minorHAnsi"/>
          <w:color w:val="000000" w:themeColor="text1"/>
        </w:rPr>
      </w:pPr>
    </w:p>
    <w:p w14:paraId="14FB4EAB" w14:textId="77777777" w:rsidR="00511B5B" w:rsidRDefault="00511B5B" w:rsidP="008B5403">
      <w:pPr>
        <w:jc w:val="center"/>
        <w:rPr>
          <w:rFonts w:asciiTheme="minorHAnsi" w:hAnsiTheme="minorHAnsi"/>
          <w:color w:val="000000" w:themeColor="text1"/>
        </w:rPr>
      </w:pPr>
    </w:p>
    <w:p w14:paraId="0805B2BE" w14:textId="77777777" w:rsidR="00511B5B" w:rsidRDefault="00511B5B" w:rsidP="008B5403">
      <w:pPr>
        <w:jc w:val="center"/>
        <w:rPr>
          <w:rFonts w:asciiTheme="minorHAnsi" w:hAnsiTheme="minorHAnsi"/>
          <w:color w:val="000000" w:themeColor="text1"/>
        </w:rPr>
      </w:pPr>
    </w:p>
    <w:p w14:paraId="5DA6D47A" w14:textId="77777777" w:rsidR="00511B5B" w:rsidRPr="005B638E" w:rsidRDefault="00511B5B" w:rsidP="008B5403">
      <w:pPr>
        <w:jc w:val="center"/>
        <w:rPr>
          <w:rFonts w:asciiTheme="minorHAnsi" w:hAnsiTheme="minorHAnsi"/>
          <w:color w:val="000000" w:themeColor="text1"/>
        </w:rPr>
      </w:pPr>
    </w:p>
    <w:p w14:paraId="7476F69F" w14:textId="21EA0529" w:rsidR="00511B5B" w:rsidRPr="00511B5B" w:rsidRDefault="009F640E" w:rsidP="008B5403">
      <w:pPr>
        <w:jc w:val="center"/>
        <w:rPr>
          <w:rFonts w:asciiTheme="minorHAnsi" w:hAnsiTheme="minorHAnsi"/>
          <w:color w:val="000000" w:themeColor="text1"/>
          <w:sz w:val="40"/>
        </w:rPr>
      </w:pPr>
      <w:r w:rsidRPr="009F640E">
        <w:rPr>
          <w:rFonts w:asciiTheme="minorHAnsi" w:hAnsiTheme="minorHAnsi"/>
          <w:b/>
          <w:color w:val="000000" w:themeColor="text1"/>
          <w:sz w:val="44"/>
        </w:rPr>
        <w:t>To setup, compare and analyse hardware-based ad-blocking to the software-based ad-blocking techniques to determine the better solution.</w:t>
      </w:r>
    </w:p>
    <w:p w14:paraId="12E03650" w14:textId="77777777" w:rsidR="00511B5B" w:rsidRPr="00511B5B" w:rsidRDefault="00511B5B" w:rsidP="008B5403">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3E905AFA" w14:textId="175D4DB5" w:rsidR="00511B5B" w:rsidRPr="00511B5B" w:rsidRDefault="00F0491E" w:rsidP="008B5403">
      <w:pPr>
        <w:jc w:val="center"/>
        <w:rPr>
          <w:rFonts w:asciiTheme="minorHAnsi" w:hAnsiTheme="minorHAnsi"/>
          <w:color w:val="000000" w:themeColor="text1"/>
          <w:sz w:val="40"/>
        </w:rPr>
      </w:pPr>
      <w:r>
        <w:rPr>
          <w:rFonts w:asciiTheme="minorHAnsi" w:hAnsiTheme="minorHAnsi"/>
          <w:color w:val="000000" w:themeColor="text1"/>
          <w:sz w:val="40"/>
        </w:rPr>
        <w:t>William Thomas</w:t>
      </w:r>
    </w:p>
    <w:p w14:paraId="42FF0056" w14:textId="77777777" w:rsidR="00511B5B" w:rsidRPr="00511B5B" w:rsidRDefault="00511B5B" w:rsidP="008B5403">
      <w:pPr>
        <w:jc w:val="center"/>
        <w:rPr>
          <w:rFonts w:asciiTheme="minorHAnsi" w:hAnsiTheme="minorHAnsi"/>
          <w:color w:val="000000" w:themeColor="text1"/>
          <w:sz w:val="40"/>
        </w:rPr>
      </w:pPr>
    </w:p>
    <w:p w14:paraId="4BBCC313" w14:textId="42ADE104" w:rsidR="00511B5B" w:rsidRPr="00511B5B" w:rsidRDefault="00511B5B" w:rsidP="008B5403">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F0491E">
        <w:rPr>
          <w:rFonts w:asciiTheme="minorHAnsi" w:hAnsiTheme="minorHAnsi"/>
          <w:color w:val="000000" w:themeColor="text1"/>
          <w:sz w:val="40"/>
        </w:rPr>
        <w:t>Dr Kapilan Radhakrishnan</w:t>
      </w:r>
    </w:p>
    <w:p w14:paraId="239495F5" w14:textId="77777777" w:rsidR="00511B5B" w:rsidRPr="00F0491E" w:rsidRDefault="00511B5B" w:rsidP="008B5403">
      <w:pPr>
        <w:jc w:val="center"/>
        <w:rPr>
          <w:rFonts w:asciiTheme="minorHAnsi" w:hAnsiTheme="minorHAnsi"/>
          <w:color w:val="FF0000"/>
          <w:sz w:val="40"/>
        </w:rPr>
      </w:pPr>
      <w:r w:rsidRPr="00F0491E">
        <w:rPr>
          <w:rFonts w:asciiTheme="minorHAnsi" w:hAnsiTheme="minorHAnsi"/>
          <w:color w:val="FF0000"/>
          <w:sz w:val="40"/>
        </w:rPr>
        <w:t>Second Marker: NAME HERE</w:t>
      </w:r>
    </w:p>
    <w:p w14:paraId="16499A9E" w14:textId="77777777" w:rsidR="00511B5B" w:rsidRPr="00511B5B" w:rsidRDefault="00511B5B" w:rsidP="008B5403">
      <w:pPr>
        <w:jc w:val="center"/>
        <w:rPr>
          <w:rFonts w:asciiTheme="minorHAnsi" w:hAnsiTheme="minorHAnsi"/>
          <w:color w:val="000000" w:themeColor="text1"/>
          <w:sz w:val="40"/>
        </w:rPr>
      </w:pPr>
    </w:p>
    <w:p w14:paraId="20BD653C" w14:textId="77777777" w:rsidR="00511B5B" w:rsidRDefault="00511B5B" w:rsidP="008B5403">
      <w:pPr>
        <w:jc w:val="center"/>
        <w:rPr>
          <w:rFonts w:asciiTheme="minorHAnsi" w:hAnsiTheme="minorHAnsi"/>
          <w:color w:val="000000" w:themeColor="text1"/>
          <w:sz w:val="40"/>
        </w:rPr>
      </w:pPr>
    </w:p>
    <w:p w14:paraId="1CE16D5D" w14:textId="0B085BB8" w:rsidR="00511B5B" w:rsidRDefault="00511B5B" w:rsidP="008B5403">
      <w:pPr>
        <w:jc w:val="center"/>
        <w:rPr>
          <w:rFonts w:asciiTheme="minorHAnsi" w:hAnsiTheme="minorHAnsi"/>
          <w:color w:val="000000" w:themeColor="text1"/>
          <w:sz w:val="40"/>
        </w:rPr>
      </w:pPr>
    </w:p>
    <w:p w14:paraId="5AB362BB" w14:textId="39BCFE27" w:rsidR="008B5403" w:rsidRDefault="008B5403" w:rsidP="008B5403">
      <w:pPr>
        <w:jc w:val="center"/>
        <w:rPr>
          <w:rFonts w:asciiTheme="minorHAnsi" w:hAnsiTheme="minorHAnsi"/>
          <w:color w:val="000000" w:themeColor="text1"/>
          <w:sz w:val="40"/>
        </w:rPr>
      </w:pPr>
    </w:p>
    <w:p w14:paraId="226EFA1B" w14:textId="516DF573" w:rsidR="008B5403" w:rsidRDefault="008B5403" w:rsidP="008B5403">
      <w:pPr>
        <w:jc w:val="center"/>
        <w:rPr>
          <w:rFonts w:asciiTheme="minorHAnsi" w:hAnsiTheme="minorHAnsi"/>
          <w:color w:val="000000" w:themeColor="text1"/>
          <w:sz w:val="40"/>
        </w:rPr>
      </w:pPr>
    </w:p>
    <w:p w14:paraId="71C7A812" w14:textId="297DDF43" w:rsidR="008B5403" w:rsidRDefault="008B5403" w:rsidP="00E01472">
      <w:pPr>
        <w:rPr>
          <w:rFonts w:asciiTheme="minorHAnsi" w:hAnsiTheme="minorHAnsi"/>
          <w:color w:val="000000" w:themeColor="text1"/>
          <w:sz w:val="40"/>
        </w:rPr>
      </w:pPr>
    </w:p>
    <w:p w14:paraId="51BA04E0" w14:textId="77777777" w:rsidR="00E01472" w:rsidRDefault="00E01472" w:rsidP="00E01472">
      <w:pPr>
        <w:rPr>
          <w:rFonts w:asciiTheme="minorHAnsi" w:hAnsiTheme="minorHAnsi"/>
          <w:color w:val="000000" w:themeColor="text1"/>
          <w:sz w:val="40"/>
        </w:rPr>
      </w:pPr>
    </w:p>
    <w:p w14:paraId="2C52DE36" w14:textId="77777777" w:rsidR="008B5403" w:rsidRPr="00511B5B" w:rsidRDefault="008B5403" w:rsidP="008B5403">
      <w:pPr>
        <w:jc w:val="center"/>
        <w:rPr>
          <w:rFonts w:asciiTheme="minorHAnsi" w:hAnsiTheme="minorHAnsi"/>
          <w:color w:val="000000" w:themeColor="text1"/>
          <w:sz w:val="40"/>
        </w:rPr>
      </w:pPr>
    </w:p>
    <w:p w14:paraId="77D68349" w14:textId="03967EA3" w:rsidR="00304BFE" w:rsidRDefault="00511B5B" w:rsidP="008B5403">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F0491E">
        <w:rPr>
          <w:rFonts w:asciiTheme="minorHAnsi" w:hAnsiTheme="minorHAnsi"/>
          <w:color w:val="000000" w:themeColor="text1"/>
          <w:sz w:val="40"/>
        </w:rPr>
        <w:t>MSc Computer Networks and Cyber Security.</w:t>
      </w:r>
    </w:p>
    <w:p w14:paraId="3F84EC50" w14:textId="77777777" w:rsidR="008B5403" w:rsidRPr="00511B5B" w:rsidRDefault="008B5403" w:rsidP="008B5403">
      <w:pPr>
        <w:jc w:val="center"/>
        <w:rPr>
          <w:rFonts w:asciiTheme="minorHAnsi" w:hAnsiTheme="minorHAnsi"/>
          <w:color w:val="000000" w:themeColor="text1"/>
          <w:sz w:val="40"/>
        </w:rPr>
      </w:pPr>
    </w:p>
    <w:p w14:paraId="7CBF7C86" w14:textId="29D4ADB8" w:rsidR="005946B6" w:rsidRDefault="00F0491E" w:rsidP="00E01472">
      <w:pPr>
        <w:jc w:val="center"/>
        <w:rPr>
          <w:rFonts w:asciiTheme="minorHAnsi" w:hAnsiTheme="minorHAnsi"/>
          <w:color w:val="000000" w:themeColor="text1"/>
          <w:sz w:val="40"/>
        </w:rPr>
      </w:pPr>
      <w:r>
        <w:rPr>
          <w:rFonts w:asciiTheme="minorHAnsi" w:hAnsiTheme="minorHAnsi"/>
          <w:color w:val="000000" w:themeColor="text1"/>
          <w:sz w:val="40"/>
        </w:rPr>
        <w:t>August 2019</w:t>
      </w:r>
    </w:p>
    <w:p w14:paraId="5F192BAE" w14:textId="77777777" w:rsidR="009F640E" w:rsidRDefault="009F640E" w:rsidP="00E01472">
      <w:pPr>
        <w:jc w:val="center"/>
        <w:rPr>
          <w:rFonts w:asciiTheme="minorHAnsi" w:hAnsiTheme="minorHAnsi"/>
          <w:color w:val="000000" w:themeColor="text1"/>
          <w:sz w:val="40"/>
        </w:rPr>
      </w:pPr>
    </w:p>
    <w:p w14:paraId="213494C6" w14:textId="77777777" w:rsidR="008B6EEF" w:rsidRPr="001C2600" w:rsidRDefault="008B6EEF" w:rsidP="00D42553">
      <w:pPr>
        <w:jc w:val="both"/>
        <w:rPr>
          <w:rFonts w:ascii="Arial" w:hAnsi="Arial" w:cs="Arial"/>
          <w:b/>
          <w:bCs/>
          <w:color w:val="000000"/>
        </w:rPr>
      </w:pPr>
      <w:r w:rsidRPr="001C2600">
        <w:rPr>
          <w:rFonts w:ascii="Arial" w:hAnsi="Arial" w:cs="Arial"/>
          <w:b/>
          <w:bCs/>
          <w:color w:val="000000"/>
        </w:rPr>
        <w:t>Declaration of Originality</w:t>
      </w:r>
    </w:p>
    <w:p w14:paraId="793C2773" w14:textId="77777777" w:rsidR="008B6EEF" w:rsidRPr="001C2600" w:rsidRDefault="008B6EEF" w:rsidP="00D42553">
      <w:pPr>
        <w:jc w:val="both"/>
        <w:rPr>
          <w:rFonts w:ascii="Arial" w:hAnsi="Arial" w:cs="Arial"/>
          <w:color w:val="000000"/>
        </w:rPr>
      </w:pPr>
      <w:r w:rsidRPr="001C2600">
        <w:rPr>
          <w:rFonts w:ascii="Arial" w:hAnsi="Arial" w:cs="Arial"/>
          <w:b/>
          <w:bCs/>
          <w:color w:val="000000"/>
        </w:rPr>
        <w:t xml:space="preserve"> </w:t>
      </w:r>
    </w:p>
    <w:p w14:paraId="13C25779" w14:textId="77777777" w:rsidR="008B6EEF" w:rsidRPr="001C2600" w:rsidRDefault="008B6EEF" w:rsidP="00D42553">
      <w:pPr>
        <w:jc w:val="both"/>
        <w:rPr>
          <w:rFonts w:ascii="Arial" w:hAnsi="Arial" w:cs="Arial"/>
          <w:color w:val="000000"/>
        </w:rPr>
      </w:pPr>
      <w:r w:rsidRPr="001C2600">
        <w:rPr>
          <w:rFonts w:ascii="Arial" w:hAnsi="Arial" w:cs="Arial"/>
          <w:color w:val="000000"/>
        </w:rPr>
        <w:t xml:space="preserve">I, ............................................(FULL NAME)………………………………… declare that I am the sole author of this Project; that all references cited have been consulted; that I have conducted all work of which this is a record, and that the finished work lies within the prescribed word limits. </w:t>
      </w:r>
    </w:p>
    <w:p w14:paraId="21A277A1" w14:textId="77777777" w:rsidR="008B6EEF" w:rsidRPr="001C2600" w:rsidRDefault="008B6EEF" w:rsidP="00D42553">
      <w:pPr>
        <w:jc w:val="both"/>
        <w:rPr>
          <w:rFonts w:ascii="Arial" w:hAnsi="Arial" w:cs="Arial"/>
          <w:color w:val="000000"/>
        </w:rPr>
      </w:pPr>
      <w:r w:rsidRPr="001C2600">
        <w:rPr>
          <w:rFonts w:ascii="Arial" w:hAnsi="Arial" w:cs="Arial"/>
          <w:color w:val="000000"/>
        </w:rPr>
        <w:t xml:space="preserve">  </w:t>
      </w:r>
    </w:p>
    <w:p w14:paraId="70D41794" w14:textId="77777777" w:rsidR="008B6EEF" w:rsidRPr="001C2600" w:rsidRDefault="008B6EEF" w:rsidP="00D42553">
      <w:pPr>
        <w:jc w:val="both"/>
        <w:rPr>
          <w:rFonts w:ascii="Arial" w:hAnsi="Arial" w:cs="Arial"/>
          <w:color w:val="000000"/>
        </w:rPr>
      </w:pPr>
      <w:r w:rsidRPr="001C2600">
        <w:rPr>
          <w:rFonts w:ascii="Arial" w:hAnsi="Arial" w:cs="Arial"/>
          <w:color w:val="000000"/>
        </w:rPr>
        <w:t xml:space="preserve">This work has not previously been accepted as part of any other degree submission. </w:t>
      </w:r>
    </w:p>
    <w:p w14:paraId="13997C88" w14:textId="77777777" w:rsidR="008B6EEF" w:rsidRPr="001C2600" w:rsidRDefault="008B6EEF" w:rsidP="00D42553">
      <w:pPr>
        <w:jc w:val="both"/>
        <w:rPr>
          <w:rFonts w:ascii="Arial" w:hAnsi="Arial" w:cs="Arial"/>
          <w:color w:val="000000"/>
        </w:rPr>
      </w:pPr>
      <w:r w:rsidRPr="001C2600">
        <w:rPr>
          <w:rFonts w:ascii="Arial" w:hAnsi="Arial" w:cs="Arial"/>
          <w:color w:val="000000"/>
        </w:rPr>
        <w:t xml:space="preserve">   </w:t>
      </w:r>
    </w:p>
    <w:p w14:paraId="024B3950"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Signed: ............................................. </w:t>
      </w:r>
    </w:p>
    <w:p w14:paraId="1AE2659E"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 </w:t>
      </w:r>
    </w:p>
    <w:p w14:paraId="7A6110AD"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 </w:t>
      </w:r>
    </w:p>
    <w:p w14:paraId="78C9A91E"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Date: ............................................... </w:t>
      </w:r>
    </w:p>
    <w:p w14:paraId="6B69CFDE" w14:textId="77777777" w:rsidR="008B6EEF" w:rsidRPr="001C2600" w:rsidRDefault="008B6EEF" w:rsidP="00D42553">
      <w:pPr>
        <w:pStyle w:val="Heading3"/>
        <w:jc w:val="both"/>
        <w:rPr>
          <w:rFonts w:ascii="Arial" w:hAnsi="Arial" w:cs="Arial"/>
          <w:color w:val="000000"/>
        </w:rPr>
      </w:pPr>
    </w:p>
    <w:p w14:paraId="55586E1C" w14:textId="77777777" w:rsidR="008B6EEF" w:rsidRPr="001C2600" w:rsidRDefault="008B6EEF" w:rsidP="00D42553">
      <w:pPr>
        <w:jc w:val="both"/>
        <w:rPr>
          <w:rFonts w:ascii="Arial" w:hAnsi="Arial" w:cs="Arial"/>
          <w:b/>
          <w:color w:val="000000"/>
        </w:rPr>
      </w:pPr>
    </w:p>
    <w:p w14:paraId="3C8508C1" w14:textId="77777777" w:rsidR="008B6EEF" w:rsidRPr="001C2600" w:rsidRDefault="008B6EEF" w:rsidP="00D42553">
      <w:pPr>
        <w:jc w:val="both"/>
        <w:rPr>
          <w:rFonts w:ascii="Arial" w:hAnsi="Arial" w:cs="Arial"/>
          <w:color w:val="000000"/>
        </w:rPr>
      </w:pPr>
      <w:r w:rsidRPr="001C2600">
        <w:rPr>
          <w:rFonts w:ascii="Arial" w:hAnsi="Arial" w:cs="Arial"/>
          <w:b/>
          <w:bCs/>
          <w:color w:val="000000"/>
        </w:rPr>
        <w:t>FORM OF CONSENT</w:t>
      </w:r>
      <w:r w:rsidRPr="001C2600">
        <w:rPr>
          <w:rFonts w:ascii="Arial" w:hAnsi="Arial" w:cs="Arial"/>
          <w:b/>
          <w:bCs/>
          <w:i/>
          <w:iCs/>
          <w:color w:val="000000"/>
        </w:rPr>
        <w:t xml:space="preserve"> </w:t>
      </w:r>
    </w:p>
    <w:p w14:paraId="56ADB31F" w14:textId="77777777" w:rsidR="008B6EEF" w:rsidRPr="001C2600" w:rsidRDefault="008B6EEF" w:rsidP="00D42553">
      <w:pPr>
        <w:spacing w:after="40"/>
        <w:jc w:val="both"/>
        <w:rPr>
          <w:rFonts w:ascii="Arial" w:hAnsi="Arial" w:cs="Arial"/>
          <w:b/>
          <w:bCs/>
          <w:color w:val="000000"/>
        </w:rPr>
      </w:pPr>
    </w:p>
    <w:p w14:paraId="60BD9263" w14:textId="6611858C" w:rsidR="008B6EEF" w:rsidRPr="001C2600" w:rsidRDefault="008B6EEF" w:rsidP="00D42553">
      <w:pPr>
        <w:spacing w:after="40"/>
        <w:jc w:val="both"/>
        <w:rPr>
          <w:rFonts w:ascii="Arial" w:hAnsi="Arial" w:cs="Arial"/>
          <w:color w:val="000000"/>
        </w:rPr>
      </w:pPr>
      <w:r w:rsidRPr="001C2600">
        <w:rPr>
          <w:rFonts w:ascii="Arial" w:hAnsi="Arial" w:cs="Arial"/>
          <w:b/>
          <w:bCs/>
          <w:color w:val="000000"/>
        </w:rPr>
        <w:t xml:space="preserve">I </w:t>
      </w:r>
      <w:r w:rsidRPr="001C2600">
        <w:rPr>
          <w:rFonts w:ascii="Arial" w:hAnsi="Arial" w:cs="Arial"/>
          <w:color w:val="000000"/>
        </w:rPr>
        <w:t xml:space="preserve">............................................(FULL </w:t>
      </w:r>
      <w:r w:rsidR="007F4EA3" w:rsidRPr="001C2600">
        <w:rPr>
          <w:rFonts w:ascii="Arial" w:hAnsi="Arial" w:cs="Arial"/>
          <w:color w:val="000000"/>
        </w:rPr>
        <w:t>NAME) …</w:t>
      </w:r>
      <w:r w:rsidRPr="001C2600">
        <w:rPr>
          <w:rFonts w:ascii="Arial" w:hAnsi="Arial" w:cs="Arial"/>
          <w:color w:val="000000"/>
        </w:rPr>
        <w:t xml:space="preserve">………………………………  hereby consent that my Project, submitted in candidature for the </w:t>
      </w:r>
      <w:r w:rsidRPr="001C2600">
        <w:rPr>
          <w:rFonts w:ascii="Arial" w:hAnsi="Arial" w:cs="Arial"/>
          <w:i/>
          <w:color w:val="000000"/>
          <w:u w:val="single"/>
        </w:rPr>
        <w:t xml:space="preserve">B.Sc.(Hons) Computer Networks </w:t>
      </w:r>
      <w:r w:rsidRPr="001C2600">
        <w:rPr>
          <w:rFonts w:ascii="Arial" w:hAnsi="Arial" w:cs="Arial"/>
          <w:color w:val="000000"/>
        </w:rPr>
        <w:t xml:space="preserve">degree, if successful, may be made available for inter-library loan or photocopying (subject to the law of copyright), and that the title and abstract may be made available to outside organisations. </w:t>
      </w:r>
    </w:p>
    <w:p w14:paraId="63A5CFE8" w14:textId="77777777" w:rsidR="008B6EEF" w:rsidRPr="001C2600" w:rsidRDefault="008B6EEF" w:rsidP="00D42553">
      <w:pPr>
        <w:ind w:left="1440"/>
        <w:jc w:val="both"/>
        <w:rPr>
          <w:rFonts w:ascii="Arial" w:hAnsi="Arial" w:cs="Arial"/>
          <w:b/>
          <w:bCs/>
          <w:color w:val="000000"/>
        </w:rPr>
      </w:pPr>
    </w:p>
    <w:p w14:paraId="6B25DF5B"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Signed: ............................................. </w:t>
      </w:r>
    </w:p>
    <w:p w14:paraId="26F68B5D"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 </w:t>
      </w:r>
    </w:p>
    <w:p w14:paraId="5B4D3870"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  </w:t>
      </w:r>
    </w:p>
    <w:p w14:paraId="3C7B0FBB" w14:textId="77777777" w:rsidR="008B6EEF" w:rsidRPr="001C2600" w:rsidRDefault="008B6EEF" w:rsidP="00D42553">
      <w:pPr>
        <w:ind w:left="1440"/>
        <w:jc w:val="both"/>
        <w:rPr>
          <w:rFonts w:ascii="Arial" w:hAnsi="Arial" w:cs="Arial"/>
          <w:color w:val="000000"/>
        </w:rPr>
      </w:pPr>
      <w:r w:rsidRPr="001C2600">
        <w:rPr>
          <w:rFonts w:ascii="Arial" w:hAnsi="Arial" w:cs="Arial"/>
          <w:b/>
          <w:bCs/>
          <w:i/>
          <w:iCs/>
          <w:color w:val="000000"/>
        </w:rPr>
        <w:t xml:space="preserve">Date: ............................................... </w:t>
      </w:r>
    </w:p>
    <w:p w14:paraId="79C76696" w14:textId="58175A1D" w:rsidR="00304BFE" w:rsidRDefault="00304BFE" w:rsidP="00D42553">
      <w:pPr>
        <w:jc w:val="both"/>
        <w:rPr>
          <w:rFonts w:asciiTheme="minorHAnsi" w:hAnsiTheme="minorHAnsi"/>
          <w:color w:val="000000" w:themeColor="text1"/>
          <w:sz w:val="40"/>
        </w:rPr>
      </w:pPr>
    </w:p>
    <w:p w14:paraId="12E8FAEE" w14:textId="0EEF41A0" w:rsidR="008B6EEF" w:rsidRDefault="008B6EEF" w:rsidP="00D42553">
      <w:pPr>
        <w:jc w:val="both"/>
        <w:rPr>
          <w:rFonts w:asciiTheme="minorHAnsi" w:hAnsiTheme="minorHAnsi"/>
          <w:color w:val="000000" w:themeColor="text1"/>
          <w:sz w:val="40"/>
        </w:rPr>
      </w:pPr>
    </w:p>
    <w:p w14:paraId="0BB53D58" w14:textId="42FEFE82" w:rsidR="008B6EEF" w:rsidRDefault="008B6EEF" w:rsidP="00D42553">
      <w:pPr>
        <w:jc w:val="both"/>
        <w:rPr>
          <w:rFonts w:asciiTheme="minorHAnsi" w:hAnsiTheme="minorHAnsi"/>
          <w:color w:val="000000" w:themeColor="text1"/>
          <w:sz w:val="40"/>
        </w:rPr>
      </w:pPr>
    </w:p>
    <w:p w14:paraId="4B769B24" w14:textId="202A8CB8" w:rsidR="008B6EEF" w:rsidRDefault="008B6EEF" w:rsidP="00D42553">
      <w:pPr>
        <w:jc w:val="both"/>
        <w:rPr>
          <w:rFonts w:asciiTheme="minorHAnsi" w:hAnsiTheme="minorHAnsi"/>
          <w:color w:val="000000" w:themeColor="text1"/>
          <w:sz w:val="40"/>
        </w:rPr>
      </w:pPr>
    </w:p>
    <w:p w14:paraId="1B65441D" w14:textId="16F2DB23" w:rsidR="008B6EEF" w:rsidRDefault="008B6EEF" w:rsidP="00D42553">
      <w:pPr>
        <w:jc w:val="both"/>
        <w:rPr>
          <w:rFonts w:asciiTheme="minorHAnsi" w:hAnsiTheme="minorHAnsi"/>
          <w:color w:val="000000" w:themeColor="text1"/>
          <w:sz w:val="40"/>
        </w:rPr>
      </w:pPr>
    </w:p>
    <w:p w14:paraId="7DCD95F1" w14:textId="52FE42A6" w:rsidR="008B6EEF" w:rsidRDefault="008B6EEF" w:rsidP="00D42553">
      <w:pPr>
        <w:jc w:val="both"/>
        <w:rPr>
          <w:rFonts w:asciiTheme="minorHAnsi" w:hAnsiTheme="minorHAnsi"/>
          <w:color w:val="000000" w:themeColor="text1"/>
          <w:sz w:val="40"/>
        </w:rPr>
      </w:pPr>
    </w:p>
    <w:p w14:paraId="7F4FBD22" w14:textId="3117B198" w:rsidR="008B6EEF" w:rsidRDefault="008B6EEF" w:rsidP="00D42553">
      <w:pPr>
        <w:jc w:val="both"/>
        <w:rPr>
          <w:rFonts w:asciiTheme="minorHAnsi" w:hAnsiTheme="minorHAnsi"/>
          <w:color w:val="000000" w:themeColor="text1"/>
          <w:sz w:val="40"/>
        </w:rPr>
      </w:pPr>
    </w:p>
    <w:p w14:paraId="7504F1F3" w14:textId="59C30065" w:rsidR="008B6EEF" w:rsidRDefault="008B6EEF" w:rsidP="00D42553">
      <w:pPr>
        <w:jc w:val="both"/>
        <w:rPr>
          <w:rFonts w:asciiTheme="minorHAnsi" w:hAnsiTheme="minorHAnsi"/>
          <w:color w:val="000000" w:themeColor="text1"/>
          <w:sz w:val="40"/>
        </w:rPr>
      </w:pPr>
    </w:p>
    <w:p w14:paraId="49FE2E7B" w14:textId="3749FB74" w:rsidR="008B6EEF" w:rsidRDefault="008B6EEF" w:rsidP="00D42553">
      <w:pPr>
        <w:jc w:val="both"/>
        <w:rPr>
          <w:rFonts w:asciiTheme="minorHAnsi" w:hAnsiTheme="minorHAnsi"/>
          <w:color w:val="000000" w:themeColor="text1"/>
          <w:sz w:val="40"/>
        </w:rPr>
      </w:pPr>
    </w:p>
    <w:p w14:paraId="2C4051A8" w14:textId="3A895C91" w:rsidR="008B6EEF" w:rsidRDefault="008B6EEF" w:rsidP="00D42553">
      <w:pPr>
        <w:jc w:val="both"/>
        <w:rPr>
          <w:rFonts w:asciiTheme="minorHAnsi" w:hAnsiTheme="minorHAnsi"/>
          <w:color w:val="000000" w:themeColor="text1"/>
          <w:sz w:val="40"/>
        </w:rPr>
      </w:pPr>
    </w:p>
    <w:p w14:paraId="42B10BE7" w14:textId="1D2285F8" w:rsidR="008B6EEF" w:rsidRDefault="008B6EEF" w:rsidP="00D42553">
      <w:pPr>
        <w:jc w:val="both"/>
        <w:rPr>
          <w:rFonts w:asciiTheme="minorHAnsi" w:hAnsiTheme="minorHAnsi"/>
          <w:color w:val="000000" w:themeColor="text1"/>
          <w:sz w:val="40"/>
        </w:rPr>
      </w:pPr>
    </w:p>
    <w:p w14:paraId="17E82E2F" w14:textId="77777777" w:rsidR="008B6EEF" w:rsidRPr="00D06039" w:rsidRDefault="008B6EEF" w:rsidP="00D42553">
      <w:pPr>
        <w:pStyle w:val="Heading1"/>
        <w:jc w:val="both"/>
        <w:rPr>
          <w:rFonts w:ascii="Arial" w:hAnsi="Arial" w:cs="Arial"/>
          <w:color w:val="auto"/>
          <w:sz w:val="28"/>
          <w:szCs w:val="24"/>
        </w:rPr>
      </w:pPr>
      <w:bookmarkStart w:id="0" w:name="_Toc512329338"/>
      <w:bookmarkStart w:id="1" w:name="_Toc16499374"/>
      <w:bookmarkStart w:id="2" w:name="_Toc26620838"/>
      <w:r w:rsidRPr="001C2600">
        <w:rPr>
          <w:rFonts w:ascii="Arial" w:hAnsi="Arial" w:cs="Arial"/>
          <w:color w:val="auto"/>
          <w:sz w:val="28"/>
          <w:szCs w:val="24"/>
        </w:rPr>
        <w:lastRenderedPageBreak/>
        <w:t>Abstract –</w:t>
      </w:r>
      <w:bookmarkEnd w:id="0"/>
      <w:bookmarkEnd w:id="1"/>
      <w:bookmarkEnd w:id="2"/>
    </w:p>
    <w:p w14:paraId="3B3FDF1D" w14:textId="2296502D" w:rsidR="0095534D" w:rsidRDefault="00F13EC9" w:rsidP="00D42553">
      <w:pPr>
        <w:jc w:val="both"/>
        <w:rPr>
          <w:rFonts w:ascii="Arial" w:hAnsi="Arial" w:cs="Arial"/>
          <w:szCs w:val="16"/>
        </w:rPr>
      </w:pPr>
      <w:r>
        <w:rPr>
          <w:rFonts w:ascii="Arial" w:hAnsi="Arial" w:cs="Arial"/>
          <w:szCs w:val="16"/>
        </w:rPr>
        <w:t xml:space="preserve">The current demand for </w:t>
      </w:r>
      <w:r w:rsidR="0095534D">
        <w:rPr>
          <w:rFonts w:ascii="Arial" w:hAnsi="Arial" w:cs="Arial"/>
          <w:szCs w:val="16"/>
        </w:rPr>
        <w:t xml:space="preserve">Adblocking </w:t>
      </w:r>
      <w:r>
        <w:rPr>
          <w:rFonts w:ascii="Arial" w:hAnsi="Arial" w:cs="Arial"/>
          <w:szCs w:val="16"/>
        </w:rPr>
        <w:t xml:space="preserve">techniques has increased over several years as the number of online advertisement used/implemented into the websites has also increased. </w:t>
      </w:r>
      <w:r w:rsidRPr="005E7C0B">
        <w:rPr>
          <w:rFonts w:ascii="Arial" w:hAnsi="Arial" w:cs="Arial"/>
        </w:rPr>
        <w:t>39 million adblockers were used in January 2012 worldwide but by June 2015, this number increased to 198 million worldwide.</w:t>
      </w:r>
      <w:r>
        <w:rPr>
          <w:rFonts w:ascii="Arial" w:hAnsi="Arial" w:cs="Arial"/>
        </w:rPr>
        <w:t xml:space="preserve"> Online advertisements can come in various formats and work in different ways, which means adblocking techniques must allow find</w:t>
      </w:r>
      <w:r w:rsidR="00DA51F1">
        <w:rPr>
          <w:rFonts w:ascii="Arial" w:hAnsi="Arial" w:cs="Arial"/>
        </w:rPr>
        <w:t>ing</w:t>
      </w:r>
      <w:r>
        <w:rPr>
          <w:rFonts w:ascii="Arial" w:hAnsi="Arial" w:cs="Arial"/>
        </w:rPr>
        <w:t xml:space="preserve"> a solution to counteract the advertisement to render them ineffective. Since the rise of adblocking has increased a survey was developed to retrieve information from users on how many of them use an adblocking solution, how many of them would recommend an adblocking solution to a friend, how many of them know how their adblocking </w:t>
      </w:r>
      <w:r w:rsidR="00DA51F1">
        <w:rPr>
          <w:rFonts w:ascii="Arial" w:hAnsi="Arial" w:cs="Arial"/>
        </w:rPr>
        <w:t>is</w:t>
      </w:r>
      <w:r>
        <w:rPr>
          <w:rFonts w:ascii="Arial" w:hAnsi="Arial" w:cs="Arial"/>
        </w:rPr>
        <w:t xml:space="preserve"> tackling the advertisements and how many of them believe that adblocking increases or decreases security.</w:t>
      </w:r>
    </w:p>
    <w:p w14:paraId="0B787696" w14:textId="77777777" w:rsidR="0095534D" w:rsidRDefault="0095534D" w:rsidP="00D42553">
      <w:pPr>
        <w:jc w:val="both"/>
        <w:rPr>
          <w:rFonts w:ascii="Arial" w:hAnsi="Arial" w:cs="Arial"/>
          <w:szCs w:val="16"/>
        </w:rPr>
      </w:pPr>
    </w:p>
    <w:p w14:paraId="3A51A281" w14:textId="5E0476A3" w:rsidR="00DA51F1" w:rsidRDefault="00F13EC9" w:rsidP="00D42553">
      <w:pPr>
        <w:jc w:val="both"/>
        <w:rPr>
          <w:rFonts w:ascii="Arial" w:hAnsi="Arial" w:cs="Arial"/>
          <w:szCs w:val="16"/>
        </w:rPr>
      </w:pPr>
      <w:r>
        <w:rPr>
          <w:rFonts w:ascii="Arial" w:hAnsi="Arial" w:cs="Arial"/>
          <w:szCs w:val="16"/>
        </w:rPr>
        <w:t xml:space="preserve">The purpose of this study is to find out if software or hardware adblocking </w:t>
      </w:r>
      <w:r w:rsidR="00DA51F1">
        <w:rPr>
          <w:rFonts w:ascii="Arial" w:hAnsi="Arial" w:cs="Arial"/>
          <w:szCs w:val="16"/>
        </w:rPr>
        <w:t xml:space="preserve">has a major difference and therefore being the better adblocking technique. A </w:t>
      </w:r>
      <w:r w:rsidR="00611CA7">
        <w:rPr>
          <w:rFonts w:ascii="Arial" w:hAnsi="Arial" w:cs="Arial"/>
          <w:szCs w:val="16"/>
        </w:rPr>
        <w:t>vast discovery into software adblocking solution Adblock Plus, hardware adblocking solution Pihole</w:t>
      </w:r>
      <w:r w:rsidR="00DA51F1">
        <w:rPr>
          <w:rFonts w:ascii="Arial" w:hAnsi="Arial" w:cs="Arial"/>
          <w:szCs w:val="16"/>
        </w:rPr>
        <w:t>. The report describes how advertisements work and adblockers work. The report also describes the advantages, disadvantages and limitations of the two adblocking techniques</w:t>
      </w:r>
      <w:r w:rsidR="0055457E">
        <w:rPr>
          <w:rFonts w:ascii="Arial" w:hAnsi="Arial" w:cs="Arial"/>
          <w:szCs w:val="16"/>
        </w:rPr>
        <w:t>.</w:t>
      </w:r>
    </w:p>
    <w:p w14:paraId="36BAF545" w14:textId="3D6017E8" w:rsidR="00DA51F1" w:rsidRDefault="00DA51F1" w:rsidP="00D42553">
      <w:pPr>
        <w:jc w:val="both"/>
        <w:rPr>
          <w:rFonts w:ascii="Arial" w:hAnsi="Arial" w:cs="Arial"/>
          <w:szCs w:val="16"/>
        </w:rPr>
      </w:pPr>
    </w:p>
    <w:p w14:paraId="507A47E5" w14:textId="48D4C966" w:rsidR="008B6EEF" w:rsidRPr="00611CA7" w:rsidRDefault="00DA51F1" w:rsidP="00D42553">
      <w:pPr>
        <w:jc w:val="both"/>
        <w:rPr>
          <w:rFonts w:ascii="Arial" w:hAnsi="Arial" w:cs="Arial"/>
          <w:szCs w:val="16"/>
        </w:rPr>
      </w:pPr>
      <w:r>
        <w:rPr>
          <w:rFonts w:ascii="Arial" w:hAnsi="Arial" w:cs="Arial"/>
          <w:szCs w:val="16"/>
        </w:rPr>
        <w:t xml:space="preserve">The report covers a range of results </w:t>
      </w:r>
      <w:r w:rsidR="00611CA7">
        <w:rPr>
          <w:rFonts w:ascii="Arial" w:hAnsi="Arial" w:cs="Arial"/>
          <w:szCs w:val="16"/>
        </w:rPr>
        <w:t xml:space="preserve">created from the two solutions to find </w:t>
      </w:r>
      <w:r w:rsidR="00C924FD">
        <w:rPr>
          <w:rFonts w:ascii="Arial" w:hAnsi="Arial" w:cs="Arial"/>
          <w:szCs w:val="16"/>
        </w:rPr>
        <w:t xml:space="preserve">the </w:t>
      </w:r>
      <w:r w:rsidR="00611CA7">
        <w:rPr>
          <w:rFonts w:ascii="Arial" w:hAnsi="Arial" w:cs="Arial"/>
          <w:szCs w:val="16"/>
        </w:rPr>
        <w:t>best adblocking solution out of the two while also having results created from a survey about the current use/demand for adblocking solutions</w:t>
      </w:r>
      <w:r>
        <w:rPr>
          <w:rFonts w:ascii="Arial" w:hAnsi="Arial" w:cs="Arial"/>
          <w:szCs w:val="16"/>
        </w:rPr>
        <w:t>. The two experiments were configured to use default settings to allow for a fair result as no modification was done to alter the results and counteract problems if advertisements were found.</w:t>
      </w:r>
    </w:p>
    <w:p w14:paraId="6139F197" w14:textId="18FDE7DE" w:rsidR="008B6EEF" w:rsidRDefault="008B6EEF" w:rsidP="00D42553">
      <w:pPr>
        <w:jc w:val="both"/>
        <w:rPr>
          <w:rFonts w:asciiTheme="minorHAnsi" w:hAnsiTheme="minorHAnsi"/>
          <w:color w:val="000000" w:themeColor="text1"/>
          <w:sz w:val="40"/>
        </w:rPr>
      </w:pPr>
    </w:p>
    <w:p w14:paraId="5FB4FC99" w14:textId="77777777" w:rsidR="00396F78" w:rsidRPr="00396F78" w:rsidRDefault="00396F78" w:rsidP="00D42553">
      <w:pPr>
        <w:jc w:val="both"/>
        <w:rPr>
          <w:rFonts w:ascii="Arial" w:hAnsi="Arial" w:cs="Arial"/>
          <w:color w:val="000000" w:themeColor="text1"/>
          <w:szCs w:val="16"/>
        </w:rPr>
      </w:pPr>
    </w:p>
    <w:p w14:paraId="58892789" w14:textId="719E4571" w:rsidR="008B6EEF" w:rsidRDefault="008B6EEF" w:rsidP="00D42553">
      <w:pPr>
        <w:jc w:val="both"/>
        <w:rPr>
          <w:rFonts w:asciiTheme="minorHAnsi" w:hAnsiTheme="minorHAnsi"/>
          <w:color w:val="000000" w:themeColor="text1"/>
          <w:sz w:val="40"/>
        </w:rPr>
      </w:pPr>
    </w:p>
    <w:p w14:paraId="725008F8" w14:textId="0374F3BB" w:rsidR="008B6EEF" w:rsidRDefault="008B6EEF" w:rsidP="00D42553">
      <w:pPr>
        <w:jc w:val="both"/>
        <w:rPr>
          <w:rFonts w:asciiTheme="minorHAnsi" w:hAnsiTheme="minorHAnsi"/>
          <w:color w:val="000000" w:themeColor="text1"/>
          <w:sz w:val="40"/>
        </w:rPr>
      </w:pPr>
    </w:p>
    <w:p w14:paraId="38B6F41F" w14:textId="5DC02306" w:rsidR="008B6EEF" w:rsidRDefault="008B6EEF" w:rsidP="00D42553">
      <w:pPr>
        <w:jc w:val="both"/>
        <w:rPr>
          <w:rFonts w:asciiTheme="minorHAnsi" w:hAnsiTheme="minorHAnsi"/>
          <w:color w:val="000000" w:themeColor="text1"/>
          <w:sz w:val="40"/>
        </w:rPr>
      </w:pPr>
    </w:p>
    <w:p w14:paraId="2F0C8E3F" w14:textId="0FB9E467" w:rsidR="008B6EEF" w:rsidRDefault="008B6EEF" w:rsidP="00D42553">
      <w:pPr>
        <w:jc w:val="both"/>
        <w:rPr>
          <w:rFonts w:asciiTheme="minorHAnsi" w:hAnsiTheme="minorHAnsi"/>
          <w:color w:val="000000" w:themeColor="text1"/>
          <w:sz w:val="40"/>
        </w:rPr>
      </w:pPr>
    </w:p>
    <w:p w14:paraId="697BEAE7" w14:textId="51EF958E" w:rsidR="008B6EEF" w:rsidRDefault="008B6EEF" w:rsidP="00D42553">
      <w:pPr>
        <w:jc w:val="both"/>
        <w:rPr>
          <w:rFonts w:asciiTheme="minorHAnsi" w:hAnsiTheme="minorHAnsi"/>
          <w:color w:val="000000" w:themeColor="text1"/>
          <w:sz w:val="40"/>
        </w:rPr>
      </w:pPr>
    </w:p>
    <w:p w14:paraId="6F49492A" w14:textId="263F1C49" w:rsidR="008B6EEF" w:rsidRDefault="008B6EEF" w:rsidP="00D42553">
      <w:pPr>
        <w:jc w:val="both"/>
        <w:rPr>
          <w:rFonts w:asciiTheme="minorHAnsi" w:hAnsiTheme="minorHAnsi"/>
          <w:color w:val="000000" w:themeColor="text1"/>
          <w:sz w:val="40"/>
        </w:rPr>
      </w:pPr>
    </w:p>
    <w:p w14:paraId="5E2CD8E9" w14:textId="798A4BEA" w:rsidR="00DA51F1" w:rsidRDefault="00DA51F1" w:rsidP="00D42553">
      <w:pPr>
        <w:jc w:val="both"/>
        <w:rPr>
          <w:rFonts w:asciiTheme="minorHAnsi" w:hAnsiTheme="minorHAnsi"/>
          <w:color w:val="000000" w:themeColor="text1"/>
          <w:sz w:val="40"/>
        </w:rPr>
      </w:pPr>
    </w:p>
    <w:p w14:paraId="498F5814" w14:textId="1B32CBB6" w:rsidR="00DA51F1" w:rsidRDefault="00DA51F1" w:rsidP="00D42553">
      <w:pPr>
        <w:jc w:val="both"/>
        <w:rPr>
          <w:rFonts w:asciiTheme="minorHAnsi" w:hAnsiTheme="minorHAnsi"/>
          <w:color w:val="000000" w:themeColor="text1"/>
          <w:sz w:val="40"/>
        </w:rPr>
      </w:pPr>
    </w:p>
    <w:p w14:paraId="06BDD3CC" w14:textId="77777777" w:rsidR="00DA51F1" w:rsidRDefault="00DA51F1" w:rsidP="00D42553">
      <w:pPr>
        <w:jc w:val="both"/>
        <w:rPr>
          <w:rFonts w:asciiTheme="minorHAnsi" w:hAnsiTheme="minorHAnsi"/>
          <w:color w:val="000000" w:themeColor="text1"/>
          <w:sz w:val="40"/>
        </w:rPr>
      </w:pPr>
    </w:p>
    <w:p w14:paraId="4178679E" w14:textId="432BE1FA" w:rsidR="008B6EEF" w:rsidRDefault="008B6EEF" w:rsidP="00D42553">
      <w:pPr>
        <w:jc w:val="both"/>
        <w:rPr>
          <w:rFonts w:asciiTheme="minorHAnsi" w:hAnsiTheme="minorHAnsi"/>
          <w:color w:val="000000" w:themeColor="text1"/>
          <w:sz w:val="40"/>
        </w:rPr>
      </w:pPr>
    </w:p>
    <w:p w14:paraId="4DBDB9B1" w14:textId="79360B58" w:rsidR="008B6EEF" w:rsidRDefault="008B6EEF" w:rsidP="00D42553">
      <w:pPr>
        <w:jc w:val="both"/>
        <w:rPr>
          <w:rFonts w:asciiTheme="minorHAnsi" w:hAnsiTheme="minorHAnsi"/>
          <w:color w:val="000000" w:themeColor="text1"/>
          <w:sz w:val="40"/>
        </w:rPr>
      </w:pPr>
    </w:p>
    <w:p w14:paraId="0FDAC3D6" w14:textId="77777777" w:rsidR="008B6EEF" w:rsidRPr="001C2600" w:rsidRDefault="008B6EEF" w:rsidP="00D42553">
      <w:pPr>
        <w:pStyle w:val="Heading1"/>
        <w:jc w:val="both"/>
        <w:rPr>
          <w:rFonts w:ascii="Arial" w:hAnsi="Arial" w:cs="Arial"/>
          <w:color w:val="auto"/>
          <w:sz w:val="28"/>
          <w:szCs w:val="24"/>
        </w:rPr>
      </w:pPr>
      <w:bookmarkStart w:id="3" w:name="_Toc511303851"/>
      <w:bookmarkStart w:id="4" w:name="_Toc511916762"/>
      <w:bookmarkStart w:id="5" w:name="_Toc511916830"/>
      <w:bookmarkStart w:id="6" w:name="_Toc511916938"/>
      <w:bookmarkStart w:id="7" w:name="_Toc511917127"/>
      <w:bookmarkStart w:id="8" w:name="_Toc512329339"/>
      <w:bookmarkStart w:id="9" w:name="_Toc16499375"/>
      <w:bookmarkStart w:id="10" w:name="_Toc26620839"/>
      <w:r w:rsidRPr="001C2600">
        <w:rPr>
          <w:rFonts w:ascii="Arial" w:hAnsi="Arial" w:cs="Arial"/>
          <w:color w:val="auto"/>
          <w:sz w:val="28"/>
          <w:szCs w:val="24"/>
        </w:rPr>
        <w:lastRenderedPageBreak/>
        <w:t>Table of Contents –</w:t>
      </w:r>
      <w:bookmarkEnd w:id="3"/>
      <w:bookmarkEnd w:id="4"/>
      <w:bookmarkEnd w:id="5"/>
      <w:bookmarkEnd w:id="6"/>
      <w:bookmarkEnd w:id="7"/>
      <w:bookmarkEnd w:id="8"/>
      <w:bookmarkEnd w:id="9"/>
      <w:bookmarkEnd w:id="10"/>
    </w:p>
    <w:sdt>
      <w:sdtPr>
        <w:rPr>
          <w:rFonts w:ascii="Times New Roman" w:eastAsia="Times New Roman" w:hAnsi="Times New Roman" w:cs="Times New Roman"/>
          <w:color w:val="auto"/>
          <w:sz w:val="24"/>
          <w:szCs w:val="24"/>
          <w:lang w:val="en-GB"/>
        </w:rPr>
        <w:id w:val="939643603"/>
        <w:docPartObj>
          <w:docPartGallery w:val="Table of Contents"/>
          <w:docPartUnique/>
        </w:docPartObj>
      </w:sdtPr>
      <w:sdtEndPr>
        <w:rPr>
          <w:b/>
          <w:bCs/>
          <w:noProof/>
        </w:rPr>
      </w:sdtEndPr>
      <w:sdtContent>
        <w:p w14:paraId="249BF3B4" w14:textId="56B94109" w:rsidR="008B6EEF" w:rsidRDefault="008B6EEF" w:rsidP="00D42553">
          <w:pPr>
            <w:pStyle w:val="TOCHeading"/>
            <w:jc w:val="both"/>
          </w:pPr>
          <w:r>
            <w:t>Contents</w:t>
          </w:r>
        </w:p>
        <w:p w14:paraId="6291902D" w14:textId="77A89E4D" w:rsidR="00943EE2" w:rsidRDefault="008B6EEF">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26620838" w:history="1">
            <w:r w:rsidR="00943EE2" w:rsidRPr="0061172E">
              <w:rPr>
                <w:rStyle w:val="Hyperlink"/>
                <w:rFonts w:ascii="Arial" w:hAnsi="Arial" w:cs="Arial"/>
                <w:noProof/>
              </w:rPr>
              <w:t>Abstract –</w:t>
            </w:r>
            <w:r w:rsidR="00943EE2">
              <w:rPr>
                <w:noProof/>
                <w:webHidden/>
              </w:rPr>
              <w:tab/>
            </w:r>
            <w:r w:rsidR="00943EE2">
              <w:rPr>
                <w:noProof/>
                <w:webHidden/>
              </w:rPr>
              <w:fldChar w:fldCharType="begin"/>
            </w:r>
            <w:r w:rsidR="00943EE2">
              <w:rPr>
                <w:noProof/>
                <w:webHidden/>
              </w:rPr>
              <w:instrText xml:space="preserve"> PAGEREF _Toc26620838 \h </w:instrText>
            </w:r>
            <w:r w:rsidR="00943EE2">
              <w:rPr>
                <w:noProof/>
                <w:webHidden/>
              </w:rPr>
            </w:r>
            <w:r w:rsidR="00943EE2">
              <w:rPr>
                <w:noProof/>
                <w:webHidden/>
              </w:rPr>
              <w:fldChar w:fldCharType="separate"/>
            </w:r>
            <w:r w:rsidR="00943EE2">
              <w:rPr>
                <w:noProof/>
                <w:webHidden/>
              </w:rPr>
              <w:t>3</w:t>
            </w:r>
            <w:r w:rsidR="00943EE2">
              <w:rPr>
                <w:noProof/>
                <w:webHidden/>
              </w:rPr>
              <w:fldChar w:fldCharType="end"/>
            </w:r>
          </w:hyperlink>
        </w:p>
        <w:p w14:paraId="0554F12F" w14:textId="34FCED3F"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39" w:history="1">
            <w:r w:rsidR="00943EE2" w:rsidRPr="0061172E">
              <w:rPr>
                <w:rStyle w:val="Hyperlink"/>
                <w:rFonts w:ascii="Arial" w:hAnsi="Arial" w:cs="Arial"/>
                <w:noProof/>
              </w:rPr>
              <w:t>Table of Contents –</w:t>
            </w:r>
            <w:r w:rsidR="00943EE2">
              <w:rPr>
                <w:noProof/>
                <w:webHidden/>
              </w:rPr>
              <w:tab/>
            </w:r>
            <w:r w:rsidR="00943EE2">
              <w:rPr>
                <w:noProof/>
                <w:webHidden/>
              </w:rPr>
              <w:fldChar w:fldCharType="begin"/>
            </w:r>
            <w:r w:rsidR="00943EE2">
              <w:rPr>
                <w:noProof/>
                <w:webHidden/>
              </w:rPr>
              <w:instrText xml:space="preserve"> PAGEREF _Toc26620839 \h </w:instrText>
            </w:r>
            <w:r w:rsidR="00943EE2">
              <w:rPr>
                <w:noProof/>
                <w:webHidden/>
              </w:rPr>
            </w:r>
            <w:r w:rsidR="00943EE2">
              <w:rPr>
                <w:noProof/>
                <w:webHidden/>
              </w:rPr>
              <w:fldChar w:fldCharType="separate"/>
            </w:r>
            <w:r w:rsidR="00943EE2">
              <w:rPr>
                <w:noProof/>
                <w:webHidden/>
              </w:rPr>
              <w:t>4</w:t>
            </w:r>
            <w:r w:rsidR="00943EE2">
              <w:rPr>
                <w:noProof/>
                <w:webHidden/>
              </w:rPr>
              <w:fldChar w:fldCharType="end"/>
            </w:r>
          </w:hyperlink>
        </w:p>
        <w:p w14:paraId="26B53B98" w14:textId="5ECEFCFB"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40" w:history="1">
            <w:r w:rsidR="00943EE2" w:rsidRPr="0061172E">
              <w:rPr>
                <w:rStyle w:val="Hyperlink"/>
                <w:rFonts w:ascii="Arial" w:hAnsi="Arial" w:cs="Arial"/>
                <w:noProof/>
              </w:rPr>
              <w:t>Chapter 1 –</w:t>
            </w:r>
            <w:r w:rsidR="00943EE2">
              <w:rPr>
                <w:noProof/>
                <w:webHidden/>
              </w:rPr>
              <w:tab/>
            </w:r>
            <w:r w:rsidR="00943EE2">
              <w:rPr>
                <w:noProof/>
                <w:webHidden/>
              </w:rPr>
              <w:fldChar w:fldCharType="begin"/>
            </w:r>
            <w:r w:rsidR="00943EE2">
              <w:rPr>
                <w:noProof/>
                <w:webHidden/>
              </w:rPr>
              <w:instrText xml:space="preserve"> PAGEREF _Toc26620840 \h </w:instrText>
            </w:r>
            <w:r w:rsidR="00943EE2">
              <w:rPr>
                <w:noProof/>
                <w:webHidden/>
              </w:rPr>
            </w:r>
            <w:r w:rsidR="00943EE2">
              <w:rPr>
                <w:noProof/>
                <w:webHidden/>
              </w:rPr>
              <w:fldChar w:fldCharType="separate"/>
            </w:r>
            <w:r w:rsidR="00943EE2">
              <w:rPr>
                <w:noProof/>
                <w:webHidden/>
              </w:rPr>
              <w:t>6</w:t>
            </w:r>
            <w:r w:rsidR="00943EE2">
              <w:rPr>
                <w:noProof/>
                <w:webHidden/>
              </w:rPr>
              <w:fldChar w:fldCharType="end"/>
            </w:r>
          </w:hyperlink>
        </w:p>
        <w:p w14:paraId="11BBED72" w14:textId="42BFF444" w:rsidR="00943EE2" w:rsidRDefault="0009378E">
          <w:pPr>
            <w:pStyle w:val="TOC2"/>
            <w:tabs>
              <w:tab w:val="right" w:leader="dot" w:pos="9016"/>
            </w:tabs>
            <w:rPr>
              <w:rFonts w:cstheme="minorBidi"/>
              <w:noProof/>
              <w:lang w:val="en-GB" w:eastAsia="en-GB"/>
            </w:rPr>
          </w:pPr>
          <w:hyperlink w:anchor="_Toc26620841" w:history="1">
            <w:r w:rsidR="00943EE2" w:rsidRPr="0061172E">
              <w:rPr>
                <w:rStyle w:val="Hyperlink"/>
                <w:rFonts w:ascii="Arial" w:hAnsi="Arial" w:cs="Arial"/>
                <w:noProof/>
              </w:rPr>
              <w:t>1.1 Introduction –</w:t>
            </w:r>
            <w:r w:rsidR="00943EE2">
              <w:rPr>
                <w:noProof/>
                <w:webHidden/>
              </w:rPr>
              <w:tab/>
            </w:r>
            <w:r w:rsidR="00943EE2">
              <w:rPr>
                <w:noProof/>
                <w:webHidden/>
              </w:rPr>
              <w:fldChar w:fldCharType="begin"/>
            </w:r>
            <w:r w:rsidR="00943EE2">
              <w:rPr>
                <w:noProof/>
                <w:webHidden/>
              </w:rPr>
              <w:instrText xml:space="preserve"> PAGEREF _Toc26620841 \h </w:instrText>
            </w:r>
            <w:r w:rsidR="00943EE2">
              <w:rPr>
                <w:noProof/>
                <w:webHidden/>
              </w:rPr>
            </w:r>
            <w:r w:rsidR="00943EE2">
              <w:rPr>
                <w:noProof/>
                <w:webHidden/>
              </w:rPr>
              <w:fldChar w:fldCharType="separate"/>
            </w:r>
            <w:r w:rsidR="00943EE2">
              <w:rPr>
                <w:noProof/>
                <w:webHidden/>
              </w:rPr>
              <w:t>6</w:t>
            </w:r>
            <w:r w:rsidR="00943EE2">
              <w:rPr>
                <w:noProof/>
                <w:webHidden/>
              </w:rPr>
              <w:fldChar w:fldCharType="end"/>
            </w:r>
          </w:hyperlink>
        </w:p>
        <w:p w14:paraId="7190DCDE" w14:textId="65CD5E32" w:rsidR="00943EE2" w:rsidRDefault="0009378E">
          <w:pPr>
            <w:pStyle w:val="TOC2"/>
            <w:tabs>
              <w:tab w:val="right" w:leader="dot" w:pos="9016"/>
            </w:tabs>
            <w:rPr>
              <w:rFonts w:cstheme="minorBidi"/>
              <w:noProof/>
              <w:lang w:val="en-GB" w:eastAsia="en-GB"/>
            </w:rPr>
          </w:pPr>
          <w:hyperlink w:anchor="_Toc26620842" w:history="1">
            <w:r w:rsidR="00943EE2" w:rsidRPr="0061172E">
              <w:rPr>
                <w:rStyle w:val="Hyperlink"/>
                <w:rFonts w:ascii="Arial" w:hAnsi="Arial" w:cs="Arial"/>
                <w:noProof/>
              </w:rPr>
              <w:t>1.2 Aim –</w:t>
            </w:r>
            <w:r w:rsidR="00943EE2">
              <w:rPr>
                <w:noProof/>
                <w:webHidden/>
              </w:rPr>
              <w:tab/>
            </w:r>
            <w:r w:rsidR="00943EE2">
              <w:rPr>
                <w:noProof/>
                <w:webHidden/>
              </w:rPr>
              <w:fldChar w:fldCharType="begin"/>
            </w:r>
            <w:r w:rsidR="00943EE2">
              <w:rPr>
                <w:noProof/>
                <w:webHidden/>
              </w:rPr>
              <w:instrText xml:space="preserve"> PAGEREF _Toc26620842 \h </w:instrText>
            </w:r>
            <w:r w:rsidR="00943EE2">
              <w:rPr>
                <w:noProof/>
                <w:webHidden/>
              </w:rPr>
            </w:r>
            <w:r w:rsidR="00943EE2">
              <w:rPr>
                <w:noProof/>
                <w:webHidden/>
              </w:rPr>
              <w:fldChar w:fldCharType="separate"/>
            </w:r>
            <w:r w:rsidR="00943EE2">
              <w:rPr>
                <w:noProof/>
                <w:webHidden/>
              </w:rPr>
              <w:t>7</w:t>
            </w:r>
            <w:r w:rsidR="00943EE2">
              <w:rPr>
                <w:noProof/>
                <w:webHidden/>
              </w:rPr>
              <w:fldChar w:fldCharType="end"/>
            </w:r>
          </w:hyperlink>
        </w:p>
        <w:p w14:paraId="5D76222A" w14:textId="71F0888B" w:rsidR="00943EE2" w:rsidRDefault="0009378E">
          <w:pPr>
            <w:pStyle w:val="TOC2"/>
            <w:tabs>
              <w:tab w:val="right" w:leader="dot" w:pos="9016"/>
            </w:tabs>
            <w:rPr>
              <w:rFonts w:cstheme="minorBidi"/>
              <w:noProof/>
              <w:lang w:val="en-GB" w:eastAsia="en-GB"/>
            </w:rPr>
          </w:pPr>
          <w:hyperlink w:anchor="_Toc26620843" w:history="1">
            <w:r w:rsidR="00943EE2" w:rsidRPr="0061172E">
              <w:rPr>
                <w:rStyle w:val="Hyperlink"/>
                <w:rFonts w:ascii="Arial" w:hAnsi="Arial" w:cs="Arial"/>
                <w:noProof/>
              </w:rPr>
              <w:t>1.3 Objectives –</w:t>
            </w:r>
            <w:r w:rsidR="00943EE2">
              <w:rPr>
                <w:noProof/>
                <w:webHidden/>
              </w:rPr>
              <w:tab/>
            </w:r>
            <w:r w:rsidR="00943EE2">
              <w:rPr>
                <w:noProof/>
                <w:webHidden/>
              </w:rPr>
              <w:fldChar w:fldCharType="begin"/>
            </w:r>
            <w:r w:rsidR="00943EE2">
              <w:rPr>
                <w:noProof/>
                <w:webHidden/>
              </w:rPr>
              <w:instrText xml:space="preserve"> PAGEREF _Toc26620843 \h </w:instrText>
            </w:r>
            <w:r w:rsidR="00943EE2">
              <w:rPr>
                <w:noProof/>
                <w:webHidden/>
              </w:rPr>
            </w:r>
            <w:r w:rsidR="00943EE2">
              <w:rPr>
                <w:noProof/>
                <w:webHidden/>
              </w:rPr>
              <w:fldChar w:fldCharType="separate"/>
            </w:r>
            <w:r w:rsidR="00943EE2">
              <w:rPr>
                <w:noProof/>
                <w:webHidden/>
              </w:rPr>
              <w:t>7</w:t>
            </w:r>
            <w:r w:rsidR="00943EE2">
              <w:rPr>
                <w:noProof/>
                <w:webHidden/>
              </w:rPr>
              <w:fldChar w:fldCharType="end"/>
            </w:r>
          </w:hyperlink>
        </w:p>
        <w:p w14:paraId="1809864B" w14:textId="7DD10A34" w:rsidR="00943EE2" w:rsidRDefault="0009378E">
          <w:pPr>
            <w:pStyle w:val="TOC2"/>
            <w:tabs>
              <w:tab w:val="right" w:leader="dot" w:pos="9016"/>
            </w:tabs>
            <w:rPr>
              <w:rFonts w:cstheme="minorBidi"/>
              <w:noProof/>
              <w:lang w:val="en-GB" w:eastAsia="en-GB"/>
            </w:rPr>
          </w:pPr>
          <w:hyperlink w:anchor="_Toc26620844" w:history="1">
            <w:r w:rsidR="00943EE2" w:rsidRPr="0061172E">
              <w:rPr>
                <w:rStyle w:val="Hyperlink"/>
                <w:rFonts w:ascii="Arial" w:hAnsi="Arial" w:cs="Arial"/>
                <w:noProof/>
              </w:rPr>
              <w:t>1.4 Summary –</w:t>
            </w:r>
            <w:r w:rsidR="00943EE2">
              <w:rPr>
                <w:noProof/>
                <w:webHidden/>
              </w:rPr>
              <w:tab/>
            </w:r>
            <w:r w:rsidR="00943EE2">
              <w:rPr>
                <w:noProof/>
                <w:webHidden/>
              </w:rPr>
              <w:fldChar w:fldCharType="begin"/>
            </w:r>
            <w:r w:rsidR="00943EE2">
              <w:rPr>
                <w:noProof/>
                <w:webHidden/>
              </w:rPr>
              <w:instrText xml:space="preserve"> PAGEREF _Toc26620844 \h </w:instrText>
            </w:r>
            <w:r w:rsidR="00943EE2">
              <w:rPr>
                <w:noProof/>
                <w:webHidden/>
              </w:rPr>
            </w:r>
            <w:r w:rsidR="00943EE2">
              <w:rPr>
                <w:noProof/>
                <w:webHidden/>
              </w:rPr>
              <w:fldChar w:fldCharType="separate"/>
            </w:r>
            <w:r w:rsidR="00943EE2">
              <w:rPr>
                <w:noProof/>
                <w:webHidden/>
              </w:rPr>
              <w:t>8</w:t>
            </w:r>
            <w:r w:rsidR="00943EE2">
              <w:rPr>
                <w:noProof/>
                <w:webHidden/>
              </w:rPr>
              <w:fldChar w:fldCharType="end"/>
            </w:r>
          </w:hyperlink>
        </w:p>
        <w:p w14:paraId="4071A757" w14:textId="15BE8C2C"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45" w:history="1">
            <w:r w:rsidR="00943EE2" w:rsidRPr="0061172E">
              <w:rPr>
                <w:rStyle w:val="Hyperlink"/>
                <w:rFonts w:ascii="Arial" w:hAnsi="Arial" w:cs="Arial"/>
                <w:noProof/>
              </w:rPr>
              <w:t>Chapter 2 –</w:t>
            </w:r>
            <w:r w:rsidR="00943EE2">
              <w:rPr>
                <w:noProof/>
                <w:webHidden/>
              </w:rPr>
              <w:tab/>
            </w:r>
            <w:r w:rsidR="00943EE2">
              <w:rPr>
                <w:noProof/>
                <w:webHidden/>
              </w:rPr>
              <w:fldChar w:fldCharType="begin"/>
            </w:r>
            <w:r w:rsidR="00943EE2">
              <w:rPr>
                <w:noProof/>
                <w:webHidden/>
              </w:rPr>
              <w:instrText xml:space="preserve"> PAGEREF _Toc26620845 \h </w:instrText>
            </w:r>
            <w:r w:rsidR="00943EE2">
              <w:rPr>
                <w:noProof/>
                <w:webHidden/>
              </w:rPr>
            </w:r>
            <w:r w:rsidR="00943EE2">
              <w:rPr>
                <w:noProof/>
                <w:webHidden/>
              </w:rPr>
              <w:fldChar w:fldCharType="separate"/>
            </w:r>
            <w:r w:rsidR="00943EE2">
              <w:rPr>
                <w:noProof/>
                <w:webHidden/>
              </w:rPr>
              <w:t>9</w:t>
            </w:r>
            <w:r w:rsidR="00943EE2">
              <w:rPr>
                <w:noProof/>
                <w:webHidden/>
              </w:rPr>
              <w:fldChar w:fldCharType="end"/>
            </w:r>
          </w:hyperlink>
        </w:p>
        <w:p w14:paraId="632D8201" w14:textId="5C15B9FD" w:rsidR="00943EE2" w:rsidRDefault="0009378E">
          <w:pPr>
            <w:pStyle w:val="TOC2"/>
            <w:tabs>
              <w:tab w:val="right" w:leader="dot" w:pos="9016"/>
            </w:tabs>
            <w:rPr>
              <w:rFonts w:cstheme="minorBidi"/>
              <w:noProof/>
              <w:lang w:val="en-GB" w:eastAsia="en-GB"/>
            </w:rPr>
          </w:pPr>
          <w:hyperlink w:anchor="_Toc26620846" w:history="1">
            <w:r w:rsidR="00943EE2" w:rsidRPr="0061172E">
              <w:rPr>
                <w:rStyle w:val="Hyperlink"/>
                <w:rFonts w:ascii="Arial" w:hAnsi="Arial" w:cs="Arial"/>
                <w:noProof/>
              </w:rPr>
              <w:t>2.1 Introduction –</w:t>
            </w:r>
            <w:r w:rsidR="00943EE2">
              <w:rPr>
                <w:noProof/>
                <w:webHidden/>
              </w:rPr>
              <w:tab/>
            </w:r>
            <w:r w:rsidR="00943EE2">
              <w:rPr>
                <w:noProof/>
                <w:webHidden/>
              </w:rPr>
              <w:fldChar w:fldCharType="begin"/>
            </w:r>
            <w:r w:rsidR="00943EE2">
              <w:rPr>
                <w:noProof/>
                <w:webHidden/>
              </w:rPr>
              <w:instrText xml:space="preserve"> PAGEREF _Toc26620846 \h </w:instrText>
            </w:r>
            <w:r w:rsidR="00943EE2">
              <w:rPr>
                <w:noProof/>
                <w:webHidden/>
              </w:rPr>
            </w:r>
            <w:r w:rsidR="00943EE2">
              <w:rPr>
                <w:noProof/>
                <w:webHidden/>
              </w:rPr>
              <w:fldChar w:fldCharType="separate"/>
            </w:r>
            <w:r w:rsidR="00943EE2">
              <w:rPr>
                <w:noProof/>
                <w:webHidden/>
              </w:rPr>
              <w:t>9</w:t>
            </w:r>
            <w:r w:rsidR="00943EE2">
              <w:rPr>
                <w:noProof/>
                <w:webHidden/>
              </w:rPr>
              <w:fldChar w:fldCharType="end"/>
            </w:r>
          </w:hyperlink>
        </w:p>
        <w:p w14:paraId="63E1528D" w14:textId="1BB3ECFB" w:rsidR="00943EE2" w:rsidRDefault="0009378E">
          <w:pPr>
            <w:pStyle w:val="TOC2"/>
            <w:tabs>
              <w:tab w:val="right" w:leader="dot" w:pos="9016"/>
            </w:tabs>
            <w:rPr>
              <w:rFonts w:cstheme="minorBidi"/>
              <w:noProof/>
              <w:lang w:val="en-GB" w:eastAsia="en-GB"/>
            </w:rPr>
          </w:pPr>
          <w:hyperlink w:anchor="_Toc26620847" w:history="1">
            <w:r w:rsidR="00943EE2" w:rsidRPr="0061172E">
              <w:rPr>
                <w:rStyle w:val="Hyperlink"/>
                <w:rFonts w:ascii="Arial" w:hAnsi="Arial" w:cs="Arial"/>
                <w:noProof/>
              </w:rPr>
              <w:t>2.2 Background Research –</w:t>
            </w:r>
            <w:r w:rsidR="00943EE2">
              <w:rPr>
                <w:noProof/>
                <w:webHidden/>
              </w:rPr>
              <w:tab/>
            </w:r>
            <w:r w:rsidR="00943EE2">
              <w:rPr>
                <w:noProof/>
                <w:webHidden/>
              </w:rPr>
              <w:fldChar w:fldCharType="begin"/>
            </w:r>
            <w:r w:rsidR="00943EE2">
              <w:rPr>
                <w:noProof/>
                <w:webHidden/>
              </w:rPr>
              <w:instrText xml:space="preserve"> PAGEREF _Toc26620847 \h </w:instrText>
            </w:r>
            <w:r w:rsidR="00943EE2">
              <w:rPr>
                <w:noProof/>
                <w:webHidden/>
              </w:rPr>
            </w:r>
            <w:r w:rsidR="00943EE2">
              <w:rPr>
                <w:noProof/>
                <w:webHidden/>
              </w:rPr>
              <w:fldChar w:fldCharType="separate"/>
            </w:r>
            <w:r w:rsidR="00943EE2">
              <w:rPr>
                <w:noProof/>
                <w:webHidden/>
              </w:rPr>
              <w:t>9</w:t>
            </w:r>
            <w:r w:rsidR="00943EE2">
              <w:rPr>
                <w:noProof/>
                <w:webHidden/>
              </w:rPr>
              <w:fldChar w:fldCharType="end"/>
            </w:r>
          </w:hyperlink>
        </w:p>
        <w:p w14:paraId="5628E488" w14:textId="2CE5DDA5" w:rsidR="00943EE2" w:rsidRDefault="0009378E">
          <w:pPr>
            <w:pStyle w:val="TOC2"/>
            <w:tabs>
              <w:tab w:val="right" w:leader="dot" w:pos="9016"/>
            </w:tabs>
            <w:rPr>
              <w:rFonts w:cstheme="minorBidi"/>
              <w:noProof/>
              <w:lang w:val="en-GB" w:eastAsia="en-GB"/>
            </w:rPr>
          </w:pPr>
          <w:hyperlink w:anchor="_Toc26620848" w:history="1">
            <w:r w:rsidR="00943EE2" w:rsidRPr="0061172E">
              <w:rPr>
                <w:rStyle w:val="Hyperlink"/>
                <w:rFonts w:ascii="Arial" w:hAnsi="Arial" w:cs="Arial"/>
                <w:noProof/>
              </w:rPr>
              <w:t>2.3 Research for devices –</w:t>
            </w:r>
            <w:r w:rsidR="00943EE2">
              <w:rPr>
                <w:noProof/>
                <w:webHidden/>
              </w:rPr>
              <w:tab/>
            </w:r>
            <w:r w:rsidR="00943EE2">
              <w:rPr>
                <w:noProof/>
                <w:webHidden/>
              </w:rPr>
              <w:fldChar w:fldCharType="begin"/>
            </w:r>
            <w:r w:rsidR="00943EE2">
              <w:rPr>
                <w:noProof/>
                <w:webHidden/>
              </w:rPr>
              <w:instrText xml:space="preserve"> PAGEREF _Toc26620848 \h </w:instrText>
            </w:r>
            <w:r w:rsidR="00943EE2">
              <w:rPr>
                <w:noProof/>
                <w:webHidden/>
              </w:rPr>
            </w:r>
            <w:r w:rsidR="00943EE2">
              <w:rPr>
                <w:noProof/>
                <w:webHidden/>
              </w:rPr>
              <w:fldChar w:fldCharType="separate"/>
            </w:r>
            <w:r w:rsidR="00943EE2">
              <w:rPr>
                <w:noProof/>
                <w:webHidden/>
              </w:rPr>
              <w:t>13</w:t>
            </w:r>
            <w:r w:rsidR="00943EE2">
              <w:rPr>
                <w:noProof/>
                <w:webHidden/>
              </w:rPr>
              <w:fldChar w:fldCharType="end"/>
            </w:r>
          </w:hyperlink>
        </w:p>
        <w:p w14:paraId="79D4122A" w14:textId="198B7A29" w:rsidR="00943EE2" w:rsidRDefault="0009378E">
          <w:pPr>
            <w:pStyle w:val="TOC2"/>
            <w:tabs>
              <w:tab w:val="right" w:leader="dot" w:pos="9016"/>
            </w:tabs>
            <w:rPr>
              <w:rFonts w:cstheme="minorBidi"/>
              <w:noProof/>
              <w:lang w:val="en-GB" w:eastAsia="en-GB"/>
            </w:rPr>
          </w:pPr>
          <w:hyperlink w:anchor="_Toc26620849" w:history="1">
            <w:r w:rsidR="00943EE2" w:rsidRPr="0061172E">
              <w:rPr>
                <w:rStyle w:val="Hyperlink"/>
                <w:rFonts w:ascii="Arial" w:hAnsi="Arial" w:cs="Arial"/>
                <w:noProof/>
              </w:rPr>
              <w:t>2.4 Comparison of devices –</w:t>
            </w:r>
            <w:r w:rsidR="00943EE2">
              <w:rPr>
                <w:noProof/>
                <w:webHidden/>
              </w:rPr>
              <w:tab/>
            </w:r>
            <w:r w:rsidR="00943EE2">
              <w:rPr>
                <w:noProof/>
                <w:webHidden/>
              </w:rPr>
              <w:fldChar w:fldCharType="begin"/>
            </w:r>
            <w:r w:rsidR="00943EE2">
              <w:rPr>
                <w:noProof/>
                <w:webHidden/>
              </w:rPr>
              <w:instrText xml:space="preserve"> PAGEREF _Toc26620849 \h </w:instrText>
            </w:r>
            <w:r w:rsidR="00943EE2">
              <w:rPr>
                <w:noProof/>
                <w:webHidden/>
              </w:rPr>
            </w:r>
            <w:r w:rsidR="00943EE2">
              <w:rPr>
                <w:noProof/>
                <w:webHidden/>
              </w:rPr>
              <w:fldChar w:fldCharType="separate"/>
            </w:r>
            <w:r w:rsidR="00943EE2">
              <w:rPr>
                <w:noProof/>
                <w:webHidden/>
              </w:rPr>
              <w:t>14</w:t>
            </w:r>
            <w:r w:rsidR="00943EE2">
              <w:rPr>
                <w:noProof/>
                <w:webHidden/>
              </w:rPr>
              <w:fldChar w:fldCharType="end"/>
            </w:r>
          </w:hyperlink>
        </w:p>
        <w:p w14:paraId="57C9D084" w14:textId="41F66C6F" w:rsidR="00943EE2" w:rsidRDefault="0009378E">
          <w:pPr>
            <w:pStyle w:val="TOC2"/>
            <w:tabs>
              <w:tab w:val="right" w:leader="dot" w:pos="9016"/>
            </w:tabs>
            <w:rPr>
              <w:rFonts w:cstheme="minorBidi"/>
              <w:noProof/>
              <w:lang w:val="en-GB" w:eastAsia="en-GB"/>
            </w:rPr>
          </w:pPr>
          <w:hyperlink w:anchor="_Toc26620850" w:history="1">
            <w:r w:rsidR="00943EE2" w:rsidRPr="0061172E">
              <w:rPr>
                <w:rStyle w:val="Hyperlink"/>
                <w:rFonts w:ascii="Arial" w:hAnsi="Arial" w:cs="Arial"/>
                <w:noProof/>
              </w:rPr>
              <w:t>2.5 Additional research for hardware –</w:t>
            </w:r>
            <w:r w:rsidR="00943EE2">
              <w:rPr>
                <w:noProof/>
                <w:webHidden/>
              </w:rPr>
              <w:tab/>
            </w:r>
            <w:r w:rsidR="00943EE2">
              <w:rPr>
                <w:noProof/>
                <w:webHidden/>
              </w:rPr>
              <w:fldChar w:fldCharType="begin"/>
            </w:r>
            <w:r w:rsidR="00943EE2">
              <w:rPr>
                <w:noProof/>
                <w:webHidden/>
              </w:rPr>
              <w:instrText xml:space="preserve"> PAGEREF _Toc26620850 \h </w:instrText>
            </w:r>
            <w:r w:rsidR="00943EE2">
              <w:rPr>
                <w:noProof/>
                <w:webHidden/>
              </w:rPr>
            </w:r>
            <w:r w:rsidR="00943EE2">
              <w:rPr>
                <w:noProof/>
                <w:webHidden/>
              </w:rPr>
              <w:fldChar w:fldCharType="separate"/>
            </w:r>
            <w:r w:rsidR="00943EE2">
              <w:rPr>
                <w:noProof/>
                <w:webHidden/>
              </w:rPr>
              <w:t>14</w:t>
            </w:r>
            <w:r w:rsidR="00943EE2">
              <w:rPr>
                <w:noProof/>
                <w:webHidden/>
              </w:rPr>
              <w:fldChar w:fldCharType="end"/>
            </w:r>
          </w:hyperlink>
        </w:p>
        <w:p w14:paraId="74512A26" w14:textId="33F46342" w:rsidR="00943EE2" w:rsidRDefault="0009378E">
          <w:pPr>
            <w:pStyle w:val="TOC2"/>
            <w:tabs>
              <w:tab w:val="right" w:leader="dot" w:pos="9016"/>
            </w:tabs>
            <w:rPr>
              <w:rFonts w:cstheme="minorBidi"/>
              <w:noProof/>
              <w:lang w:val="en-GB" w:eastAsia="en-GB"/>
            </w:rPr>
          </w:pPr>
          <w:hyperlink w:anchor="_Toc26620851" w:history="1">
            <w:r w:rsidR="00943EE2" w:rsidRPr="0061172E">
              <w:rPr>
                <w:rStyle w:val="Hyperlink"/>
                <w:rFonts w:ascii="Arial" w:hAnsi="Arial" w:cs="Arial"/>
                <w:noProof/>
              </w:rPr>
              <w:t>2.6 Research for software –</w:t>
            </w:r>
            <w:r w:rsidR="00943EE2">
              <w:rPr>
                <w:noProof/>
                <w:webHidden/>
              </w:rPr>
              <w:tab/>
            </w:r>
            <w:r w:rsidR="00943EE2">
              <w:rPr>
                <w:noProof/>
                <w:webHidden/>
              </w:rPr>
              <w:fldChar w:fldCharType="begin"/>
            </w:r>
            <w:r w:rsidR="00943EE2">
              <w:rPr>
                <w:noProof/>
                <w:webHidden/>
              </w:rPr>
              <w:instrText xml:space="preserve"> PAGEREF _Toc26620851 \h </w:instrText>
            </w:r>
            <w:r w:rsidR="00943EE2">
              <w:rPr>
                <w:noProof/>
                <w:webHidden/>
              </w:rPr>
            </w:r>
            <w:r w:rsidR="00943EE2">
              <w:rPr>
                <w:noProof/>
                <w:webHidden/>
              </w:rPr>
              <w:fldChar w:fldCharType="separate"/>
            </w:r>
            <w:r w:rsidR="00943EE2">
              <w:rPr>
                <w:noProof/>
                <w:webHidden/>
              </w:rPr>
              <w:t>16</w:t>
            </w:r>
            <w:r w:rsidR="00943EE2">
              <w:rPr>
                <w:noProof/>
                <w:webHidden/>
              </w:rPr>
              <w:fldChar w:fldCharType="end"/>
            </w:r>
          </w:hyperlink>
        </w:p>
        <w:p w14:paraId="68CAD79B" w14:textId="5C2F1A71" w:rsidR="00943EE2" w:rsidRDefault="0009378E">
          <w:pPr>
            <w:pStyle w:val="TOC2"/>
            <w:tabs>
              <w:tab w:val="right" w:leader="dot" w:pos="9016"/>
            </w:tabs>
            <w:rPr>
              <w:rFonts w:cstheme="minorBidi"/>
              <w:noProof/>
              <w:lang w:val="en-GB" w:eastAsia="en-GB"/>
            </w:rPr>
          </w:pPr>
          <w:hyperlink w:anchor="_Toc26620852" w:history="1">
            <w:r w:rsidR="00943EE2" w:rsidRPr="0061172E">
              <w:rPr>
                <w:rStyle w:val="Hyperlink"/>
                <w:rFonts w:ascii="Arial" w:hAnsi="Arial" w:cs="Arial"/>
                <w:noProof/>
              </w:rPr>
              <w:t>2.7 Comparison of software –</w:t>
            </w:r>
            <w:r w:rsidR="00943EE2">
              <w:rPr>
                <w:noProof/>
                <w:webHidden/>
              </w:rPr>
              <w:tab/>
            </w:r>
            <w:r w:rsidR="00943EE2">
              <w:rPr>
                <w:noProof/>
                <w:webHidden/>
              </w:rPr>
              <w:fldChar w:fldCharType="begin"/>
            </w:r>
            <w:r w:rsidR="00943EE2">
              <w:rPr>
                <w:noProof/>
                <w:webHidden/>
              </w:rPr>
              <w:instrText xml:space="preserve"> PAGEREF _Toc26620852 \h </w:instrText>
            </w:r>
            <w:r w:rsidR="00943EE2">
              <w:rPr>
                <w:noProof/>
                <w:webHidden/>
              </w:rPr>
            </w:r>
            <w:r w:rsidR="00943EE2">
              <w:rPr>
                <w:noProof/>
                <w:webHidden/>
              </w:rPr>
              <w:fldChar w:fldCharType="separate"/>
            </w:r>
            <w:r w:rsidR="00943EE2">
              <w:rPr>
                <w:noProof/>
                <w:webHidden/>
              </w:rPr>
              <w:t>16</w:t>
            </w:r>
            <w:r w:rsidR="00943EE2">
              <w:rPr>
                <w:noProof/>
                <w:webHidden/>
              </w:rPr>
              <w:fldChar w:fldCharType="end"/>
            </w:r>
          </w:hyperlink>
        </w:p>
        <w:p w14:paraId="48BE536A" w14:textId="1F47DA0A" w:rsidR="00943EE2" w:rsidRDefault="0009378E">
          <w:pPr>
            <w:pStyle w:val="TOC2"/>
            <w:tabs>
              <w:tab w:val="right" w:leader="dot" w:pos="9016"/>
            </w:tabs>
            <w:rPr>
              <w:rFonts w:cstheme="minorBidi"/>
              <w:noProof/>
              <w:lang w:val="en-GB" w:eastAsia="en-GB"/>
            </w:rPr>
          </w:pPr>
          <w:hyperlink w:anchor="_Toc26620853" w:history="1">
            <w:r w:rsidR="00943EE2" w:rsidRPr="0061172E">
              <w:rPr>
                <w:rStyle w:val="Hyperlink"/>
                <w:rFonts w:ascii="Arial" w:hAnsi="Arial" w:cs="Arial"/>
                <w:noProof/>
              </w:rPr>
              <w:t>2.8 Comparison between software and hardware –</w:t>
            </w:r>
            <w:r w:rsidR="00943EE2">
              <w:rPr>
                <w:noProof/>
                <w:webHidden/>
              </w:rPr>
              <w:tab/>
            </w:r>
            <w:r w:rsidR="00943EE2">
              <w:rPr>
                <w:noProof/>
                <w:webHidden/>
              </w:rPr>
              <w:fldChar w:fldCharType="begin"/>
            </w:r>
            <w:r w:rsidR="00943EE2">
              <w:rPr>
                <w:noProof/>
                <w:webHidden/>
              </w:rPr>
              <w:instrText xml:space="preserve"> PAGEREF _Toc26620853 \h </w:instrText>
            </w:r>
            <w:r w:rsidR="00943EE2">
              <w:rPr>
                <w:noProof/>
                <w:webHidden/>
              </w:rPr>
            </w:r>
            <w:r w:rsidR="00943EE2">
              <w:rPr>
                <w:noProof/>
                <w:webHidden/>
              </w:rPr>
              <w:fldChar w:fldCharType="separate"/>
            </w:r>
            <w:r w:rsidR="00943EE2">
              <w:rPr>
                <w:noProof/>
                <w:webHidden/>
              </w:rPr>
              <w:t>16</w:t>
            </w:r>
            <w:r w:rsidR="00943EE2">
              <w:rPr>
                <w:noProof/>
                <w:webHidden/>
              </w:rPr>
              <w:fldChar w:fldCharType="end"/>
            </w:r>
          </w:hyperlink>
        </w:p>
        <w:p w14:paraId="4892D7E2" w14:textId="12B22BC3" w:rsidR="00943EE2" w:rsidRDefault="0009378E">
          <w:pPr>
            <w:pStyle w:val="TOC2"/>
            <w:tabs>
              <w:tab w:val="right" w:leader="dot" w:pos="9016"/>
            </w:tabs>
            <w:rPr>
              <w:rFonts w:cstheme="minorBidi"/>
              <w:noProof/>
              <w:lang w:val="en-GB" w:eastAsia="en-GB"/>
            </w:rPr>
          </w:pPr>
          <w:hyperlink w:anchor="_Toc26620854" w:history="1">
            <w:r w:rsidR="00943EE2" w:rsidRPr="0061172E">
              <w:rPr>
                <w:rStyle w:val="Hyperlink"/>
                <w:rFonts w:ascii="Arial" w:hAnsi="Arial" w:cs="Arial"/>
                <w:noProof/>
              </w:rPr>
              <w:t>2.9 Research Paper 1 –</w:t>
            </w:r>
            <w:r w:rsidR="00943EE2">
              <w:rPr>
                <w:noProof/>
                <w:webHidden/>
              </w:rPr>
              <w:tab/>
            </w:r>
            <w:r w:rsidR="00943EE2">
              <w:rPr>
                <w:noProof/>
                <w:webHidden/>
              </w:rPr>
              <w:fldChar w:fldCharType="begin"/>
            </w:r>
            <w:r w:rsidR="00943EE2">
              <w:rPr>
                <w:noProof/>
                <w:webHidden/>
              </w:rPr>
              <w:instrText xml:space="preserve"> PAGEREF _Toc26620854 \h </w:instrText>
            </w:r>
            <w:r w:rsidR="00943EE2">
              <w:rPr>
                <w:noProof/>
                <w:webHidden/>
              </w:rPr>
            </w:r>
            <w:r w:rsidR="00943EE2">
              <w:rPr>
                <w:noProof/>
                <w:webHidden/>
              </w:rPr>
              <w:fldChar w:fldCharType="separate"/>
            </w:r>
            <w:r w:rsidR="00943EE2">
              <w:rPr>
                <w:noProof/>
                <w:webHidden/>
              </w:rPr>
              <w:t>17</w:t>
            </w:r>
            <w:r w:rsidR="00943EE2">
              <w:rPr>
                <w:noProof/>
                <w:webHidden/>
              </w:rPr>
              <w:fldChar w:fldCharType="end"/>
            </w:r>
          </w:hyperlink>
        </w:p>
        <w:p w14:paraId="4470D2CA" w14:textId="318A25BF" w:rsidR="00943EE2" w:rsidRDefault="0009378E">
          <w:pPr>
            <w:pStyle w:val="TOC2"/>
            <w:tabs>
              <w:tab w:val="right" w:leader="dot" w:pos="9016"/>
            </w:tabs>
            <w:rPr>
              <w:rFonts w:cstheme="minorBidi"/>
              <w:noProof/>
              <w:lang w:val="en-GB" w:eastAsia="en-GB"/>
            </w:rPr>
          </w:pPr>
          <w:hyperlink w:anchor="_Toc26620855" w:history="1">
            <w:r w:rsidR="00943EE2" w:rsidRPr="0061172E">
              <w:rPr>
                <w:rStyle w:val="Hyperlink"/>
                <w:rFonts w:ascii="Arial" w:hAnsi="Arial" w:cs="Arial"/>
                <w:noProof/>
              </w:rPr>
              <w:t>2.10 Research Paper 2 –</w:t>
            </w:r>
            <w:r w:rsidR="00943EE2">
              <w:rPr>
                <w:noProof/>
                <w:webHidden/>
              </w:rPr>
              <w:tab/>
            </w:r>
            <w:r w:rsidR="00943EE2">
              <w:rPr>
                <w:noProof/>
                <w:webHidden/>
              </w:rPr>
              <w:fldChar w:fldCharType="begin"/>
            </w:r>
            <w:r w:rsidR="00943EE2">
              <w:rPr>
                <w:noProof/>
                <w:webHidden/>
              </w:rPr>
              <w:instrText xml:space="preserve"> PAGEREF _Toc26620855 \h </w:instrText>
            </w:r>
            <w:r w:rsidR="00943EE2">
              <w:rPr>
                <w:noProof/>
                <w:webHidden/>
              </w:rPr>
            </w:r>
            <w:r w:rsidR="00943EE2">
              <w:rPr>
                <w:noProof/>
                <w:webHidden/>
              </w:rPr>
              <w:fldChar w:fldCharType="separate"/>
            </w:r>
            <w:r w:rsidR="00943EE2">
              <w:rPr>
                <w:noProof/>
                <w:webHidden/>
              </w:rPr>
              <w:t>18</w:t>
            </w:r>
            <w:r w:rsidR="00943EE2">
              <w:rPr>
                <w:noProof/>
                <w:webHidden/>
              </w:rPr>
              <w:fldChar w:fldCharType="end"/>
            </w:r>
          </w:hyperlink>
        </w:p>
        <w:p w14:paraId="3753797B" w14:textId="37C6FDF6" w:rsidR="00943EE2" w:rsidRDefault="0009378E">
          <w:pPr>
            <w:pStyle w:val="TOC2"/>
            <w:tabs>
              <w:tab w:val="right" w:leader="dot" w:pos="9016"/>
            </w:tabs>
            <w:rPr>
              <w:rFonts w:cstheme="minorBidi"/>
              <w:noProof/>
              <w:lang w:val="en-GB" w:eastAsia="en-GB"/>
            </w:rPr>
          </w:pPr>
          <w:hyperlink w:anchor="_Toc26620856" w:history="1">
            <w:r w:rsidR="00943EE2" w:rsidRPr="0061172E">
              <w:rPr>
                <w:rStyle w:val="Hyperlink"/>
                <w:rFonts w:ascii="Arial" w:hAnsi="Arial" w:cs="Arial"/>
                <w:noProof/>
              </w:rPr>
              <w:t>2.11 Related Work –</w:t>
            </w:r>
            <w:r w:rsidR="00943EE2">
              <w:rPr>
                <w:noProof/>
                <w:webHidden/>
              </w:rPr>
              <w:tab/>
            </w:r>
            <w:r w:rsidR="00943EE2">
              <w:rPr>
                <w:noProof/>
                <w:webHidden/>
              </w:rPr>
              <w:fldChar w:fldCharType="begin"/>
            </w:r>
            <w:r w:rsidR="00943EE2">
              <w:rPr>
                <w:noProof/>
                <w:webHidden/>
              </w:rPr>
              <w:instrText xml:space="preserve"> PAGEREF _Toc26620856 \h </w:instrText>
            </w:r>
            <w:r w:rsidR="00943EE2">
              <w:rPr>
                <w:noProof/>
                <w:webHidden/>
              </w:rPr>
            </w:r>
            <w:r w:rsidR="00943EE2">
              <w:rPr>
                <w:noProof/>
                <w:webHidden/>
              </w:rPr>
              <w:fldChar w:fldCharType="separate"/>
            </w:r>
            <w:r w:rsidR="00943EE2">
              <w:rPr>
                <w:noProof/>
                <w:webHidden/>
              </w:rPr>
              <w:t>20</w:t>
            </w:r>
            <w:r w:rsidR="00943EE2">
              <w:rPr>
                <w:noProof/>
                <w:webHidden/>
              </w:rPr>
              <w:fldChar w:fldCharType="end"/>
            </w:r>
          </w:hyperlink>
        </w:p>
        <w:p w14:paraId="18684551" w14:textId="3C9DBABC" w:rsidR="00943EE2" w:rsidRDefault="0009378E">
          <w:pPr>
            <w:pStyle w:val="TOC2"/>
            <w:tabs>
              <w:tab w:val="right" w:leader="dot" w:pos="9016"/>
            </w:tabs>
            <w:rPr>
              <w:rFonts w:cstheme="minorBidi"/>
              <w:noProof/>
              <w:lang w:val="en-GB" w:eastAsia="en-GB"/>
            </w:rPr>
          </w:pPr>
          <w:hyperlink w:anchor="_Toc26620857" w:history="1">
            <w:r w:rsidR="00943EE2" w:rsidRPr="0061172E">
              <w:rPr>
                <w:rStyle w:val="Hyperlink"/>
                <w:rFonts w:ascii="Arial" w:hAnsi="Arial" w:cs="Arial"/>
                <w:noProof/>
              </w:rPr>
              <w:t>2.12 Summary –</w:t>
            </w:r>
            <w:r w:rsidR="00943EE2">
              <w:rPr>
                <w:noProof/>
                <w:webHidden/>
              </w:rPr>
              <w:tab/>
            </w:r>
            <w:r w:rsidR="00943EE2">
              <w:rPr>
                <w:noProof/>
                <w:webHidden/>
              </w:rPr>
              <w:fldChar w:fldCharType="begin"/>
            </w:r>
            <w:r w:rsidR="00943EE2">
              <w:rPr>
                <w:noProof/>
                <w:webHidden/>
              </w:rPr>
              <w:instrText xml:space="preserve"> PAGEREF _Toc26620857 \h </w:instrText>
            </w:r>
            <w:r w:rsidR="00943EE2">
              <w:rPr>
                <w:noProof/>
                <w:webHidden/>
              </w:rPr>
            </w:r>
            <w:r w:rsidR="00943EE2">
              <w:rPr>
                <w:noProof/>
                <w:webHidden/>
              </w:rPr>
              <w:fldChar w:fldCharType="separate"/>
            </w:r>
            <w:r w:rsidR="00943EE2">
              <w:rPr>
                <w:noProof/>
                <w:webHidden/>
              </w:rPr>
              <w:t>22</w:t>
            </w:r>
            <w:r w:rsidR="00943EE2">
              <w:rPr>
                <w:noProof/>
                <w:webHidden/>
              </w:rPr>
              <w:fldChar w:fldCharType="end"/>
            </w:r>
          </w:hyperlink>
        </w:p>
        <w:p w14:paraId="733801E6" w14:textId="10BF3E8B"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58" w:history="1">
            <w:r w:rsidR="00943EE2" w:rsidRPr="0061172E">
              <w:rPr>
                <w:rStyle w:val="Hyperlink"/>
                <w:rFonts w:ascii="Arial" w:hAnsi="Arial" w:cs="Arial"/>
                <w:noProof/>
              </w:rPr>
              <w:t>Chapter 3 –</w:t>
            </w:r>
            <w:r w:rsidR="00943EE2">
              <w:rPr>
                <w:noProof/>
                <w:webHidden/>
              </w:rPr>
              <w:tab/>
            </w:r>
            <w:r w:rsidR="00943EE2">
              <w:rPr>
                <w:noProof/>
                <w:webHidden/>
              </w:rPr>
              <w:fldChar w:fldCharType="begin"/>
            </w:r>
            <w:r w:rsidR="00943EE2">
              <w:rPr>
                <w:noProof/>
                <w:webHidden/>
              </w:rPr>
              <w:instrText xml:space="preserve"> PAGEREF _Toc26620858 \h </w:instrText>
            </w:r>
            <w:r w:rsidR="00943EE2">
              <w:rPr>
                <w:noProof/>
                <w:webHidden/>
              </w:rPr>
            </w:r>
            <w:r w:rsidR="00943EE2">
              <w:rPr>
                <w:noProof/>
                <w:webHidden/>
              </w:rPr>
              <w:fldChar w:fldCharType="separate"/>
            </w:r>
            <w:r w:rsidR="00943EE2">
              <w:rPr>
                <w:noProof/>
                <w:webHidden/>
              </w:rPr>
              <w:t>23</w:t>
            </w:r>
            <w:r w:rsidR="00943EE2">
              <w:rPr>
                <w:noProof/>
                <w:webHidden/>
              </w:rPr>
              <w:fldChar w:fldCharType="end"/>
            </w:r>
          </w:hyperlink>
        </w:p>
        <w:p w14:paraId="46ADCDB7" w14:textId="6DF4B4E1" w:rsidR="00943EE2" w:rsidRDefault="0009378E">
          <w:pPr>
            <w:pStyle w:val="TOC2"/>
            <w:tabs>
              <w:tab w:val="right" w:leader="dot" w:pos="9016"/>
            </w:tabs>
            <w:rPr>
              <w:rFonts w:cstheme="minorBidi"/>
              <w:noProof/>
              <w:lang w:val="en-GB" w:eastAsia="en-GB"/>
            </w:rPr>
          </w:pPr>
          <w:hyperlink w:anchor="_Toc26620859" w:history="1">
            <w:r w:rsidR="00943EE2" w:rsidRPr="0061172E">
              <w:rPr>
                <w:rStyle w:val="Hyperlink"/>
                <w:rFonts w:ascii="Arial" w:hAnsi="Arial" w:cs="Arial"/>
                <w:noProof/>
              </w:rPr>
              <w:t>3.1 Introduction –</w:t>
            </w:r>
            <w:r w:rsidR="00943EE2">
              <w:rPr>
                <w:noProof/>
                <w:webHidden/>
              </w:rPr>
              <w:tab/>
            </w:r>
            <w:r w:rsidR="00943EE2">
              <w:rPr>
                <w:noProof/>
                <w:webHidden/>
              </w:rPr>
              <w:fldChar w:fldCharType="begin"/>
            </w:r>
            <w:r w:rsidR="00943EE2">
              <w:rPr>
                <w:noProof/>
                <w:webHidden/>
              </w:rPr>
              <w:instrText xml:space="preserve"> PAGEREF _Toc26620859 \h </w:instrText>
            </w:r>
            <w:r w:rsidR="00943EE2">
              <w:rPr>
                <w:noProof/>
                <w:webHidden/>
              </w:rPr>
            </w:r>
            <w:r w:rsidR="00943EE2">
              <w:rPr>
                <w:noProof/>
                <w:webHidden/>
              </w:rPr>
              <w:fldChar w:fldCharType="separate"/>
            </w:r>
            <w:r w:rsidR="00943EE2">
              <w:rPr>
                <w:noProof/>
                <w:webHidden/>
              </w:rPr>
              <w:t>23</w:t>
            </w:r>
            <w:r w:rsidR="00943EE2">
              <w:rPr>
                <w:noProof/>
                <w:webHidden/>
              </w:rPr>
              <w:fldChar w:fldCharType="end"/>
            </w:r>
          </w:hyperlink>
        </w:p>
        <w:p w14:paraId="14B9B462" w14:textId="2390D21A" w:rsidR="00943EE2" w:rsidRDefault="0009378E">
          <w:pPr>
            <w:pStyle w:val="TOC2"/>
            <w:tabs>
              <w:tab w:val="right" w:leader="dot" w:pos="9016"/>
            </w:tabs>
            <w:rPr>
              <w:rFonts w:cstheme="minorBidi"/>
              <w:noProof/>
              <w:lang w:val="en-GB" w:eastAsia="en-GB"/>
            </w:rPr>
          </w:pPr>
          <w:hyperlink w:anchor="_Toc26620860" w:history="1">
            <w:r w:rsidR="00943EE2" w:rsidRPr="0061172E">
              <w:rPr>
                <w:rStyle w:val="Hyperlink"/>
                <w:rFonts w:ascii="Arial" w:hAnsi="Arial" w:cs="Arial"/>
                <w:noProof/>
              </w:rPr>
              <w:t>3.2 Research Paper 1 –</w:t>
            </w:r>
            <w:r w:rsidR="00943EE2">
              <w:rPr>
                <w:noProof/>
                <w:webHidden/>
              </w:rPr>
              <w:tab/>
            </w:r>
            <w:r w:rsidR="00943EE2">
              <w:rPr>
                <w:noProof/>
                <w:webHidden/>
              </w:rPr>
              <w:fldChar w:fldCharType="begin"/>
            </w:r>
            <w:r w:rsidR="00943EE2">
              <w:rPr>
                <w:noProof/>
                <w:webHidden/>
              </w:rPr>
              <w:instrText xml:space="preserve"> PAGEREF _Toc26620860 \h </w:instrText>
            </w:r>
            <w:r w:rsidR="00943EE2">
              <w:rPr>
                <w:noProof/>
                <w:webHidden/>
              </w:rPr>
            </w:r>
            <w:r w:rsidR="00943EE2">
              <w:rPr>
                <w:noProof/>
                <w:webHidden/>
              </w:rPr>
              <w:fldChar w:fldCharType="separate"/>
            </w:r>
            <w:r w:rsidR="00943EE2">
              <w:rPr>
                <w:noProof/>
                <w:webHidden/>
              </w:rPr>
              <w:t>23</w:t>
            </w:r>
            <w:r w:rsidR="00943EE2">
              <w:rPr>
                <w:noProof/>
                <w:webHidden/>
              </w:rPr>
              <w:fldChar w:fldCharType="end"/>
            </w:r>
          </w:hyperlink>
        </w:p>
        <w:p w14:paraId="3349D158" w14:textId="2CAB0CFD" w:rsidR="00943EE2" w:rsidRDefault="0009378E">
          <w:pPr>
            <w:pStyle w:val="TOC2"/>
            <w:tabs>
              <w:tab w:val="right" w:leader="dot" w:pos="9016"/>
            </w:tabs>
            <w:rPr>
              <w:rFonts w:cstheme="minorBidi"/>
              <w:noProof/>
              <w:lang w:val="en-GB" w:eastAsia="en-GB"/>
            </w:rPr>
          </w:pPr>
          <w:hyperlink w:anchor="_Toc26620861" w:history="1">
            <w:r w:rsidR="00943EE2" w:rsidRPr="0061172E">
              <w:rPr>
                <w:rStyle w:val="Hyperlink"/>
                <w:rFonts w:ascii="Arial" w:hAnsi="Arial" w:cs="Arial"/>
                <w:noProof/>
              </w:rPr>
              <w:t>3.3 Research Paper 2 –</w:t>
            </w:r>
            <w:r w:rsidR="00943EE2">
              <w:rPr>
                <w:noProof/>
                <w:webHidden/>
              </w:rPr>
              <w:tab/>
            </w:r>
            <w:r w:rsidR="00943EE2">
              <w:rPr>
                <w:noProof/>
                <w:webHidden/>
              </w:rPr>
              <w:fldChar w:fldCharType="begin"/>
            </w:r>
            <w:r w:rsidR="00943EE2">
              <w:rPr>
                <w:noProof/>
                <w:webHidden/>
              </w:rPr>
              <w:instrText xml:space="preserve"> PAGEREF _Toc26620861 \h </w:instrText>
            </w:r>
            <w:r w:rsidR="00943EE2">
              <w:rPr>
                <w:noProof/>
                <w:webHidden/>
              </w:rPr>
            </w:r>
            <w:r w:rsidR="00943EE2">
              <w:rPr>
                <w:noProof/>
                <w:webHidden/>
              </w:rPr>
              <w:fldChar w:fldCharType="separate"/>
            </w:r>
            <w:r w:rsidR="00943EE2">
              <w:rPr>
                <w:noProof/>
                <w:webHidden/>
              </w:rPr>
              <w:t>24</w:t>
            </w:r>
            <w:r w:rsidR="00943EE2">
              <w:rPr>
                <w:noProof/>
                <w:webHidden/>
              </w:rPr>
              <w:fldChar w:fldCharType="end"/>
            </w:r>
          </w:hyperlink>
        </w:p>
        <w:p w14:paraId="31F0EA39" w14:textId="2EAF3CE3" w:rsidR="00943EE2" w:rsidRDefault="0009378E">
          <w:pPr>
            <w:pStyle w:val="TOC2"/>
            <w:tabs>
              <w:tab w:val="right" w:leader="dot" w:pos="9016"/>
            </w:tabs>
            <w:rPr>
              <w:rFonts w:cstheme="minorBidi"/>
              <w:noProof/>
              <w:lang w:val="en-GB" w:eastAsia="en-GB"/>
            </w:rPr>
          </w:pPr>
          <w:hyperlink w:anchor="_Toc26620862" w:history="1">
            <w:r w:rsidR="00943EE2" w:rsidRPr="0061172E">
              <w:rPr>
                <w:rStyle w:val="Hyperlink"/>
                <w:rFonts w:ascii="Arial" w:hAnsi="Arial" w:cs="Arial"/>
                <w:noProof/>
              </w:rPr>
              <w:t>3.4 Research Methodology –</w:t>
            </w:r>
            <w:r w:rsidR="00943EE2">
              <w:rPr>
                <w:noProof/>
                <w:webHidden/>
              </w:rPr>
              <w:tab/>
            </w:r>
            <w:r w:rsidR="00943EE2">
              <w:rPr>
                <w:noProof/>
                <w:webHidden/>
              </w:rPr>
              <w:fldChar w:fldCharType="begin"/>
            </w:r>
            <w:r w:rsidR="00943EE2">
              <w:rPr>
                <w:noProof/>
                <w:webHidden/>
              </w:rPr>
              <w:instrText xml:space="preserve"> PAGEREF _Toc26620862 \h </w:instrText>
            </w:r>
            <w:r w:rsidR="00943EE2">
              <w:rPr>
                <w:noProof/>
                <w:webHidden/>
              </w:rPr>
            </w:r>
            <w:r w:rsidR="00943EE2">
              <w:rPr>
                <w:noProof/>
                <w:webHidden/>
              </w:rPr>
              <w:fldChar w:fldCharType="separate"/>
            </w:r>
            <w:r w:rsidR="00943EE2">
              <w:rPr>
                <w:noProof/>
                <w:webHidden/>
              </w:rPr>
              <w:t>25</w:t>
            </w:r>
            <w:r w:rsidR="00943EE2">
              <w:rPr>
                <w:noProof/>
                <w:webHidden/>
              </w:rPr>
              <w:fldChar w:fldCharType="end"/>
            </w:r>
          </w:hyperlink>
        </w:p>
        <w:p w14:paraId="02564A9A" w14:textId="07FD3B44" w:rsidR="00943EE2" w:rsidRDefault="0009378E">
          <w:pPr>
            <w:pStyle w:val="TOC2"/>
            <w:tabs>
              <w:tab w:val="right" w:leader="dot" w:pos="9016"/>
            </w:tabs>
            <w:rPr>
              <w:rFonts w:cstheme="minorBidi"/>
              <w:noProof/>
              <w:lang w:val="en-GB" w:eastAsia="en-GB"/>
            </w:rPr>
          </w:pPr>
          <w:hyperlink w:anchor="_Toc26620863" w:history="1">
            <w:r w:rsidR="00943EE2" w:rsidRPr="0061172E">
              <w:rPr>
                <w:rStyle w:val="Hyperlink"/>
                <w:rFonts w:ascii="Arial" w:hAnsi="Arial" w:cs="Arial"/>
                <w:noProof/>
              </w:rPr>
              <w:t>3.5 Data Evaluation –</w:t>
            </w:r>
            <w:r w:rsidR="00943EE2">
              <w:rPr>
                <w:noProof/>
                <w:webHidden/>
              </w:rPr>
              <w:tab/>
            </w:r>
            <w:r w:rsidR="00943EE2">
              <w:rPr>
                <w:noProof/>
                <w:webHidden/>
              </w:rPr>
              <w:fldChar w:fldCharType="begin"/>
            </w:r>
            <w:r w:rsidR="00943EE2">
              <w:rPr>
                <w:noProof/>
                <w:webHidden/>
              </w:rPr>
              <w:instrText xml:space="preserve"> PAGEREF _Toc26620863 \h </w:instrText>
            </w:r>
            <w:r w:rsidR="00943EE2">
              <w:rPr>
                <w:noProof/>
                <w:webHidden/>
              </w:rPr>
            </w:r>
            <w:r w:rsidR="00943EE2">
              <w:rPr>
                <w:noProof/>
                <w:webHidden/>
              </w:rPr>
              <w:fldChar w:fldCharType="separate"/>
            </w:r>
            <w:r w:rsidR="00943EE2">
              <w:rPr>
                <w:noProof/>
                <w:webHidden/>
              </w:rPr>
              <w:t>27</w:t>
            </w:r>
            <w:r w:rsidR="00943EE2">
              <w:rPr>
                <w:noProof/>
                <w:webHidden/>
              </w:rPr>
              <w:fldChar w:fldCharType="end"/>
            </w:r>
          </w:hyperlink>
        </w:p>
        <w:p w14:paraId="4378AAC5" w14:textId="7F1BC577" w:rsidR="00943EE2" w:rsidRDefault="0009378E">
          <w:pPr>
            <w:pStyle w:val="TOC2"/>
            <w:tabs>
              <w:tab w:val="right" w:leader="dot" w:pos="9016"/>
            </w:tabs>
            <w:rPr>
              <w:rFonts w:cstheme="minorBidi"/>
              <w:noProof/>
              <w:lang w:val="en-GB" w:eastAsia="en-GB"/>
            </w:rPr>
          </w:pPr>
          <w:hyperlink w:anchor="_Toc26620864" w:history="1">
            <w:r w:rsidR="00943EE2" w:rsidRPr="0061172E">
              <w:rPr>
                <w:rStyle w:val="Hyperlink"/>
                <w:rFonts w:ascii="Arial" w:hAnsi="Arial" w:cs="Arial"/>
                <w:noProof/>
              </w:rPr>
              <w:t>3.6 Development Methods –</w:t>
            </w:r>
            <w:r w:rsidR="00943EE2">
              <w:rPr>
                <w:noProof/>
                <w:webHidden/>
              </w:rPr>
              <w:tab/>
            </w:r>
            <w:r w:rsidR="00943EE2">
              <w:rPr>
                <w:noProof/>
                <w:webHidden/>
              </w:rPr>
              <w:fldChar w:fldCharType="begin"/>
            </w:r>
            <w:r w:rsidR="00943EE2">
              <w:rPr>
                <w:noProof/>
                <w:webHidden/>
              </w:rPr>
              <w:instrText xml:space="preserve"> PAGEREF _Toc26620864 \h </w:instrText>
            </w:r>
            <w:r w:rsidR="00943EE2">
              <w:rPr>
                <w:noProof/>
                <w:webHidden/>
              </w:rPr>
            </w:r>
            <w:r w:rsidR="00943EE2">
              <w:rPr>
                <w:noProof/>
                <w:webHidden/>
              </w:rPr>
              <w:fldChar w:fldCharType="separate"/>
            </w:r>
            <w:r w:rsidR="00943EE2">
              <w:rPr>
                <w:noProof/>
                <w:webHidden/>
              </w:rPr>
              <w:t>28</w:t>
            </w:r>
            <w:r w:rsidR="00943EE2">
              <w:rPr>
                <w:noProof/>
                <w:webHidden/>
              </w:rPr>
              <w:fldChar w:fldCharType="end"/>
            </w:r>
          </w:hyperlink>
        </w:p>
        <w:p w14:paraId="073C2396" w14:textId="33460CFE" w:rsidR="00943EE2" w:rsidRDefault="0009378E">
          <w:pPr>
            <w:pStyle w:val="TOC2"/>
            <w:tabs>
              <w:tab w:val="right" w:leader="dot" w:pos="9016"/>
            </w:tabs>
            <w:rPr>
              <w:rFonts w:cstheme="minorBidi"/>
              <w:noProof/>
              <w:lang w:val="en-GB" w:eastAsia="en-GB"/>
            </w:rPr>
          </w:pPr>
          <w:hyperlink w:anchor="_Toc26620865" w:history="1">
            <w:r w:rsidR="00943EE2" w:rsidRPr="0061172E">
              <w:rPr>
                <w:rStyle w:val="Hyperlink"/>
                <w:rFonts w:ascii="Arial" w:hAnsi="Arial" w:cs="Arial"/>
                <w:noProof/>
              </w:rPr>
              <w:t>3.7 Summary –</w:t>
            </w:r>
            <w:r w:rsidR="00943EE2">
              <w:rPr>
                <w:noProof/>
                <w:webHidden/>
              </w:rPr>
              <w:tab/>
            </w:r>
            <w:r w:rsidR="00943EE2">
              <w:rPr>
                <w:noProof/>
                <w:webHidden/>
              </w:rPr>
              <w:fldChar w:fldCharType="begin"/>
            </w:r>
            <w:r w:rsidR="00943EE2">
              <w:rPr>
                <w:noProof/>
                <w:webHidden/>
              </w:rPr>
              <w:instrText xml:space="preserve"> PAGEREF _Toc26620865 \h </w:instrText>
            </w:r>
            <w:r w:rsidR="00943EE2">
              <w:rPr>
                <w:noProof/>
                <w:webHidden/>
              </w:rPr>
            </w:r>
            <w:r w:rsidR="00943EE2">
              <w:rPr>
                <w:noProof/>
                <w:webHidden/>
              </w:rPr>
              <w:fldChar w:fldCharType="separate"/>
            </w:r>
            <w:r w:rsidR="00943EE2">
              <w:rPr>
                <w:noProof/>
                <w:webHidden/>
              </w:rPr>
              <w:t>29</w:t>
            </w:r>
            <w:r w:rsidR="00943EE2">
              <w:rPr>
                <w:noProof/>
                <w:webHidden/>
              </w:rPr>
              <w:fldChar w:fldCharType="end"/>
            </w:r>
          </w:hyperlink>
        </w:p>
        <w:p w14:paraId="292DD7B5" w14:textId="45994E99"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66" w:history="1">
            <w:r w:rsidR="00943EE2" w:rsidRPr="0061172E">
              <w:rPr>
                <w:rStyle w:val="Hyperlink"/>
                <w:rFonts w:ascii="Arial" w:hAnsi="Arial" w:cs="Arial"/>
                <w:noProof/>
              </w:rPr>
              <w:t>Chapter 4 –</w:t>
            </w:r>
            <w:r w:rsidR="00943EE2">
              <w:rPr>
                <w:noProof/>
                <w:webHidden/>
              </w:rPr>
              <w:tab/>
            </w:r>
            <w:r w:rsidR="00943EE2">
              <w:rPr>
                <w:noProof/>
                <w:webHidden/>
              </w:rPr>
              <w:fldChar w:fldCharType="begin"/>
            </w:r>
            <w:r w:rsidR="00943EE2">
              <w:rPr>
                <w:noProof/>
                <w:webHidden/>
              </w:rPr>
              <w:instrText xml:space="preserve"> PAGEREF _Toc26620866 \h </w:instrText>
            </w:r>
            <w:r w:rsidR="00943EE2">
              <w:rPr>
                <w:noProof/>
                <w:webHidden/>
              </w:rPr>
            </w:r>
            <w:r w:rsidR="00943EE2">
              <w:rPr>
                <w:noProof/>
                <w:webHidden/>
              </w:rPr>
              <w:fldChar w:fldCharType="separate"/>
            </w:r>
            <w:r w:rsidR="00943EE2">
              <w:rPr>
                <w:noProof/>
                <w:webHidden/>
              </w:rPr>
              <w:t>30</w:t>
            </w:r>
            <w:r w:rsidR="00943EE2">
              <w:rPr>
                <w:noProof/>
                <w:webHidden/>
              </w:rPr>
              <w:fldChar w:fldCharType="end"/>
            </w:r>
          </w:hyperlink>
        </w:p>
        <w:p w14:paraId="5EB906A8" w14:textId="029D6EA2" w:rsidR="00943EE2" w:rsidRDefault="0009378E">
          <w:pPr>
            <w:pStyle w:val="TOC2"/>
            <w:tabs>
              <w:tab w:val="right" w:leader="dot" w:pos="9016"/>
            </w:tabs>
            <w:rPr>
              <w:rFonts w:cstheme="minorBidi"/>
              <w:noProof/>
              <w:lang w:val="en-GB" w:eastAsia="en-GB"/>
            </w:rPr>
          </w:pPr>
          <w:hyperlink w:anchor="_Toc26620867" w:history="1">
            <w:r w:rsidR="00943EE2" w:rsidRPr="0061172E">
              <w:rPr>
                <w:rStyle w:val="Hyperlink"/>
                <w:rFonts w:ascii="Arial" w:hAnsi="Arial" w:cs="Arial"/>
                <w:noProof/>
              </w:rPr>
              <w:t>4.1 Introduction –</w:t>
            </w:r>
            <w:r w:rsidR="00943EE2">
              <w:rPr>
                <w:noProof/>
                <w:webHidden/>
              </w:rPr>
              <w:tab/>
            </w:r>
            <w:r w:rsidR="00943EE2">
              <w:rPr>
                <w:noProof/>
                <w:webHidden/>
              </w:rPr>
              <w:fldChar w:fldCharType="begin"/>
            </w:r>
            <w:r w:rsidR="00943EE2">
              <w:rPr>
                <w:noProof/>
                <w:webHidden/>
              </w:rPr>
              <w:instrText xml:space="preserve"> PAGEREF _Toc26620867 \h </w:instrText>
            </w:r>
            <w:r w:rsidR="00943EE2">
              <w:rPr>
                <w:noProof/>
                <w:webHidden/>
              </w:rPr>
            </w:r>
            <w:r w:rsidR="00943EE2">
              <w:rPr>
                <w:noProof/>
                <w:webHidden/>
              </w:rPr>
              <w:fldChar w:fldCharType="separate"/>
            </w:r>
            <w:r w:rsidR="00943EE2">
              <w:rPr>
                <w:noProof/>
                <w:webHidden/>
              </w:rPr>
              <w:t>30</w:t>
            </w:r>
            <w:r w:rsidR="00943EE2">
              <w:rPr>
                <w:noProof/>
                <w:webHidden/>
              </w:rPr>
              <w:fldChar w:fldCharType="end"/>
            </w:r>
          </w:hyperlink>
        </w:p>
        <w:p w14:paraId="7B4134F1" w14:textId="1556C1DD" w:rsidR="00943EE2" w:rsidRDefault="0009378E">
          <w:pPr>
            <w:pStyle w:val="TOC2"/>
            <w:tabs>
              <w:tab w:val="right" w:leader="dot" w:pos="9016"/>
            </w:tabs>
            <w:rPr>
              <w:rFonts w:cstheme="minorBidi"/>
              <w:noProof/>
              <w:lang w:val="en-GB" w:eastAsia="en-GB"/>
            </w:rPr>
          </w:pPr>
          <w:hyperlink w:anchor="_Toc26620868" w:history="1">
            <w:r w:rsidR="00943EE2" w:rsidRPr="0061172E">
              <w:rPr>
                <w:rStyle w:val="Hyperlink"/>
                <w:rFonts w:ascii="Arial" w:hAnsi="Arial" w:cs="Arial"/>
                <w:noProof/>
              </w:rPr>
              <w:t>4.2 Design –</w:t>
            </w:r>
            <w:r w:rsidR="00943EE2">
              <w:rPr>
                <w:noProof/>
                <w:webHidden/>
              </w:rPr>
              <w:tab/>
            </w:r>
            <w:r w:rsidR="00943EE2">
              <w:rPr>
                <w:noProof/>
                <w:webHidden/>
              </w:rPr>
              <w:fldChar w:fldCharType="begin"/>
            </w:r>
            <w:r w:rsidR="00943EE2">
              <w:rPr>
                <w:noProof/>
                <w:webHidden/>
              </w:rPr>
              <w:instrText xml:space="preserve"> PAGEREF _Toc26620868 \h </w:instrText>
            </w:r>
            <w:r w:rsidR="00943EE2">
              <w:rPr>
                <w:noProof/>
                <w:webHidden/>
              </w:rPr>
            </w:r>
            <w:r w:rsidR="00943EE2">
              <w:rPr>
                <w:noProof/>
                <w:webHidden/>
              </w:rPr>
              <w:fldChar w:fldCharType="separate"/>
            </w:r>
            <w:r w:rsidR="00943EE2">
              <w:rPr>
                <w:noProof/>
                <w:webHidden/>
              </w:rPr>
              <w:t>30</w:t>
            </w:r>
            <w:r w:rsidR="00943EE2">
              <w:rPr>
                <w:noProof/>
                <w:webHidden/>
              </w:rPr>
              <w:fldChar w:fldCharType="end"/>
            </w:r>
          </w:hyperlink>
        </w:p>
        <w:p w14:paraId="0F99008F" w14:textId="7F0706A3" w:rsidR="00943EE2" w:rsidRDefault="0009378E">
          <w:pPr>
            <w:pStyle w:val="TOC2"/>
            <w:tabs>
              <w:tab w:val="right" w:leader="dot" w:pos="9016"/>
            </w:tabs>
            <w:rPr>
              <w:rFonts w:cstheme="minorBidi"/>
              <w:noProof/>
              <w:lang w:val="en-GB" w:eastAsia="en-GB"/>
            </w:rPr>
          </w:pPr>
          <w:hyperlink w:anchor="_Toc26620869" w:history="1">
            <w:r w:rsidR="00943EE2" w:rsidRPr="0061172E">
              <w:rPr>
                <w:rStyle w:val="Hyperlink"/>
                <w:rFonts w:ascii="Arial" w:hAnsi="Arial" w:cs="Arial"/>
                <w:noProof/>
              </w:rPr>
              <w:t>4.3 Implementation –</w:t>
            </w:r>
            <w:r w:rsidR="00943EE2">
              <w:rPr>
                <w:noProof/>
                <w:webHidden/>
              </w:rPr>
              <w:tab/>
            </w:r>
            <w:r w:rsidR="00943EE2">
              <w:rPr>
                <w:noProof/>
                <w:webHidden/>
              </w:rPr>
              <w:fldChar w:fldCharType="begin"/>
            </w:r>
            <w:r w:rsidR="00943EE2">
              <w:rPr>
                <w:noProof/>
                <w:webHidden/>
              </w:rPr>
              <w:instrText xml:space="preserve"> PAGEREF _Toc26620869 \h </w:instrText>
            </w:r>
            <w:r w:rsidR="00943EE2">
              <w:rPr>
                <w:noProof/>
                <w:webHidden/>
              </w:rPr>
            </w:r>
            <w:r w:rsidR="00943EE2">
              <w:rPr>
                <w:noProof/>
                <w:webHidden/>
              </w:rPr>
              <w:fldChar w:fldCharType="separate"/>
            </w:r>
            <w:r w:rsidR="00943EE2">
              <w:rPr>
                <w:noProof/>
                <w:webHidden/>
              </w:rPr>
              <w:t>31</w:t>
            </w:r>
            <w:r w:rsidR="00943EE2">
              <w:rPr>
                <w:noProof/>
                <w:webHidden/>
              </w:rPr>
              <w:fldChar w:fldCharType="end"/>
            </w:r>
          </w:hyperlink>
        </w:p>
        <w:p w14:paraId="7BB71CED" w14:textId="52EB9FC1" w:rsidR="00943EE2" w:rsidRDefault="0009378E">
          <w:pPr>
            <w:pStyle w:val="TOC2"/>
            <w:tabs>
              <w:tab w:val="right" w:leader="dot" w:pos="9016"/>
            </w:tabs>
            <w:rPr>
              <w:rFonts w:cstheme="minorBidi"/>
              <w:noProof/>
              <w:lang w:val="en-GB" w:eastAsia="en-GB"/>
            </w:rPr>
          </w:pPr>
          <w:hyperlink w:anchor="_Toc26620870" w:history="1">
            <w:r w:rsidR="00943EE2" w:rsidRPr="0061172E">
              <w:rPr>
                <w:rStyle w:val="Hyperlink"/>
                <w:rFonts w:ascii="Arial" w:hAnsi="Arial" w:cs="Arial"/>
                <w:noProof/>
              </w:rPr>
              <w:t>4.4 Survey Information  –</w:t>
            </w:r>
            <w:r w:rsidR="00943EE2">
              <w:rPr>
                <w:noProof/>
                <w:webHidden/>
              </w:rPr>
              <w:tab/>
            </w:r>
            <w:r w:rsidR="00943EE2">
              <w:rPr>
                <w:noProof/>
                <w:webHidden/>
              </w:rPr>
              <w:fldChar w:fldCharType="begin"/>
            </w:r>
            <w:r w:rsidR="00943EE2">
              <w:rPr>
                <w:noProof/>
                <w:webHidden/>
              </w:rPr>
              <w:instrText xml:space="preserve"> PAGEREF _Toc26620870 \h </w:instrText>
            </w:r>
            <w:r w:rsidR="00943EE2">
              <w:rPr>
                <w:noProof/>
                <w:webHidden/>
              </w:rPr>
            </w:r>
            <w:r w:rsidR="00943EE2">
              <w:rPr>
                <w:noProof/>
                <w:webHidden/>
              </w:rPr>
              <w:fldChar w:fldCharType="separate"/>
            </w:r>
            <w:r w:rsidR="00943EE2">
              <w:rPr>
                <w:noProof/>
                <w:webHidden/>
              </w:rPr>
              <w:t>42</w:t>
            </w:r>
            <w:r w:rsidR="00943EE2">
              <w:rPr>
                <w:noProof/>
                <w:webHidden/>
              </w:rPr>
              <w:fldChar w:fldCharType="end"/>
            </w:r>
          </w:hyperlink>
        </w:p>
        <w:p w14:paraId="3ADDAC08" w14:textId="00C630FC" w:rsidR="00943EE2" w:rsidRDefault="0009378E">
          <w:pPr>
            <w:pStyle w:val="TOC2"/>
            <w:tabs>
              <w:tab w:val="right" w:leader="dot" w:pos="9016"/>
            </w:tabs>
            <w:rPr>
              <w:rFonts w:cstheme="minorBidi"/>
              <w:noProof/>
              <w:lang w:val="en-GB" w:eastAsia="en-GB"/>
            </w:rPr>
          </w:pPr>
          <w:hyperlink w:anchor="_Toc26620871" w:history="1">
            <w:r w:rsidR="00943EE2" w:rsidRPr="0061172E">
              <w:rPr>
                <w:rStyle w:val="Hyperlink"/>
                <w:rFonts w:ascii="Arial" w:hAnsi="Arial" w:cs="Arial"/>
                <w:noProof/>
              </w:rPr>
              <w:t>4.5 Conclusion –</w:t>
            </w:r>
            <w:r w:rsidR="00943EE2">
              <w:rPr>
                <w:noProof/>
                <w:webHidden/>
              </w:rPr>
              <w:tab/>
            </w:r>
            <w:r w:rsidR="00943EE2">
              <w:rPr>
                <w:noProof/>
                <w:webHidden/>
              </w:rPr>
              <w:fldChar w:fldCharType="begin"/>
            </w:r>
            <w:r w:rsidR="00943EE2">
              <w:rPr>
                <w:noProof/>
                <w:webHidden/>
              </w:rPr>
              <w:instrText xml:space="preserve"> PAGEREF _Toc26620871 \h </w:instrText>
            </w:r>
            <w:r w:rsidR="00943EE2">
              <w:rPr>
                <w:noProof/>
                <w:webHidden/>
              </w:rPr>
            </w:r>
            <w:r w:rsidR="00943EE2">
              <w:rPr>
                <w:noProof/>
                <w:webHidden/>
              </w:rPr>
              <w:fldChar w:fldCharType="separate"/>
            </w:r>
            <w:r w:rsidR="00943EE2">
              <w:rPr>
                <w:noProof/>
                <w:webHidden/>
              </w:rPr>
              <w:t>43</w:t>
            </w:r>
            <w:r w:rsidR="00943EE2">
              <w:rPr>
                <w:noProof/>
                <w:webHidden/>
              </w:rPr>
              <w:fldChar w:fldCharType="end"/>
            </w:r>
          </w:hyperlink>
        </w:p>
        <w:p w14:paraId="651D732A" w14:textId="31B3237C"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72" w:history="1">
            <w:r w:rsidR="00943EE2" w:rsidRPr="0061172E">
              <w:rPr>
                <w:rStyle w:val="Hyperlink"/>
                <w:rFonts w:ascii="Arial" w:hAnsi="Arial" w:cs="Arial"/>
                <w:noProof/>
              </w:rPr>
              <w:t>Chapter 5 –</w:t>
            </w:r>
            <w:r w:rsidR="00943EE2">
              <w:rPr>
                <w:noProof/>
                <w:webHidden/>
              </w:rPr>
              <w:tab/>
            </w:r>
            <w:r w:rsidR="00943EE2">
              <w:rPr>
                <w:noProof/>
                <w:webHidden/>
              </w:rPr>
              <w:fldChar w:fldCharType="begin"/>
            </w:r>
            <w:r w:rsidR="00943EE2">
              <w:rPr>
                <w:noProof/>
                <w:webHidden/>
              </w:rPr>
              <w:instrText xml:space="preserve"> PAGEREF _Toc26620872 \h </w:instrText>
            </w:r>
            <w:r w:rsidR="00943EE2">
              <w:rPr>
                <w:noProof/>
                <w:webHidden/>
              </w:rPr>
            </w:r>
            <w:r w:rsidR="00943EE2">
              <w:rPr>
                <w:noProof/>
                <w:webHidden/>
              </w:rPr>
              <w:fldChar w:fldCharType="separate"/>
            </w:r>
            <w:r w:rsidR="00943EE2">
              <w:rPr>
                <w:noProof/>
                <w:webHidden/>
              </w:rPr>
              <w:t>44</w:t>
            </w:r>
            <w:r w:rsidR="00943EE2">
              <w:rPr>
                <w:noProof/>
                <w:webHidden/>
              </w:rPr>
              <w:fldChar w:fldCharType="end"/>
            </w:r>
          </w:hyperlink>
        </w:p>
        <w:p w14:paraId="35D7FE4E" w14:textId="3D70849B" w:rsidR="00943EE2" w:rsidRDefault="0009378E">
          <w:pPr>
            <w:pStyle w:val="TOC2"/>
            <w:tabs>
              <w:tab w:val="right" w:leader="dot" w:pos="9016"/>
            </w:tabs>
            <w:rPr>
              <w:rFonts w:cstheme="minorBidi"/>
              <w:noProof/>
              <w:lang w:val="en-GB" w:eastAsia="en-GB"/>
            </w:rPr>
          </w:pPr>
          <w:hyperlink w:anchor="_Toc26620873" w:history="1">
            <w:r w:rsidR="00943EE2" w:rsidRPr="0061172E">
              <w:rPr>
                <w:rStyle w:val="Hyperlink"/>
                <w:rFonts w:ascii="Arial" w:hAnsi="Arial" w:cs="Arial"/>
                <w:noProof/>
              </w:rPr>
              <w:t>5.1 Introduction –</w:t>
            </w:r>
            <w:r w:rsidR="00943EE2">
              <w:rPr>
                <w:noProof/>
                <w:webHidden/>
              </w:rPr>
              <w:tab/>
            </w:r>
            <w:r w:rsidR="00943EE2">
              <w:rPr>
                <w:noProof/>
                <w:webHidden/>
              </w:rPr>
              <w:fldChar w:fldCharType="begin"/>
            </w:r>
            <w:r w:rsidR="00943EE2">
              <w:rPr>
                <w:noProof/>
                <w:webHidden/>
              </w:rPr>
              <w:instrText xml:space="preserve"> PAGEREF _Toc26620873 \h </w:instrText>
            </w:r>
            <w:r w:rsidR="00943EE2">
              <w:rPr>
                <w:noProof/>
                <w:webHidden/>
              </w:rPr>
            </w:r>
            <w:r w:rsidR="00943EE2">
              <w:rPr>
                <w:noProof/>
                <w:webHidden/>
              </w:rPr>
              <w:fldChar w:fldCharType="separate"/>
            </w:r>
            <w:r w:rsidR="00943EE2">
              <w:rPr>
                <w:noProof/>
                <w:webHidden/>
              </w:rPr>
              <w:t>44</w:t>
            </w:r>
            <w:r w:rsidR="00943EE2">
              <w:rPr>
                <w:noProof/>
                <w:webHidden/>
              </w:rPr>
              <w:fldChar w:fldCharType="end"/>
            </w:r>
          </w:hyperlink>
        </w:p>
        <w:p w14:paraId="3A43CD54" w14:textId="5110E1E7" w:rsidR="00943EE2" w:rsidRDefault="0009378E">
          <w:pPr>
            <w:pStyle w:val="TOC2"/>
            <w:tabs>
              <w:tab w:val="right" w:leader="dot" w:pos="9016"/>
            </w:tabs>
            <w:rPr>
              <w:rFonts w:cstheme="minorBidi"/>
              <w:noProof/>
              <w:lang w:val="en-GB" w:eastAsia="en-GB"/>
            </w:rPr>
          </w:pPr>
          <w:hyperlink w:anchor="_Toc26620874" w:history="1">
            <w:r w:rsidR="00943EE2" w:rsidRPr="0061172E">
              <w:rPr>
                <w:rStyle w:val="Hyperlink"/>
                <w:rFonts w:ascii="Arial" w:hAnsi="Arial" w:cs="Arial"/>
                <w:noProof/>
              </w:rPr>
              <w:t>5.2 results from the experiment –</w:t>
            </w:r>
            <w:r w:rsidR="00943EE2">
              <w:rPr>
                <w:noProof/>
                <w:webHidden/>
              </w:rPr>
              <w:tab/>
            </w:r>
            <w:r w:rsidR="00943EE2">
              <w:rPr>
                <w:noProof/>
                <w:webHidden/>
              </w:rPr>
              <w:fldChar w:fldCharType="begin"/>
            </w:r>
            <w:r w:rsidR="00943EE2">
              <w:rPr>
                <w:noProof/>
                <w:webHidden/>
              </w:rPr>
              <w:instrText xml:space="preserve"> PAGEREF _Toc26620874 \h </w:instrText>
            </w:r>
            <w:r w:rsidR="00943EE2">
              <w:rPr>
                <w:noProof/>
                <w:webHidden/>
              </w:rPr>
            </w:r>
            <w:r w:rsidR="00943EE2">
              <w:rPr>
                <w:noProof/>
                <w:webHidden/>
              </w:rPr>
              <w:fldChar w:fldCharType="separate"/>
            </w:r>
            <w:r w:rsidR="00943EE2">
              <w:rPr>
                <w:noProof/>
                <w:webHidden/>
              </w:rPr>
              <w:t>44</w:t>
            </w:r>
            <w:r w:rsidR="00943EE2">
              <w:rPr>
                <w:noProof/>
                <w:webHidden/>
              </w:rPr>
              <w:fldChar w:fldCharType="end"/>
            </w:r>
          </w:hyperlink>
        </w:p>
        <w:p w14:paraId="5628E4EF" w14:textId="06759AB5" w:rsidR="00943EE2" w:rsidRDefault="0009378E">
          <w:pPr>
            <w:pStyle w:val="TOC2"/>
            <w:tabs>
              <w:tab w:val="right" w:leader="dot" w:pos="9016"/>
            </w:tabs>
            <w:rPr>
              <w:rFonts w:cstheme="minorBidi"/>
              <w:noProof/>
              <w:lang w:val="en-GB" w:eastAsia="en-GB"/>
            </w:rPr>
          </w:pPr>
          <w:hyperlink w:anchor="_Toc26620875" w:history="1">
            <w:r w:rsidR="00943EE2" w:rsidRPr="0061172E">
              <w:rPr>
                <w:rStyle w:val="Hyperlink"/>
                <w:rFonts w:ascii="Arial" w:hAnsi="Arial" w:cs="Arial"/>
                <w:noProof/>
              </w:rPr>
              <w:t>5.3 Results from the survey –</w:t>
            </w:r>
            <w:r w:rsidR="00943EE2">
              <w:rPr>
                <w:noProof/>
                <w:webHidden/>
              </w:rPr>
              <w:tab/>
            </w:r>
            <w:r w:rsidR="00943EE2">
              <w:rPr>
                <w:noProof/>
                <w:webHidden/>
              </w:rPr>
              <w:fldChar w:fldCharType="begin"/>
            </w:r>
            <w:r w:rsidR="00943EE2">
              <w:rPr>
                <w:noProof/>
                <w:webHidden/>
              </w:rPr>
              <w:instrText xml:space="preserve"> PAGEREF _Toc26620875 \h </w:instrText>
            </w:r>
            <w:r w:rsidR="00943EE2">
              <w:rPr>
                <w:noProof/>
                <w:webHidden/>
              </w:rPr>
            </w:r>
            <w:r w:rsidR="00943EE2">
              <w:rPr>
                <w:noProof/>
                <w:webHidden/>
              </w:rPr>
              <w:fldChar w:fldCharType="separate"/>
            </w:r>
            <w:r w:rsidR="00943EE2">
              <w:rPr>
                <w:noProof/>
                <w:webHidden/>
              </w:rPr>
              <w:t>59</w:t>
            </w:r>
            <w:r w:rsidR="00943EE2">
              <w:rPr>
                <w:noProof/>
                <w:webHidden/>
              </w:rPr>
              <w:fldChar w:fldCharType="end"/>
            </w:r>
          </w:hyperlink>
        </w:p>
        <w:p w14:paraId="79E3815C" w14:textId="77702DC6" w:rsidR="00943EE2" w:rsidRDefault="0009378E">
          <w:pPr>
            <w:pStyle w:val="TOC2"/>
            <w:tabs>
              <w:tab w:val="right" w:leader="dot" w:pos="9016"/>
            </w:tabs>
            <w:rPr>
              <w:rFonts w:cstheme="minorBidi"/>
              <w:noProof/>
              <w:lang w:val="en-GB" w:eastAsia="en-GB"/>
            </w:rPr>
          </w:pPr>
          <w:hyperlink w:anchor="_Toc26620876" w:history="1">
            <w:r w:rsidR="00943EE2" w:rsidRPr="0061172E">
              <w:rPr>
                <w:rStyle w:val="Hyperlink"/>
                <w:rFonts w:ascii="Arial" w:hAnsi="Arial" w:cs="Arial"/>
                <w:noProof/>
              </w:rPr>
              <w:t>5.4 Conclusion –</w:t>
            </w:r>
            <w:r w:rsidR="00943EE2">
              <w:rPr>
                <w:noProof/>
                <w:webHidden/>
              </w:rPr>
              <w:tab/>
            </w:r>
            <w:r w:rsidR="00943EE2">
              <w:rPr>
                <w:noProof/>
                <w:webHidden/>
              </w:rPr>
              <w:fldChar w:fldCharType="begin"/>
            </w:r>
            <w:r w:rsidR="00943EE2">
              <w:rPr>
                <w:noProof/>
                <w:webHidden/>
              </w:rPr>
              <w:instrText xml:space="preserve"> PAGEREF _Toc26620876 \h </w:instrText>
            </w:r>
            <w:r w:rsidR="00943EE2">
              <w:rPr>
                <w:noProof/>
                <w:webHidden/>
              </w:rPr>
            </w:r>
            <w:r w:rsidR="00943EE2">
              <w:rPr>
                <w:noProof/>
                <w:webHidden/>
              </w:rPr>
              <w:fldChar w:fldCharType="separate"/>
            </w:r>
            <w:r w:rsidR="00943EE2">
              <w:rPr>
                <w:noProof/>
                <w:webHidden/>
              </w:rPr>
              <w:t>63</w:t>
            </w:r>
            <w:r w:rsidR="00943EE2">
              <w:rPr>
                <w:noProof/>
                <w:webHidden/>
              </w:rPr>
              <w:fldChar w:fldCharType="end"/>
            </w:r>
          </w:hyperlink>
        </w:p>
        <w:p w14:paraId="27E68CC7" w14:textId="17488E1C"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77" w:history="1">
            <w:r w:rsidR="00943EE2" w:rsidRPr="0061172E">
              <w:rPr>
                <w:rStyle w:val="Hyperlink"/>
                <w:rFonts w:ascii="Arial" w:hAnsi="Arial" w:cs="Arial"/>
                <w:noProof/>
              </w:rPr>
              <w:t>Chapter 6 –</w:t>
            </w:r>
            <w:r w:rsidR="00943EE2">
              <w:rPr>
                <w:noProof/>
                <w:webHidden/>
              </w:rPr>
              <w:tab/>
            </w:r>
            <w:r w:rsidR="00943EE2">
              <w:rPr>
                <w:noProof/>
                <w:webHidden/>
              </w:rPr>
              <w:fldChar w:fldCharType="begin"/>
            </w:r>
            <w:r w:rsidR="00943EE2">
              <w:rPr>
                <w:noProof/>
                <w:webHidden/>
              </w:rPr>
              <w:instrText xml:space="preserve"> PAGEREF _Toc26620877 \h </w:instrText>
            </w:r>
            <w:r w:rsidR="00943EE2">
              <w:rPr>
                <w:noProof/>
                <w:webHidden/>
              </w:rPr>
            </w:r>
            <w:r w:rsidR="00943EE2">
              <w:rPr>
                <w:noProof/>
                <w:webHidden/>
              </w:rPr>
              <w:fldChar w:fldCharType="separate"/>
            </w:r>
            <w:r w:rsidR="00943EE2">
              <w:rPr>
                <w:noProof/>
                <w:webHidden/>
              </w:rPr>
              <w:t>64</w:t>
            </w:r>
            <w:r w:rsidR="00943EE2">
              <w:rPr>
                <w:noProof/>
                <w:webHidden/>
              </w:rPr>
              <w:fldChar w:fldCharType="end"/>
            </w:r>
          </w:hyperlink>
        </w:p>
        <w:p w14:paraId="52B36690" w14:textId="2222DBD9" w:rsidR="00943EE2" w:rsidRDefault="0009378E">
          <w:pPr>
            <w:pStyle w:val="TOC2"/>
            <w:tabs>
              <w:tab w:val="right" w:leader="dot" w:pos="9016"/>
            </w:tabs>
            <w:rPr>
              <w:rFonts w:cstheme="minorBidi"/>
              <w:noProof/>
              <w:lang w:val="en-GB" w:eastAsia="en-GB"/>
            </w:rPr>
          </w:pPr>
          <w:hyperlink w:anchor="_Toc26620878" w:history="1">
            <w:r w:rsidR="00943EE2" w:rsidRPr="0061172E">
              <w:rPr>
                <w:rStyle w:val="Hyperlink"/>
                <w:rFonts w:ascii="Arial" w:hAnsi="Arial" w:cs="Arial"/>
                <w:noProof/>
              </w:rPr>
              <w:t>6.1 Introduction –</w:t>
            </w:r>
            <w:r w:rsidR="00943EE2">
              <w:rPr>
                <w:noProof/>
                <w:webHidden/>
              </w:rPr>
              <w:tab/>
            </w:r>
            <w:r w:rsidR="00943EE2">
              <w:rPr>
                <w:noProof/>
                <w:webHidden/>
              </w:rPr>
              <w:fldChar w:fldCharType="begin"/>
            </w:r>
            <w:r w:rsidR="00943EE2">
              <w:rPr>
                <w:noProof/>
                <w:webHidden/>
              </w:rPr>
              <w:instrText xml:space="preserve"> PAGEREF _Toc26620878 \h </w:instrText>
            </w:r>
            <w:r w:rsidR="00943EE2">
              <w:rPr>
                <w:noProof/>
                <w:webHidden/>
              </w:rPr>
            </w:r>
            <w:r w:rsidR="00943EE2">
              <w:rPr>
                <w:noProof/>
                <w:webHidden/>
              </w:rPr>
              <w:fldChar w:fldCharType="separate"/>
            </w:r>
            <w:r w:rsidR="00943EE2">
              <w:rPr>
                <w:noProof/>
                <w:webHidden/>
              </w:rPr>
              <w:t>64</w:t>
            </w:r>
            <w:r w:rsidR="00943EE2">
              <w:rPr>
                <w:noProof/>
                <w:webHidden/>
              </w:rPr>
              <w:fldChar w:fldCharType="end"/>
            </w:r>
          </w:hyperlink>
        </w:p>
        <w:p w14:paraId="47728BF6" w14:textId="4FD80506" w:rsidR="00943EE2" w:rsidRDefault="0009378E">
          <w:pPr>
            <w:pStyle w:val="TOC2"/>
            <w:tabs>
              <w:tab w:val="right" w:leader="dot" w:pos="9016"/>
            </w:tabs>
            <w:rPr>
              <w:rFonts w:cstheme="minorBidi"/>
              <w:noProof/>
              <w:lang w:val="en-GB" w:eastAsia="en-GB"/>
            </w:rPr>
          </w:pPr>
          <w:hyperlink w:anchor="_Toc26620879" w:history="1">
            <w:r w:rsidR="00943EE2" w:rsidRPr="0061172E">
              <w:rPr>
                <w:rStyle w:val="Hyperlink"/>
                <w:rFonts w:ascii="Arial" w:hAnsi="Arial" w:cs="Arial"/>
                <w:noProof/>
              </w:rPr>
              <w:t>6.2 Conclusion –</w:t>
            </w:r>
            <w:r w:rsidR="00943EE2">
              <w:rPr>
                <w:noProof/>
                <w:webHidden/>
              </w:rPr>
              <w:tab/>
            </w:r>
            <w:r w:rsidR="00943EE2">
              <w:rPr>
                <w:noProof/>
                <w:webHidden/>
              </w:rPr>
              <w:fldChar w:fldCharType="begin"/>
            </w:r>
            <w:r w:rsidR="00943EE2">
              <w:rPr>
                <w:noProof/>
                <w:webHidden/>
              </w:rPr>
              <w:instrText xml:space="preserve"> PAGEREF _Toc26620879 \h </w:instrText>
            </w:r>
            <w:r w:rsidR="00943EE2">
              <w:rPr>
                <w:noProof/>
                <w:webHidden/>
              </w:rPr>
            </w:r>
            <w:r w:rsidR="00943EE2">
              <w:rPr>
                <w:noProof/>
                <w:webHidden/>
              </w:rPr>
              <w:fldChar w:fldCharType="separate"/>
            </w:r>
            <w:r w:rsidR="00943EE2">
              <w:rPr>
                <w:noProof/>
                <w:webHidden/>
              </w:rPr>
              <w:t>64</w:t>
            </w:r>
            <w:r w:rsidR="00943EE2">
              <w:rPr>
                <w:noProof/>
                <w:webHidden/>
              </w:rPr>
              <w:fldChar w:fldCharType="end"/>
            </w:r>
          </w:hyperlink>
        </w:p>
        <w:p w14:paraId="10703A8E" w14:textId="281BD46F" w:rsidR="00943EE2" w:rsidRDefault="0009378E">
          <w:pPr>
            <w:pStyle w:val="TOC2"/>
            <w:tabs>
              <w:tab w:val="right" w:leader="dot" w:pos="9016"/>
            </w:tabs>
            <w:rPr>
              <w:rFonts w:cstheme="minorBidi"/>
              <w:noProof/>
              <w:lang w:val="en-GB" w:eastAsia="en-GB"/>
            </w:rPr>
          </w:pPr>
          <w:hyperlink w:anchor="_Toc26620880" w:history="1">
            <w:r w:rsidR="00943EE2" w:rsidRPr="0061172E">
              <w:rPr>
                <w:rStyle w:val="Hyperlink"/>
                <w:rFonts w:ascii="Arial" w:hAnsi="Arial" w:cs="Arial"/>
                <w:noProof/>
              </w:rPr>
              <w:t>6.3 Future Work –</w:t>
            </w:r>
            <w:r w:rsidR="00943EE2">
              <w:rPr>
                <w:noProof/>
                <w:webHidden/>
              </w:rPr>
              <w:tab/>
            </w:r>
            <w:r w:rsidR="00943EE2">
              <w:rPr>
                <w:noProof/>
                <w:webHidden/>
              </w:rPr>
              <w:fldChar w:fldCharType="begin"/>
            </w:r>
            <w:r w:rsidR="00943EE2">
              <w:rPr>
                <w:noProof/>
                <w:webHidden/>
              </w:rPr>
              <w:instrText xml:space="preserve"> PAGEREF _Toc26620880 \h </w:instrText>
            </w:r>
            <w:r w:rsidR="00943EE2">
              <w:rPr>
                <w:noProof/>
                <w:webHidden/>
              </w:rPr>
            </w:r>
            <w:r w:rsidR="00943EE2">
              <w:rPr>
                <w:noProof/>
                <w:webHidden/>
              </w:rPr>
              <w:fldChar w:fldCharType="separate"/>
            </w:r>
            <w:r w:rsidR="00943EE2">
              <w:rPr>
                <w:noProof/>
                <w:webHidden/>
              </w:rPr>
              <w:t>64</w:t>
            </w:r>
            <w:r w:rsidR="00943EE2">
              <w:rPr>
                <w:noProof/>
                <w:webHidden/>
              </w:rPr>
              <w:fldChar w:fldCharType="end"/>
            </w:r>
          </w:hyperlink>
        </w:p>
        <w:p w14:paraId="3C83196D" w14:textId="579A1E8B" w:rsidR="00943EE2" w:rsidRDefault="0009378E">
          <w:pPr>
            <w:pStyle w:val="TOC2"/>
            <w:tabs>
              <w:tab w:val="right" w:leader="dot" w:pos="9016"/>
            </w:tabs>
            <w:rPr>
              <w:rFonts w:cstheme="minorBidi"/>
              <w:noProof/>
              <w:lang w:val="en-GB" w:eastAsia="en-GB"/>
            </w:rPr>
          </w:pPr>
          <w:hyperlink w:anchor="_Toc26620881" w:history="1">
            <w:r w:rsidR="00943EE2" w:rsidRPr="0061172E">
              <w:rPr>
                <w:rStyle w:val="Hyperlink"/>
                <w:rFonts w:ascii="Arial" w:hAnsi="Arial" w:cs="Arial"/>
                <w:noProof/>
              </w:rPr>
              <w:t>6.4 Refection –</w:t>
            </w:r>
            <w:r w:rsidR="00943EE2">
              <w:rPr>
                <w:noProof/>
                <w:webHidden/>
              </w:rPr>
              <w:tab/>
            </w:r>
            <w:r w:rsidR="00943EE2">
              <w:rPr>
                <w:noProof/>
                <w:webHidden/>
              </w:rPr>
              <w:fldChar w:fldCharType="begin"/>
            </w:r>
            <w:r w:rsidR="00943EE2">
              <w:rPr>
                <w:noProof/>
                <w:webHidden/>
              </w:rPr>
              <w:instrText xml:space="preserve"> PAGEREF _Toc26620881 \h </w:instrText>
            </w:r>
            <w:r w:rsidR="00943EE2">
              <w:rPr>
                <w:noProof/>
                <w:webHidden/>
              </w:rPr>
            </w:r>
            <w:r w:rsidR="00943EE2">
              <w:rPr>
                <w:noProof/>
                <w:webHidden/>
              </w:rPr>
              <w:fldChar w:fldCharType="separate"/>
            </w:r>
            <w:r w:rsidR="00943EE2">
              <w:rPr>
                <w:noProof/>
                <w:webHidden/>
              </w:rPr>
              <w:t>65</w:t>
            </w:r>
            <w:r w:rsidR="00943EE2">
              <w:rPr>
                <w:noProof/>
                <w:webHidden/>
              </w:rPr>
              <w:fldChar w:fldCharType="end"/>
            </w:r>
          </w:hyperlink>
        </w:p>
        <w:p w14:paraId="0C733B26" w14:textId="4CB80B62"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82" w:history="1">
            <w:r w:rsidR="00943EE2" w:rsidRPr="0061172E">
              <w:rPr>
                <w:rStyle w:val="Hyperlink"/>
                <w:rFonts w:ascii="Arial" w:hAnsi="Arial" w:cs="Arial"/>
                <w:noProof/>
              </w:rPr>
              <w:t>Chapter 7 –</w:t>
            </w:r>
            <w:r w:rsidR="00943EE2">
              <w:rPr>
                <w:noProof/>
                <w:webHidden/>
              </w:rPr>
              <w:tab/>
            </w:r>
            <w:r w:rsidR="00943EE2">
              <w:rPr>
                <w:noProof/>
                <w:webHidden/>
              </w:rPr>
              <w:fldChar w:fldCharType="begin"/>
            </w:r>
            <w:r w:rsidR="00943EE2">
              <w:rPr>
                <w:noProof/>
                <w:webHidden/>
              </w:rPr>
              <w:instrText xml:space="preserve"> PAGEREF _Toc26620882 \h </w:instrText>
            </w:r>
            <w:r w:rsidR="00943EE2">
              <w:rPr>
                <w:noProof/>
                <w:webHidden/>
              </w:rPr>
            </w:r>
            <w:r w:rsidR="00943EE2">
              <w:rPr>
                <w:noProof/>
                <w:webHidden/>
              </w:rPr>
              <w:fldChar w:fldCharType="separate"/>
            </w:r>
            <w:r w:rsidR="00943EE2">
              <w:rPr>
                <w:noProof/>
                <w:webHidden/>
              </w:rPr>
              <w:t>66</w:t>
            </w:r>
            <w:r w:rsidR="00943EE2">
              <w:rPr>
                <w:noProof/>
                <w:webHidden/>
              </w:rPr>
              <w:fldChar w:fldCharType="end"/>
            </w:r>
          </w:hyperlink>
        </w:p>
        <w:p w14:paraId="3BB0DE65" w14:textId="23A4D3F6" w:rsidR="00943EE2" w:rsidRDefault="0009378E">
          <w:pPr>
            <w:pStyle w:val="TOC2"/>
            <w:tabs>
              <w:tab w:val="right" w:leader="dot" w:pos="9016"/>
            </w:tabs>
            <w:rPr>
              <w:rFonts w:cstheme="minorBidi"/>
              <w:noProof/>
              <w:lang w:val="en-GB" w:eastAsia="en-GB"/>
            </w:rPr>
          </w:pPr>
          <w:hyperlink w:anchor="_Toc26620883" w:history="1">
            <w:r w:rsidR="00943EE2" w:rsidRPr="0061172E">
              <w:rPr>
                <w:rStyle w:val="Hyperlink"/>
                <w:rFonts w:ascii="Arial" w:hAnsi="Arial" w:cs="Arial"/>
                <w:noProof/>
              </w:rPr>
              <w:t>7.1 References –</w:t>
            </w:r>
            <w:r w:rsidR="00943EE2">
              <w:rPr>
                <w:noProof/>
                <w:webHidden/>
              </w:rPr>
              <w:tab/>
            </w:r>
            <w:r w:rsidR="00943EE2">
              <w:rPr>
                <w:noProof/>
                <w:webHidden/>
              </w:rPr>
              <w:fldChar w:fldCharType="begin"/>
            </w:r>
            <w:r w:rsidR="00943EE2">
              <w:rPr>
                <w:noProof/>
                <w:webHidden/>
              </w:rPr>
              <w:instrText xml:space="preserve"> PAGEREF _Toc26620883 \h </w:instrText>
            </w:r>
            <w:r w:rsidR="00943EE2">
              <w:rPr>
                <w:noProof/>
                <w:webHidden/>
              </w:rPr>
            </w:r>
            <w:r w:rsidR="00943EE2">
              <w:rPr>
                <w:noProof/>
                <w:webHidden/>
              </w:rPr>
              <w:fldChar w:fldCharType="separate"/>
            </w:r>
            <w:r w:rsidR="00943EE2">
              <w:rPr>
                <w:noProof/>
                <w:webHidden/>
              </w:rPr>
              <w:t>66</w:t>
            </w:r>
            <w:r w:rsidR="00943EE2">
              <w:rPr>
                <w:noProof/>
                <w:webHidden/>
              </w:rPr>
              <w:fldChar w:fldCharType="end"/>
            </w:r>
          </w:hyperlink>
        </w:p>
        <w:p w14:paraId="0B50AE5F" w14:textId="1375DC10" w:rsidR="00943EE2" w:rsidRDefault="0009378E">
          <w:pPr>
            <w:pStyle w:val="TOC1"/>
            <w:tabs>
              <w:tab w:val="right" w:leader="dot" w:pos="9016"/>
            </w:tabs>
            <w:rPr>
              <w:rFonts w:asciiTheme="minorHAnsi" w:eastAsiaTheme="minorEastAsia" w:hAnsiTheme="minorHAnsi" w:cstheme="minorBidi"/>
              <w:noProof/>
              <w:sz w:val="22"/>
              <w:szCs w:val="22"/>
              <w:lang w:eastAsia="en-GB"/>
            </w:rPr>
          </w:pPr>
          <w:hyperlink w:anchor="_Toc26620884" w:history="1">
            <w:r w:rsidR="00943EE2" w:rsidRPr="0061172E">
              <w:rPr>
                <w:rStyle w:val="Hyperlink"/>
                <w:rFonts w:ascii="Arial" w:hAnsi="Arial" w:cs="Arial"/>
                <w:noProof/>
              </w:rPr>
              <w:t>Chapter 8 –</w:t>
            </w:r>
            <w:r w:rsidR="00943EE2">
              <w:rPr>
                <w:noProof/>
                <w:webHidden/>
              </w:rPr>
              <w:tab/>
            </w:r>
            <w:r w:rsidR="00943EE2">
              <w:rPr>
                <w:noProof/>
                <w:webHidden/>
              </w:rPr>
              <w:fldChar w:fldCharType="begin"/>
            </w:r>
            <w:r w:rsidR="00943EE2">
              <w:rPr>
                <w:noProof/>
                <w:webHidden/>
              </w:rPr>
              <w:instrText xml:space="preserve"> PAGEREF _Toc26620884 \h </w:instrText>
            </w:r>
            <w:r w:rsidR="00943EE2">
              <w:rPr>
                <w:noProof/>
                <w:webHidden/>
              </w:rPr>
            </w:r>
            <w:r w:rsidR="00943EE2">
              <w:rPr>
                <w:noProof/>
                <w:webHidden/>
              </w:rPr>
              <w:fldChar w:fldCharType="separate"/>
            </w:r>
            <w:r w:rsidR="00943EE2">
              <w:rPr>
                <w:noProof/>
                <w:webHidden/>
              </w:rPr>
              <w:t>69</w:t>
            </w:r>
            <w:r w:rsidR="00943EE2">
              <w:rPr>
                <w:noProof/>
                <w:webHidden/>
              </w:rPr>
              <w:fldChar w:fldCharType="end"/>
            </w:r>
          </w:hyperlink>
        </w:p>
        <w:p w14:paraId="313E38A5" w14:textId="16AE2490" w:rsidR="00943EE2" w:rsidRDefault="0009378E">
          <w:pPr>
            <w:pStyle w:val="TOC2"/>
            <w:tabs>
              <w:tab w:val="right" w:leader="dot" w:pos="9016"/>
            </w:tabs>
            <w:rPr>
              <w:rFonts w:cstheme="minorBidi"/>
              <w:noProof/>
              <w:lang w:val="en-GB" w:eastAsia="en-GB"/>
            </w:rPr>
          </w:pPr>
          <w:hyperlink w:anchor="_Toc26620885" w:history="1">
            <w:r w:rsidR="00943EE2" w:rsidRPr="0061172E">
              <w:rPr>
                <w:rStyle w:val="Hyperlink"/>
                <w:rFonts w:ascii="Arial" w:hAnsi="Arial" w:cs="Arial"/>
                <w:noProof/>
              </w:rPr>
              <w:t>8.1 Appendix –</w:t>
            </w:r>
            <w:r w:rsidR="00943EE2">
              <w:rPr>
                <w:noProof/>
                <w:webHidden/>
              </w:rPr>
              <w:tab/>
            </w:r>
            <w:r w:rsidR="00943EE2">
              <w:rPr>
                <w:noProof/>
                <w:webHidden/>
              </w:rPr>
              <w:fldChar w:fldCharType="begin"/>
            </w:r>
            <w:r w:rsidR="00943EE2">
              <w:rPr>
                <w:noProof/>
                <w:webHidden/>
              </w:rPr>
              <w:instrText xml:space="preserve"> PAGEREF _Toc26620885 \h </w:instrText>
            </w:r>
            <w:r w:rsidR="00943EE2">
              <w:rPr>
                <w:noProof/>
                <w:webHidden/>
              </w:rPr>
            </w:r>
            <w:r w:rsidR="00943EE2">
              <w:rPr>
                <w:noProof/>
                <w:webHidden/>
              </w:rPr>
              <w:fldChar w:fldCharType="separate"/>
            </w:r>
            <w:r w:rsidR="00943EE2">
              <w:rPr>
                <w:noProof/>
                <w:webHidden/>
              </w:rPr>
              <w:t>69</w:t>
            </w:r>
            <w:r w:rsidR="00943EE2">
              <w:rPr>
                <w:noProof/>
                <w:webHidden/>
              </w:rPr>
              <w:fldChar w:fldCharType="end"/>
            </w:r>
          </w:hyperlink>
        </w:p>
        <w:p w14:paraId="0DE105C7" w14:textId="3B0FEC61" w:rsidR="008B6EEF" w:rsidRDefault="008B6EEF" w:rsidP="00D42553">
          <w:pPr>
            <w:jc w:val="both"/>
          </w:pPr>
          <w:r>
            <w:rPr>
              <w:b/>
              <w:bCs/>
              <w:noProof/>
            </w:rPr>
            <w:fldChar w:fldCharType="end"/>
          </w:r>
        </w:p>
      </w:sdtContent>
    </w:sdt>
    <w:p w14:paraId="1B5CF512" w14:textId="2889F3A1" w:rsidR="00CA2E72" w:rsidRDefault="00CA2E72" w:rsidP="00D42553">
      <w:pPr>
        <w:jc w:val="both"/>
        <w:rPr>
          <w:rFonts w:asciiTheme="minorHAnsi" w:hAnsiTheme="minorHAnsi"/>
          <w:color w:val="000000" w:themeColor="text1"/>
          <w:sz w:val="40"/>
        </w:rPr>
      </w:pPr>
    </w:p>
    <w:p w14:paraId="744BAC92" w14:textId="7D35D1DD" w:rsidR="00D27BDA" w:rsidRDefault="00D27BDA" w:rsidP="00D42553">
      <w:pPr>
        <w:jc w:val="both"/>
        <w:rPr>
          <w:rFonts w:asciiTheme="minorHAnsi" w:hAnsiTheme="minorHAnsi"/>
          <w:color w:val="000000" w:themeColor="text1"/>
          <w:sz w:val="40"/>
        </w:rPr>
      </w:pPr>
    </w:p>
    <w:p w14:paraId="14C0FC5B" w14:textId="37023DF9" w:rsidR="00AC3E1A" w:rsidRDefault="00AC3E1A" w:rsidP="00D42553">
      <w:pPr>
        <w:jc w:val="both"/>
        <w:rPr>
          <w:rFonts w:asciiTheme="minorHAnsi" w:hAnsiTheme="minorHAnsi"/>
          <w:color w:val="000000" w:themeColor="text1"/>
          <w:sz w:val="40"/>
        </w:rPr>
      </w:pPr>
    </w:p>
    <w:p w14:paraId="6C105A69" w14:textId="248ADF38" w:rsidR="00AC3E1A" w:rsidRDefault="00AC3E1A" w:rsidP="00D42553">
      <w:pPr>
        <w:jc w:val="both"/>
        <w:rPr>
          <w:rFonts w:asciiTheme="minorHAnsi" w:hAnsiTheme="minorHAnsi"/>
          <w:color w:val="000000" w:themeColor="text1"/>
          <w:sz w:val="40"/>
        </w:rPr>
      </w:pPr>
    </w:p>
    <w:p w14:paraId="7EA239B0" w14:textId="3638A4FC" w:rsidR="00AC3E1A" w:rsidRDefault="00AC3E1A" w:rsidP="00D42553">
      <w:pPr>
        <w:jc w:val="both"/>
        <w:rPr>
          <w:rFonts w:asciiTheme="minorHAnsi" w:hAnsiTheme="minorHAnsi"/>
          <w:color w:val="000000" w:themeColor="text1"/>
          <w:sz w:val="40"/>
        </w:rPr>
      </w:pPr>
    </w:p>
    <w:p w14:paraId="361E21F4" w14:textId="2C8A00C4" w:rsidR="00AC3E1A" w:rsidRDefault="00AC3E1A" w:rsidP="00D42553">
      <w:pPr>
        <w:jc w:val="both"/>
        <w:rPr>
          <w:rFonts w:asciiTheme="minorHAnsi" w:hAnsiTheme="minorHAnsi"/>
          <w:color w:val="000000" w:themeColor="text1"/>
          <w:sz w:val="40"/>
        </w:rPr>
      </w:pPr>
    </w:p>
    <w:p w14:paraId="454C2782" w14:textId="418AA15E" w:rsidR="00AC3E1A" w:rsidRDefault="00AC3E1A" w:rsidP="00D42553">
      <w:pPr>
        <w:jc w:val="both"/>
        <w:rPr>
          <w:rFonts w:asciiTheme="minorHAnsi" w:hAnsiTheme="minorHAnsi"/>
          <w:color w:val="000000" w:themeColor="text1"/>
          <w:sz w:val="40"/>
        </w:rPr>
      </w:pPr>
    </w:p>
    <w:p w14:paraId="7E5D717B" w14:textId="41959073" w:rsidR="00AC3E1A" w:rsidRDefault="00AC3E1A" w:rsidP="00D42553">
      <w:pPr>
        <w:jc w:val="both"/>
        <w:rPr>
          <w:rFonts w:asciiTheme="minorHAnsi" w:hAnsiTheme="minorHAnsi"/>
          <w:color w:val="000000" w:themeColor="text1"/>
          <w:sz w:val="40"/>
        </w:rPr>
      </w:pPr>
    </w:p>
    <w:p w14:paraId="21D3622C" w14:textId="38353E5C" w:rsidR="00AC3E1A" w:rsidRDefault="00AC3E1A" w:rsidP="00D42553">
      <w:pPr>
        <w:jc w:val="both"/>
        <w:rPr>
          <w:rFonts w:asciiTheme="minorHAnsi" w:hAnsiTheme="minorHAnsi"/>
          <w:color w:val="000000" w:themeColor="text1"/>
          <w:sz w:val="40"/>
        </w:rPr>
      </w:pPr>
    </w:p>
    <w:p w14:paraId="6DA623B7" w14:textId="7CD232E7" w:rsidR="00AC3E1A" w:rsidRDefault="00AC3E1A" w:rsidP="00D42553">
      <w:pPr>
        <w:jc w:val="both"/>
        <w:rPr>
          <w:rFonts w:asciiTheme="minorHAnsi" w:hAnsiTheme="minorHAnsi"/>
          <w:color w:val="000000" w:themeColor="text1"/>
          <w:sz w:val="40"/>
        </w:rPr>
      </w:pPr>
    </w:p>
    <w:p w14:paraId="26F7B218" w14:textId="378BAA7C" w:rsidR="00AC3E1A" w:rsidRDefault="00AC3E1A" w:rsidP="00D42553">
      <w:pPr>
        <w:jc w:val="both"/>
        <w:rPr>
          <w:rFonts w:asciiTheme="minorHAnsi" w:hAnsiTheme="minorHAnsi"/>
          <w:color w:val="000000" w:themeColor="text1"/>
          <w:sz w:val="40"/>
        </w:rPr>
      </w:pPr>
    </w:p>
    <w:p w14:paraId="041822BA" w14:textId="509951B6" w:rsidR="00AC3E1A" w:rsidRDefault="00AC3E1A" w:rsidP="00D42553">
      <w:pPr>
        <w:jc w:val="both"/>
        <w:rPr>
          <w:rFonts w:asciiTheme="minorHAnsi" w:hAnsiTheme="minorHAnsi"/>
          <w:color w:val="000000" w:themeColor="text1"/>
          <w:sz w:val="40"/>
        </w:rPr>
      </w:pPr>
    </w:p>
    <w:p w14:paraId="671B0E53" w14:textId="5225F5E8" w:rsidR="00AC3E1A" w:rsidRDefault="00AC3E1A" w:rsidP="00D42553">
      <w:pPr>
        <w:jc w:val="both"/>
        <w:rPr>
          <w:rFonts w:asciiTheme="minorHAnsi" w:hAnsiTheme="minorHAnsi"/>
          <w:color w:val="000000" w:themeColor="text1"/>
          <w:sz w:val="40"/>
        </w:rPr>
      </w:pPr>
    </w:p>
    <w:p w14:paraId="155796F5" w14:textId="6ADA51DD" w:rsidR="00AC3E1A" w:rsidRDefault="00AC3E1A" w:rsidP="00D42553">
      <w:pPr>
        <w:jc w:val="both"/>
        <w:rPr>
          <w:rFonts w:asciiTheme="minorHAnsi" w:hAnsiTheme="minorHAnsi"/>
          <w:color w:val="000000" w:themeColor="text1"/>
          <w:sz w:val="40"/>
        </w:rPr>
      </w:pPr>
    </w:p>
    <w:p w14:paraId="548384F8" w14:textId="5490F755" w:rsidR="00910903" w:rsidRDefault="00910903" w:rsidP="00D42553">
      <w:pPr>
        <w:jc w:val="both"/>
        <w:rPr>
          <w:rFonts w:asciiTheme="minorHAnsi" w:hAnsiTheme="minorHAnsi"/>
          <w:color w:val="000000" w:themeColor="text1"/>
          <w:sz w:val="40"/>
        </w:rPr>
      </w:pPr>
    </w:p>
    <w:p w14:paraId="586D5E88" w14:textId="77777777" w:rsidR="00910903" w:rsidRDefault="00910903" w:rsidP="00D42553">
      <w:pPr>
        <w:jc w:val="both"/>
        <w:rPr>
          <w:rFonts w:asciiTheme="minorHAnsi" w:hAnsiTheme="minorHAnsi"/>
          <w:color w:val="000000" w:themeColor="text1"/>
          <w:sz w:val="40"/>
        </w:rPr>
      </w:pPr>
    </w:p>
    <w:p w14:paraId="644DDF26" w14:textId="77777777" w:rsidR="008B6EEF" w:rsidRPr="001C2600" w:rsidRDefault="008B6EEF" w:rsidP="00D42553">
      <w:pPr>
        <w:pStyle w:val="Heading1"/>
        <w:jc w:val="both"/>
        <w:rPr>
          <w:rFonts w:ascii="Arial" w:hAnsi="Arial" w:cs="Arial"/>
          <w:color w:val="auto"/>
          <w:sz w:val="28"/>
          <w:szCs w:val="24"/>
        </w:rPr>
      </w:pPr>
      <w:bookmarkStart w:id="11" w:name="_Toc501014172"/>
      <w:bookmarkStart w:id="12" w:name="_Toc501014337"/>
      <w:bookmarkStart w:id="13" w:name="_Toc501014735"/>
      <w:bookmarkStart w:id="14" w:name="_Toc501014928"/>
      <w:bookmarkStart w:id="15" w:name="_Toc511303852"/>
      <w:bookmarkStart w:id="16" w:name="_Toc511916763"/>
      <w:bookmarkStart w:id="17" w:name="_Toc511916831"/>
      <w:bookmarkStart w:id="18" w:name="_Toc511916939"/>
      <w:bookmarkStart w:id="19" w:name="_Toc511917128"/>
      <w:bookmarkStart w:id="20" w:name="_Toc512329340"/>
      <w:bookmarkStart w:id="21" w:name="_Toc16499376"/>
      <w:bookmarkStart w:id="22" w:name="_Toc26620840"/>
      <w:r w:rsidRPr="001C2600">
        <w:rPr>
          <w:rFonts w:ascii="Arial" w:hAnsi="Arial" w:cs="Arial"/>
          <w:color w:val="auto"/>
          <w:sz w:val="28"/>
          <w:szCs w:val="24"/>
        </w:rPr>
        <w:lastRenderedPageBreak/>
        <w:t>Chapter 1 –</w:t>
      </w:r>
      <w:bookmarkEnd w:id="11"/>
      <w:bookmarkEnd w:id="12"/>
      <w:bookmarkEnd w:id="13"/>
      <w:bookmarkEnd w:id="14"/>
      <w:bookmarkEnd w:id="15"/>
      <w:bookmarkEnd w:id="16"/>
      <w:bookmarkEnd w:id="17"/>
      <w:bookmarkEnd w:id="18"/>
      <w:bookmarkEnd w:id="19"/>
      <w:bookmarkEnd w:id="20"/>
      <w:bookmarkEnd w:id="21"/>
      <w:bookmarkEnd w:id="22"/>
    </w:p>
    <w:p w14:paraId="3E07D4A1" w14:textId="6AFB0686" w:rsidR="008B6EEF" w:rsidRPr="008B6EEF" w:rsidRDefault="008B6EEF" w:rsidP="00D42553">
      <w:pPr>
        <w:pStyle w:val="Heading2"/>
        <w:jc w:val="both"/>
        <w:rPr>
          <w:rFonts w:ascii="Arial" w:hAnsi="Arial" w:cs="Arial"/>
          <w:color w:val="auto"/>
          <w:sz w:val="28"/>
        </w:rPr>
      </w:pPr>
      <w:bookmarkStart w:id="23" w:name="_Toc26620841"/>
      <w:r w:rsidRPr="008B6EEF">
        <w:rPr>
          <w:rFonts w:ascii="Arial" w:hAnsi="Arial" w:cs="Arial"/>
          <w:color w:val="auto"/>
          <w:sz w:val="28"/>
        </w:rPr>
        <w:t>1.1 Introduction –</w:t>
      </w:r>
      <w:bookmarkEnd w:id="23"/>
    </w:p>
    <w:p w14:paraId="527D8CF3" w14:textId="6DF69D43" w:rsidR="009F3F05" w:rsidRDefault="009F3F05" w:rsidP="00D42553">
      <w:pPr>
        <w:jc w:val="both"/>
        <w:rPr>
          <w:rFonts w:ascii="Arial" w:hAnsi="Arial" w:cs="Arial"/>
        </w:rPr>
      </w:pPr>
      <w:r>
        <w:rPr>
          <w:rFonts w:ascii="Arial" w:hAnsi="Arial" w:cs="Arial"/>
        </w:rPr>
        <w:t xml:space="preserve">The current problem is the number of sites implementing online advertisements is </w:t>
      </w:r>
      <w:r w:rsidRPr="009F3F05">
        <w:rPr>
          <w:rFonts w:ascii="Arial" w:hAnsi="Arial" w:cs="Arial"/>
        </w:rPr>
        <w:t>constantly</w:t>
      </w:r>
      <w:r>
        <w:rPr>
          <w:rFonts w:ascii="Arial" w:hAnsi="Arial" w:cs="Arial"/>
        </w:rPr>
        <w:t xml:space="preserve"> growing at a rapid pace. Online advertisements can come in many forms such as banners, pop-up and video advertisements. Each cause</w:t>
      </w:r>
      <w:r w:rsidR="00F93B1D">
        <w:rPr>
          <w:rFonts w:ascii="Arial" w:hAnsi="Arial" w:cs="Arial"/>
        </w:rPr>
        <w:t>s</w:t>
      </w:r>
      <w:r>
        <w:rPr>
          <w:rFonts w:ascii="Arial" w:hAnsi="Arial" w:cs="Arial"/>
        </w:rPr>
        <w:t xml:space="preserve"> the system to use more system resources when rendering the webpage and uses more bandwidth for the advertisement information to be downloaded and shown. The most up to date </w:t>
      </w:r>
      <w:r w:rsidR="00FE7F83" w:rsidRPr="00FE7F83">
        <w:rPr>
          <w:rFonts w:ascii="Arial" w:hAnsi="Arial" w:cs="Arial"/>
        </w:rPr>
        <w:t>statistics</w:t>
      </w:r>
      <w:r>
        <w:rPr>
          <w:rFonts w:ascii="Arial" w:hAnsi="Arial" w:cs="Arial"/>
        </w:rPr>
        <w:t xml:space="preserve"> for the current </w:t>
      </w:r>
      <w:r w:rsidR="00FE7F83">
        <w:rPr>
          <w:rFonts w:ascii="Arial" w:hAnsi="Arial" w:cs="Arial"/>
        </w:rPr>
        <w:t xml:space="preserve">number of adblockers installed are </w:t>
      </w:r>
      <w:r w:rsidR="00FE7F83" w:rsidRPr="005E7C0B">
        <w:rPr>
          <w:rFonts w:ascii="Arial" w:hAnsi="Arial" w:cs="Arial"/>
        </w:rPr>
        <w:t>39 million adblockers were used in January 2012 worldwide but by June 2015, this number increased to 198 million worldwide</w:t>
      </w:r>
      <w:r w:rsidR="00FE7F83">
        <w:rPr>
          <w:rFonts w:ascii="Arial" w:hAnsi="Arial" w:cs="Arial"/>
        </w:rPr>
        <w:t>. This shows that online advertisements are a problem are uses are using adblocking solutions to counter-act the advertisements.</w:t>
      </w:r>
      <w:r w:rsidR="0009378E">
        <w:rPr>
          <w:rFonts w:ascii="Arial" w:hAnsi="Arial" w:cs="Arial"/>
        </w:rPr>
        <w:t xml:space="preserve"> [3]</w:t>
      </w:r>
    </w:p>
    <w:p w14:paraId="5745E014" w14:textId="2EB254E8" w:rsidR="009F3F05" w:rsidRDefault="009F3F05" w:rsidP="00D42553">
      <w:pPr>
        <w:jc w:val="both"/>
        <w:rPr>
          <w:rFonts w:ascii="Arial" w:hAnsi="Arial" w:cs="Arial"/>
        </w:rPr>
      </w:pPr>
    </w:p>
    <w:p w14:paraId="0A700281" w14:textId="1AD903E6" w:rsidR="009F3F05" w:rsidRDefault="009F3F05" w:rsidP="00D42553">
      <w:pPr>
        <w:jc w:val="both"/>
        <w:rPr>
          <w:rFonts w:ascii="Arial" w:hAnsi="Arial" w:cs="Arial"/>
        </w:rPr>
      </w:pPr>
      <w:r>
        <w:rPr>
          <w:rFonts w:ascii="Arial" w:hAnsi="Arial" w:cs="Arial"/>
        </w:rPr>
        <w:t xml:space="preserve">The current solutions </w:t>
      </w:r>
      <w:r w:rsidR="00FE7F83">
        <w:rPr>
          <w:rFonts w:ascii="Arial" w:hAnsi="Arial" w:cs="Arial"/>
        </w:rPr>
        <w:t>are software and hardware-based adblockers. Software adblockers are the most used adblocking solution, they tackle advertisements by searching for keywords or certain files found in the rendering of the website, which tends to be JavaScript files. Once the adblocker finds a file or keywor</w:t>
      </w:r>
      <w:r w:rsidR="00F93B1D">
        <w:rPr>
          <w:rFonts w:ascii="Arial" w:hAnsi="Arial" w:cs="Arial"/>
        </w:rPr>
        <w:t>d</w:t>
      </w:r>
      <w:r w:rsidR="00FE7F83">
        <w:rPr>
          <w:rFonts w:ascii="Arial" w:hAnsi="Arial" w:cs="Arial"/>
        </w:rPr>
        <w:t xml:space="preserve"> it detects as an advertisement then it removes it causing it not to load/render on the webpage for the user. This method does have some advantages over hardware such as no external device is needed, and no configuration needed. The disadvantages are</w:t>
      </w:r>
      <w:r w:rsidR="001A0609">
        <w:rPr>
          <w:rFonts w:ascii="Arial" w:hAnsi="Arial" w:cs="Arial"/>
        </w:rPr>
        <w:t xml:space="preserve"> it can be detected and uses more system resources than a hardware adblocker. The advantages for hardware are instant adblocker for the whole network if the DHCP settings are configured to set the hardware adblocker as the primary DNS and it cannot be detected as it removes the advertisement before the user starts to render the webpage. The disadvantage would be if the advertisements used the same DNS query as the webpage traffic so the advertisements could not be blocked. </w:t>
      </w:r>
      <w:r w:rsidR="0009378E">
        <w:rPr>
          <w:rFonts w:ascii="Arial" w:hAnsi="Arial" w:cs="Arial"/>
        </w:rPr>
        <w:t>[1]</w:t>
      </w:r>
    </w:p>
    <w:p w14:paraId="14760D7A" w14:textId="77777777" w:rsidR="009F3F05" w:rsidRDefault="009F3F05" w:rsidP="00D42553">
      <w:pPr>
        <w:jc w:val="both"/>
        <w:rPr>
          <w:rFonts w:ascii="Arial" w:hAnsi="Arial" w:cs="Arial"/>
        </w:rPr>
      </w:pPr>
    </w:p>
    <w:p w14:paraId="5CDEFEDC" w14:textId="05367012" w:rsidR="008B6EEF" w:rsidRDefault="009A7ABF" w:rsidP="00D42553">
      <w:pPr>
        <w:jc w:val="both"/>
        <w:rPr>
          <w:rFonts w:ascii="Arial" w:hAnsi="Arial" w:cs="Arial"/>
        </w:rPr>
      </w:pPr>
      <w:r w:rsidRPr="00F936CC">
        <w:rPr>
          <w:rFonts w:ascii="Arial" w:hAnsi="Arial" w:cs="Arial"/>
        </w:rPr>
        <w:t>The report focuses on implementing a hardware-based ad blocker</w:t>
      </w:r>
      <w:r w:rsidR="00F936CC" w:rsidRPr="00F936CC">
        <w:rPr>
          <w:rFonts w:ascii="Arial" w:hAnsi="Arial" w:cs="Arial"/>
        </w:rPr>
        <w:t xml:space="preserve"> in</w:t>
      </w:r>
      <w:r w:rsidRPr="00F936CC">
        <w:rPr>
          <w:rFonts w:ascii="Arial" w:hAnsi="Arial" w:cs="Arial"/>
        </w:rPr>
        <w:t>to a home or company network. The report will contain research into different hardware in-which can be set</w:t>
      </w:r>
      <w:r w:rsidR="004F00ED">
        <w:rPr>
          <w:rFonts w:ascii="Arial" w:hAnsi="Arial" w:cs="Arial"/>
        </w:rPr>
        <w:t xml:space="preserve"> </w:t>
      </w:r>
      <w:r w:rsidRPr="00F936CC">
        <w:rPr>
          <w:rFonts w:ascii="Arial" w:hAnsi="Arial" w:cs="Arial"/>
        </w:rPr>
        <w:t xml:space="preserve">up and used as a functioning and working ad blocker for the network.  </w:t>
      </w:r>
      <w:r w:rsidR="00F936CC" w:rsidRPr="00F936CC">
        <w:rPr>
          <w:rFonts w:ascii="Arial" w:hAnsi="Arial" w:cs="Arial"/>
        </w:rPr>
        <w:t>These devices that will be used for the home network, will have certain factors to be looked into such as the device’s specification, CPU to process the data, Networking card speed to send and receive the data to and from the clients on the network and if it can hold around 50 devices without overloading.</w:t>
      </w:r>
    </w:p>
    <w:p w14:paraId="2ECCD191" w14:textId="0C870C55" w:rsidR="00555A1B" w:rsidRDefault="00555A1B" w:rsidP="00D42553">
      <w:pPr>
        <w:jc w:val="both"/>
        <w:rPr>
          <w:rFonts w:ascii="Arial" w:hAnsi="Arial" w:cs="Arial"/>
        </w:rPr>
      </w:pPr>
    </w:p>
    <w:p w14:paraId="33F0DABE" w14:textId="0A9D9EBB" w:rsidR="00555A1B" w:rsidRPr="005361CB" w:rsidRDefault="009B6C89" w:rsidP="00D42553">
      <w:pPr>
        <w:jc w:val="both"/>
        <w:rPr>
          <w:rFonts w:ascii="Arial" w:hAnsi="Arial" w:cs="Arial"/>
        </w:rPr>
      </w:pPr>
      <w:r>
        <w:rPr>
          <w:rFonts w:ascii="Arial" w:hAnsi="Arial" w:cs="Arial"/>
        </w:rPr>
        <w:t>The project</w:t>
      </w:r>
      <w:r w:rsidR="00555A1B" w:rsidRPr="005361CB">
        <w:rPr>
          <w:rFonts w:ascii="Arial" w:hAnsi="Arial" w:cs="Arial"/>
        </w:rPr>
        <w:t xml:space="preserve"> has taken on this project to determine the best/most effective adblocking solution against online advertise</w:t>
      </w:r>
      <w:r w:rsidR="00EF0E78" w:rsidRPr="005361CB">
        <w:rPr>
          <w:rFonts w:ascii="Arial" w:hAnsi="Arial" w:cs="Arial"/>
        </w:rPr>
        <w:t>ments. Online Advertisements are</w:t>
      </w:r>
      <w:r w:rsidR="00555A1B" w:rsidRPr="005361CB">
        <w:rPr>
          <w:rFonts w:ascii="Arial" w:hAnsi="Arial" w:cs="Arial"/>
        </w:rPr>
        <w:t xml:space="preserve"> </w:t>
      </w:r>
      <w:r w:rsidR="00EF0E78" w:rsidRPr="005361CB">
        <w:rPr>
          <w:rFonts w:ascii="Arial" w:hAnsi="Arial" w:cs="Arial"/>
        </w:rPr>
        <w:t xml:space="preserve">expanding since the number of users connected to the internet is increasing and investors want to create online advertisements to promote their projects to the users. </w:t>
      </w:r>
      <w:r>
        <w:rPr>
          <w:rFonts w:ascii="Arial" w:hAnsi="Arial" w:cs="Arial"/>
        </w:rPr>
        <w:t>The project</w:t>
      </w:r>
      <w:r w:rsidR="00EF0E78" w:rsidRPr="005361CB">
        <w:rPr>
          <w:rFonts w:ascii="Arial" w:hAnsi="Arial" w:cs="Arial"/>
        </w:rPr>
        <w:t xml:space="preserve"> wants to find the best solution against online advertisements, and determine what makes that AdBlock solution better than the rest, whether it blocks online advertisements in a different way or there are more parameters to the software making to detect more online advertisements than the other one. [3] [14]</w:t>
      </w:r>
    </w:p>
    <w:p w14:paraId="0CDA514A" w14:textId="0FFD764F" w:rsidR="00EF0E78" w:rsidRPr="005361CB" w:rsidRDefault="00EF0E78" w:rsidP="00D42553">
      <w:pPr>
        <w:jc w:val="both"/>
        <w:rPr>
          <w:rFonts w:ascii="Arial" w:hAnsi="Arial" w:cs="Arial"/>
        </w:rPr>
      </w:pPr>
    </w:p>
    <w:p w14:paraId="299264E1" w14:textId="3D9FAC46" w:rsidR="00E03ACB" w:rsidRPr="005361CB" w:rsidRDefault="006D0983" w:rsidP="00D42553">
      <w:pPr>
        <w:jc w:val="both"/>
        <w:rPr>
          <w:rFonts w:ascii="Arial" w:hAnsi="Arial" w:cs="Arial"/>
        </w:rPr>
      </w:pPr>
      <w:bookmarkStart w:id="24" w:name="_GoBack"/>
      <w:bookmarkEnd w:id="24"/>
      <w:r>
        <w:rPr>
          <w:rFonts w:ascii="Arial" w:hAnsi="Arial" w:cs="Arial"/>
        </w:rPr>
        <w:t>The r</w:t>
      </w:r>
      <w:r w:rsidR="00E51488" w:rsidRPr="005361CB">
        <w:rPr>
          <w:rFonts w:ascii="Arial" w:hAnsi="Arial" w:cs="Arial"/>
        </w:rPr>
        <w:t xml:space="preserve">esearch </w:t>
      </w:r>
      <w:r w:rsidR="0009378E">
        <w:rPr>
          <w:rFonts w:ascii="Arial" w:hAnsi="Arial" w:cs="Arial"/>
        </w:rPr>
        <w:t xml:space="preserve">was conducted </w:t>
      </w:r>
      <w:r w:rsidR="00E51488" w:rsidRPr="005361CB">
        <w:rPr>
          <w:rFonts w:ascii="Arial" w:hAnsi="Arial" w:cs="Arial"/>
        </w:rPr>
        <w:t xml:space="preserve">into different hardware </w:t>
      </w:r>
      <w:r w:rsidR="0009378E">
        <w:rPr>
          <w:rFonts w:ascii="Arial" w:hAnsi="Arial" w:cs="Arial"/>
        </w:rPr>
        <w:t>devices such as a Raspberry Pi,</w:t>
      </w:r>
      <w:r w:rsidR="00E51488" w:rsidRPr="005361CB">
        <w:rPr>
          <w:rFonts w:ascii="Arial" w:hAnsi="Arial" w:cs="Arial"/>
        </w:rPr>
        <w:t xml:space="preserve"> which can act as a hardware adblocking solution</w:t>
      </w:r>
      <w:r w:rsidR="0009378E">
        <w:rPr>
          <w:rFonts w:ascii="Arial" w:hAnsi="Arial" w:cs="Arial"/>
        </w:rPr>
        <w:t xml:space="preserve">. </w:t>
      </w:r>
      <w:r w:rsidR="009B6C89">
        <w:rPr>
          <w:rFonts w:ascii="Arial" w:hAnsi="Arial" w:cs="Arial"/>
        </w:rPr>
        <w:t>The project</w:t>
      </w:r>
      <w:r w:rsidR="00E51488" w:rsidRPr="005361CB">
        <w:rPr>
          <w:rFonts w:ascii="Arial" w:hAnsi="Arial" w:cs="Arial"/>
        </w:rPr>
        <w:t xml:space="preserve"> will research into the top adblocking </w:t>
      </w:r>
      <w:r w:rsidR="000C29BF" w:rsidRPr="005361CB">
        <w:rPr>
          <w:rFonts w:ascii="Arial" w:hAnsi="Arial" w:cs="Arial"/>
        </w:rPr>
        <w:t>solutions</w:t>
      </w:r>
      <w:r w:rsidR="00E51488" w:rsidRPr="005361CB">
        <w:rPr>
          <w:rFonts w:ascii="Arial" w:hAnsi="Arial" w:cs="Arial"/>
        </w:rPr>
        <w:t xml:space="preserve"> for software and select one to compare it to the hardware</w:t>
      </w:r>
      <w:r w:rsidR="00352525" w:rsidRPr="005361CB">
        <w:rPr>
          <w:rFonts w:ascii="Arial" w:hAnsi="Arial" w:cs="Arial"/>
        </w:rPr>
        <w:t>-</w:t>
      </w:r>
      <w:r w:rsidR="00E51488" w:rsidRPr="005361CB">
        <w:rPr>
          <w:rFonts w:ascii="Arial" w:hAnsi="Arial" w:cs="Arial"/>
        </w:rPr>
        <w:t xml:space="preserve">based </w:t>
      </w:r>
      <w:r w:rsidR="000C29BF" w:rsidRPr="005361CB">
        <w:rPr>
          <w:rFonts w:ascii="Arial" w:hAnsi="Arial" w:cs="Arial"/>
        </w:rPr>
        <w:t>adblockers</w:t>
      </w:r>
      <w:r w:rsidR="00E51488" w:rsidRPr="005361CB">
        <w:rPr>
          <w:rFonts w:ascii="Arial" w:hAnsi="Arial" w:cs="Arial"/>
        </w:rPr>
        <w:t xml:space="preserve"> for </w:t>
      </w:r>
      <w:r w:rsidR="000C29BF" w:rsidRPr="005361CB">
        <w:rPr>
          <w:rFonts w:ascii="Arial" w:hAnsi="Arial" w:cs="Arial"/>
        </w:rPr>
        <w:t>comparison</w:t>
      </w:r>
      <w:r w:rsidR="00E51488" w:rsidRPr="005361CB">
        <w:rPr>
          <w:rFonts w:ascii="Arial" w:hAnsi="Arial" w:cs="Arial"/>
        </w:rPr>
        <w:t xml:space="preserve">. The results will contain information on the number of online </w:t>
      </w:r>
      <w:r w:rsidR="000C29BF" w:rsidRPr="005361CB">
        <w:rPr>
          <w:rFonts w:ascii="Arial" w:hAnsi="Arial" w:cs="Arial"/>
        </w:rPr>
        <w:t>advertisements</w:t>
      </w:r>
      <w:r w:rsidR="00E51488" w:rsidRPr="005361CB">
        <w:rPr>
          <w:rFonts w:ascii="Arial" w:hAnsi="Arial" w:cs="Arial"/>
        </w:rPr>
        <w:t xml:space="preserve"> shown on the page, the number of </w:t>
      </w:r>
      <w:r w:rsidR="000C29BF" w:rsidRPr="005361CB">
        <w:rPr>
          <w:rFonts w:ascii="Arial" w:hAnsi="Arial" w:cs="Arial"/>
        </w:rPr>
        <w:t>advertisements</w:t>
      </w:r>
      <w:r w:rsidR="00E51488" w:rsidRPr="005361CB">
        <w:rPr>
          <w:rFonts w:ascii="Arial" w:hAnsi="Arial" w:cs="Arial"/>
        </w:rPr>
        <w:t xml:space="preserve"> blocked, benefits/limitations and </w:t>
      </w:r>
      <w:r w:rsidR="000C29BF" w:rsidRPr="005361CB">
        <w:rPr>
          <w:rFonts w:ascii="Arial" w:hAnsi="Arial" w:cs="Arial"/>
        </w:rPr>
        <w:t xml:space="preserve">the overall results shown </w:t>
      </w:r>
      <w:r w:rsidR="000C29BF" w:rsidRPr="005361CB">
        <w:rPr>
          <w:rFonts w:ascii="Arial" w:hAnsi="Arial" w:cs="Arial"/>
        </w:rPr>
        <w:lastRenderedPageBreak/>
        <w:t>in a graph format of the total amount of online advertisements blocked across the whole testing phase</w:t>
      </w:r>
      <w:r w:rsidR="0009378E">
        <w:rPr>
          <w:rFonts w:ascii="Arial" w:hAnsi="Arial" w:cs="Arial"/>
        </w:rPr>
        <w:t>. [13]</w:t>
      </w:r>
    </w:p>
    <w:p w14:paraId="1EE77B90" w14:textId="11ADC27C" w:rsidR="00E03ACB" w:rsidRPr="005361CB" w:rsidRDefault="009B6C89" w:rsidP="00D42553">
      <w:pPr>
        <w:jc w:val="both"/>
        <w:rPr>
          <w:rFonts w:ascii="Arial" w:hAnsi="Arial" w:cs="Arial"/>
        </w:rPr>
      </w:pPr>
      <w:r>
        <w:rPr>
          <w:rFonts w:ascii="Arial" w:hAnsi="Arial" w:cs="Arial"/>
        </w:rPr>
        <w:t>The project</w:t>
      </w:r>
      <w:r w:rsidR="00E03ACB" w:rsidRPr="005361CB">
        <w:rPr>
          <w:rFonts w:ascii="Arial" w:hAnsi="Arial" w:cs="Arial"/>
        </w:rPr>
        <w:t xml:space="preserve"> expects the outcome of the project to prove which adblocking </w:t>
      </w:r>
      <w:r w:rsidR="00ED4999" w:rsidRPr="005361CB">
        <w:rPr>
          <w:rFonts w:ascii="Arial" w:hAnsi="Arial" w:cs="Arial"/>
        </w:rPr>
        <w:t>solution</w:t>
      </w:r>
      <w:r w:rsidR="00E03ACB" w:rsidRPr="005361CB">
        <w:rPr>
          <w:rFonts w:ascii="Arial" w:hAnsi="Arial" w:cs="Arial"/>
        </w:rPr>
        <w:t xml:space="preserve"> </w:t>
      </w:r>
      <w:r w:rsidR="00ED4999" w:rsidRPr="005361CB">
        <w:rPr>
          <w:rFonts w:ascii="Arial" w:hAnsi="Arial" w:cs="Arial"/>
        </w:rPr>
        <w:t xml:space="preserve">to </w:t>
      </w:r>
      <w:r w:rsidR="00E03ACB" w:rsidRPr="005361CB">
        <w:rPr>
          <w:rFonts w:ascii="Arial" w:hAnsi="Arial" w:cs="Arial"/>
        </w:rPr>
        <w:t>be</w:t>
      </w:r>
      <w:r w:rsidR="00ED4999" w:rsidRPr="005361CB">
        <w:rPr>
          <w:rFonts w:ascii="Arial" w:hAnsi="Arial" w:cs="Arial"/>
        </w:rPr>
        <w:t xml:space="preserve"> superior through a series of testing. T</w:t>
      </w:r>
      <w:r w:rsidR="00E03ACB" w:rsidRPr="005361CB">
        <w:rPr>
          <w:rFonts w:ascii="Arial" w:hAnsi="Arial" w:cs="Arial"/>
        </w:rPr>
        <w:t>he software</w:t>
      </w:r>
      <w:r w:rsidR="00352525" w:rsidRPr="005361CB">
        <w:rPr>
          <w:rFonts w:ascii="Arial" w:hAnsi="Arial" w:cs="Arial"/>
        </w:rPr>
        <w:t>-</w:t>
      </w:r>
      <w:r w:rsidR="00E03ACB" w:rsidRPr="005361CB">
        <w:rPr>
          <w:rFonts w:ascii="Arial" w:hAnsi="Arial" w:cs="Arial"/>
        </w:rPr>
        <w:t xml:space="preserve">based adblocking </w:t>
      </w:r>
      <w:r w:rsidR="00ED4999" w:rsidRPr="005361CB">
        <w:rPr>
          <w:rFonts w:ascii="Arial" w:hAnsi="Arial" w:cs="Arial"/>
        </w:rPr>
        <w:t>solution</w:t>
      </w:r>
      <w:r w:rsidR="00E03ACB" w:rsidRPr="005361CB">
        <w:rPr>
          <w:rFonts w:ascii="Arial" w:hAnsi="Arial" w:cs="Arial"/>
        </w:rPr>
        <w:t xml:space="preserve"> </w:t>
      </w:r>
      <w:r w:rsidR="00ED4999" w:rsidRPr="005361CB">
        <w:rPr>
          <w:rFonts w:ascii="Arial" w:hAnsi="Arial" w:cs="Arial"/>
        </w:rPr>
        <w:t xml:space="preserve">should come out on top as it </w:t>
      </w:r>
      <w:r w:rsidR="00E03ACB" w:rsidRPr="005361CB">
        <w:rPr>
          <w:rFonts w:ascii="Arial" w:hAnsi="Arial" w:cs="Arial"/>
        </w:rPr>
        <w:t>block</w:t>
      </w:r>
      <w:r w:rsidR="00ED4999" w:rsidRPr="005361CB">
        <w:rPr>
          <w:rFonts w:ascii="Arial" w:hAnsi="Arial" w:cs="Arial"/>
        </w:rPr>
        <w:t>s</w:t>
      </w:r>
      <w:r w:rsidR="00E03ACB" w:rsidRPr="005361CB">
        <w:rPr>
          <w:rFonts w:ascii="Arial" w:hAnsi="Arial" w:cs="Arial"/>
        </w:rPr>
        <w:t xml:space="preserve"> online </w:t>
      </w:r>
      <w:r w:rsidR="00ED4999" w:rsidRPr="005361CB">
        <w:rPr>
          <w:rFonts w:ascii="Arial" w:hAnsi="Arial" w:cs="Arial"/>
        </w:rPr>
        <w:t>advertisements</w:t>
      </w:r>
      <w:r w:rsidR="00E03ACB" w:rsidRPr="005361CB">
        <w:rPr>
          <w:rFonts w:ascii="Arial" w:hAnsi="Arial" w:cs="Arial"/>
        </w:rPr>
        <w:t xml:space="preserve"> </w:t>
      </w:r>
      <w:r w:rsidR="00ED4999" w:rsidRPr="005361CB">
        <w:rPr>
          <w:rFonts w:ascii="Arial" w:hAnsi="Arial" w:cs="Arial"/>
        </w:rPr>
        <w:t xml:space="preserve">via JavaScript and HTML. </w:t>
      </w:r>
      <w:r>
        <w:rPr>
          <w:rFonts w:ascii="Arial" w:hAnsi="Arial" w:cs="Arial"/>
        </w:rPr>
        <w:t>The project</w:t>
      </w:r>
      <w:r w:rsidR="00ED4999" w:rsidRPr="005361CB">
        <w:rPr>
          <w:rFonts w:ascii="Arial" w:hAnsi="Arial" w:cs="Arial"/>
        </w:rPr>
        <w:t xml:space="preserve"> also believes that the software</w:t>
      </w:r>
      <w:r w:rsidR="00352525" w:rsidRPr="005361CB">
        <w:rPr>
          <w:rFonts w:ascii="Arial" w:hAnsi="Arial" w:cs="Arial"/>
        </w:rPr>
        <w:t>-</w:t>
      </w:r>
      <w:r w:rsidR="00ED4999" w:rsidRPr="005361CB">
        <w:rPr>
          <w:rFonts w:ascii="Arial" w:hAnsi="Arial" w:cs="Arial"/>
        </w:rPr>
        <w:t>based adblockers will come out on top as the hardware adblocking solution relies on DNS queries which can cause problems if the site uses the same DNS queries to render important site features and it could possibly stop the webpage from loading. [15]</w:t>
      </w:r>
    </w:p>
    <w:p w14:paraId="3BA9367B" w14:textId="56C27B1B" w:rsidR="00F936CC" w:rsidRPr="00F936CC" w:rsidRDefault="00F936CC" w:rsidP="00D42553">
      <w:pPr>
        <w:jc w:val="both"/>
        <w:rPr>
          <w:rFonts w:ascii="Arial" w:hAnsi="Arial" w:cs="Arial"/>
        </w:rPr>
      </w:pPr>
    </w:p>
    <w:p w14:paraId="34478835" w14:textId="440CBEE2" w:rsidR="009A7ABF" w:rsidRPr="00F936CC" w:rsidRDefault="009A7ABF" w:rsidP="00D42553">
      <w:pPr>
        <w:jc w:val="both"/>
        <w:rPr>
          <w:rFonts w:ascii="Arial" w:hAnsi="Arial" w:cs="Arial"/>
        </w:rPr>
      </w:pPr>
      <w:r w:rsidRPr="00F936CC">
        <w:rPr>
          <w:rFonts w:ascii="Arial" w:hAnsi="Arial" w:cs="Arial"/>
        </w:rPr>
        <w:t>The report will contain a physical design of a home network using</w:t>
      </w:r>
      <w:r w:rsidR="00601560">
        <w:rPr>
          <w:rFonts w:ascii="Arial" w:hAnsi="Arial" w:cs="Arial"/>
        </w:rPr>
        <w:t xml:space="preserve"> a hardware ad blocker with a bunch of devices connecting generating traffic, which will allow the researcher to gather results such as can this device </w:t>
      </w:r>
      <w:r w:rsidR="003B215C">
        <w:rPr>
          <w:rFonts w:ascii="Arial" w:hAnsi="Arial" w:cs="Arial"/>
        </w:rPr>
        <w:t>with</w:t>
      </w:r>
      <w:r w:rsidR="00601560">
        <w:rPr>
          <w:rFonts w:ascii="Arial" w:hAnsi="Arial" w:cs="Arial"/>
        </w:rPr>
        <w:t>stand the amount of traffic that’s being generated on the network, can this device handle more devices attached to the on the network and if there are any other possible solutions to tackling the problems that occur.</w:t>
      </w:r>
    </w:p>
    <w:p w14:paraId="16686D94" w14:textId="3993AE3F" w:rsidR="008B6EEF" w:rsidRDefault="008B6EEF" w:rsidP="00D42553">
      <w:pPr>
        <w:jc w:val="both"/>
        <w:rPr>
          <w:rFonts w:ascii="Arial" w:hAnsi="Arial" w:cs="Arial"/>
        </w:rPr>
      </w:pPr>
    </w:p>
    <w:p w14:paraId="549C28AA" w14:textId="55600265" w:rsidR="002B3736" w:rsidRPr="00EF0E78" w:rsidRDefault="002B3736" w:rsidP="00D42553">
      <w:pPr>
        <w:jc w:val="both"/>
        <w:rPr>
          <w:rFonts w:ascii="Arial" w:hAnsi="Arial" w:cs="Arial"/>
        </w:rPr>
      </w:pPr>
      <w:r>
        <w:rPr>
          <w:rFonts w:ascii="Arial" w:hAnsi="Arial" w:cs="Arial"/>
        </w:rPr>
        <w:t>A study on software-based ad blockers, the study will list the most popular software-based ad</w:t>
      </w:r>
      <w:r w:rsidR="003B215C">
        <w:rPr>
          <w:rFonts w:ascii="Arial" w:hAnsi="Arial" w:cs="Arial"/>
        </w:rPr>
        <w:t>-</w:t>
      </w:r>
      <w:r>
        <w:rPr>
          <w:rFonts w:ascii="Arial" w:hAnsi="Arial" w:cs="Arial"/>
        </w:rPr>
        <w:t>blocking solutions and how they operate. Can a software-based ad blocker pose a solution to tackling the ad problem over the next decade</w:t>
      </w:r>
      <w:r w:rsidR="003B215C">
        <w:rPr>
          <w:rFonts w:ascii="Arial" w:hAnsi="Arial" w:cs="Arial"/>
        </w:rPr>
        <w:t>?</w:t>
      </w:r>
      <w:r>
        <w:rPr>
          <w:rFonts w:ascii="Arial" w:hAnsi="Arial" w:cs="Arial"/>
        </w:rPr>
        <w:t xml:space="preserve"> The software-based ad blockers are only available on the client device which means that all devices would need to install it.</w:t>
      </w:r>
      <w:r w:rsidR="00EF0E78">
        <w:rPr>
          <w:rFonts w:ascii="Arial" w:hAnsi="Arial" w:cs="Arial"/>
        </w:rPr>
        <w:t xml:space="preserve"> Adblocking software has been around for </w:t>
      </w:r>
      <w:r w:rsidR="00E51488">
        <w:rPr>
          <w:rFonts w:ascii="Arial" w:hAnsi="Arial" w:cs="Arial"/>
        </w:rPr>
        <w:t>some time</w:t>
      </w:r>
      <w:r w:rsidR="00EF0E78">
        <w:rPr>
          <w:rFonts w:ascii="Arial" w:hAnsi="Arial" w:cs="Arial"/>
        </w:rPr>
        <w:t xml:space="preserve"> but hardware adblocking hasn’t which creates some </w:t>
      </w:r>
      <w:r w:rsidR="00E51488">
        <w:rPr>
          <w:rFonts w:ascii="Arial" w:hAnsi="Arial" w:cs="Arial"/>
        </w:rPr>
        <w:t>competition</w:t>
      </w:r>
      <w:r w:rsidR="00EF0E78">
        <w:rPr>
          <w:rFonts w:ascii="Arial" w:hAnsi="Arial" w:cs="Arial"/>
        </w:rPr>
        <w:t xml:space="preserve"> between the two adblocking </w:t>
      </w:r>
      <w:r w:rsidR="00E51488">
        <w:rPr>
          <w:rFonts w:ascii="Arial" w:hAnsi="Arial" w:cs="Arial"/>
        </w:rPr>
        <w:t>solutions</w:t>
      </w:r>
      <w:r w:rsidR="00EF0E78">
        <w:rPr>
          <w:rFonts w:ascii="Arial" w:hAnsi="Arial" w:cs="Arial"/>
        </w:rPr>
        <w:t xml:space="preserve">. Some known popular software </w:t>
      </w:r>
      <w:r w:rsidR="00352525">
        <w:rPr>
          <w:rFonts w:ascii="Arial" w:hAnsi="Arial" w:cs="Arial"/>
        </w:rPr>
        <w:t>is</w:t>
      </w:r>
      <w:r w:rsidR="00EF0E78">
        <w:rPr>
          <w:rFonts w:ascii="Arial" w:hAnsi="Arial" w:cs="Arial"/>
        </w:rPr>
        <w:t xml:space="preserve"> Adblock, Adblock Plus and </w:t>
      </w:r>
      <w:r w:rsidR="007F4EA3">
        <w:rPr>
          <w:rFonts w:ascii="Arial" w:hAnsi="Arial" w:cs="Arial"/>
        </w:rPr>
        <w:t>UBlock</w:t>
      </w:r>
      <w:r w:rsidR="00E51488">
        <w:rPr>
          <w:rFonts w:ascii="Arial" w:hAnsi="Arial" w:cs="Arial"/>
        </w:rPr>
        <w:t xml:space="preserve"> which have been compared in the years previous</w:t>
      </w:r>
      <w:r w:rsidR="00EF0E78">
        <w:rPr>
          <w:rFonts w:ascii="Arial" w:hAnsi="Arial" w:cs="Arial"/>
        </w:rPr>
        <w:t>.</w:t>
      </w:r>
      <w:r w:rsidR="00E51488">
        <w:rPr>
          <w:rFonts w:ascii="Arial" w:hAnsi="Arial" w:cs="Arial"/>
        </w:rPr>
        <w:t xml:space="preserve"> [17]</w:t>
      </w:r>
    </w:p>
    <w:p w14:paraId="3ADC402F" w14:textId="77777777" w:rsidR="00F936CC" w:rsidRDefault="00F936CC" w:rsidP="00D42553">
      <w:pPr>
        <w:jc w:val="both"/>
        <w:rPr>
          <w:rFonts w:ascii="Arial" w:hAnsi="Arial" w:cs="Arial"/>
        </w:rPr>
      </w:pPr>
    </w:p>
    <w:p w14:paraId="6C6C17DC" w14:textId="264C7DB5" w:rsidR="00F936CC" w:rsidRDefault="002B3736" w:rsidP="00D42553">
      <w:pPr>
        <w:jc w:val="both"/>
        <w:rPr>
          <w:rFonts w:ascii="Arial" w:hAnsi="Arial" w:cs="Arial"/>
        </w:rPr>
      </w:pPr>
      <w:r>
        <w:rPr>
          <w:rFonts w:ascii="Arial" w:hAnsi="Arial" w:cs="Arial"/>
        </w:rPr>
        <w:t>A comparison of the two ad</w:t>
      </w:r>
      <w:r w:rsidR="003B215C">
        <w:rPr>
          <w:rFonts w:ascii="Arial" w:hAnsi="Arial" w:cs="Arial"/>
        </w:rPr>
        <w:t>-</w:t>
      </w:r>
      <w:r>
        <w:rPr>
          <w:rFonts w:ascii="Arial" w:hAnsi="Arial" w:cs="Arial"/>
        </w:rPr>
        <w:t xml:space="preserve">blocking solutions </w:t>
      </w:r>
      <w:r w:rsidR="00B4130E">
        <w:rPr>
          <w:rFonts w:ascii="Arial" w:hAnsi="Arial" w:cs="Arial"/>
        </w:rPr>
        <w:t xml:space="preserve">(software and hardware) such as listing the advantages and disadvantages of each of the solutions. Hardware ad blocking allows for an easy solution for a company as it’s a large network and by setting up and configuring the hardware-based ad blocker all data will be filtered through removing the online advertisements, saving the company time rather than going the software-route, which requires the company to install a software-based ad blocker onto each device on the company network. </w:t>
      </w:r>
    </w:p>
    <w:p w14:paraId="3EE9E6AC" w14:textId="772CE8FB" w:rsidR="00016D61" w:rsidRDefault="00016D61" w:rsidP="00D42553">
      <w:pPr>
        <w:jc w:val="both"/>
        <w:rPr>
          <w:rFonts w:ascii="Arial" w:hAnsi="Arial" w:cs="Arial"/>
        </w:rPr>
      </w:pPr>
    </w:p>
    <w:p w14:paraId="3FA88750" w14:textId="60774B1A" w:rsidR="00B742AB" w:rsidRDefault="00016D61" w:rsidP="00D42553">
      <w:pPr>
        <w:jc w:val="both"/>
        <w:rPr>
          <w:rFonts w:ascii="Arial" w:hAnsi="Arial" w:cs="Arial"/>
        </w:rPr>
      </w:pPr>
      <w:r>
        <w:rPr>
          <w:rFonts w:ascii="Arial" w:hAnsi="Arial" w:cs="Arial"/>
        </w:rPr>
        <w:t xml:space="preserve">A survey </w:t>
      </w:r>
      <w:r w:rsidR="00FE7F83">
        <w:rPr>
          <w:rFonts w:ascii="Arial" w:hAnsi="Arial" w:cs="Arial"/>
        </w:rPr>
        <w:t>has been</w:t>
      </w:r>
      <w:r>
        <w:rPr>
          <w:rFonts w:ascii="Arial" w:hAnsi="Arial" w:cs="Arial"/>
        </w:rPr>
        <w:t xml:space="preserve"> created for the report which will gather information from students and other areas, to better understand the amount of users that user ad</w:t>
      </w:r>
      <w:r w:rsidR="003B215C">
        <w:rPr>
          <w:rFonts w:ascii="Arial" w:hAnsi="Arial" w:cs="Arial"/>
        </w:rPr>
        <w:t>-</w:t>
      </w:r>
      <w:r>
        <w:rPr>
          <w:rFonts w:ascii="Arial" w:hAnsi="Arial" w:cs="Arial"/>
        </w:rPr>
        <w:t>blocking technologies, which type such as software or hardware, which software out of the top 5 listed or other, did you know about hardware-based ad blocking, would you change to a hardware-based adblocker if you knew the advantages over software etc.</w:t>
      </w:r>
    </w:p>
    <w:p w14:paraId="32608786" w14:textId="0057118E" w:rsidR="00B742AB" w:rsidRDefault="00B742AB" w:rsidP="00D42553">
      <w:pPr>
        <w:jc w:val="both"/>
        <w:rPr>
          <w:rFonts w:ascii="Arial" w:hAnsi="Arial" w:cs="Arial"/>
        </w:rPr>
      </w:pPr>
      <w:r>
        <w:rPr>
          <w:rFonts w:ascii="Arial" w:hAnsi="Arial" w:cs="Arial"/>
        </w:rPr>
        <w:t>The hardware-based ad blocker will go through a series of trial and error steps to prevent errors on the network such as looping network traffic, sending invalid network frames / incorrect packets and making sure the device is always operational. Since the data will be tunnelled through the device, what would happen to the network if the ad blocker fails, overheats or even shutdowns? Does this render the network useless until the device is back online? These are problems that the research will be tackling through the report and detailing how they were tackled in the process.</w:t>
      </w:r>
      <w:r w:rsidR="00430647">
        <w:rPr>
          <w:rFonts w:ascii="Arial" w:hAnsi="Arial" w:cs="Arial"/>
        </w:rPr>
        <w:t xml:space="preserve"> </w:t>
      </w:r>
      <w:r w:rsidR="009B6C89">
        <w:rPr>
          <w:rFonts w:ascii="Arial" w:hAnsi="Arial" w:cs="Arial"/>
        </w:rPr>
        <w:t>The project</w:t>
      </w:r>
      <w:r w:rsidR="00430647">
        <w:rPr>
          <w:rFonts w:ascii="Arial" w:hAnsi="Arial" w:cs="Arial"/>
        </w:rPr>
        <w:t xml:space="preserve"> will use </w:t>
      </w:r>
      <w:r w:rsidR="00352525">
        <w:rPr>
          <w:rFonts w:ascii="Arial" w:hAnsi="Arial" w:cs="Arial"/>
        </w:rPr>
        <w:t xml:space="preserve">the </w:t>
      </w:r>
      <w:r w:rsidR="00430647">
        <w:rPr>
          <w:rFonts w:ascii="Arial" w:hAnsi="Arial" w:cs="Arial"/>
        </w:rPr>
        <w:t>Google Survey</w:t>
      </w:r>
      <w:r w:rsidR="00352525">
        <w:rPr>
          <w:rFonts w:ascii="Arial" w:hAnsi="Arial" w:cs="Arial"/>
        </w:rPr>
        <w:t xml:space="preserve"> website</w:t>
      </w:r>
      <w:r w:rsidR="00430647">
        <w:rPr>
          <w:rFonts w:ascii="Arial" w:hAnsi="Arial" w:cs="Arial"/>
        </w:rPr>
        <w:t xml:space="preserve"> to conduct the survey. </w:t>
      </w:r>
    </w:p>
    <w:p w14:paraId="10F65F65" w14:textId="60B09C9B" w:rsidR="00F936CC" w:rsidRDefault="00F936CC" w:rsidP="00D42553">
      <w:pPr>
        <w:jc w:val="both"/>
        <w:rPr>
          <w:rFonts w:ascii="Arial" w:hAnsi="Arial" w:cs="Arial"/>
        </w:rPr>
      </w:pPr>
    </w:p>
    <w:p w14:paraId="497B9E7F" w14:textId="06AE9F2A" w:rsidR="008B6EEF" w:rsidRPr="00F936CC" w:rsidRDefault="00645FCD" w:rsidP="00D42553">
      <w:pPr>
        <w:jc w:val="both"/>
        <w:rPr>
          <w:rFonts w:ascii="Arial" w:hAnsi="Arial" w:cs="Arial"/>
        </w:rPr>
      </w:pPr>
      <w:r>
        <w:rPr>
          <w:rFonts w:ascii="Arial" w:hAnsi="Arial" w:cs="Arial"/>
        </w:rPr>
        <w:lastRenderedPageBreak/>
        <w:t xml:space="preserve">A major concern for both solutions </w:t>
      </w:r>
      <w:r w:rsidR="003B215C">
        <w:rPr>
          <w:rFonts w:ascii="Arial" w:hAnsi="Arial" w:cs="Arial"/>
        </w:rPr>
        <w:t>is</w:t>
      </w:r>
      <w:r>
        <w:rPr>
          <w:rFonts w:ascii="Arial" w:hAnsi="Arial" w:cs="Arial"/>
        </w:rPr>
        <w:t xml:space="preserve"> the amount of security</w:t>
      </w:r>
      <w:r w:rsidR="00E50753">
        <w:rPr>
          <w:rFonts w:ascii="Arial" w:hAnsi="Arial" w:cs="Arial"/>
        </w:rPr>
        <w:t xml:space="preserve"> that each of them would require. The hardware-based ad</w:t>
      </w:r>
      <w:r w:rsidR="003B215C">
        <w:rPr>
          <w:rFonts w:ascii="Arial" w:hAnsi="Arial" w:cs="Arial"/>
        </w:rPr>
        <w:t>-</w:t>
      </w:r>
      <w:r w:rsidR="00E50753">
        <w:rPr>
          <w:rFonts w:ascii="Arial" w:hAnsi="Arial" w:cs="Arial"/>
        </w:rPr>
        <w:t>blocking solution would require automatic updates, password’s and encryption should be enabled, especially if remote desktop is enabled. The software-based ad</w:t>
      </w:r>
      <w:r w:rsidR="003B215C">
        <w:rPr>
          <w:rFonts w:ascii="Arial" w:hAnsi="Arial" w:cs="Arial"/>
        </w:rPr>
        <w:t>-</w:t>
      </w:r>
      <w:r w:rsidR="00E50753">
        <w:rPr>
          <w:rFonts w:ascii="Arial" w:hAnsi="Arial" w:cs="Arial"/>
        </w:rPr>
        <w:t>blocking solution would require automatic updates and correct/certain software permissions defined such as allowing the software to make changes to the browser and layout but denying it access to locally store media files because the ad</w:t>
      </w:r>
      <w:r w:rsidR="003B215C">
        <w:rPr>
          <w:rFonts w:ascii="Arial" w:hAnsi="Arial" w:cs="Arial"/>
        </w:rPr>
        <w:t>-</w:t>
      </w:r>
      <w:r w:rsidR="00E50753">
        <w:rPr>
          <w:rFonts w:ascii="Arial" w:hAnsi="Arial" w:cs="Arial"/>
        </w:rPr>
        <w:t>block would have no reason to go there ex</w:t>
      </w:r>
      <w:r w:rsidR="003B215C">
        <w:rPr>
          <w:rFonts w:ascii="Arial" w:hAnsi="Arial" w:cs="Arial"/>
        </w:rPr>
        <w:t>cep</w:t>
      </w:r>
      <w:r w:rsidR="00E50753">
        <w:rPr>
          <w:rFonts w:ascii="Arial" w:hAnsi="Arial" w:cs="Arial"/>
        </w:rPr>
        <w:t>t if it was hacked it the future and it was used to gather files from the machine if the permissions were granted to the software in the past.</w:t>
      </w:r>
    </w:p>
    <w:p w14:paraId="0B185A05" w14:textId="40421EA0" w:rsidR="008B6EEF" w:rsidRPr="00F936CC" w:rsidRDefault="008B6EEF" w:rsidP="00D42553">
      <w:pPr>
        <w:jc w:val="both"/>
        <w:rPr>
          <w:rFonts w:ascii="Arial" w:hAnsi="Arial" w:cs="Arial"/>
        </w:rPr>
      </w:pPr>
    </w:p>
    <w:p w14:paraId="439DAB6E" w14:textId="69047DAA" w:rsidR="008B6EEF" w:rsidRDefault="00016D61" w:rsidP="00D42553">
      <w:pPr>
        <w:jc w:val="both"/>
        <w:rPr>
          <w:rFonts w:ascii="Arial" w:hAnsi="Arial" w:cs="Arial"/>
        </w:rPr>
      </w:pPr>
      <w:r>
        <w:rPr>
          <w:rFonts w:ascii="Arial" w:hAnsi="Arial" w:cs="Arial"/>
        </w:rPr>
        <w:t xml:space="preserve">The report </w:t>
      </w:r>
      <w:r w:rsidR="00FE7F83">
        <w:rPr>
          <w:rFonts w:ascii="Arial" w:hAnsi="Arial" w:cs="Arial"/>
        </w:rPr>
        <w:t>has</w:t>
      </w:r>
      <w:r>
        <w:rPr>
          <w:rFonts w:ascii="Arial" w:hAnsi="Arial" w:cs="Arial"/>
        </w:rPr>
        <w:t xml:space="preserve"> cover</w:t>
      </w:r>
      <w:r w:rsidR="00FE7F83">
        <w:rPr>
          <w:rFonts w:ascii="Arial" w:hAnsi="Arial" w:cs="Arial"/>
        </w:rPr>
        <w:t>ed</w:t>
      </w:r>
      <w:r>
        <w:rPr>
          <w:rFonts w:ascii="Arial" w:hAnsi="Arial" w:cs="Arial"/>
        </w:rPr>
        <w:t xml:space="preserve"> future trends in online advertisements such as other possible solutions to software-based ad blockers and hardware ad blockers that haven’t been used yet. Could these alternate methods pose a better future proof method than the current ad</w:t>
      </w:r>
      <w:r w:rsidR="003B215C">
        <w:rPr>
          <w:rFonts w:ascii="Arial" w:hAnsi="Arial" w:cs="Arial"/>
        </w:rPr>
        <w:t>-</w:t>
      </w:r>
      <w:r>
        <w:rPr>
          <w:rFonts w:ascii="Arial" w:hAnsi="Arial" w:cs="Arial"/>
        </w:rPr>
        <w:t>blocking techniques used?</w:t>
      </w:r>
    </w:p>
    <w:p w14:paraId="6A7DF1E2" w14:textId="789CCB70" w:rsidR="008B6EEF" w:rsidRPr="008B6EEF" w:rsidRDefault="008B6EEF" w:rsidP="00D42553">
      <w:pPr>
        <w:jc w:val="both"/>
        <w:rPr>
          <w:rFonts w:ascii="Arial" w:hAnsi="Arial" w:cs="Arial"/>
          <w:sz w:val="28"/>
        </w:rPr>
      </w:pPr>
    </w:p>
    <w:p w14:paraId="39D0B51B" w14:textId="5E55E2ED" w:rsidR="008B6EEF" w:rsidRPr="008B6EEF" w:rsidRDefault="008B6EEF" w:rsidP="00D42553">
      <w:pPr>
        <w:pStyle w:val="Heading2"/>
        <w:jc w:val="both"/>
        <w:rPr>
          <w:rFonts w:ascii="Arial" w:hAnsi="Arial" w:cs="Arial"/>
          <w:color w:val="auto"/>
          <w:sz w:val="28"/>
        </w:rPr>
      </w:pPr>
      <w:bookmarkStart w:id="25" w:name="_Toc26620842"/>
      <w:r>
        <w:rPr>
          <w:rFonts w:ascii="Arial" w:hAnsi="Arial" w:cs="Arial"/>
          <w:color w:val="auto"/>
          <w:sz w:val="28"/>
        </w:rPr>
        <w:t xml:space="preserve">1.2 </w:t>
      </w:r>
      <w:r w:rsidR="00D16F54">
        <w:rPr>
          <w:rFonts w:ascii="Arial" w:hAnsi="Arial" w:cs="Arial"/>
          <w:color w:val="auto"/>
          <w:sz w:val="28"/>
        </w:rPr>
        <w:t>Aim</w:t>
      </w:r>
      <w:r w:rsidRPr="008B6EEF">
        <w:rPr>
          <w:rFonts w:ascii="Arial" w:hAnsi="Arial" w:cs="Arial"/>
          <w:color w:val="auto"/>
          <w:sz w:val="28"/>
        </w:rPr>
        <w:t xml:space="preserve"> –</w:t>
      </w:r>
      <w:bookmarkEnd w:id="25"/>
    </w:p>
    <w:p w14:paraId="7A6C2FA0" w14:textId="220D1615" w:rsidR="00D16F54" w:rsidRPr="00943EE2" w:rsidRDefault="00943EE2" w:rsidP="00943EE2">
      <w:pPr>
        <w:numPr>
          <w:ilvl w:val="0"/>
          <w:numId w:val="20"/>
        </w:numPr>
        <w:jc w:val="both"/>
        <w:rPr>
          <w:rFonts w:ascii="Arial" w:hAnsi="Arial" w:cs="Arial"/>
        </w:rPr>
      </w:pPr>
      <w:bookmarkStart w:id="26" w:name="_Toc511303855"/>
      <w:bookmarkStart w:id="27" w:name="_Toc511916942"/>
      <w:bookmarkStart w:id="28" w:name="_Toc511917131"/>
      <w:bookmarkStart w:id="29" w:name="_Toc512329343"/>
      <w:r>
        <w:rPr>
          <w:rFonts w:ascii="Arial" w:hAnsi="Arial" w:cs="Arial"/>
        </w:rPr>
        <w:t xml:space="preserve">To setup, compare and analyse </w:t>
      </w:r>
      <w:r w:rsidR="00D16F54" w:rsidRPr="00943EE2">
        <w:rPr>
          <w:rFonts w:ascii="Arial" w:hAnsi="Arial" w:cs="Arial"/>
        </w:rPr>
        <w:t>hardware-based ad-block</w:t>
      </w:r>
      <w:r>
        <w:rPr>
          <w:rFonts w:ascii="Arial" w:hAnsi="Arial" w:cs="Arial"/>
        </w:rPr>
        <w:t>ing</w:t>
      </w:r>
      <w:r w:rsidR="00D16F54" w:rsidRPr="00943EE2">
        <w:rPr>
          <w:rFonts w:ascii="Arial" w:hAnsi="Arial" w:cs="Arial"/>
        </w:rPr>
        <w:t xml:space="preserve"> to the software-based ad-block</w:t>
      </w:r>
      <w:r>
        <w:rPr>
          <w:rFonts w:ascii="Arial" w:hAnsi="Arial" w:cs="Arial"/>
        </w:rPr>
        <w:t>ing techniques to determine the better solution.</w:t>
      </w:r>
    </w:p>
    <w:p w14:paraId="5FEB9907" w14:textId="77777777" w:rsidR="00D16F54" w:rsidRDefault="00D16F54" w:rsidP="00D42553">
      <w:pPr>
        <w:jc w:val="both"/>
        <w:rPr>
          <w:rFonts w:ascii="Arial" w:hAnsi="Arial" w:cs="Arial"/>
        </w:rPr>
      </w:pPr>
    </w:p>
    <w:p w14:paraId="236C1160" w14:textId="6E9A9198" w:rsidR="00D16F54" w:rsidRPr="00D16F54" w:rsidRDefault="00D16F54" w:rsidP="00D42553">
      <w:pPr>
        <w:pStyle w:val="Heading2"/>
        <w:jc w:val="both"/>
        <w:rPr>
          <w:rFonts w:ascii="Arial" w:hAnsi="Arial" w:cs="Arial"/>
          <w:color w:val="auto"/>
          <w:sz w:val="28"/>
        </w:rPr>
      </w:pPr>
      <w:bookmarkStart w:id="30" w:name="_Toc26620843"/>
      <w:r w:rsidRPr="008B6EEF">
        <w:rPr>
          <w:rFonts w:ascii="Arial" w:hAnsi="Arial" w:cs="Arial"/>
          <w:color w:val="auto"/>
          <w:sz w:val="28"/>
        </w:rPr>
        <w:t>1.3 Objectives –</w:t>
      </w:r>
      <w:bookmarkEnd w:id="30"/>
    </w:p>
    <w:bookmarkEnd w:id="26"/>
    <w:bookmarkEnd w:id="27"/>
    <w:bookmarkEnd w:id="28"/>
    <w:bookmarkEnd w:id="29"/>
    <w:p w14:paraId="6AD0E164" w14:textId="19EE6189" w:rsidR="0009378E" w:rsidRDefault="00D16F54" w:rsidP="00D42553">
      <w:pPr>
        <w:numPr>
          <w:ilvl w:val="0"/>
          <w:numId w:val="19"/>
        </w:numPr>
        <w:jc w:val="both"/>
        <w:rPr>
          <w:rFonts w:ascii="Arial" w:hAnsi="Arial" w:cs="Arial"/>
        </w:rPr>
      </w:pPr>
      <w:r w:rsidRPr="00F7130D">
        <w:rPr>
          <w:rFonts w:ascii="Arial" w:hAnsi="Arial" w:cs="Arial"/>
        </w:rPr>
        <w:t xml:space="preserve">To research </w:t>
      </w:r>
      <w:r w:rsidR="00910903">
        <w:rPr>
          <w:rFonts w:ascii="Arial" w:hAnsi="Arial" w:cs="Arial"/>
        </w:rPr>
        <w:t xml:space="preserve">and analyse </w:t>
      </w:r>
      <w:r w:rsidRPr="00F7130D">
        <w:rPr>
          <w:rFonts w:ascii="Arial" w:hAnsi="Arial" w:cs="Arial"/>
        </w:rPr>
        <w:t xml:space="preserve">current ad-blocking solutions </w:t>
      </w:r>
      <w:r w:rsidR="00910903">
        <w:rPr>
          <w:rFonts w:ascii="Arial" w:hAnsi="Arial" w:cs="Arial"/>
        </w:rPr>
        <w:t xml:space="preserve">for </w:t>
      </w:r>
      <w:r w:rsidRPr="00F7130D">
        <w:rPr>
          <w:rFonts w:ascii="Arial" w:hAnsi="Arial" w:cs="Arial"/>
        </w:rPr>
        <w:t>both hardware</w:t>
      </w:r>
      <w:r w:rsidR="0009378E">
        <w:rPr>
          <w:rFonts w:ascii="Arial" w:hAnsi="Arial" w:cs="Arial"/>
        </w:rPr>
        <w:t xml:space="preserve"> and</w:t>
      </w:r>
      <w:r w:rsidR="00943EE2">
        <w:rPr>
          <w:rFonts w:ascii="Arial" w:hAnsi="Arial" w:cs="Arial"/>
        </w:rPr>
        <w:t xml:space="preserve"> </w:t>
      </w:r>
      <w:r w:rsidRPr="00F7130D">
        <w:rPr>
          <w:rFonts w:ascii="Arial" w:hAnsi="Arial" w:cs="Arial"/>
        </w:rPr>
        <w:t>software</w:t>
      </w:r>
      <w:r w:rsidR="0009378E">
        <w:rPr>
          <w:rFonts w:ascii="Arial" w:hAnsi="Arial" w:cs="Arial"/>
        </w:rPr>
        <w:t>.</w:t>
      </w:r>
    </w:p>
    <w:p w14:paraId="440B3DCB" w14:textId="0BAC8C5E" w:rsidR="00D16F54" w:rsidRPr="00F7130D" w:rsidRDefault="0009378E" w:rsidP="00D42553">
      <w:pPr>
        <w:numPr>
          <w:ilvl w:val="0"/>
          <w:numId w:val="19"/>
        </w:numPr>
        <w:jc w:val="both"/>
        <w:rPr>
          <w:rFonts w:ascii="Arial" w:hAnsi="Arial" w:cs="Arial"/>
        </w:rPr>
      </w:pPr>
      <w:r>
        <w:rPr>
          <w:rFonts w:ascii="Arial" w:hAnsi="Arial" w:cs="Arial"/>
        </w:rPr>
        <w:t>C</w:t>
      </w:r>
      <w:r w:rsidR="00F93B1D">
        <w:rPr>
          <w:rFonts w:ascii="Arial" w:hAnsi="Arial" w:cs="Arial"/>
        </w:rPr>
        <w:t>reating a live experiment of the two solution and gathering results for comparison.</w:t>
      </w:r>
    </w:p>
    <w:p w14:paraId="3178F03D" w14:textId="46C656AA" w:rsidR="00D16F54" w:rsidRPr="00F7130D" w:rsidRDefault="00910903" w:rsidP="00D42553">
      <w:pPr>
        <w:numPr>
          <w:ilvl w:val="0"/>
          <w:numId w:val="19"/>
        </w:numPr>
        <w:jc w:val="both"/>
        <w:rPr>
          <w:rFonts w:ascii="Arial" w:hAnsi="Arial" w:cs="Arial"/>
        </w:rPr>
      </w:pPr>
      <w:r>
        <w:rPr>
          <w:rFonts w:ascii="Arial" w:hAnsi="Arial" w:cs="Arial"/>
        </w:rPr>
        <w:t>To evaluate</w:t>
      </w:r>
      <w:r w:rsidR="00D16F54">
        <w:rPr>
          <w:rFonts w:ascii="Arial" w:hAnsi="Arial" w:cs="Arial"/>
        </w:rPr>
        <w:t xml:space="preserve"> the two adblocking solutions against the same </w:t>
      </w:r>
      <w:r>
        <w:rPr>
          <w:rFonts w:ascii="Arial" w:hAnsi="Arial" w:cs="Arial"/>
        </w:rPr>
        <w:t>five</w:t>
      </w:r>
      <w:r w:rsidR="00D16F54">
        <w:rPr>
          <w:rFonts w:ascii="Arial" w:hAnsi="Arial" w:cs="Arial"/>
        </w:rPr>
        <w:t xml:space="preserve"> websites</w:t>
      </w:r>
      <w:r w:rsidR="00F93B1D">
        <w:rPr>
          <w:rFonts w:ascii="Arial" w:hAnsi="Arial" w:cs="Arial"/>
        </w:rPr>
        <w:t xml:space="preserve"> which are a video site, news site, speed test site, Adblock detector site, mail site, which all contain different forms of advertisements for the adblockers to block.</w:t>
      </w:r>
    </w:p>
    <w:p w14:paraId="64DA3F14" w14:textId="7E441E31" w:rsidR="00D16F54" w:rsidRPr="00F7130D" w:rsidRDefault="00D16F54" w:rsidP="00D42553">
      <w:pPr>
        <w:numPr>
          <w:ilvl w:val="0"/>
          <w:numId w:val="19"/>
        </w:numPr>
        <w:jc w:val="both"/>
        <w:rPr>
          <w:rFonts w:ascii="Arial" w:hAnsi="Arial" w:cs="Arial"/>
        </w:rPr>
      </w:pPr>
      <w:r w:rsidRPr="00F7130D">
        <w:rPr>
          <w:rFonts w:ascii="Arial" w:hAnsi="Arial" w:cs="Arial"/>
        </w:rPr>
        <w:t xml:space="preserve">To analyse the results of </w:t>
      </w:r>
      <w:r>
        <w:rPr>
          <w:rFonts w:ascii="Arial" w:hAnsi="Arial" w:cs="Arial"/>
        </w:rPr>
        <w:t xml:space="preserve">the </w:t>
      </w:r>
      <w:r w:rsidRPr="00F7130D">
        <w:rPr>
          <w:rFonts w:ascii="Arial" w:hAnsi="Arial" w:cs="Arial"/>
        </w:rPr>
        <w:t>hardware ad-blocker</w:t>
      </w:r>
      <w:r w:rsidR="00910903">
        <w:rPr>
          <w:rFonts w:ascii="Arial" w:hAnsi="Arial" w:cs="Arial"/>
        </w:rPr>
        <w:t xml:space="preserve"> and software ad-blocker</w:t>
      </w:r>
      <w:r w:rsidR="00F93B1D">
        <w:rPr>
          <w:rFonts w:ascii="Arial" w:hAnsi="Arial" w:cs="Arial"/>
        </w:rPr>
        <w:t xml:space="preserve"> by comparing the number of advertisements loaded on the webpage.</w:t>
      </w:r>
    </w:p>
    <w:p w14:paraId="63F896E8" w14:textId="536BF447" w:rsidR="00D16F54" w:rsidRPr="00F7130D" w:rsidRDefault="00910903" w:rsidP="00D42553">
      <w:pPr>
        <w:numPr>
          <w:ilvl w:val="0"/>
          <w:numId w:val="19"/>
        </w:numPr>
        <w:jc w:val="both"/>
        <w:rPr>
          <w:rFonts w:ascii="Arial" w:hAnsi="Arial" w:cs="Arial"/>
        </w:rPr>
      </w:pPr>
      <w:r>
        <w:rPr>
          <w:rFonts w:ascii="Arial" w:hAnsi="Arial" w:cs="Arial"/>
        </w:rPr>
        <w:t>To create a comparison o</w:t>
      </w:r>
      <w:r w:rsidR="008675C9">
        <w:rPr>
          <w:rFonts w:ascii="Arial" w:hAnsi="Arial" w:cs="Arial"/>
        </w:rPr>
        <w:t>f</w:t>
      </w:r>
      <w:r w:rsidR="00D16F54" w:rsidRPr="00F7130D">
        <w:rPr>
          <w:rFonts w:ascii="Arial" w:hAnsi="Arial" w:cs="Arial"/>
        </w:rPr>
        <w:t xml:space="preserve"> </w:t>
      </w:r>
      <w:r w:rsidR="00D16F54">
        <w:rPr>
          <w:rFonts w:ascii="Arial" w:hAnsi="Arial" w:cs="Arial"/>
        </w:rPr>
        <w:t xml:space="preserve">the results to find out which is more </w:t>
      </w:r>
      <w:r w:rsidR="00D16F54" w:rsidRPr="00F37E38">
        <w:rPr>
          <w:rFonts w:ascii="Arial" w:hAnsi="Arial" w:cs="Arial"/>
        </w:rPr>
        <w:t>efficient</w:t>
      </w:r>
      <w:r w:rsidR="00943EE2">
        <w:rPr>
          <w:rFonts w:ascii="Arial" w:hAnsi="Arial" w:cs="Arial"/>
        </w:rPr>
        <w:t xml:space="preserve"> against online advertisements</w:t>
      </w:r>
      <w:r w:rsidR="007361BC">
        <w:rPr>
          <w:rFonts w:ascii="Arial" w:hAnsi="Arial" w:cs="Arial"/>
        </w:rPr>
        <w:t xml:space="preserve"> using the data gathered from the experiment</w:t>
      </w:r>
      <w:r w:rsidR="00943EE2">
        <w:rPr>
          <w:rFonts w:ascii="Arial" w:hAnsi="Arial" w:cs="Arial"/>
        </w:rPr>
        <w:t>.</w:t>
      </w:r>
    </w:p>
    <w:p w14:paraId="751CCE70" w14:textId="67A2E984" w:rsidR="008B6EEF" w:rsidRDefault="008B6EEF" w:rsidP="00D42553">
      <w:pPr>
        <w:jc w:val="both"/>
        <w:rPr>
          <w:rFonts w:ascii="Arial" w:hAnsi="Arial" w:cs="Arial"/>
          <w:color w:val="000000" w:themeColor="text1"/>
          <w:sz w:val="28"/>
        </w:rPr>
      </w:pPr>
    </w:p>
    <w:p w14:paraId="49A6AB1C" w14:textId="2F419483" w:rsidR="008B6EEF" w:rsidRPr="00CA2E72" w:rsidRDefault="0066436F" w:rsidP="00D42553">
      <w:pPr>
        <w:pStyle w:val="Heading2"/>
        <w:jc w:val="both"/>
        <w:rPr>
          <w:rFonts w:ascii="Arial" w:hAnsi="Arial" w:cs="Arial"/>
          <w:color w:val="auto"/>
          <w:sz w:val="28"/>
        </w:rPr>
      </w:pPr>
      <w:bookmarkStart w:id="31" w:name="_Toc26620844"/>
      <w:r w:rsidRPr="00CA2E72">
        <w:rPr>
          <w:rFonts w:ascii="Arial" w:hAnsi="Arial" w:cs="Arial"/>
          <w:color w:val="auto"/>
          <w:sz w:val="28"/>
        </w:rPr>
        <w:t>1.4 Summary –</w:t>
      </w:r>
      <w:bookmarkEnd w:id="31"/>
    </w:p>
    <w:p w14:paraId="247548F4" w14:textId="7E22DE65" w:rsidR="0066436F" w:rsidRPr="003C7765" w:rsidRDefault="003C7765" w:rsidP="00D42553">
      <w:pPr>
        <w:jc w:val="both"/>
        <w:rPr>
          <w:rFonts w:ascii="Arial" w:hAnsi="Arial" w:cs="Arial"/>
          <w:color w:val="000000" w:themeColor="text1"/>
          <w:szCs w:val="22"/>
        </w:rPr>
      </w:pPr>
      <w:r>
        <w:rPr>
          <w:rFonts w:ascii="Arial" w:hAnsi="Arial" w:cs="Arial"/>
          <w:color w:val="000000" w:themeColor="text1"/>
          <w:szCs w:val="22"/>
        </w:rPr>
        <w:t xml:space="preserve">To summarize this chapter, </w:t>
      </w:r>
      <w:r w:rsidR="009B6C89">
        <w:rPr>
          <w:rFonts w:ascii="Arial" w:hAnsi="Arial" w:cs="Arial"/>
          <w:color w:val="000000" w:themeColor="text1"/>
          <w:szCs w:val="22"/>
        </w:rPr>
        <w:t>the project</w:t>
      </w:r>
      <w:r>
        <w:rPr>
          <w:rFonts w:ascii="Arial" w:hAnsi="Arial" w:cs="Arial"/>
          <w:color w:val="000000" w:themeColor="text1"/>
          <w:szCs w:val="22"/>
        </w:rPr>
        <w:t xml:space="preserve"> </w:t>
      </w:r>
      <w:r w:rsidR="005B42B5">
        <w:rPr>
          <w:rFonts w:ascii="Arial" w:hAnsi="Arial" w:cs="Arial"/>
          <w:color w:val="000000" w:themeColor="text1"/>
          <w:szCs w:val="22"/>
        </w:rPr>
        <w:t>has</w:t>
      </w:r>
      <w:r>
        <w:rPr>
          <w:rFonts w:ascii="Arial" w:hAnsi="Arial" w:cs="Arial"/>
          <w:color w:val="000000" w:themeColor="text1"/>
          <w:szCs w:val="22"/>
        </w:rPr>
        <w:t xml:space="preserve"> investigate</w:t>
      </w:r>
      <w:r w:rsidR="005B42B5">
        <w:rPr>
          <w:rFonts w:ascii="Arial" w:hAnsi="Arial" w:cs="Arial"/>
          <w:color w:val="000000" w:themeColor="text1"/>
          <w:szCs w:val="22"/>
        </w:rPr>
        <w:t>d</w:t>
      </w:r>
      <w:r>
        <w:rPr>
          <w:rFonts w:ascii="Arial" w:hAnsi="Arial" w:cs="Arial"/>
          <w:color w:val="000000" w:themeColor="text1"/>
          <w:szCs w:val="22"/>
        </w:rPr>
        <w:t xml:space="preserve"> adblocking solutions, which are software and </w:t>
      </w:r>
      <w:r w:rsidR="00703F12">
        <w:rPr>
          <w:rFonts w:ascii="Arial" w:hAnsi="Arial" w:cs="Arial"/>
          <w:color w:val="000000" w:themeColor="text1"/>
          <w:szCs w:val="22"/>
        </w:rPr>
        <w:t>hardware</w:t>
      </w:r>
      <w:r w:rsidR="007215D0">
        <w:rPr>
          <w:rFonts w:ascii="Arial" w:hAnsi="Arial" w:cs="Arial"/>
          <w:color w:val="000000" w:themeColor="text1"/>
          <w:szCs w:val="22"/>
        </w:rPr>
        <w:t>-</w:t>
      </w:r>
      <w:r w:rsidR="00703F12">
        <w:rPr>
          <w:rFonts w:ascii="Arial" w:hAnsi="Arial" w:cs="Arial"/>
          <w:color w:val="000000" w:themeColor="text1"/>
          <w:szCs w:val="22"/>
        </w:rPr>
        <w:t>based</w:t>
      </w:r>
      <w:r>
        <w:rPr>
          <w:rFonts w:ascii="Arial" w:hAnsi="Arial" w:cs="Arial"/>
          <w:color w:val="000000" w:themeColor="text1"/>
          <w:szCs w:val="22"/>
        </w:rPr>
        <w:t xml:space="preserve">. </w:t>
      </w:r>
      <w:r w:rsidR="009B6C89">
        <w:rPr>
          <w:rFonts w:ascii="Arial" w:hAnsi="Arial" w:cs="Arial"/>
          <w:color w:val="000000" w:themeColor="text1"/>
          <w:szCs w:val="22"/>
        </w:rPr>
        <w:t>The project</w:t>
      </w:r>
      <w:r>
        <w:rPr>
          <w:rFonts w:ascii="Arial" w:hAnsi="Arial" w:cs="Arial"/>
          <w:color w:val="000000" w:themeColor="text1"/>
          <w:szCs w:val="22"/>
        </w:rPr>
        <w:t xml:space="preserve"> has set a series of objectives to complete along with a set aim for the project which will guide them towards a certain goal at the end of the project. </w:t>
      </w:r>
      <w:r w:rsidR="009B6C89">
        <w:rPr>
          <w:rFonts w:ascii="Arial" w:hAnsi="Arial" w:cs="Arial"/>
          <w:color w:val="000000" w:themeColor="text1"/>
          <w:szCs w:val="22"/>
        </w:rPr>
        <w:t>The project</w:t>
      </w:r>
      <w:r>
        <w:rPr>
          <w:rFonts w:ascii="Arial" w:hAnsi="Arial" w:cs="Arial"/>
          <w:color w:val="000000" w:themeColor="text1"/>
          <w:szCs w:val="22"/>
        </w:rPr>
        <w:t xml:space="preserve"> will investigate </w:t>
      </w:r>
      <w:r w:rsidR="00A70542">
        <w:rPr>
          <w:rFonts w:ascii="Arial" w:hAnsi="Arial" w:cs="Arial"/>
          <w:color w:val="000000" w:themeColor="text1"/>
          <w:szCs w:val="22"/>
        </w:rPr>
        <w:t xml:space="preserve">the </w:t>
      </w:r>
      <w:r>
        <w:rPr>
          <w:rFonts w:ascii="Arial" w:hAnsi="Arial" w:cs="Arial"/>
          <w:color w:val="000000" w:themeColor="text1"/>
          <w:szCs w:val="22"/>
        </w:rPr>
        <w:t xml:space="preserve">advantages and disadvantages </w:t>
      </w:r>
      <w:r w:rsidR="00A70542">
        <w:rPr>
          <w:rFonts w:ascii="Arial" w:hAnsi="Arial" w:cs="Arial"/>
          <w:color w:val="000000" w:themeColor="text1"/>
          <w:szCs w:val="22"/>
        </w:rPr>
        <w:t>of</w:t>
      </w:r>
      <w:r>
        <w:rPr>
          <w:rFonts w:ascii="Arial" w:hAnsi="Arial" w:cs="Arial"/>
          <w:color w:val="000000" w:themeColor="text1"/>
          <w:szCs w:val="22"/>
        </w:rPr>
        <w:t xml:space="preserve"> each top adblocking solution and find out what makes an adblocker work for a software or hardware layout. </w:t>
      </w:r>
      <w:r w:rsidR="004F00ED">
        <w:rPr>
          <w:rFonts w:ascii="Arial" w:hAnsi="Arial" w:cs="Arial"/>
          <w:color w:val="000000" w:themeColor="text1"/>
          <w:szCs w:val="22"/>
        </w:rPr>
        <w:t>The r</w:t>
      </w:r>
      <w:r>
        <w:rPr>
          <w:rFonts w:ascii="Arial" w:hAnsi="Arial" w:cs="Arial"/>
          <w:color w:val="000000" w:themeColor="text1"/>
          <w:szCs w:val="22"/>
        </w:rPr>
        <w:t xml:space="preserve">esearch will be conducted into online advertisements and adblocking solutions to understand the </w:t>
      </w:r>
      <w:r w:rsidR="00D4155D" w:rsidRPr="00D4155D">
        <w:rPr>
          <w:rFonts w:ascii="Arial" w:hAnsi="Arial" w:cs="Arial"/>
          <w:color w:val="000000" w:themeColor="text1"/>
          <w:szCs w:val="22"/>
        </w:rPr>
        <w:t>concepts</w:t>
      </w:r>
      <w:r w:rsidR="00D4155D">
        <w:rPr>
          <w:rFonts w:ascii="Arial" w:hAnsi="Arial" w:cs="Arial"/>
          <w:color w:val="000000" w:themeColor="text1"/>
          <w:szCs w:val="22"/>
        </w:rPr>
        <w:t xml:space="preserve"> of how online advertisements work and how adblocking solutions work and behave when filtering</w:t>
      </w:r>
      <w:r w:rsidR="004F00ED">
        <w:rPr>
          <w:rFonts w:ascii="Arial" w:hAnsi="Arial" w:cs="Arial"/>
          <w:color w:val="000000" w:themeColor="text1"/>
          <w:szCs w:val="22"/>
        </w:rPr>
        <w:t>/</w:t>
      </w:r>
      <w:r w:rsidR="00D4155D">
        <w:rPr>
          <w:rFonts w:ascii="Arial" w:hAnsi="Arial" w:cs="Arial"/>
          <w:color w:val="000000" w:themeColor="text1"/>
          <w:szCs w:val="22"/>
        </w:rPr>
        <w:t xml:space="preserve">removing the online advertisement. </w:t>
      </w:r>
      <w:r>
        <w:rPr>
          <w:rFonts w:ascii="Arial" w:hAnsi="Arial" w:cs="Arial"/>
          <w:color w:val="000000" w:themeColor="text1"/>
          <w:szCs w:val="22"/>
        </w:rPr>
        <w:t xml:space="preserve"> </w:t>
      </w:r>
    </w:p>
    <w:p w14:paraId="7F6D84DE" w14:textId="0DA2E371" w:rsidR="0066436F" w:rsidRDefault="0066436F" w:rsidP="00D42553">
      <w:pPr>
        <w:jc w:val="both"/>
        <w:rPr>
          <w:rFonts w:ascii="Arial" w:hAnsi="Arial" w:cs="Arial"/>
          <w:color w:val="000000" w:themeColor="text1"/>
          <w:sz w:val="28"/>
        </w:rPr>
      </w:pPr>
    </w:p>
    <w:p w14:paraId="6F3534DE" w14:textId="6F1AD09D" w:rsidR="0066436F" w:rsidRDefault="0066436F" w:rsidP="00D42553">
      <w:pPr>
        <w:jc w:val="both"/>
        <w:rPr>
          <w:rFonts w:ascii="Arial" w:hAnsi="Arial" w:cs="Arial"/>
          <w:color w:val="000000" w:themeColor="text1"/>
          <w:sz w:val="28"/>
        </w:rPr>
      </w:pPr>
    </w:p>
    <w:p w14:paraId="72C203AE" w14:textId="181412BD" w:rsidR="00670866" w:rsidRDefault="00670866" w:rsidP="00D42553">
      <w:pPr>
        <w:jc w:val="both"/>
        <w:rPr>
          <w:rFonts w:ascii="Arial" w:hAnsi="Arial" w:cs="Arial"/>
          <w:color w:val="000000" w:themeColor="text1"/>
          <w:sz w:val="28"/>
        </w:rPr>
      </w:pPr>
    </w:p>
    <w:p w14:paraId="551F9F1F" w14:textId="77777777" w:rsidR="00670866" w:rsidRDefault="00670866" w:rsidP="00D42553">
      <w:pPr>
        <w:jc w:val="both"/>
        <w:rPr>
          <w:rFonts w:ascii="Arial" w:hAnsi="Arial" w:cs="Arial"/>
          <w:color w:val="000000" w:themeColor="text1"/>
          <w:sz w:val="28"/>
        </w:rPr>
      </w:pPr>
    </w:p>
    <w:p w14:paraId="5BBB6ACE" w14:textId="69208B46" w:rsidR="00ED4999" w:rsidRDefault="00ED4999" w:rsidP="00D42553">
      <w:pPr>
        <w:jc w:val="both"/>
        <w:rPr>
          <w:rFonts w:ascii="Arial" w:hAnsi="Arial" w:cs="Arial"/>
          <w:color w:val="000000" w:themeColor="text1"/>
          <w:sz w:val="28"/>
        </w:rPr>
      </w:pPr>
    </w:p>
    <w:p w14:paraId="208BF9B6" w14:textId="77777777" w:rsidR="0009378E" w:rsidRDefault="0009378E" w:rsidP="00D42553">
      <w:pPr>
        <w:jc w:val="both"/>
        <w:rPr>
          <w:rFonts w:ascii="Arial" w:hAnsi="Arial" w:cs="Arial"/>
          <w:color w:val="000000" w:themeColor="text1"/>
          <w:sz w:val="28"/>
        </w:rPr>
      </w:pPr>
    </w:p>
    <w:p w14:paraId="35970BA8" w14:textId="5AF7406D" w:rsidR="009744BE" w:rsidRPr="00CA2E72" w:rsidRDefault="009744BE" w:rsidP="00D42553">
      <w:pPr>
        <w:pStyle w:val="Heading1"/>
        <w:jc w:val="both"/>
        <w:rPr>
          <w:rFonts w:ascii="Arial" w:hAnsi="Arial" w:cs="Arial"/>
          <w:color w:val="auto"/>
          <w:sz w:val="28"/>
          <w:szCs w:val="28"/>
        </w:rPr>
      </w:pPr>
      <w:bookmarkStart w:id="32" w:name="_Toc26620845"/>
      <w:r w:rsidRPr="00CA2E72">
        <w:rPr>
          <w:rFonts w:ascii="Arial" w:hAnsi="Arial" w:cs="Arial"/>
          <w:color w:val="auto"/>
          <w:sz w:val="28"/>
          <w:szCs w:val="28"/>
        </w:rPr>
        <w:lastRenderedPageBreak/>
        <w:t>Chapter 2 –</w:t>
      </w:r>
      <w:bookmarkEnd w:id="32"/>
    </w:p>
    <w:p w14:paraId="5A6F6C97" w14:textId="6F89FE36" w:rsidR="009744BE" w:rsidRPr="00CA2E72" w:rsidRDefault="009744BE" w:rsidP="00D42553">
      <w:pPr>
        <w:pStyle w:val="Heading2"/>
        <w:jc w:val="both"/>
        <w:rPr>
          <w:rFonts w:ascii="Arial" w:hAnsi="Arial" w:cs="Arial"/>
          <w:color w:val="auto"/>
          <w:sz w:val="28"/>
        </w:rPr>
      </w:pPr>
      <w:bookmarkStart w:id="33" w:name="_Toc26620846"/>
      <w:r w:rsidRPr="00CA2E72">
        <w:rPr>
          <w:rFonts w:ascii="Arial" w:hAnsi="Arial" w:cs="Arial"/>
          <w:color w:val="auto"/>
          <w:sz w:val="28"/>
        </w:rPr>
        <w:t>2.1 Introduction –</w:t>
      </w:r>
      <w:bookmarkEnd w:id="33"/>
    </w:p>
    <w:p w14:paraId="4432E2E0" w14:textId="72B7CE99" w:rsidR="0021005A" w:rsidRPr="001C2600" w:rsidRDefault="0021005A" w:rsidP="00D42553">
      <w:pPr>
        <w:jc w:val="both"/>
        <w:rPr>
          <w:rFonts w:ascii="Arial" w:hAnsi="Arial" w:cs="Arial"/>
        </w:rPr>
      </w:pPr>
      <w:r w:rsidRPr="001C2600">
        <w:rPr>
          <w:rFonts w:ascii="Arial" w:hAnsi="Arial" w:cs="Arial"/>
        </w:rPr>
        <w:t>This section is research</w:t>
      </w:r>
      <w:r w:rsidR="004F00ED">
        <w:rPr>
          <w:rFonts w:ascii="Arial" w:hAnsi="Arial" w:cs="Arial"/>
        </w:rPr>
        <w:t>-</w:t>
      </w:r>
      <w:r w:rsidRPr="001C2600">
        <w:rPr>
          <w:rFonts w:ascii="Arial" w:hAnsi="Arial" w:cs="Arial"/>
        </w:rPr>
        <w:t xml:space="preserve">based. The section will provide information on the research conducted for the project, where the research was obtained and how </w:t>
      </w:r>
      <w:r w:rsidR="009B6C89">
        <w:rPr>
          <w:rFonts w:ascii="Arial" w:hAnsi="Arial" w:cs="Arial"/>
        </w:rPr>
        <w:t>the project</w:t>
      </w:r>
      <w:r w:rsidRPr="001C2600">
        <w:rPr>
          <w:rFonts w:ascii="Arial" w:hAnsi="Arial" w:cs="Arial"/>
        </w:rPr>
        <w:t xml:space="preserve"> deemed relevant information to use for the project.</w:t>
      </w:r>
      <w:r w:rsidR="005E336A">
        <w:rPr>
          <w:rFonts w:ascii="Arial" w:hAnsi="Arial" w:cs="Arial"/>
        </w:rPr>
        <w:t xml:space="preserve"> </w:t>
      </w:r>
      <w:r w:rsidR="009B6C89">
        <w:rPr>
          <w:rFonts w:ascii="Arial" w:hAnsi="Arial" w:cs="Arial"/>
        </w:rPr>
        <w:t xml:space="preserve">The </w:t>
      </w:r>
      <w:r w:rsidR="005B42B5">
        <w:rPr>
          <w:rFonts w:ascii="Arial" w:hAnsi="Arial" w:cs="Arial"/>
        </w:rPr>
        <w:t>research was done in</w:t>
      </w:r>
      <w:r w:rsidR="005E336A">
        <w:rPr>
          <w:rFonts w:ascii="Arial" w:hAnsi="Arial" w:cs="Arial"/>
        </w:rPr>
        <w:t xml:space="preserve"> how online advertisements work, how adblocking solutions work such as software and hardware-based to counter online advertisements. The type of devices that can be used for this to work and will adblocking solutions fade out in the years to come.</w:t>
      </w:r>
      <w:r w:rsidR="001721A8">
        <w:rPr>
          <w:rFonts w:ascii="Arial" w:hAnsi="Arial" w:cs="Arial"/>
        </w:rPr>
        <w:t xml:space="preserve"> There are many different types/forms of online advertisements and adblocking solutions try to counteract them whilst trying to stay undetected to any Adblock detection the website makers have implemented.</w:t>
      </w:r>
    </w:p>
    <w:p w14:paraId="3F3F9559" w14:textId="043497A7" w:rsidR="006D47DE" w:rsidRDefault="006D47DE" w:rsidP="00D42553">
      <w:pPr>
        <w:jc w:val="both"/>
        <w:rPr>
          <w:rFonts w:ascii="Arial" w:hAnsi="Arial" w:cs="Arial"/>
          <w:color w:val="000000" w:themeColor="text1"/>
          <w:sz w:val="28"/>
        </w:rPr>
      </w:pPr>
    </w:p>
    <w:p w14:paraId="584596B6" w14:textId="1602352D" w:rsidR="009744BE" w:rsidRPr="00CA2E72" w:rsidRDefault="009744BE" w:rsidP="00D42553">
      <w:pPr>
        <w:pStyle w:val="Heading2"/>
        <w:jc w:val="both"/>
        <w:rPr>
          <w:rFonts w:ascii="Arial" w:hAnsi="Arial" w:cs="Arial"/>
          <w:color w:val="auto"/>
          <w:sz w:val="28"/>
        </w:rPr>
      </w:pPr>
      <w:bookmarkStart w:id="34" w:name="_Toc26620847"/>
      <w:r w:rsidRPr="00CA2E72">
        <w:rPr>
          <w:rFonts w:ascii="Arial" w:hAnsi="Arial" w:cs="Arial"/>
          <w:color w:val="auto"/>
          <w:sz w:val="28"/>
        </w:rPr>
        <w:t>2.2 Background Research –</w:t>
      </w:r>
      <w:bookmarkEnd w:id="34"/>
    </w:p>
    <w:p w14:paraId="4131C758" w14:textId="446DF4F7" w:rsidR="00F84ABA" w:rsidRPr="005E7C0B" w:rsidRDefault="00F84ABA" w:rsidP="00D42553">
      <w:pPr>
        <w:jc w:val="both"/>
        <w:rPr>
          <w:rFonts w:ascii="Arial" w:hAnsi="Arial" w:cs="Arial"/>
          <w:color w:val="000000" w:themeColor="text1"/>
        </w:rPr>
      </w:pPr>
      <w:r w:rsidRPr="005E7C0B">
        <w:rPr>
          <w:rFonts w:ascii="Arial" w:hAnsi="Arial" w:cs="Arial"/>
          <w:color w:val="000000" w:themeColor="text1"/>
        </w:rPr>
        <w:t>What are Online advertisements? –</w:t>
      </w:r>
    </w:p>
    <w:p w14:paraId="3B52FFF6" w14:textId="14925077" w:rsidR="00AE7E6D" w:rsidRPr="005E7C0B" w:rsidRDefault="00831E81" w:rsidP="00D42553">
      <w:pPr>
        <w:jc w:val="both"/>
        <w:rPr>
          <w:rFonts w:ascii="Arial" w:hAnsi="Arial" w:cs="Arial"/>
          <w:color w:val="000000" w:themeColor="text1"/>
        </w:rPr>
      </w:pPr>
      <w:r w:rsidRPr="005E7C0B">
        <w:rPr>
          <w:rFonts w:ascii="Arial" w:hAnsi="Arial" w:cs="Arial"/>
          <w:color w:val="000000" w:themeColor="text1"/>
        </w:rPr>
        <w:t>Online advertisements are surrounding more and more webpages every</w:t>
      </w:r>
      <w:r w:rsidR="004F00ED">
        <w:rPr>
          <w:rFonts w:ascii="Arial" w:hAnsi="Arial" w:cs="Arial"/>
          <w:color w:val="000000" w:themeColor="text1"/>
        </w:rPr>
        <w:t xml:space="preserve"> </w:t>
      </w:r>
      <w:r w:rsidRPr="005E7C0B">
        <w:rPr>
          <w:rFonts w:ascii="Arial" w:hAnsi="Arial" w:cs="Arial"/>
          <w:color w:val="000000" w:themeColor="text1"/>
        </w:rPr>
        <w:t xml:space="preserve">day as they offer companies money for placing the online advertisement on their website. This allows the online advertiser to gather more traffic to a </w:t>
      </w:r>
      <w:r w:rsidR="007706D0" w:rsidRPr="005E7C0B">
        <w:rPr>
          <w:rFonts w:ascii="Arial" w:hAnsi="Arial" w:cs="Arial"/>
          <w:color w:val="000000" w:themeColor="text1"/>
        </w:rPr>
        <w:t>domain/website</w:t>
      </w:r>
      <w:r w:rsidRPr="005E7C0B">
        <w:rPr>
          <w:rFonts w:ascii="Arial" w:hAnsi="Arial" w:cs="Arial"/>
          <w:color w:val="000000" w:themeColor="text1"/>
        </w:rPr>
        <w:t xml:space="preserve"> where they offer</w:t>
      </w:r>
      <w:r w:rsidR="007706D0">
        <w:rPr>
          <w:rFonts w:ascii="Arial" w:hAnsi="Arial" w:cs="Arial"/>
          <w:color w:val="000000" w:themeColor="text1"/>
        </w:rPr>
        <w:t xml:space="preserve"> a</w:t>
      </w:r>
      <w:r w:rsidRPr="005E7C0B">
        <w:rPr>
          <w:rFonts w:ascii="Arial" w:hAnsi="Arial" w:cs="Arial"/>
          <w:color w:val="000000" w:themeColor="text1"/>
        </w:rPr>
        <w:t xml:space="preserve"> </w:t>
      </w:r>
      <w:r w:rsidR="007706D0" w:rsidRPr="005E7C0B">
        <w:rPr>
          <w:rFonts w:ascii="Arial" w:hAnsi="Arial" w:cs="Arial"/>
          <w:color w:val="000000" w:themeColor="text1"/>
        </w:rPr>
        <w:t>product</w:t>
      </w:r>
      <w:r w:rsidRPr="005E7C0B">
        <w:rPr>
          <w:rFonts w:ascii="Arial" w:hAnsi="Arial" w:cs="Arial"/>
          <w:color w:val="000000" w:themeColor="text1"/>
        </w:rPr>
        <w:t xml:space="preserve"> which is typically an online product such as a new piece of software or some household item like a new vacuum cleaner. </w:t>
      </w:r>
      <w:r w:rsidR="00B742AB" w:rsidRPr="005E7C0B">
        <w:rPr>
          <w:rFonts w:ascii="Arial" w:hAnsi="Arial" w:cs="Arial"/>
          <w:color w:val="000000" w:themeColor="text1"/>
        </w:rPr>
        <w:t xml:space="preserve">Online </w:t>
      </w:r>
      <w:r w:rsidR="00F84ABA" w:rsidRPr="005E7C0B">
        <w:rPr>
          <w:rFonts w:ascii="Arial" w:hAnsi="Arial" w:cs="Arial"/>
          <w:color w:val="000000" w:themeColor="text1"/>
        </w:rPr>
        <w:t xml:space="preserve">advertisements are also known as ads or online ads. </w:t>
      </w:r>
      <w:r w:rsidR="00B57742" w:rsidRPr="005E7C0B">
        <w:rPr>
          <w:rFonts w:ascii="Arial" w:hAnsi="Arial" w:cs="Arial"/>
          <w:color w:val="000000" w:themeColor="text1"/>
        </w:rPr>
        <w:t>An example of an online advertisement is a newspaper advertisement, or other type</w:t>
      </w:r>
      <w:r w:rsidR="004F00ED">
        <w:rPr>
          <w:rFonts w:ascii="Arial" w:hAnsi="Arial" w:cs="Arial"/>
          <w:color w:val="000000" w:themeColor="text1"/>
        </w:rPr>
        <w:t>s</w:t>
      </w:r>
      <w:r w:rsidR="00B57742" w:rsidRPr="005E7C0B">
        <w:rPr>
          <w:rFonts w:ascii="Arial" w:hAnsi="Arial" w:cs="Arial"/>
          <w:color w:val="000000" w:themeColor="text1"/>
        </w:rPr>
        <w:t xml:space="preserve"> of advertisement that </w:t>
      </w:r>
      <w:r w:rsidR="004F00ED">
        <w:rPr>
          <w:rFonts w:ascii="Arial" w:hAnsi="Arial" w:cs="Arial"/>
          <w:color w:val="000000" w:themeColor="text1"/>
        </w:rPr>
        <w:t>h</w:t>
      </w:r>
      <w:r w:rsidR="00B57742" w:rsidRPr="005E7C0B">
        <w:rPr>
          <w:rFonts w:ascii="Arial" w:hAnsi="Arial" w:cs="Arial"/>
          <w:color w:val="000000" w:themeColor="text1"/>
        </w:rPr>
        <w:t>as been placed online, which makes it an online advertisement.</w:t>
      </w:r>
      <w:r w:rsidR="00CE14C3" w:rsidRPr="005E7C0B">
        <w:rPr>
          <w:rFonts w:ascii="Arial" w:hAnsi="Arial" w:cs="Arial"/>
          <w:color w:val="000000" w:themeColor="text1"/>
        </w:rPr>
        <w:t xml:space="preserve"> Online advertisements have been rapidly increasing in the </w:t>
      </w:r>
      <w:r w:rsidR="004F00ED">
        <w:rPr>
          <w:rFonts w:ascii="Arial" w:hAnsi="Arial" w:cs="Arial"/>
          <w:color w:val="000000" w:themeColor="text1"/>
        </w:rPr>
        <w:t>number</w:t>
      </w:r>
      <w:r w:rsidR="00CE14C3" w:rsidRPr="005E7C0B">
        <w:rPr>
          <w:rFonts w:ascii="Arial" w:hAnsi="Arial" w:cs="Arial"/>
          <w:color w:val="000000" w:themeColor="text1"/>
        </w:rPr>
        <w:t xml:space="preserve"> of advertisements shown online over the years This could mean that there is a high demand for companies to create an online advertisement to promote their product rather than just using the standard television and newspaper method. </w:t>
      </w:r>
      <w:r w:rsidR="008B0445" w:rsidRPr="005E7C0B">
        <w:rPr>
          <w:rFonts w:ascii="Arial" w:hAnsi="Arial" w:cs="Arial"/>
          <w:color w:val="000000" w:themeColor="text1"/>
        </w:rPr>
        <w:t>Online Advertisements have been vastly increas</w:t>
      </w:r>
      <w:r w:rsidR="004F00ED">
        <w:rPr>
          <w:rFonts w:ascii="Arial" w:hAnsi="Arial" w:cs="Arial"/>
          <w:color w:val="000000" w:themeColor="text1"/>
        </w:rPr>
        <w:t>ed</w:t>
      </w:r>
      <w:r w:rsidR="008B0445" w:rsidRPr="005E7C0B">
        <w:rPr>
          <w:rFonts w:ascii="Arial" w:hAnsi="Arial" w:cs="Arial"/>
          <w:color w:val="000000" w:themeColor="text1"/>
        </w:rPr>
        <w:t xml:space="preserve"> in the complexity of the algorithms to avoid ad-block detection but some online advertisements prompt the user to disable their ad blocking software to allow online advertisements to be shown on the website so the company that runs the site can make money. </w:t>
      </w:r>
      <w:r w:rsidR="00731A32" w:rsidRPr="005E7C0B">
        <w:rPr>
          <w:rFonts w:ascii="Arial" w:hAnsi="Arial" w:cs="Arial"/>
          <w:color w:val="000000" w:themeColor="text1"/>
        </w:rPr>
        <w:t>Online advertisements can be displayed and shown in many different formats such a</w:t>
      </w:r>
      <w:r w:rsidR="00CA1FD4" w:rsidRPr="005E7C0B">
        <w:rPr>
          <w:rFonts w:ascii="Arial" w:hAnsi="Arial" w:cs="Arial"/>
          <w:color w:val="000000" w:themeColor="text1"/>
        </w:rPr>
        <w:t>s pop-up ads, banner ads and certain areas found around the webpage.</w:t>
      </w:r>
      <w:r w:rsidR="00731A32" w:rsidRPr="005E7C0B">
        <w:rPr>
          <w:rFonts w:ascii="Arial" w:hAnsi="Arial" w:cs="Arial"/>
          <w:color w:val="000000" w:themeColor="text1"/>
        </w:rPr>
        <w:t xml:space="preserve"> </w:t>
      </w:r>
      <w:r w:rsidR="00B27C05" w:rsidRPr="005E7C0B">
        <w:rPr>
          <w:rFonts w:ascii="Arial" w:hAnsi="Arial" w:cs="Arial"/>
          <w:color w:val="000000" w:themeColor="text1"/>
        </w:rPr>
        <w:t>Online advertisements could tailor to your needs, for example</w:t>
      </w:r>
      <w:r w:rsidR="00A70542">
        <w:rPr>
          <w:rFonts w:ascii="Arial" w:hAnsi="Arial" w:cs="Arial"/>
          <w:color w:val="000000" w:themeColor="text1"/>
        </w:rPr>
        <w:t>,</w:t>
      </w:r>
      <w:r w:rsidR="00B27C05" w:rsidRPr="005E7C0B">
        <w:rPr>
          <w:rFonts w:ascii="Arial" w:hAnsi="Arial" w:cs="Arial"/>
          <w:color w:val="000000" w:themeColor="text1"/>
        </w:rPr>
        <w:t xml:space="preserve"> if you looked up a couple of vacuum cleaners online, then chances are Third-Party Cookies would be used. Which will show you many or similar vacuum cleaners that you have been looking at on future webpages, these webpages don’t have to correlate.</w:t>
      </w:r>
      <w:r w:rsidR="00801DA9" w:rsidRPr="005E7C0B">
        <w:rPr>
          <w:rFonts w:ascii="Arial" w:hAnsi="Arial" w:cs="Arial"/>
          <w:color w:val="FF0000"/>
        </w:rPr>
        <w:t xml:space="preserve"> </w:t>
      </w:r>
    </w:p>
    <w:p w14:paraId="290983AD" w14:textId="791BB777" w:rsidR="00F84ABA" w:rsidRPr="005E7C0B" w:rsidRDefault="00B57742" w:rsidP="00D42553">
      <w:pPr>
        <w:jc w:val="both"/>
        <w:rPr>
          <w:rFonts w:ascii="Arial" w:hAnsi="Arial" w:cs="Arial"/>
          <w:color w:val="000000" w:themeColor="text1"/>
        </w:rPr>
      </w:pPr>
      <w:r w:rsidRPr="005E7C0B">
        <w:rPr>
          <w:rFonts w:ascii="Arial" w:hAnsi="Arial" w:cs="Arial"/>
          <w:color w:val="000000" w:themeColor="text1"/>
        </w:rPr>
        <w:t xml:space="preserve"> </w:t>
      </w:r>
    </w:p>
    <w:p w14:paraId="1FF2D4F1" w14:textId="32FA233E" w:rsidR="008B0445" w:rsidRPr="005E7C0B" w:rsidRDefault="008B0445" w:rsidP="00D42553">
      <w:pPr>
        <w:jc w:val="both"/>
        <w:rPr>
          <w:rFonts w:ascii="Arial" w:hAnsi="Arial" w:cs="Arial"/>
          <w:color w:val="000000" w:themeColor="text1"/>
        </w:rPr>
      </w:pPr>
      <w:r w:rsidRPr="005E7C0B">
        <w:rPr>
          <w:rFonts w:ascii="Arial" w:hAnsi="Arial" w:cs="Arial"/>
          <w:color w:val="000000" w:themeColor="text1"/>
        </w:rPr>
        <w:t>Do online advertisements have any positive effects? –</w:t>
      </w:r>
    </w:p>
    <w:p w14:paraId="614EFA49" w14:textId="0F7395EC" w:rsidR="00F84ABA" w:rsidRPr="005E7C0B" w:rsidRDefault="00204DE0" w:rsidP="00D42553">
      <w:pPr>
        <w:jc w:val="both"/>
        <w:rPr>
          <w:rFonts w:ascii="Arial" w:hAnsi="Arial" w:cs="Arial"/>
          <w:color w:val="000000" w:themeColor="text1"/>
        </w:rPr>
      </w:pPr>
      <w:r w:rsidRPr="005E7C0B">
        <w:rPr>
          <w:rFonts w:ascii="Arial" w:hAnsi="Arial" w:cs="Arial"/>
          <w:color w:val="000000" w:themeColor="text1"/>
        </w:rPr>
        <w:t>Website Company –</w:t>
      </w:r>
    </w:p>
    <w:p w14:paraId="1D1E2891" w14:textId="5926C8D2" w:rsidR="00204DE0" w:rsidRPr="005E7C0B" w:rsidRDefault="00204DE0" w:rsidP="00D42553">
      <w:pPr>
        <w:pStyle w:val="ListParagraph"/>
        <w:numPr>
          <w:ilvl w:val="0"/>
          <w:numId w:val="9"/>
        </w:numPr>
        <w:jc w:val="both"/>
        <w:rPr>
          <w:rFonts w:ascii="Arial" w:hAnsi="Arial" w:cs="Arial"/>
          <w:color w:val="000000" w:themeColor="text1"/>
        </w:rPr>
      </w:pPr>
      <w:r w:rsidRPr="005E7C0B">
        <w:rPr>
          <w:rFonts w:ascii="Arial" w:hAnsi="Arial" w:cs="Arial"/>
          <w:color w:val="000000" w:themeColor="text1"/>
        </w:rPr>
        <w:t>Additional Income for the company.</w:t>
      </w:r>
    </w:p>
    <w:p w14:paraId="019A7009" w14:textId="5D3D771C" w:rsidR="00204DE0" w:rsidRPr="005E7C0B" w:rsidRDefault="00204DE0" w:rsidP="00D42553">
      <w:pPr>
        <w:pStyle w:val="ListParagraph"/>
        <w:numPr>
          <w:ilvl w:val="0"/>
          <w:numId w:val="9"/>
        </w:numPr>
        <w:jc w:val="both"/>
        <w:rPr>
          <w:rFonts w:ascii="Arial" w:hAnsi="Arial" w:cs="Arial"/>
          <w:color w:val="000000" w:themeColor="text1"/>
        </w:rPr>
      </w:pPr>
      <w:r w:rsidRPr="005E7C0B">
        <w:rPr>
          <w:rFonts w:ascii="Arial" w:hAnsi="Arial" w:cs="Arial"/>
          <w:color w:val="000000" w:themeColor="text1"/>
        </w:rPr>
        <w:t>Could recommend additional products on the site.</w:t>
      </w:r>
    </w:p>
    <w:p w14:paraId="1A0F6762" w14:textId="5611ECE0" w:rsidR="005C6648" w:rsidRPr="005E7C0B" w:rsidRDefault="005C6648" w:rsidP="00D42553">
      <w:pPr>
        <w:pStyle w:val="ListParagraph"/>
        <w:numPr>
          <w:ilvl w:val="0"/>
          <w:numId w:val="9"/>
        </w:numPr>
        <w:jc w:val="both"/>
        <w:rPr>
          <w:rFonts w:ascii="Arial" w:hAnsi="Arial" w:cs="Arial"/>
          <w:color w:val="000000" w:themeColor="text1"/>
        </w:rPr>
      </w:pPr>
      <w:r w:rsidRPr="005E7C0B">
        <w:rPr>
          <w:rFonts w:ascii="Arial" w:hAnsi="Arial" w:cs="Arial"/>
          <w:color w:val="000000" w:themeColor="text1"/>
        </w:rPr>
        <w:t>Expansion of the Market</w:t>
      </w:r>
    </w:p>
    <w:p w14:paraId="08B92F76" w14:textId="0C4DFE2A" w:rsidR="005C6648" w:rsidRPr="005E7C0B" w:rsidRDefault="005C6648" w:rsidP="00D42553">
      <w:pPr>
        <w:pStyle w:val="ListParagraph"/>
        <w:numPr>
          <w:ilvl w:val="0"/>
          <w:numId w:val="9"/>
        </w:numPr>
        <w:jc w:val="both"/>
        <w:rPr>
          <w:rFonts w:ascii="Arial" w:hAnsi="Arial" w:cs="Arial"/>
          <w:color w:val="000000" w:themeColor="text1"/>
        </w:rPr>
      </w:pPr>
      <w:r w:rsidRPr="005E7C0B">
        <w:rPr>
          <w:rFonts w:ascii="Arial" w:hAnsi="Arial" w:cs="Arial"/>
          <w:color w:val="000000" w:themeColor="text1"/>
        </w:rPr>
        <w:t>Fights Competition</w:t>
      </w:r>
    </w:p>
    <w:p w14:paraId="5DE79838" w14:textId="33F41B6D" w:rsidR="005C6648" w:rsidRPr="005E7C0B" w:rsidRDefault="005C6648" w:rsidP="00D42553">
      <w:pPr>
        <w:pStyle w:val="ListParagraph"/>
        <w:numPr>
          <w:ilvl w:val="0"/>
          <w:numId w:val="9"/>
        </w:numPr>
        <w:jc w:val="both"/>
        <w:rPr>
          <w:rFonts w:ascii="Arial" w:hAnsi="Arial" w:cs="Arial"/>
          <w:color w:val="000000" w:themeColor="text1"/>
        </w:rPr>
      </w:pPr>
      <w:r w:rsidRPr="005E7C0B">
        <w:rPr>
          <w:rFonts w:ascii="Arial" w:hAnsi="Arial" w:cs="Arial"/>
          <w:color w:val="000000" w:themeColor="text1"/>
        </w:rPr>
        <w:t>Increased Sales</w:t>
      </w:r>
    </w:p>
    <w:p w14:paraId="55455CFF" w14:textId="610D7DAC" w:rsidR="00204DE0" w:rsidRPr="005E7C0B" w:rsidRDefault="00204DE0" w:rsidP="00D42553">
      <w:pPr>
        <w:jc w:val="both"/>
        <w:rPr>
          <w:rFonts w:ascii="Arial" w:hAnsi="Arial" w:cs="Arial"/>
          <w:color w:val="000000" w:themeColor="text1"/>
        </w:rPr>
      </w:pPr>
    </w:p>
    <w:p w14:paraId="5D9B23EC" w14:textId="24A343C4" w:rsidR="00204DE0" w:rsidRPr="005E7C0B" w:rsidRDefault="00204DE0" w:rsidP="00D42553">
      <w:pPr>
        <w:jc w:val="both"/>
        <w:rPr>
          <w:rFonts w:ascii="Arial" w:hAnsi="Arial" w:cs="Arial"/>
          <w:color w:val="000000" w:themeColor="text1"/>
        </w:rPr>
      </w:pPr>
      <w:r w:rsidRPr="005E7C0B">
        <w:rPr>
          <w:rFonts w:ascii="Arial" w:hAnsi="Arial" w:cs="Arial"/>
          <w:color w:val="000000" w:themeColor="text1"/>
        </w:rPr>
        <w:t>User –</w:t>
      </w:r>
    </w:p>
    <w:p w14:paraId="36AFF456" w14:textId="52B5E436" w:rsidR="00204DE0" w:rsidRPr="005E7C0B" w:rsidRDefault="00204DE0" w:rsidP="00D42553">
      <w:pPr>
        <w:pStyle w:val="ListParagraph"/>
        <w:numPr>
          <w:ilvl w:val="0"/>
          <w:numId w:val="10"/>
        </w:numPr>
        <w:jc w:val="both"/>
        <w:rPr>
          <w:rFonts w:ascii="Arial" w:hAnsi="Arial" w:cs="Arial"/>
          <w:color w:val="000000" w:themeColor="text1"/>
        </w:rPr>
      </w:pPr>
      <w:r w:rsidRPr="005E7C0B">
        <w:rPr>
          <w:rFonts w:ascii="Arial" w:hAnsi="Arial" w:cs="Arial"/>
          <w:color w:val="000000" w:themeColor="text1"/>
        </w:rPr>
        <w:t xml:space="preserve">Can </w:t>
      </w:r>
      <w:r w:rsidR="00DA4A4C" w:rsidRPr="005E7C0B">
        <w:rPr>
          <w:rFonts w:ascii="Arial" w:hAnsi="Arial" w:cs="Arial"/>
          <w:color w:val="000000" w:themeColor="text1"/>
        </w:rPr>
        <w:t>look up</w:t>
      </w:r>
      <w:r w:rsidRPr="005E7C0B">
        <w:rPr>
          <w:rFonts w:ascii="Arial" w:hAnsi="Arial" w:cs="Arial"/>
          <w:color w:val="000000" w:themeColor="text1"/>
        </w:rPr>
        <w:t xml:space="preserve"> additional products which are like the ones already looked at.</w:t>
      </w:r>
    </w:p>
    <w:p w14:paraId="46871FB3" w14:textId="36CCE470" w:rsidR="00204DE0" w:rsidRPr="005E7C0B" w:rsidRDefault="00204DE0" w:rsidP="00D42553">
      <w:pPr>
        <w:pStyle w:val="ListParagraph"/>
        <w:numPr>
          <w:ilvl w:val="0"/>
          <w:numId w:val="10"/>
        </w:numPr>
        <w:jc w:val="both"/>
        <w:rPr>
          <w:rFonts w:ascii="Arial" w:hAnsi="Arial" w:cs="Arial"/>
          <w:color w:val="000000" w:themeColor="text1"/>
        </w:rPr>
      </w:pPr>
      <w:r w:rsidRPr="005E7C0B">
        <w:rPr>
          <w:rFonts w:ascii="Arial" w:hAnsi="Arial" w:cs="Arial"/>
          <w:color w:val="000000" w:themeColor="text1"/>
        </w:rPr>
        <w:t>Can support the company without using an actual transaction method.</w:t>
      </w:r>
    </w:p>
    <w:p w14:paraId="6D646D3C" w14:textId="39B23AFA" w:rsidR="005C6648" w:rsidRPr="005E7C0B" w:rsidRDefault="005C6648" w:rsidP="00D42553">
      <w:pPr>
        <w:pStyle w:val="ListParagraph"/>
        <w:numPr>
          <w:ilvl w:val="0"/>
          <w:numId w:val="10"/>
        </w:numPr>
        <w:jc w:val="both"/>
        <w:rPr>
          <w:rFonts w:ascii="Arial" w:hAnsi="Arial" w:cs="Arial"/>
          <w:color w:val="000000" w:themeColor="text1"/>
        </w:rPr>
      </w:pPr>
      <w:r w:rsidRPr="005E7C0B">
        <w:rPr>
          <w:rFonts w:ascii="Arial" w:hAnsi="Arial" w:cs="Arial"/>
          <w:color w:val="000000" w:themeColor="text1"/>
        </w:rPr>
        <w:t>Online Advertisements can educate the user about a certain product.</w:t>
      </w:r>
    </w:p>
    <w:p w14:paraId="058D6583" w14:textId="48707B5E" w:rsidR="005C6648" w:rsidRPr="005E7C0B" w:rsidRDefault="005C6648" w:rsidP="00D42553">
      <w:pPr>
        <w:pStyle w:val="ListParagraph"/>
        <w:numPr>
          <w:ilvl w:val="0"/>
          <w:numId w:val="10"/>
        </w:numPr>
        <w:jc w:val="both"/>
        <w:rPr>
          <w:rFonts w:ascii="Arial" w:hAnsi="Arial" w:cs="Arial"/>
          <w:color w:val="000000" w:themeColor="text1"/>
        </w:rPr>
      </w:pPr>
      <w:r w:rsidRPr="005E7C0B">
        <w:rPr>
          <w:rFonts w:ascii="Arial" w:hAnsi="Arial" w:cs="Arial"/>
          <w:color w:val="000000" w:themeColor="text1"/>
        </w:rPr>
        <w:t>Recommend a different store and price tag for that product.</w:t>
      </w:r>
    </w:p>
    <w:p w14:paraId="4EF1620E" w14:textId="77777777" w:rsidR="00204DE0" w:rsidRPr="005E7C0B" w:rsidRDefault="00204DE0" w:rsidP="00D42553">
      <w:pPr>
        <w:jc w:val="both"/>
        <w:rPr>
          <w:rFonts w:ascii="Arial" w:hAnsi="Arial" w:cs="Arial"/>
          <w:color w:val="000000" w:themeColor="text1"/>
        </w:rPr>
      </w:pPr>
    </w:p>
    <w:p w14:paraId="201CD4DE" w14:textId="77777777" w:rsidR="001D6215" w:rsidRPr="005E7C0B" w:rsidRDefault="001D6215" w:rsidP="00D42553">
      <w:pPr>
        <w:jc w:val="both"/>
        <w:rPr>
          <w:rFonts w:ascii="Arial" w:hAnsi="Arial" w:cs="Arial"/>
          <w:color w:val="000000" w:themeColor="text1"/>
        </w:rPr>
      </w:pPr>
    </w:p>
    <w:p w14:paraId="03DAFDDE" w14:textId="10D944C3" w:rsidR="00F84ABA" w:rsidRPr="005E7C0B" w:rsidRDefault="00F84ABA" w:rsidP="00D42553">
      <w:pPr>
        <w:jc w:val="both"/>
        <w:rPr>
          <w:rFonts w:ascii="Arial" w:hAnsi="Arial" w:cs="Arial"/>
          <w:color w:val="000000" w:themeColor="text1"/>
        </w:rPr>
      </w:pPr>
      <w:r w:rsidRPr="005E7C0B">
        <w:rPr>
          <w:rFonts w:ascii="Arial" w:hAnsi="Arial" w:cs="Arial"/>
          <w:color w:val="000000" w:themeColor="text1"/>
        </w:rPr>
        <w:t>Do online advertisements have any negative effects? –</w:t>
      </w:r>
    </w:p>
    <w:p w14:paraId="3B05FAFA" w14:textId="58769B6D" w:rsidR="00F84ABA" w:rsidRPr="005E7C0B" w:rsidRDefault="005C6648" w:rsidP="00D42553">
      <w:pPr>
        <w:jc w:val="both"/>
        <w:rPr>
          <w:rFonts w:ascii="Arial" w:hAnsi="Arial" w:cs="Arial"/>
          <w:color w:val="000000" w:themeColor="text1"/>
        </w:rPr>
      </w:pPr>
      <w:r w:rsidRPr="005E7C0B">
        <w:rPr>
          <w:rFonts w:ascii="Arial" w:hAnsi="Arial" w:cs="Arial"/>
          <w:color w:val="000000" w:themeColor="text1"/>
        </w:rPr>
        <w:t xml:space="preserve">Website Company – </w:t>
      </w:r>
    </w:p>
    <w:p w14:paraId="06C74652" w14:textId="440C3798" w:rsidR="005C6648" w:rsidRPr="005E7C0B" w:rsidRDefault="00C11A34"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Can lose customers/consumers of the site, if the ads are overwhelming.</w:t>
      </w:r>
    </w:p>
    <w:p w14:paraId="0A9D1A71" w14:textId="000A0431" w:rsidR="00C11A34" w:rsidRPr="005E7C0B" w:rsidRDefault="00C11A34"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Can slow the site down for the customers by running multiple advertisements.</w:t>
      </w:r>
    </w:p>
    <w:p w14:paraId="1B4F8546" w14:textId="11947627" w:rsidR="00C11A34" w:rsidRPr="005E7C0B" w:rsidRDefault="00C11A34"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 xml:space="preserve">Offers less space for web </w:t>
      </w:r>
      <w:r w:rsidR="00F31C7D" w:rsidRPr="005E7C0B">
        <w:rPr>
          <w:rFonts w:ascii="Arial" w:hAnsi="Arial" w:cs="Arial"/>
          <w:color w:val="000000" w:themeColor="text1"/>
        </w:rPr>
        <w:t>develop</w:t>
      </w:r>
      <w:r w:rsidR="00F31C7D">
        <w:rPr>
          <w:rFonts w:ascii="Arial" w:hAnsi="Arial" w:cs="Arial"/>
          <w:color w:val="000000" w:themeColor="text1"/>
        </w:rPr>
        <w:t>ers</w:t>
      </w:r>
      <w:r w:rsidRPr="005E7C0B">
        <w:rPr>
          <w:rFonts w:ascii="Arial" w:hAnsi="Arial" w:cs="Arial"/>
          <w:color w:val="000000" w:themeColor="text1"/>
        </w:rPr>
        <w:t xml:space="preserve"> to work with for the webpages.</w:t>
      </w:r>
    </w:p>
    <w:p w14:paraId="6BDBD386" w14:textId="0B991428" w:rsidR="005C6648" w:rsidRPr="005E7C0B" w:rsidRDefault="00C11A34"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 xml:space="preserve">Technical Viewing Problems, </w:t>
      </w:r>
      <w:r w:rsidR="000116F1" w:rsidRPr="005E7C0B">
        <w:rPr>
          <w:rFonts w:ascii="Arial" w:hAnsi="Arial" w:cs="Arial"/>
          <w:color w:val="000000" w:themeColor="text1"/>
        </w:rPr>
        <w:t>the</w:t>
      </w:r>
      <w:r w:rsidRPr="005E7C0B">
        <w:rPr>
          <w:rFonts w:ascii="Arial" w:hAnsi="Arial" w:cs="Arial"/>
          <w:color w:val="000000" w:themeColor="text1"/>
        </w:rPr>
        <w:t xml:space="preserve"> advertisements would have to be built to support many web </w:t>
      </w:r>
      <w:r w:rsidR="000116F1" w:rsidRPr="005E7C0B">
        <w:rPr>
          <w:rFonts w:ascii="Arial" w:hAnsi="Arial" w:cs="Arial"/>
          <w:color w:val="000000" w:themeColor="text1"/>
        </w:rPr>
        <w:t>browsers,</w:t>
      </w:r>
      <w:r w:rsidRPr="005E7C0B">
        <w:rPr>
          <w:rFonts w:ascii="Arial" w:hAnsi="Arial" w:cs="Arial"/>
          <w:color w:val="000000" w:themeColor="text1"/>
        </w:rPr>
        <w:t xml:space="preserve"> so it becomes visible to the users.</w:t>
      </w:r>
    </w:p>
    <w:p w14:paraId="0AA6F915" w14:textId="77777777" w:rsidR="000116F1" w:rsidRPr="005E7C0B" w:rsidRDefault="000116F1" w:rsidP="00D42553">
      <w:pPr>
        <w:jc w:val="both"/>
        <w:rPr>
          <w:rFonts w:ascii="Arial" w:hAnsi="Arial" w:cs="Arial"/>
          <w:color w:val="000000" w:themeColor="text1"/>
        </w:rPr>
      </w:pPr>
    </w:p>
    <w:p w14:paraId="4490B59C" w14:textId="260E3895" w:rsidR="005C6648" w:rsidRPr="005E7C0B" w:rsidRDefault="005C6648" w:rsidP="00D42553">
      <w:pPr>
        <w:jc w:val="both"/>
        <w:rPr>
          <w:rFonts w:ascii="Arial" w:hAnsi="Arial" w:cs="Arial"/>
          <w:color w:val="000000" w:themeColor="text1"/>
        </w:rPr>
      </w:pPr>
      <w:r w:rsidRPr="005E7C0B">
        <w:rPr>
          <w:rFonts w:ascii="Arial" w:hAnsi="Arial" w:cs="Arial"/>
          <w:color w:val="000000" w:themeColor="text1"/>
        </w:rPr>
        <w:t>User –</w:t>
      </w:r>
    </w:p>
    <w:p w14:paraId="511F0639" w14:textId="0EE2E961" w:rsidR="000116F1" w:rsidRPr="005E7C0B" w:rsidRDefault="000116F1"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Uses more CPU and RAM on the machine as the browser must utilize the additional code on the webpage to render the online advertisements.</w:t>
      </w:r>
    </w:p>
    <w:p w14:paraId="502EB640" w14:textId="7BF9B148" w:rsidR="000116F1" w:rsidRPr="005E7C0B" w:rsidRDefault="000116F1"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Uses more of the Users network bandwidth, this can have a massive disadvantage for the user if they have a limited amount of broadband limit set.</w:t>
      </w:r>
    </w:p>
    <w:p w14:paraId="6E70C6E3" w14:textId="12132474" w:rsidR="005C6648" w:rsidRPr="005E7C0B" w:rsidRDefault="000116F1"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Security concerns such as Third-Party Cookies are being used, which the advertisements</w:t>
      </w:r>
      <w:r w:rsidR="00C15E89" w:rsidRPr="005E7C0B">
        <w:rPr>
          <w:rFonts w:ascii="Arial" w:hAnsi="Arial" w:cs="Arial"/>
          <w:color w:val="000000" w:themeColor="text1"/>
        </w:rPr>
        <w:t xml:space="preserve"> create a personal account of the user’s data which can be used to tailor online advertisements to the users for similar products they have been looking for.</w:t>
      </w:r>
      <w:r w:rsidRPr="005E7C0B">
        <w:rPr>
          <w:rFonts w:ascii="Arial" w:hAnsi="Arial" w:cs="Arial"/>
          <w:color w:val="000000" w:themeColor="text1"/>
        </w:rPr>
        <w:t xml:space="preserve">   </w:t>
      </w:r>
    </w:p>
    <w:p w14:paraId="227FEC2E" w14:textId="3B8AD732" w:rsidR="00C15E89" w:rsidRPr="005E7C0B" w:rsidRDefault="0009603C" w:rsidP="00D42553">
      <w:pPr>
        <w:pStyle w:val="ListParagraph"/>
        <w:numPr>
          <w:ilvl w:val="0"/>
          <w:numId w:val="11"/>
        </w:numPr>
        <w:jc w:val="both"/>
        <w:rPr>
          <w:rFonts w:ascii="Arial" w:hAnsi="Arial" w:cs="Arial"/>
          <w:color w:val="000000" w:themeColor="text1"/>
        </w:rPr>
      </w:pPr>
      <w:r w:rsidRPr="005E7C0B">
        <w:rPr>
          <w:rFonts w:ascii="Arial" w:hAnsi="Arial" w:cs="Arial"/>
          <w:color w:val="000000" w:themeColor="text1"/>
        </w:rPr>
        <w:t>Overwhelming the user such as having the webpage more than half of just online advertisements which completely cover the page.</w:t>
      </w:r>
    </w:p>
    <w:p w14:paraId="3BF6CC07" w14:textId="47E671AC" w:rsidR="000116F1" w:rsidRPr="005E7C0B" w:rsidRDefault="000116F1" w:rsidP="00D42553">
      <w:pPr>
        <w:jc w:val="both"/>
        <w:rPr>
          <w:rFonts w:ascii="Arial" w:hAnsi="Arial" w:cs="Arial"/>
          <w:color w:val="000000" w:themeColor="text1"/>
        </w:rPr>
      </w:pPr>
    </w:p>
    <w:p w14:paraId="6EA3AA40" w14:textId="27585933" w:rsidR="0009603C" w:rsidRPr="005E7C0B" w:rsidRDefault="0009603C" w:rsidP="00D42553">
      <w:pPr>
        <w:jc w:val="both"/>
        <w:rPr>
          <w:rFonts w:ascii="Arial" w:hAnsi="Arial" w:cs="Arial"/>
          <w:color w:val="000000" w:themeColor="text1"/>
        </w:rPr>
      </w:pPr>
      <w:r w:rsidRPr="005E7C0B">
        <w:rPr>
          <w:rFonts w:ascii="Arial" w:hAnsi="Arial" w:cs="Arial"/>
          <w:color w:val="000000" w:themeColor="text1"/>
        </w:rPr>
        <w:t>Additional Information –</w:t>
      </w:r>
    </w:p>
    <w:p w14:paraId="6AB375A7" w14:textId="623A0B22" w:rsidR="006353C3" w:rsidRPr="005E7C0B" w:rsidRDefault="006353C3" w:rsidP="00D42553">
      <w:pPr>
        <w:jc w:val="both"/>
        <w:rPr>
          <w:rFonts w:ascii="Arial" w:hAnsi="Arial" w:cs="Arial"/>
        </w:rPr>
      </w:pPr>
      <w:r w:rsidRPr="005E7C0B">
        <w:rPr>
          <w:rFonts w:ascii="Arial" w:hAnsi="Arial" w:cs="Arial"/>
        </w:rPr>
        <w:t>First-Party Cookies –</w:t>
      </w:r>
    </w:p>
    <w:p w14:paraId="26F482F3" w14:textId="3A8C05A3" w:rsidR="006353C3" w:rsidRPr="005E7C0B" w:rsidRDefault="00581AC0" w:rsidP="00D42553">
      <w:pPr>
        <w:jc w:val="both"/>
        <w:rPr>
          <w:rFonts w:ascii="Arial" w:hAnsi="Arial" w:cs="Arial"/>
        </w:rPr>
      </w:pPr>
      <w:r w:rsidRPr="005E7C0B">
        <w:rPr>
          <w:rFonts w:ascii="Arial" w:hAnsi="Arial" w:cs="Arial"/>
        </w:rPr>
        <w:t>First-Party Cookies are created by the website for th</w:t>
      </w:r>
      <w:r w:rsidR="004F00ED">
        <w:rPr>
          <w:rFonts w:ascii="Arial" w:hAnsi="Arial" w:cs="Arial"/>
        </w:rPr>
        <w:t>ose</w:t>
      </w:r>
      <w:r w:rsidRPr="005E7C0B">
        <w:rPr>
          <w:rFonts w:ascii="Arial" w:hAnsi="Arial" w:cs="Arial"/>
        </w:rPr>
        <w:t xml:space="preserve"> users who</w:t>
      </w:r>
      <w:r w:rsidR="004F00ED">
        <w:rPr>
          <w:rFonts w:ascii="Arial" w:hAnsi="Arial" w:cs="Arial"/>
        </w:rPr>
        <w:t xml:space="preserve"> are</w:t>
      </w:r>
      <w:r w:rsidRPr="005E7C0B">
        <w:rPr>
          <w:rFonts w:ascii="Arial" w:hAnsi="Arial" w:cs="Arial"/>
        </w:rPr>
        <w:t xml:space="preserve"> visiting the site, the cookie will contain and store information about what information to collect from the user by using the browsers settings to determine what information is deemed allowed and not allowed to be store</w:t>
      </w:r>
      <w:r w:rsidR="004F00ED">
        <w:rPr>
          <w:rFonts w:ascii="Arial" w:hAnsi="Arial" w:cs="Arial"/>
        </w:rPr>
        <w:t>d</w:t>
      </w:r>
      <w:r w:rsidRPr="005E7C0B">
        <w:rPr>
          <w:rFonts w:ascii="Arial" w:hAnsi="Arial" w:cs="Arial"/>
        </w:rPr>
        <w:t>. Some sites use preferences screen before the user visits the webpage, stating that can the website record this information, this information</w:t>
      </w:r>
      <w:r w:rsidR="004F00ED">
        <w:rPr>
          <w:rFonts w:ascii="Arial" w:hAnsi="Arial" w:cs="Arial"/>
        </w:rPr>
        <w:t>,</w:t>
      </w:r>
      <w:r w:rsidRPr="005E7C0B">
        <w:rPr>
          <w:rFonts w:ascii="Arial" w:hAnsi="Arial" w:cs="Arial"/>
        </w:rPr>
        <w:t xml:space="preserve"> and that information. The user can deny all of them or allow them for future reference.</w:t>
      </w:r>
      <w:r w:rsidR="009F06C6" w:rsidRPr="005E7C0B">
        <w:rPr>
          <w:rFonts w:ascii="Arial" w:hAnsi="Arial" w:cs="Arial"/>
        </w:rPr>
        <w:t xml:space="preserve"> Typically, a First-Party Cookie is a save file of information o</w:t>
      </w:r>
      <w:r w:rsidR="004F00ED">
        <w:rPr>
          <w:rFonts w:ascii="Arial" w:hAnsi="Arial" w:cs="Arial"/>
        </w:rPr>
        <w:t>n</w:t>
      </w:r>
      <w:r w:rsidR="009F06C6" w:rsidRPr="005E7C0B">
        <w:rPr>
          <w:rFonts w:ascii="Arial" w:hAnsi="Arial" w:cs="Arial"/>
        </w:rPr>
        <w:t xml:space="preserve"> the preferences of information that can be gathered from a user. The First-Party Cookie will save the URL of the site too, so it can remember when to use these settings.</w:t>
      </w:r>
      <w:r w:rsidR="00FC2E4C" w:rsidRPr="005E7C0B">
        <w:rPr>
          <w:rFonts w:ascii="Arial" w:hAnsi="Arial" w:cs="Arial"/>
        </w:rPr>
        <w:t xml:space="preserve"> First-Party cookies can contain information such as names and email addresses.</w:t>
      </w:r>
    </w:p>
    <w:p w14:paraId="5F98107A" w14:textId="728626C9" w:rsidR="006353C3" w:rsidRPr="005E7C0B" w:rsidRDefault="00581AC0" w:rsidP="00D42553">
      <w:pPr>
        <w:tabs>
          <w:tab w:val="left" w:pos="3980"/>
        </w:tabs>
        <w:jc w:val="both"/>
        <w:rPr>
          <w:rFonts w:ascii="Arial" w:hAnsi="Arial" w:cs="Arial"/>
          <w:color w:val="FF0000"/>
        </w:rPr>
      </w:pPr>
      <w:r w:rsidRPr="005E7C0B">
        <w:rPr>
          <w:rFonts w:ascii="Arial" w:hAnsi="Arial" w:cs="Arial"/>
          <w:color w:val="FF0000"/>
        </w:rPr>
        <w:tab/>
      </w:r>
    </w:p>
    <w:p w14:paraId="4BF7668E" w14:textId="471F2DA4" w:rsidR="009F06C6" w:rsidRPr="005E7C0B" w:rsidRDefault="009F06C6" w:rsidP="00D42553">
      <w:pPr>
        <w:jc w:val="both"/>
        <w:rPr>
          <w:rFonts w:ascii="Arial" w:hAnsi="Arial" w:cs="Arial"/>
        </w:rPr>
      </w:pPr>
      <w:r w:rsidRPr="005E7C0B">
        <w:rPr>
          <w:rFonts w:ascii="Arial" w:hAnsi="Arial" w:cs="Arial"/>
        </w:rPr>
        <w:t>There is a big limitation to first-party cookies, which is why it’s not used for advertising data. First-party cookies are saved in a read-only format which doesn’t allow/support retargeting techniques etc to provide an adequate market purpose.</w:t>
      </w:r>
    </w:p>
    <w:p w14:paraId="6D3034B9" w14:textId="77777777" w:rsidR="006353C3" w:rsidRPr="005E7C0B" w:rsidRDefault="006353C3" w:rsidP="00D42553">
      <w:pPr>
        <w:jc w:val="both"/>
        <w:rPr>
          <w:rFonts w:ascii="Arial" w:hAnsi="Arial" w:cs="Arial"/>
          <w:color w:val="FF0000"/>
        </w:rPr>
      </w:pPr>
    </w:p>
    <w:p w14:paraId="499B51F2" w14:textId="1922903C" w:rsidR="006353C3" w:rsidRPr="005E7C0B" w:rsidRDefault="006353C3" w:rsidP="00D42553">
      <w:pPr>
        <w:jc w:val="both"/>
        <w:rPr>
          <w:rFonts w:ascii="Arial" w:hAnsi="Arial" w:cs="Arial"/>
        </w:rPr>
      </w:pPr>
      <w:r w:rsidRPr="005E7C0B">
        <w:rPr>
          <w:rFonts w:ascii="Arial" w:hAnsi="Arial" w:cs="Arial"/>
        </w:rPr>
        <w:t>Second-Party Cookies –</w:t>
      </w:r>
    </w:p>
    <w:p w14:paraId="45C78F91" w14:textId="6692FD02" w:rsidR="00FC2E4C" w:rsidRDefault="00FC2E4C" w:rsidP="00D42553">
      <w:pPr>
        <w:jc w:val="both"/>
        <w:rPr>
          <w:rFonts w:ascii="Arial" w:hAnsi="Arial" w:cs="Arial"/>
        </w:rPr>
      </w:pPr>
      <w:r w:rsidRPr="005E7C0B">
        <w:rPr>
          <w:rFonts w:ascii="Arial" w:hAnsi="Arial" w:cs="Arial"/>
        </w:rPr>
        <w:t>Second-party cookies are first-party cookies but sold to another company or done via some sort of data partnership. This allows for ad-targeting and it provides the other sites with information about you such as names and email addresses. Many sites ask the user via the preferences when first visiting the site, to allow the company to share/sell information to other companies and sometimes this is on by default. This can be a security issue as your personal information is being spread around the web and on places/websites that you would never go to or even heard of. Second-party cookies are</w:t>
      </w:r>
      <w:r w:rsidR="00ED4999">
        <w:rPr>
          <w:rFonts w:ascii="Arial" w:hAnsi="Arial" w:cs="Arial"/>
        </w:rPr>
        <w:t xml:space="preserve"> still widely used to this date.</w:t>
      </w:r>
    </w:p>
    <w:p w14:paraId="30011B8E" w14:textId="569A8A25" w:rsidR="00ED4999" w:rsidRDefault="00ED4999" w:rsidP="00D42553">
      <w:pPr>
        <w:jc w:val="both"/>
        <w:rPr>
          <w:rFonts w:ascii="Arial" w:hAnsi="Arial" w:cs="Arial"/>
        </w:rPr>
      </w:pPr>
    </w:p>
    <w:p w14:paraId="01B2A029" w14:textId="77777777" w:rsidR="00ED4999" w:rsidRPr="001721A8" w:rsidRDefault="00ED4999" w:rsidP="00D42553">
      <w:pPr>
        <w:jc w:val="both"/>
        <w:rPr>
          <w:rFonts w:ascii="Arial" w:hAnsi="Arial" w:cs="Arial"/>
        </w:rPr>
      </w:pPr>
    </w:p>
    <w:p w14:paraId="36377E9D" w14:textId="79308976" w:rsidR="006353C3" w:rsidRPr="005E7C0B" w:rsidRDefault="00CA1FD4" w:rsidP="00D42553">
      <w:pPr>
        <w:jc w:val="both"/>
        <w:rPr>
          <w:rFonts w:ascii="Arial" w:hAnsi="Arial" w:cs="Arial"/>
        </w:rPr>
      </w:pPr>
      <w:r w:rsidRPr="005E7C0B">
        <w:rPr>
          <w:rFonts w:ascii="Arial" w:hAnsi="Arial" w:cs="Arial"/>
        </w:rPr>
        <w:lastRenderedPageBreak/>
        <w:t>Third-Party Cookies</w:t>
      </w:r>
      <w:r w:rsidR="006353C3" w:rsidRPr="005E7C0B">
        <w:rPr>
          <w:rFonts w:ascii="Arial" w:hAnsi="Arial" w:cs="Arial"/>
        </w:rPr>
        <w:t xml:space="preserve"> –</w:t>
      </w:r>
    </w:p>
    <w:p w14:paraId="4839F647" w14:textId="15817A05" w:rsidR="006353C3" w:rsidRPr="005E7C0B" w:rsidRDefault="0084507E" w:rsidP="00D42553">
      <w:pPr>
        <w:jc w:val="both"/>
        <w:rPr>
          <w:rFonts w:ascii="Arial" w:hAnsi="Arial" w:cs="Arial"/>
        </w:rPr>
      </w:pPr>
      <w:r w:rsidRPr="005E7C0B">
        <w:rPr>
          <w:rFonts w:ascii="Arial" w:hAnsi="Arial" w:cs="Arial"/>
        </w:rPr>
        <w:t>Third-party cookies allow for advertising, retargeting, tracking and analytics services. Third-party cookies are also known as tracking cookies and trackers. Third-party cookies are cookies in-which w</w:t>
      </w:r>
      <w:r w:rsidR="004F00ED">
        <w:rPr>
          <w:rFonts w:ascii="Arial" w:hAnsi="Arial" w:cs="Arial"/>
        </w:rPr>
        <w:t>as</w:t>
      </w:r>
      <w:r w:rsidRPr="005E7C0B">
        <w:rPr>
          <w:rFonts w:ascii="Arial" w:hAnsi="Arial" w:cs="Arial"/>
        </w:rPr>
        <w:t xml:space="preserve"> not created by the website but by third-party trackers that are on the website. The trackers are displayed as online advertisements which become recommend products to you based on your previous search history. A website can contain multiple third-party trackers which collect user information such as the user’s behaviour on the </w:t>
      </w:r>
      <w:r w:rsidR="004F00ED">
        <w:rPr>
          <w:rFonts w:ascii="Arial" w:hAnsi="Arial" w:cs="Arial"/>
        </w:rPr>
        <w:t>web</w:t>
      </w:r>
      <w:r w:rsidRPr="005E7C0B">
        <w:rPr>
          <w:rFonts w:ascii="Arial" w:hAnsi="Arial" w:cs="Arial"/>
        </w:rPr>
        <w:t>site, location</w:t>
      </w:r>
      <w:r w:rsidR="004F00ED">
        <w:rPr>
          <w:rFonts w:ascii="Arial" w:hAnsi="Arial" w:cs="Arial"/>
        </w:rPr>
        <w:t>,</w:t>
      </w:r>
      <w:r w:rsidRPr="005E7C0B">
        <w:rPr>
          <w:rFonts w:ascii="Arial" w:hAnsi="Arial" w:cs="Arial"/>
        </w:rPr>
        <w:t xml:space="preserve"> and device type. Third-party cookies work by placing an ad-tracker on a site </w:t>
      </w:r>
      <w:r w:rsidR="00A26638" w:rsidRPr="005E7C0B">
        <w:rPr>
          <w:rFonts w:ascii="Arial" w:hAnsi="Arial" w:cs="Arial"/>
        </w:rPr>
        <w:t>such as ad.tracker.com, which records information’s such as current product being looked at when online shopping and when the user leaves the site and visits another site which doesn’t need to have any correlation between the companies such as a shopp</w:t>
      </w:r>
      <w:r w:rsidR="002037ED" w:rsidRPr="005E7C0B">
        <w:rPr>
          <w:rFonts w:ascii="Arial" w:hAnsi="Arial" w:cs="Arial"/>
        </w:rPr>
        <w:t>ing company and a gaming company</w:t>
      </w:r>
      <w:r w:rsidR="00A26638" w:rsidRPr="005E7C0B">
        <w:rPr>
          <w:rFonts w:ascii="Arial" w:hAnsi="Arial" w:cs="Arial"/>
        </w:rPr>
        <w:t>, as long as the website use</w:t>
      </w:r>
      <w:r w:rsidR="004F00ED">
        <w:rPr>
          <w:rFonts w:ascii="Arial" w:hAnsi="Arial" w:cs="Arial"/>
        </w:rPr>
        <w:t>s</w:t>
      </w:r>
      <w:r w:rsidR="00A26638" w:rsidRPr="005E7C0B">
        <w:rPr>
          <w:rFonts w:ascii="Arial" w:hAnsi="Arial" w:cs="Arial"/>
        </w:rPr>
        <w:t xml:space="preserve"> the same ad-tracking domain, which was ad.tracker.com then an online advertisement would be dis</w:t>
      </w:r>
      <w:r w:rsidR="002037ED" w:rsidRPr="005E7C0B">
        <w:rPr>
          <w:rFonts w:ascii="Arial" w:hAnsi="Arial" w:cs="Arial"/>
        </w:rPr>
        <w:t>played</w:t>
      </w:r>
      <w:r w:rsidR="00A26638" w:rsidRPr="005E7C0B">
        <w:rPr>
          <w:rFonts w:ascii="Arial" w:hAnsi="Arial" w:cs="Arial"/>
        </w:rPr>
        <w:t xml:space="preserve"> on the page for the product </w:t>
      </w:r>
      <w:r w:rsidR="002037ED" w:rsidRPr="005E7C0B">
        <w:rPr>
          <w:rFonts w:ascii="Arial" w:hAnsi="Arial" w:cs="Arial"/>
        </w:rPr>
        <w:t xml:space="preserve">that </w:t>
      </w:r>
      <w:r w:rsidR="00A26638" w:rsidRPr="005E7C0B">
        <w:rPr>
          <w:rFonts w:ascii="Arial" w:hAnsi="Arial" w:cs="Arial"/>
        </w:rPr>
        <w:t>they were previously looking at or a similar product.</w:t>
      </w:r>
      <w:r w:rsidR="002037ED" w:rsidRPr="005E7C0B">
        <w:rPr>
          <w:rFonts w:ascii="Arial" w:hAnsi="Arial" w:cs="Arial"/>
        </w:rPr>
        <w:t xml:space="preserve"> Third-party cookies are used for online advertisements.</w:t>
      </w:r>
    </w:p>
    <w:p w14:paraId="238867DC" w14:textId="38DBF38A" w:rsidR="008B0445" w:rsidRPr="005E7C0B" w:rsidRDefault="008B0445" w:rsidP="00D42553">
      <w:pPr>
        <w:jc w:val="both"/>
        <w:rPr>
          <w:rFonts w:ascii="Arial" w:hAnsi="Arial" w:cs="Arial"/>
          <w:color w:val="000000" w:themeColor="text1"/>
        </w:rPr>
      </w:pPr>
    </w:p>
    <w:p w14:paraId="383836E6" w14:textId="27D890AB" w:rsidR="008B0445" w:rsidRPr="005E7C0B" w:rsidRDefault="008B0445" w:rsidP="00D42553">
      <w:pPr>
        <w:jc w:val="both"/>
        <w:rPr>
          <w:rFonts w:ascii="Arial" w:hAnsi="Arial" w:cs="Arial"/>
          <w:color w:val="000000" w:themeColor="text1"/>
        </w:rPr>
      </w:pPr>
      <w:r w:rsidRPr="005E7C0B">
        <w:rPr>
          <w:rFonts w:ascii="Arial" w:hAnsi="Arial" w:cs="Arial"/>
          <w:color w:val="000000" w:themeColor="text1"/>
        </w:rPr>
        <w:t>What is ad blocking? –</w:t>
      </w:r>
    </w:p>
    <w:p w14:paraId="2F805280" w14:textId="7B9CD601" w:rsidR="002037ED" w:rsidRPr="005E7C0B" w:rsidRDefault="002037ED" w:rsidP="00D42553">
      <w:pPr>
        <w:jc w:val="both"/>
        <w:rPr>
          <w:rFonts w:ascii="Arial" w:hAnsi="Arial" w:cs="Arial"/>
        </w:rPr>
      </w:pPr>
      <w:r w:rsidRPr="005E7C0B">
        <w:rPr>
          <w:rFonts w:ascii="Arial" w:hAnsi="Arial" w:cs="Arial"/>
        </w:rPr>
        <w:t xml:space="preserve">Adblocking is a technique used by users or companies to block online advertisements on a computer, mobile device or entire network. Adblocking removes online advertisements from the website, creating a much less cluttered webpage. Adblocking has been around for more than 10 years and can be installed in many various ways with many advantages and disadvantages between each other such as the software and hardware side of ad-blocking. Adblocking removes the third-party cookies from the site. The software </w:t>
      </w:r>
      <w:r w:rsidR="000D7C22" w:rsidRPr="005E7C0B">
        <w:rPr>
          <w:rFonts w:ascii="Arial" w:hAnsi="Arial" w:cs="Arial"/>
        </w:rPr>
        <w:t>ad blocking techniques require an install on each device to work, this is because it removes the third-party cookies and advertisement data from the webpage by targeting keywords and certain types of line of code within the loading stages of the website whether it be JavaScript, html5</w:t>
      </w:r>
      <w:r w:rsidR="004F00ED">
        <w:rPr>
          <w:rFonts w:ascii="Arial" w:hAnsi="Arial" w:cs="Arial"/>
        </w:rPr>
        <w:t>,</w:t>
      </w:r>
      <w:r w:rsidR="000D7C22" w:rsidRPr="005E7C0B">
        <w:rPr>
          <w:rFonts w:ascii="Arial" w:hAnsi="Arial" w:cs="Arial"/>
        </w:rPr>
        <w:t xml:space="preserve"> and CSS. The hardware ad blocking technique requires a separate device such as a server, which can be set</w:t>
      </w:r>
      <w:r w:rsidR="004F00ED">
        <w:rPr>
          <w:rFonts w:ascii="Arial" w:hAnsi="Arial" w:cs="Arial"/>
        </w:rPr>
        <w:t xml:space="preserve"> </w:t>
      </w:r>
      <w:r w:rsidR="000D7C22" w:rsidRPr="005E7C0B">
        <w:rPr>
          <w:rFonts w:ascii="Arial" w:hAnsi="Arial" w:cs="Arial"/>
        </w:rPr>
        <w:t>up as a DNS server which blocks certain DNS queries from resolving and displaying on the device. The server would use a list of keywords or certain domain/trackers to stop resolving on the network. This method is a onetime install and is not installed on the devices within the network. Another way to look at the DNS ad blocking technique is a giant DNS filter than removes certain traffic from the network. A technique which can be used by the hardware and software design of an ad blocker is using a</w:t>
      </w:r>
      <w:r w:rsidR="00714EF9" w:rsidRPr="005E7C0B">
        <w:rPr>
          <w:rFonts w:ascii="Arial" w:hAnsi="Arial" w:cs="Arial"/>
        </w:rPr>
        <w:t xml:space="preserve"> proxy server to filter traffic.</w:t>
      </w:r>
      <w:r w:rsidR="000D7C22" w:rsidRPr="005E7C0B">
        <w:rPr>
          <w:rFonts w:ascii="Arial" w:hAnsi="Arial" w:cs="Arial"/>
        </w:rPr>
        <w:t xml:space="preserve"> </w:t>
      </w:r>
      <w:r w:rsidR="00714EF9" w:rsidRPr="005E7C0B">
        <w:rPr>
          <w:rFonts w:ascii="Arial" w:hAnsi="Arial" w:cs="Arial"/>
        </w:rPr>
        <w:t xml:space="preserve">Adblocking would create a better user experience and a less cluttered design of the </w:t>
      </w:r>
      <w:r w:rsidR="007706D0" w:rsidRPr="005E7C0B">
        <w:rPr>
          <w:rFonts w:ascii="Arial" w:hAnsi="Arial" w:cs="Arial"/>
        </w:rPr>
        <w:t>site,</w:t>
      </w:r>
      <w:r w:rsidR="00714EF9" w:rsidRPr="005E7C0B">
        <w:rPr>
          <w:rFonts w:ascii="Arial" w:hAnsi="Arial" w:cs="Arial"/>
        </w:rPr>
        <w:t xml:space="preserve"> but it stops the company getting some advertisement revenue as the advertisements were not shown to the user.</w:t>
      </w:r>
      <w:r w:rsidR="003F26DF" w:rsidRPr="005E7C0B">
        <w:rPr>
          <w:rFonts w:ascii="Arial" w:hAnsi="Arial" w:cs="Arial"/>
        </w:rPr>
        <w:t xml:space="preserve"> Adblocking can also be set</w:t>
      </w:r>
      <w:r w:rsidR="004F00ED">
        <w:rPr>
          <w:rFonts w:ascii="Arial" w:hAnsi="Arial" w:cs="Arial"/>
        </w:rPr>
        <w:t xml:space="preserve"> </w:t>
      </w:r>
      <w:r w:rsidR="003F26DF" w:rsidRPr="005E7C0B">
        <w:rPr>
          <w:rFonts w:ascii="Arial" w:hAnsi="Arial" w:cs="Arial"/>
        </w:rPr>
        <w:t>up using a recursive local VPN.</w:t>
      </w:r>
      <w:r w:rsidR="00996E14">
        <w:rPr>
          <w:rFonts w:ascii="Arial" w:hAnsi="Arial" w:cs="Arial"/>
        </w:rPr>
        <w:t xml:space="preserve"> </w:t>
      </w:r>
      <w:r w:rsidR="00FA0B1A">
        <w:rPr>
          <w:rFonts w:ascii="Arial" w:hAnsi="Arial" w:cs="Arial"/>
        </w:rPr>
        <w:t>[1]</w:t>
      </w:r>
    </w:p>
    <w:p w14:paraId="1AFAA34E" w14:textId="0A50BF5E" w:rsidR="008B0445" w:rsidRPr="005E7C0B" w:rsidRDefault="008B0445" w:rsidP="00D42553">
      <w:pPr>
        <w:jc w:val="both"/>
        <w:rPr>
          <w:rFonts w:ascii="Arial" w:hAnsi="Arial" w:cs="Arial"/>
          <w:color w:val="000000" w:themeColor="text1"/>
        </w:rPr>
      </w:pPr>
    </w:p>
    <w:p w14:paraId="06195FDB" w14:textId="0AB712E0" w:rsidR="008B0445" w:rsidRPr="005E7C0B" w:rsidRDefault="008B0445" w:rsidP="00D42553">
      <w:pPr>
        <w:jc w:val="both"/>
        <w:rPr>
          <w:rFonts w:ascii="Arial" w:hAnsi="Arial" w:cs="Arial"/>
          <w:color w:val="000000" w:themeColor="text1"/>
        </w:rPr>
      </w:pPr>
      <w:r w:rsidRPr="005E7C0B">
        <w:rPr>
          <w:rFonts w:ascii="Arial" w:hAnsi="Arial" w:cs="Arial"/>
          <w:color w:val="000000" w:themeColor="text1"/>
        </w:rPr>
        <w:t>Do ad</w:t>
      </w:r>
      <w:r w:rsidR="004F00ED">
        <w:rPr>
          <w:rFonts w:ascii="Arial" w:hAnsi="Arial" w:cs="Arial"/>
          <w:color w:val="000000" w:themeColor="text1"/>
        </w:rPr>
        <w:t>-</w:t>
      </w:r>
      <w:r w:rsidRPr="005E7C0B">
        <w:rPr>
          <w:rFonts w:ascii="Arial" w:hAnsi="Arial" w:cs="Arial"/>
          <w:color w:val="000000" w:themeColor="text1"/>
        </w:rPr>
        <w:t>blocking technologies have any positive effects? –</w:t>
      </w:r>
    </w:p>
    <w:p w14:paraId="13BBA0D2" w14:textId="33A68B95" w:rsidR="00F84ABA" w:rsidRPr="005E7C0B" w:rsidRDefault="00714EF9" w:rsidP="00D42553">
      <w:pPr>
        <w:jc w:val="both"/>
        <w:rPr>
          <w:rFonts w:ascii="Arial" w:hAnsi="Arial" w:cs="Arial"/>
          <w:color w:val="000000" w:themeColor="text1"/>
        </w:rPr>
      </w:pPr>
      <w:r w:rsidRPr="005E7C0B">
        <w:rPr>
          <w:rFonts w:ascii="Arial" w:hAnsi="Arial" w:cs="Arial"/>
          <w:color w:val="000000" w:themeColor="text1"/>
        </w:rPr>
        <w:t>Website Company –</w:t>
      </w:r>
    </w:p>
    <w:p w14:paraId="2D10BBC0" w14:textId="79CB97E8" w:rsidR="00714EF9" w:rsidRPr="005E7C0B" w:rsidRDefault="00714EF9" w:rsidP="00D42553">
      <w:pPr>
        <w:pStyle w:val="ListParagraph"/>
        <w:numPr>
          <w:ilvl w:val="0"/>
          <w:numId w:val="12"/>
        </w:numPr>
        <w:jc w:val="both"/>
        <w:rPr>
          <w:rFonts w:ascii="Arial" w:hAnsi="Arial" w:cs="Arial"/>
          <w:color w:val="000000" w:themeColor="text1"/>
        </w:rPr>
      </w:pPr>
      <w:r w:rsidRPr="005E7C0B">
        <w:rPr>
          <w:rFonts w:ascii="Arial" w:hAnsi="Arial" w:cs="Arial"/>
          <w:color w:val="000000" w:themeColor="text1"/>
        </w:rPr>
        <w:t>User satisfaction to remain on the website</w:t>
      </w:r>
    </w:p>
    <w:p w14:paraId="60095BAA" w14:textId="697ED561" w:rsidR="003B0FFB" w:rsidRPr="005E7C0B" w:rsidRDefault="00714EF9" w:rsidP="00D42553">
      <w:pPr>
        <w:pStyle w:val="ListParagraph"/>
        <w:numPr>
          <w:ilvl w:val="0"/>
          <w:numId w:val="12"/>
        </w:numPr>
        <w:jc w:val="both"/>
        <w:rPr>
          <w:rFonts w:ascii="Arial" w:hAnsi="Arial" w:cs="Arial"/>
          <w:color w:val="000000" w:themeColor="text1"/>
        </w:rPr>
      </w:pPr>
      <w:r w:rsidRPr="005E7C0B">
        <w:rPr>
          <w:rFonts w:ascii="Arial" w:hAnsi="Arial" w:cs="Arial"/>
          <w:color w:val="000000" w:themeColor="text1"/>
        </w:rPr>
        <w:t>Ensure customer privacy</w:t>
      </w:r>
    </w:p>
    <w:p w14:paraId="41CCDA8E" w14:textId="03A32145" w:rsidR="003B0FFB" w:rsidRPr="005E7C0B" w:rsidRDefault="003B0FFB" w:rsidP="00D42553">
      <w:pPr>
        <w:pStyle w:val="ListParagraph"/>
        <w:numPr>
          <w:ilvl w:val="0"/>
          <w:numId w:val="12"/>
        </w:numPr>
        <w:jc w:val="both"/>
        <w:rPr>
          <w:rFonts w:ascii="Arial" w:hAnsi="Arial" w:cs="Arial"/>
          <w:color w:val="000000" w:themeColor="text1"/>
        </w:rPr>
      </w:pPr>
      <w:r w:rsidRPr="005E7C0B">
        <w:rPr>
          <w:rFonts w:ascii="Arial" w:hAnsi="Arial" w:cs="Arial"/>
          <w:color w:val="000000" w:themeColor="text1"/>
        </w:rPr>
        <w:t>The companies’ advertisements.</w:t>
      </w:r>
    </w:p>
    <w:p w14:paraId="2BD8A3E4" w14:textId="72F3BC47" w:rsidR="00714EF9" w:rsidRPr="005E7C0B" w:rsidRDefault="00714EF9" w:rsidP="00D42553">
      <w:pPr>
        <w:jc w:val="both"/>
        <w:rPr>
          <w:rFonts w:ascii="Arial" w:hAnsi="Arial" w:cs="Arial"/>
          <w:color w:val="000000" w:themeColor="text1"/>
        </w:rPr>
      </w:pPr>
    </w:p>
    <w:p w14:paraId="0B8AD8FF" w14:textId="6E66C1BA" w:rsidR="00714EF9" w:rsidRPr="005E7C0B" w:rsidRDefault="00714EF9" w:rsidP="00D42553">
      <w:pPr>
        <w:jc w:val="both"/>
        <w:rPr>
          <w:rFonts w:ascii="Arial" w:hAnsi="Arial" w:cs="Arial"/>
          <w:color w:val="000000" w:themeColor="text1"/>
        </w:rPr>
      </w:pPr>
      <w:r w:rsidRPr="005E7C0B">
        <w:rPr>
          <w:rFonts w:ascii="Arial" w:hAnsi="Arial" w:cs="Arial"/>
          <w:color w:val="000000" w:themeColor="text1"/>
        </w:rPr>
        <w:t>User –</w:t>
      </w:r>
    </w:p>
    <w:p w14:paraId="5B5CB79C" w14:textId="555408A6" w:rsidR="00714EF9" w:rsidRPr="005E7C0B" w:rsidRDefault="00714EF9" w:rsidP="00D42553">
      <w:pPr>
        <w:pStyle w:val="ListParagraph"/>
        <w:numPr>
          <w:ilvl w:val="0"/>
          <w:numId w:val="13"/>
        </w:numPr>
        <w:jc w:val="both"/>
        <w:rPr>
          <w:rFonts w:ascii="Arial" w:hAnsi="Arial" w:cs="Arial"/>
          <w:color w:val="000000" w:themeColor="text1"/>
        </w:rPr>
      </w:pPr>
      <w:r w:rsidRPr="005E7C0B">
        <w:rPr>
          <w:rFonts w:ascii="Arial" w:hAnsi="Arial" w:cs="Arial"/>
          <w:color w:val="000000" w:themeColor="text1"/>
        </w:rPr>
        <w:t>Less cluttered webpage</w:t>
      </w:r>
    </w:p>
    <w:p w14:paraId="13DCAF2F" w14:textId="3FA76FE8" w:rsidR="00714EF9" w:rsidRPr="005E7C0B" w:rsidRDefault="00714EF9" w:rsidP="00D42553">
      <w:pPr>
        <w:pStyle w:val="ListParagraph"/>
        <w:numPr>
          <w:ilvl w:val="0"/>
          <w:numId w:val="13"/>
        </w:numPr>
        <w:jc w:val="both"/>
        <w:rPr>
          <w:rFonts w:ascii="Arial" w:hAnsi="Arial" w:cs="Arial"/>
          <w:color w:val="000000" w:themeColor="text1"/>
        </w:rPr>
      </w:pPr>
      <w:r w:rsidRPr="005E7C0B">
        <w:rPr>
          <w:rFonts w:ascii="Arial" w:hAnsi="Arial" w:cs="Arial"/>
          <w:color w:val="000000" w:themeColor="text1"/>
        </w:rPr>
        <w:t>Faster loading times</w:t>
      </w:r>
    </w:p>
    <w:p w14:paraId="157CF34C" w14:textId="5B1A721D" w:rsidR="00714EF9" w:rsidRPr="005E7C0B" w:rsidRDefault="00BD3982" w:rsidP="00D42553">
      <w:pPr>
        <w:pStyle w:val="ListParagraph"/>
        <w:numPr>
          <w:ilvl w:val="0"/>
          <w:numId w:val="13"/>
        </w:numPr>
        <w:jc w:val="both"/>
        <w:rPr>
          <w:rFonts w:ascii="Arial" w:hAnsi="Arial" w:cs="Arial"/>
          <w:color w:val="000000" w:themeColor="text1"/>
        </w:rPr>
      </w:pPr>
      <w:r w:rsidRPr="005E7C0B">
        <w:rPr>
          <w:rFonts w:ascii="Arial" w:hAnsi="Arial" w:cs="Arial"/>
          <w:color w:val="000000" w:themeColor="text1"/>
        </w:rPr>
        <w:t>Information Security</w:t>
      </w:r>
    </w:p>
    <w:p w14:paraId="58C5C165" w14:textId="62339804" w:rsidR="00BD3982" w:rsidRPr="005E7C0B" w:rsidRDefault="00BD3982" w:rsidP="00D42553">
      <w:pPr>
        <w:pStyle w:val="ListParagraph"/>
        <w:numPr>
          <w:ilvl w:val="0"/>
          <w:numId w:val="13"/>
        </w:numPr>
        <w:jc w:val="both"/>
        <w:rPr>
          <w:rFonts w:ascii="Arial" w:hAnsi="Arial" w:cs="Arial"/>
          <w:color w:val="000000" w:themeColor="text1"/>
        </w:rPr>
      </w:pPr>
      <w:r w:rsidRPr="005E7C0B">
        <w:rPr>
          <w:rFonts w:ascii="Arial" w:hAnsi="Arial" w:cs="Arial"/>
          <w:color w:val="000000" w:themeColor="text1"/>
        </w:rPr>
        <w:lastRenderedPageBreak/>
        <w:t>Lower system resources used</w:t>
      </w:r>
    </w:p>
    <w:p w14:paraId="705BBFE5" w14:textId="738DA6BE" w:rsidR="00BD3982" w:rsidRPr="005E7C0B" w:rsidRDefault="00BD3982" w:rsidP="00D42553">
      <w:pPr>
        <w:pStyle w:val="ListParagraph"/>
        <w:numPr>
          <w:ilvl w:val="0"/>
          <w:numId w:val="13"/>
        </w:numPr>
        <w:jc w:val="both"/>
        <w:rPr>
          <w:rFonts w:ascii="Arial" w:hAnsi="Arial" w:cs="Arial"/>
          <w:color w:val="000000" w:themeColor="text1"/>
        </w:rPr>
      </w:pPr>
      <w:r w:rsidRPr="005E7C0B">
        <w:rPr>
          <w:rFonts w:ascii="Arial" w:hAnsi="Arial" w:cs="Arial"/>
          <w:color w:val="000000" w:themeColor="text1"/>
        </w:rPr>
        <w:t>Saving bandwidth</w:t>
      </w:r>
    </w:p>
    <w:p w14:paraId="2EA23306" w14:textId="4DC9316A" w:rsidR="00F84ABA" w:rsidRPr="005E7C0B" w:rsidRDefault="00F84ABA" w:rsidP="00D42553">
      <w:pPr>
        <w:jc w:val="both"/>
        <w:rPr>
          <w:rFonts w:ascii="Arial" w:hAnsi="Arial" w:cs="Arial"/>
          <w:color w:val="000000" w:themeColor="text1"/>
        </w:rPr>
      </w:pPr>
    </w:p>
    <w:p w14:paraId="265BAE1C" w14:textId="27CD2F06" w:rsidR="00F84ABA" w:rsidRPr="005E7C0B" w:rsidRDefault="00F84ABA" w:rsidP="00D42553">
      <w:pPr>
        <w:jc w:val="both"/>
        <w:rPr>
          <w:rFonts w:ascii="Arial" w:hAnsi="Arial" w:cs="Arial"/>
          <w:color w:val="000000" w:themeColor="text1"/>
        </w:rPr>
      </w:pPr>
      <w:r w:rsidRPr="005E7C0B">
        <w:rPr>
          <w:rFonts w:ascii="Arial" w:hAnsi="Arial" w:cs="Arial"/>
          <w:color w:val="000000" w:themeColor="text1"/>
        </w:rPr>
        <w:t>Do ad</w:t>
      </w:r>
      <w:r w:rsidR="004F00ED">
        <w:rPr>
          <w:rFonts w:ascii="Arial" w:hAnsi="Arial" w:cs="Arial"/>
          <w:color w:val="000000" w:themeColor="text1"/>
        </w:rPr>
        <w:t>-</w:t>
      </w:r>
      <w:r w:rsidRPr="005E7C0B">
        <w:rPr>
          <w:rFonts w:ascii="Arial" w:hAnsi="Arial" w:cs="Arial"/>
          <w:color w:val="000000" w:themeColor="text1"/>
        </w:rPr>
        <w:t>blocking technologies have any negative effects? –</w:t>
      </w:r>
    </w:p>
    <w:p w14:paraId="061AA4CA" w14:textId="3AE28901" w:rsidR="00F84ABA" w:rsidRPr="005E7C0B" w:rsidRDefault="00714EF9" w:rsidP="00D42553">
      <w:pPr>
        <w:jc w:val="both"/>
        <w:rPr>
          <w:rFonts w:ascii="Arial" w:hAnsi="Arial" w:cs="Arial"/>
          <w:color w:val="000000" w:themeColor="text1"/>
        </w:rPr>
      </w:pPr>
      <w:r w:rsidRPr="005E7C0B">
        <w:rPr>
          <w:rFonts w:ascii="Arial" w:hAnsi="Arial" w:cs="Arial"/>
          <w:color w:val="000000" w:themeColor="text1"/>
        </w:rPr>
        <w:t>Website Company –</w:t>
      </w:r>
    </w:p>
    <w:p w14:paraId="23AEDA9E" w14:textId="0591C409" w:rsidR="00714EF9" w:rsidRPr="005E7C0B" w:rsidRDefault="00BD3982"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 xml:space="preserve">Advertisement revenue, if </w:t>
      </w:r>
      <w:r w:rsidR="004F00ED">
        <w:rPr>
          <w:rFonts w:ascii="Arial" w:hAnsi="Arial" w:cs="Arial"/>
          <w:color w:val="000000" w:themeColor="text1"/>
        </w:rPr>
        <w:t xml:space="preserve">an </w:t>
      </w:r>
      <w:r w:rsidRPr="005E7C0B">
        <w:rPr>
          <w:rFonts w:ascii="Arial" w:hAnsi="Arial" w:cs="Arial"/>
          <w:color w:val="000000" w:themeColor="text1"/>
        </w:rPr>
        <w:t>advertisement isn’t blocked</w:t>
      </w:r>
    </w:p>
    <w:p w14:paraId="5AC816DB" w14:textId="4217F6EA" w:rsidR="00BD3982" w:rsidRPr="005E7C0B" w:rsidRDefault="00BD3982"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Introduces more products on the market</w:t>
      </w:r>
    </w:p>
    <w:p w14:paraId="2C683E95" w14:textId="2873C153" w:rsidR="00BD3982" w:rsidRPr="005E7C0B" w:rsidRDefault="00BD3982"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Expansion of the market</w:t>
      </w:r>
    </w:p>
    <w:p w14:paraId="7BCC553B" w14:textId="17551BAC" w:rsidR="00BD3982" w:rsidRPr="005E7C0B" w:rsidRDefault="00BD3982"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Increased Sales</w:t>
      </w:r>
    </w:p>
    <w:p w14:paraId="37134E95" w14:textId="67C91365" w:rsidR="00BD3982" w:rsidRPr="005E7C0B" w:rsidRDefault="00BD3982"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Fights competition</w:t>
      </w:r>
    </w:p>
    <w:p w14:paraId="31E352E9" w14:textId="2AEF6BF0" w:rsidR="00BD3982" w:rsidRPr="005E7C0B" w:rsidRDefault="00BD3982"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Enhances good-will</w:t>
      </w:r>
    </w:p>
    <w:p w14:paraId="3E0CA17E" w14:textId="4A01E51F" w:rsidR="00BD3982" w:rsidRPr="005E7C0B" w:rsidRDefault="003B0FFB"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Elimination of the middleman</w:t>
      </w:r>
    </w:p>
    <w:p w14:paraId="45BFA037" w14:textId="5F3C101C" w:rsidR="003B0FFB" w:rsidRPr="005E7C0B" w:rsidRDefault="003B0FFB" w:rsidP="00D42553">
      <w:pPr>
        <w:pStyle w:val="ListParagraph"/>
        <w:numPr>
          <w:ilvl w:val="0"/>
          <w:numId w:val="14"/>
        </w:numPr>
        <w:jc w:val="both"/>
        <w:rPr>
          <w:rFonts w:ascii="Arial" w:hAnsi="Arial" w:cs="Arial"/>
          <w:color w:val="000000" w:themeColor="text1"/>
        </w:rPr>
      </w:pPr>
      <w:r w:rsidRPr="005E7C0B">
        <w:rPr>
          <w:rFonts w:ascii="Arial" w:hAnsi="Arial" w:cs="Arial"/>
          <w:color w:val="000000" w:themeColor="text1"/>
        </w:rPr>
        <w:t>Reduction in prices of newspapers etc.</w:t>
      </w:r>
    </w:p>
    <w:p w14:paraId="4111C269" w14:textId="79264DD4" w:rsidR="00714EF9" w:rsidRPr="005E7C0B" w:rsidRDefault="00714EF9" w:rsidP="00D42553">
      <w:pPr>
        <w:jc w:val="both"/>
        <w:rPr>
          <w:rFonts w:ascii="Arial" w:hAnsi="Arial" w:cs="Arial"/>
          <w:color w:val="000000" w:themeColor="text1"/>
        </w:rPr>
      </w:pPr>
    </w:p>
    <w:p w14:paraId="59DD07C5" w14:textId="19C7B9C3" w:rsidR="00714EF9" w:rsidRPr="005E7C0B" w:rsidRDefault="00714EF9" w:rsidP="00D42553">
      <w:pPr>
        <w:jc w:val="both"/>
        <w:rPr>
          <w:rFonts w:ascii="Arial" w:hAnsi="Arial" w:cs="Arial"/>
          <w:color w:val="000000" w:themeColor="text1"/>
        </w:rPr>
      </w:pPr>
      <w:r w:rsidRPr="005E7C0B">
        <w:rPr>
          <w:rFonts w:ascii="Arial" w:hAnsi="Arial" w:cs="Arial"/>
          <w:color w:val="000000" w:themeColor="text1"/>
        </w:rPr>
        <w:t>User –</w:t>
      </w:r>
    </w:p>
    <w:p w14:paraId="469AB7C3" w14:textId="26499817" w:rsidR="00714EF9" w:rsidRPr="005E7C0B" w:rsidRDefault="00BD3982" w:rsidP="00D42553">
      <w:pPr>
        <w:pStyle w:val="ListParagraph"/>
        <w:numPr>
          <w:ilvl w:val="0"/>
          <w:numId w:val="15"/>
        </w:numPr>
        <w:jc w:val="both"/>
        <w:rPr>
          <w:rFonts w:ascii="Arial" w:hAnsi="Arial" w:cs="Arial"/>
          <w:color w:val="000000" w:themeColor="text1"/>
        </w:rPr>
      </w:pPr>
      <w:r w:rsidRPr="005E7C0B">
        <w:rPr>
          <w:rFonts w:ascii="Arial" w:hAnsi="Arial" w:cs="Arial"/>
          <w:color w:val="000000" w:themeColor="text1"/>
        </w:rPr>
        <w:t>More cluttered webpage</w:t>
      </w:r>
    </w:p>
    <w:p w14:paraId="705C7043" w14:textId="171DAC7C" w:rsidR="00BD3982" w:rsidRPr="005E7C0B" w:rsidRDefault="00BD3982" w:rsidP="00D42553">
      <w:pPr>
        <w:pStyle w:val="ListParagraph"/>
        <w:numPr>
          <w:ilvl w:val="0"/>
          <w:numId w:val="15"/>
        </w:numPr>
        <w:jc w:val="both"/>
        <w:rPr>
          <w:rFonts w:ascii="Arial" w:hAnsi="Arial" w:cs="Arial"/>
          <w:color w:val="000000" w:themeColor="text1"/>
        </w:rPr>
      </w:pPr>
      <w:r w:rsidRPr="005E7C0B">
        <w:rPr>
          <w:rFonts w:ascii="Arial" w:hAnsi="Arial" w:cs="Arial"/>
          <w:color w:val="000000" w:themeColor="text1"/>
        </w:rPr>
        <w:t>Third-party cookies can be created</w:t>
      </w:r>
    </w:p>
    <w:p w14:paraId="686EC93E" w14:textId="1FC5685E" w:rsidR="00BD3982" w:rsidRPr="005E7C0B" w:rsidRDefault="00BD3982" w:rsidP="00D42553">
      <w:pPr>
        <w:pStyle w:val="ListParagraph"/>
        <w:numPr>
          <w:ilvl w:val="0"/>
          <w:numId w:val="15"/>
        </w:numPr>
        <w:jc w:val="both"/>
        <w:rPr>
          <w:rFonts w:ascii="Arial" w:hAnsi="Arial" w:cs="Arial"/>
          <w:color w:val="000000" w:themeColor="text1"/>
        </w:rPr>
      </w:pPr>
      <w:r w:rsidRPr="005E7C0B">
        <w:rPr>
          <w:rFonts w:ascii="Arial" w:hAnsi="Arial" w:cs="Arial"/>
          <w:color w:val="000000" w:themeColor="text1"/>
        </w:rPr>
        <w:t>Longer loading times of the webpage</w:t>
      </w:r>
    </w:p>
    <w:p w14:paraId="7341B2E4" w14:textId="053DF341" w:rsidR="00BD3982" w:rsidRPr="005E7C0B" w:rsidRDefault="00BD3982" w:rsidP="00D42553">
      <w:pPr>
        <w:pStyle w:val="ListParagraph"/>
        <w:numPr>
          <w:ilvl w:val="0"/>
          <w:numId w:val="15"/>
        </w:numPr>
        <w:jc w:val="both"/>
        <w:rPr>
          <w:rFonts w:ascii="Arial" w:hAnsi="Arial" w:cs="Arial"/>
          <w:color w:val="000000" w:themeColor="text1"/>
        </w:rPr>
      </w:pPr>
      <w:r w:rsidRPr="005E7C0B">
        <w:rPr>
          <w:rFonts w:ascii="Arial" w:hAnsi="Arial" w:cs="Arial"/>
          <w:color w:val="000000" w:themeColor="text1"/>
        </w:rPr>
        <w:t>More system resources used</w:t>
      </w:r>
    </w:p>
    <w:p w14:paraId="32E3F6B6" w14:textId="34894DAE" w:rsidR="003B0FFB" w:rsidRPr="005E7C0B" w:rsidRDefault="003B0FFB" w:rsidP="00D42553">
      <w:pPr>
        <w:pStyle w:val="ListParagraph"/>
        <w:numPr>
          <w:ilvl w:val="0"/>
          <w:numId w:val="15"/>
        </w:numPr>
        <w:jc w:val="both"/>
        <w:rPr>
          <w:rFonts w:ascii="Arial" w:hAnsi="Arial" w:cs="Arial"/>
          <w:color w:val="000000" w:themeColor="text1"/>
        </w:rPr>
      </w:pPr>
      <w:r w:rsidRPr="005E7C0B">
        <w:rPr>
          <w:rFonts w:ascii="Arial" w:hAnsi="Arial" w:cs="Arial"/>
          <w:color w:val="000000" w:themeColor="text1"/>
        </w:rPr>
        <w:t>All information will be shown from the site.</w:t>
      </w:r>
    </w:p>
    <w:p w14:paraId="68AB173D" w14:textId="65096DF9" w:rsidR="00F84ABA" w:rsidRPr="005E7C0B" w:rsidRDefault="00F84ABA" w:rsidP="00D42553">
      <w:pPr>
        <w:jc w:val="both"/>
        <w:rPr>
          <w:rFonts w:ascii="Arial" w:hAnsi="Arial" w:cs="Arial"/>
          <w:color w:val="000000" w:themeColor="text1"/>
        </w:rPr>
      </w:pPr>
    </w:p>
    <w:p w14:paraId="35CCE863" w14:textId="40D632AB" w:rsidR="003B0FFB" w:rsidRPr="005E7C0B" w:rsidRDefault="003B0FFB" w:rsidP="00D42553">
      <w:pPr>
        <w:jc w:val="both"/>
        <w:rPr>
          <w:rFonts w:ascii="Arial" w:hAnsi="Arial" w:cs="Arial"/>
          <w:color w:val="000000" w:themeColor="text1"/>
        </w:rPr>
      </w:pPr>
      <w:r w:rsidRPr="005E7C0B">
        <w:rPr>
          <w:rFonts w:ascii="Arial" w:hAnsi="Arial" w:cs="Arial"/>
          <w:color w:val="000000" w:themeColor="text1"/>
        </w:rPr>
        <w:t xml:space="preserve">Adblocking can have one major disadvantage for the user and it’s that important website features or </w:t>
      </w:r>
      <w:r w:rsidR="00EA53A3" w:rsidRPr="005E7C0B">
        <w:rPr>
          <w:rFonts w:ascii="Arial" w:hAnsi="Arial" w:cs="Arial"/>
          <w:color w:val="000000" w:themeColor="text1"/>
        </w:rPr>
        <w:t>information on the website could be removed by mistake by the adblocking software which will provide the user with less information or features than required.</w:t>
      </w:r>
    </w:p>
    <w:p w14:paraId="67E96FBF" w14:textId="5EDDE1DD" w:rsidR="003B0FFB" w:rsidRPr="005E7C0B" w:rsidRDefault="003B0FFB" w:rsidP="00D42553">
      <w:pPr>
        <w:jc w:val="both"/>
        <w:rPr>
          <w:rFonts w:ascii="Arial" w:hAnsi="Arial" w:cs="Arial"/>
          <w:color w:val="000000" w:themeColor="text1"/>
        </w:rPr>
      </w:pPr>
    </w:p>
    <w:p w14:paraId="4530B633" w14:textId="3698D291" w:rsidR="00F84ABA" w:rsidRPr="005E7C0B" w:rsidRDefault="00F84ABA" w:rsidP="00D42553">
      <w:pPr>
        <w:jc w:val="both"/>
        <w:rPr>
          <w:rFonts w:ascii="Arial" w:hAnsi="Arial" w:cs="Arial"/>
          <w:color w:val="000000" w:themeColor="text1"/>
        </w:rPr>
      </w:pPr>
      <w:r w:rsidRPr="005E7C0B">
        <w:rPr>
          <w:rFonts w:ascii="Arial" w:hAnsi="Arial" w:cs="Arial"/>
          <w:color w:val="000000" w:themeColor="text1"/>
        </w:rPr>
        <w:t>The current demand for ad-blocking technologies? –</w:t>
      </w:r>
    </w:p>
    <w:p w14:paraId="09E1C7EB" w14:textId="5AE5423B" w:rsidR="003F26DF" w:rsidRDefault="003F26DF" w:rsidP="00D42553">
      <w:pPr>
        <w:jc w:val="both"/>
        <w:rPr>
          <w:rFonts w:ascii="Arial" w:hAnsi="Arial" w:cs="Arial"/>
        </w:rPr>
      </w:pPr>
      <w:r w:rsidRPr="005E7C0B">
        <w:rPr>
          <w:rFonts w:ascii="Arial" w:hAnsi="Arial" w:cs="Arial"/>
        </w:rPr>
        <w:t>Research gathered via google scholar shows that 39 million adblockers were used in January 2012 worldwide but by June 2015, this number increased to 198 million worldwide. 45 million adblockers of the 198 million adblockers were from the US. 25.5% in Germany, 21.1% in the UK and 16% in Spawn. Data could only be gathered from 2012 to 2015-time period, but it suggests that there was and might still be a massive demand for adblocking technologies whether it’s software or hardware</w:t>
      </w:r>
      <w:r w:rsidR="004F00ED">
        <w:rPr>
          <w:rFonts w:ascii="Arial" w:hAnsi="Arial" w:cs="Arial"/>
        </w:rPr>
        <w:t>-</w:t>
      </w:r>
      <w:r w:rsidRPr="005E7C0B">
        <w:rPr>
          <w:rFonts w:ascii="Arial" w:hAnsi="Arial" w:cs="Arial"/>
        </w:rPr>
        <w:t xml:space="preserve">based. </w:t>
      </w:r>
      <w:r w:rsidR="00996E14">
        <w:rPr>
          <w:rFonts w:ascii="Arial" w:hAnsi="Arial" w:cs="Arial"/>
        </w:rPr>
        <w:t>[3]</w:t>
      </w:r>
    </w:p>
    <w:p w14:paraId="282ABC48" w14:textId="0A85F0C0" w:rsidR="0062057D" w:rsidRDefault="0062057D" w:rsidP="00D42553">
      <w:pPr>
        <w:jc w:val="both"/>
        <w:rPr>
          <w:rFonts w:ascii="Arial" w:hAnsi="Arial" w:cs="Arial"/>
        </w:rPr>
      </w:pPr>
    </w:p>
    <w:p w14:paraId="542E61FF" w14:textId="56ABBAEB" w:rsidR="0062057D" w:rsidRPr="0062057D" w:rsidRDefault="0062057D" w:rsidP="00D42553">
      <w:pPr>
        <w:jc w:val="both"/>
        <w:rPr>
          <w:rFonts w:ascii="Arial" w:hAnsi="Arial" w:cs="Arial"/>
        </w:rPr>
      </w:pPr>
      <w:r w:rsidRPr="0062057D">
        <w:rPr>
          <w:rFonts w:ascii="Arial" w:hAnsi="Arial" w:cs="Arial"/>
        </w:rPr>
        <w:t>How big of a problem are ads?</w:t>
      </w:r>
      <w:r w:rsidR="001721A8">
        <w:rPr>
          <w:rFonts w:ascii="Arial" w:hAnsi="Arial" w:cs="Arial"/>
        </w:rPr>
        <w:t xml:space="preserve"> </w:t>
      </w:r>
    </w:p>
    <w:p w14:paraId="1272459D" w14:textId="18667D57" w:rsidR="0062057D" w:rsidRPr="0062057D" w:rsidRDefault="0062057D" w:rsidP="00D42553">
      <w:pPr>
        <w:jc w:val="both"/>
        <w:rPr>
          <w:rFonts w:ascii="Arial" w:hAnsi="Arial" w:cs="Arial"/>
        </w:rPr>
      </w:pPr>
      <w:r w:rsidRPr="0062057D">
        <w:rPr>
          <w:rFonts w:ascii="Arial" w:hAnsi="Arial" w:cs="Arial"/>
        </w:rPr>
        <w:t>A research paper on the effects of online advertising shows that most people tend to not to return to sites that contain online advertisements. The paper also explains the various forms of the popular online advertisements such as In-Line advertisements which means the advertisements are displayed on the screen, pop-up advertisements which means the advertisements are displayed in an external window and pop-under advertisements which means the advertisements are hidden on the webpage. This paper was the only research paper that contained the necessary information, but it was created in the year 2007 and doesn’t cover the new types of online adblocking techniques.  The research was done against in-line, pop-up, pop-under and no-ads to see the number of users who would return to the site if one of these criteria were met. No-ads was the victor since it provides the user with a clear webpage and offers more benefits such as privacy and saving bandwidth. [</w:t>
      </w:r>
      <w:r>
        <w:rPr>
          <w:rFonts w:ascii="Arial" w:hAnsi="Arial" w:cs="Arial"/>
        </w:rPr>
        <w:t>14</w:t>
      </w:r>
      <w:r w:rsidRPr="0062057D">
        <w:rPr>
          <w:rFonts w:ascii="Arial" w:hAnsi="Arial" w:cs="Arial"/>
        </w:rPr>
        <w:t>]</w:t>
      </w:r>
    </w:p>
    <w:p w14:paraId="1135A3AD" w14:textId="2571F47C" w:rsidR="006D47DE" w:rsidRPr="005E7C0B" w:rsidRDefault="006D47DE" w:rsidP="00D42553">
      <w:pPr>
        <w:jc w:val="both"/>
        <w:rPr>
          <w:rFonts w:ascii="Arial" w:hAnsi="Arial" w:cs="Arial"/>
          <w:color w:val="000000" w:themeColor="text1"/>
        </w:rPr>
      </w:pPr>
    </w:p>
    <w:p w14:paraId="1B94E02F" w14:textId="0963E1DB" w:rsidR="006D47DE" w:rsidRPr="00CA2E72" w:rsidRDefault="002F27AC" w:rsidP="00D42553">
      <w:pPr>
        <w:pStyle w:val="Heading2"/>
        <w:jc w:val="both"/>
        <w:rPr>
          <w:rFonts w:ascii="Arial" w:hAnsi="Arial" w:cs="Arial"/>
          <w:color w:val="auto"/>
          <w:sz w:val="28"/>
        </w:rPr>
      </w:pPr>
      <w:bookmarkStart w:id="35" w:name="_Toc26620848"/>
      <w:r>
        <w:rPr>
          <w:rFonts w:ascii="Arial" w:hAnsi="Arial" w:cs="Arial"/>
          <w:color w:val="auto"/>
          <w:sz w:val="28"/>
        </w:rPr>
        <w:lastRenderedPageBreak/>
        <w:t>2.3</w:t>
      </w:r>
      <w:r w:rsidR="006D47DE" w:rsidRPr="00CA2E72">
        <w:rPr>
          <w:rFonts w:ascii="Arial" w:hAnsi="Arial" w:cs="Arial"/>
          <w:color w:val="auto"/>
          <w:sz w:val="28"/>
        </w:rPr>
        <w:t xml:space="preserve"> Research for devices –</w:t>
      </w:r>
      <w:bookmarkEnd w:id="35"/>
    </w:p>
    <w:p w14:paraId="1055FA15" w14:textId="0E80F670" w:rsidR="002F27AC" w:rsidRPr="002F27AC" w:rsidRDefault="002F27AC" w:rsidP="00D42553">
      <w:pPr>
        <w:pStyle w:val="ListParagraph"/>
        <w:numPr>
          <w:ilvl w:val="0"/>
          <w:numId w:val="16"/>
        </w:numPr>
        <w:spacing w:after="160" w:line="259" w:lineRule="auto"/>
        <w:jc w:val="both"/>
        <w:rPr>
          <w:rFonts w:ascii="Arial" w:hAnsi="Arial" w:cs="Arial"/>
        </w:rPr>
      </w:pPr>
      <w:r w:rsidRPr="002F27AC">
        <w:rPr>
          <w:rFonts w:ascii="Arial" w:hAnsi="Arial" w:cs="Arial"/>
        </w:rPr>
        <w:t>Device 1 – Beaglebone Black</w:t>
      </w:r>
    </w:p>
    <w:p w14:paraId="4D67A09D" w14:textId="6D696BBE" w:rsidR="002F27AC" w:rsidRDefault="002F27AC" w:rsidP="00D42553">
      <w:pPr>
        <w:jc w:val="both"/>
        <w:rPr>
          <w:rFonts w:ascii="Arial" w:hAnsi="Arial" w:cs="Arial"/>
        </w:rPr>
      </w:pPr>
      <w:r w:rsidRPr="002F27AC">
        <w:rPr>
          <w:rFonts w:ascii="Arial" w:hAnsi="Arial" w:cs="Arial"/>
        </w:rPr>
        <w:t>Beaglebone Black is a low-cost development board which supports offers 512MB DDR3 RAM, 3D graphics accelerator, 4GB flash storage and an AM335x 1GHz ARM Cortex-A8 CPU. The device supports more than five operating systems such as Debian, Android, Ubuntu, and cloud9 Ide. The development board offers an Ethernet connection port, with a single USB connection port and the Beaglebone black offers a WIFI connection if Ethernet isn’t an option for the network. This device is £41 currently on the official site (full price).</w:t>
      </w:r>
      <w:r w:rsidR="006F4C67">
        <w:rPr>
          <w:rFonts w:ascii="Arial" w:hAnsi="Arial" w:cs="Arial"/>
        </w:rPr>
        <w:t xml:space="preserve"> [4]</w:t>
      </w:r>
      <w:r w:rsidR="00CF284D">
        <w:rPr>
          <w:rFonts w:ascii="Arial" w:hAnsi="Arial" w:cs="Arial"/>
        </w:rPr>
        <w:t xml:space="preserve"> </w:t>
      </w:r>
      <w:r w:rsidR="0062057D">
        <w:rPr>
          <w:rFonts w:ascii="Arial" w:hAnsi="Arial" w:cs="Arial"/>
        </w:rPr>
        <w:t>[13]</w:t>
      </w:r>
    </w:p>
    <w:p w14:paraId="562D7FCC" w14:textId="3EA1317E" w:rsidR="002F27AC" w:rsidRDefault="002F27AC" w:rsidP="00D42553">
      <w:pPr>
        <w:jc w:val="both"/>
        <w:rPr>
          <w:rFonts w:ascii="Arial" w:hAnsi="Arial" w:cs="Arial"/>
        </w:rPr>
      </w:pPr>
    </w:p>
    <w:p w14:paraId="3F685431" w14:textId="77777777" w:rsidR="0009378E" w:rsidRDefault="006F4C67" w:rsidP="0009378E">
      <w:pPr>
        <w:keepNext/>
        <w:jc w:val="both"/>
      </w:pPr>
      <w:r>
        <w:rPr>
          <w:rFonts w:ascii="Arial" w:hAnsi="Arial" w:cs="Arial"/>
          <w:noProof/>
          <w:lang w:eastAsia="en-GB"/>
        </w:rPr>
        <w:drawing>
          <wp:inline distT="0" distB="0" distL="0" distR="0" wp14:anchorId="2940593A" wp14:editId="477B8DD5">
            <wp:extent cx="1460811" cy="1809750"/>
            <wp:effectExtent l="0" t="0" r="6350" b="0"/>
            <wp:docPr id="3" name="Picture 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duct_detail_black_sm.jpg"/>
                    <pic:cNvPicPr/>
                  </pic:nvPicPr>
                  <pic:blipFill>
                    <a:blip r:embed="rId9">
                      <a:extLst>
                        <a:ext uri="{28A0092B-C50C-407E-A947-70E740481C1C}">
                          <a14:useLocalDpi xmlns:a14="http://schemas.microsoft.com/office/drawing/2010/main" val="0"/>
                        </a:ext>
                      </a:extLst>
                    </a:blip>
                    <a:stretch>
                      <a:fillRect/>
                    </a:stretch>
                  </pic:blipFill>
                  <pic:spPr>
                    <a:xfrm>
                      <a:off x="0" y="0"/>
                      <a:ext cx="1489083" cy="1844775"/>
                    </a:xfrm>
                    <a:prstGeom prst="rect">
                      <a:avLst/>
                    </a:prstGeom>
                  </pic:spPr>
                </pic:pic>
              </a:graphicData>
            </a:graphic>
          </wp:inline>
        </w:drawing>
      </w:r>
    </w:p>
    <w:p w14:paraId="741B6EA7" w14:textId="15A6E2D5" w:rsidR="002F27AC" w:rsidRPr="0009378E" w:rsidRDefault="0009378E" w:rsidP="0009378E">
      <w:pPr>
        <w:pStyle w:val="Caption"/>
        <w:jc w:val="both"/>
        <w:rPr>
          <w:color w:val="auto"/>
        </w:rPr>
      </w:pPr>
      <w:r w:rsidRPr="0009378E">
        <w:rPr>
          <w:color w:val="auto"/>
        </w:rPr>
        <w:t xml:space="preserve">Figure </w:t>
      </w:r>
      <w:r w:rsidRPr="0009378E">
        <w:rPr>
          <w:color w:val="auto"/>
        </w:rPr>
        <w:fldChar w:fldCharType="begin"/>
      </w:r>
      <w:r w:rsidRPr="0009378E">
        <w:rPr>
          <w:color w:val="auto"/>
        </w:rPr>
        <w:instrText xml:space="preserve"> SEQ Figure \* ARABIC </w:instrText>
      </w:r>
      <w:r w:rsidRPr="0009378E">
        <w:rPr>
          <w:color w:val="auto"/>
        </w:rPr>
        <w:fldChar w:fldCharType="separate"/>
      </w:r>
      <w:r w:rsidR="005D4601">
        <w:rPr>
          <w:noProof/>
          <w:color w:val="auto"/>
        </w:rPr>
        <w:t>1</w:t>
      </w:r>
      <w:r w:rsidRPr="0009378E">
        <w:rPr>
          <w:color w:val="auto"/>
        </w:rPr>
        <w:fldChar w:fldCharType="end"/>
      </w:r>
      <w:r w:rsidRPr="0009378E">
        <w:rPr>
          <w:color w:val="auto"/>
        </w:rPr>
        <w:t xml:space="preserve"> – Beaglebone Black </w:t>
      </w:r>
      <w:r w:rsidR="006F4C67" w:rsidRPr="0009378E">
        <w:rPr>
          <w:rFonts w:ascii="Arial" w:hAnsi="Arial" w:cs="Arial"/>
          <w:color w:val="auto"/>
        </w:rPr>
        <w:t>[5]</w:t>
      </w:r>
    </w:p>
    <w:p w14:paraId="1B898E97" w14:textId="5CFDEF0A" w:rsidR="002F27AC" w:rsidRPr="002F27AC" w:rsidRDefault="002F27AC" w:rsidP="00D42553">
      <w:pPr>
        <w:pStyle w:val="ListParagraph"/>
        <w:numPr>
          <w:ilvl w:val="0"/>
          <w:numId w:val="16"/>
        </w:numPr>
        <w:spacing w:after="160" w:line="259" w:lineRule="auto"/>
        <w:jc w:val="both"/>
        <w:rPr>
          <w:rFonts w:ascii="Arial" w:hAnsi="Arial" w:cs="Arial"/>
        </w:rPr>
      </w:pPr>
      <w:r w:rsidRPr="002F27AC">
        <w:rPr>
          <w:rFonts w:ascii="Arial" w:hAnsi="Arial" w:cs="Arial"/>
        </w:rPr>
        <w:t>Device 2 – Arduino Uno</w:t>
      </w:r>
      <w:r w:rsidR="006F4C67">
        <w:rPr>
          <w:rFonts w:ascii="Arial" w:hAnsi="Arial" w:cs="Arial"/>
        </w:rPr>
        <w:t xml:space="preserve"> </w:t>
      </w:r>
    </w:p>
    <w:p w14:paraId="072FEB62" w14:textId="32F98B24" w:rsidR="002F27AC" w:rsidRDefault="002F27AC" w:rsidP="00D42553">
      <w:pPr>
        <w:jc w:val="both"/>
        <w:rPr>
          <w:rFonts w:ascii="Arial" w:hAnsi="Arial" w:cs="Arial"/>
        </w:rPr>
      </w:pPr>
      <w:r w:rsidRPr="002F27AC">
        <w:rPr>
          <w:rFonts w:ascii="Arial" w:hAnsi="Arial" w:cs="Arial"/>
        </w:rPr>
        <w:t xml:space="preserve">Arduino Uno is a low-cost development board which supports offers 32kb of flash memory, 16 MHz CPU. The device offers a wide range of compatible with all the top programming languages such as JavaScript and C#. Arduino has its own software, which can be installed on any operating system which can access the Arduino to program it, modify scripts or even run the script.  This device is £17 currently on the official site (full price). </w:t>
      </w:r>
      <w:r w:rsidR="006F4C67">
        <w:rPr>
          <w:rFonts w:ascii="Arial" w:hAnsi="Arial" w:cs="Arial"/>
        </w:rPr>
        <w:t>[6]</w:t>
      </w:r>
      <w:r w:rsidR="00CF284D">
        <w:rPr>
          <w:rFonts w:ascii="Arial" w:hAnsi="Arial" w:cs="Arial"/>
        </w:rPr>
        <w:t xml:space="preserve"> [13]</w:t>
      </w:r>
    </w:p>
    <w:p w14:paraId="05D52A04" w14:textId="5DB997B2" w:rsidR="006F4C67" w:rsidRDefault="006F4C67" w:rsidP="00D42553">
      <w:pPr>
        <w:jc w:val="both"/>
        <w:rPr>
          <w:rFonts w:ascii="Arial" w:hAnsi="Arial" w:cs="Arial"/>
        </w:rPr>
      </w:pPr>
    </w:p>
    <w:p w14:paraId="48FDE0F3" w14:textId="77777777" w:rsidR="0009378E" w:rsidRDefault="006F4C67" w:rsidP="0009378E">
      <w:pPr>
        <w:keepNext/>
        <w:jc w:val="both"/>
      </w:pPr>
      <w:r>
        <w:rPr>
          <w:rFonts w:ascii="Arial" w:hAnsi="Arial" w:cs="Arial"/>
          <w:noProof/>
          <w:lang w:eastAsia="en-GB"/>
        </w:rPr>
        <w:drawing>
          <wp:inline distT="0" distB="0" distL="0" distR="0" wp14:anchorId="03CFE858" wp14:editId="74891B9F">
            <wp:extent cx="1876425" cy="1190808"/>
            <wp:effectExtent l="0" t="0" r="0" b="9525"/>
            <wp:docPr id="4" name="Picture 4"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000066_featured_1_.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7197" cy="1223029"/>
                    </a:xfrm>
                    <a:prstGeom prst="rect">
                      <a:avLst/>
                    </a:prstGeom>
                  </pic:spPr>
                </pic:pic>
              </a:graphicData>
            </a:graphic>
          </wp:inline>
        </w:drawing>
      </w:r>
    </w:p>
    <w:p w14:paraId="487FA927" w14:textId="60C1EE1E" w:rsidR="002F27AC" w:rsidRPr="0009378E" w:rsidRDefault="0009378E" w:rsidP="0009378E">
      <w:pPr>
        <w:pStyle w:val="Caption"/>
        <w:jc w:val="both"/>
        <w:rPr>
          <w:color w:val="auto"/>
        </w:rPr>
      </w:pPr>
      <w:r w:rsidRPr="0009378E">
        <w:rPr>
          <w:color w:val="auto"/>
        </w:rPr>
        <w:t xml:space="preserve">Figure </w:t>
      </w:r>
      <w:r w:rsidRPr="0009378E">
        <w:rPr>
          <w:color w:val="auto"/>
        </w:rPr>
        <w:fldChar w:fldCharType="begin"/>
      </w:r>
      <w:r w:rsidRPr="0009378E">
        <w:rPr>
          <w:color w:val="auto"/>
        </w:rPr>
        <w:instrText xml:space="preserve"> SEQ Figure \* ARABIC </w:instrText>
      </w:r>
      <w:r w:rsidRPr="0009378E">
        <w:rPr>
          <w:color w:val="auto"/>
        </w:rPr>
        <w:fldChar w:fldCharType="separate"/>
      </w:r>
      <w:r w:rsidR="005D4601">
        <w:rPr>
          <w:noProof/>
          <w:color w:val="auto"/>
        </w:rPr>
        <w:t>2</w:t>
      </w:r>
      <w:r w:rsidRPr="0009378E">
        <w:rPr>
          <w:color w:val="auto"/>
        </w:rPr>
        <w:fldChar w:fldCharType="end"/>
      </w:r>
      <w:r w:rsidRPr="0009378E">
        <w:rPr>
          <w:color w:val="auto"/>
        </w:rPr>
        <w:t xml:space="preserve"> – Arduino Uno </w:t>
      </w:r>
      <w:r w:rsidR="006F4C67" w:rsidRPr="0009378E">
        <w:rPr>
          <w:rFonts w:ascii="Arial" w:hAnsi="Arial" w:cs="Arial"/>
          <w:color w:val="auto"/>
        </w:rPr>
        <w:t>[7]</w:t>
      </w:r>
    </w:p>
    <w:p w14:paraId="5465CEBD" w14:textId="7E6814FE" w:rsidR="002F27AC" w:rsidRPr="002F27AC" w:rsidRDefault="002F27AC" w:rsidP="00D42553">
      <w:pPr>
        <w:pStyle w:val="ListParagraph"/>
        <w:numPr>
          <w:ilvl w:val="0"/>
          <w:numId w:val="16"/>
        </w:numPr>
        <w:spacing w:after="160" w:line="259" w:lineRule="auto"/>
        <w:jc w:val="both"/>
        <w:rPr>
          <w:rFonts w:ascii="Arial" w:hAnsi="Arial" w:cs="Arial"/>
        </w:rPr>
      </w:pPr>
      <w:r w:rsidRPr="002F27AC">
        <w:rPr>
          <w:rFonts w:ascii="Arial" w:hAnsi="Arial" w:cs="Arial"/>
        </w:rPr>
        <w:t>Device 3 – Raspberry Pi 3 Model B+</w:t>
      </w:r>
    </w:p>
    <w:p w14:paraId="60B91514" w14:textId="7AC5CABD" w:rsidR="002F27AC" w:rsidRPr="002F27AC" w:rsidRDefault="002F27AC" w:rsidP="00D42553">
      <w:pPr>
        <w:jc w:val="both"/>
        <w:rPr>
          <w:rFonts w:ascii="Arial" w:hAnsi="Arial" w:cs="Arial"/>
        </w:rPr>
      </w:pPr>
      <w:r w:rsidRPr="002F27AC">
        <w:rPr>
          <w:rFonts w:ascii="Arial" w:hAnsi="Arial" w:cs="Arial"/>
        </w:rPr>
        <w:t>Raspberry Pi 3 Model B+ is a low-cost development board which supports Broadcom Cortex-A53 64bit 1.4GHz CPU, 1GB SDRAM, 2.4GHz and 5GHz Wireless with IEEE 802.11 b/g/n/ac support, Bluetooth compatibility, 4 USB 2.0 ports, gigabit ethernet port. The raspberry pi offers a wide range of operating system support such Linux, Windows 10 IoT, Ubuntu, and Raspbian. This device is £34 currently on the official website (full price).</w:t>
      </w:r>
      <w:r w:rsidR="00910903">
        <w:rPr>
          <w:rFonts w:ascii="Arial" w:hAnsi="Arial" w:cs="Arial"/>
        </w:rPr>
        <w:t xml:space="preserve"> The raspberry pi supports a wide range of operating systems which allows more functionality. </w:t>
      </w:r>
      <w:r w:rsidR="008675C9">
        <w:rPr>
          <w:rFonts w:ascii="Arial" w:hAnsi="Arial" w:cs="Arial"/>
        </w:rPr>
        <w:t>R</w:t>
      </w:r>
      <w:r w:rsidR="00910903">
        <w:rPr>
          <w:rFonts w:ascii="Arial" w:hAnsi="Arial" w:cs="Arial"/>
        </w:rPr>
        <w:t xml:space="preserve">aspberry pi </w:t>
      </w:r>
      <w:r w:rsidR="008675C9">
        <w:rPr>
          <w:rFonts w:ascii="Arial" w:hAnsi="Arial" w:cs="Arial"/>
        </w:rPr>
        <w:t>can</w:t>
      </w:r>
      <w:r w:rsidR="00910903">
        <w:rPr>
          <w:rFonts w:ascii="Arial" w:hAnsi="Arial" w:cs="Arial"/>
        </w:rPr>
        <w:t xml:space="preserve"> be used in a wide range of user projects such as creating an IoT server or IoT application which the user can program to do anything. The raspberry pi is a small device which can fit in the palm of the </w:t>
      </w:r>
      <w:r w:rsidR="00A568CF">
        <w:rPr>
          <w:rFonts w:ascii="Arial" w:hAnsi="Arial" w:cs="Arial"/>
        </w:rPr>
        <w:t>user’s</w:t>
      </w:r>
      <w:r w:rsidR="00910903">
        <w:rPr>
          <w:rFonts w:ascii="Arial" w:hAnsi="Arial" w:cs="Arial"/>
        </w:rPr>
        <w:t xml:space="preserve"> </w:t>
      </w:r>
      <w:r w:rsidR="00910903">
        <w:rPr>
          <w:rFonts w:ascii="Arial" w:hAnsi="Arial" w:cs="Arial"/>
        </w:rPr>
        <w:lastRenderedPageBreak/>
        <w:t xml:space="preserve">hand. </w:t>
      </w:r>
      <w:r w:rsidR="00A568CF">
        <w:rPr>
          <w:rFonts w:ascii="Arial" w:hAnsi="Arial" w:cs="Arial"/>
        </w:rPr>
        <w:t>A major benefit of using a raspberry pi is that everything is installed onto the SD card which can be swapped and another operating system can be loaded with other applications installed, this allows the user to switch between devices easier and replacement of the pi is as easy as swapping the SD card and inserting it into another pi so no data is lost. The raspberry offers SSH and VNC Server which are both pre-installed into the default operating system which allows the user to remote access into the raspberry pi and has the desktop layout connected so they can see everything and control everything. This is great for installing the raspberry pi is places where a monitor is not available near the pi or the HDMI cable to the pi isn’t long enough. The user can update and restart the raspberry pi remotely over LAN or the internet if the ports are forwarded and a password w</w:t>
      </w:r>
      <w:r w:rsidR="008675C9">
        <w:rPr>
          <w:rFonts w:ascii="Arial" w:hAnsi="Arial" w:cs="Arial"/>
        </w:rPr>
        <w:t>as</w:t>
      </w:r>
      <w:r w:rsidR="00A568CF">
        <w:rPr>
          <w:rFonts w:ascii="Arial" w:hAnsi="Arial" w:cs="Arial"/>
        </w:rPr>
        <w:t xml:space="preserve"> set.  </w:t>
      </w:r>
      <w:r w:rsidR="009F15ED">
        <w:rPr>
          <w:rFonts w:ascii="Arial" w:hAnsi="Arial" w:cs="Arial"/>
        </w:rPr>
        <w:t xml:space="preserve"> [8]</w:t>
      </w:r>
      <w:r w:rsidR="00CF284D">
        <w:rPr>
          <w:rFonts w:ascii="Arial" w:hAnsi="Arial" w:cs="Arial"/>
        </w:rPr>
        <w:t xml:space="preserve"> [13]</w:t>
      </w:r>
    </w:p>
    <w:p w14:paraId="11829590" w14:textId="77777777" w:rsidR="0009378E" w:rsidRDefault="009F15ED" w:rsidP="0009378E">
      <w:pPr>
        <w:keepNext/>
        <w:jc w:val="both"/>
      </w:pPr>
      <w:r>
        <w:rPr>
          <w:rFonts w:ascii="Arial" w:hAnsi="Arial" w:cs="Arial"/>
          <w:noProof/>
          <w:color w:val="000000" w:themeColor="text1"/>
          <w:sz w:val="28"/>
          <w:lang w:eastAsia="en-GB"/>
        </w:rPr>
        <w:drawing>
          <wp:inline distT="0" distB="0" distL="0" distR="0" wp14:anchorId="5230A7E2" wp14:editId="270F04A3">
            <wp:extent cx="1952625" cy="1464577"/>
            <wp:effectExtent l="0" t="0" r="0" b="2540"/>
            <wp:docPr id="5" name="Picture 5"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c67a3e02f41441dae98f8b91c792c1e1b4afef1_770a584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69129" cy="1476956"/>
                    </a:xfrm>
                    <a:prstGeom prst="rect">
                      <a:avLst/>
                    </a:prstGeom>
                  </pic:spPr>
                </pic:pic>
              </a:graphicData>
            </a:graphic>
          </wp:inline>
        </w:drawing>
      </w:r>
    </w:p>
    <w:p w14:paraId="4D1A81CE" w14:textId="14267509" w:rsidR="006F4C67" w:rsidRPr="0009378E" w:rsidRDefault="0009378E" w:rsidP="0009378E">
      <w:pPr>
        <w:pStyle w:val="Caption"/>
        <w:jc w:val="both"/>
        <w:rPr>
          <w:color w:val="auto"/>
        </w:rPr>
      </w:pPr>
      <w:r w:rsidRPr="0009378E">
        <w:rPr>
          <w:color w:val="auto"/>
        </w:rPr>
        <w:t xml:space="preserve">Figure </w:t>
      </w:r>
      <w:r w:rsidRPr="0009378E">
        <w:rPr>
          <w:color w:val="auto"/>
        </w:rPr>
        <w:fldChar w:fldCharType="begin"/>
      </w:r>
      <w:r w:rsidRPr="0009378E">
        <w:rPr>
          <w:color w:val="auto"/>
        </w:rPr>
        <w:instrText xml:space="preserve"> SEQ Figure \* ARABIC </w:instrText>
      </w:r>
      <w:r w:rsidRPr="0009378E">
        <w:rPr>
          <w:color w:val="auto"/>
        </w:rPr>
        <w:fldChar w:fldCharType="separate"/>
      </w:r>
      <w:r w:rsidR="005D4601">
        <w:rPr>
          <w:noProof/>
          <w:color w:val="auto"/>
        </w:rPr>
        <w:t>3</w:t>
      </w:r>
      <w:r w:rsidRPr="0009378E">
        <w:rPr>
          <w:color w:val="auto"/>
        </w:rPr>
        <w:fldChar w:fldCharType="end"/>
      </w:r>
      <w:r w:rsidRPr="0009378E">
        <w:rPr>
          <w:color w:val="auto"/>
        </w:rPr>
        <w:t xml:space="preserve"> – Raspberry Pi 3 Model B+ </w:t>
      </w:r>
      <w:r w:rsidR="009F15ED" w:rsidRPr="0009378E">
        <w:rPr>
          <w:color w:val="auto"/>
        </w:rPr>
        <w:t>[9]</w:t>
      </w:r>
    </w:p>
    <w:p w14:paraId="091BAFDA" w14:textId="7685EC4F" w:rsidR="006D47DE" w:rsidRPr="00CA2E72" w:rsidRDefault="002F27AC" w:rsidP="00D42553">
      <w:pPr>
        <w:pStyle w:val="Heading2"/>
        <w:jc w:val="both"/>
        <w:rPr>
          <w:rFonts w:ascii="Arial" w:hAnsi="Arial" w:cs="Arial"/>
          <w:color w:val="auto"/>
          <w:sz w:val="28"/>
        </w:rPr>
      </w:pPr>
      <w:bookmarkStart w:id="36" w:name="_Toc26620849"/>
      <w:r>
        <w:rPr>
          <w:rFonts w:ascii="Arial" w:hAnsi="Arial" w:cs="Arial"/>
          <w:color w:val="auto"/>
          <w:sz w:val="28"/>
        </w:rPr>
        <w:t>2.4</w:t>
      </w:r>
      <w:r w:rsidR="006D47DE" w:rsidRPr="00CA2E72">
        <w:rPr>
          <w:rFonts w:ascii="Arial" w:hAnsi="Arial" w:cs="Arial"/>
          <w:color w:val="auto"/>
          <w:sz w:val="28"/>
        </w:rPr>
        <w:t xml:space="preserve"> Comparison of devices –</w:t>
      </w:r>
      <w:bookmarkEnd w:id="36"/>
    </w:p>
    <w:p w14:paraId="6674A705" w14:textId="39F0390A" w:rsidR="002F27AC" w:rsidRPr="002F27AC" w:rsidRDefault="002F27AC" w:rsidP="00D42553">
      <w:pPr>
        <w:jc w:val="both"/>
        <w:rPr>
          <w:rFonts w:ascii="Arial" w:hAnsi="Arial" w:cs="Arial"/>
        </w:rPr>
      </w:pPr>
      <w:r w:rsidRPr="002F27AC">
        <w:rPr>
          <w:rFonts w:ascii="Arial" w:hAnsi="Arial" w:cs="Arial"/>
        </w:rPr>
        <w:t xml:space="preserve">From a system specification standpoint, the raspberry pi 3 model b+ offers the best hardware overall such as a faster CPU than the Arduino and Beaglebone black, more RAM, more storage and it offers a faster wireless signal than the Beaglebone black, which the Arduino doesn’t even offer. Wireless could be handy for the device if ethernet isn’t an option or it can be used as a backup method if the ethernet connection fails after a long period of time. From a cost standpoint, the Arduino would be the one to go with since it has the lowest cost but doesn’t have half of the specifications of the raspberry pi 3 model b+. </w:t>
      </w:r>
      <w:r w:rsidR="00A568CF">
        <w:rPr>
          <w:rFonts w:ascii="Arial" w:hAnsi="Arial" w:cs="Arial"/>
        </w:rPr>
        <w:t xml:space="preserve">The raspberry pi has a GUI, which allows for easy modification over the Arduino. The raspberry pi has </w:t>
      </w:r>
      <w:r w:rsidR="00DA4A4C">
        <w:rPr>
          <w:rFonts w:ascii="Arial" w:hAnsi="Arial" w:cs="Arial"/>
        </w:rPr>
        <w:t>an</w:t>
      </w:r>
      <w:r w:rsidR="00A568CF">
        <w:rPr>
          <w:rFonts w:ascii="Arial" w:hAnsi="Arial" w:cs="Arial"/>
        </w:rPr>
        <w:t xml:space="preserve"> operating system created for the device by the official makers which fully supports all the key-hardware inside the device which as the additional pins found inside the device for extra modification, this operating runs off Linux which allows the user to create and modify pretty much anything on the device, the Beaglebone black doesn’t have an official operating system so there could be some issues if certain modification were needed. </w:t>
      </w:r>
    </w:p>
    <w:p w14:paraId="12D9EFE2" w14:textId="77777777" w:rsidR="006E3DF9" w:rsidRDefault="006E3DF9" w:rsidP="00D42553">
      <w:pPr>
        <w:jc w:val="both"/>
        <w:rPr>
          <w:rFonts w:ascii="Arial" w:hAnsi="Arial" w:cs="Arial"/>
          <w:sz w:val="28"/>
        </w:rPr>
      </w:pPr>
    </w:p>
    <w:p w14:paraId="658B3CEA" w14:textId="1A06EB93" w:rsidR="006D47DE" w:rsidRDefault="006E3DF9" w:rsidP="00D42553">
      <w:pPr>
        <w:pStyle w:val="Heading2"/>
        <w:jc w:val="both"/>
        <w:rPr>
          <w:rFonts w:ascii="Arial" w:hAnsi="Arial" w:cs="Arial"/>
          <w:color w:val="auto"/>
          <w:sz w:val="28"/>
          <w:szCs w:val="28"/>
        </w:rPr>
      </w:pPr>
      <w:bookmarkStart w:id="37" w:name="_Toc26620850"/>
      <w:r w:rsidRPr="006E3DF9">
        <w:rPr>
          <w:rFonts w:ascii="Arial" w:hAnsi="Arial" w:cs="Arial"/>
          <w:color w:val="auto"/>
          <w:sz w:val="28"/>
          <w:szCs w:val="28"/>
        </w:rPr>
        <w:t xml:space="preserve">2.5 </w:t>
      </w:r>
      <w:r>
        <w:rPr>
          <w:rFonts w:ascii="Arial" w:hAnsi="Arial" w:cs="Arial"/>
          <w:color w:val="auto"/>
          <w:sz w:val="28"/>
          <w:szCs w:val="28"/>
        </w:rPr>
        <w:t>A</w:t>
      </w:r>
      <w:r w:rsidRPr="006E3DF9">
        <w:rPr>
          <w:rFonts w:ascii="Arial" w:hAnsi="Arial" w:cs="Arial"/>
          <w:color w:val="auto"/>
          <w:sz w:val="28"/>
          <w:szCs w:val="28"/>
        </w:rPr>
        <w:t>dditiona</w:t>
      </w:r>
      <w:r>
        <w:rPr>
          <w:rFonts w:ascii="Arial" w:hAnsi="Arial" w:cs="Arial"/>
          <w:color w:val="auto"/>
          <w:sz w:val="28"/>
          <w:szCs w:val="28"/>
        </w:rPr>
        <w:t xml:space="preserve">l research for hardware </w:t>
      </w:r>
      <w:r w:rsidRPr="006E3DF9">
        <w:rPr>
          <w:rFonts w:ascii="Arial" w:hAnsi="Arial" w:cs="Arial"/>
          <w:color w:val="auto"/>
          <w:sz w:val="28"/>
          <w:szCs w:val="28"/>
        </w:rPr>
        <w:t>–</w:t>
      </w:r>
      <w:bookmarkEnd w:id="37"/>
    </w:p>
    <w:p w14:paraId="5231BF50" w14:textId="16D0465E" w:rsidR="006E3DF9" w:rsidRDefault="00084B7A" w:rsidP="00D42553">
      <w:pPr>
        <w:jc w:val="both"/>
        <w:rPr>
          <w:rFonts w:ascii="Arial" w:hAnsi="Arial" w:cs="Arial"/>
        </w:rPr>
      </w:pPr>
      <w:r w:rsidRPr="00084B7A">
        <w:rPr>
          <w:rFonts w:ascii="Arial" w:hAnsi="Arial" w:cs="Arial"/>
        </w:rPr>
        <w:t>AdTrap –</w:t>
      </w:r>
    </w:p>
    <w:p w14:paraId="6C835885" w14:textId="4AF5A6B6" w:rsidR="00084B7A" w:rsidRPr="00084B7A" w:rsidRDefault="00084B7A" w:rsidP="00D42553">
      <w:pPr>
        <w:jc w:val="both"/>
        <w:rPr>
          <w:rFonts w:ascii="Arial" w:hAnsi="Arial" w:cs="Arial"/>
        </w:rPr>
      </w:pPr>
      <w:r>
        <w:rPr>
          <w:rFonts w:ascii="Arial" w:hAnsi="Arial" w:cs="Arial"/>
        </w:rPr>
        <w:t xml:space="preserve">AdTrap is </w:t>
      </w:r>
      <w:r w:rsidR="00C84EF5">
        <w:rPr>
          <w:rFonts w:ascii="Arial" w:hAnsi="Arial" w:cs="Arial"/>
        </w:rPr>
        <w:t>an</w:t>
      </w:r>
      <w:r>
        <w:rPr>
          <w:rFonts w:ascii="Arial" w:hAnsi="Arial" w:cs="Arial"/>
        </w:rPr>
        <w:t xml:space="preserve"> adblocking hardware solution which comes pre-installed to allow the user to plug into their network and automatically self-configure. This device has 256MB RAM, 1GB Storage</w:t>
      </w:r>
      <w:r w:rsidR="00FA43F7">
        <w:rPr>
          <w:rFonts w:ascii="Arial" w:hAnsi="Arial" w:cs="Arial"/>
        </w:rPr>
        <w:t>,</w:t>
      </w:r>
      <w:r>
        <w:rPr>
          <w:rFonts w:ascii="Arial" w:hAnsi="Arial" w:cs="Arial"/>
        </w:rPr>
        <w:t xml:space="preserve"> and ARM cortex-A8 720 MHz. The system hardware for this device is lower than the ones previously mentioned, which could mean that this device should support </w:t>
      </w:r>
      <w:r w:rsidR="00FA43F7">
        <w:rPr>
          <w:rFonts w:ascii="Arial" w:hAnsi="Arial" w:cs="Arial"/>
        </w:rPr>
        <w:t>fewer</w:t>
      </w:r>
      <w:r>
        <w:rPr>
          <w:rFonts w:ascii="Arial" w:hAnsi="Arial" w:cs="Arial"/>
        </w:rPr>
        <w:t xml:space="preserve"> users than the others. AdTrap works by installing the hardware device in-between the modem and router on the network or by installing it after the modem/router if the modem/router come as one. AdTrap acts </w:t>
      </w:r>
      <w:r w:rsidR="00FA43F7">
        <w:rPr>
          <w:rFonts w:ascii="Arial" w:hAnsi="Arial" w:cs="Arial"/>
        </w:rPr>
        <w:t>like</w:t>
      </w:r>
      <w:r>
        <w:rPr>
          <w:rFonts w:ascii="Arial" w:hAnsi="Arial" w:cs="Arial"/>
        </w:rPr>
        <w:t xml:space="preserve"> a proxy server on the network which requires all the devices on the network including smartphones to set up a proxy connection to the AdTrap, which will then filter out advertisements on the network. AdTrap works with all devices connected to the network either by ethernet or WIFI.  [10]</w:t>
      </w:r>
    </w:p>
    <w:p w14:paraId="68658848" w14:textId="77777777" w:rsidR="0009378E" w:rsidRDefault="00084B7A" w:rsidP="0009378E">
      <w:pPr>
        <w:keepNext/>
        <w:jc w:val="both"/>
      </w:pPr>
      <w:r>
        <w:rPr>
          <w:rFonts w:ascii="Arial" w:hAnsi="Arial" w:cs="Arial"/>
          <w:noProof/>
          <w:lang w:eastAsia="en-GB"/>
        </w:rPr>
        <w:lastRenderedPageBreak/>
        <w:drawing>
          <wp:inline distT="0" distB="0" distL="0" distR="0" wp14:anchorId="60C82B46" wp14:editId="573F9DF2">
            <wp:extent cx="3737947" cy="1247775"/>
            <wp:effectExtent l="0" t="0" r="0" b="0"/>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95ff3390a6b42ec3c70aea7ccea2a56_original.png"/>
                    <pic:cNvPicPr/>
                  </pic:nvPicPr>
                  <pic:blipFill>
                    <a:blip r:embed="rId12">
                      <a:extLst>
                        <a:ext uri="{28A0092B-C50C-407E-A947-70E740481C1C}">
                          <a14:useLocalDpi xmlns:a14="http://schemas.microsoft.com/office/drawing/2010/main" val="0"/>
                        </a:ext>
                      </a:extLst>
                    </a:blip>
                    <a:stretch>
                      <a:fillRect/>
                    </a:stretch>
                  </pic:blipFill>
                  <pic:spPr>
                    <a:xfrm>
                      <a:off x="0" y="0"/>
                      <a:ext cx="3841486" cy="1282338"/>
                    </a:xfrm>
                    <a:prstGeom prst="rect">
                      <a:avLst/>
                    </a:prstGeom>
                  </pic:spPr>
                </pic:pic>
              </a:graphicData>
            </a:graphic>
          </wp:inline>
        </w:drawing>
      </w:r>
    </w:p>
    <w:p w14:paraId="0FC012EC" w14:textId="511EB6C8" w:rsidR="00084B7A" w:rsidRPr="005D4601" w:rsidRDefault="0009378E" w:rsidP="005D4601">
      <w:pPr>
        <w:pStyle w:val="Caption"/>
        <w:jc w:val="both"/>
        <w:rPr>
          <w:color w:val="auto"/>
        </w:rPr>
      </w:pPr>
      <w:r w:rsidRPr="005D4601">
        <w:rPr>
          <w:color w:val="auto"/>
        </w:rPr>
        <w:t xml:space="preserve">Figure </w:t>
      </w:r>
      <w:r w:rsidRPr="005D4601">
        <w:rPr>
          <w:color w:val="auto"/>
        </w:rPr>
        <w:fldChar w:fldCharType="begin"/>
      </w:r>
      <w:r w:rsidRPr="005D4601">
        <w:rPr>
          <w:color w:val="auto"/>
        </w:rPr>
        <w:instrText xml:space="preserve"> SEQ Figure \* ARABIC </w:instrText>
      </w:r>
      <w:r w:rsidRPr="005D4601">
        <w:rPr>
          <w:color w:val="auto"/>
        </w:rPr>
        <w:fldChar w:fldCharType="separate"/>
      </w:r>
      <w:r w:rsidR="005D4601">
        <w:rPr>
          <w:noProof/>
          <w:color w:val="auto"/>
        </w:rPr>
        <w:t>4</w:t>
      </w:r>
      <w:r w:rsidRPr="005D4601">
        <w:rPr>
          <w:color w:val="auto"/>
        </w:rPr>
        <w:fldChar w:fldCharType="end"/>
      </w:r>
      <w:r w:rsidRPr="005D4601">
        <w:rPr>
          <w:color w:val="auto"/>
        </w:rPr>
        <w:t xml:space="preserve"> – AdTrap</w:t>
      </w:r>
      <w:r w:rsidR="005D4601" w:rsidRPr="005D4601">
        <w:rPr>
          <w:color w:val="auto"/>
        </w:rPr>
        <w:t xml:space="preserve"> </w:t>
      </w:r>
      <w:r w:rsidR="00084B7A" w:rsidRPr="005D4601">
        <w:rPr>
          <w:color w:val="auto"/>
        </w:rPr>
        <w:t>[11]</w:t>
      </w:r>
    </w:p>
    <w:p w14:paraId="074268C1" w14:textId="77777777" w:rsidR="0009378E" w:rsidRDefault="00084B7A" w:rsidP="0009378E">
      <w:pPr>
        <w:keepNext/>
        <w:jc w:val="both"/>
      </w:pPr>
      <w:r>
        <w:rPr>
          <w:rFonts w:ascii="Arial" w:hAnsi="Arial" w:cs="Arial"/>
          <w:noProof/>
          <w:lang w:eastAsia="en-GB"/>
        </w:rPr>
        <w:drawing>
          <wp:inline distT="0" distB="0" distL="0" distR="0" wp14:anchorId="3C15CEE4" wp14:editId="28E14F3D">
            <wp:extent cx="3764372" cy="153352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53afeca5ad202886ca4efe60cae40f7_original.png"/>
                    <pic:cNvPicPr/>
                  </pic:nvPicPr>
                  <pic:blipFill>
                    <a:blip r:embed="rId13">
                      <a:extLst>
                        <a:ext uri="{28A0092B-C50C-407E-A947-70E740481C1C}">
                          <a14:useLocalDpi xmlns:a14="http://schemas.microsoft.com/office/drawing/2010/main" val="0"/>
                        </a:ext>
                      </a:extLst>
                    </a:blip>
                    <a:stretch>
                      <a:fillRect/>
                    </a:stretch>
                  </pic:blipFill>
                  <pic:spPr>
                    <a:xfrm>
                      <a:off x="0" y="0"/>
                      <a:ext cx="3858710" cy="1571956"/>
                    </a:xfrm>
                    <a:prstGeom prst="rect">
                      <a:avLst/>
                    </a:prstGeom>
                  </pic:spPr>
                </pic:pic>
              </a:graphicData>
            </a:graphic>
          </wp:inline>
        </w:drawing>
      </w:r>
    </w:p>
    <w:p w14:paraId="36D5DC0A" w14:textId="7949CB76" w:rsidR="00084B7A" w:rsidRPr="005D4601" w:rsidRDefault="0009378E" w:rsidP="005D4601">
      <w:pPr>
        <w:pStyle w:val="Caption"/>
        <w:jc w:val="both"/>
        <w:rPr>
          <w:color w:val="auto"/>
        </w:rPr>
      </w:pPr>
      <w:r w:rsidRPr="005D4601">
        <w:rPr>
          <w:color w:val="auto"/>
        </w:rPr>
        <w:t xml:space="preserve">Figure </w:t>
      </w:r>
      <w:r w:rsidRPr="005D4601">
        <w:rPr>
          <w:color w:val="auto"/>
        </w:rPr>
        <w:fldChar w:fldCharType="begin"/>
      </w:r>
      <w:r w:rsidRPr="005D4601">
        <w:rPr>
          <w:color w:val="auto"/>
        </w:rPr>
        <w:instrText xml:space="preserve"> SEQ Figure \* ARABIC </w:instrText>
      </w:r>
      <w:r w:rsidRPr="005D4601">
        <w:rPr>
          <w:color w:val="auto"/>
        </w:rPr>
        <w:fldChar w:fldCharType="separate"/>
      </w:r>
      <w:r w:rsidR="005D4601">
        <w:rPr>
          <w:noProof/>
          <w:color w:val="auto"/>
        </w:rPr>
        <w:t>5</w:t>
      </w:r>
      <w:r w:rsidRPr="005D4601">
        <w:rPr>
          <w:color w:val="auto"/>
        </w:rPr>
        <w:fldChar w:fldCharType="end"/>
      </w:r>
      <w:r w:rsidR="005D4601" w:rsidRPr="005D4601">
        <w:rPr>
          <w:color w:val="auto"/>
        </w:rPr>
        <w:t xml:space="preserve"> – AdTrap [12]</w:t>
      </w:r>
    </w:p>
    <w:p w14:paraId="26795DC7" w14:textId="6AC50120" w:rsidR="00084B7A" w:rsidRPr="00084B7A" w:rsidRDefault="00084B7A" w:rsidP="00D42553">
      <w:pPr>
        <w:jc w:val="both"/>
        <w:rPr>
          <w:rFonts w:ascii="Arial" w:hAnsi="Arial" w:cs="Arial"/>
        </w:rPr>
      </w:pPr>
      <w:r w:rsidRPr="00084B7A">
        <w:rPr>
          <w:rFonts w:ascii="Arial" w:hAnsi="Arial" w:cs="Arial"/>
        </w:rPr>
        <w:t>Pihole –</w:t>
      </w:r>
    </w:p>
    <w:p w14:paraId="5E05D8B8" w14:textId="3758A550" w:rsidR="00084B7A" w:rsidRPr="00084B7A" w:rsidRDefault="006F458B" w:rsidP="00D42553">
      <w:pPr>
        <w:jc w:val="both"/>
        <w:rPr>
          <w:rFonts w:ascii="Arial" w:hAnsi="Arial" w:cs="Arial"/>
        </w:rPr>
      </w:pPr>
      <w:r>
        <w:rPr>
          <w:rFonts w:ascii="Arial" w:hAnsi="Arial" w:cs="Arial"/>
        </w:rPr>
        <w:t xml:space="preserve">Pihole is a hardware blocking solution which was created for the raspberry pi to act as a DNS server on the internet network to filter out online advertisements. Pihole has additional features such as a web </w:t>
      </w:r>
      <w:r w:rsidR="0063026D">
        <w:rPr>
          <w:rFonts w:ascii="Arial" w:hAnsi="Arial" w:cs="Arial"/>
        </w:rPr>
        <w:t>GUI</w:t>
      </w:r>
      <w:r>
        <w:rPr>
          <w:rFonts w:ascii="Arial" w:hAnsi="Arial" w:cs="Arial"/>
        </w:rPr>
        <w:t xml:space="preserve"> to monitor the traffic, add or remove domains from the blocked list and to act as a DHCP server encase the user cannot change the DHCP settings on the router so they could just disable it and allow Pihole to become the DHCP server and DNS server. Pihole is free software which supports the raspberry pi and users have created a forum with their own block lists to allow users to have a better experience when browsing the internet without advertisements rather than waiting for the pre-configured Pihole blocklist to update and it might not contain the blocks from external sources such as other users modified blocklists.</w:t>
      </w:r>
      <w:r w:rsidR="00F12949">
        <w:rPr>
          <w:rFonts w:ascii="Arial" w:hAnsi="Arial" w:cs="Arial"/>
        </w:rPr>
        <w:t xml:space="preserve"> The web </w:t>
      </w:r>
      <w:r w:rsidR="0063026D">
        <w:rPr>
          <w:rFonts w:ascii="Arial" w:hAnsi="Arial" w:cs="Arial"/>
        </w:rPr>
        <w:t>GUI</w:t>
      </w:r>
      <w:r w:rsidR="00F12949">
        <w:rPr>
          <w:rFonts w:ascii="Arial" w:hAnsi="Arial" w:cs="Arial"/>
        </w:rPr>
        <w:t xml:space="preserve"> allows the user to gather results such as how many domains are on the blacklist, the number of times a block has been triggered</w:t>
      </w:r>
      <w:r w:rsidR="004C03EB">
        <w:rPr>
          <w:rFonts w:ascii="Arial" w:hAnsi="Arial" w:cs="Arial"/>
        </w:rPr>
        <w:t xml:space="preserve"> and more.</w:t>
      </w:r>
      <w:r w:rsidR="00796B69">
        <w:rPr>
          <w:rFonts w:ascii="Arial" w:hAnsi="Arial" w:cs="Arial"/>
        </w:rPr>
        <w:t xml:space="preserve"> Pihole works over IPv4 and IPv6 connections and allows for medication from any device connected to the same network to change the settings of the blocklist etc. A major benefit of the Pihole is not all devices in the network must use it, you can set a couple or the entire network to use the Pihole. If the Pihole fails then the devices on the network will </w:t>
      </w:r>
      <w:r w:rsidR="00DA4A4C">
        <w:rPr>
          <w:rFonts w:ascii="Arial" w:hAnsi="Arial" w:cs="Arial"/>
        </w:rPr>
        <w:t>fall back</w:t>
      </w:r>
      <w:r w:rsidR="00796B69">
        <w:rPr>
          <w:rFonts w:ascii="Arial" w:hAnsi="Arial" w:cs="Arial"/>
        </w:rPr>
        <w:t xml:space="preserve"> onto its secondary DNS server, which could be a backup Pihole or a public DNS server to ensure no downtime of the network. </w:t>
      </w:r>
      <w:r w:rsidR="00F12949">
        <w:rPr>
          <w:rFonts w:ascii="Arial" w:hAnsi="Arial" w:cs="Arial"/>
        </w:rPr>
        <w:t xml:space="preserve"> [15]</w:t>
      </w:r>
    </w:p>
    <w:p w14:paraId="60692CF8" w14:textId="77777777" w:rsidR="005D4601" w:rsidRDefault="00F12949" w:rsidP="005D4601">
      <w:pPr>
        <w:keepNext/>
        <w:jc w:val="both"/>
      </w:pPr>
      <w:r>
        <w:rPr>
          <w:rFonts w:ascii="Arial" w:hAnsi="Arial" w:cs="Arial"/>
          <w:noProof/>
          <w:lang w:eastAsia="en-GB"/>
        </w:rPr>
        <w:drawing>
          <wp:inline distT="0" distB="0" distL="0" distR="0" wp14:anchorId="39DE8FA8" wp14:editId="520DB40A">
            <wp:extent cx="3322506" cy="1953158"/>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ashboard.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49256" cy="1968883"/>
                    </a:xfrm>
                    <a:prstGeom prst="rect">
                      <a:avLst/>
                    </a:prstGeom>
                  </pic:spPr>
                </pic:pic>
              </a:graphicData>
            </a:graphic>
          </wp:inline>
        </w:drawing>
      </w:r>
    </w:p>
    <w:p w14:paraId="106A91DB" w14:textId="0FAE3A0C" w:rsidR="006E3DF9" w:rsidRPr="005D4601" w:rsidRDefault="005D4601" w:rsidP="005D4601">
      <w:pPr>
        <w:pStyle w:val="Caption"/>
        <w:jc w:val="both"/>
        <w:rPr>
          <w:color w:val="auto"/>
        </w:rPr>
      </w:pPr>
      <w:r w:rsidRPr="005D4601">
        <w:rPr>
          <w:color w:val="auto"/>
        </w:rPr>
        <w:t xml:space="preserve">Figure </w:t>
      </w:r>
      <w:r w:rsidRPr="005D4601">
        <w:rPr>
          <w:color w:val="auto"/>
        </w:rPr>
        <w:fldChar w:fldCharType="begin"/>
      </w:r>
      <w:r w:rsidRPr="005D4601">
        <w:rPr>
          <w:color w:val="auto"/>
        </w:rPr>
        <w:instrText xml:space="preserve"> SEQ Figure \* ARABIC </w:instrText>
      </w:r>
      <w:r w:rsidRPr="005D4601">
        <w:rPr>
          <w:color w:val="auto"/>
        </w:rPr>
        <w:fldChar w:fldCharType="separate"/>
      </w:r>
      <w:r>
        <w:rPr>
          <w:noProof/>
          <w:color w:val="auto"/>
        </w:rPr>
        <w:t>6</w:t>
      </w:r>
      <w:r w:rsidRPr="005D4601">
        <w:rPr>
          <w:color w:val="auto"/>
        </w:rPr>
        <w:fldChar w:fldCharType="end"/>
      </w:r>
      <w:r w:rsidRPr="005D4601">
        <w:rPr>
          <w:color w:val="auto"/>
        </w:rPr>
        <w:t xml:space="preserve"> – Pihole Dashboard [16]</w:t>
      </w:r>
    </w:p>
    <w:p w14:paraId="4FBEA2B3" w14:textId="09BAE2AD" w:rsidR="006D47DE" w:rsidRPr="00CA2E72" w:rsidRDefault="002F27AC" w:rsidP="00D42553">
      <w:pPr>
        <w:pStyle w:val="Heading2"/>
        <w:jc w:val="both"/>
        <w:rPr>
          <w:rFonts w:ascii="Arial" w:hAnsi="Arial" w:cs="Arial"/>
          <w:color w:val="auto"/>
          <w:sz w:val="28"/>
        </w:rPr>
      </w:pPr>
      <w:bookmarkStart w:id="38" w:name="_Toc26620851"/>
      <w:r>
        <w:rPr>
          <w:rFonts w:ascii="Arial" w:hAnsi="Arial" w:cs="Arial"/>
          <w:color w:val="auto"/>
          <w:sz w:val="28"/>
        </w:rPr>
        <w:lastRenderedPageBreak/>
        <w:t>2.</w:t>
      </w:r>
      <w:r w:rsidR="006E3DF9">
        <w:rPr>
          <w:rFonts w:ascii="Arial" w:hAnsi="Arial" w:cs="Arial"/>
          <w:color w:val="auto"/>
          <w:sz w:val="28"/>
        </w:rPr>
        <w:t xml:space="preserve">6 </w:t>
      </w:r>
      <w:r w:rsidR="006D47DE" w:rsidRPr="00CA2E72">
        <w:rPr>
          <w:rFonts w:ascii="Arial" w:hAnsi="Arial" w:cs="Arial"/>
          <w:color w:val="auto"/>
          <w:sz w:val="28"/>
        </w:rPr>
        <w:t>Research for software –</w:t>
      </w:r>
      <w:bookmarkEnd w:id="38"/>
      <w:r w:rsidR="004C03EB">
        <w:rPr>
          <w:rFonts w:ascii="Arial" w:hAnsi="Arial" w:cs="Arial"/>
          <w:color w:val="auto"/>
          <w:sz w:val="28"/>
        </w:rPr>
        <w:t xml:space="preserve"> </w:t>
      </w:r>
    </w:p>
    <w:p w14:paraId="531C4C80" w14:textId="7B8E8DBC" w:rsidR="006D47DE" w:rsidRPr="00E41CF2" w:rsidRDefault="007A3A73" w:rsidP="00D42553">
      <w:pPr>
        <w:pStyle w:val="ListParagraph"/>
        <w:numPr>
          <w:ilvl w:val="0"/>
          <w:numId w:val="16"/>
        </w:numPr>
        <w:jc w:val="both"/>
        <w:rPr>
          <w:rFonts w:ascii="Arial" w:hAnsi="Arial" w:cs="Arial"/>
          <w:color w:val="000000" w:themeColor="text1"/>
        </w:rPr>
      </w:pPr>
      <w:r w:rsidRPr="00E41CF2">
        <w:rPr>
          <w:rFonts w:ascii="Arial" w:hAnsi="Arial" w:cs="Arial"/>
          <w:color w:val="000000" w:themeColor="text1"/>
        </w:rPr>
        <w:t>Adblock Plus –</w:t>
      </w:r>
      <w:r w:rsidR="00D16F54" w:rsidRPr="00E41CF2">
        <w:rPr>
          <w:rFonts w:ascii="Arial" w:hAnsi="Arial" w:cs="Arial"/>
          <w:color w:val="000000" w:themeColor="text1"/>
        </w:rPr>
        <w:t xml:space="preserve"> </w:t>
      </w:r>
      <w:r w:rsidR="004C383B" w:rsidRPr="00E41CF2">
        <w:rPr>
          <w:rFonts w:ascii="Arial" w:hAnsi="Arial" w:cs="Arial"/>
          <w:color w:val="000000" w:themeColor="text1"/>
        </w:rPr>
        <w:t>The software uses keywords and phrases to filter out Advertising tags on a webpage. Adblock plus is able to remove online advertisements which are hidden within a certain element of the webpage</w:t>
      </w:r>
      <w:r w:rsidR="00DA51F1">
        <w:rPr>
          <w:rFonts w:ascii="Arial" w:hAnsi="Arial" w:cs="Arial"/>
          <w:color w:val="000000" w:themeColor="text1"/>
        </w:rPr>
        <w:t>,</w:t>
      </w:r>
      <w:r w:rsidR="004C383B" w:rsidRPr="00E41CF2">
        <w:rPr>
          <w:rFonts w:ascii="Arial" w:hAnsi="Arial" w:cs="Arial"/>
          <w:color w:val="000000" w:themeColor="text1"/>
        </w:rPr>
        <w:t xml:space="preserve"> for example, the website designer might add some online advertising code to a random area of the site such as an image, banner, website template to try and get around most adblockers which is known as element-hiding but </w:t>
      </w:r>
      <w:r w:rsidR="00F31C7D">
        <w:rPr>
          <w:rFonts w:ascii="Arial" w:hAnsi="Arial" w:cs="Arial"/>
          <w:color w:val="000000" w:themeColor="text1"/>
        </w:rPr>
        <w:t>A</w:t>
      </w:r>
      <w:r w:rsidR="00F31C7D" w:rsidRPr="00E41CF2">
        <w:rPr>
          <w:rFonts w:ascii="Arial" w:hAnsi="Arial" w:cs="Arial"/>
          <w:color w:val="000000" w:themeColor="text1"/>
        </w:rPr>
        <w:t>dBlock</w:t>
      </w:r>
      <w:r w:rsidR="004C383B" w:rsidRPr="00E41CF2">
        <w:rPr>
          <w:rFonts w:ascii="Arial" w:hAnsi="Arial" w:cs="Arial"/>
          <w:color w:val="000000" w:themeColor="text1"/>
        </w:rPr>
        <w:t xml:space="preserve"> plus searches throughout the whole site’s client-side code to prevent these online advertisements from loading/functioning. Trackers</w:t>
      </w:r>
      <w:r w:rsidR="004C03EB">
        <w:rPr>
          <w:rFonts w:ascii="Arial" w:hAnsi="Arial" w:cs="Arial"/>
          <w:color w:val="000000" w:themeColor="text1"/>
        </w:rPr>
        <w:t xml:space="preserve"> are also blocked to stop </w:t>
      </w:r>
      <w:r w:rsidR="00776FBC">
        <w:rPr>
          <w:rFonts w:ascii="Arial" w:hAnsi="Arial" w:cs="Arial"/>
          <w:color w:val="000000" w:themeColor="text1"/>
        </w:rPr>
        <w:t>most of</w:t>
      </w:r>
      <w:r w:rsidR="004C03EB">
        <w:rPr>
          <w:rFonts w:ascii="Arial" w:hAnsi="Arial" w:cs="Arial"/>
          <w:color w:val="000000" w:themeColor="text1"/>
        </w:rPr>
        <w:t xml:space="preserve"> the advertisements from rendering. [17] [18]</w:t>
      </w:r>
    </w:p>
    <w:p w14:paraId="75BBC205" w14:textId="52F863E6" w:rsidR="007A3A73" w:rsidRPr="00B13F20" w:rsidRDefault="007A3A73" w:rsidP="00D42553">
      <w:pPr>
        <w:jc w:val="both"/>
        <w:rPr>
          <w:rFonts w:ascii="Arial" w:hAnsi="Arial" w:cs="Arial"/>
          <w:color w:val="000000" w:themeColor="text1"/>
          <w:szCs w:val="22"/>
        </w:rPr>
      </w:pPr>
    </w:p>
    <w:p w14:paraId="5E935459" w14:textId="21356B97" w:rsidR="007A3A73" w:rsidRPr="00596AFA" w:rsidRDefault="00F3302C" w:rsidP="00D42553">
      <w:pPr>
        <w:pStyle w:val="ListParagraph"/>
        <w:numPr>
          <w:ilvl w:val="0"/>
          <w:numId w:val="16"/>
        </w:numPr>
        <w:jc w:val="both"/>
        <w:rPr>
          <w:rFonts w:ascii="Arial" w:hAnsi="Arial" w:cs="Arial"/>
          <w:color w:val="000000" w:themeColor="text1"/>
        </w:rPr>
      </w:pPr>
      <w:r w:rsidRPr="00596AFA">
        <w:rPr>
          <w:rFonts w:ascii="Arial" w:hAnsi="Arial" w:cs="Arial"/>
          <w:color w:val="000000" w:themeColor="text1"/>
        </w:rPr>
        <w:t>CyberSec</w:t>
      </w:r>
      <w:r w:rsidR="00D16F54" w:rsidRPr="00596AFA">
        <w:rPr>
          <w:rFonts w:ascii="Arial" w:hAnsi="Arial" w:cs="Arial"/>
          <w:color w:val="000000" w:themeColor="text1"/>
        </w:rPr>
        <w:t xml:space="preserve"> –</w:t>
      </w:r>
      <w:r w:rsidR="00596AFA" w:rsidRPr="00596AFA">
        <w:rPr>
          <w:rFonts w:ascii="Arial" w:hAnsi="Arial" w:cs="Arial"/>
          <w:color w:val="000000" w:themeColor="text1"/>
        </w:rPr>
        <w:t xml:space="preserve"> This softwa</w:t>
      </w:r>
      <w:r w:rsidR="00596AFA">
        <w:rPr>
          <w:rFonts w:ascii="Arial" w:hAnsi="Arial" w:cs="Arial"/>
          <w:color w:val="000000" w:themeColor="text1"/>
        </w:rPr>
        <w:t>re changes the DNS information of the machine to filter DNS queries to an alter location tha</w:t>
      </w:r>
      <w:r w:rsidR="00DD5D9E">
        <w:rPr>
          <w:rFonts w:ascii="Arial" w:hAnsi="Arial" w:cs="Arial"/>
          <w:color w:val="000000" w:themeColor="text1"/>
        </w:rPr>
        <w:t>n</w:t>
      </w:r>
      <w:r w:rsidR="00596AFA">
        <w:rPr>
          <w:rFonts w:ascii="Arial" w:hAnsi="Arial" w:cs="Arial"/>
          <w:color w:val="000000" w:themeColor="text1"/>
        </w:rPr>
        <w:t xml:space="preserve"> the ones previously defined by the DHCP Server or static DNS server. This can be considered unsafe </w:t>
      </w:r>
      <w:r w:rsidR="003A67DF">
        <w:rPr>
          <w:rFonts w:ascii="Arial" w:hAnsi="Arial" w:cs="Arial"/>
          <w:color w:val="000000" w:themeColor="text1"/>
        </w:rPr>
        <w:t xml:space="preserve">as the DNS query information could be sent to a </w:t>
      </w:r>
      <w:r w:rsidR="003A67DF" w:rsidRPr="003A67DF">
        <w:rPr>
          <w:rFonts w:ascii="Arial" w:hAnsi="Arial" w:cs="Arial"/>
          <w:color w:val="000000" w:themeColor="text1"/>
        </w:rPr>
        <w:t>malicious</w:t>
      </w:r>
      <w:r w:rsidR="003A67DF">
        <w:rPr>
          <w:rFonts w:ascii="Arial" w:hAnsi="Arial" w:cs="Arial"/>
          <w:color w:val="000000" w:themeColor="text1"/>
        </w:rPr>
        <w:t xml:space="preserve"> server or the DNS server could be hacked in the future releasing any DNS queries </w:t>
      </w:r>
      <w:r w:rsidR="00B13F20">
        <w:rPr>
          <w:rFonts w:ascii="Arial" w:hAnsi="Arial" w:cs="Arial"/>
          <w:color w:val="000000" w:themeColor="text1"/>
        </w:rPr>
        <w:t xml:space="preserve">that were made, A lot of information can be gathered from DNS queries such as what the user was looking at and what time they were looking at it. </w:t>
      </w:r>
      <w:r w:rsidR="004C03EB">
        <w:rPr>
          <w:rFonts w:ascii="Arial" w:hAnsi="Arial" w:cs="Arial"/>
          <w:color w:val="000000" w:themeColor="text1"/>
        </w:rPr>
        <w:t>[17] [19]</w:t>
      </w:r>
    </w:p>
    <w:p w14:paraId="0DC3A45C" w14:textId="76B4A709" w:rsidR="007A3A73" w:rsidRPr="00596AFA" w:rsidRDefault="007A3A73" w:rsidP="00D42553">
      <w:pPr>
        <w:jc w:val="both"/>
        <w:rPr>
          <w:rFonts w:ascii="Arial" w:hAnsi="Arial" w:cs="Arial"/>
          <w:color w:val="000000" w:themeColor="text1"/>
        </w:rPr>
      </w:pPr>
    </w:p>
    <w:p w14:paraId="4E2BCDB0" w14:textId="6419B6B1" w:rsidR="007A3A73" w:rsidRPr="00596AFA" w:rsidRDefault="00B13F20" w:rsidP="00D42553">
      <w:pPr>
        <w:pStyle w:val="ListParagraph"/>
        <w:numPr>
          <w:ilvl w:val="0"/>
          <w:numId w:val="16"/>
        </w:numPr>
        <w:jc w:val="both"/>
        <w:rPr>
          <w:rFonts w:ascii="Arial" w:hAnsi="Arial" w:cs="Arial"/>
          <w:color w:val="000000" w:themeColor="text1"/>
        </w:rPr>
      </w:pPr>
      <w:r>
        <w:rPr>
          <w:rFonts w:ascii="Arial" w:hAnsi="Arial" w:cs="Arial"/>
          <w:color w:val="000000" w:themeColor="text1"/>
        </w:rPr>
        <w:t xml:space="preserve">uBlock Plus </w:t>
      </w:r>
      <w:r w:rsidR="007A3A73" w:rsidRPr="00596AFA">
        <w:rPr>
          <w:rFonts w:ascii="Arial" w:hAnsi="Arial" w:cs="Arial"/>
          <w:color w:val="000000" w:themeColor="text1"/>
        </w:rPr>
        <w:t>Adblock</w:t>
      </w:r>
      <w:r>
        <w:rPr>
          <w:rFonts w:ascii="Arial" w:hAnsi="Arial" w:cs="Arial"/>
          <w:color w:val="000000" w:themeColor="text1"/>
        </w:rPr>
        <w:t>er</w:t>
      </w:r>
      <w:r w:rsidR="00D16F54" w:rsidRPr="00596AFA">
        <w:rPr>
          <w:rFonts w:ascii="Arial" w:hAnsi="Arial" w:cs="Arial"/>
          <w:color w:val="000000" w:themeColor="text1"/>
        </w:rPr>
        <w:t xml:space="preserve"> –</w:t>
      </w:r>
      <w:r>
        <w:rPr>
          <w:rFonts w:ascii="Arial" w:hAnsi="Arial" w:cs="Arial"/>
          <w:color w:val="000000" w:themeColor="text1"/>
        </w:rPr>
        <w:t xml:space="preserve"> </w:t>
      </w:r>
      <w:r w:rsidR="00AE05D4">
        <w:rPr>
          <w:rFonts w:ascii="Arial" w:hAnsi="Arial" w:cs="Arial"/>
          <w:color w:val="000000" w:themeColor="text1"/>
        </w:rPr>
        <w:t>uBlock user a series of tools to block online advertisements and stop them from being rendered onto the webpage, the user can modify which online advertisements are being blocked and unblock anything such as a feature on the website that’s being mistaken for an advertisement. uBlock Plus have a certain method th</w:t>
      </w:r>
      <w:r w:rsidR="004F00ED">
        <w:rPr>
          <w:rFonts w:ascii="Arial" w:hAnsi="Arial" w:cs="Arial"/>
          <w:color w:val="000000" w:themeColor="text1"/>
        </w:rPr>
        <w:t>a</w:t>
      </w:r>
      <w:r w:rsidR="00AE05D4">
        <w:rPr>
          <w:rFonts w:ascii="Arial" w:hAnsi="Arial" w:cs="Arial"/>
          <w:color w:val="000000" w:themeColor="text1"/>
        </w:rPr>
        <w:t>n dealing with pop-up and malware advertisements and stop them from rendering</w:t>
      </w:r>
      <w:r w:rsidR="004F00ED">
        <w:rPr>
          <w:rFonts w:ascii="Arial" w:hAnsi="Arial" w:cs="Arial"/>
          <w:color w:val="000000" w:themeColor="text1"/>
        </w:rPr>
        <w:t>/</w:t>
      </w:r>
      <w:r w:rsidR="00AE05D4">
        <w:rPr>
          <w:rFonts w:ascii="Arial" w:hAnsi="Arial" w:cs="Arial"/>
          <w:color w:val="000000" w:themeColor="text1"/>
        </w:rPr>
        <w:t xml:space="preserve">working. </w:t>
      </w:r>
      <w:r w:rsidR="004C03EB">
        <w:rPr>
          <w:rFonts w:ascii="Arial" w:hAnsi="Arial" w:cs="Arial"/>
          <w:color w:val="000000" w:themeColor="text1"/>
        </w:rPr>
        <w:t>[17] [20]</w:t>
      </w:r>
    </w:p>
    <w:p w14:paraId="25ACE37B" w14:textId="77777777" w:rsidR="006D47DE" w:rsidRDefault="006D47DE" w:rsidP="00D42553">
      <w:pPr>
        <w:jc w:val="both"/>
        <w:rPr>
          <w:rFonts w:ascii="Arial" w:hAnsi="Arial" w:cs="Arial"/>
          <w:color w:val="000000" w:themeColor="text1"/>
          <w:sz w:val="28"/>
        </w:rPr>
      </w:pPr>
    </w:p>
    <w:p w14:paraId="6B501E19" w14:textId="744F6874" w:rsidR="006D47DE" w:rsidRPr="00CA2E72" w:rsidRDefault="002F27AC" w:rsidP="00D42553">
      <w:pPr>
        <w:pStyle w:val="Heading2"/>
        <w:jc w:val="both"/>
        <w:rPr>
          <w:rFonts w:ascii="Arial" w:hAnsi="Arial" w:cs="Arial"/>
          <w:color w:val="auto"/>
          <w:sz w:val="28"/>
        </w:rPr>
      </w:pPr>
      <w:bookmarkStart w:id="39" w:name="_Toc26620852"/>
      <w:r>
        <w:rPr>
          <w:rFonts w:ascii="Arial" w:hAnsi="Arial" w:cs="Arial"/>
          <w:color w:val="auto"/>
          <w:sz w:val="28"/>
        </w:rPr>
        <w:t>2.</w:t>
      </w:r>
      <w:r w:rsidR="006E3DF9">
        <w:rPr>
          <w:rFonts w:ascii="Arial" w:hAnsi="Arial" w:cs="Arial"/>
          <w:color w:val="auto"/>
          <w:sz w:val="28"/>
        </w:rPr>
        <w:t>7</w:t>
      </w:r>
      <w:r w:rsidR="006D47DE" w:rsidRPr="00CA2E72">
        <w:rPr>
          <w:rFonts w:ascii="Arial" w:hAnsi="Arial" w:cs="Arial"/>
          <w:color w:val="auto"/>
          <w:sz w:val="28"/>
        </w:rPr>
        <w:t xml:space="preserve"> Comparison of software –</w:t>
      </w:r>
      <w:bookmarkEnd w:id="39"/>
    </w:p>
    <w:p w14:paraId="267974D8" w14:textId="271BFF64" w:rsidR="006D47DE" w:rsidRPr="00265DB4" w:rsidRDefault="00265DB4" w:rsidP="00D42553">
      <w:pPr>
        <w:jc w:val="both"/>
        <w:rPr>
          <w:rFonts w:ascii="Arial" w:hAnsi="Arial" w:cs="Arial"/>
          <w:color w:val="000000" w:themeColor="text1"/>
          <w:szCs w:val="22"/>
        </w:rPr>
      </w:pPr>
      <w:r>
        <w:rPr>
          <w:rFonts w:ascii="Arial" w:hAnsi="Arial" w:cs="Arial"/>
          <w:color w:val="000000" w:themeColor="text1"/>
          <w:szCs w:val="22"/>
        </w:rPr>
        <w:t xml:space="preserve">There are many different types of software adblockers and how they deal with advertisements. These can be filtering out keywords and certain lines of code from the site’s client-side JavaScript or any other programming language that the webpage was created in. Another method can be the DNS method which filters the advertisement out from loading before it reaches the users network which can be </w:t>
      </w:r>
      <w:r w:rsidRPr="00265DB4">
        <w:rPr>
          <w:rFonts w:ascii="Arial" w:hAnsi="Arial" w:cs="Arial"/>
          <w:color w:val="000000" w:themeColor="text1"/>
          <w:szCs w:val="22"/>
        </w:rPr>
        <w:t>beneficial</w:t>
      </w:r>
      <w:r w:rsidR="00401766">
        <w:rPr>
          <w:rFonts w:ascii="Arial" w:hAnsi="Arial" w:cs="Arial"/>
          <w:color w:val="000000" w:themeColor="text1"/>
          <w:szCs w:val="22"/>
        </w:rPr>
        <w:t xml:space="preserve"> when dealing with limited network plans but doesn’t always filter out the advertisement since advertisements can be placed on the same DNS address instead of separation them, which either causes the page not to load or the page to load with some to all </w:t>
      </w:r>
      <w:r w:rsidR="003476A6">
        <w:rPr>
          <w:rFonts w:ascii="Arial" w:hAnsi="Arial" w:cs="Arial"/>
          <w:color w:val="000000" w:themeColor="text1"/>
          <w:szCs w:val="22"/>
        </w:rPr>
        <w:t>advertisements</w:t>
      </w:r>
      <w:r w:rsidR="00401766">
        <w:rPr>
          <w:rFonts w:ascii="Arial" w:hAnsi="Arial" w:cs="Arial"/>
          <w:color w:val="000000" w:themeColor="text1"/>
          <w:szCs w:val="22"/>
        </w:rPr>
        <w:t xml:space="preserve">. The filtering approach </w:t>
      </w:r>
      <w:r w:rsidR="003476A6">
        <w:rPr>
          <w:rFonts w:ascii="Arial" w:hAnsi="Arial" w:cs="Arial"/>
          <w:color w:val="000000" w:themeColor="text1"/>
          <w:szCs w:val="22"/>
        </w:rPr>
        <w:t xml:space="preserve">seems as if would filter out more advertisements </w:t>
      </w:r>
      <w:r w:rsidR="00F54C63">
        <w:rPr>
          <w:rFonts w:ascii="Arial" w:hAnsi="Arial" w:cs="Arial"/>
          <w:color w:val="000000" w:themeColor="text1"/>
          <w:szCs w:val="22"/>
        </w:rPr>
        <w:t xml:space="preserve">but at the cost of using more system resources than the DNS approach but security-wise seems to be the better approach. </w:t>
      </w:r>
    </w:p>
    <w:p w14:paraId="03554422" w14:textId="77777777" w:rsidR="006D47DE" w:rsidRDefault="006D47DE" w:rsidP="00D42553">
      <w:pPr>
        <w:jc w:val="both"/>
        <w:rPr>
          <w:rFonts w:ascii="Arial" w:hAnsi="Arial" w:cs="Arial"/>
          <w:color w:val="000000" w:themeColor="text1"/>
          <w:sz w:val="28"/>
        </w:rPr>
      </w:pPr>
    </w:p>
    <w:p w14:paraId="640B5BBB" w14:textId="7F2FA1F9" w:rsidR="006D47DE" w:rsidRPr="00CA2E72" w:rsidRDefault="002F27AC" w:rsidP="00D42553">
      <w:pPr>
        <w:pStyle w:val="Heading2"/>
        <w:jc w:val="both"/>
        <w:rPr>
          <w:rFonts w:ascii="Arial" w:hAnsi="Arial" w:cs="Arial"/>
          <w:color w:val="auto"/>
          <w:sz w:val="28"/>
        </w:rPr>
      </w:pPr>
      <w:bookmarkStart w:id="40" w:name="_Toc26620853"/>
      <w:r>
        <w:rPr>
          <w:rFonts w:ascii="Arial" w:hAnsi="Arial" w:cs="Arial"/>
          <w:color w:val="auto"/>
          <w:sz w:val="28"/>
        </w:rPr>
        <w:t>2.</w:t>
      </w:r>
      <w:r w:rsidR="006E3DF9">
        <w:rPr>
          <w:rFonts w:ascii="Arial" w:hAnsi="Arial" w:cs="Arial"/>
          <w:color w:val="auto"/>
          <w:sz w:val="28"/>
        </w:rPr>
        <w:t>8</w:t>
      </w:r>
      <w:r w:rsidR="006D47DE" w:rsidRPr="00CA2E72">
        <w:rPr>
          <w:rFonts w:ascii="Arial" w:hAnsi="Arial" w:cs="Arial"/>
          <w:color w:val="auto"/>
          <w:sz w:val="28"/>
        </w:rPr>
        <w:t xml:space="preserve"> Comparison between software and hardware –</w:t>
      </w:r>
      <w:bookmarkEnd w:id="40"/>
    </w:p>
    <w:p w14:paraId="659B95C4" w14:textId="77777777" w:rsidR="00BD4422" w:rsidRPr="00BD4422" w:rsidRDefault="00BD4422" w:rsidP="00D42553">
      <w:pPr>
        <w:jc w:val="both"/>
        <w:rPr>
          <w:rFonts w:ascii="Arial" w:hAnsi="Arial" w:cs="Arial"/>
        </w:rPr>
      </w:pPr>
      <w:r w:rsidRPr="00BD4422">
        <w:rPr>
          <w:rFonts w:ascii="Arial" w:hAnsi="Arial" w:cs="Arial"/>
        </w:rPr>
        <w:t>Hardware</w:t>
      </w:r>
    </w:p>
    <w:p w14:paraId="1CCD7CF6" w14:textId="77777777" w:rsidR="00BD4422" w:rsidRPr="00BD4422" w:rsidRDefault="00BD4422" w:rsidP="00D42553">
      <w:pPr>
        <w:pStyle w:val="ListParagraph"/>
        <w:numPr>
          <w:ilvl w:val="0"/>
          <w:numId w:val="17"/>
        </w:numPr>
        <w:spacing w:after="160" w:line="259" w:lineRule="auto"/>
        <w:jc w:val="both"/>
        <w:rPr>
          <w:rFonts w:ascii="Arial" w:hAnsi="Arial" w:cs="Arial"/>
        </w:rPr>
      </w:pPr>
      <w:r w:rsidRPr="00BD4422">
        <w:rPr>
          <w:rFonts w:ascii="Arial" w:hAnsi="Arial" w:cs="Arial"/>
        </w:rPr>
        <w:t xml:space="preserve">Devices used commercially – There are two types of hardware adblockers, the type that has been setup as a proxy server which filters out online advertisements through a series of network traffic manipulation or setting up some hardware to act as a DNS server which filters out online advertisements by blocking certain DNS queries. The devices for these tend to be very expensive equipment. All data becomes tunnelled through a single point of entry such as client device to adblocker device to router unless the adblocker </w:t>
      </w:r>
      <w:r w:rsidRPr="00BD4422">
        <w:rPr>
          <w:rFonts w:ascii="Arial" w:hAnsi="Arial" w:cs="Arial"/>
        </w:rPr>
        <w:lastRenderedPageBreak/>
        <w:t xml:space="preserve">has been placed externally which would offer more disadvantages than advantages. </w:t>
      </w:r>
    </w:p>
    <w:p w14:paraId="123FAD68" w14:textId="77777777" w:rsidR="00BD4422" w:rsidRPr="00BD4422" w:rsidRDefault="00BD4422" w:rsidP="00D42553">
      <w:pPr>
        <w:pStyle w:val="ListParagraph"/>
        <w:numPr>
          <w:ilvl w:val="0"/>
          <w:numId w:val="17"/>
        </w:numPr>
        <w:spacing w:after="160" w:line="259" w:lineRule="auto"/>
        <w:jc w:val="both"/>
        <w:rPr>
          <w:rFonts w:ascii="Arial" w:hAnsi="Arial" w:cs="Arial"/>
        </w:rPr>
      </w:pPr>
      <w:r w:rsidRPr="00BD4422">
        <w:rPr>
          <w:rFonts w:ascii="Arial" w:hAnsi="Arial" w:cs="Arial"/>
        </w:rPr>
        <w:t>Advantages of using the hardware – The client device would use fewer system resources such as RAM and CPU since the removal of online advertisements is done external to the client device, not all devices support adblocking software, which means that using hardware-based adblocking can remove online advertisements on these devices. Saving bandwidth.</w:t>
      </w:r>
    </w:p>
    <w:p w14:paraId="2FEC1F90" w14:textId="77777777" w:rsidR="00BD4422" w:rsidRPr="00BD4422" w:rsidRDefault="00BD4422" w:rsidP="00D42553">
      <w:pPr>
        <w:pStyle w:val="ListParagraph"/>
        <w:numPr>
          <w:ilvl w:val="0"/>
          <w:numId w:val="17"/>
        </w:numPr>
        <w:spacing w:after="160" w:line="259" w:lineRule="auto"/>
        <w:jc w:val="both"/>
        <w:rPr>
          <w:rFonts w:ascii="Arial" w:hAnsi="Arial" w:cs="Arial"/>
        </w:rPr>
      </w:pPr>
      <w:r w:rsidRPr="00BD4422">
        <w:rPr>
          <w:rFonts w:ascii="Arial" w:hAnsi="Arial" w:cs="Arial"/>
        </w:rPr>
        <w:t>Disadvantages of using the hardware – Not all online advertisements might not be removed since it relays on DNS queries and blocking them if they are known for resolving advertisements but if the site uses one DNS service that also resolves the advertisements then this could mean that the online advertisements could still load.</w:t>
      </w:r>
    </w:p>
    <w:p w14:paraId="1083944F" w14:textId="77777777" w:rsidR="00BD4422" w:rsidRPr="00BD4422" w:rsidRDefault="00BD4422" w:rsidP="00D42553">
      <w:pPr>
        <w:jc w:val="both"/>
        <w:rPr>
          <w:rFonts w:ascii="Arial" w:hAnsi="Arial" w:cs="Arial"/>
        </w:rPr>
      </w:pPr>
      <w:r w:rsidRPr="00BD4422">
        <w:rPr>
          <w:rFonts w:ascii="Arial" w:hAnsi="Arial" w:cs="Arial"/>
        </w:rPr>
        <w:t xml:space="preserve">Software </w:t>
      </w:r>
    </w:p>
    <w:p w14:paraId="22DD48A2" w14:textId="1B9F06D5" w:rsidR="00BD4422" w:rsidRPr="00BD4422" w:rsidRDefault="00BD4422" w:rsidP="00D42553">
      <w:pPr>
        <w:pStyle w:val="ListParagraph"/>
        <w:numPr>
          <w:ilvl w:val="0"/>
          <w:numId w:val="18"/>
        </w:numPr>
        <w:spacing w:after="160" w:line="259" w:lineRule="auto"/>
        <w:jc w:val="both"/>
        <w:rPr>
          <w:rFonts w:ascii="Arial" w:hAnsi="Arial" w:cs="Arial"/>
        </w:rPr>
      </w:pPr>
      <w:r w:rsidRPr="00BD4422">
        <w:rPr>
          <w:rFonts w:ascii="Arial" w:hAnsi="Arial" w:cs="Arial"/>
        </w:rPr>
        <w:t xml:space="preserve">Common Software – There </w:t>
      </w:r>
      <w:r w:rsidR="004F00ED">
        <w:rPr>
          <w:rFonts w:ascii="Arial" w:hAnsi="Arial" w:cs="Arial"/>
        </w:rPr>
        <w:t xml:space="preserve">is </w:t>
      </w:r>
      <w:r w:rsidR="00A70542">
        <w:rPr>
          <w:rFonts w:ascii="Arial" w:hAnsi="Arial" w:cs="Arial"/>
        </w:rPr>
        <w:t xml:space="preserve">a </w:t>
      </w:r>
      <w:r w:rsidR="004F00ED">
        <w:rPr>
          <w:rFonts w:ascii="Arial" w:hAnsi="Arial" w:cs="Arial"/>
        </w:rPr>
        <w:t>lot of</w:t>
      </w:r>
      <w:r w:rsidRPr="00BD4422">
        <w:rPr>
          <w:rFonts w:ascii="Arial" w:hAnsi="Arial" w:cs="Arial"/>
        </w:rPr>
        <w:t xml:space="preserve"> adblocking software on Windows OS for each browser such as AdBlock and AdBlock plus, which have been reported as the top adblocking software of 2019. These adblocking software implement changes to the page by changing the JavaScript that runs the loading of the page. AdTrap is another top adblocking software but this filters the client’s browsers traffic to filter through a proxy server.</w:t>
      </w:r>
    </w:p>
    <w:p w14:paraId="1E382F98" w14:textId="3DC54DCE" w:rsidR="00BD4422" w:rsidRPr="00BD4422" w:rsidRDefault="00BD4422" w:rsidP="00D42553">
      <w:pPr>
        <w:pStyle w:val="ListParagraph"/>
        <w:numPr>
          <w:ilvl w:val="0"/>
          <w:numId w:val="18"/>
        </w:numPr>
        <w:spacing w:after="160" w:line="259" w:lineRule="auto"/>
        <w:jc w:val="both"/>
        <w:rPr>
          <w:rFonts w:ascii="Arial" w:hAnsi="Arial" w:cs="Arial"/>
        </w:rPr>
      </w:pPr>
      <w:r w:rsidRPr="00BD4422">
        <w:rPr>
          <w:rFonts w:ascii="Arial" w:hAnsi="Arial" w:cs="Arial"/>
        </w:rPr>
        <w:t>Advantages of using the software – The software adblocker could potentially block all online advertisements on the page if the modification of the scripts, which load the webpage was altered to remove the advertisements from appearing. Another advantage would be the user can disable the ad</w:t>
      </w:r>
      <w:r w:rsidR="004F00ED">
        <w:rPr>
          <w:rFonts w:ascii="Arial" w:hAnsi="Arial" w:cs="Arial"/>
        </w:rPr>
        <w:t xml:space="preserve"> </w:t>
      </w:r>
      <w:r w:rsidRPr="00BD4422">
        <w:rPr>
          <w:rFonts w:ascii="Arial" w:hAnsi="Arial" w:cs="Arial"/>
        </w:rPr>
        <w:t>blocker on the device at any given time if problems occur on the page or they could modify which advertisements that the adblocker targets.</w:t>
      </w:r>
    </w:p>
    <w:p w14:paraId="37FA11FD" w14:textId="02564EF6" w:rsidR="005361CB" w:rsidRDefault="00BD4422" w:rsidP="005361CB">
      <w:pPr>
        <w:pStyle w:val="ListParagraph"/>
        <w:numPr>
          <w:ilvl w:val="0"/>
          <w:numId w:val="18"/>
        </w:numPr>
        <w:spacing w:after="160" w:line="259" w:lineRule="auto"/>
        <w:jc w:val="both"/>
        <w:rPr>
          <w:rFonts w:ascii="Arial" w:hAnsi="Arial" w:cs="Arial"/>
        </w:rPr>
      </w:pPr>
      <w:r w:rsidRPr="00BD4422">
        <w:rPr>
          <w:rFonts w:ascii="Arial" w:hAnsi="Arial" w:cs="Arial"/>
        </w:rPr>
        <w:t xml:space="preserve">Disadvantages of using the software –The first disadvantage of a software adblocker is that it needs to be installed on the device on the network, so if you were in a company with a large number of machines, you would need to install the adblocking software on each of them. Another disadvantage of using a software adblocker is that it uses the system resources such as RAM and CPU so the user would need to consider that if the adblocker has enough system resources on each of the systems for it to run. </w:t>
      </w:r>
    </w:p>
    <w:p w14:paraId="441FEDA9" w14:textId="77777777" w:rsidR="005D4601" w:rsidRPr="005D4601" w:rsidRDefault="005D4601" w:rsidP="005D4601">
      <w:pPr>
        <w:spacing w:after="160" w:line="259" w:lineRule="auto"/>
        <w:jc w:val="both"/>
        <w:rPr>
          <w:rFonts w:ascii="Arial" w:hAnsi="Arial" w:cs="Arial"/>
        </w:rPr>
      </w:pPr>
    </w:p>
    <w:p w14:paraId="1EB50F87" w14:textId="7AF5C070" w:rsidR="001721A8" w:rsidRPr="00CA2E72" w:rsidRDefault="001721A8" w:rsidP="00D42553">
      <w:pPr>
        <w:pStyle w:val="Heading2"/>
        <w:jc w:val="both"/>
        <w:rPr>
          <w:rFonts w:ascii="Arial" w:hAnsi="Arial" w:cs="Arial"/>
          <w:color w:val="auto"/>
          <w:sz w:val="28"/>
        </w:rPr>
      </w:pPr>
      <w:bookmarkStart w:id="41" w:name="_Toc26620854"/>
      <w:r>
        <w:rPr>
          <w:rFonts w:ascii="Arial" w:hAnsi="Arial" w:cs="Arial"/>
          <w:color w:val="auto"/>
          <w:sz w:val="28"/>
        </w:rPr>
        <w:t>2.9</w:t>
      </w:r>
      <w:r w:rsidRPr="00CA2E72">
        <w:rPr>
          <w:rFonts w:ascii="Arial" w:hAnsi="Arial" w:cs="Arial"/>
          <w:color w:val="auto"/>
          <w:sz w:val="28"/>
        </w:rPr>
        <w:t xml:space="preserve"> </w:t>
      </w:r>
      <w:r>
        <w:rPr>
          <w:rFonts w:ascii="Arial" w:hAnsi="Arial" w:cs="Arial"/>
          <w:color w:val="auto"/>
          <w:sz w:val="28"/>
        </w:rPr>
        <w:t>Research Paper 1</w:t>
      </w:r>
      <w:r w:rsidRPr="00CA2E72">
        <w:rPr>
          <w:rFonts w:ascii="Arial" w:hAnsi="Arial" w:cs="Arial"/>
          <w:color w:val="auto"/>
          <w:sz w:val="28"/>
        </w:rPr>
        <w:t xml:space="preserve"> –</w:t>
      </w:r>
      <w:bookmarkEnd w:id="41"/>
      <w:r>
        <w:rPr>
          <w:rFonts w:ascii="Arial" w:hAnsi="Arial" w:cs="Arial"/>
          <w:color w:val="auto"/>
          <w:sz w:val="28"/>
        </w:rPr>
        <w:t xml:space="preserve"> </w:t>
      </w:r>
    </w:p>
    <w:p w14:paraId="23217899" w14:textId="77777777" w:rsidR="001721A8" w:rsidRPr="00D27BDA" w:rsidRDefault="001721A8" w:rsidP="00D42553">
      <w:pPr>
        <w:jc w:val="both"/>
        <w:rPr>
          <w:rFonts w:ascii="Arial" w:hAnsi="Arial" w:cs="Arial"/>
          <w:sz w:val="28"/>
        </w:rPr>
      </w:pPr>
      <w:r w:rsidRPr="00D27BDA">
        <w:rPr>
          <w:rFonts w:ascii="Arial" w:hAnsi="Arial" w:cs="Arial"/>
          <w:color w:val="000000" w:themeColor="text1"/>
          <w:sz w:val="28"/>
        </w:rPr>
        <w:t xml:space="preserve">Title – </w:t>
      </w:r>
      <w:r w:rsidRPr="00D27BDA">
        <w:rPr>
          <w:rFonts w:ascii="Arial" w:hAnsi="Arial" w:cs="Arial"/>
          <w:sz w:val="28"/>
        </w:rPr>
        <w:t xml:space="preserve">Catching free-riders: in-network </w:t>
      </w:r>
      <w:r>
        <w:rPr>
          <w:rFonts w:ascii="Arial" w:hAnsi="Arial" w:cs="Arial"/>
          <w:sz w:val="28"/>
        </w:rPr>
        <w:t>A</w:t>
      </w:r>
      <w:r w:rsidRPr="00D27BDA">
        <w:rPr>
          <w:rFonts w:ascii="Arial" w:hAnsi="Arial" w:cs="Arial"/>
          <w:sz w:val="28"/>
        </w:rPr>
        <w:t>dblock detection with machine learning techniques</w:t>
      </w:r>
    </w:p>
    <w:p w14:paraId="561C5528" w14:textId="14A11868" w:rsidR="001721A8" w:rsidRDefault="001721A8" w:rsidP="00D42553">
      <w:pPr>
        <w:jc w:val="both"/>
        <w:rPr>
          <w:rFonts w:ascii="Arial" w:hAnsi="Arial" w:cs="Arial"/>
          <w:color w:val="000000" w:themeColor="text1"/>
        </w:rPr>
      </w:pPr>
      <w:r>
        <w:rPr>
          <w:rFonts w:ascii="Arial" w:hAnsi="Arial" w:cs="Arial"/>
          <w:color w:val="000000" w:themeColor="text1"/>
        </w:rPr>
        <w:t xml:space="preserve">This report covers Adblock detection techniques which companies use and adapt to using to prevent users from using adblocking solutions on their websites. Companies use online advertisements to promote their products, earn advertisement revenue (which means displaying an external advertisement on the site to gain money) and to allow </w:t>
      </w:r>
      <w:r w:rsidR="007F4EA3">
        <w:rPr>
          <w:rFonts w:ascii="Arial" w:hAnsi="Arial" w:cs="Arial"/>
          <w:color w:val="000000" w:themeColor="text1"/>
        </w:rPr>
        <w:t>Ad Tracking</w:t>
      </w:r>
      <w:r>
        <w:rPr>
          <w:rFonts w:ascii="Arial" w:hAnsi="Arial" w:cs="Arial"/>
          <w:color w:val="000000" w:themeColor="text1"/>
        </w:rPr>
        <w:t xml:space="preserve"> features to recommend topics to the user. Adblocking techniques can be a difficult process to implement but it’s a great solution for companies to use. The AdBlock detection technique is using a machine learning technique which works in three major steps –</w:t>
      </w:r>
    </w:p>
    <w:p w14:paraId="17FBB5A0" w14:textId="77777777" w:rsidR="001721A8" w:rsidRDefault="001721A8" w:rsidP="00D42553">
      <w:pPr>
        <w:pStyle w:val="ListParagraph"/>
        <w:numPr>
          <w:ilvl w:val="0"/>
          <w:numId w:val="24"/>
        </w:numPr>
        <w:jc w:val="both"/>
        <w:rPr>
          <w:rFonts w:ascii="Arial" w:hAnsi="Arial" w:cs="Arial"/>
          <w:color w:val="000000" w:themeColor="text1"/>
        </w:rPr>
      </w:pPr>
      <w:r>
        <w:rPr>
          <w:rFonts w:ascii="Arial" w:hAnsi="Arial" w:cs="Arial"/>
          <w:color w:val="000000" w:themeColor="text1"/>
        </w:rPr>
        <w:t>A pre-classifier</w:t>
      </w:r>
    </w:p>
    <w:p w14:paraId="2E7389A7" w14:textId="77777777" w:rsidR="001721A8" w:rsidRDefault="001721A8" w:rsidP="00D42553">
      <w:pPr>
        <w:pStyle w:val="ListParagraph"/>
        <w:numPr>
          <w:ilvl w:val="0"/>
          <w:numId w:val="24"/>
        </w:numPr>
        <w:jc w:val="both"/>
        <w:rPr>
          <w:rFonts w:ascii="Arial" w:hAnsi="Arial" w:cs="Arial"/>
          <w:color w:val="000000" w:themeColor="text1"/>
        </w:rPr>
      </w:pPr>
      <w:r>
        <w:rPr>
          <w:rFonts w:ascii="Arial" w:hAnsi="Arial" w:cs="Arial"/>
          <w:color w:val="000000" w:themeColor="text1"/>
        </w:rPr>
        <w:lastRenderedPageBreak/>
        <w:t>The AdBlock classifier</w:t>
      </w:r>
    </w:p>
    <w:p w14:paraId="21748CEF" w14:textId="77777777" w:rsidR="001721A8" w:rsidRDefault="001721A8" w:rsidP="00D42553">
      <w:pPr>
        <w:pStyle w:val="ListParagraph"/>
        <w:numPr>
          <w:ilvl w:val="0"/>
          <w:numId w:val="24"/>
        </w:numPr>
        <w:jc w:val="both"/>
        <w:rPr>
          <w:rFonts w:ascii="Arial" w:hAnsi="Arial" w:cs="Arial"/>
          <w:color w:val="000000" w:themeColor="text1"/>
        </w:rPr>
      </w:pPr>
      <w:r>
        <w:rPr>
          <w:rFonts w:ascii="Arial" w:hAnsi="Arial" w:cs="Arial"/>
          <w:color w:val="000000" w:themeColor="text1"/>
        </w:rPr>
        <w:t>A post-classifier</w:t>
      </w:r>
    </w:p>
    <w:p w14:paraId="0F4F6852" w14:textId="77777777" w:rsidR="001721A8" w:rsidRPr="006D0898" w:rsidRDefault="001721A8" w:rsidP="00D42553">
      <w:pPr>
        <w:jc w:val="both"/>
        <w:rPr>
          <w:rFonts w:ascii="Arial" w:hAnsi="Arial" w:cs="Arial"/>
          <w:color w:val="000000" w:themeColor="text1"/>
        </w:rPr>
      </w:pPr>
      <w:r>
        <w:rPr>
          <w:rFonts w:ascii="Arial" w:hAnsi="Arial" w:cs="Arial"/>
          <w:color w:val="000000" w:themeColor="text1"/>
        </w:rPr>
        <w:t>Pre-classifier is to determine between active and idle traffic, which can be filtered to provide accurate results. The AdBlock classifier is data that’s been separated into two categories Adblock and Non-block class by using the input values from the active pre-classifier. Post-classifier filters the output of the AdBlock classifier to calculate the probability on how likely there is an Adblock solution being used to prevent advertisements from loading, rendering the user with a message stating them to disable the Adblock to continue onto the site. [22]</w:t>
      </w:r>
    </w:p>
    <w:p w14:paraId="18A49F49" w14:textId="6132870F" w:rsidR="001721A8" w:rsidRPr="006D0898" w:rsidRDefault="001721A8" w:rsidP="00D42553">
      <w:pPr>
        <w:jc w:val="both"/>
        <w:rPr>
          <w:rFonts w:ascii="Arial" w:hAnsi="Arial" w:cs="Arial"/>
          <w:color w:val="000000" w:themeColor="text1"/>
        </w:rPr>
      </w:pPr>
    </w:p>
    <w:p w14:paraId="7E7F674B" w14:textId="18DEE72B" w:rsidR="001721A8" w:rsidRPr="00CA2E72" w:rsidRDefault="001721A8" w:rsidP="00D42553">
      <w:pPr>
        <w:pStyle w:val="Heading2"/>
        <w:jc w:val="both"/>
        <w:rPr>
          <w:rFonts w:ascii="Arial" w:hAnsi="Arial" w:cs="Arial"/>
          <w:color w:val="auto"/>
          <w:sz w:val="28"/>
        </w:rPr>
      </w:pPr>
      <w:bookmarkStart w:id="42" w:name="_Toc26620855"/>
      <w:r>
        <w:rPr>
          <w:rFonts w:ascii="Arial" w:hAnsi="Arial" w:cs="Arial"/>
          <w:color w:val="auto"/>
          <w:sz w:val="28"/>
        </w:rPr>
        <w:t>2.10</w:t>
      </w:r>
      <w:r w:rsidRPr="00CA2E72">
        <w:rPr>
          <w:rFonts w:ascii="Arial" w:hAnsi="Arial" w:cs="Arial"/>
          <w:color w:val="auto"/>
          <w:sz w:val="28"/>
        </w:rPr>
        <w:t xml:space="preserve"> Research Paper </w:t>
      </w:r>
      <w:r>
        <w:rPr>
          <w:rFonts w:ascii="Arial" w:hAnsi="Arial" w:cs="Arial"/>
          <w:color w:val="auto"/>
          <w:sz w:val="28"/>
        </w:rPr>
        <w:t>2</w:t>
      </w:r>
      <w:r w:rsidRPr="00CA2E72">
        <w:rPr>
          <w:rFonts w:ascii="Arial" w:hAnsi="Arial" w:cs="Arial"/>
          <w:color w:val="auto"/>
          <w:sz w:val="28"/>
        </w:rPr>
        <w:t xml:space="preserve"> –</w:t>
      </w:r>
      <w:bookmarkEnd w:id="42"/>
    </w:p>
    <w:p w14:paraId="78AA95CA" w14:textId="77777777" w:rsidR="001721A8" w:rsidRPr="00D27BDA" w:rsidRDefault="001721A8" w:rsidP="00D42553">
      <w:pPr>
        <w:jc w:val="both"/>
        <w:rPr>
          <w:rFonts w:ascii="Arial" w:hAnsi="Arial" w:cs="Arial"/>
          <w:sz w:val="28"/>
        </w:rPr>
      </w:pPr>
      <w:r w:rsidRPr="00D27BDA">
        <w:rPr>
          <w:rFonts w:ascii="Arial" w:hAnsi="Arial" w:cs="Arial"/>
          <w:color w:val="000000" w:themeColor="text1"/>
          <w:sz w:val="28"/>
        </w:rPr>
        <w:t xml:space="preserve">Title – </w:t>
      </w:r>
      <w:r w:rsidRPr="00D27BDA">
        <w:rPr>
          <w:rFonts w:ascii="Arial" w:hAnsi="Arial" w:cs="Arial"/>
          <w:sz w:val="28"/>
        </w:rPr>
        <w:t>Filtering performance analysis and application study of advertising filtering tools</w:t>
      </w:r>
    </w:p>
    <w:p w14:paraId="434155CD" w14:textId="77777777" w:rsidR="001721A8" w:rsidRDefault="001721A8" w:rsidP="00D42553">
      <w:pPr>
        <w:jc w:val="both"/>
        <w:rPr>
          <w:rFonts w:ascii="Arial" w:hAnsi="Arial" w:cs="Arial"/>
          <w:color w:val="000000" w:themeColor="text1"/>
        </w:rPr>
      </w:pPr>
      <w:r>
        <w:rPr>
          <w:rFonts w:ascii="Arial" w:hAnsi="Arial" w:cs="Arial"/>
          <w:color w:val="000000" w:themeColor="text1"/>
        </w:rPr>
        <w:t>The report covers the filtering techniques used by software adblocking solutions when using a filter list. These filter lists have pre-defined rules for targeting advertisements which are –</w:t>
      </w:r>
    </w:p>
    <w:p w14:paraId="3C857735" w14:textId="77777777" w:rsidR="001721A8" w:rsidRDefault="001721A8" w:rsidP="00D42553">
      <w:pPr>
        <w:pStyle w:val="ListParagraph"/>
        <w:numPr>
          <w:ilvl w:val="0"/>
          <w:numId w:val="25"/>
        </w:numPr>
        <w:jc w:val="both"/>
        <w:rPr>
          <w:rFonts w:ascii="Arial" w:hAnsi="Arial" w:cs="Arial"/>
          <w:color w:val="000000" w:themeColor="text1"/>
        </w:rPr>
      </w:pPr>
      <w:r>
        <w:rPr>
          <w:rFonts w:ascii="Arial" w:hAnsi="Arial" w:cs="Arial"/>
          <w:color w:val="000000" w:themeColor="text1"/>
        </w:rPr>
        <w:t>Filtering by Address Parts</w:t>
      </w:r>
    </w:p>
    <w:p w14:paraId="673B0F02" w14:textId="77777777" w:rsidR="001721A8" w:rsidRDefault="001721A8" w:rsidP="00D42553">
      <w:pPr>
        <w:pStyle w:val="ListParagraph"/>
        <w:numPr>
          <w:ilvl w:val="0"/>
          <w:numId w:val="25"/>
        </w:numPr>
        <w:jc w:val="both"/>
        <w:rPr>
          <w:rFonts w:ascii="Arial" w:hAnsi="Arial" w:cs="Arial"/>
          <w:color w:val="000000" w:themeColor="text1"/>
        </w:rPr>
      </w:pPr>
      <w:r>
        <w:rPr>
          <w:rFonts w:ascii="Arial" w:hAnsi="Arial" w:cs="Arial"/>
          <w:color w:val="000000" w:themeColor="text1"/>
        </w:rPr>
        <w:t>Filtering by Domain Name</w:t>
      </w:r>
    </w:p>
    <w:p w14:paraId="5FBBA900" w14:textId="77777777" w:rsidR="001721A8" w:rsidRDefault="001721A8" w:rsidP="00D42553">
      <w:pPr>
        <w:pStyle w:val="ListParagraph"/>
        <w:numPr>
          <w:ilvl w:val="0"/>
          <w:numId w:val="25"/>
        </w:numPr>
        <w:jc w:val="both"/>
        <w:rPr>
          <w:rFonts w:ascii="Arial" w:hAnsi="Arial" w:cs="Arial"/>
          <w:color w:val="000000" w:themeColor="text1"/>
        </w:rPr>
      </w:pPr>
      <w:r>
        <w:rPr>
          <w:rFonts w:ascii="Arial" w:hAnsi="Arial" w:cs="Arial"/>
          <w:color w:val="000000" w:themeColor="text1"/>
        </w:rPr>
        <w:t>Filtering by Exact Address</w:t>
      </w:r>
    </w:p>
    <w:p w14:paraId="3D4F46B5" w14:textId="77777777" w:rsidR="001721A8" w:rsidRPr="001F2D47" w:rsidRDefault="001721A8" w:rsidP="00D42553">
      <w:pPr>
        <w:jc w:val="both"/>
        <w:rPr>
          <w:rFonts w:ascii="Arial" w:hAnsi="Arial" w:cs="Arial"/>
          <w:color w:val="000000" w:themeColor="text1"/>
        </w:rPr>
      </w:pPr>
    </w:p>
    <w:p w14:paraId="25586233" w14:textId="77777777" w:rsidR="001721A8" w:rsidRDefault="001721A8" w:rsidP="00D42553">
      <w:pPr>
        <w:jc w:val="both"/>
        <w:rPr>
          <w:rFonts w:ascii="Arial" w:hAnsi="Arial" w:cs="Arial"/>
          <w:color w:val="000000" w:themeColor="text1"/>
        </w:rPr>
      </w:pPr>
      <w:r w:rsidRPr="001F2D47">
        <w:rPr>
          <w:rFonts w:ascii="Arial" w:hAnsi="Arial" w:cs="Arial"/>
          <w:color w:val="000000" w:themeColor="text1"/>
        </w:rPr>
        <w:t>Filtering by Address Parts</w:t>
      </w:r>
      <w:r>
        <w:rPr>
          <w:rFonts w:ascii="Arial" w:hAnsi="Arial" w:cs="Arial"/>
          <w:color w:val="000000" w:themeColor="text1"/>
        </w:rPr>
        <w:t xml:space="preserve"> – </w:t>
      </w:r>
    </w:p>
    <w:p w14:paraId="4ABC0D34" w14:textId="77777777" w:rsidR="001721A8" w:rsidRDefault="001721A8" w:rsidP="00D42553">
      <w:pPr>
        <w:jc w:val="both"/>
        <w:rPr>
          <w:rFonts w:ascii="Arial" w:hAnsi="Arial" w:cs="Arial"/>
          <w:color w:val="000000" w:themeColor="text1"/>
        </w:rPr>
      </w:pPr>
      <w:r>
        <w:rPr>
          <w:rFonts w:ascii="Arial" w:hAnsi="Arial" w:cs="Arial"/>
          <w:color w:val="000000" w:themeColor="text1"/>
        </w:rPr>
        <w:t>This technique filters out address parts information found in the URL such as –</w:t>
      </w:r>
    </w:p>
    <w:p w14:paraId="2B535317" w14:textId="77777777" w:rsidR="001721A8" w:rsidRPr="006C7314" w:rsidRDefault="001721A8" w:rsidP="00D42553">
      <w:pPr>
        <w:pStyle w:val="NormalWeb"/>
        <w:shd w:val="clear" w:color="auto" w:fill="FFFFFF"/>
        <w:spacing w:before="0" w:beforeAutospacing="0" w:after="360" w:afterAutospacing="0"/>
        <w:jc w:val="both"/>
        <w:rPr>
          <w:rFonts w:ascii="Arial" w:hAnsi="Arial" w:cs="Arial"/>
          <w:color w:val="333333"/>
          <w:szCs w:val="23"/>
        </w:rPr>
      </w:pPr>
      <w:r>
        <w:rPr>
          <w:rFonts w:ascii="Arial" w:hAnsi="Arial" w:cs="Arial"/>
          <w:color w:val="333333"/>
          <w:szCs w:val="23"/>
        </w:rPr>
        <w:t>F</w:t>
      </w:r>
      <w:r w:rsidRPr="006C7314">
        <w:rPr>
          <w:rFonts w:ascii="Arial" w:hAnsi="Arial" w:cs="Arial"/>
          <w:color w:val="333333"/>
          <w:szCs w:val="23"/>
        </w:rPr>
        <w:t>ilters:</w:t>
      </w:r>
    </w:p>
    <w:p w14:paraId="36A772F8" w14:textId="77777777" w:rsidR="001721A8" w:rsidRPr="006C7314" w:rsidRDefault="001721A8" w:rsidP="00D42553">
      <w:pPr>
        <w:pStyle w:val="NormalWeb"/>
        <w:numPr>
          <w:ilvl w:val="0"/>
          <w:numId w:val="26"/>
        </w:numPr>
        <w:shd w:val="clear" w:color="auto" w:fill="FFFFFF"/>
        <w:spacing w:before="0" w:beforeAutospacing="0" w:after="360" w:afterAutospacing="0"/>
        <w:jc w:val="both"/>
        <w:rPr>
          <w:rFonts w:ascii="Arial" w:hAnsi="Arial" w:cs="Arial"/>
          <w:color w:val="333333"/>
          <w:szCs w:val="23"/>
        </w:rPr>
      </w:pPr>
      <w:r w:rsidRPr="006C7314">
        <w:rPr>
          <w:rFonts w:ascii="Arial" w:hAnsi="Arial" w:cs="Arial"/>
          <w:color w:val="333333"/>
          <w:szCs w:val="23"/>
        </w:rPr>
        <w:t>http://example.com/banner/foo/img</w:t>
      </w:r>
    </w:p>
    <w:p w14:paraId="50F27739" w14:textId="77777777" w:rsidR="001721A8" w:rsidRPr="006C7314" w:rsidRDefault="001721A8" w:rsidP="00D42553">
      <w:pPr>
        <w:pStyle w:val="NormalWeb"/>
        <w:numPr>
          <w:ilvl w:val="0"/>
          <w:numId w:val="26"/>
        </w:numPr>
        <w:shd w:val="clear" w:color="auto" w:fill="FFFFFF"/>
        <w:spacing w:before="0" w:beforeAutospacing="0" w:after="360" w:afterAutospacing="0"/>
        <w:jc w:val="both"/>
        <w:rPr>
          <w:rFonts w:ascii="Arial" w:hAnsi="Arial" w:cs="Arial"/>
          <w:color w:val="333333"/>
          <w:szCs w:val="23"/>
        </w:rPr>
      </w:pPr>
      <w:r w:rsidRPr="006C7314">
        <w:rPr>
          <w:rFonts w:ascii="Arial" w:hAnsi="Arial" w:cs="Arial"/>
          <w:color w:val="333333"/>
          <w:szCs w:val="23"/>
        </w:rPr>
        <w:t>http://example.com/banner/foo/bar/img?param</w:t>
      </w:r>
    </w:p>
    <w:p w14:paraId="00D4AB77" w14:textId="77777777" w:rsidR="001721A8" w:rsidRPr="006C7314" w:rsidRDefault="001721A8" w:rsidP="00D42553">
      <w:pPr>
        <w:pStyle w:val="NormalWeb"/>
        <w:numPr>
          <w:ilvl w:val="0"/>
          <w:numId w:val="26"/>
        </w:numPr>
        <w:shd w:val="clear" w:color="auto" w:fill="FFFFFF"/>
        <w:spacing w:before="0" w:beforeAutospacing="0" w:after="360" w:afterAutospacing="0"/>
        <w:jc w:val="both"/>
        <w:rPr>
          <w:rFonts w:ascii="Arial" w:hAnsi="Arial" w:cs="Arial"/>
          <w:color w:val="333333"/>
          <w:szCs w:val="23"/>
        </w:rPr>
      </w:pPr>
      <w:r w:rsidRPr="006C7314">
        <w:rPr>
          <w:rFonts w:ascii="Arial" w:hAnsi="Arial" w:cs="Arial"/>
          <w:color w:val="333333"/>
          <w:szCs w:val="23"/>
        </w:rPr>
        <w:t>http://example.com/banner//img/foo</w:t>
      </w:r>
    </w:p>
    <w:p w14:paraId="79C29AF7" w14:textId="77777777" w:rsidR="001721A8" w:rsidRPr="006C7314" w:rsidRDefault="001721A8" w:rsidP="00D42553">
      <w:pPr>
        <w:shd w:val="clear" w:color="auto" w:fill="FFFFFF"/>
        <w:spacing w:after="360"/>
        <w:jc w:val="both"/>
        <w:rPr>
          <w:rFonts w:ascii="Arial" w:hAnsi="Arial" w:cs="Arial"/>
          <w:color w:val="333333"/>
          <w:szCs w:val="23"/>
          <w:lang w:eastAsia="en-GB"/>
        </w:rPr>
      </w:pPr>
      <w:r>
        <w:rPr>
          <w:rFonts w:ascii="Arial" w:hAnsi="Arial" w:cs="Arial"/>
          <w:color w:val="333333"/>
          <w:szCs w:val="23"/>
          <w:lang w:eastAsia="en-GB"/>
        </w:rPr>
        <w:t>D</w:t>
      </w:r>
      <w:r w:rsidRPr="006C7314">
        <w:rPr>
          <w:rFonts w:ascii="Arial" w:hAnsi="Arial" w:cs="Arial"/>
          <w:color w:val="333333"/>
          <w:szCs w:val="23"/>
          <w:lang w:eastAsia="en-GB"/>
        </w:rPr>
        <w:t>oesn't filter:</w:t>
      </w:r>
    </w:p>
    <w:p w14:paraId="39BFF26A" w14:textId="77777777" w:rsidR="001721A8" w:rsidRPr="006C7314" w:rsidRDefault="001721A8" w:rsidP="00D42553">
      <w:pPr>
        <w:numPr>
          <w:ilvl w:val="0"/>
          <w:numId w:val="27"/>
        </w:numPr>
        <w:shd w:val="clear" w:color="auto" w:fill="FFFFFF"/>
        <w:spacing w:after="360"/>
        <w:jc w:val="both"/>
        <w:rPr>
          <w:rFonts w:ascii="Arial" w:hAnsi="Arial" w:cs="Arial"/>
          <w:color w:val="333333"/>
          <w:szCs w:val="23"/>
          <w:lang w:eastAsia="en-GB"/>
        </w:rPr>
      </w:pPr>
      <w:r w:rsidRPr="006C7314">
        <w:rPr>
          <w:rFonts w:ascii="Arial" w:hAnsi="Arial" w:cs="Arial"/>
          <w:color w:val="333333"/>
          <w:szCs w:val="23"/>
          <w:lang w:eastAsia="en-GB"/>
        </w:rPr>
        <w:t>http://example.com/banner/img</w:t>
      </w:r>
    </w:p>
    <w:p w14:paraId="13C3951E" w14:textId="77777777" w:rsidR="001721A8" w:rsidRPr="006C7314" w:rsidRDefault="001721A8" w:rsidP="00D42553">
      <w:pPr>
        <w:numPr>
          <w:ilvl w:val="0"/>
          <w:numId w:val="27"/>
        </w:numPr>
        <w:shd w:val="clear" w:color="auto" w:fill="FFFFFF"/>
        <w:spacing w:after="360"/>
        <w:jc w:val="both"/>
        <w:rPr>
          <w:rFonts w:ascii="Arial" w:hAnsi="Arial" w:cs="Arial"/>
          <w:color w:val="333333"/>
          <w:szCs w:val="23"/>
          <w:lang w:eastAsia="en-GB"/>
        </w:rPr>
      </w:pPr>
      <w:r w:rsidRPr="006C7314">
        <w:rPr>
          <w:rFonts w:ascii="Arial" w:hAnsi="Arial" w:cs="Arial"/>
          <w:color w:val="333333"/>
          <w:szCs w:val="23"/>
          <w:lang w:eastAsia="en-GB"/>
        </w:rPr>
        <w:t>http://example.com/banner/foo/imgraph</w:t>
      </w:r>
    </w:p>
    <w:p w14:paraId="513C53C0" w14:textId="77777777" w:rsidR="001721A8" w:rsidRPr="006C7314" w:rsidRDefault="001721A8" w:rsidP="00D42553">
      <w:pPr>
        <w:numPr>
          <w:ilvl w:val="0"/>
          <w:numId w:val="27"/>
        </w:numPr>
        <w:shd w:val="clear" w:color="auto" w:fill="FFFFFF"/>
        <w:spacing w:after="360"/>
        <w:jc w:val="both"/>
        <w:rPr>
          <w:rFonts w:ascii="Arial" w:hAnsi="Arial" w:cs="Arial"/>
          <w:color w:val="333333"/>
          <w:szCs w:val="23"/>
          <w:lang w:eastAsia="en-GB"/>
        </w:rPr>
      </w:pPr>
      <w:r w:rsidRPr="006C7314">
        <w:rPr>
          <w:rFonts w:ascii="Arial" w:hAnsi="Arial" w:cs="Arial"/>
          <w:color w:val="333333"/>
          <w:szCs w:val="23"/>
          <w:lang w:eastAsia="en-GB"/>
        </w:rPr>
        <w:t>http://example.com/banner/foo/img.gif</w:t>
      </w:r>
    </w:p>
    <w:p w14:paraId="1265BAE7" w14:textId="77777777" w:rsidR="001721A8" w:rsidRPr="001F2D47" w:rsidRDefault="001721A8" w:rsidP="00D42553">
      <w:pPr>
        <w:jc w:val="both"/>
        <w:rPr>
          <w:rFonts w:ascii="Arial" w:hAnsi="Arial" w:cs="Arial"/>
          <w:color w:val="000000" w:themeColor="text1"/>
        </w:rPr>
      </w:pPr>
    </w:p>
    <w:p w14:paraId="53ED36CC" w14:textId="77777777" w:rsidR="005D4601" w:rsidRDefault="001721A8" w:rsidP="005D4601">
      <w:pPr>
        <w:keepNext/>
        <w:jc w:val="both"/>
      </w:pPr>
      <w:r>
        <w:rPr>
          <w:rFonts w:ascii="Arial" w:hAnsi="Arial" w:cs="Arial"/>
          <w:noProof/>
          <w:color w:val="000000" w:themeColor="text1"/>
          <w:lang w:eastAsia="en-GB"/>
        </w:rPr>
        <w:drawing>
          <wp:inline distT="0" distB="0" distL="0" distR="0" wp14:anchorId="51CD6EEF" wp14:editId="253DAA11">
            <wp:extent cx="3038475" cy="137808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8258716-fig-1-source-small.gif"/>
                    <pic:cNvPicPr/>
                  </pic:nvPicPr>
                  <pic:blipFill>
                    <a:blip r:embed="rId15">
                      <a:extLst>
                        <a:ext uri="{28A0092B-C50C-407E-A947-70E740481C1C}">
                          <a14:useLocalDpi xmlns:a14="http://schemas.microsoft.com/office/drawing/2010/main" val="0"/>
                        </a:ext>
                      </a:extLst>
                    </a:blip>
                    <a:stretch>
                      <a:fillRect/>
                    </a:stretch>
                  </pic:blipFill>
                  <pic:spPr>
                    <a:xfrm>
                      <a:off x="0" y="0"/>
                      <a:ext cx="3065125" cy="1390176"/>
                    </a:xfrm>
                    <a:prstGeom prst="rect">
                      <a:avLst/>
                    </a:prstGeom>
                  </pic:spPr>
                </pic:pic>
              </a:graphicData>
            </a:graphic>
          </wp:inline>
        </w:drawing>
      </w:r>
    </w:p>
    <w:p w14:paraId="5DCB5921" w14:textId="24C86AE2"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7</w:t>
      </w:r>
      <w:r w:rsidRPr="006D0983">
        <w:rPr>
          <w:color w:val="auto"/>
        </w:rPr>
        <w:fldChar w:fldCharType="end"/>
      </w:r>
      <w:r w:rsidRPr="006D0983">
        <w:rPr>
          <w:color w:val="auto"/>
        </w:rPr>
        <w:t xml:space="preserve"> – Filtering address parts [23]</w:t>
      </w:r>
    </w:p>
    <w:p w14:paraId="33B73B95" w14:textId="77777777" w:rsidR="005D4601" w:rsidRPr="005D4601" w:rsidRDefault="005D4601" w:rsidP="005D4601"/>
    <w:p w14:paraId="5D27319C" w14:textId="77777777" w:rsidR="001721A8" w:rsidRPr="006C7314" w:rsidRDefault="001721A8" w:rsidP="00D42553">
      <w:pPr>
        <w:jc w:val="both"/>
        <w:rPr>
          <w:rFonts w:ascii="Arial" w:hAnsi="Arial" w:cs="Arial"/>
          <w:color w:val="000000" w:themeColor="text1"/>
        </w:rPr>
      </w:pPr>
      <w:r w:rsidRPr="006C7314">
        <w:rPr>
          <w:rFonts w:ascii="Arial" w:hAnsi="Arial" w:cs="Arial"/>
          <w:color w:val="000000" w:themeColor="text1"/>
        </w:rPr>
        <w:t>Filtering by Domain Name –</w:t>
      </w:r>
    </w:p>
    <w:p w14:paraId="43A719B8" w14:textId="77777777" w:rsidR="001721A8" w:rsidRPr="006C7314" w:rsidRDefault="001721A8" w:rsidP="00D42553">
      <w:pPr>
        <w:jc w:val="both"/>
        <w:rPr>
          <w:rFonts w:ascii="Arial" w:hAnsi="Arial" w:cs="Arial"/>
          <w:color w:val="000000" w:themeColor="text1"/>
        </w:rPr>
      </w:pPr>
      <w:r>
        <w:rPr>
          <w:rFonts w:ascii="Arial" w:hAnsi="Arial" w:cs="Arial"/>
          <w:color w:val="000000" w:themeColor="text1"/>
        </w:rPr>
        <w:t>This technique filters out domain name information found in the URL such as –</w:t>
      </w:r>
    </w:p>
    <w:p w14:paraId="7C927ED5" w14:textId="77777777" w:rsidR="001721A8" w:rsidRPr="006C7314" w:rsidRDefault="001721A8" w:rsidP="00D42553">
      <w:pPr>
        <w:shd w:val="clear" w:color="auto" w:fill="FFFFFF"/>
        <w:spacing w:after="360"/>
        <w:jc w:val="both"/>
        <w:rPr>
          <w:rFonts w:ascii="Arial" w:hAnsi="Arial" w:cs="Arial"/>
          <w:color w:val="333333"/>
          <w:lang w:eastAsia="en-GB"/>
        </w:rPr>
      </w:pPr>
      <w:r w:rsidRPr="006C7314">
        <w:rPr>
          <w:rFonts w:ascii="Arial" w:hAnsi="Arial" w:cs="Arial"/>
          <w:color w:val="333333"/>
          <w:lang w:eastAsia="en-GB"/>
        </w:rPr>
        <w:t>Filters:</w:t>
      </w:r>
    </w:p>
    <w:p w14:paraId="1B18AD2A" w14:textId="77777777" w:rsidR="001721A8" w:rsidRPr="006C7314" w:rsidRDefault="001721A8" w:rsidP="00D42553">
      <w:pPr>
        <w:numPr>
          <w:ilvl w:val="0"/>
          <w:numId w:val="28"/>
        </w:numPr>
        <w:shd w:val="clear" w:color="auto" w:fill="FFFFFF"/>
        <w:spacing w:after="360"/>
        <w:jc w:val="both"/>
        <w:rPr>
          <w:rFonts w:ascii="Arial" w:hAnsi="Arial" w:cs="Arial"/>
          <w:lang w:eastAsia="en-GB"/>
        </w:rPr>
      </w:pPr>
      <w:r w:rsidRPr="006C7314">
        <w:rPr>
          <w:rFonts w:ascii="Arial" w:hAnsi="Arial" w:cs="Arial"/>
          <w:lang w:eastAsia="en-GB"/>
        </w:rPr>
        <w:t>http://example.com!redirect/http://ads.example.com/</w:t>
      </w:r>
    </w:p>
    <w:p w14:paraId="1CB7DA6F" w14:textId="77777777" w:rsidR="001721A8" w:rsidRPr="006C7314" w:rsidRDefault="001721A8" w:rsidP="00D42553">
      <w:pPr>
        <w:numPr>
          <w:ilvl w:val="0"/>
          <w:numId w:val="28"/>
        </w:numPr>
        <w:shd w:val="clear" w:color="auto" w:fill="FFFFFF"/>
        <w:spacing w:after="360"/>
        <w:jc w:val="both"/>
        <w:rPr>
          <w:rFonts w:ascii="Arial" w:hAnsi="Arial" w:cs="Arial"/>
          <w:lang w:eastAsia="en-GB"/>
        </w:rPr>
      </w:pPr>
      <w:r w:rsidRPr="006C7314">
        <w:rPr>
          <w:rFonts w:ascii="Arial" w:hAnsi="Arial" w:cs="Arial"/>
          <w:lang w:eastAsia="en-GB"/>
        </w:rPr>
        <w:t>http://ads.example.com!foo.gif</w:t>
      </w:r>
    </w:p>
    <w:p w14:paraId="54439450" w14:textId="77777777" w:rsidR="001721A8" w:rsidRPr="006C7314" w:rsidRDefault="001721A8" w:rsidP="00D42553">
      <w:pPr>
        <w:numPr>
          <w:ilvl w:val="0"/>
          <w:numId w:val="28"/>
        </w:numPr>
        <w:shd w:val="clear" w:color="auto" w:fill="FFFFFF"/>
        <w:spacing w:after="360"/>
        <w:jc w:val="both"/>
        <w:rPr>
          <w:rFonts w:ascii="Arial" w:hAnsi="Arial" w:cs="Arial"/>
          <w:lang w:eastAsia="en-GB"/>
        </w:rPr>
      </w:pPr>
      <w:r w:rsidRPr="006C7314">
        <w:rPr>
          <w:rFonts w:ascii="Arial" w:hAnsi="Arial" w:cs="Arial"/>
          <w:lang w:eastAsia="en-GB"/>
        </w:rPr>
        <w:t>https://ads.example.com:80001</w:t>
      </w:r>
    </w:p>
    <w:p w14:paraId="59B0FEBA" w14:textId="77777777" w:rsidR="005D4601" w:rsidRDefault="001721A8" w:rsidP="005D4601">
      <w:pPr>
        <w:keepNext/>
        <w:jc w:val="both"/>
      </w:pPr>
      <w:r>
        <w:rPr>
          <w:rFonts w:ascii="Arial" w:hAnsi="Arial" w:cs="Arial"/>
          <w:noProof/>
          <w:color w:val="000000" w:themeColor="text1"/>
          <w:lang w:eastAsia="en-GB"/>
        </w:rPr>
        <w:drawing>
          <wp:inline distT="0" distB="0" distL="0" distR="0" wp14:anchorId="2D0CDA5C" wp14:editId="7AD1B284">
            <wp:extent cx="2981325" cy="1909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gif"/>
                    <pic:cNvPicPr/>
                  </pic:nvPicPr>
                  <pic:blipFill>
                    <a:blip r:embed="rId16">
                      <a:extLst>
                        <a:ext uri="{28A0092B-C50C-407E-A947-70E740481C1C}">
                          <a14:useLocalDpi xmlns:a14="http://schemas.microsoft.com/office/drawing/2010/main" val="0"/>
                        </a:ext>
                      </a:extLst>
                    </a:blip>
                    <a:stretch>
                      <a:fillRect/>
                    </a:stretch>
                  </pic:blipFill>
                  <pic:spPr>
                    <a:xfrm>
                      <a:off x="0" y="0"/>
                      <a:ext cx="3017912" cy="1933350"/>
                    </a:xfrm>
                    <a:prstGeom prst="rect">
                      <a:avLst/>
                    </a:prstGeom>
                  </pic:spPr>
                </pic:pic>
              </a:graphicData>
            </a:graphic>
          </wp:inline>
        </w:drawing>
      </w:r>
    </w:p>
    <w:p w14:paraId="6E565C77" w14:textId="39C2CE94"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8</w:t>
      </w:r>
      <w:r w:rsidRPr="006D0983">
        <w:rPr>
          <w:color w:val="auto"/>
        </w:rPr>
        <w:fldChar w:fldCharType="end"/>
      </w:r>
      <w:r w:rsidRPr="006D0983">
        <w:rPr>
          <w:color w:val="auto"/>
        </w:rPr>
        <w:t xml:space="preserve"> – Filtering domain name [23]</w:t>
      </w:r>
    </w:p>
    <w:p w14:paraId="61EBF854" w14:textId="77777777" w:rsidR="005D4601" w:rsidRPr="005D4601" w:rsidRDefault="005D4601" w:rsidP="005D4601"/>
    <w:p w14:paraId="022626B0" w14:textId="77777777" w:rsidR="001721A8" w:rsidRDefault="001721A8" w:rsidP="00D42553">
      <w:pPr>
        <w:jc w:val="both"/>
        <w:rPr>
          <w:rFonts w:ascii="Arial" w:hAnsi="Arial" w:cs="Arial"/>
          <w:color w:val="000000" w:themeColor="text1"/>
        </w:rPr>
      </w:pPr>
      <w:r w:rsidRPr="006C7314">
        <w:rPr>
          <w:rFonts w:ascii="Arial" w:hAnsi="Arial" w:cs="Arial"/>
          <w:color w:val="000000" w:themeColor="text1"/>
        </w:rPr>
        <w:t>Filtering by Exact Address</w:t>
      </w:r>
      <w:r>
        <w:rPr>
          <w:rFonts w:ascii="Arial" w:hAnsi="Arial" w:cs="Arial"/>
          <w:color w:val="000000" w:themeColor="text1"/>
        </w:rPr>
        <w:t xml:space="preserve"> –</w:t>
      </w:r>
    </w:p>
    <w:p w14:paraId="0CA6DF52" w14:textId="77777777" w:rsidR="001721A8" w:rsidRDefault="001721A8" w:rsidP="00D42553">
      <w:pPr>
        <w:jc w:val="both"/>
        <w:rPr>
          <w:rFonts w:ascii="Arial" w:hAnsi="Arial" w:cs="Arial"/>
          <w:color w:val="000000" w:themeColor="text1"/>
        </w:rPr>
      </w:pPr>
      <w:r>
        <w:rPr>
          <w:rFonts w:ascii="Arial" w:hAnsi="Arial" w:cs="Arial"/>
          <w:color w:val="000000" w:themeColor="text1"/>
        </w:rPr>
        <w:t>This technique filters out exact address information found in the URL such as –</w:t>
      </w:r>
    </w:p>
    <w:p w14:paraId="78D1F4CD" w14:textId="77777777" w:rsidR="001721A8" w:rsidRPr="00761464" w:rsidRDefault="001721A8" w:rsidP="00D42553">
      <w:pPr>
        <w:shd w:val="clear" w:color="auto" w:fill="FFFFFF"/>
        <w:spacing w:after="360"/>
        <w:jc w:val="both"/>
        <w:rPr>
          <w:rFonts w:ascii="Georgia" w:hAnsi="Georgia"/>
          <w:color w:val="333333"/>
          <w:sz w:val="23"/>
          <w:szCs w:val="23"/>
          <w:lang w:eastAsia="en-GB"/>
        </w:rPr>
      </w:pPr>
      <w:r>
        <w:rPr>
          <w:rFonts w:ascii="Georgia" w:hAnsi="Georgia"/>
          <w:color w:val="333333"/>
          <w:sz w:val="23"/>
          <w:szCs w:val="23"/>
          <w:lang w:eastAsia="en-GB"/>
        </w:rPr>
        <w:t>F</w:t>
      </w:r>
      <w:r w:rsidRPr="00761464">
        <w:rPr>
          <w:rFonts w:ascii="Georgia" w:hAnsi="Georgia"/>
          <w:color w:val="333333"/>
          <w:sz w:val="23"/>
          <w:szCs w:val="23"/>
          <w:lang w:eastAsia="en-GB"/>
        </w:rPr>
        <w:t>ilters:</w:t>
      </w:r>
    </w:p>
    <w:p w14:paraId="29A94D28" w14:textId="77777777" w:rsidR="001721A8" w:rsidRPr="00761464" w:rsidRDefault="001721A8" w:rsidP="00D42553">
      <w:pPr>
        <w:numPr>
          <w:ilvl w:val="0"/>
          <w:numId w:val="29"/>
        </w:numPr>
        <w:shd w:val="clear" w:color="auto" w:fill="FFFFFF"/>
        <w:spacing w:after="360"/>
        <w:jc w:val="both"/>
        <w:rPr>
          <w:rFonts w:ascii="Georgia" w:hAnsi="Georgia"/>
          <w:color w:val="333333"/>
          <w:sz w:val="23"/>
          <w:szCs w:val="23"/>
          <w:lang w:eastAsia="en-GB"/>
        </w:rPr>
      </w:pPr>
      <w:r w:rsidRPr="00761464">
        <w:rPr>
          <w:rFonts w:ascii="Georgia" w:hAnsi="Georgia"/>
          <w:color w:val="333333"/>
          <w:sz w:val="23"/>
          <w:szCs w:val="23"/>
          <w:lang w:eastAsia="en-GB"/>
        </w:rPr>
        <w:t>http://example.com!foo.gifhttp://example.info/redirect/http://example.com</w:t>
      </w:r>
      <w:r w:rsidRPr="00761464">
        <w:rPr>
          <w:rFonts w:ascii="Georgia" w:hAnsi="Georgia"/>
          <w:i/>
          <w:iCs/>
          <w:color w:val="333333"/>
          <w:sz w:val="23"/>
          <w:szCs w:val="23"/>
          <w:lang w:eastAsia="en-GB"/>
        </w:rPr>
        <w:t>/</w:t>
      </w:r>
    </w:p>
    <w:p w14:paraId="5F01C96D" w14:textId="77777777" w:rsidR="001721A8" w:rsidRPr="00761464" w:rsidRDefault="001721A8" w:rsidP="00D42553">
      <w:pPr>
        <w:numPr>
          <w:ilvl w:val="0"/>
          <w:numId w:val="29"/>
        </w:numPr>
        <w:shd w:val="clear" w:color="auto" w:fill="FFFFFF"/>
        <w:spacing w:after="360"/>
        <w:jc w:val="both"/>
        <w:rPr>
          <w:rFonts w:ascii="Georgia" w:hAnsi="Georgia"/>
          <w:color w:val="333333"/>
          <w:sz w:val="23"/>
          <w:szCs w:val="23"/>
          <w:lang w:eastAsia="en-GB"/>
        </w:rPr>
      </w:pPr>
      <w:r w:rsidRPr="00761464">
        <w:rPr>
          <w:rFonts w:ascii="Georgia" w:hAnsi="Georgia"/>
          <w:color w:val="333333"/>
          <w:sz w:val="23"/>
          <w:szCs w:val="23"/>
          <w:lang w:eastAsia="en-GB"/>
        </w:rPr>
        <w:t>http://example.com/</w:t>
      </w:r>
    </w:p>
    <w:p w14:paraId="629948E4" w14:textId="131E1D14" w:rsidR="001721A8" w:rsidRPr="008123D3" w:rsidRDefault="001721A8" w:rsidP="00D42553">
      <w:pPr>
        <w:shd w:val="clear" w:color="auto" w:fill="FFFFFF"/>
        <w:spacing w:after="360"/>
        <w:jc w:val="both"/>
        <w:rPr>
          <w:rFonts w:ascii="Georgia" w:hAnsi="Georgia"/>
          <w:color w:val="333333"/>
          <w:sz w:val="23"/>
          <w:szCs w:val="23"/>
          <w:lang w:eastAsia="en-GB"/>
        </w:rPr>
      </w:pPr>
      <w:r>
        <w:rPr>
          <w:rFonts w:ascii="Georgia" w:hAnsi="Georgia"/>
          <w:color w:val="333333"/>
          <w:sz w:val="23"/>
          <w:szCs w:val="23"/>
          <w:lang w:eastAsia="en-GB"/>
        </w:rPr>
        <w:t>D</w:t>
      </w:r>
      <w:r w:rsidRPr="00761464">
        <w:rPr>
          <w:rFonts w:ascii="Georgia" w:hAnsi="Georgia"/>
          <w:color w:val="333333"/>
          <w:sz w:val="23"/>
          <w:szCs w:val="23"/>
          <w:lang w:eastAsia="en-GB"/>
        </w:rPr>
        <w:t xml:space="preserve">oesn't </w:t>
      </w:r>
      <w:r w:rsidR="007F4EA3" w:rsidRPr="00761464">
        <w:rPr>
          <w:rFonts w:ascii="Georgia" w:hAnsi="Georgia"/>
          <w:color w:val="333333"/>
          <w:sz w:val="23"/>
          <w:szCs w:val="23"/>
          <w:lang w:eastAsia="en-GB"/>
        </w:rPr>
        <w:t>filter</w:t>
      </w:r>
      <w:r>
        <w:rPr>
          <w:rFonts w:ascii="Georgia" w:hAnsi="Georgia"/>
          <w:color w:val="333333"/>
          <w:sz w:val="23"/>
          <w:szCs w:val="23"/>
          <w:lang w:eastAsia="en-GB"/>
        </w:rPr>
        <w:t xml:space="preserve"> anything</w:t>
      </w:r>
      <w:r w:rsidR="008675C9">
        <w:rPr>
          <w:rFonts w:ascii="Georgia" w:hAnsi="Georgia"/>
          <w:color w:val="333333"/>
          <w:sz w:val="23"/>
          <w:szCs w:val="23"/>
          <w:lang w:eastAsia="en-GB"/>
        </w:rPr>
        <w:t>,</w:t>
      </w:r>
      <w:r>
        <w:rPr>
          <w:rFonts w:ascii="Georgia" w:hAnsi="Georgia"/>
          <w:color w:val="333333"/>
          <w:sz w:val="23"/>
          <w:szCs w:val="23"/>
          <w:lang w:eastAsia="en-GB"/>
        </w:rPr>
        <w:t xml:space="preserve"> not on the domain list.</w:t>
      </w:r>
    </w:p>
    <w:p w14:paraId="0DF3E5EA" w14:textId="77777777" w:rsidR="005D4601" w:rsidRDefault="001721A8" w:rsidP="005D4601">
      <w:pPr>
        <w:keepNext/>
        <w:jc w:val="both"/>
      </w:pPr>
      <w:r>
        <w:rPr>
          <w:rFonts w:ascii="Arial" w:hAnsi="Arial" w:cs="Arial"/>
          <w:noProof/>
          <w:color w:val="000000" w:themeColor="text1"/>
          <w:lang w:eastAsia="en-GB"/>
        </w:rPr>
        <w:drawing>
          <wp:inline distT="0" distB="0" distL="0" distR="0" wp14:anchorId="68E589AF" wp14:editId="72564F78">
            <wp:extent cx="2667000" cy="15296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3.gif"/>
                    <pic:cNvPicPr/>
                  </pic:nvPicPr>
                  <pic:blipFill>
                    <a:blip r:embed="rId17">
                      <a:extLst>
                        <a:ext uri="{28A0092B-C50C-407E-A947-70E740481C1C}">
                          <a14:useLocalDpi xmlns:a14="http://schemas.microsoft.com/office/drawing/2010/main" val="0"/>
                        </a:ext>
                      </a:extLst>
                    </a:blip>
                    <a:stretch>
                      <a:fillRect/>
                    </a:stretch>
                  </pic:blipFill>
                  <pic:spPr>
                    <a:xfrm>
                      <a:off x="0" y="0"/>
                      <a:ext cx="2682869" cy="1538704"/>
                    </a:xfrm>
                    <a:prstGeom prst="rect">
                      <a:avLst/>
                    </a:prstGeom>
                  </pic:spPr>
                </pic:pic>
              </a:graphicData>
            </a:graphic>
          </wp:inline>
        </w:drawing>
      </w:r>
    </w:p>
    <w:p w14:paraId="70D44924" w14:textId="0708D8D2"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9</w:t>
      </w:r>
      <w:r w:rsidRPr="006D0983">
        <w:rPr>
          <w:color w:val="auto"/>
        </w:rPr>
        <w:fldChar w:fldCharType="end"/>
      </w:r>
      <w:r w:rsidRPr="006D0983">
        <w:rPr>
          <w:color w:val="auto"/>
        </w:rPr>
        <w:t xml:space="preserve"> – Filtering </w:t>
      </w:r>
      <w:r w:rsidR="006D0983">
        <w:rPr>
          <w:color w:val="auto"/>
        </w:rPr>
        <w:t xml:space="preserve">the </w:t>
      </w:r>
      <w:r w:rsidRPr="006D0983">
        <w:rPr>
          <w:color w:val="auto"/>
        </w:rPr>
        <w:t>exact address [23]</w:t>
      </w:r>
    </w:p>
    <w:p w14:paraId="1B06D9E0" w14:textId="0E2C0501" w:rsidR="001721A8" w:rsidRPr="00CA2E72" w:rsidRDefault="001721A8" w:rsidP="00D42553">
      <w:pPr>
        <w:pStyle w:val="Heading2"/>
        <w:jc w:val="both"/>
        <w:rPr>
          <w:rFonts w:ascii="Arial" w:hAnsi="Arial" w:cs="Arial"/>
          <w:color w:val="auto"/>
          <w:sz w:val="28"/>
        </w:rPr>
      </w:pPr>
      <w:bookmarkStart w:id="43" w:name="_Toc26620856"/>
      <w:r>
        <w:rPr>
          <w:rFonts w:ascii="Arial" w:hAnsi="Arial" w:cs="Arial"/>
          <w:color w:val="auto"/>
          <w:sz w:val="28"/>
        </w:rPr>
        <w:lastRenderedPageBreak/>
        <w:t>2.11</w:t>
      </w:r>
      <w:r w:rsidRPr="00CA2E72">
        <w:rPr>
          <w:rFonts w:ascii="Arial" w:hAnsi="Arial" w:cs="Arial"/>
          <w:color w:val="auto"/>
          <w:sz w:val="28"/>
        </w:rPr>
        <w:t xml:space="preserve"> </w:t>
      </w:r>
      <w:r w:rsidR="00927809">
        <w:rPr>
          <w:rFonts w:ascii="Arial" w:hAnsi="Arial" w:cs="Arial"/>
          <w:color w:val="auto"/>
          <w:sz w:val="28"/>
        </w:rPr>
        <w:t>Related Work</w:t>
      </w:r>
      <w:r w:rsidRPr="00CA2E72">
        <w:rPr>
          <w:rFonts w:ascii="Arial" w:hAnsi="Arial" w:cs="Arial"/>
          <w:color w:val="auto"/>
          <w:sz w:val="28"/>
        </w:rPr>
        <w:t xml:space="preserve"> –</w:t>
      </w:r>
      <w:bookmarkEnd w:id="43"/>
      <w:r>
        <w:rPr>
          <w:rFonts w:ascii="Arial" w:hAnsi="Arial" w:cs="Arial"/>
          <w:color w:val="auto"/>
          <w:sz w:val="28"/>
        </w:rPr>
        <w:t xml:space="preserve"> </w:t>
      </w:r>
    </w:p>
    <w:p w14:paraId="70E11A26" w14:textId="0E9F827D" w:rsidR="001721A8" w:rsidRDefault="001721A8" w:rsidP="00D42553">
      <w:pPr>
        <w:jc w:val="both"/>
        <w:rPr>
          <w:rFonts w:ascii="Arial" w:hAnsi="Arial" w:cs="Arial"/>
          <w:color w:val="000000" w:themeColor="text1"/>
        </w:rPr>
      </w:pPr>
      <w:r>
        <w:rPr>
          <w:rFonts w:ascii="Arial" w:hAnsi="Arial" w:cs="Arial"/>
          <w:color w:val="000000" w:themeColor="text1"/>
        </w:rPr>
        <w:t xml:space="preserve">Research paper 1 (2015 Paper) – Adblock, Adblock plus and AdTrap currently have over 50 million users in total, Adblock claims to have over 40 million users while Adblock plus claims to have over 50 million users. Adblock plus has 20.5 million users on the Firefox browser. Adblock plus has 300,000 users on internet explorer. A report from September 2014 created by </w:t>
      </w:r>
      <w:r w:rsidR="007F4EA3">
        <w:rPr>
          <w:rFonts w:ascii="Arial" w:hAnsi="Arial" w:cs="Arial"/>
          <w:color w:val="000000" w:themeColor="text1"/>
        </w:rPr>
        <w:t>Page fair</w:t>
      </w:r>
      <w:r>
        <w:rPr>
          <w:rFonts w:ascii="Arial" w:hAnsi="Arial" w:cs="Arial"/>
          <w:color w:val="000000" w:themeColor="text1"/>
        </w:rPr>
        <w:t xml:space="preserve"> and Adobe shows that 144 million users worldwide are blocking advertisements. [1]</w:t>
      </w:r>
    </w:p>
    <w:p w14:paraId="06B5115B" w14:textId="77777777" w:rsidR="001721A8" w:rsidRDefault="001721A8" w:rsidP="00D42553">
      <w:pPr>
        <w:jc w:val="both"/>
        <w:rPr>
          <w:rFonts w:ascii="Arial" w:hAnsi="Arial" w:cs="Arial"/>
          <w:color w:val="000000" w:themeColor="text1"/>
        </w:rPr>
      </w:pPr>
      <w:r>
        <w:rPr>
          <w:rFonts w:ascii="Arial" w:hAnsi="Arial" w:cs="Arial"/>
          <w:color w:val="000000" w:themeColor="text1"/>
        </w:rPr>
        <w:t>Findings –</w:t>
      </w:r>
    </w:p>
    <w:p w14:paraId="0A0C5693" w14:textId="77777777" w:rsidR="005D4601" w:rsidRDefault="001721A8" w:rsidP="005D4601">
      <w:pPr>
        <w:keepNext/>
        <w:jc w:val="both"/>
      </w:pPr>
      <w:r>
        <w:rPr>
          <w:rFonts w:ascii="Arial" w:hAnsi="Arial" w:cs="Arial"/>
          <w:noProof/>
          <w:color w:val="000000" w:themeColor="text1"/>
          <w:lang w:eastAsia="en-GB"/>
        </w:rPr>
        <w:drawing>
          <wp:inline distT="0" distB="0" distL="0" distR="0" wp14:anchorId="51750A09" wp14:editId="120EED3D">
            <wp:extent cx="5238750" cy="1285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370988-table-1-source-small.gif"/>
                    <pic:cNvPicPr/>
                  </pic:nvPicPr>
                  <pic:blipFill>
                    <a:blip r:embed="rId18">
                      <a:extLst>
                        <a:ext uri="{28A0092B-C50C-407E-A947-70E740481C1C}">
                          <a14:useLocalDpi xmlns:a14="http://schemas.microsoft.com/office/drawing/2010/main" val="0"/>
                        </a:ext>
                      </a:extLst>
                    </a:blip>
                    <a:stretch>
                      <a:fillRect/>
                    </a:stretch>
                  </pic:blipFill>
                  <pic:spPr>
                    <a:xfrm>
                      <a:off x="0" y="0"/>
                      <a:ext cx="5238750" cy="1285875"/>
                    </a:xfrm>
                    <a:prstGeom prst="rect">
                      <a:avLst/>
                    </a:prstGeom>
                  </pic:spPr>
                </pic:pic>
              </a:graphicData>
            </a:graphic>
          </wp:inline>
        </w:drawing>
      </w:r>
    </w:p>
    <w:p w14:paraId="7AAA0D68" w14:textId="420E226B"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10</w:t>
      </w:r>
      <w:r w:rsidRPr="006D0983">
        <w:rPr>
          <w:color w:val="auto"/>
        </w:rPr>
        <w:fldChar w:fldCharType="end"/>
      </w:r>
      <w:r w:rsidRPr="006D0983">
        <w:rPr>
          <w:color w:val="auto"/>
        </w:rPr>
        <w:t xml:space="preserve"> – Findings for related work paper 1 [1]</w:t>
      </w:r>
    </w:p>
    <w:p w14:paraId="68D15114" w14:textId="77777777" w:rsidR="001721A8" w:rsidRPr="006D0983" w:rsidRDefault="001721A8" w:rsidP="00D42553">
      <w:pPr>
        <w:jc w:val="both"/>
        <w:rPr>
          <w:rFonts w:ascii="Arial" w:hAnsi="Arial" w:cs="Arial"/>
        </w:rPr>
      </w:pPr>
      <w:r w:rsidRPr="006D0983">
        <w:rPr>
          <w:rFonts w:ascii="Arial" w:hAnsi="Arial" w:cs="Arial"/>
        </w:rPr>
        <w:t>Research paper 2 (2016 Paper) – Third-party results were given in the report which was 40% of third-party domains were classed as AdTrackers, 15-20% of third-party results were Analytics and Beacons. Widgets and Social both make up less than 10% whilst others made up not even close to that amount.  The graph below shows the third-party results when dealing with AdTrackers, Analytics, Beacons, Social, Widgets and Other over a period of years to demonstrate how each third-party classification was increasing or decreasing in usage. [21]</w:t>
      </w:r>
    </w:p>
    <w:p w14:paraId="412067AC" w14:textId="77777777" w:rsidR="001721A8" w:rsidRPr="006D0983" w:rsidRDefault="001721A8" w:rsidP="00D42553">
      <w:pPr>
        <w:jc w:val="both"/>
        <w:rPr>
          <w:rFonts w:ascii="Arial" w:hAnsi="Arial" w:cs="Arial"/>
        </w:rPr>
      </w:pPr>
    </w:p>
    <w:p w14:paraId="6F75C38C" w14:textId="77777777" w:rsidR="005D4601" w:rsidRPr="006D0983" w:rsidRDefault="001721A8" w:rsidP="005D4601">
      <w:pPr>
        <w:keepNext/>
        <w:jc w:val="both"/>
      </w:pPr>
      <w:r w:rsidRPr="006D0983">
        <w:rPr>
          <w:rFonts w:ascii="Arial" w:hAnsi="Arial" w:cs="Arial"/>
          <w:noProof/>
          <w:lang w:eastAsia="en-GB"/>
        </w:rPr>
        <w:drawing>
          <wp:inline distT="0" distB="0" distL="0" distR="0" wp14:anchorId="61AFFB33" wp14:editId="7A572EEC">
            <wp:extent cx="2532841" cy="1777594"/>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785821-fig-1-source-small.gif"/>
                    <pic:cNvPicPr/>
                  </pic:nvPicPr>
                  <pic:blipFill>
                    <a:blip r:embed="rId19">
                      <a:extLst>
                        <a:ext uri="{28A0092B-C50C-407E-A947-70E740481C1C}">
                          <a14:useLocalDpi xmlns:a14="http://schemas.microsoft.com/office/drawing/2010/main" val="0"/>
                        </a:ext>
                      </a:extLst>
                    </a:blip>
                    <a:stretch>
                      <a:fillRect/>
                    </a:stretch>
                  </pic:blipFill>
                  <pic:spPr>
                    <a:xfrm>
                      <a:off x="0" y="0"/>
                      <a:ext cx="2567750" cy="1802094"/>
                    </a:xfrm>
                    <a:prstGeom prst="rect">
                      <a:avLst/>
                    </a:prstGeom>
                  </pic:spPr>
                </pic:pic>
              </a:graphicData>
            </a:graphic>
          </wp:inline>
        </w:drawing>
      </w:r>
    </w:p>
    <w:p w14:paraId="3CD06CC9" w14:textId="395A53DB" w:rsidR="005D4601"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11</w:t>
      </w:r>
      <w:r w:rsidRPr="006D0983">
        <w:rPr>
          <w:color w:val="auto"/>
        </w:rPr>
        <w:fldChar w:fldCharType="end"/>
      </w:r>
      <w:r w:rsidRPr="006D0983">
        <w:rPr>
          <w:color w:val="auto"/>
        </w:rPr>
        <w:t xml:space="preserve"> – Findings for related work paper 2 [21]</w:t>
      </w:r>
    </w:p>
    <w:p w14:paraId="184A4619" w14:textId="77777777" w:rsidR="005D4601" w:rsidRPr="006D0983" w:rsidRDefault="001721A8" w:rsidP="005D4601">
      <w:pPr>
        <w:keepNext/>
        <w:jc w:val="both"/>
      </w:pPr>
      <w:r w:rsidRPr="006D0983">
        <w:rPr>
          <w:rFonts w:ascii="Arial" w:hAnsi="Arial" w:cs="Arial"/>
          <w:noProof/>
          <w:lang w:eastAsia="en-GB"/>
        </w:rPr>
        <w:drawing>
          <wp:inline distT="0" distB="0" distL="0" distR="0" wp14:anchorId="63062670" wp14:editId="7DFD735F">
            <wp:extent cx="3143250" cy="11201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785821-table-1-source-small.gif"/>
                    <pic:cNvPicPr/>
                  </pic:nvPicPr>
                  <pic:blipFill>
                    <a:blip r:embed="rId20">
                      <a:extLst>
                        <a:ext uri="{28A0092B-C50C-407E-A947-70E740481C1C}">
                          <a14:useLocalDpi xmlns:a14="http://schemas.microsoft.com/office/drawing/2010/main" val="0"/>
                        </a:ext>
                      </a:extLst>
                    </a:blip>
                    <a:stretch>
                      <a:fillRect/>
                    </a:stretch>
                  </pic:blipFill>
                  <pic:spPr>
                    <a:xfrm>
                      <a:off x="0" y="0"/>
                      <a:ext cx="3179559" cy="1133079"/>
                    </a:xfrm>
                    <a:prstGeom prst="rect">
                      <a:avLst/>
                    </a:prstGeom>
                  </pic:spPr>
                </pic:pic>
              </a:graphicData>
            </a:graphic>
          </wp:inline>
        </w:drawing>
      </w:r>
    </w:p>
    <w:p w14:paraId="1C4BD618" w14:textId="39A4011B"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12</w:t>
      </w:r>
      <w:r w:rsidRPr="006D0983">
        <w:rPr>
          <w:color w:val="auto"/>
        </w:rPr>
        <w:fldChar w:fldCharType="end"/>
      </w:r>
      <w:r w:rsidRPr="006D0983">
        <w:rPr>
          <w:color w:val="auto"/>
        </w:rPr>
        <w:t xml:space="preserve"> – Findings for related work paper 2 [21]</w:t>
      </w:r>
    </w:p>
    <w:p w14:paraId="24610CF8" w14:textId="77777777" w:rsidR="001721A8" w:rsidRPr="006D0983" w:rsidRDefault="001721A8" w:rsidP="00D42553">
      <w:pPr>
        <w:jc w:val="both"/>
        <w:rPr>
          <w:rFonts w:ascii="Arial" w:hAnsi="Arial" w:cs="Arial"/>
        </w:rPr>
      </w:pPr>
      <w:r w:rsidRPr="006D0983">
        <w:rPr>
          <w:rFonts w:ascii="Arial" w:hAnsi="Arial" w:cs="Arial"/>
        </w:rPr>
        <w:t>The report also covered information on the number of users and market share between popular adblocking solutions for software at the time of 2016. Adblock Plus was the most used and most popular software adblocking solution back in 2016.</w:t>
      </w:r>
    </w:p>
    <w:p w14:paraId="15471615" w14:textId="77777777" w:rsidR="001721A8" w:rsidRPr="006D0983" w:rsidRDefault="001721A8" w:rsidP="00D42553">
      <w:pPr>
        <w:jc w:val="both"/>
        <w:rPr>
          <w:rFonts w:ascii="Arial" w:hAnsi="Arial" w:cs="Arial"/>
          <w:sz w:val="28"/>
        </w:rPr>
      </w:pPr>
    </w:p>
    <w:p w14:paraId="6326E02B" w14:textId="77777777" w:rsidR="001721A8" w:rsidRPr="006D0983" w:rsidRDefault="001721A8" w:rsidP="00D42553">
      <w:pPr>
        <w:jc w:val="both"/>
        <w:rPr>
          <w:rFonts w:ascii="Arial" w:hAnsi="Arial" w:cs="Arial"/>
          <w:sz w:val="28"/>
        </w:rPr>
      </w:pPr>
      <w:r w:rsidRPr="006D0983">
        <w:rPr>
          <w:rFonts w:ascii="Arial" w:hAnsi="Arial" w:cs="Arial"/>
        </w:rPr>
        <w:t xml:space="preserve">Research paper 3 (2018 Paper) – </w:t>
      </w:r>
    </w:p>
    <w:p w14:paraId="6572C8D4" w14:textId="77777777" w:rsidR="001721A8" w:rsidRPr="006D0983" w:rsidRDefault="001721A8" w:rsidP="00D42553">
      <w:pPr>
        <w:jc w:val="both"/>
        <w:rPr>
          <w:rFonts w:ascii="Arial" w:hAnsi="Arial" w:cs="Arial"/>
        </w:rPr>
      </w:pPr>
      <w:r w:rsidRPr="006D0983">
        <w:rPr>
          <w:rFonts w:ascii="Arial" w:hAnsi="Arial" w:cs="Arial"/>
        </w:rPr>
        <w:t>The paper covers a series of tests that were done using machine learning techniques to counter online adblocking. The results from the test were put in the table below shows that there was a 99% accuracy for the pre-classifier. The AdBlock detection rate is at 84.4% which means not all adblockers were found and filtered out but as this is a machine-learning technique there is still room for improvement. From the adblocking side, the adblocking software and hardware makers could always find new and alternative methods of getting around these sorts of detections making it impossible for Adblock detection to still be as accurate as it currently is now.  [22]</w:t>
      </w:r>
    </w:p>
    <w:p w14:paraId="5FF773B8" w14:textId="77777777" w:rsidR="005D4601" w:rsidRPr="006D0983" w:rsidRDefault="001721A8" w:rsidP="005D4601">
      <w:pPr>
        <w:keepNext/>
        <w:jc w:val="both"/>
      </w:pPr>
      <w:r w:rsidRPr="006D0983">
        <w:rPr>
          <w:rFonts w:ascii="Arial" w:hAnsi="Arial" w:cs="Arial"/>
          <w:noProof/>
          <w:lang w:eastAsia="en-GB"/>
        </w:rPr>
        <w:drawing>
          <wp:inline distT="0" distB="0" distL="0" distR="0" wp14:anchorId="7F3FF7CC" wp14:editId="541249B7">
            <wp:extent cx="4733925" cy="93996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oro.t1-p92-moro-small.gif"/>
                    <pic:cNvPicPr/>
                  </pic:nvPicPr>
                  <pic:blipFill>
                    <a:blip r:embed="rId21">
                      <a:extLst>
                        <a:ext uri="{28A0092B-C50C-407E-A947-70E740481C1C}">
                          <a14:useLocalDpi xmlns:a14="http://schemas.microsoft.com/office/drawing/2010/main" val="0"/>
                        </a:ext>
                      </a:extLst>
                    </a:blip>
                    <a:stretch>
                      <a:fillRect/>
                    </a:stretch>
                  </pic:blipFill>
                  <pic:spPr>
                    <a:xfrm>
                      <a:off x="0" y="0"/>
                      <a:ext cx="4820277" cy="957107"/>
                    </a:xfrm>
                    <a:prstGeom prst="rect">
                      <a:avLst/>
                    </a:prstGeom>
                  </pic:spPr>
                </pic:pic>
              </a:graphicData>
            </a:graphic>
          </wp:inline>
        </w:drawing>
      </w:r>
    </w:p>
    <w:p w14:paraId="3C4F6FAA" w14:textId="76744C3B"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13</w:t>
      </w:r>
      <w:r w:rsidRPr="006D0983">
        <w:rPr>
          <w:color w:val="auto"/>
        </w:rPr>
        <w:fldChar w:fldCharType="end"/>
      </w:r>
      <w:r w:rsidRPr="006D0983">
        <w:rPr>
          <w:color w:val="auto"/>
        </w:rPr>
        <w:t xml:space="preserve"> – Findings for research paper 3 [22]</w:t>
      </w:r>
    </w:p>
    <w:p w14:paraId="4E7B9477" w14:textId="77777777" w:rsidR="001721A8" w:rsidRPr="006D0983" w:rsidRDefault="001721A8" w:rsidP="00D42553">
      <w:pPr>
        <w:jc w:val="both"/>
        <w:rPr>
          <w:rFonts w:ascii="Arial" w:hAnsi="Arial" w:cs="Arial"/>
        </w:rPr>
      </w:pPr>
      <w:r w:rsidRPr="006D0983">
        <w:rPr>
          <w:rFonts w:ascii="Arial" w:hAnsi="Arial" w:cs="Arial"/>
        </w:rPr>
        <w:t xml:space="preserve">Research paper 4 (2017 Paper) – </w:t>
      </w:r>
    </w:p>
    <w:p w14:paraId="75FB6C8C" w14:textId="77777777" w:rsidR="001721A8" w:rsidRPr="006D0983" w:rsidRDefault="001721A8" w:rsidP="00D42553">
      <w:pPr>
        <w:jc w:val="both"/>
        <w:rPr>
          <w:rFonts w:ascii="Arial" w:hAnsi="Arial" w:cs="Arial"/>
        </w:rPr>
      </w:pPr>
      <w:r w:rsidRPr="006D0983">
        <w:rPr>
          <w:rFonts w:ascii="Arial" w:hAnsi="Arial" w:cs="Arial"/>
        </w:rPr>
        <w:t xml:space="preserve">This paper covers a series of results from two of the most popular adblocking solutions for software-based layout. This paper was published in 2017 which means these results should no longer be accurate for these websites anymore, but a series of information can be learned from the results such as the percentage of advertisements blocked on the page and the page loading time. The page loading time can be a tricky process to test as once the webpage gets loaded once it’s saved into the cache, the website provider could be using all available bandwidth during the testing phase and the user's network could be the reason for the website loading slower than usual. </w:t>
      </w:r>
    </w:p>
    <w:p w14:paraId="49803676" w14:textId="77777777" w:rsidR="001721A8" w:rsidRPr="006D0983" w:rsidRDefault="001721A8" w:rsidP="00D42553">
      <w:pPr>
        <w:jc w:val="both"/>
        <w:rPr>
          <w:rFonts w:ascii="Arial" w:hAnsi="Arial" w:cs="Arial"/>
        </w:rPr>
      </w:pPr>
      <w:r w:rsidRPr="006D0983">
        <w:rPr>
          <w:rFonts w:ascii="Arial" w:hAnsi="Arial" w:cs="Arial"/>
        </w:rPr>
        <w:t>Adblock –</w:t>
      </w:r>
    </w:p>
    <w:p w14:paraId="45E75001" w14:textId="77777777" w:rsidR="005D4601" w:rsidRPr="006D0983" w:rsidRDefault="001721A8" w:rsidP="005D4601">
      <w:pPr>
        <w:keepNext/>
        <w:jc w:val="both"/>
      </w:pPr>
      <w:r w:rsidRPr="006D0983">
        <w:rPr>
          <w:rFonts w:ascii="Arial" w:hAnsi="Arial" w:cs="Arial"/>
          <w:noProof/>
          <w:lang w:eastAsia="en-GB"/>
        </w:rPr>
        <w:drawing>
          <wp:inline distT="0" distB="0" distL="0" distR="0" wp14:anchorId="5CA2CE04" wp14:editId="6CC655CE">
            <wp:extent cx="4572000" cy="178943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dblock.gif"/>
                    <pic:cNvPicPr/>
                  </pic:nvPicPr>
                  <pic:blipFill>
                    <a:blip r:embed="rId22">
                      <a:extLst>
                        <a:ext uri="{28A0092B-C50C-407E-A947-70E740481C1C}">
                          <a14:useLocalDpi xmlns:a14="http://schemas.microsoft.com/office/drawing/2010/main" val="0"/>
                        </a:ext>
                      </a:extLst>
                    </a:blip>
                    <a:stretch>
                      <a:fillRect/>
                    </a:stretch>
                  </pic:blipFill>
                  <pic:spPr>
                    <a:xfrm>
                      <a:off x="0" y="0"/>
                      <a:ext cx="4582867" cy="1793683"/>
                    </a:xfrm>
                    <a:prstGeom prst="rect">
                      <a:avLst/>
                    </a:prstGeom>
                  </pic:spPr>
                </pic:pic>
              </a:graphicData>
            </a:graphic>
          </wp:inline>
        </w:drawing>
      </w:r>
    </w:p>
    <w:p w14:paraId="26E6292F" w14:textId="18FBADD5"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14</w:t>
      </w:r>
      <w:r w:rsidRPr="006D0983">
        <w:rPr>
          <w:color w:val="auto"/>
        </w:rPr>
        <w:fldChar w:fldCharType="end"/>
      </w:r>
      <w:r w:rsidRPr="006D0983">
        <w:rPr>
          <w:color w:val="auto"/>
        </w:rPr>
        <w:t xml:space="preserve"> – Findings for research paper 4 [23]</w:t>
      </w:r>
    </w:p>
    <w:p w14:paraId="66C6B72E" w14:textId="77777777" w:rsidR="001721A8" w:rsidRPr="006D0983" w:rsidRDefault="001721A8" w:rsidP="00D42553">
      <w:pPr>
        <w:jc w:val="both"/>
        <w:rPr>
          <w:rFonts w:ascii="Arial" w:hAnsi="Arial" w:cs="Arial"/>
        </w:rPr>
      </w:pPr>
      <w:r w:rsidRPr="006D0983">
        <w:rPr>
          <w:rFonts w:ascii="Arial" w:hAnsi="Arial" w:cs="Arial"/>
        </w:rPr>
        <w:t>Adblock plus –</w:t>
      </w:r>
    </w:p>
    <w:p w14:paraId="79229E3D" w14:textId="77777777" w:rsidR="005D4601" w:rsidRPr="006D0983" w:rsidRDefault="001721A8" w:rsidP="005D4601">
      <w:pPr>
        <w:keepNext/>
        <w:jc w:val="both"/>
      </w:pPr>
      <w:r w:rsidRPr="006D0983">
        <w:rPr>
          <w:rFonts w:ascii="Arial" w:hAnsi="Arial" w:cs="Arial"/>
          <w:noProof/>
          <w:lang w:eastAsia="en-GB"/>
        </w:rPr>
        <w:drawing>
          <wp:inline distT="0" distB="0" distL="0" distR="0" wp14:anchorId="0FD69E53" wp14:editId="37848B94">
            <wp:extent cx="4543425" cy="14681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dblock plus.gif"/>
                    <pic:cNvPicPr/>
                  </pic:nvPicPr>
                  <pic:blipFill>
                    <a:blip r:embed="rId23">
                      <a:extLst>
                        <a:ext uri="{28A0092B-C50C-407E-A947-70E740481C1C}">
                          <a14:useLocalDpi xmlns:a14="http://schemas.microsoft.com/office/drawing/2010/main" val="0"/>
                        </a:ext>
                      </a:extLst>
                    </a:blip>
                    <a:stretch>
                      <a:fillRect/>
                    </a:stretch>
                  </pic:blipFill>
                  <pic:spPr>
                    <a:xfrm>
                      <a:off x="0" y="0"/>
                      <a:ext cx="4558529" cy="1473001"/>
                    </a:xfrm>
                    <a:prstGeom prst="rect">
                      <a:avLst/>
                    </a:prstGeom>
                  </pic:spPr>
                </pic:pic>
              </a:graphicData>
            </a:graphic>
          </wp:inline>
        </w:drawing>
      </w:r>
    </w:p>
    <w:p w14:paraId="45B7948D" w14:textId="75BB45B2" w:rsidR="001721A8"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15</w:t>
      </w:r>
      <w:r w:rsidRPr="006D0983">
        <w:rPr>
          <w:color w:val="auto"/>
        </w:rPr>
        <w:fldChar w:fldCharType="end"/>
      </w:r>
      <w:r w:rsidRPr="006D0983">
        <w:rPr>
          <w:color w:val="auto"/>
        </w:rPr>
        <w:t xml:space="preserve"> – Findings for research paper 4 [23]</w:t>
      </w:r>
    </w:p>
    <w:p w14:paraId="33D0889A" w14:textId="6A4A7078" w:rsidR="006D47DE" w:rsidRPr="006D0983" w:rsidRDefault="002F27AC" w:rsidP="00D42553">
      <w:pPr>
        <w:pStyle w:val="Heading2"/>
        <w:jc w:val="both"/>
        <w:rPr>
          <w:rFonts w:ascii="Arial" w:hAnsi="Arial" w:cs="Arial"/>
          <w:color w:val="auto"/>
          <w:sz w:val="28"/>
        </w:rPr>
      </w:pPr>
      <w:bookmarkStart w:id="44" w:name="_Toc26620857"/>
      <w:r w:rsidRPr="006D0983">
        <w:rPr>
          <w:rFonts w:ascii="Arial" w:hAnsi="Arial" w:cs="Arial"/>
          <w:color w:val="auto"/>
          <w:sz w:val="28"/>
        </w:rPr>
        <w:lastRenderedPageBreak/>
        <w:t>2.</w:t>
      </w:r>
      <w:r w:rsidR="001721A8" w:rsidRPr="006D0983">
        <w:rPr>
          <w:rFonts w:ascii="Arial" w:hAnsi="Arial" w:cs="Arial"/>
          <w:color w:val="auto"/>
          <w:sz w:val="28"/>
        </w:rPr>
        <w:t>12</w:t>
      </w:r>
      <w:r w:rsidR="006D47DE" w:rsidRPr="006D0983">
        <w:rPr>
          <w:rFonts w:ascii="Arial" w:hAnsi="Arial" w:cs="Arial"/>
          <w:color w:val="auto"/>
          <w:sz w:val="28"/>
        </w:rPr>
        <w:t xml:space="preserve"> </w:t>
      </w:r>
      <w:r w:rsidR="00F42BED" w:rsidRPr="006D0983">
        <w:rPr>
          <w:rFonts w:ascii="Arial" w:hAnsi="Arial" w:cs="Arial"/>
          <w:color w:val="auto"/>
          <w:sz w:val="28"/>
        </w:rPr>
        <w:t>Summary</w:t>
      </w:r>
      <w:r w:rsidR="006D47DE" w:rsidRPr="006D0983">
        <w:rPr>
          <w:rFonts w:ascii="Arial" w:hAnsi="Arial" w:cs="Arial"/>
          <w:color w:val="auto"/>
          <w:sz w:val="28"/>
        </w:rPr>
        <w:t xml:space="preserve"> –</w:t>
      </w:r>
      <w:bookmarkEnd w:id="44"/>
    </w:p>
    <w:p w14:paraId="4CB10B0E" w14:textId="4E8B128C" w:rsidR="006D47DE" w:rsidRPr="006D0983" w:rsidRDefault="00E62185" w:rsidP="00D42553">
      <w:pPr>
        <w:jc w:val="both"/>
        <w:rPr>
          <w:rFonts w:ascii="Arial" w:hAnsi="Arial" w:cs="Arial"/>
          <w:szCs w:val="22"/>
        </w:rPr>
      </w:pPr>
      <w:r w:rsidRPr="006D0983">
        <w:rPr>
          <w:rFonts w:ascii="Arial" w:hAnsi="Arial" w:cs="Arial"/>
          <w:szCs w:val="22"/>
        </w:rPr>
        <w:t xml:space="preserve">To summarize this chapter, </w:t>
      </w:r>
      <w:r w:rsidR="009B6C89" w:rsidRPr="006D0983">
        <w:rPr>
          <w:rFonts w:ascii="Arial" w:hAnsi="Arial" w:cs="Arial"/>
          <w:szCs w:val="22"/>
        </w:rPr>
        <w:t>the project</w:t>
      </w:r>
      <w:r w:rsidR="006E3DF9" w:rsidRPr="006D0983">
        <w:rPr>
          <w:rFonts w:ascii="Arial" w:hAnsi="Arial" w:cs="Arial"/>
          <w:szCs w:val="22"/>
        </w:rPr>
        <w:t xml:space="preserve"> has researched different types of low-budget hardware which can support a typical home network environment or small business if the hardware</w:t>
      </w:r>
      <w:r w:rsidR="004F00ED" w:rsidRPr="006D0983">
        <w:rPr>
          <w:rFonts w:ascii="Arial" w:hAnsi="Arial" w:cs="Arial"/>
          <w:szCs w:val="22"/>
        </w:rPr>
        <w:t>-</w:t>
      </w:r>
      <w:r w:rsidR="006E3DF9" w:rsidRPr="006D0983">
        <w:rPr>
          <w:rFonts w:ascii="Arial" w:hAnsi="Arial" w:cs="Arial"/>
          <w:szCs w:val="22"/>
        </w:rPr>
        <w:t xml:space="preserve">based adblocker was used in the future. This section also lists the different software which can be installed onto the hardware to filter out advertisements on the network. There are two major elements two adblocking are they are the software element and hardware element, which both offer different solutions to the problem while offering different advantages and disadvantages when tackling the problem. This chapter contains a section which describes the differences between First-party, Second-party and Third-party cookies. It explains why third-party cookies are used by companies for ad targeting rather than the other two. This doesn’t mean that </w:t>
      </w:r>
      <w:r w:rsidR="007F4EA3" w:rsidRPr="006D0983">
        <w:rPr>
          <w:rFonts w:ascii="Arial" w:hAnsi="Arial" w:cs="Arial"/>
          <w:szCs w:val="22"/>
        </w:rPr>
        <w:t>First</w:t>
      </w:r>
      <w:r w:rsidR="008675C9" w:rsidRPr="006D0983">
        <w:rPr>
          <w:rFonts w:ascii="Arial" w:hAnsi="Arial" w:cs="Arial"/>
          <w:szCs w:val="22"/>
        </w:rPr>
        <w:t>-</w:t>
      </w:r>
      <w:r w:rsidR="007F4EA3" w:rsidRPr="006D0983">
        <w:rPr>
          <w:rFonts w:ascii="Arial" w:hAnsi="Arial" w:cs="Arial"/>
          <w:szCs w:val="22"/>
        </w:rPr>
        <w:t>party</w:t>
      </w:r>
      <w:r w:rsidR="006E3DF9" w:rsidRPr="006D0983">
        <w:rPr>
          <w:rFonts w:ascii="Arial" w:hAnsi="Arial" w:cs="Arial"/>
          <w:szCs w:val="22"/>
        </w:rPr>
        <w:t xml:space="preserve"> and </w:t>
      </w:r>
      <w:r w:rsidR="00A57758" w:rsidRPr="006D0983">
        <w:rPr>
          <w:rFonts w:ascii="Arial" w:hAnsi="Arial" w:cs="Arial"/>
          <w:szCs w:val="22"/>
        </w:rPr>
        <w:t>Second party</w:t>
      </w:r>
      <w:r w:rsidR="006E3DF9" w:rsidRPr="006D0983">
        <w:rPr>
          <w:rFonts w:ascii="Arial" w:hAnsi="Arial" w:cs="Arial"/>
          <w:szCs w:val="22"/>
        </w:rPr>
        <w:t xml:space="preserve"> aren’t used anymore, </w:t>
      </w:r>
      <w:r w:rsidR="00A57758" w:rsidRPr="006D0983">
        <w:rPr>
          <w:rFonts w:ascii="Arial" w:hAnsi="Arial" w:cs="Arial"/>
          <w:szCs w:val="22"/>
        </w:rPr>
        <w:t>it</w:t>
      </w:r>
      <w:r w:rsidR="006E3DF9" w:rsidRPr="006D0983">
        <w:rPr>
          <w:rFonts w:ascii="Arial" w:hAnsi="Arial" w:cs="Arial"/>
          <w:szCs w:val="22"/>
        </w:rPr>
        <w:t xml:space="preserve"> just means they have a different purpose </w:t>
      </w:r>
      <w:r w:rsidR="00A57758" w:rsidRPr="006D0983">
        <w:rPr>
          <w:rFonts w:ascii="Arial" w:hAnsi="Arial" w:cs="Arial"/>
          <w:szCs w:val="22"/>
        </w:rPr>
        <w:t>then what third-party cookies were created to do.</w:t>
      </w:r>
    </w:p>
    <w:p w14:paraId="2B6CCB8E" w14:textId="20531AC8" w:rsidR="006D47DE" w:rsidRPr="006D0983" w:rsidRDefault="006D47DE" w:rsidP="00D42553">
      <w:pPr>
        <w:jc w:val="both"/>
        <w:rPr>
          <w:rFonts w:ascii="Arial" w:hAnsi="Arial" w:cs="Arial"/>
          <w:szCs w:val="22"/>
        </w:rPr>
      </w:pPr>
      <w:r w:rsidRPr="006D0983">
        <w:rPr>
          <w:rFonts w:ascii="Arial" w:hAnsi="Arial" w:cs="Arial"/>
          <w:szCs w:val="22"/>
        </w:rPr>
        <w:t xml:space="preserve"> </w:t>
      </w:r>
    </w:p>
    <w:p w14:paraId="2F3736EF" w14:textId="3AF46D7C" w:rsidR="00CA2E72" w:rsidRPr="006D0983" w:rsidRDefault="00CA2E72" w:rsidP="00D42553">
      <w:pPr>
        <w:jc w:val="both"/>
        <w:rPr>
          <w:rFonts w:ascii="Arial" w:hAnsi="Arial" w:cs="Arial"/>
          <w:szCs w:val="22"/>
        </w:rPr>
      </w:pPr>
    </w:p>
    <w:p w14:paraId="1C04BB77" w14:textId="7C987EE5" w:rsidR="00E62185" w:rsidRPr="006D0983" w:rsidRDefault="00E62185" w:rsidP="00D42553">
      <w:pPr>
        <w:jc w:val="both"/>
        <w:rPr>
          <w:rFonts w:ascii="Arial" w:hAnsi="Arial" w:cs="Arial"/>
          <w:sz w:val="28"/>
        </w:rPr>
      </w:pPr>
    </w:p>
    <w:p w14:paraId="1F1C2271" w14:textId="5002AB4F" w:rsidR="00172D9B" w:rsidRPr="006D0983" w:rsidRDefault="00172D9B" w:rsidP="00D42553">
      <w:pPr>
        <w:jc w:val="both"/>
        <w:rPr>
          <w:rFonts w:ascii="Arial" w:hAnsi="Arial" w:cs="Arial"/>
          <w:sz w:val="28"/>
        </w:rPr>
      </w:pPr>
    </w:p>
    <w:p w14:paraId="1172DEAD" w14:textId="7ED558AD" w:rsidR="00A57758" w:rsidRPr="006D0983" w:rsidRDefault="00A57758" w:rsidP="00D42553">
      <w:pPr>
        <w:jc w:val="both"/>
        <w:rPr>
          <w:rFonts w:ascii="Arial" w:hAnsi="Arial" w:cs="Arial"/>
          <w:sz w:val="28"/>
        </w:rPr>
      </w:pPr>
    </w:p>
    <w:p w14:paraId="59B7F023" w14:textId="55B16A7C" w:rsidR="00A57758" w:rsidRPr="006D0983" w:rsidRDefault="00A57758" w:rsidP="00D42553">
      <w:pPr>
        <w:jc w:val="both"/>
        <w:rPr>
          <w:rFonts w:ascii="Arial" w:hAnsi="Arial" w:cs="Arial"/>
          <w:sz w:val="28"/>
        </w:rPr>
      </w:pPr>
    </w:p>
    <w:p w14:paraId="38761886" w14:textId="3F14AE15" w:rsidR="004936E8" w:rsidRPr="006D0983" w:rsidRDefault="004936E8" w:rsidP="00D42553">
      <w:pPr>
        <w:jc w:val="both"/>
        <w:rPr>
          <w:rFonts w:ascii="Arial" w:hAnsi="Arial" w:cs="Arial"/>
          <w:sz w:val="28"/>
        </w:rPr>
      </w:pPr>
    </w:p>
    <w:p w14:paraId="1767280F" w14:textId="573BC7EE" w:rsidR="001721A8" w:rsidRPr="006D0983" w:rsidRDefault="001721A8" w:rsidP="00D42553">
      <w:pPr>
        <w:jc w:val="both"/>
        <w:rPr>
          <w:rFonts w:ascii="Arial" w:hAnsi="Arial" w:cs="Arial"/>
          <w:sz w:val="28"/>
        </w:rPr>
      </w:pPr>
    </w:p>
    <w:p w14:paraId="2B71CB2E" w14:textId="130859C7" w:rsidR="001721A8" w:rsidRPr="006D0983" w:rsidRDefault="001721A8" w:rsidP="00D42553">
      <w:pPr>
        <w:jc w:val="both"/>
        <w:rPr>
          <w:rFonts w:ascii="Arial" w:hAnsi="Arial" w:cs="Arial"/>
          <w:sz w:val="28"/>
        </w:rPr>
      </w:pPr>
    </w:p>
    <w:p w14:paraId="4268DD2B" w14:textId="6D31880F" w:rsidR="001721A8" w:rsidRPr="006D0983" w:rsidRDefault="001721A8" w:rsidP="00D42553">
      <w:pPr>
        <w:jc w:val="both"/>
        <w:rPr>
          <w:rFonts w:ascii="Arial" w:hAnsi="Arial" w:cs="Arial"/>
          <w:sz w:val="28"/>
        </w:rPr>
      </w:pPr>
    </w:p>
    <w:p w14:paraId="203D9380" w14:textId="3C2DF1D6" w:rsidR="001721A8" w:rsidRPr="006D0983" w:rsidRDefault="001721A8" w:rsidP="00D42553">
      <w:pPr>
        <w:jc w:val="both"/>
        <w:rPr>
          <w:rFonts w:ascii="Arial" w:hAnsi="Arial" w:cs="Arial"/>
          <w:sz w:val="28"/>
        </w:rPr>
      </w:pPr>
    </w:p>
    <w:p w14:paraId="49A3847F" w14:textId="4680143A" w:rsidR="001721A8" w:rsidRPr="006D0983" w:rsidRDefault="001721A8" w:rsidP="00D42553">
      <w:pPr>
        <w:jc w:val="both"/>
        <w:rPr>
          <w:rFonts w:ascii="Arial" w:hAnsi="Arial" w:cs="Arial"/>
          <w:sz w:val="28"/>
        </w:rPr>
      </w:pPr>
    </w:p>
    <w:p w14:paraId="3A94C698" w14:textId="7C3C2B78" w:rsidR="001721A8" w:rsidRPr="006D0983" w:rsidRDefault="001721A8" w:rsidP="00D42553">
      <w:pPr>
        <w:jc w:val="both"/>
        <w:rPr>
          <w:rFonts w:ascii="Arial" w:hAnsi="Arial" w:cs="Arial"/>
          <w:sz w:val="28"/>
        </w:rPr>
      </w:pPr>
    </w:p>
    <w:p w14:paraId="2B5C8777" w14:textId="7A282DA0" w:rsidR="001721A8" w:rsidRPr="006D0983" w:rsidRDefault="001721A8" w:rsidP="00D42553">
      <w:pPr>
        <w:jc w:val="both"/>
        <w:rPr>
          <w:rFonts w:ascii="Arial" w:hAnsi="Arial" w:cs="Arial"/>
          <w:sz w:val="28"/>
        </w:rPr>
      </w:pPr>
    </w:p>
    <w:p w14:paraId="726B5CC4" w14:textId="61357AE1" w:rsidR="001721A8" w:rsidRPr="006D0983" w:rsidRDefault="001721A8" w:rsidP="00D42553">
      <w:pPr>
        <w:jc w:val="both"/>
        <w:rPr>
          <w:rFonts w:ascii="Arial" w:hAnsi="Arial" w:cs="Arial"/>
          <w:sz w:val="28"/>
        </w:rPr>
      </w:pPr>
    </w:p>
    <w:p w14:paraId="5BB7FF4D" w14:textId="4AF80BFA" w:rsidR="001721A8" w:rsidRPr="006D0983" w:rsidRDefault="001721A8" w:rsidP="00D42553">
      <w:pPr>
        <w:jc w:val="both"/>
        <w:rPr>
          <w:rFonts w:ascii="Arial" w:hAnsi="Arial" w:cs="Arial"/>
          <w:sz w:val="28"/>
        </w:rPr>
      </w:pPr>
    </w:p>
    <w:p w14:paraId="28F0550E" w14:textId="3C96146D" w:rsidR="001721A8" w:rsidRPr="006D0983" w:rsidRDefault="001721A8" w:rsidP="00D42553">
      <w:pPr>
        <w:jc w:val="both"/>
        <w:rPr>
          <w:rFonts w:ascii="Arial" w:hAnsi="Arial" w:cs="Arial"/>
          <w:sz w:val="28"/>
        </w:rPr>
      </w:pPr>
    </w:p>
    <w:p w14:paraId="649A6ABE" w14:textId="53DBB401" w:rsidR="001721A8" w:rsidRPr="006D0983" w:rsidRDefault="001721A8" w:rsidP="00D42553">
      <w:pPr>
        <w:jc w:val="both"/>
        <w:rPr>
          <w:rFonts w:ascii="Arial" w:hAnsi="Arial" w:cs="Arial"/>
          <w:sz w:val="28"/>
        </w:rPr>
      </w:pPr>
    </w:p>
    <w:p w14:paraId="2E9578BC" w14:textId="6C29D6E1" w:rsidR="001721A8" w:rsidRPr="006D0983" w:rsidRDefault="001721A8" w:rsidP="00D42553">
      <w:pPr>
        <w:jc w:val="both"/>
        <w:rPr>
          <w:rFonts w:ascii="Arial" w:hAnsi="Arial" w:cs="Arial"/>
          <w:sz w:val="28"/>
        </w:rPr>
      </w:pPr>
    </w:p>
    <w:p w14:paraId="4EFD651E" w14:textId="77777777" w:rsidR="001721A8" w:rsidRPr="006D0983" w:rsidRDefault="001721A8" w:rsidP="00D42553">
      <w:pPr>
        <w:jc w:val="both"/>
        <w:rPr>
          <w:rFonts w:ascii="Arial" w:hAnsi="Arial" w:cs="Arial"/>
          <w:sz w:val="28"/>
        </w:rPr>
      </w:pPr>
    </w:p>
    <w:p w14:paraId="28374821" w14:textId="77777777" w:rsidR="004C03EB" w:rsidRPr="006D0983" w:rsidRDefault="004C03EB" w:rsidP="00D42553">
      <w:pPr>
        <w:jc w:val="both"/>
        <w:rPr>
          <w:rFonts w:ascii="Arial" w:hAnsi="Arial" w:cs="Arial"/>
          <w:sz w:val="28"/>
        </w:rPr>
      </w:pPr>
    </w:p>
    <w:p w14:paraId="2CDD0E11" w14:textId="00846255" w:rsidR="00EA53A3" w:rsidRPr="006D0983" w:rsidRDefault="00CA2E72" w:rsidP="00D42553">
      <w:pPr>
        <w:pStyle w:val="Heading1"/>
        <w:jc w:val="both"/>
        <w:rPr>
          <w:rFonts w:ascii="Arial" w:hAnsi="Arial" w:cs="Arial"/>
          <w:color w:val="auto"/>
          <w:sz w:val="28"/>
        </w:rPr>
      </w:pPr>
      <w:bookmarkStart w:id="45" w:name="_Toc26620858"/>
      <w:r w:rsidRPr="006D0983">
        <w:rPr>
          <w:rFonts w:ascii="Arial" w:hAnsi="Arial" w:cs="Arial"/>
          <w:color w:val="auto"/>
          <w:sz w:val="28"/>
        </w:rPr>
        <w:lastRenderedPageBreak/>
        <w:t>Chapter 3 –</w:t>
      </w:r>
      <w:bookmarkEnd w:id="45"/>
    </w:p>
    <w:p w14:paraId="4E17C35A" w14:textId="25D3EEBF" w:rsidR="00EA53A3" w:rsidRPr="006D0983" w:rsidRDefault="00EA53A3" w:rsidP="00D42553">
      <w:pPr>
        <w:pStyle w:val="Heading2"/>
        <w:jc w:val="both"/>
        <w:rPr>
          <w:rFonts w:ascii="Arial" w:hAnsi="Arial" w:cs="Arial"/>
          <w:color w:val="auto"/>
          <w:sz w:val="28"/>
        </w:rPr>
      </w:pPr>
      <w:bookmarkStart w:id="46" w:name="_Toc26620859"/>
      <w:r w:rsidRPr="006D0983">
        <w:rPr>
          <w:rFonts w:ascii="Arial" w:hAnsi="Arial" w:cs="Arial"/>
          <w:color w:val="auto"/>
          <w:sz w:val="28"/>
        </w:rPr>
        <w:t>3.1 Introduction –</w:t>
      </w:r>
      <w:bookmarkEnd w:id="46"/>
    </w:p>
    <w:p w14:paraId="22674CA8" w14:textId="6B4569A9" w:rsidR="001721A8" w:rsidRPr="006D0983" w:rsidRDefault="00D27BDA" w:rsidP="00D42553">
      <w:pPr>
        <w:jc w:val="both"/>
        <w:rPr>
          <w:rFonts w:ascii="Arial" w:hAnsi="Arial" w:cs="Arial"/>
          <w:szCs w:val="22"/>
        </w:rPr>
      </w:pPr>
      <w:r w:rsidRPr="006D0983">
        <w:rPr>
          <w:rFonts w:ascii="Arial" w:hAnsi="Arial" w:cs="Arial"/>
        </w:rPr>
        <w:t xml:space="preserve">This chapter will cover in-depth research into adblocking technologies such as how adblockers work, what can advertisements be displayed/shown as. How filter lists work and how companies are attempting to counteract adblocking measures. This chapter will contain four research papers, which </w:t>
      </w:r>
      <w:r w:rsidR="009B6C89" w:rsidRPr="006D0983">
        <w:rPr>
          <w:rFonts w:ascii="Arial" w:hAnsi="Arial" w:cs="Arial"/>
        </w:rPr>
        <w:t>the project</w:t>
      </w:r>
      <w:r w:rsidRPr="006D0983">
        <w:rPr>
          <w:rFonts w:ascii="Arial" w:hAnsi="Arial" w:cs="Arial"/>
        </w:rPr>
        <w:t xml:space="preserve"> found the mos</w:t>
      </w:r>
      <w:r w:rsidR="001721A8" w:rsidRPr="006D0983">
        <w:rPr>
          <w:rFonts w:ascii="Arial" w:hAnsi="Arial" w:cs="Arial"/>
        </w:rPr>
        <w:t xml:space="preserve">t interesting for the project. </w:t>
      </w:r>
      <w:r w:rsidR="001721A8" w:rsidRPr="006D0983">
        <w:rPr>
          <w:rFonts w:ascii="Arial" w:hAnsi="Arial" w:cs="Arial"/>
          <w:szCs w:val="22"/>
        </w:rPr>
        <w:t xml:space="preserve">This section covers the research methodology, the processes in which </w:t>
      </w:r>
      <w:r w:rsidR="009B6C89" w:rsidRPr="006D0983">
        <w:rPr>
          <w:rFonts w:ascii="Arial" w:hAnsi="Arial" w:cs="Arial"/>
          <w:szCs w:val="22"/>
        </w:rPr>
        <w:t>the project</w:t>
      </w:r>
      <w:r w:rsidR="001721A8" w:rsidRPr="006D0983">
        <w:rPr>
          <w:rFonts w:ascii="Arial" w:hAnsi="Arial" w:cs="Arial"/>
          <w:szCs w:val="22"/>
        </w:rPr>
        <w:t xml:space="preserve"> </w:t>
      </w:r>
      <w:r w:rsidR="005B42B5" w:rsidRPr="006D0983">
        <w:rPr>
          <w:rFonts w:ascii="Arial" w:hAnsi="Arial" w:cs="Arial"/>
          <w:szCs w:val="22"/>
        </w:rPr>
        <w:t>has</w:t>
      </w:r>
      <w:r w:rsidR="001721A8" w:rsidRPr="006D0983">
        <w:rPr>
          <w:rFonts w:ascii="Arial" w:hAnsi="Arial" w:cs="Arial"/>
          <w:szCs w:val="22"/>
        </w:rPr>
        <w:t xml:space="preserve"> conduct</w:t>
      </w:r>
      <w:r w:rsidR="005B42B5" w:rsidRPr="006D0983">
        <w:rPr>
          <w:rFonts w:ascii="Arial" w:hAnsi="Arial" w:cs="Arial"/>
          <w:szCs w:val="22"/>
        </w:rPr>
        <w:t>ed</w:t>
      </w:r>
      <w:r w:rsidR="001721A8" w:rsidRPr="006D0983">
        <w:rPr>
          <w:rFonts w:ascii="Arial" w:hAnsi="Arial" w:cs="Arial"/>
          <w:szCs w:val="22"/>
        </w:rPr>
        <w:t xml:space="preserve"> the research. Two alternative research approaches will be taken such as using the research onion and using the waterfall method as each research methodology has its own positive effect on what it’s typically used for.</w:t>
      </w:r>
    </w:p>
    <w:p w14:paraId="1C5E782F" w14:textId="75C696F1" w:rsidR="00EA53A3" w:rsidRPr="006D0983" w:rsidRDefault="00EA53A3" w:rsidP="00D42553">
      <w:pPr>
        <w:jc w:val="both"/>
      </w:pPr>
    </w:p>
    <w:p w14:paraId="0BCB5650" w14:textId="5EC0A144" w:rsidR="00EA53A3" w:rsidRPr="006D0983" w:rsidRDefault="00EA53A3" w:rsidP="00D42553">
      <w:pPr>
        <w:pStyle w:val="Heading2"/>
        <w:jc w:val="both"/>
        <w:rPr>
          <w:rFonts w:ascii="Arial" w:hAnsi="Arial" w:cs="Arial"/>
          <w:color w:val="auto"/>
          <w:sz w:val="28"/>
        </w:rPr>
      </w:pPr>
      <w:bookmarkStart w:id="47" w:name="_Toc26620860"/>
      <w:r w:rsidRPr="006D0983">
        <w:rPr>
          <w:rFonts w:ascii="Arial" w:hAnsi="Arial" w:cs="Arial"/>
          <w:color w:val="auto"/>
          <w:sz w:val="28"/>
        </w:rPr>
        <w:t>3.2 Research Paper 1 –</w:t>
      </w:r>
      <w:bookmarkEnd w:id="47"/>
    </w:p>
    <w:p w14:paraId="1B6AF3DC" w14:textId="77777777" w:rsidR="00612382" w:rsidRPr="006D0983" w:rsidRDefault="00612382" w:rsidP="00D42553">
      <w:pPr>
        <w:jc w:val="both"/>
        <w:rPr>
          <w:rFonts w:ascii="Arial" w:hAnsi="Arial" w:cs="Arial"/>
          <w:sz w:val="28"/>
          <w:szCs w:val="28"/>
        </w:rPr>
      </w:pPr>
      <w:r w:rsidRPr="006D0983">
        <w:rPr>
          <w:rFonts w:ascii="Arial" w:hAnsi="Arial" w:cs="Arial"/>
          <w:sz w:val="28"/>
          <w:szCs w:val="28"/>
        </w:rPr>
        <w:t>Title - Comparative Study and Evaluation of Online Ad-Blockers</w:t>
      </w:r>
    </w:p>
    <w:p w14:paraId="457479A7" w14:textId="03A23A82" w:rsidR="00403652" w:rsidRPr="006D0983" w:rsidRDefault="0037191B" w:rsidP="00D42553">
      <w:pPr>
        <w:jc w:val="both"/>
        <w:rPr>
          <w:rFonts w:ascii="Arial" w:hAnsi="Arial" w:cs="Arial"/>
          <w:szCs w:val="22"/>
        </w:rPr>
      </w:pPr>
      <w:r w:rsidRPr="006D0983">
        <w:rPr>
          <w:rFonts w:ascii="Arial" w:hAnsi="Arial" w:cs="Arial"/>
          <w:szCs w:val="22"/>
        </w:rPr>
        <w:t xml:space="preserve">This research paper explains in detail the different types of online advertisements, in-which </w:t>
      </w:r>
      <w:r w:rsidR="009B6C89" w:rsidRPr="006D0983">
        <w:rPr>
          <w:rFonts w:ascii="Arial" w:hAnsi="Arial" w:cs="Arial"/>
          <w:szCs w:val="22"/>
        </w:rPr>
        <w:t>the project</w:t>
      </w:r>
      <w:r w:rsidRPr="006D0983">
        <w:rPr>
          <w:rFonts w:ascii="Arial" w:hAnsi="Arial" w:cs="Arial"/>
          <w:szCs w:val="22"/>
        </w:rPr>
        <w:t xml:space="preserve"> of the research paper categorized them into four distinct classes.</w:t>
      </w:r>
    </w:p>
    <w:p w14:paraId="12BAE015" w14:textId="5669D62D" w:rsidR="00EA53A3" w:rsidRPr="006D0983" w:rsidRDefault="0037191B" w:rsidP="00D42553">
      <w:pPr>
        <w:jc w:val="both"/>
        <w:rPr>
          <w:rFonts w:ascii="Arial" w:hAnsi="Arial" w:cs="Arial"/>
          <w:szCs w:val="22"/>
        </w:rPr>
      </w:pPr>
      <w:r w:rsidRPr="006D0983">
        <w:rPr>
          <w:rFonts w:ascii="Arial" w:hAnsi="Arial" w:cs="Arial"/>
          <w:szCs w:val="22"/>
        </w:rPr>
        <w:t>The c</w:t>
      </w:r>
      <w:r w:rsidR="00BA5308" w:rsidRPr="006D0983">
        <w:rPr>
          <w:rFonts w:ascii="Arial" w:hAnsi="Arial" w:cs="Arial"/>
          <w:szCs w:val="22"/>
        </w:rPr>
        <w:t xml:space="preserve">lasses of advertisements </w:t>
      </w:r>
      <w:r w:rsidRPr="006D0983">
        <w:rPr>
          <w:rFonts w:ascii="Arial" w:hAnsi="Arial" w:cs="Arial"/>
          <w:szCs w:val="22"/>
        </w:rPr>
        <w:t xml:space="preserve">are </w:t>
      </w:r>
      <w:r w:rsidR="00BA5308" w:rsidRPr="006D0983">
        <w:rPr>
          <w:rFonts w:ascii="Arial" w:hAnsi="Arial" w:cs="Arial"/>
          <w:szCs w:val="22"/>
        </w:rPr>
        <w:t>–</w:t>
      </w:r>
    </w:p>
    <w:p w14:paraId="43759E39" w14:textId="3E62EBE6" w:rsidR="00BA5308" w:rsidRPr="006D0983" w:rsidRDefault="0037191B" w:rsidP="00D42553">
      <w:pPr>
        <w:pStyle w:val="ListParagraph"/>
        <w:numPr>
          <w:ilvl w:val="0"/>
          <w:numId w:val="21"/>
        </w:numPr>
        <w:jc w:val="both"/>
        <w:rPr>
          <w:rFonts w:ascii="Arial" w:hAnsi="Arial" w:cs="Arial"/>
          <w:szCs w:val="22"/>
        </w:rPr>
      </w:pPr>
      <w:r w:rsidRPr="006D0983">
        <w:rPr>
          <w:rFonts w:ascii="Arial" w:hAnsi="Arial" w:cs="Arial"/>
          <w:szCs w:val="22"/>
        </w:rPr>
        <w:t>Text Link Advertisements</w:t>
      </w:r>
    </w:p>
    <w:p w14:paraId="26D1E7DF" w14:textId="3D0FF9E2" w:rsidR="0037191B" w:rsidRPr="006D0983" w:rsidRDefault="0037191B" w:rsidP="00D42553">
      <w:pPr>
        <w:pStyle w:val="ListParagraph"/>
        <w:numPr>
          <w:ilvl w:val="0"/>
          <w:numId w:val="21"/>
        </w:numPr>
        <w:jc w:val="both"/>
        <w:rPr>
          <w:rFonts w:ascii="Arial" w:hAnsi="Arial" w:cs="Arial"/>
          <w:szCs w:val="22"/>
        </w:rPr>
      </w:pPr>
      <w:r w:rsidRPr="006D0983">
        <w:rPr>
          <w:rFonts w:ascii="Arial" w:hAnsi="Arial" w:cs="Arial"/>
          <w:szCs w:val="22"/>
        </w:rPr>
        <w:t xml:space="preserve">Video Advertisements </w:t>
      </w:r>
    </w:p>
    <w:p w14:paraId="28F234A9" w14:textId="4A3C804D" w:rsidR="0037191B" w:rsidRPr="006D0983" w:rsidRDefault="0037191B" w:rsidP="00D42553">
      <w:pPr>
        <w:pStyle w:val="ListParagraph"/>
        <w:numPr>
          <w:ilvl w:val="0"/>
          <w:numId w:val="21"/>
        </w:numPr>
        <w:jc w:val="both"/>
        <w:rPr>
          <w:rFonts w:ascii="Arial" w:hAnsi="Arial" w:cs="Arial"/>
          <w:szCs w:val="22"/>
        </w:rPr>
      </w:pPr>
      <w:r w:rsidRPr="006D0983">
        <w:rPr>
          <w:rFonts w:ascii="Arial" w:hAnsi="Arial" w:cs="Arial"/>
          <w:szCs w:val="22"/>
        </w:rPr>
        <w:t xml:space="preserve">Picture/Graphic Advertisements </w:t>
      </w:r>
    </w:p>
    <w:p w14:paraId="0E12DBCC" w14:textId="345B5FF4" w:rsidR="0037191B" w:rsidRPr="006D0983" w:rsidRDefault="0037191B" w:rsidP="00D42553">
      <w:pPr>
        <w:pStyle w:val="ListParagraph"/>
        <w:numPr>
          <w:ilvl w:val="0"/>
          <w:numId w:val="21"/>
        </w:numPr>
        <w:jc w:val="both"/>
        <w:rPr>
          <w:rFonts w:ascii="Arial" w:hAnsi="Arial" w:cs="Arial"/>
          <w:szCs w:val="22"/>
        </w:rPr>
      </w:pPr>
      <w:r w:rsidRPr="006D0983">
        <w:rPr>
          <w:rFonts w:ascii="Arial" w:hAnsi="Arial" w:cs="Arial"/>
          <w:szCs w:val="22"/>
        </w:rPr>
        <w:t>Pop-up Advertisements</w:t>
      </w:r>
    </w:p>
    <w:p w14:paraId="307CD38E" w14:textId="77777777" w:rsidR="0037191B" w:rsidRPr="006D0983" w:rsidRDefault="0037191B" w:rsidP="00D42553">
      <w:pPr>
        <w:jc w:val="both"/>
        <w:rPr>
          <w:rFonts w:ascii="Arial" w:hAnsi="Arial" w:cs="Arial"/>
          <w:szCs w:val="22"/>
        </w:rPr>
      </w:pPr>
    </w:p>
    <w:p w14:paraId="7F3B7824" w14:textId="6A57FD17" w:rsidR="00612382" w:rsidRPr="006D0983" w:rsidRDefault="0037191B" w:rsidP="00D42553">
      <w:pPr>
        <w:jc w:val="both"/>
        <w:rPr>
          <w:rFonts w:ascii="Arial" w:hAnsi="Arial" w:cs="Arial"/>
          <w:szCs w:val="22"/>
        </w:rPr>
      </w:pPr>
      <w:r w:rsidRPr="006D0983">
        <w:rPr>
          <w:rFonts w:ascii="Arial" w:hAnsi="Arial" w:cs="Arial"/>
          <w:szCs w:val="22"/>
        </w:rPr>
        <w:t>Text Link Advertisements –</w:t>
      </w:r>
    </w:p>
    <w:p w14:paraId="5151E728" w14:textId="270AEB30" w:rsidR="0037191B" w:rsidRPr="006D0983" w:rsidRDefault="0037191B" w:rsidP="00D42553">
      <w:pPr>
        <w:jc w:val="both"/>
        <w:rPr>
          <w:rFonts w:ascii="Arial" w:hAnsi="Arial" w:cs="Arial"/>
          <w:szCs w:val="22"/>
        </w:rPr>
      </w:pPr>
      <w:r w:rsidRPr="006D0983">
        <w:rPr>
          <w:rFonts w:ascii="Arial" w:hAnsi="Arial" w:cs="Arial"/>
          <w:szCs w:val="22"/>
        </w:rPr>
        <w:t>Text Link Advertisements are advertisements which are primarily displayed in text format, an example of this would be opening a website and around the edges of the site where online advertisements are typically found, a bunch of text would be displayed which offers you some kind of deal or transaction, these advertisements work because they blend in with the site’s text and a user might not be aware that they have started to read an online advertisement. These are considered online advertisements</w:t>
      </w:r>
      <w:r w:rsidR="00A70542" w:rsidRPr="006D0983">
        <w:rPr>
          <w:rFonts w:ascii="Arial" w:hAnsi="Arial" w:cs="Arial"/>
          <w:szCs w:val="22"/>
        </w:rPr>
        <w:t xml:space="preserve"> which</w:t>
      </w:r>
      <w:r w:rsidRPr="006D0983">
        <w:rPr>
          <w:rFonts w:ascii="Arial" w:hAnsi="Arial" w:cs="Arial"/>
          <w:szCs w:val="22"/>
        </w:rPr>
        <w:t xml:space="preserve"> </w:t>
      </w:r>
      <w:r w:rsidR="00A70542" w:rsidRPr="006D0983">
        <w:rPr>
          <w:rFonts w:ascii="Arial" w:hAnsi="Arial" w:cs="Arial"/>
          <w:szCs w:val="22"/>
        </w:rPr>
        <w:t xml:space="preserve">are </w:t>
      </w:r>
      <w:r w:rsidRPr="006D0983">
        <w:rPr>
          <w:rFonts w:ascii="Arial" w:hAnsi="Arial" w:cs="Arial"/>
          <w:szCs w:val="22"/>
        </w:rPr>
        <w:t>hidden in plain sight.</w:t>
      </w:r>
    </w:p>
    <w:p w14:paraId="1FCA9CF4" w14:textId="3AF3FC68" w:rsidR="0037191B" w:rsidRPr="006D0983" w:rsidRDefault="0037191B" w:rsidP="00D42553">
      <w:pPr>
        <w:jc w:val="both"/>
        <w:rPr>
          <w:rFonts w:ascii="Arial" w:hAnsi="Arial" w:cs="Arial"/>
          <w:szCs w:val="22"/>
        </w:rPr>
      </w:pPr>
    </w:p>
    <w:p w14:paraId="3D26EB5D" w14:textId="563398F8" w:rsidR="0037191B" w:rsidRPr="006D0983" w:rsidRDefault="0037191B" w:rsidP="00D42553">
      <w:pPr>
        <w:jc w:val="both"/>
        <w:rPr>
          <w:rFonts w:ascii="Arial" w:hAnsi="Arial" w:cs="Arial"/>
          <w:szCs w:val="22"/>
        </w:rPr>
      </w:pPr>
      <w:r w:rsidRPr="006D0983">
        <w:rPr>
          <w:rFonts w:ascii="Arial" w:hAnsi="Arial" w:cs="Arial"/>
          <w:szCs w:val="22"/>
        </w:rPr>
        <w:t>Video Advertisements –</w:t>
      </w:r>
    </w:p>
    <w:p w14:paraId="7A586B3A" w14:textId="76CDFA91" w:rsidR="0037191B" w:rsidRPr="006D0983" w:rsidRDefault="00C03360" w:rsidP="00D42553">
      <w:pPr>
        <w:jc w:val="both"/>
        <w:rPr>
          <w:rFonts w:ascii="Arial" w:hAnsi="Arial" w:cs="Arial"/>
          <w:szCs w:val="22"/>
        </w:rPr>
      </w:pPr>
      <w:r w:rsidRPr="006D0983">
        <w:rPr>
          <w:rFonts w:ascii="Arial" w:hAnsi="Arial" w:cs="Arial"/>
          <w:szCs w:val="22"/>
        </w:rPr>
        <w:t>Video Advertisements are defined into two separate criteria, these are video advertisements that playoff to the site of the webpage, which can automatically play grabbing the users attention or the middle of the video, video advertisement which stops the user from currently watching a video that were watching on the site about halfway in or multiple times throughout the video and promote some product to the user for a couple of seconds to a minute before allowing the user to continue on with their video. Video Advertisements have been used a lot</w:t>
      </w:r>
      <w:r w:rsidR="0027222D" w:rsidRPr="006D0983">
        <w:rPr>
          <w:rFonts w:ascii="Arial" w:hAnsi="Arial" w:cs="Arial"/>
          <w:szCs w:val="22"/>
        </w:rPr>
        <w:t>, expressional when dealing with video sites such as YouTube, where video advertisements are placed from start to finish on videos.</w:t>
      </w:r>
    </w:p>
    <w:p w14:paraId="1C9450B1" w14:textId="77777777" w:rsidR="0037191B" w:rsidRPr="006D0983" w:rsidRDefault="0037191B" w:rsidP="00D42553">
      <w:pPr>
        <w:jc w:val="both"/>
        <w:rPr>
          <w:rFonts w:ascii="Arial" w:hAnsi="Arial" w:cs="Arial"/>
          <w:szCs w:val="22"/>
        </w:rPr>
      </w:pPr>
    </w:p>
    <w:p w14:paraId="061A1D32" w14:textId="75C8BE30" w:rsidR="0037191B" w:rsidRPr="006D0983" w:rsidRDefault="0037191B" w:rsidP="00D42553">
      <w:pPr>
        <w:jc w:val="both"/>
        <w:rPr>
          <w:rFonts w:ascii="Arial" w:hAnsi="Arial" w:cs="Arial"/>
          <w:szCs w:val="22"/>
        </w:rPr>
      </w:pPr>
      <w:r w:rsidRPr="006D0983">
        <w:rPr>
          <w:rFonts w:ascii="Arial" w:hAnsi="Arial" w:cs="Arial"/>
          <w:szCs w:val="22"/>
        </w:rPr>
        <w:t>Picture/Graphic Advertisements –</w:t>
      </w:r>
    </w:p>
    <w:p w14:paraId="32F0A0FA" w14:textId="2B294338" w:rsidR="0037191B" w:rsidRPr="006D0983" w:rsidRDefault="0027222D" w:rsidP="00D42553">
      <w:pPr>
        <w:jc w:val="both"/>
        <w:rPr>
          <w:rFonts w:ascii="Arial" w:hAnsi="Arial" w:cs="Arial"/>
          <w:szCs w:val="22"/>
        </w:rPr>
      </w:pPr>
      <w:r w:rsidRPr="006D0983">
        <w:rPr>
          <w:rFonts w:ascii="Arial" w:hAnsi="Arial" w:cs="Arial"/>
          <w:szCs w:val="22"/>
        </w:rPr>
        <w:t xml:space="preserve">Picture/Graphic Advertisements are </w:t>
      </w:r>
      <w:r w:rsidR="001D19E7" w:rsidRPr="006D0983">
        <w:rPr>
          <w:rFonts w:ascii="Arial" w:hAnsi="Arial" w:cs="Arial"/>
          <w:szCs w:val="22"/>
        </w:rPr>
        <w:t xml:space="preserve">online advertisements which are displayed as images on the site. The image can display some text which some users might consider it being text link advertisements unless there </w:t>
      </w:r>
      <w:r w:rsidR="008675C9" w:rsidRPr="006D0983">
        <w:rPr>
          <w:rFonts w:ascii="Arial" w:hAnsi="Arial" w:cs="Arial"/>
          <w:szCs w:val="22"/>
        </w:rPr>
        <w:t>are</w:t>
      </w:r>
      <w:r w:rsidR="001D19E7" w:rsidRPr="006D0983">
        <w:rPr>
          <w:rFonts w:ascii="Arial" w:hAnsi="Arial" w:cs="Arial"/>
          <w:szCs w:val="22"/>
        </w:rPr>
        <w:t xml:space="preserve"> </w:t>
      </w:r>
      <w:r w:rsidR="007F4EA3" w:rsidRPr="006D0983">
        <w:rPr>
          <w:rFonts w:ascii="Arial" w:hAnsi="Arial" w:cs="Arial"/>
          <w:szCs w:val="22"/>
        </w:rPr>
        <w:t>many of</w:t>
      </w:r>
      <w:r w:rsidR="001D19E7" w:rsidRPr="006D0983">
        <w:rPr>
          <w:rFonts w:ascii="Arial" w:hAnsi="Arial" w:cs="Arial"/>
          <w:szCs w:val="22"/>
        </w:rPr>
        <w:t xml:space="preserve"> the advertisements being an image rather than being text. An example would be creating an image of a project, stating the user has won a prize or click here for the latest discounts. </w:t>
      </w:r>
    </w:p>
    <w:p w14:paraId="0BB6317F" w14:textId="74B28219" w:rsidR="001D19E7" w:rsidRPr="006D0983" w:rsidRDefault="001D19E7" w:rsidP="00D42553">
      <w:pPr>
        <w:jc w:val="both"/>
        <w:rPr>
          <w:rFonts w:ascii="Arial" w:hAnsi="Arial" w:cs="Arial"/>
          <w:sz w:val="28"/>
        </w:rPr>
      </w:pPr>
    </w:p>
    <w:p w14:paraId="3A6E44A5" w14:textId="77777777" w:rsidR="004936E8" w:rsidRPr="006D0983" w:rsidRDefault="004936E8" w:rsidP="00D42553">
      <w:pPr>
        <w:jc w:val="both"/>
        <w:rPr>
          <w:rFonts w:ascii="Arial" w:hAnsi="Arial" w:cs="Arial"/>
          <w:sz w:val="28"/>
        </w:rPr>
      </w:pPr>
    </w:p>
    <w:p w14:paraId="074A001A" w14:textId="2C88FAE8" w:rsidR="0037191B" w:rsidRPr="006D0983" w:rsidRDefault="0037191B" w:rsidP="00D42553">
      <w:pPr>
        <w:jc w:val="both"/>
        <w:rPr>
          <w:rFonts w:ascii="Arial" w:hAnsi="Arial" w:cs="Arial"/>
          <w:szCs w:val="22"/>
        </w:rPr>
      </w:pPr>
      <w:r w:rsidRPr="006D0983">
        <w:rPr>
          <w:rFonts w:ascii="Arial" w:hAnsi="Arial" w:cs="Arial"/>
          <w:szCs w:val="22"/>
        </w:rPr>
        <w:lastRenderedPageBreak/>
        <w:t>Pop-up Advertisements –</w:t>
      </w:r>
    </w:p>
    <w:p w14:paraId="1D4E6F05" w14:textId="46E94652" w:rsidR="0037191B" w:rsidRPr="006D0983" w:rsidRDefault="001D19E7" w:rsidP="00D42553">
      <w:pPr>
        <w:jc w:val="both"/>
        <w:rPr>
          <w:rFonts w:ascii="Arial" w:hAnsi="Arial" w:cs="Arial"/>
          <w:szCs w:val="22"/>
        </w:rPr>
      </w:pPr>
      <w:r w:rsidRPr="006D0983">
        <w:rPr>
          <w:rFonts w:ascii="Arial" w:hAnsi="Arial" w:cs="Arial"/>
          <w:szCs w:val="22"/>
        </w:rPr>
        <w:t xml:space="preserve">Pop-up Advertisements are split into two sections, which are pop-up windows internal and external to the user. An internal pop-up advertisement will display an overlay over the webpage and block the user from interacting with the website unless they interact with the advertisement by </w:t>
      </w:r>
      <w:r w:rsidR="00FB6C35" w:rsidRPr="006D0983">
        <w:rPr>
          <w:rFonts w:ascii="Arial" w:hAnsi="Arial" w:cs="Arial"/>
          <w:szCs w:val="22"/>
        </w:rPr>
        <w:t xml:space="preserve">either watching a short video about a certain design/topic or by reading a discount on a product, the user will have to close the advertisement </w:t>
      </w:r>
      <w:r w:rsidR="0029128F" w:rsidRPr="006D0983">
        <w:rPr>
          <w:rFonts w:ascii="Arial" w:hAnsi="Arial" w:cs="Arial"/>
          <w:szCs w:val="22"/>
        </w:rPr>
        <w:t>to continue brows</w:t>
      </w:r>
      <w:r w:rsidR="00FB6C35" w:rsidRPr="006D0983">
        <w:rPr>
          <w:rFonts w:ascii="Arial" w:hAnsi="Arial" w:cs="Arial"/>
          <w:szCs w:val="22"/>
        </w:rPr>
        <w:t>in</w:t>
      </w:r>
      <w:r w:rsidR="0029128F" w:rsidRPr="006D0983">
        <w:rPr>
          <w:rFonts w:ascii="Arial" w:hAnsi="Arial" w:cs="Arial"/>
          <w:szCs w:val="22"/>
        </w:rPr>
        <w:t>g the website. An external pop-u</w:t>
      </w:r>
      <w:r w:rsidR="00FB6C35" w:rsidRPr="006D0983">
        <w:rPr>
          <w:rFonts w:ascii="Arial" w:hAnsi="Arial" w:cs="Arial"/>
          <w:szCs w:val="22"/>
        </w:rPr>
        <w:t xml:space="preserve">p advertisement doesn’t get displayed on the site, they target the user by opening an external browser window either by creating a new tab in the selected browser they are using or opening another instance of the browser to display the advertisement. </w:t>
      </w:r>
      <w:r w:rsidR="0029128F" w:rsidRPr="006D0983">
        <w:rPr>
          <w:rFonts w:ascii="Arial" w:hAnsi="Arial" w:cs="Arial"/>
          <w:szCs w:val="22"/>
        </w:rPr>
        <w:t>Pop-up advertisements use a series of elements to function and work properly, these are CSS, HTML</w:t>
      </w:r>
      <w:r w:rsidR="00FA43F7" w:rsidRPr="006D0983">
        <w:rPr>
          <w:rFonts w:ascii="Arial" w:hAnsi="Arial" w:cs="Arial"/>
          <w:szCs w:val="22"/>
        </w:rPr>
        <w:t>,</w:t>
      </w:r>
      <w:r w:rsidR="0029128F" w:rsidRPr="006D0983">
        <w:rPr>
          <w:rFonts w:ascii="Arial" w:hAnsi="Arial" w:cs="Arial"/>
          <w:szCs w:val="22"/>
        </w:rPr>
        <w:t xml:space="preserve"> and JavaScript. </w:t>
      </w:r>
    </w:p>
    <w:p w14:paraId="38BF2617" w14:textId="6CD1FBA5" w:rsidR="0029128F" w:rsidRPr="006D0983" w:rsidRDefault="0029128F" w:rsidP="00D42553">
      <w:pPr>
        <w:jc w:val="both"/>
        <w:rPr>
          <w:rFonts w:ascii="Arial" w:hAnsi="Arial" w:cs="Arial"/>
          <w:szCs w:val="22"/>
        </w:rPr>
      </w:pPr>
    </w:p>
    <w:p w14:paraId="4EAFC780" w14:textId="2A973385" w:rsidR="0029128F" w:rsidRPr="006D0983" w:rsidRDefault="0029128F" w:rsidP="00D42553">
      <w:pPr>
        <w:jc w:val="both"/>
        <w:rPr>
          <w:rFonts w:ascii="Arial" w:hAnsi="Arial" w:cs="Arial"/>
          <w:szCs w:val="22"/>
        </w:rPr>
      </w:pPr>
      <w:r w:rsidRPr="006D0983">
        <w:rPr>
          <w:rFonts w:ascii="Arial" w:hAnsi="Arial" w:cs="Arial"/>
          <w:szCs w:val="22"/>
        </w:rPr>
        <w:t>There are many different types of online advertisements, this report simplified them into 4 categories, which covered all the online advertisements back in the year 2015, but online advertisements keep advancing with technology, allowing for more modify and more creation of different types of advertisements to be created and used.</w:t>
      </w:r>
      <w:r w:rsidR="00FA0B1A" w:rsidRPr="006D0983">
        <w:rPr>
          <w:rFonts w:ascii="Arial" w:hAnsi="Arial" w:cs="Arial"/>
          <w:szCs w:val="22"/>
        </w:rPr>
        <w:t xml:space="preserve"> [1]</w:t>
      </w:r>
    </w:p>
    <w:p w14:paraId="1495E455" w14:textId="2A8C88C6" w:rsidR="00EA53A3" w:rsidRPr="006D0983" w:rsidRDefault="00EA53A3" w:rsidP="00D42553">
      <w:pPr>
        <w:jc w:val="both"/>
        <w:rPr>
          <w:rFonts w:ascii="Arial" w:hAnsi="Arial" w:cs="Arial"/>
        </w:rPr>
      </w:pPr>
    </w:p>
    <w:p w14:paraId="55653D29" w14:textId="240E9E15" w:rsidR="00EA53A3" w:rsidRPr="006D0983" w:rsidRDefault="00EA53A3" w:rsidP="00D42553">
      <w:pPr>
        <w:pStyle w:val="Heading2"/>
        <w:jc w:val="both"/>
        <w:rPr>
          <w:rFonts w:ascii="Arial" w:hAnsi="Arial" w:cs="Arial"/>
          <w:color w:val="auto"/>
          <w:sz w:val="28"/>
        </w:rPr>
      </w:pPr>
      <w:bookmarkStart w:id="48" w:name="_Toc26620861"/>
      <w:r w:rsidRPr="006D0983">
        <w:rPr>
          <w:rFonts w:ascii="Arial" w:hAnsi="Arial" w:cs="Arial"/>
          <w:color w:val="auto"/>
          <w:sz w:val="28"/>
        </w:rPr>
        <w:t>3.3 Research Paper 2 –</w:t>
      </w:r>
      <w:bookmarkEnd w:id="48"/>
    </w:p>
    <w:p w14:paraId="7A44A261" w14:textId="77777777" w:rsidR="006F3910" w:rsidRPr="006D0983" w:rsidRDefault="006F3910" w:rsidP="00D42553">
      <w:pPr>
        <w:jc w:val="both"/>
        <w:rPr>
          <w:rFonts w:ascii="Arial" w:hAnsi="Arial" w:cs="Arial"/>
          <w:sz w:val="28"/>
          <w:szCs w:val="28"/>
        </w:rPr>
      </w:pPr>
      <w:r w:rsidRPr="006D0983">
        <w:rPr>
          <w:rFonts w:ascii="Arial" w:hAnsi="Arial" w:cs="Arial"/>
          <w:sz w:val="28"/>
          <w:szCs w:val="28"/>
        </w:rPr>
        <w:t>Title – What Ad Blockers Are (and Are Not) Doing</w:t>
      </w:r>
    </w:p>
    <w:p w14:paraId="27E83526" w14:textId="50E0E18B" w:rsidR="00EA53A3" w:rsidRPr="006D0983" w:rsidRDefault="006F3910" w:rsidP="00D42553">
      <w:pPr>
        <w:jc w:val="both"/>
        <w:rPr>
          <w:rFonts w:ascii="Arial" w:hAnsi="Arial" w:cs="Arial"/>
        </w:rPr>
      </w:pPr>
      <w:r w:rsidRPr="006D0983">
        <w:rPr>
          <w:rFonts w:ascii="Arial" w:hAnsi="Arial" w:cs="Arial"/>
        </w:rPr>
        <w:t xml:space="preserve">This report covers Third-Party domain classification which many adblockers use to determine if it’s an </w:t>
      </w:r>
      <w:r w:rsidR="00B23754" w:rsidRPr="006D0983">
        <w:rPr>
          <w:rFonts w:ascii="Arial" w:hAnsi="Arial" w:cs="Arial"/>
        </w:rPr>
        <w:t>AdTracker</w:t>
      </w:r>
      <w:r w:rsidRPr="006D0983">
        <w:rPr>
          <w:rFonts w:ascii="Arial" w:hAnsi="Arial" w:cs="Arial"/>
        </w:rPr>
        <w:t>, Widget</w:t>
      </w:r>
      <w:r w:rsidR="00FA43F7" w:rsidRPr="006D0983">
        <w:rPr>
          <w:rFonts w:ascii="Arial" w:hAnsi="Arial" w:cs="Arial"/>
        </w:rPr>
        <w:t>,</w:t>
      </w:r>
      <w:r w:rsidRPr="006D0983">
        <w:rPr>
          <w:rFonts w:ascii="Arial" w:hAnsi="Arial" w:cs="Arial"/>
        </w:rPr>
        <w:t xml:space="preserve"> and Analytics</w:t>
      </w:r>
      <w:r w:rsidR="00FA43F7" w:rsidRPr="006D0983">
        <w:rPr>
          <w:rFonts w:ascii="Arial" w:hAnsi="Arial" w:cs="Arial"/>
        </w:rPr>
        <w:t>,</w:t>
      </w:r>
      <w:r w:rsidRPr="006D0983">
        <w:rPr>
          <w:rFonts w:ascii="Arial" w:hAnsi="Arial" w:cs="Arial"/>
        </w:rPr>
        <w:t xml:space="preserve"> etc.</w:t>
      </w:r>
    </w:p>
    <w:p w14:paraId="1C3A6A70" w14:textId="61AB2A4E" w:rsidR="006F3910" w:rsidRPr="006D0983" w:rsidRDefault="006F3910" w:rsidP="00D42553">
      <w:pPr>
        <w:jc w:val="both"/>
        <w:rPr>
          <w:rFonts w:ascii="Arial" w:hAnsi="Arial" w:cs="Arial"/>
        </w:rPr>
      </w:pPr>
      <w:r w:rsidRPr="006D0983">
        <w:rPr>
          <w:rFonts w:ascii="Arial" w:hAnsi="Arial" w:cs="Arial"/>
        </w:rPr>
        <w:t>The report has created six categories explaining each third-party domain classification and what they provide.</w:t>
      </w:r>
    </w:p>
    <w:p w14:paraId="7E82DEFB" w14:textId="70593D37" w:rsidR="006F3910" w:rsidRPr="006D0983" w:rsidRDefault="006F3910" w:rsidP="00D42553">
      <w:pPr>
        <w:jc w:val="both"/>
        <w:rPr>
          <w:rFonts w:ascii="Arial" w:hAnsi="Arial" w:cs="Arial"/>
        </w:rPr>
      </w:pPr>
      <w:r w:rsidRPr="006D0983">
        <w:rPr>
          <w:rFonts w:ascii="Arial" w:hAnsi="Arial" w:cs="Arial"/>
        </w:rPr>
        <w:t>These six categories of third-party domain classification are –</w:t>
      </w:r>
    </w:p>
    <w:p w14:paraId="54B425AB" w14:textId="68FA060D" w:rsidR="006F3910" w:rsidRPr="006D0983" w:rsidRDefault="006F3910" w:rsidP="00D42553">
      <w:pPr>
        <w:pStyle w:val="ListParagraph"/>
        <w:numPr>
          <w:ilvl w:val="0"/>
          <w:numId w:val="22"/>
        </w:numPr>
        <w:jc w:val="both"/>
        <w:rPr>
          <w:rFonts w:ascii="Arial" w:hAnsi="Arial" w:cs="Arial"/>
        </w:rPr>
      </w:pPr>
      <w:r w:rsidRPr="006D0983">
        <w:rPr>
          <w:rFonts w:ascii="Arial" w:hAnsi="Arial" w:cs="Arial"/>
        </w:rPr>
        <w:t>AdTrackers</w:t>
      </w:r>
    </w:p>
    <w:p w14:paraId="5AC6FF5B" w14:textId="68BE3993" w:rsidR="006F3910" w:rsidRPr="006D0983" w:rsidRDefault="006F3910" w:rsidP="00D42553">
      <w:pPr>
        <w:pStyle w:val="ListParagraph"/>
        <w:numPr>
          <w:ilvl w:val="0"/>
          <w:numId w:val="22"/>
        </w:numPr>
        <w:jc w:val="both"/>
        <w:rPr>
          <w:rFonts w:ascii="Arial" w:hAnsi="Arial" w:cs="Arial"/>
        </w:rPr>
      </w:pPr>
      <w:r w:rsidRPr="006D0983">
        <w:rPr>
          <w:rFonts w:ascii="Arial" w:hAnsi="Arial" w:cs="Arial"/>
        </w:rPr>
        <w:t>Analytics</w:t>
      </w:r>
    </w:p>
    <w:p w14:paraId="64B3A7FF" w14:textId="3F0A5A92" w:rsidR="006F3910" w:rsidRPr="006D0983" w:rsidRDefault="006F3910" w:rsidP="00D42553">
      <w:pPr>
        <w:pStyle w:val="ListParagraph"/>
        <w:numPr>
          <w:ilvl w:val="0"/>
          <w:numId w:val="22"/>
        </w:numPr>
        <w:jc w:val="both"/>
        <w:rPr>
          <w:rFonts w:ascii="Arial" w:hAnsi="Arial" w:cs="Arial"/>
        </w:rPr>
      </w:pPr>
      <w:r w:rsidRPr="006D0983">
        <w:rPr>
          <w:rFonts w:ascii="Arial" w:hAnsi="Arial" w:cs="Arial"/>
        </w:rPr>
        <w:t>Beacons</w:t>
      </w:r>
    </w:p>
    <w:p w14:paraId="0B41574D" w14:textId="56FFA949" w:rsidR="006F3910" w:rsidRPr="006D0983" w:rsidRDefault="006F3910" w:rsidP="00D42553">
      <w:pPr>
        <w:pStyle w:val="ListParagraph"/>
        <w:numPr>
          <w:ilvl w:val="0"/>
          <w:numId w:val="22"/>
        </w:numPr>
        <w:jc w:val="both"/>
        <w:rPr>
          <w:rFonts w:ascii="Arial" w:hAnsi="Arial" w:cs="Arial"/>
        </w:rPr>
      </w:pPr>
      <w:r w:rsidRPr="006D0983">
        <w:rPr>
          <w:rFonts w:ascii="Arial" w:hAnsi="Arial" w:cs="Arial"/>
        </w:rPr>
        <w:t>Social</w:t>
      </w:r>
    </w:p>
    <w:p w14:paraId="290E49CF" w14:textId="43101F17" w:rsidR="006F3910" w:rsidRPr="006D0983" w:rsidRDefault="006F3910" w:rsidP="00D42553">
      <w:pPr>
        <w:pStyle w:val="ListParagraph"/>
        <w:numPr>
          <w:ilvl w:val="0"/>
          <w:numId w:val="22"/>
        </w:numPr>
        <w:jc w:val="both"/>
        <w:rPr>
          <w:rFonts w:ascii="Arial" w:hAnsi="Arial" w:cs="Arial"/>
        </w:rPr>
      </w:pPr>
      <w:r w:rsidRPr="006D0983">
        <w:rPr>
          <w:rFonts w:ascii="Arial" w:hAnsi="Arial" w:cs="Arial"/>
        </w:rPr>
        <w:t>Widgets</w:t>
      </w:r>
    </w:p>
    <w:p w14:paraId="5C858CF2" w14:textId="56807724" w:rsidR="006F3910" w:rsidRPr="006D0983" w:rsidRDefault="006F3910" w:rsidP="00D42553">
      <w:pPr>
        <w:pStyle w:val="ListParagraph"/>
        <w:numPr>
          <w:ilvl w:val="0"/>
          <w:numId w:val="22"/>
        </w:numPr>
        <w:jc w:val="both"/>
        <w:rPr>
          <w:rFonts w:ascii="Arial" w:hAnsi="Arial" w:cs="Arial"/>
        </w:rPr>
      </w:pPr>
      <w:r w:rsidRPr="006D0983">
        <w:rPr>
          <w:rFonts w:ascii="Arial" w:hAnsi="Arial" w:cs="Arial"/>
        </w:rPr>
        <w:t>Other</w:t>
      </w:r>
    </w:p>
    <w:p w14:paraId="02AFF6F0" w14:textId="77777777" w:rsidR="006F3910" w:rsidRPr="006D0983" w:rsidRDefault="006F3910" w:rsidP="00D42553">
      <w:pPr>
        <w:jc w:val="both"/>
        <w:rPr>
          <w:rFonts w:ascii="Arial" w:hAnsi="Arial" w:cs="Arial"/>
        </w:rPr>
      </w:pPr>
    </w:p>
    <w:p w14:paraId="58E7A27C" w14:textId="13E681F4" w:rsidR="006F3910" w:rsidRPr="006D0983" w:rsidRDefault="006F3910" w:rsidP="00D42553">
      <w:pPr>
        <w:jc w:val="both"/>
        <w:rPr>
          <w:rFonts w:ascii="Arial" w:hAnsi="Arial" w:cs="Arial"/>
        </w:rPr>
      </w:pPr>
      <w:r w:rsidRPr="006D0983">
        <w:rPr>
          <w:rFonts w:ascii="Arial" w:hAnsi="Arial" w:cs="Arial"/>
        </w:rPr>
        <w:t>AdTrackers –</w:t>
      </w:r>
    </w:p>
    <w:p w14:paraId="1F85B11D" w14:textId="1F550B88" w:rsidR="006F3910" w:rsidRPr="006D0983" w:rsidRDefault="00B23754" w:rsidP="00D42553">
      <w:pPr>
        <w:jc w:val="both"/>
        <w:rPr>
          <w:rFonts w:ascii="Arial" w:hAnsi="Arial" w:cs="Arial"/>
        </w:rPr>
      </w:pPr>
      <w:r w:rsidRPr="006D0983">
        <w:rPr>
          <w:rFonts w:ascii="Arial" w:hAnsi="Arial" w:cs="Arial"/>
        </w:rPr>
        <w:t xml:space="preserve">AdTrackers deliver advertisements, serve ads and tracks the user’s activity across first-party sites.  AdTrackers have been around for a long period of time and they use third-party cookies which were previously mentioned in the report. An example of AdTrackers </w:t>
      </w:r>
      <w:r w:rsidR="00FA43F7" w:rsidRPr="006D0983">
        <w:rPr>
          <w:rFonts w:ascii="Arial" w:hAnsi="Arial" w:cs="Arial"/>
        </w:rPr>
        <w:t>is</w:t>
      </w:r>
      <w:r w:rsidRPr="006D0983">
        <w:rPr>
          <w:rFonts w:ascii="Arial" w:hAnsi="Arial" w:cs="Arial"/>
        </w:rPr>
        <w:t xml:space="preserve"> (doubleclick.net, adnxs.com</w:t>
      </w:r>
      <w:r w:rsidR="00FA43F7" w:rsidRPr="006D0983">
        <w:rPr>
          <w:rFonts w:ascii="Arial" w:hAnsi="Arial" w:cs="Arial"/>
        </w:rPr>
        <w:t>,</w:t>
      </w:r>
      <w:r w:rsidRPr="006D0983">
        <w:rPr>
          <w:rFonts w:ascii="Arial" w:hAnsi="Arial" w:cs="Arial"/>
        </w:rPr>
        <w:t xml:space="preserve"> and quantserve.com) which adblockers search for and block the element on the webpage.</w:t>
      </w:r>
    </w:p>
    <w:p w14:paraId="7C276FFC" w14:textId="20BFBFBB" w:rsidR="00B23754" w:rsidRPr="006D0983" w:rsidRDefault="00B23754" w:rsidP="00D42553">
      <w:pPr>
        <w:jc w:val="both"/>
        <w:rPr>
          <w:rFonts w:ascii="Arial" w:hAnsi="Arial" w:cs="Arial"/>
        </w:rPr>
      </w:pPr>
    </w:p>
    <w:p w14:paraId="772B19B5" w14:textId="40A68F14" w:rsidR="00B23754" w:rsidRPr="006D0983" w:rsidRDefault="00B23754" w:rsidP="00D42553">
      <w:pPr>
        <w:jc w:val="both"/>
        <w:rPr>
          <w:rFonts w:ascii="Arial" w:hAnsi="Arial" w:cs="Arial"/>
        </w:rPr>
      </w:pPr>
      <w:r w:rsidRPr="006D0983">
        <w:rPr>
          <w:rFonts w:ascii="Arial" w:hAnsi="Arial" w:cs="Arial"/>
        </w:rPr>
        <w:t>Analytics –</w:t>
      </w:r>
    </w:p>
    <w:p w14:paraId="62C5FC9A" w14:textId="69048106" w:rsidR="000D1890" w:rsidRPr="006D0983" w:rsidRDefault="000D1890" w:rsidP="00D42553">
      <w:pPr>
        <w:jc w:val="both"/>
        <w:rPr>
          <w:rFonts w:ascii="Arial" w:hAnsi="Arial" w:cs="Arial"/>
        </w:rPr>
      </w:pPr>
      <w:r w:rsidRPr="006D0983">
        <w:rPr>
          <w:rFonts w:ascii="Arial" w:hAnsi="Arial" w:cs="Arial"/>
        </w:rPr>
        <w:t xml:space="preserve">Analytics provides data aggregation for first-party sites such as tracking and reporting the website traffic. There is a lot of information within tracking such as session duration on the website, pages per session and bounce rate (the </w:t>
      </w:r>
      <w:r w:rsidR="00FA43F7" w:rsidRPr="006D0983">
        <w:rPr>
          <w:rFonts w:ascii="Arial" w:hAnsi="Arial" w:cs="Arial"/>
        </w:rPr>
        <w:t>number</w:t>
      </w:r>
      <w:r w:rsidRPr="006D0983">
        <w:rPr>
          <w:rFonts w:ascii="Arial" w:hAnsi="Arial" w:cs="Arial"/>
        </w:rPr>
        <w:t xml:space="preserve"> of users who only visit one page on the website the leave). There will also be information on the target audience such as where do </w:t>
      </w:r>
      <w:r w:rsidR="00776FBC" w:rsidRPr="006D0983">
        <w:rPr>
          <w:rFonts w:ascii="Arial" w:hAnsi="Arial" w:cs="Arial"/>
        </w:rPr>
        <w:t>many of</w:t>
      </w:r>
      <w:r w:rsidRPr="006D0983">
        <w:rPr>
          <w:rFonts w:ascii="Arial" w:hAnsi="Arial" w:cs="Arial"/>
        </w:rPr>
        <w:t xml:space="preserve"> the users connect from such as country etc. An example of Analytics </w:t>
      </w:r>
      <w:r w:rsidR="00FA43F7" w:rsidRPr="006D0983">
        <w:rPr>
          <w:rFonts w:ascii="Arial" w:hAnsi="Arial" w:cs="Arial"/>
        </w:rPr>
        <w:t>is</w:t>
      </w:r>
      <w:r w:rsidRPr="006D0983">
        <w:rPr>
          <w:rFonts w:ascii="Arial" w:hAnsi="Arial" w:cs="Arial"/>
        </w:rPr>
        <w:t xml:space="preserve"> (google-analytics.com, omtrde.net, imrworldwide.com). Google tend</w:t>
      </w:r>
      <w:r w:rsidR="00FA43F7" w:rsidRPr="006D0983">
        <w:rPr>
          <w:rFonts w:ascii="Arial" w:hAnsi="Arial" w:cs="Arial"/>
        </w:rPr>
        <w:t>s</w:t>
      </w:r>
      <w:r w:rsidRPr="006D0983">
        <w:rPr>
          <w:rFonts w:ascii="Arial" w:hAnsi="Arial" w:cs="Arial"/>
        </w:rPr>
        <w:t xml:space="preserve"> to use analytics the most. Analytics use third-party cookies.</w:t>
      </w:r>
    </w:p>
    <w:p w14:paraId="6CD6C088" w14:textId="05A51D31" w:rsidR="008675C9" w:rsidRPr="006D0983" w:rsidRDefault="008675C9" w:rsidP="00D42553">
      <w:pPr>
        <w:jc w:val="both"/>
        <w:rPr>
          <w:rFonts w:ascii="Arial" w:hAnsi="Arial" w:cs="Arial"/>
        </w:rPr>
      </w:pPr>
    </w:p>
    <w:p w14:paraId="2A5D96FA" w14:textId="77777777" w:rsidR="008675C9" w:rsidRPr="006D0983" w:rsidRDefault="008675C9" w:rsidP="00D42553">
      <w:pPr>
        <w:jc w:val="both"/>
        <w:rPr>
          <w:rFonts w:ascii="Arial" w:hAnsi="Arial" w:cs="Arial"/>
        </w:rPr>
      </w:pPr>
    </w:p>
    <w:p w14:paraId="0C0DDC93" w14:textId="06AD5880" w:rsidR="00B23754" w:rsidRPr="006D0983" w:rsidRDefault="00B23754" w:rsidP="00D42553">
      <w:pPr>
        <w:jc w:val="both"/>
        <w:rPr>
          <w:rFonts w:ascii="Arial" w:hAnsi="Arial" w:cs="Arial"/>
        </w:rPr>
      </w:pPr>
      <w:r w:rsidRPr="006D0983">
        <w:rPr>
          <w:rFonts w:ascii="Arial" w:hAnsi="Arial" w:cs="Arial"/>
        </w:rPr>
        <w:lastRenderedPageBreak/>
        <w:t>Beacons –</w:t>
      </w:r>
    </w:p>
    <w:p w14:paraId="5A5493EF" w14:textId="156AECE6" w:rsidR="00B23754" w:rsidRPr="006D0983" w:rsidRDefault="00F258D3" w:rsidP="00D42553">
      <w:pPr>
        <w:jc w:val="both"/>
        <w:rPr>
          <w:rFonts w:ascii="Arial" w:hAnsi="Arial" w:cs="Arial"/>
        </w:rPr>
      </w:pPr>
      <w:r w:rsidRPr="006D0983">
        <w:rPr>
          <w:rFonts w:ascii="Arial" w:hAnsi="Arial" w:cs="Arial"/>
        </w:rPr>
        <w:t xml:space="preserve">Beacons are used to track and aggregate user’s activity across </w:t>
      </w:r>
      <w:r w:rsidR="00FA43F7" w:rsidRPr="006D0983">
        <w:rPr>
          <w:rFonts w:ascii="Arial" w:hAnsi="Arial" w:cs="Arial"/>
        </w:rPr>
        <w:t xml:space="preserve">the </w:t>
      </w:r>
      <w:r w:rsidRPr="006D0983">
        <w:rPr>
          <w:rFonts w:ascii="Arial" w:hAnsi="Arial" w:cs="Arial"/>
        </w:rPr>
        <w:t xml:space="preserve">site but don’t directly serve </w:t>
      </w:r>
      <w:r w:rsidR="00641BFB" w:rsidRPr="006D0983">
        <w:rPr>
          <w:rFonts w:ascii="Arial" w:hAnsi="Arial" w:cs="Arial"/>
        </w:rPr>
        <w:t>advertisements</w:t>
      </w:r>
      <w:r w:rsidRPr="006D0983">
        <w:rPr>
          <w:rFonts w:ascii="Arial" w:hAnsi="Arial" w:cs="Arial"/>
        </w:rPr>
        <w:t xml:space="preserve">. </w:t>
      </w:r>
      <w:r w:rsidR="00641BFB" w:rsidRPr="006D0983">
        <w:rPr>
          <w:rFonts w:ascii="Arial" w:hAnsi="Arial" w:cs="Arial"/>
        </w:rPr>
        <w:t>An example of Beacon is (googlesyndication.com and scorecardresearch.com).</w:t>
      </w:r>
    </w:p>
    <w:p w14:paraId="6BA197B6" w14:textId="29E34E6A" w:rsidR="00B23754" w:rsidRPr="006D0983" w:rsidRDefault="00B23754" w:rsidP="00D42553">
      <w:pPr>
        <w:jc w:val="both"/>
        <w:rPr>
          <w:rFonts w:ascii="Arial" w:hAnsi="Arial" w:cs="Arial"/>
        </w:rPr>
      </w:pPr>
    </w:p>
    <w:p w14:paraId="7B4A9413" w14:textId="4A0464A4" w:rsidR="00B23754" w:rsidRPr="006D0983" w:rsidRDefault="00B23754" w:rsidP="00D42553">
      <w:pPr>
        <w:jc w:val="both"/>
        <w:rPr>
          <w:rFonts w:ascii="Arial" w:hAnsi="Arial" w:cs="Arial"/>
        </w:rPr>
      </w:pPr>
      <w:r w:rsidRPr="006D0983">
        <w:rPr>
          <w:rFonts w:ascii="Arial" w:hAnsi="Arial" w:cs="Arial"/>
        </w:rPr>
        <w:t>Social –</w:t>
      </w:r>
    </w:p>
    <w:p w14:paraId="4081734B" w14:textId="77777777" w:rsidR="00641BFB" w:rsidRPr="006D0983" w:rsidRDefault="00641BFB" w:rsidP="00D42553">
      <w:pPr>
        <w:jc w:val="both"/>
        <w:rPr>
          <w:rFonts w:ascii="Arial" w:hAnsi="Arial" w:cs="Arial"/>
        </w:rPr>
      </w:pPr>
      <w:r w:rsidRPr="006D0983">
        <w:rPr>
          <w:rFonts w:ascii="Arial" w:hAnsi="Arial" w:cs="Arial"/>
        </w:rPr>
        <w:t xml:space="preserve">Social are icon’s or link’s which connects the user’s activity to social media sites such as (facebook.com and twitter.com). These sites store information about you such life events/friends and family etc. Social media sites have advertisements displayed on their page which recommend to your products that you might have been looking at in the past or a product a friend or family might have purchased whilst keeping their name private for privacy purposes. </w:t>
      </w:r>
    </w:p>
    <w:p w14:paraId="5C50CA2A" w14:textId="1D9D325D" w:rsidR="00B23754" w:rsidRPr="006D0983" w:rsidRDefault="00641BFB" w:rsidP="00D42553">
      <w:pPr>
        <w:jc w:val="both"/>
        <w:rPr>
          <w:rFonts w:ascii="Arial" w:hAnsi="Arial" w:cs="Arial"/>
        </w:rPr>
      </w:pPr>
      <w:r w:rsidRPr="006D0983">
        <w:rPr>
          <w:rFonts w:ascii="Arial" w:hAnsi="Arial" w:cs="Arial"/>
        </w:rPr>
        <w:t xml:space="preserve"> </w:t>
      </w:r>
    </w:p>
    <w:p w14:paraId="5B10F691" w14:textId="6A9CACAA" w:rsidR="00EA53A3" w:rsidRPr="006D0983" w:rsidRDefault="00B23754" w:rsidP="00D42553">
      <w:pPr>
        <w:jc w:val="both"/>
        <w:rPr>
          <w:rFonts w:ascii="Arial" w:hAnsi="Arial" w:cs="Arial"/>
        </w:rPr>
      </w:pPr>
      <w:r w:rsidRPr="006D0983">
        <w:rPr>
          <w:rFonts w:ascii="Arial" w:hAnsi="Arial" w:cs="Arial"/>
        </w:rPr>
        <w:t>Widgets –</w:t>
      </w:r>
    </w:p>
    <w:p w14:paraId="519C930B" w14:textId="335DA6A7" w:rsidR="00B23754" w:rsidRPr="006D0983" w:rsidRDefault="005C5FC6" w:rsidP="00D42553">
      <w:pPr>
        <w:jc w:val="both"/>
        <w:rPr>
          <w:rFonts w:ascii="Arial" w:hAnsi="Arial" w:cs="Arial"/>
        </w:rPr>
      </w:pPr>
      <w:r w:rsidRPr="006D0983">
        <w:rPr>
          <w:rFonts w:ascii="Arial" w:hAnsi="Arial" w:cs="Arial"/>
        </w:rPr>
        <w:t>Widgets provide page functionality, to allow certain functions to run correctly. These can be blocked but can cause major problems when viewing the webpage. Some of the domains for widgets are (google.com and googleapis.com).</w:t>
      </w:r>
    </w:p>
    <w:p w14:paraId="553B22D4" w14:textId="174335A1" w:rsidR="00B23754" w:rsidRPr="006D0983" w:rsidRDefault="00B23754" w:rsidP="00D42553">
      <w:pPr>
        <w:jc w:val="both"/>
        <w:rPr>
          <w:rFonts w:ascii="Arial" w:hAnsi="Arial" w:cs="Arial"/>
        </w:rPr>
      </w:pPr>
    </w:p>
    <w:p w14:paraId="3180DE82" w14:textId="08D3F01F" w:rsidR="00B23754" w:rsidRPr="006D0983" w:rsidRDefault="00B23754" w:rsidP="00D42553">
      <w:pPr>
        <w:jc w:val="both"/>
        <w:rPr>
          <w:rFonts w:ascii="Arial" w:hAnsi="Arial" w:cs="Arial"/>
        </w:rPr>
      </w:pPr>
      <w:r w:rsidRPr="006D0983">
        <w:rPr>
          <w:rFonts w:ascii="Arial" w:hAnsi="Arial" w:cs="Arial"/>
        </w:rPr>
        <w:t>Other –</w:t>
      </w:r>
    </w:p>
    <w:p w14:paraId="53AA1F48" w14:textId="130A9E01" w:rsidR="00AC3E1A" w:rsidRPr="006D0983" w:rsidRDefault="005C5FC6" w:rsidP="00D42553">
      <w:pPr>
        <w:jc w:val="both"/>
        <w:rPr>
          <w:rFonts w:ascii="Arial" w:hAnsi="Arial" w:cs="Arial"/>
        </w:rPr>
      </w:pPr>
      <w:r w:rsidRPr="006D0983">
        <w:rPr>
          <w:rFonts w:ascii="Arial" w:hAnsi="Arial" w:cs="Arial"/>
        </w:rPr>
        <w:t>There are more third-party services than the ones previously mentioned here but they are less used.</w:t>
      </w:r>
      <w:r w:rsidR="00593D8F" w:rsidRPr="006D0983">
        <w:rPr>
          <w:rFonts w:ascii="Arial" w:hAnsi="Arial" w:cs="Arial"/>
        </w:rPr>
        <w:t xml:space="preserve"> [21]</w:t>
      </w:r>
    </w:p>
    <w:p w14:paraId="1EF632CC" w14:textId="77777777" w:rsidR="00BD582C" w:rsidRPr="006D0983" w:rsidRDefault="00BD582C" w:rsidP="00D42553">
      <w:pPr>
        <w:jc w:val="both"/>
        <w:rPr>
          <w:rFonts w:ascii="Arial" w:hAnsi="Arial" w:cs="Arial"/>
          <w:sz w:val="28"/>
        </w:rPr>
      </w:pPr>
    </w:p>
    <w:p w14:paraId="403659C0" w14:textId="4F38855F" w:rsidR="00AC3E1A" w:rsidRPr="006D0983" w:rsidRDefault="001721A8" w:rsidP="00D42553">
      <w:pPr>
        <w:pStyle w:val="Heading2"/>
        <w:jc w:val="both"/>
        <w:rPr>
          <w:rFonts w:ascii="Arial" w:hAnsi="Arial" w:cs="Arial"/>
          <w:color w:val="auto"/>
          <w:sz w:val="28"/>
        </w:rPr>
      </w:pPr>
      <w:bookmarkStart w:id="49" w:name="_Toc26620862"/>
      <w:r w:rsidRPr="006D0983">
        <w:rPr>
          <w:rFonts w:ascii="Arial" w:hAnsi="Arial" w:cs="Arial"/>
          <w:color w:val="auto"/>
          <w:sz w:val="28"/>
        </w:rPr>
        <w:t>3.4</w:t>
      </w:r>
      <w:r w:rsidR="00AC3E1A" w:rsidRPr="006D0983">
        <w:rPr>
          <w:rFonts w:ascii="Arial" w:hAnsi="Arial" w:cs="Arial"/>
          <w:color w:val="auto"/>
          <w:sz w:val="28"/>
        </w:rPr>
        <w:t xml:space="preserve"> Research Methodology –</w:t>
      </w:r>
      <w:bookmarkEnd w:id="49"/>
    </w:p>
    <w:p w14:paraId="5B1963E3" w14:textId="4EB8B25F" w:rsidR="00BD582C" w:rsidRPr="006D0983" w:rsidRDefault="00BD582C" w:rsidP="00D42553">
      <w:pPr>
        <w:jc w:val="both"/>
        <w:rPr>
          <w:rFonts w:ascii="Arial" w:hAnsi="Arial" w:cs="Arial"/>
        </w:rPr>
      </w:pPr>
      <w:r w:rsidRPr="006D0983">
        <w:rPr>
          <w:rFonts w:ascii="Arial" w:hAnsi="Arial" w:cs="Arial"/>
        </w:rPr>
        <w:t>The research onion was used to develop a strategy on how to approach the research in which order. Each layer of the research onion provides a detailed stage of the research process.</w:t>
      </w:r>
    </w:p>
    <w:p w14:paraId="69A94A52" w14:textId="77777777" w:rsidR="005D4601" w:rsidRPr="006D0983" w:rsidRDefault="00921192" w:rsidP="005D4601">
      <w:pPr>
        <w:keepNext/>
        <w:jc w:val="both"/>
      </w:pPr>
      <w:r w:rsidRPr="006D0983">
        <w:rPr>
          <w:rFonts w:ascii="Arial" w:hAnsi="Arial" w:cs="Arial"/>
          <w:noProof/>
          <w:lang w:eastAsia="en-GB"/>
        </w:rPr>
        <w:drawing>
          <wp:inline distT="0" distB="0" distL="0" distR="0" wp14:anchorId="5462D966" wp14:editId="71A43F07">
            <wp:extent cx="5266944" cy="373524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aunders-research-onions.jpg"/>
                    <pic:cNvPicPr/>
                  </pic:nvPicPr>
                  <pic:blipFill>
                    <a:blip r:embed="rId24">
                      <a:extLst>
                        <a:ext uri="{28A0092B-C50C-407E-A947-70E740481C1C}">
                          <a14:useLocalDpi xmlns:a14="http://schemas.microsoft.com/office/drawing/2010/main" val="0"/>
                        </a:ext>
                      </a:extLst>
                    </a:blip>
                    <a:stretch>
                      <a:fillRect/>
                    </a:stretch>
                  </pic:blipFill>
                  <pic:spPr>
                    <a:xfrm>
                      <a:off x="0" y="0"/>
                      <a:ext cx="5288557" cy="3750572"/>
                    </a:xfrm>
                    <a:prstGeom prst="rect">
                      <a:avLst/>
                    </a:prstGeom>
                  </pic:spPr>
                </pic:pic>
              </a:graphicData>
            </a:graphic>
          </wp:inline>
        </w:drawing>
      </w:r>
    </w:p>
    <w:p w14:paraId="1E95113F" w14:textId="40F6D7FF" w:rsidR="005D4601"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16</w:t>
      </w:r>
      <w:r w:rsidRPr="006D0983">
        <w:rPr>
          <w:color w:val="auto"/>
        </w:rPr>
        <w:fldChar w:fldCharType="end"/>
      </w:r>
      <w:r w:rsidRPr="006D0983">
        <w:rPr>
          <w:color w:val="auto"/>
        </w:rPr>
        <w:t xml:space="preserve"> – Research Onion [24]</w:t>
      </w:r>
    </w:p>
    <w:p w14:paraId="4D0AD897" w14:textId="77777777" w:rsidR="005D4601" w:rsidRPr="006D0983" w:rsidRDefault="005D4601" w:rsidP="00D42553">
      <w:pPr>
        <w:jc w:val="both"/>
        <w:rPr>
          <w:rFonts w:ascii="Arial" w:hAnsi="Arial" w:cs="Arial"/>
        </w:rPr>
      </w:pPr>
    </w:p>
    <w:p w14:paraId="0B442963" w14:textId="2B47FE80" w:rsidR="00BD582C" w:rsidRPr="006D0983" w:rsidRDefault="00BD582C" w:rsidP="00D42553">
      <w:pPr>
        <w:jc w:val="both"/>
        <w:rPr>
          <w:rFonts w:ascii="Arial" w:hAnsi="Arial" w:cs="Arial"/>
        </w:rPr>
      </w:pPr>
      <w:bookmarkStart w:id="50" w:name="_Toc8150996"/>
      <w:r w:rsidRPr="006D0983">
        <w:rPr>
          <w:rFonts w:ascii="Arial" w:hAnsi="Arial" w:cs="Arial"/>
        </w:rPr>
        <w:lastRenderedPageBreak/>
        <w:t>Philosophy</w:t>
      </w:r>
      <w:bookmarkEnd w:id="50"/>
      <w:r w:rsidRPr="006D0983">
        <w:rPr>
          <w:rFonts w:ascii="Arial" w:hAnsi="Arial" w:cs="Arial"/>
        </w:rPr>
        <w:t xml:space="preserve"> –</w:t>
      </w:r>
    </w:p>
    <w:p w14:paraId="16C1CD57" w14:textId="085EE949" w:rsidR="00BD582C" w:rsidRPr="006D0983" w:rsidRDefault="00BD582C" w:rsidP="00D42553">
      <w:pPr>
        <w:jc w:val="both"/>
        <w:rPr>
          <w:rFonts w:ascii="Arial" w:hAnsi="Arial" w:cs="Arial"/>
        </w:rPr>
      </w:pPr>
      <w:r w:rsidRPr="006D0983">
        <w:rPr>
          <w:rFonts w:ascii="Arial" w:hAnsi="Arial" w:cs="Arial"/>
        </w:rPr>
        <w:t xml:space="preserve">Research Philosophy – Positivism – The project </w:t>
      </w:r>
      <w:r w:rsidR="005B42B5" w:rsidRPr="006D0983">
        <w:rPr>
          <w:rFonts w:ascii="Arial" w:hAnsi="Arial" w:cs="Arial"/>
        </w:rPr>
        <w:t>is</w:t>
      </w:r>
      <w:r w:rsidRPr="006D0983">
        <w:rPr>
          <w:rFonts w:ascii="Arial" w:hAnsi="Arial" w:cs="Arial"/>
        </w:rPr>
        <w:t xml:space="preserve"> an experiment, which allows the information to be verified. This is done by creating a body of research which can be replicated by other researchers to generate the same results.</w:t>
      </w:r>
    </w:p>
    <w:p w14:paraId="71D0352C" w14:textId="77777777" w:rsidR="00BD582C" w:rsidRPr="006D0983" w:rsidRDefault="00BD582C" w:rsidP="00D42553">
      <w:pPr>
        <w:jc w:val="both"/>
        <w:rPr>
          <w:rFonts w:ascii="Arial" w:hAnsi="Arial" w:cs="Arial"/>
        </w:rPr>
      </w:pPr>
    </w:p>
    <w:p w14:paraId="23EF45D1" w14:textId="7DEBC721" w:rsidR="00BD582C" w:rsidRPr="006D0983" w:rsidRDefault="00BD582C" w:rsidP="00D42553">
      <w:pPr>
        <w:jc w:val="both"/>
        <w:rPr>
          <w:rFonts w:ascii="Arial" w:hAnsi="Arial" w:cs="Arial"/>
        </w:rPr>
      </w:pPr>
      <w:r w:rsidRPr="006D0983">
        <w:rPr>
          <w:rFonts w:ascii="Arial" w:hAnsi="Arial" w:cs="Arial"/>
        </w:rPr>
        <w:t xml:space="preserve">Research Philosophy – Deduction will be used for the project; this allows </w:t>
      </w:r>
      <w:r w:rsidR="009B6C89" w:rsidRPr="006D0983">
        <w:rPr>
          <w:rFonts w:ascii="Arial" w:hAnsi="Arial" w:cs="Arial"/>
        </w:rPr>
        <w:t>the project</w:t>
      </w:r>
      <w:r w:rsidRPr="006D0983">
        <w:rPr>
          <w:rFonts w:ascii="Arial" w:hAnsi="Arial" w:cs="Arial"/>
        </w:rPr>
        <w:t xml:space="preserve"> to create a top-down approach that allows them to collect information from the observations of the experiments to address the hypothesis.  This allows </w:t>
      </w:r>
      <w:r w:rsidR="009B6C89" w:rsidRPr="006D0983">
        <w:rPr>
          <w:rFonts w:ascii="Arial" w:hAnsi="Arial" w:cs="Arial"/>
        </w:rPr>
        <w:t>the project</w:t>
      </w:r>
      <w:r w:rsidRPr="006D0983">
        <w:rPr>
          <w:rFonts w:ascii="Arial" w:hAnsi="Arial" w:cs="Arial"/>
        </w:rPr>
        <w:t xml:space="preserve"> to start with a hypothesis and set out to answer it.</w:t>
      </w:r>
    </w:p>
    <w:p w14:paraId="12AFA598" w14:textId="77777777" w:rsidR="00BD582C" w:rsidRPr="006D0983" w:rsidRDefault="00BD582C" w:rsidP="00D42553">
      <w:pPr>
        <w:jc w:val="both"/>
        <w:rPr>
          <w:rFonts w:ascii="Arial" w:hAnsi="Arial" w:cs="Arial"/>
        </w:rPr>
      </w:pPr>
    </w:p>
    <w:p w14:paraId="60016166" w14:textId="1306DFE1" w:rsidR="00BD582C" w:rsidRPr="006D0983" w:rsidRDefault="00BD582C" w:rsidP="00D42553">
      <w:pPr>
        <w:jc w:val="both"/>
        <w:rPr>
          <w:rFonts w:ascii="Arial" w:hAnsi="Arial" w:cs="Arial"/>
        </w:rPr>
      </w:pPr>
      <w:r w:rsidRPr="006D0983">
        <w:rPr>
          <w:rFonts w:ascii="Arial" w:hAnsi="Arial" w:cs="Arial"/>
        </w:rPr>
        <w:t xml:space="preserve">Research Strategy – Experiment – The project </w:t>
      </w:r>
      <w:r w:rsidR="005B42B5" w:rsidRPr="006D0983">
        <w:rPr>
          <w:rFonts w:ascii="Arial" w:hAnsi="Arial" w:cs="Arial"/>
        </w:rPr>
        <w:t>has</w:t>
      </w:r>
      <w:r w:rsidRPr="006D0983">
        <w:rPr>
          <w:rFonts w:ascii="Arial" w:hAnsi="Arial" w:cs="Arial"/>
        </w:rPr>
        <w:t xml:space="preserve"> be</w:t>
      </w:r>
      <w:r w:rsidR="005B42B5" w:rsidRPr="006D0983">
        <w:rPr>
          <w:rFonts w:ascii="Arial" w:hAnsi="Arial" w:cs="Arial"/>
        </w:rPr>
        <w:t>en</w:t>
      </w:r>
      <w:r w:rsidRPr="006D0983">
        <w:rPr>
          <w:rFonts w:ascii="Arial" w:hAnsi="Arial" w:cs="Arial"/>
        </w:rPr>
        <w:t xml:space="preserve"> done through rigorous testing which will allow a series of results to gather. From these results, changes to the experiment can be made to hopefully increase the overall project and meet the hypothesis.  The experiment must be detailed, and the same criteria of the tests must be met by the software and hardware adblocker. </w:t>
      </w:r>
    </w:p>
    <w:p w14:paraId="7EFC9CA6" w14:textId="6A40FBA8" w:rsidR="00496176" w:rsidRPr="006D0983" w:rsidRDefault="00496176" w:rsidP="00D42553">
      <w:pPr>
        <w:jc w:val="both"/>
        <w:rPr>
          <w:rFonts w:ascii="Arial" w:hAnsi="Arial" w:cs="Arial"/>
        </w:rPr>
      </w:pPr>
    </w:p>
    <w:p w14:paraId="4D5B0274" w14:textId="033356B1" w:rsidR="00496176" w:rsidRPr="006D0983" w:rsidRDefault="00496176" w:rsidP="00D42553">
      <w:pPr>
        <w:jc w:val="both"/>
        <w:rPr>
          <w:rFonts w:ascii="Arial" w:hAnsi="Arial" w:cs="Arial"/>
        </w:rPr>
      </w:pPr>
      <w:r w:rsidRPr="006D0983">
        <w:rPr>
          <w:rFonts w:ascii="Arial" w:hAnsi="Arial" w:cs="Arial"/>
        </w:rPr>
        <w:t xml:space="preserve">Multi-Method – This method is used when the research uses both quantitative and qualitative data, but the research has an outlook from one point of view which is </w:t>
      </w:r>
      <w:r w:rsidR="009B6C89" w:rsidRPr="006D0983">
        <w:rPr>
          <w:rFonts w:ascii="Arial" w:hAnsi="Arial" w:cs="Arial"/>
        </w:rPr>
        <w:t>the project</w:t>
      </w:r>
      <w:r w:rsidRPr="006D0983">
        <w:rPr>
          <w:rFonts w:ascii="Arial" w:hAnsi="Arial" w:cs="Arial"/>
        </w:rPr>
        <w:t>s. The project has been written and created by one person, so multi-method has been chosen.</w:t>
      </w:r>
    </w:p>
    <w:p w14:paraId="3779EDE3" w14:textId="77777777" w:rsidR="00496176" w:rsidRPr="006D0983" w:rsidRDefault="00496176" w:rsidP="00D42553">
      <w:pPr>
        <w:pStyle w:val="ListParagraph"/>
        <w:jc w:val="both"/>
        <w:rPr>
          <w:rFonts w:ascii="Arial" w:hAnsi="Arial" w:cs="Arial"/>
        </w:rPr>
      </w:pPr>
    </w:p>
    <w:p w14:paraId="5BA7FDD2" w14:textId="77777777" w:rsidR="00496176" w:rsidRPr="006D0983" w:rsidRDefault="00496176" w:rsidP="00D42553">
      <w:pPr>
        <w:jc w:val="both"/>
        <w:rPr>
          <w:rFonts w:ascii="Arial" w:hAnsi="Arial" w:cs="Arial"/>
        </w:rPr>
      </w:pPr>
      <w:r w:rsidRPr="006D0983">
        <w:rPr>
          <w:rFonts w:ascii="Arial" w:hAnsi="Arial" w:cs="Arial"/>
        </w:rPr>
        <w:t>Cross-Sectional – This allows the research to analyse qualitative and quantitative research as they measure an aspect or behaviour from a single point in time. Cross-Sectional has been chosen as the experiments must be tested multiple times against various hardware to ensure that the results are the same.</w:t>
      </w:r>
    </w:p>
    <w:p w14:paraId="56C151C1" w14:textId="77777777" w:rsidR="00496176" w:rsidRPr="006D0983" w:rsidRDefault="00496176" w:rsidP="00D42553">
      <w:pPr>
        <w:pStyle w:val="ListParagraph"/>
        <w:jc w:val="both"/>
        <w:rPr>
          <w:rFonts w:ascii="Arial" w:hAnsi="Arial" w:cs="Arial"/>
        </w:rPr>
      </w:pPr>
    </w:p>
    <w:p w14:paraId="516A4B9A" w14:textId="77777777" w:rsidR="00496176" w:rsidRPr="006D0983" w:rsidRDefault="00496176" w:rsidP="00D42553">
      <w:pPr>
        <w:jc w:val="both"/>
        <w:rPr>
          <w:rFonts w:ascii="Arial" w:hAnsi="Arial" w:cs="Arial"/>
        </w:rPr>
      </w:pPr>
      <w:r w:rsidRPr="006D0983">
        <w:rPr>
          <w:rFonts w:ascii="Arial" w:hAnsi="Arial" w:cs="Arial"/>
        </w:rPr>
        <w:t xml:space="preserve">Observation – Observation will be used when doing the experiment to gather as much information as possible to ensure that all results are correct, and the equipment is working correctly. </w:t>
      </w:r>
    </w:p>
    <w:p w14:paraId="75E341C3" w14:textId="77777777" w:rsidR="00496176" w:rsidRPr="006D0983" w:rsidRDefault="00496176" w:rsidP="00D42553">
      <w:pPr>
        <w:pStyle w:val="ListParagraph"/>
        <w:jc w:val="both"/>
        <w:rPr>
          <w:rFonts w:ascii="Arial" w:hAnsi="Arial" w:cs="Arial"/>
        </w:rPr>
      </w:pPr>
    </w:p>
    <w:p w14:paraId="2E00276D" w14:textId="00CF8497" w:rsidR="00BD582C" w:rsidRPr="006D0983" w:rsidRDefault="00496176" w:rsidP="00D42553">
      <w:pPr>
        <w:jc w:val="both"/>
        <w:rPr>
          <w:rFonts w:ascii="Arial" w:hAnsi="Arial" w:cs="Arial"/>
        </w:rPr>
      </w:pPr>
      <w:r w:rsidRPr="006D0983">
        <w:rPr>
          <w:rFonts w:ascii="Arial" w:hAnsi="Arial" w:cs="Arial"/>
        </w:rPr>
        <w:t xml:space="preserve">Questionnaire – A </w:t>
      </w:r>
      <w:r w:rsidR="00634E2A" w:rsidRPr="006D0983">
        <w:rPr>
          <w:rFonts w:ascii="Arial" w:hAnsi="Arial" w:cs="Arial"/>
        </w:rPr>
        <w:t>q</w:t>
      </w:r>
      <w:r w:rsidRPr="006D0983">
        <w:rPr>
          <w:rFonts w:ascii="Arial" w:hAnsi="Arial" w:cs="Arial"/>
        </w:rPr>
        <w:t>uestionnaire will be used to gather information on how many users use an adblocking solution.</w:t>
      </w:r>
    </w:p>
    <w:p w14:paraId="482589D0" w14:textId="77777777" w:rsidR="00921192" w:rsidRPr="006D0983" w:rsidRDefault="00921192" w:rsidP="00D42553">
      <w:pPr>
        <w:jc w:val="both"/>
        <w:rPr>
          <w:rFonts w:ascii="Arial" w:hAnsi="Arial" w:cs="Arial"/>
        </w:rPr>
      </w:pPr>
    </w:p>
    <w:p w14:paraId="5B280D3F" w14:textId="7B6F8F4D" w:rsidR="00BD582C" w:rsidRPr="006D0983" w:rsidRDefault="00BD582C" w:rsidP="00D42553">
      <w:pPr>
        <w:jc w:val="both"/>
        <w:rPr>
          <w:rFonts w:ascii="Arial" w:hAnsi="Arial" w:cs="Arial"/>
        </w:rPr>
      </w:pPr>
      <w:bookmarkStart w:id="51" w:name="_Toc8150998"/>
      <w:r w:rsidRPr="006D0983">
        <w:rPr>
          <w:rFonts w:ascii="Arial" w:hAnsi="Arial" w:cs="Arial"/>
        </w:rPr>
        <w:t>Approaches</w:t>
      </w:r>
      <w:bookmarkEnd w:id="51"/>
      <w:r w:rsidRPr="006D0983">
        <w:rPr>
          <w:rFonts w:ascii="Arial" w:hAnsi="Arial" w:cs="Arial"/>
        </w:rPr>
        <w:t xml:space="preserve"> –</w:t>
      </w:r>
    </w:p>
    <w:p w14:paraId="6A729454" w14:textId="32EE8AC4" w:rsidR="00BD582C" w:rsidRPr="006D0983" w:rsidRDefault="00BD582C" w:rsidP="00D42553">
      <w:pPr>
        <w:jc w:val="both"/>
        <w:rPr>
          <w:rFonts w:ascii="Arial" w:hAnsi="Arial" w:cs="Arial"/>
        </w:rPr>
      </w:pPr>
      <w:r w:rsidRPr="006D0983">
        <w:rPr>
          <w:rFonts w:ascii="Arial" w:hAnsi="Arial" w:cs="Arial"/>
        </w:rPr>
        <w:t xml:space="preserve">The Rapid Application development also is known as the RAD model, will be used as the research approach into the project. The model is divided into four phases which the first is requirements planning phase which combines the elements of system planning and system analysis which will help with planning out the design on the experiment and the project scope. The second phase is the user design phase which is a combination of Join Application Development techniques and CASE tools which translates the user's needs into a working model, for example, </w:t>
      </w:r>
      <w:r w:rsidR="009B6C89" w:rsidRPr="006D0983">
        <w:rPr>
          <w:rFonts w:ascii="Arial" w:hAnsi="Arial" w:cs="Arial"/>
        </w:rPr>
        <w:t>the project</w:t>
      </w:r>
      <w:r w:rsidRPr="006D0983">
        <w:rPr>
          <w:rFonts w:ascii="Arial" w:hAnsi="Arial" w:cs="Arial"/>
        </w:rPr>
        <w:t xml:space="preserve"> would need a set</w:t>
      </w:r>
      <w:r w:rsidR="00634E2A" w:rsidRPr="006D0983">
        <w:rPr>
          <w:rFonts w:ascii="Arial" w:hAnsi="Arial" w:cs="Arial"/>
        </w:rPr>
        <w:t xml:space="preserve"> </w:t>
      </w:r>
      <w:r w:rsidRPr="006D0983">
        <w:rPr>
          <w:rFonts w:ascii="Arial" w:hAnsi="Arial" w:cs="Arial"/>
        </w:rPr>
        <w:t xml:space="preserve">up two experiments for each adblocker, this would need to be planned out and the results would need to be gathered. The third phase is the construction phase, this means that the experiment would be in the process of being built and the necessary modifications have been made. The four processes of the RAD model resemble the testing and results gathering phase which </w:t>
      </w:r>
      <w:r w:rsidR="009B6C89" w:rsidRPr="006D0983">
        <w:rPr>
          <w:rFonts w:ascii="Arial" w:hAnsi="Arial" w:cs="Arial"/>
        </w:rPr>
        <w:t>the project</w:t>
      </w:r>
      <w:r w:rsidRPr="006D0983">
        <w:rPr>
          <w:rFonts w:ascii="Arial" w:hAnsi="Arial" w:cs="Arial"/>
        </w:rPr>
        <w:t xml:space="preserve"> </w:t>
      </w:r>
      <w:r w:rsidR="005B42B5" w:rsidRPr="006D0983">
        <w:rPr>
          <w:rFonts w:ascii="Arial" w:hAnsi="Arial" w:cs="Arial"/>
        </w:rPr>
        <w:t>has</w:t>
      </w:r>
      <w:r w:rsidRPr="006D0983">
        <w:rPr>
          <w:rFonts w:ascii="Arial" w:hAnsi="Arial" w:cs="Arial"/>
        </w:rPr>
        <w:t xml:space="preserve"> use</w:t>
      </w:r>
      <w:r w:rsidR="005B42B5" w:rsidRPr="006D0983">
        <w:rPr>
          <w:rFonts w:ascii="Arial" w:hAnsi="Arial" w:cs="Arial"/>
        </w:rPr>
        <w:t>d</w:t>
      </w:r>
      <w:r w:rsidRPr="006D0983">
        <w:rPr>
          <w:rFonts w:ascii="Arial" w:hAnsi="Arial" w:cs="Arial"/>
        </w:rPr>
        <w:t xml:space="preserve"> to create a comparison of the adblockers. </w:t>
      </w:r>
    </w:p>
    <w:p w14:paraId="77B7DB6E" w14:textId="3AA6921B" w:rsidR="00BD582C" w:rsidRPr="006D0983" w:rsidRDefault="00BD582C" w:rsidP="00D42553">
      <w:pPr>
        <w:jc w:val="both"/>
        <w:rPr>
          <w:rFonts w:ascii="Arial" w:hAnsi="Arial" w:cs="Arial"/>
        </w:rPr>
      </w:pPr>
    </w:p>
    <w:p w14:paraId="233FE649" w14:textId="65723524" w:rsidR="005361CB" w:rsidRPr="006D0983" w:rsidRDefault="005361CB" w:rsidP="00D42553">
      <w:pPr>
        <w:jc w:val="both"/>
        <w:rPr>
          <w:rFonts w:ascii="Arial" w:hAnsi="Arial" w:cs="Arial"/>
        </w:rPr>
      </w:pPr>
    </w:p>
    <w:p w14:paraId="696D8FE0" w14:textId="77777777" w:rsidR="005361CB" w:rsidRPr="006D0983" w:rsidRDefault="005361CB" w:rsidP="00D42553">
      <w:pPr>
        <w:jc w:val="both"/>
        <w:rPr>
          <w:rFonts w:ascii="Arial" w:hAnsi="Arial" w:cs="Arial"/>
        </w:rPr>
      </w:pPr>
    </w:p>
    <w:p w14:paraId="63E370E6" w14:textId="6861166D" w:rsidR="00BD582C" w:rsidRPr="006D0983" w:rsidRDefault="00BD582C" w:rsidP="00D42553">
      <w:pPr>
        <w:jc w:val="both"/>
        <w:rPr>
          <w:rFonts w:ascii="Arial" w:hAnsi="Arial" w:cs="Arial"/>
        </w:rPr>
      </w:pPr>
      <w:bookmarkStart w:id="52" w:name="_Toc8150999"/>
      <w:r w:rsidRPr="006D0983">
        <w:rPr>
          <w:rFonts w:ascii="Arial" w:hAnsi="Arial" w:cs="Arial"/>
        </w:rPr>
        <w:lastRenderedPageBreak/>
        <w:t>Software/Hardware Development</w:t>
      </w:r>
      <w:bookmarkEnd w:id="52"/>
      <w:r w:rsidRPr="006D0983">
        <w:rPr>
          <w:rFonts w:ascii="Arial" w:hAnsi="Arial" w:cs="Arial"/>
        </w:rPr>
        <w:t xml:space="preserve"> –</w:t>
      </w:r>
    </w:p>
    <w:p w14:paraId="560F00BB" w14:textId="77777777" w:rsidR="00BD582C" w:rsidRPr="006D0983" w:rsidRDefault="00BD582C" w:rsidP="00D42553">
      <w:pPr>
        <w:jc w:val="both"/>
        <w:rPr>
          <w:rFonts w:ascii="Arial" w:hAnsi="Arial" w:cs="Arial"/>
        </w:rPr>
      </w:pPr>
      <w:r w:rsidRPr="006D0983">
        <w:rPr>
          <w:rFonts w:ascii="Arial" w:hAnsi="Arial" w:cs="Arial"/>
        </w:rPr>
        <w:t>Software Development – To research and install a popular adblocking software onto a windows operating system machine, the software will be free software.</w:t>
      </w:r>
    </w:p>
    <w:p w14:paraId="189BF1FC" w14:textId="09A14CDB" w:rsidR="00BD582C" w:rsidRPr="006D0983" w:rsidRDefault="00BD582C" w:rsidP="00D42553">
      <w:pPr>
        <w:jc w:val="both"/>
        <w:rPr>
          <w:rFonts w:ascii="Arial" w:hAnsi="Arial" w:cs="Arial"/>
        </w:rPr>
      </w:pPr>
      <w:r w:rsidRPr="006D0983">
        <w:rPr>
          <w:rFonts w:ascii="Arial" w:hAnsi="Arial" w:cs="Arial"/>
        </w:rPr>
        <w:t>Hardware Development – To research and set</w:t>
      </w:r>
      <w:r w:rsidR="00634E2A" w:rsidRPr="006D0983">
        <w:rPr>
          <w:rFonts w:ascii="Arial" w:hAnsi="Arial" w:cs="Arial"/>
        </w:rPr>
        <w:t xml:space="preserve"> </w:t>
      </w:r>
      <w:r w:rsidRPr="006D0983">
        <w:rPr>
          <w:rFonts w:ascii="Arial" w:hAnsi="Arial" w:cs="Arial"/>
        </w:rPr>
        <w:t>up a hardware adblocking solution, which is low in cost and a suitable method for a small/home network.</w:t>
      </w:r>
    </w:p>
    <w:p w14:paraId="166C68C9" w14:textId="77777777" w:rsidR="00BD582C" w:rsidRPr="006D0983" w:rsidRDefault="00BD582C" w:rsidP="00D42553">
      <w:pPr>
        <w:jc w:val="both"/>
        <w:rPr>
          <w:rFonts w:ascii="Arial" w:hAnsi="Arial" w:cs="Arial"/>
        </w:rPr>
      </w:pPr>
    </w:p>
    <w:p w14:paraId="4E4FA7C5" w14:textId="473B26EC" w:rsidR="00BD582C" w:rsidRPr="006D0983" w:rsidRDefault="00BD582C" w:rsidP="00D42553">
      <w:pPr>
        <w:jc w:val="both"/>
        <w:rPr>
          <w:rFonts w:ascii="Arial" w:hAnsi="Arial" w:cs="Arial"/>
        </w:rPr>
      </w:pPr>
      <w:bookmarkStart w:id="53" w:name="_Toc8151000"/>
      <w:r w:rsidRPr="006D0983">
        <w:rPr>
          <w:rFonts w:ascii="Arial" w:hAnsi="Arial" w:cs="Arial"/>
        </w:rPr>
        <w:t>Case Study / Experiment</w:t>
      </w:r>
      <w:bookmarkEnd w:id="53"/>
      <w:r w:rsidRPr="006D0983">
        <w:rPr>
          <w:rFonts w:ascii="Arial" w:hAnsi="Arial" w:cs="Arial"/>
        </w:rPr>
        <w:t xml:space="preserve"> –</w:t>
      </w:r>
    </w:p>
    <w:p w14:paraId="3BFCF0C4" w14:textId="06CE9CE0" w:rsidR="00BD582C" w:rsidRPr="006D0983" w:rsidRDefault="00BD582C" w:rsidP="00D42553">
      <w:pPr>
        <w:jc w:val="both"/>
        <w:rPr>
          <w:rFonts w:ascii="Arial" w:hAnsi="Arial" w:cs="Arial"/>
        </w:rPr>
      </w:pPr>
      <w:r w:rsidRPr="006D0983">
        <w:rPr>
          <w:rFonts w:ascii="Arial" w:hAnsi="Arial" w:cs="Arial"/>
        </w:rPr>
        <w:t xml:space="preserve">Experiment – To compare a popular software adblocking solution to a hardware adblocking solution. The experiment will be tested against ten different websites but the same ten websites will be tested on both the adblocking solutions to create a comparison on the total of online advertisements were blocked on the webpages and to create a graph, which shows the overall comparison of the two adblocking solutions. </w:t>
      </w:r>
    </w:p>
    <w:p w14:paraId="1D87F81E" w14:textId="38B52336" w:rsidR="00921192" w:rsidRPr="006D0983" w:rsidRDefault="00921192" w:rsidP="00D42553">
      <w:pPr>
        <w:jc w:val="both"/>
        <w:rPr>
          <w:rFonts w:ascii="Arial" w:hAnsi="Arial" w:cs="Arial"/>
        </w:rPr>
      </w:pPr>
    </w:p>
    <w:p w14:paraId="7ECA230A" w14:textId="77D0F8BD" w:rsidR="00BD582C" w:rsidRPr="006D0983" w:rsidRDefault="00BD582C" w:rsidP="00D42553">
      <w:pPr>
        <w:jc w:val="both"/>
        <w:rPr>
          <w:rFonts w:ascii="Arial" w:hAnsi="Arial" w:cs="Arial"/>
        </w:rPr>
      </w:pPr>
      <w:bookmarkStart w:id="54" w:name="_Toc8151001"/>
      <w:r w:rsidRPr="006D0983">
        <w:rPr>
          <w:rFonts w:ascii="Arial" w:hAnsi="Arial" w:cs="Arial"/>
        </w:rPr>
        <w:t>Risks &amp; Limitations</w:t>
      </w:r>
      <w:bookmarkEnd w:id="54"/>
      <w:r w:rsidRPr="006D0983">
        <w:rPr>
          <w:rFonts w:ascii="Arial" w:hAnsi="Arial" w:cs="Arial"/>
        </w:rPr>
        <w:t xml:space="preserve"> –</w:t>
      </w:r>
    </w:p>
    <w:p w14:paraId="250B1804" w14:textId="77777777" w:rsidR="00BD582C" w:rsidRPr="006D0983" w:rsidRDefault="00BD582C" w:rsidP="00D42553">
      <w:pPr>
        <w:jc w:val="both"/>
        <w:rPr>
          <w:rFonts w:ascii="Arial" w:hAnsi="Arial" w:cs="Arial"/>
        </w:rPr>
      </w:pPr>
      <w:r w:rsidRPr="006D0983">
        <w:rPr>
          <w:rFonts w:ascii="Arial" w:hAnsi="Arial" w:cs="Arial"/>
        </w:rPr>
        <w:t>Software –</w:t>
      </w:r>
    </w:p>
    <w:p w14:paraId="35A509BA" w14:textId="77777777" w:rsidR="00BD582C" w:rsidRPr="006D0983" w:rsidRDefault="00BD582C" w:rsidP="00D42553">
      <w:pPr>
        <w:jc w:val="both"/>
        <w:rPr>
          <w:rFonts w:ascii="Arial" w:hAnsi="Arial" w:cs="Arial"/>
        </w:rPr>
      </w:pPr>
      <w:r w:rsidRPr="006D0983">
        <w:rPr>
          <w:rFonts w:ascii="Arial" w:hAnsi="Arial" w:cs="Arial"/>
        </w:rPr>
        <w:t xml:space="preserve">Compatibility between older and newer technology – This means that technology is changing at a rapid pace, causing new technology to support newer functionality features. The Ad-block must work with all the devices on the network, including smartphones and smart TVs. </w:t>
      </w:r>
    </w:p>
    <w:p w14:paraId="1772E7DC" w14:textId="26E35DFA" w:rsidR="00BD582C" w:rsidRPr="006D0983" w:rsidRDefault="00BD582C" w:rsidP="00D42553">
      <w:pPr>
        <w:jc w:val="both"/>
        <w:rPr>
          <w:rFonts w:ascii="Arial" w:hAnsi="Arial" w:cs="Arial"/>
        </w:rPr>
      </w:pPr>
      <w:r w:rsidRPr="006D0983">
        <w:rPr>
          <w:rFonts w:ascii="Arial" w:hAnsi="Arial" w:cs="Arial"/>
        </w:rPr>
        <w:t>A limitation of the software adblocker – Websites can add an adblocking software detection tool, which allows them to scan the user’s browser for a series of plugins and prevent them from accessing the page unless they add the site to the whitelist of the program or disable it.</w:t>
      </w:r>
    </w:p>
    <w:p w14:paraId="7B990846" w14:textId="77777777" w:rsidR="00BD582C" w:rsidRPr="006D0983" w:rsidRDefault="00BD582C" w:rsidP="00D42553">
      <w:pPr>
        <w:jc w:val="both"/>
        <w:rPr>
          <w:rFonts w:ascii="Arial" w:hAnsi="Arial" w:cs="Arial"/>
        </w:rPr>
      </w:pPr>
    </w:p>
    <w:p w14:paraId="2E359ABF" w14:textId="77777777" w:rsidR="00BD582C" w:rsidRPr="006D0983" w:rsidRDefault="00BD582C" w:rsidP="00D42553">
      <w:pPr>
        <w:jc w:val="both"/>
        <w:rPr>
          <w:rFonts w:ascii="Arial" w:hAnsi="Arial" w:cs="Arial"/>
        </w:rPr>
      </w:pPr>
      <w:r w:rsidRPr="006D0983">
        <w:rPr>
          <w:rFonts w:ascii="Arial" w:hAnsi="Arial" w:cs="Arial"/>
        </w:rPr>
        <w:t>Hardware –</w:t>
      </w:r>
    </w:p>
    <w:p w14:paraId="597E5139" w14:textId="77777777" w:rsidR="00BD582C" w:rsidRPr="006D0983" w:rsidRDefault="00BD582C" w:rsidP="00D42553">
      <w:pPr>
        <w:jc w:val="both"/>
        <w:rPr>
          <w:rFonts w:ascii="Arial" w:hAnsi="Arial" w:cs="Arial"/>
        </w:rPr>
      </w:pPr>
      <w:r w:rsidRPr="006D0983">
        <w:rPr>
          <w:rFonts w:ascii="Arial" w:hAnsi="Arial" w:cs="Arial"/>
        </w:rPr>
        <w:t>Configuring the network with the Ad-Blocker – Will any additional changes need to be made on each device connected to the network, for them to access the hardware ad-block and filter data through it.</w:t>
      </w:r>
    </w:p>
    <w:p w14:paraId="5DFEEE9E" w14:textId="38DF5812" w:rsidR="00BD582C" w:rsidRPr="006D0983" w:rsidRDefault="00BD582C" w:rsidP="00D42553">
      <w:pPr>
        <w:jc w:val="both"/>
        <w:rPr>
          <w:rFonts w:ascii="Arial" w:hAnsi="Arial" w:cs="Arial"/>
        </w:rPr>
      </w:pPr>
      <w:r w:rsidRPr="006D0983">
        <w:rPr>
          <w:rFonts w:ascii="Arial" w:hAnsi="Arial" w:cs="Arial"/>
        </w:rPr>
        <w:t>If the DNS method, is approached – It would require translations of IPv4 address queries and IPv6 queries.</w:t>
      </w:r>
    </w:p>
    <w:p w14:paraId="22CC73FB" w14:textId="77777777" w:rsidR="00496176" w:rsidRPr="006D0983" w:rsidRDefault="00496176" w:rsidP="00D42553">
      <w:pPr>
        <w:jc w:val="both"/>
        <w:rPr>
          <w:rFonts w:ascii="Arial" w:hAnsi="Arial" w:cs="Arial"/>
        </w:rPr>
      </w:pPr>
    </w:p>
    <w:p w14:paraId="2480F502" w14:textId="4D15C19E" w:rsidR="00BD582C" w:rsidRPr="006D0983" w:rsidRDefault="001721A8" w:rsidP="00D42553">
      <w:pPr>
        <w:pStyle w:val="Heading2"/>
        <w:jc w:val="both"/>
        <w:rPr>
          <w:rFonts w:ascii="Arial" w:hAnsi="Arial" w:cs="Arial"/>
          <w:color w:val="auto"/>
          <w:sz w:val="28"/>
          <w:szCs w:val="28"/>
        </w:rPr>
      </w:pPr>
      <w:bookmarkStart w:id="55" w:name="_Toc8151002"/>
      <w:bookmarkStart w:id="56" w:name="_Toc26620863"/>
      <w:r w:rsidRPr="006D0983">
        <w:rPr>
          <w:rFonts w:ascii="Arial" w:hAnsi="Arial" w:cs="Arial"/>
          <w:color w:val="auto"/>
          <w:sz w:val="28"/>
          <w:szCs w:val="28"/>
        </w:rPr>
        <w:t>3.5</w:t>
      </w:r>
      <w:r w:rsidR="00BD582C" w:rsidRPr="006D0983">
        <w:rPr>
          <w:rFonts w:ascii="Arial" w:hAnsi="Arial" w:cs="Arial"/>
          <w:color w:val="auto"/>
          <w:sz w:val="28"/>
          <w:szCs w:val="28"/>
        </w:rPr>
        <w:t xml:space="preserve"> Data Evaluation</w:t>
      </w:r>
      <w:bookmarkEnd w:id="55"/>
      <w:r w:rsidR="00BD582C" w:rsidRPr="006D0983">
        <w:rPr>
          <w:rFonts w:ascii="Arial" w:hAnsi="Arial" w:cs="Arial"/>
          <w:color w:val="auto"/>
          <w:sz w:val="28"/>
          <w:szCs w:val="28"/>
        </w:rPr>
        <w:t xml:space="preserve"> –</w:t>
      </w:r>
      <w:bookmarkEnd w:id="56"/>
    </w:p>
    <w:p w14:paraId="79C7ED5F" w14:textId="6B79A24A" w:rsidR="00BD582C" w:rsidRPr="006D0983" w:rsidRDefault="00BD582C" w:rsidP="00D42553">
      <w:pPr>
        <w:jc w:val="both"/>
        <w:rPr>
          <w:rFonts w:ascii="Arial" w:hAnsi="Arial" w:cs="Arial"/>
        </w:rPr>
      </w:pPr>
      <w:r w:rsidRPr="006D0983">
        <w:rPr>
          <w:rFonts w:ascii="Arial" w:hAnsi="Arial" w:cs="Arial"/>
        </w:rPr>
        <w:t xml:space="preserve">The data from each of the experiments will provide an answer to the hypothesis of the project, it will provide an answer into which of the two adblocking solutions offers more advantages than the other. There will be two sets of data that each adblocking solution will produce which will allow </w:t>
      </w:r>
      <w:r w:rsidR="009B6C89" w:rsidRPr="006D0983">
        <w:rPr>
          <w:rFonts w:ascii="Arial" w:hAnsi="Arial" w:cs="Arial"/>
        </w:rPr>
        <w:t>the project</w:t>
      </w:r>
      <w:r w:rsidRPr="006D0983">
        <w:rPr>
          <w:rFonts w:ascii="Arial" w:hAnsi="Arial" w:cs="Arial"/>
        </w:rPr>
        <w:t xml:space="preserve"> to evaluate data from the same ten webpages using each of the adblocking solutions and using each of the adblocking solutions for an entire data separately on a home network to create more results. The results will show, several online advertisements blocked </w:t>
      </w:r>
      <w:r w:rsidR="00634E2A" w:rsidRPr="006D0983">
        <w:rPr>
          <w:rFonts w:ascii="Arial" w:hAnsi="Arial" w:cs="Arial"/>
        </w:rPr>
        <w:t xml:space="preserve">a </w:t>
      </w:r>
      <w:r w:rsidRPr="006D0983">
        <w:rPr>
          <w:rFonts w:ascii="Arial" w:hAnsi="Arial" w:cs="Arial"/>
        </w:rPr>
        <w:t xml:space="preserve">percentage of online advertisements blocked and a graph created </w:t>
      </w:r>
      <w:r w:rsidR="00634E2A" w:rsidRPr="006D0983">
        <w:rPr>
          <w:rFonts w:ascii="Arial" w:hAnsi="Arial" w:cs="Arial"/>
        </w:rPr>
        <w:t>by</w:t>
      </w:r>
      <w:r w:rsidRPr="006D0983">
        <w:rPr>
          <w:rFonts w:ascii="Arial" w:hAnsi="Arial" w:cs="Arial"/>
        </w:rPr>
        <w:t xml:space="preserve"> the data gathered. </w:t>
      </w:r>
    </w:p>
    <w:p w14:paraId="715EFEA4" w14:textId="22700E62" w:rsidR="001721A8" w:rsidRPr="006D0983" w:rsidRDefault="001721A8" w:rsidP="00D42553">
      <w:pPr>
        <w:jc w:val="both"/>
        <w:rPr>
          <w:rFonts w:ascii="Arial" w:eastAsiaTheme="majorEastAsia" w:hAnsi="Arial" w:cs="Arial"/>
        </w:rPr>
      </w:pPr>
    </w:p>
    <w:p w14:paraId="3FE47C26" w14:textId="3B7BA0A3" w:rsidR="005361CB" w:rsidRPr="006D0983" w:rsidRDefault="005361CB" w:rsidP="00D42553">
      <w:pPr>
        <w:jc w:val="both"/>
        <w:rPr>
          <w:rFonts w:ascii="Arial" w:eastAsiaTheme="majorEastAsia" w:hAnsi="Arial" w:cs="Arial"/>
        </w:rPr>
      </w:pPr>
    </w:p>
    <w:p w14:paraId="10CE5719" w14:textId="44C373AF" w:rsidR="005361CB" w:rsidRPr="006D0983" w:rsidRDefault="005361CB" w:rsidP="00D42553">
      <w:pPr>
        <w:jc w:val="both"/>
        <w:rPr>
          <w:rFonts w:ascii="Arial" w:eastAsiaTheme="majorEastAsia" w:hAnsi="Arial" w:cs="Arial"/>
        </w:rPr>
      </w:pPr>
    </w:p>
    <w:p w14:paraId="1939E189" w14:textId="3DA112EF" w:rsidR="005361CB" w:rsidRPr="006D0983" w:rsidRDefault="005361CB" w:rsidP="00D42553">
      <w:pPr>
        <w:jc w:val="both"/>
        <w:rPr>
          <w:rFonts w:ascii="Arial" w:eastAsiaTheme="majorEastAsia" w:hAnsi="Arial" w:cs="Arial"/>
        </w:rPr>
      </w:pPr>
    </w:p>
    <w:p w14:paraId="6760314A" w14:textId="4FE6F9CC" w:rsidR="005361CB" w:rsidRPr="006D0983" w:rsidRDefault="005361CB" w:rsidP="00D42553">
      <w:pPr>
        <w:jc w:val="both"/>
        <w:rPr>
          <w:rFonts w:ascii="Arial" w:eastAsiaTheme="majorEastAsia" w:hAnsi="Arial" w:cs="Arial"/>
        </w:rPr>
      </w:pPr>
    </w:p>
    <w:p w14:paraId="6B09D7E1" w14:textId="62566FC1" w:rsidR="005361CB" w:rsidRPr="006D0983" w:rsidRDefault="005361CB" w:rsidP="00D42553">
      <w:pPr>
        <w:jc w:val="both"/>
        <w:rPr>
          <w:rFonts w:ascii="Arial" w:eastAsiaTheme="majorEastAsia" w:hAnsi="Arial" w:cs="Arial"/>
        </w:rPr>
      </w:pPr>
    </w:p>
    <w:p w14:paraId="290A3833" w14:textId="77777777" w:rsidR="005361CB" w:rsidRPr="006D0983" w:rsidRDefault="005361CB" w:rsidP="00D42553">
      <w:pPr>
        <w:jc w:val="both"/>
        <w:rPr>
          <w:rFonts w:ascii="Arial" w:eastAsiaTheme="majorEastAsia" w:hAnsi="Arial" w:cs="Arial"/>
        </w:rPr>
      </w:pPr>
    </w:p>
    <w:p w14:paraId="5CF792E9" w14:textId="2FF976EA" w:rsidR="00424580" w:rsidRPr="006D0983" w:rsidRDefault="001721A8" w:rsidP="00D42553">
      <w:pPr>
        <w:pStyle w:val="Heading2"/>
        <w:jc w:val="both"/>
        <w:rPr>
          <w:rFonts w:ascii="Arial" w:hAnsi="Arial" w:cs="Arial"/>
          <w:color w:val="auto"/>
          <w:sz w:val="28"/>
          <w:szCs w:val="28"/>
        </w:rPr>
      </w:pPr>
      <w:bookmarkStart w:id="57" w:name="_Toc8151003"/>
      <w:bookmarkStart w:id="58" w:name="_Toc26620864"/>
      <w:r w:rsidRPr="006D0983">
        <w:rPr>
          <w:rFonts w:ascii="Arial" w:hAnsi="Arial" w:cs="Arial"/>
          <w:color w:val="auto"/>
          <w:sz w:val="28"/>
          <w:szCs w:val="28"/>
        </w:rPr>
        <w:lastRenderedPageBreak/>
        <w:t>3.6</w:t>
      </w:r>
      <w:r w:rsidR="00BD582C" w:rsidRPr="006D0983">
        <w:rPr>
          <w:rFonts w:ascii="Arial" w:hAnsi="Arial" w:cs="Arial"/>
          <w:color w:val="auto"/>
          <w:sz w:val="28"/>
          <w:szCs w:val="28"/>
        </w:rPr>
        <w:t xml:space="preserve"> Development Methods</w:t>
      </w:r>
      <w:bookmarkEnd w:id="57"/>
      <w:r w:rsidR="00424580" w:rsidRPr="006D0983">
        <w:rPr>
          <w:rFonts w:ascii="Arial" w:hAnsi="Arial" w:cs="Arial"/>
          <w:color w:val="auto"/>
          <w:sz w:val="28"/>
          <w:szCs w:val="28"/>
        </w:rPr>
        <w:t xml:space="preserve"> –</w:t>
      </w:r>
      <w:bookmarkEnd w:id="58"/>
    </w:p>
    <w:p w14:paraId="4692F707" w14:textId="77777777" w:rsidR="00BD582C" w:rsidRPr="006D0983" w:rsidRDefault="00BD582C" w:rsidP="00D42553">
      <w:pPr>
        <w:jc w:val="both"/>
        <w:rPr>
          <w:rFonts w:ascii="Arial" w:hAnsi="Arial" w:cs="Arial"/>
        </w:rPr>
      </w:pPr>
      <w:r w:rsidRPr="006D0983">
        <w:rPr>
          <w:rFonts w:ascii="Arial" w:hAnsi="Arial" w:cs="Arial"/>
        </w:rPr>
        <w:t>The Waterfall methodology will be used for software development and hardware development.</w:t>
      </w:r>
    </w:p>
    <w:p w14:paraId="7E7B9DF3" w14:textId="77777777" w:rsidR="005D4601" w:rsidRPr="006D0983" w:rsidRDefault="00BD582C" w:rsidP="005D4601">
      <w:pPr>
        <w:keepNext/>
        <w:jc w:val="both"/>
      </w:pPr>
      <w:r w:rsidRPr="006D0983">
        <w:rPr>
          <w:rFonts w:ascii="Arial" w:hAnsi="Arial" w:cs="Arial"/>
          <w:noProof/>
          <w:lang w:eastAsia="en-GB"/>
        </w:rPr>
        <w:drawing>
          <wp:inline distT="0" distB="0" distL="0" distR="0" wp14:anchorId="50B8DDFD" wp14:editId="25029D52">
            <wp:extent cx="5344587" cy="2434856"/>
            <wp:effectExtent l="0" t="0" r="8890" b="3810"/>
            <wp:docPr id="10" name="Picture 1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terfall.png"/>
                    <pic:cNvPicPr/>
                  </pic:nvPicPr>
                  <pic:blipFill>
                    <a:blip r:embed="rId25">
                      <a:extLst>
                        <a:ext uri="{28A0092B-C50C-407E-A947-70E740481C1C}">
                          <a14:useLocalDpi xmlns:a14="http://schemas.microsoft.com/office/drawing/2010/main" val="0"/>
                        </a:ext>
                      </a:extLst>
                    </a:blip>
                    <a:stretch>
                      <a:fillRect/>
                    </a:stretch>
                  </pic:blipFill>
                  <pic:spPr>
                    <a:xfrm>
                      <a:off x="0" y="0"/>
                      <a:ext cx="5550396" cy="2528617"/>
                    </a:xfrm>
                    <a:prstGeom prst="rect">
                      <a:avLst/>
                    </a:prstGeom>
                  </pic:spPr>
                </pic:pic>
              </a:graphicData>
            </a:graphic>
          </wp:inline>
        </w:drawing>
      </w:r>
    </w:p>
    <w:p w14:paraId="67677666" w14:textId="00981293" w:rsidR="005D4601" w:rsidRPr="006D0983" w:rsidRDefault="005D4601" w:rsidP="005D4601">
      <w:pPr>
        <w:pStyle w:val="Caption"/>
        <w:jc w:val="both"/>
        <w:rPr>
          <w:color w:val="auto"/>
        </w:rPr>
      </w:pPr>
      <w:r w:rsidRPr="006D0983">
        <w:rPr>
          <w:color w:val="auto"/>
        </w:rPr>
        <w:t xml:space="preserve">Figure </w:t>
      </w:r>
      <w:r w:rsidRPr="006D0983">
        <w:rPr>
          <w:color w:val="auto"/>
        </w:rPr>
        <w:fldChar w:fldCharType="begin"/>
      </w:r>
      <w:r w:rsidRPr="006D0983">
        <w:rPr>
          <w:color w:val="auto"/>
        </w:rPr>
        <w:instrText xml:space="preserve"> SEQ Figure \* ARABIC </w:instrText>
      </w:r>
      <w:r w:rsidRPr="006D0983">
        <w:rPr>
          <w:color w:val="auto"/>
        </w:rPr>
        <w:fldChar w:fldCharType="separate"/>
      </w:r>
      <w:r w:rsidRPr="006D0983">
        <w:rPr>
          <w:noProof/>
          <w:color w:val="auto"/>
        </w:rPr>
        <w:t>17</w:t>
      </w:r>
      <w:r w:rsidRPr="006D0983">
        <w:rPr>
          <w:color w:val="auto"/>
        </w:rPr>
        <w:fldChar w:fldCharType="end"/>
      </w:r>
      <w:r w:rsidRPr="006D0983">
        <w:rPr>
          <w:color w:val="auto"/>
        </w:rPr>
        <w:t xml:space="preserve"> – Waterfall methodology [25]</w:t>
      </w:r>
    </w:p>
    <w:p w14:paraId="340207A4" w14:textId="363B9746" w:rsidR="00BD582C" w:rsidRPr="006D0983" w:rsidRDefault="00BD582C" w:rsidP="00D42553">
      <w:pPr>
        <w:jc w:val="both"/>
        <w:rPr>
          <w:rFonts w:ascii="Arial" w:hAnsi="Arial" w:cs="Arial"/>
        </w:rPr>
      </w:pPr>
      <w:r w:rsidRPr="006D0983">
        <w:rPr>
          <w:rFonts w:ascii="Arial" w:hAnsi="Arial" w:cs="Arial"/>
        </w:rPr>
        <w:t>Research – Research will be carried out on current and the most popular adblocking solutions whether it be software or hardware</w:t>
      </w:r>
      <w:r w:rsidR="00634E2A" w:rsidRPr="006D0983">
        <w:rPr>
          <w:rFonts w:ascii="Arial" w:hAnsi="Arial" w:cs="Arial"/>
        </w:rPr>
        <w:t>-</w:t>
      </w:r>
      <w:r w:rsidRPr="006D0983">
        <w:rPr>
          <w:rFonts w:ascii="Arial" w:hAnsi="Arial" w:cs="Arial"/>
        </w:rPr>
        <w:t xml:space="preserve">based. The research must uncover a method in which a home user can use at a low-cost. The research must determine which device can be suitable to use for the hardware blocking solution. </w:t>
      </w:r>
    </w:p>
    <w:p w14:paraId="4CEBFFAF" w14:textId="77777777" w:rsidR="00BD582C" w:rsidRPr="006D0983" w:rsidRDefault="00BD582C" w:rsidP="00D42553">
      <w:pPr>
        <w:jc w:val="both"/>
        <w:rPr>
          <w:rFonts w:ascii="Arial" w:hAnsi="Arial" w:cs="Arial"/>
        </w:rPr>
      </w:pPr>
      <w:r w:rsidRPr="006D0983">
        <w:rPr>
          <w:rFonts w:ascii="Arial" w:hAnsi="Arial" w:cs="Arial"/>
        </w:rPr>
        <w:t>Planning – Planning will be carried out on what the research is required, what devices are required and how the results of data will be stored and compared.</w:t>
      </w:r>
    </w:p>
    <w:p w14:paraId="14BCC600" w14:textId="05D86F35" w:rsidR="00BD582C" w:rsidRPr="006D0983" w:rsidRDefault="00BD582C" w:rsidP="00D42553">
      <w:pPr>
        <w:jc w:val="both"/>
        <w:rPr>
          <w:rFonts w:ascii="Arial" w:hAnsi="Arial" w:cs="Arial"/>
        </w:rPr>
      </w:pPr>
      <w:r w:rsidRPr="006D0983">
        <w:rPr>
          <w:rFonts w:ascii="Arial" w:hAnsi="Arial" w:cs="Arial"/>
        </w:rPr>
        <w:t>Design – The design of the experiments will be the most second most important step after research, there will be two designs for both experiments, how the results will be recorded and how the experiments will be conducted.</w:t>
      </w:r>
    </w:p>
    <w:p w14:paraId="5B2EED77" w14:textId="77777777" w:rsidR="00921192" w:rsidRPr="006D0983" w:rsidRDefault="00921192" w:rsidP="00D42553">
      <w:pPr>
        <w:jc w:val="both"/>
        <w:rPr>
          <w:rFonts w:ascii="Arial" w:hAnsi="Arial" w:cs="Arial"/>
        </w:rPr>
      </w:pPr>
    </w:p>
    <w:p w14:paraId="2904B748" w14:textId="22D38478" w:rsidR="00BD582C" w:rsidRPr="006D0983" w:rsidRDefault="00BD582C" w:rsidP="00D42553">
      <w:pPr>
        <w:jc w:val="both"/>
        <w:rPr>
          <w:rFonts w:ascii="Arial" w:hAnsi="Arial" w:cs="Arial"/>
        </w:rPr>
      </w:pPr>
      <w:r w:rsidRPr="006D0983">
        <w:rPr>
          <w:rFonts w:ascii="Arial" w:hAnsi="Arial" w:cs="Arial"/>
        </w:rPr>
        <w:t xml:space="preserve">Development – To develop a working model for each of the experiments, to install a popular adblocking solution onto a </w:t>
      </w:r>
      <w:r w:rsidR="00634E2A" w:rsidRPr="006D0983">
        <w:rPr>
          <w:rFonts w:ascii="Arial" w:hAnsi="Arial" w:cs="Arial"/>
        </w:rPr>
        <w:t>W</w:t>
      </w:r>
      <w:r w:rsidRPr="006D0983">
        <w:rPr>
          <w:rFonts w:ascii="Arial" w:hAnsi="Arial" w:cs="Arial"/>
        </w:rPr>
        <w:t>indows computer operating system and testing the functionality of the adblocker and doing a comparison against the hardware adblocking solution.</w:t>
      </w:r>
    </w:p>
    <w:p w14:paraId="09EDE0DF" w14:textId="77777777" w:rsidR="00921192" w:rsidRPr="006D0983" w:rsidRDefault="00921192" w:rsidP="00D42553">
      <w:pPr>
        <w:jc w:val="both"/>
        <w:rPr>
          <w:rFonts w:ascii="Arial" w:hAnsi="Arial" w:cs="Arial"/>
        </w:rPr>
      </w:pPr>
    </w:p>
    <w:p w14:paraId="34F8115C" w14:textId="0EA8E08B" w:rsidR="00BD582C" w:rsidRPr="006D0983" w:rsidRDefault="00BD582C" w:rsidP="00D42553">
      <w:pPr>
        <w:jc w:val="both"/>
        <w:rPr>
          <w:rFonts w:ascii="Arial" w:hAnsi="Arial" w:cs="Arial"/>
        </w:rPr>
      </w:pPr>
      <w:r w:rsidRPr="006D0983">
        <w:rPr>
          <w:rFonts w:ascii="Arial" w:hAnsi="Arial" w:cs="Arial"/>
        </w:rPr>
        <w:t xml:space="preserve">Testing – The testing phase is one of the most important steps as it’s the information gathering stage and running the experiments. The two tests will be conducted against the ten same webpages to create a comparison chart on the number of online advertisements each of the adblocking solutions blocked. Additional tests will also be run, which will be putting the software and hardware adblocking on a home network, each on a separate day and comparing the data from each of them. This will allow </w:t>
      </w:r>
      <w:r w:rsidR="009B6C89" w:rsidRPr="006D0983">
        <w:rPr>
          <w:rFonts w:ascii="Arial" w:hAnsi="Arial" w:cs="Arial"/>
        </w:rPr>
        <w:t>the project</w:t>
      </w:r>
      <w:r w:rsidRPr="006D0983">
        <w:rPr>
          <w:rFonts w:ascii="Arial" w:hAnsi="Arial" w:cs="Arial"/>
        </w:rPr>
        <w:t xml:space="preserve"> to gather to sets of results from each device such as the same ten websites that were tested on the devices and the other test is a day use of the adblocking solutions. </w:t>
      </w:r>
    </w:p>
    <w:p w14:paraId="127072AE" w14:textId="77777777" w:rsidR="00921192" w:rsidRPr="006D0983" w:rsidRDefault="00921192" w:rsidP="00D42553">
      <w:pPr>
        <w:jc w:val="both"/>
        <w:rPr>
          <w:rFonts w:ascii="Arial" w:hAnsi="Arial" w:cs="Arial"/>
        </w:rPr>
      </w:pPr>
    </w:p>
    <w:p w14:paraId="2BBEC5D9" w14:textId="77777777" w:rsidR="00BD582C" w:rsidRPr="006D0983" w:rsidRDefault="00BD582C" w:rsidP="00D42553">
      <w:pPr>
        <w:jc w:val="both"/>
        <w:rPr>
          <w:rFonts w:ascii="Arial" w:hAnsi="Arial" w:cs="Arial"/>
        </w:rPr>
      </w:pPr>
      <w:r w:rsidRPr="006D0983">
        <w:rPr>
          <w:rFonts w:ascii="Arial" w:hAnsi="Arial" w:cs="Arial"/>
        </w:rPr>
        <w:t xml:space="preserve">Feedback – Once the testing phase has been completed and the results have been gathered, a comparison of all the data from the experiments will be compared between the two adblocking solutions and offer some feedback into if additional changes can be made to the adblocking solutions to provide better results. </w:t>
      </w:r>
    </w:p>
    <w:p w14:paraId="08A61460" w14:textId="6748FCEB" w:rsidR="001721A8" w:rsidRPr="006D0983" w:rsidRDefault="001721A8" w:rsidP="00D42553">
      <w:pPr>
        <w:jc w:val="both"/>
        <w:rPr>
          <w:rFonts w:ascii="Arial" w:hAnsi="Arial" w:cs="Arial"/>
          <w:sz w:val="28"/>
        </w:rPr>
      </w:pPr>
    </w:p>
    <w:p w14:paraId="761BAAC5" w14:textId="77777777" w:rsidR="005361CB" w:rsidRPr="006D0983" w:rsidRDefault="005361CB" w:rsidP="00D42553">
      <w:pPr>
        <w:jc w:val="both"/>
        <w:rPr>
          <w:rFonts w:ascii="Arial" w:hAnsi="Arial" w:cs="Arial"/>
          <w:sz w:val="28"/>
        </w:rPr>
      </w:pPr>
    </w:p>
    <w:p w14:paraId="6591077E" w14:textId="77777777" w:rsidR="00483F3F" w:rsidRPr="006D0983" w:rsidRDefault="00483F3F" w:rsidP="00C178E0">
      <w:pPr>
        <w:jc w:val="both"/>
        <w:rPr>
          <w:rFonts w:ascii="Arial" w:hAnsi="Arial" w:cs="Arial"/>
          <w:szCs w:val="22"/>
        </w:rPr>
      </w:pPr>
    </w:p>
    <w:p w14:paraId="37DDEB08" w14:textId="3FECAF8C" w:rsidR="00483F3F" w:rsidRPr="006D0983" w:rsidRDefault="00483F3F" w:rsidP="00483F3F">
      <w:pPr>
        <w:pStyle w:val="Heading2"/>
        <w:jc w:val="both"/>
        <w:rPr>
          <w:rFonts w:ascii="Arial" w:hAnsi="Arial" w:cs="Arial"/>
          <w:color w:val="auto"/>
          <w:sz w:val="28"/>
        </w:rPr>
      </w:pPr>
      <w:bookmarkStart w:id="59" w:name="_Toc26620865"/>
      <w:r w:rsidRPr="006D0983">
        <w:rPr>
          <w:rFonts w:ascii="Arial" w:hAnsi="Arial" w:cs="Arial"/>
          <w:color w:val="auto"/>
          <w:sz w:val="28"/>
        </w:rPr>
        <w:lastRenderedPageBreak/>
        <w:t>3.7 Summary –</w:t>
      </w:r>
      <w:bookmarkEnd w:id="59"/>
    </w:p>
    <w:p w14:paraId="45468F26" w14:textId="0C393654" w:rsidR="000A19EC" w:rsidRPr="006D0983" w:rsidRDefault="00F21402" w:rsidP="00C178E0">
      <w:pPr>
        <w:jc w:val="both"/>
        <w:rPr>
          <w:rFonts w:ascii="Arial" w:hAnsi="Arial" w:cs="Arial"/>
          <w:szCs w:val="22"/>
        </w:rPr>
      </w:pPr>
      <w:r w:rsidRPr="006D0983">
        <w:rPr>
          <w:rFonts w:ascii="Arial" w:hAnsi="Arial" w:cs="Arial"/>
          <w:szCs w:val="22"/>
        </w:rPr>
        <w:t xml:space="preserve">To summarize this chapter, </w:t>
      </w:r>
      <w:r w:rsidR="009B6C89" w:rsidRPr="006D0983">
        <w:rPr>
          <w:rFonts w:ascii="Arial" w:hAnsi="Arial" w:cs="Arial"/>
          <w:szCs w:val="22"/>
        </w:rPr>
        <w:t>the project</w:t>
      </w:r>
      <w:r w:rsidR="00C178E0" w:rsidRPr="006D0983">
        <w:rPr>
          <w:rFonts w:ascii="Arial" w:hAnsi="Arial" w:cs="Arial"/>
          <w:szCs w:val="22"/>
        </w:rPr>
        <w:t xml:space="preserve"> provides additional information on the different types of online advertisements and what categories they can fall into. </w:t>
      </w:r>
      <w:r w:rsidR="009B6C89" w:rsidRPr="006D0983">
        <w:rPr>
          <w:rFonts w:ascii="Arial" w:hAnsi="Arial" w:cs="Arial"/>
          <w:szCs w:val="22"/>
        </w:rPr>
        <w:t>The project</w:t>
      </w:r>
      <w:r w:rsidR="00C178E0" w:rsidRPr="006D0983">
        <w:rPr>
          <w:rFonts w:ascii="Arial" w:hAnsi="Arial" w:cs="Arial"/>
          <w:szCs w:val="22"/>
        </w:rPr>
        <w:t xml:space="preserve"> has created </w:t>
      </w:r>
      <w:r w:rsidR="00C178E0" w:rsidRPr="006D0983">
        <w:rPr>
          <w:rFonts w:ascii="Arial" w:hAnsi="Arial" w:cs="Arial"/>
        </w:rPr>
        <w:t>six categories of third-party domain classification</w:t>
      </w:r>
      <w:r w:rsidR="00C178E0" w:rsidRPr="006D0983">
        <w:rPr>
          <w:rFonts w:ascii="Arial" w:hAnsi="Arial" w:cs="Arial"/>
          <w:szCs w:val="22"/>
        </w:rPr>
        <w:t xml:space="preserve">, which at least one form of online advertisements type falls into. The six categories that were listed were </w:t>
      </w:r>
      <w:r w:rsidR="00C178E0" w:rsidRPr="006D0983">
        <w:rPr>
          <w:rFonts w:ascii="Arial" w:hAnsi="Arial" w:cs="Arial"/>
        </w:rPr>
        <w:t xml:space="preserve">AdTrackers, Analytics, Beacons, Social, Widgets and Other. The web developer would use </w:t>
      </w:r>
      <w:r w:rsidR="006C3FB3" w:rsidRPr="006D0983">
        <w:rPr>
          <w:rFonts w:ascii="Arial" w:hAnsi="Arial" w:cs="Arial"/>
        </w:rPr>
        <w:t xml:space="preserve">the </w:t>
      </w:r>
      <w:r w:rsidR="00C178E0" w:rsidRPr="006D0983">
        <w:rPr>
          <w:rFonts w:ascii="Arial" w:hAnsi="Arial" w:cs="Arial"/>
        </w:rPr>
        <w:t>appropriate</w:t>
      </w:r>
      <w:r w:rsidR="001A5636" w:rsidRPr="006D0983">
        <w:rPr>
          <w:rFonts w:ascii="Arial" w:hAnsi="Arial" w:cs="Arial"/>
        </w:rPr>
        <w:t xml:space="preserve"> </w:t>
      </w:r>
      <w:r w:rsidR="006C3FB3" w:rsidRPr="006D0983">
        <w:rPr>
          <w:rFonts w:ascii="Arial" w:hAnsi="Arial" w:cs="Arial"/>
        </w:rPr>
        <w:t>advertisement for the type of website they are creating, for example</w:t>
      </w:r>
      <w:r w:rsidR="00DA51F1" w:rsidRPr="006D0983">
        <w:rPr>
          <w:rFonts w:ascii="Arial" w:hAnsi="Arial" w:cs="Arial"/>
        </w:rPr>
        <w:t>,</w:t>
      </w:r>
      <w:r w:rsidR="006C3FB3" w:rsidRPr="006D0983">
        <w:rPr>
          <w:rFonts w:ascii="Arial" w:hAnsi="Arial" w:cs="Arial"/>
        </w:rPr>
        <w:t xml:space="preserve"> a social media would have social advertisement aspects added to allow the site to keep track of the user’s family and friends and recommend them products or applications etc, that their friends and family might be trying/using. Another example of this would be a video st</w:t>
      </w:r>
      <w:r w:rsidR="007215D0" w:rsidRPr="006D0983">
        <w:rPr>
          <w:rFonts w:ascii="Arial" w:hAnsi="Arial" w:cs="Arial"/>
        </w:rPr>
        <w:t>r</w:t>
      </w:r>
      <w:r w:rsidR="006C3FB3" w:rsidRPr="006D0983">
        <w:rPr>
          <w:rFonts w:ascii="Arial" w:hAnsi="Arial" w:cs="Arial"/>
        </w:rPr>
        <w:t>eaming site would use analytics to track the users watch time on the videos they watch to gain a better understanding of how many users are watching a certain type of video on their platform, this is also used to allow the site to create a trending page where the most</w:t>
      </w:r>
      <w:r w:rsidR="007215D0" w:rsidRPr="006D0983">
        <w:rPr>
          <w:rFonts w:ascii="Arial" w:hAnsi="Arial" w:cs="Arial"/>
        </w:rPr>
        <w:t>-</w:t>
      </w:r>
      <w:r w:rsidR="006C3FB3" w:rsidRPr="006D0983">
        <w:rPr>
          <w:rFonts w:ascii="Arial" w:hAnsi="Arial" w:cs="Arial"/>
        </w:rPr>
        <w:t>watched video within the past 24 hours becomes number 1 on trending. Information can also be stored on the user’s location to create a trending page for each country.</w:t>
      </w:r>
      <w:r w:rsidR="00A854B5" w:rsidRPr="006D0983">
        <w:rPr>
          <w:rFonts w:ascii="Arial" w:hAnsi="Arial" w:cs="Arial"/>
        </w:rPr>
        <w:t xml:space="preserve"> This section contains </w:t>
      </w:r>
      <w:r w:rsidR="009B6C89" w:rsidRPr="006D0983">
        <w:rPr>
          <w:rFonts w:ascii="Arial" w:hAnsi="Arial" w:cs="Arial"/>
        </w:rPr>
        <w:t>the project</w:t>
      </w:r>
      <w:r w:rsidR="00A854B5" w:rsidRPr="006D0983">
        <w:rPr>
          <w:rFonts w:ascii="Arial" w:hAnsi="Arial" w:cs="Arial"/>
        </w:rPr>
        <w:t>’s thought process on the project which is the research methodology and how each aspect of the project falls into one of the sections of the research onion such as research strategies and research collection methods.</w:t>
      </w:r>
      <w:r w:rsidR="0051673B" w:rsidRPr="006D0983">
        <w:rPr>
          <w:rFonts w:ascii="Arial" w:hAnsi="Arial" w:cs="Arial"/>
        </w:rPr>
        <w:t xml:space="preserve"> The waterfall method was chosen as the development method for the project, this is due to the complexity of the waterfall model as it covers all the necessar</w:t>
      </w:r>
      <w:r w:rsidR="00795F52" w:rsidRPr="006D0983">
        <w:rPr>
          <w:rFonts w:ascii="Arial" w:hAnsi="Arial" w:cs="Arial"/>
        </w:rPr>
        <w:t xml:space="preserve">y steps for the project and provides an outline of how the development of the project </w:t>
      </w:r>
      <w:r w:rsidR="005B42B5" w:rsidRPr="006D0983">
        <w:rPr>
          <w:rFonts w:ascii="Arial" w:hAnsi="Arial" w:cs="Arial"/>
        </w:rPr>
        <w:t>has</w:t>
      </w:r>
      <w:r w:rsidR="00795F52" w:rsidRPr="006D0983">
        <w:rPr>
          <w:rFonts w:ascii="Arial" w:hAnsi="Arial" w:cs="Arial"/>
        </w:rPr>
        <w:t xml:space="preserve"> taken.</w:t>
      </w:r>
    </w:p>
    <w:p w14:paraId="15E4F236" w14:textId="2803123A" w:rsidR="00377F4A" w:rsidRPr="006D0983" w:rsidRDefault="00377F4A" w:rsidP="00D42553">
      <w:pPr>
        <w:jc w:val="both"/>
        <w:rPr>
          <w:rFonts w:ascii="Arial" w:hAnsi="Arial" w:cs="Arial"/>
          <w:sz w:val="28"/>
        </w:rPr>
      </w:pPr>
    </w:p>
    <w:p w14:paraId="18DF1177" w14:textId="2B3342D3" w:rsidR="005361CB" w:rsidRPr="006D0983" w:rsidRDefault="005361CB" w:rsidP="00D42553">
      <w:pPr>
        <w:jc w:val="both"/>
        <w:rPr>
          <w:rFonts w:ascii="Arial" w:hAnsi="Arial" w:cs="Arial"/>
          <w:sz w:val="28"/>
        </w:rPr>
      </w:pPr>
    </w:p>
    <w:p w14:paraId="68976CF2" w14:textId="045FB90F" w:rsidR="005361CB" w:rsidRPr="006D0983" w:rsidRDefault="005361CB" w:rsidP="00D42553">
      <w:pPr>
        <w:jc w:val="both"/>
        <w:rPr>
          <w:rFonts w:ascii="Arial" w:hAnsi="Arial" w:cs="Arial"/>
          <w:sz w:val="28"/>
        </w:rPr>
      </w:pPr>
    </w:p>
    <w:p w14:paraId="674B3842" w14:textId="6529776E" w:rsidR="005361CB" w:rsidRPr="006D0983" w:rsidRDefault="005361CB" w:rsidP="00D42553">
      <w:pPr>
        <w:jc w:val="both"/>
        <w:rPr>
          <w:rFonts w:ascii="Arial" w:hAnsi="Arial" w:cs="Arial"/>
          <w:sz w:val="28"/>
        </w:rPr>
      </w:pPr>
    </w:p>
    <w:p w14:paraId="02D7A8A2" w14:textId="5B45EF16" w:rsidR="005361CB" w:rsidRPr="006D0983" w:rsidRDefault="005361CB" w:rsidP="00D42553">
      <w:pPr>
        <w:jc w:val="both"/>
        <w:rPr>
          <w:rFonts w:ascii="Arial" w:hAnsi="Arial" w:cs="Arial"/>
          <w:sz w:val="28"/>
        </w:rPr>
      </w:pPr>
    </w:p>
    <w:p w14:paraId="24F200B3" w14:textId="07296534" w:rsidR="005361CB" w:rsidRPr="006D0983" w:rsidRDefault="005361CB" w:rsidP="00D42553">
      <w:pPr>
        <w:jc w:val="both"/>
        <w:rPr>
          <w:rFonts w:ascii="Arial" w:hAnsi="Arial" w:cs="Arial"/>
          <w:sz w:val="28"/>
        </w:rPr>
      </w:pPr>
    </w:p>
    <w:p w14:paraId="5A1C3D14" w14:textId="6BC2ED8A" w:rsidR="005361CB" w:rsidRPr="006D0983" w:rsidRDefault="005361CB" w:rsidP="00D42553">
      <w:pPr>
        <w:jc w:val="both"/>
        <w:rPr>
          <w:rFonts w:ascii="Arial" w:hAnsi="Arial" w:cs="Arial"/>
          <w:sz w:val="28"/>
        </w:rPr>
      </w:pPr>
    </w:p>
    <w:p w14:paraId="301FC0F8" w14:textId="329F82D4" w:rsidR="005361CB" w:rsidRPr="006D0983" w:rsidRDefault="005361CB" w:rsidP="00D42553">
      <w:pPr>
        <w:jc w:val="both"/>
        <w:rPr>
          <w:rFonts w:ascii="Arial" w:hAnsi="Arial" w:cs="Arial"/>
          <w:sz w:val="28"/>
        </w:rPr>
      </w:pPr>
    </w:p>
    <w:p w14:paraId="2C6AC3F4" w14:textId="1604274F" w:rsidR="005361CB" w:rsidRPr="006D0983" w:rsidRDefault="005361CB" w:rsidP="00D42553">
      <w:pPr>
        <w:jc w:val="both"/>
        <w:rPr>
          <w:rFonts w:ascii="Arial" w:hAnsi="Arial" w:cs="Arial"/>
          <w:sz w:val="28"/>
        </w:rPr>
      </w:pPr>
    </w:p>
    <w:p w14:paraId="3864BE9E" w14:textId="2D566707" w:rsidR="005361CB" w:rsidRPr="006D0983" w:rsidRDefault="005361CB" w:rsidP="00D42553">
      <w:pPr>
        <w:jc w:val="both"/>
        <w:rPr>
          <w:rFonts w:ascii="Arial" w:hAnsi="Arial" w:cs="Arial"/>
          <w:sz w:val="28"/>
        </w:rPr>
      </w:pPr>
    </w:p>
    <w:p w14:paraId="6274478B" w14:textId="51A1C656" w:rsidR="005361CB" w:rsidRPr="006D0983" w:rsidRDefault="005361CB" w:rsidP="00D42553">
      <w:pPr>
        <w:jc w:val="both"/>
        <w:rPr>
          <w:rFonts w:ascii="Arial" w:hAnsi="Arial" w:cs="Arial"/>
          <w:sz w:val="28"/>
        </w:rPr>
      </w:pPr>
    </w:p>
    <w:p w14:paraId="46429F78" w14:textId="77777777" w:rsidR="00795F52" w:rsidRPr="006D0983" w:rsidRDefault="00795F52" w:rsidP="00D42553">
      <w:pPr>
        <w:jc w:val="both"/>
        <w:rPr>
          <w:rFonts w:ascii="Arial" w:hAnsi="Arial" w:cs="Arial"/>
          <w:sz w:val="28"/>
        </w:rPr>
      </w:pPr>
    </w:p>
    <w:p w14:paraId="2B9C3545" w14:textId="2D12E264" w:rsidR="005361CB" w:rsidRPr="006D0983" w:rsidRDefault="005361CB" w:rsidP="00D42553">
      <w:pPr>
        <w:jc w:val="both"/>
        <w:rPr>
          <w:rFonts w:ascii="Arial" w:hAnsi="Arial" w:cs="Arial"/>
          <w:sz w:val="28"/>
        </w:rPr>
      </w:pPr>
    </w:p>
    <w:p w14:paraId="4883DF3C" w14:textId="6274B69D" w:rsidR="005361CB" w:rsidRPr="006D0983" w:rsidRDefault="005361CB" w:rsidP="00D42553">
      <w:pPr>
        <w:jc w:val="both"/>
        <w:rPr>
          <w:rFonts w:ascii="Arial" w:hAnsi="Arial" w:cs="Arial"/>
          <w:sz w:val="28"/>
        </w:rPr>
      </w:pPr>
    </w:p>
    <w:p w14:paraId="328E8D69" w14:textId="38897D50" w:rsidR="005361CB" w:rsidRPr="006D0983" w:rsidRDefault="005361CB" w:rsidP="00D42553">
      <w:pPr>
        <w:jc w:val="both"/>
        <w:rPr>
          <w:rFonts w:ascii="Arial" w:hAnsi="Arial" w:cs="Arial"/>
          <w:sz w:val="28"/>
        </w:rPr>
      </w:pPr>
    </w:p>
    <w:p w14:paraId="0D993929" w14:textId="2AA8C0DD" w:rsidR="005361CB" w:rsidRPr="006D0983" w:rsidRDefault="005361CB" w:rsidP="00D42553">
      <w:pPr>
        <w:jc w:val="both"/>
        <w:rPr>
          <w:rFonts w:ascii="Arial" w:hAnsi="Arial" w:cs="Arial"/>
          <w:sz w:val="28"/>
        </w:rPr>
      </w:pPr>
    </w:p>
    <w:p w14:paraId="26FBB414" w14:textId="5137E946" w:rsidR="005361CB" w:rsidRPr="006D0983" w:rsidRDefault="005361CB" w:rsidP="00D42553">
      <w:pPr>
        <w:jc w:val="both"/>
        <w:rPr>
          <w:rFonts w:ascii="Arial" w:hAnsi="Arial" w:cs="Arial"/>
          <w:sz w:val="28"/>
        </w:rPr>
      </w:pPr>
    </w:p>
    <w:p w14:paraId="68FD12E5" w14:textId="1519AE30" w:rsidR="005361CB" w:rsidRPr="006D0983" w:rsidRDefault="005361CB" w:rsidP="00D42553">
      <w:pPr>
        <w:jc w:val="both"/>
        <w:rPr>
          <w:rFonts w:ascii="Arial" w:hAnsi="Arial" w:cs="Arial"/>
          <w:sz w:val="28"/>
        </w:rPr>
      </w:pPr>
    </w:p>
    <w:p w14:paraId="4F48697D" w14:textId="5DE6A626" w:rsidR="005361CB" w:rsidRPr="006D0983" w:rsidRDefault="005361CB" w:rsidP="00D42553">
      <w:pPr>
        <w:jc w:val="both"/>
        <w:rPr>
          <w:rFonts w:ascii="Arial" w:hAnsi="Arial" w:cs="Arial"/>
          <w:sz w:val="28"/>
        </w:rPr>
      </w:pPr>
    </w:p>
    <w:p w14:paraId="7480E495" w14:textId="0FCE0DBC" w:rsidR="005361CB" w:rsidRPr="006D0983" w:rsidRDefault="005361CB" w:rsidP="00D42553">
      <w:pPr>
        <w:jc w:val="both"/>
        <w:rPr>
          <w:rFonts w:ascii="Arial" w:hAnsi="Arial" w:cs="Arial"/>
          <w:sz w:val="28"/>
        </w:rPr>
      </w:pPr>
    </w:p>
    <w:p w14:paraId="6EF1A475" w14:textId="77777777" w:rsidR="005361CB" w:rsidRPr="006D0983" w:rsidRDefault="005361CB" w:rsidP="00D42553">
      <w:pPr>
        <w:jc w:val="both"/>
        <w:rPr>
          <w:rFonts w:ascii="Arial" w:hAnsi="Arial" w:cs="Arial"/>
          <w:sz w:val="28"/>
        </w:rPr>
      </w:pPr>
    </w:p>
    <w:p w14:paraId="51005B4A" w14:textId="3D66930D" w:rsidR="00AC3E1A" w:rsidRPr="006D0983" w:rsidRDefault="00AC3E1A" w:rsidP="00D42553">
      <w:pPr>
        <w:pStyle w:val="Heading1"/>
        <w:jc w:val="both"/>
        <w:rPr>
          <w:rFonts w:ascii="Arial" w:hAnsi="Arial" w:cs="Arial"/>
          <w:color w:val="auto"/>
          <w:sz w:val="28"/>
          <w:szCs w:val="28"/>
        </w:rPr>
      </w:pPr>
      <w:bookmarkStart w:id="60" w:name="_Toc26620866"/>
      <w:r w:rsidRPr="006D0983">
        <w:rPr>
          <w:rFonts w:ascii="Arial" w:hAnsi="Arial" w:cs="Arial"/>
          <w:color w:val="auto"/>
          <w:sz w:val="28"/>
          <w:szCs w:val="28"/>
        </w:rPr>
        <w:lastRenderedPageBreak/>
        <w:t xml:space="preserve">Chapter </w:t>
      </w:r>
      <w:r w:rsidR="001721A8" w:rsidRPr="006D0983">
        <w:rPr>
          <w:rFonts w:ascii="Arial" w:hAnsi="Arial" w:cs="Arial"/>
          <w:color w:val="auto"/>
          <w:sz w:val="28"/>
          <w:szCs w:val="28"/>
        </w:rPr>
        <w:t>4</w:t>
      </w:r>
      <w:r w:rsidRPr="006D0983">
        <w:rPr>
          <w:rFonts w:ascii="Arial" w:hAnsi="Arial" w:cs="Arial"/>
          <w:color w:val="auto"/>
          <w:sz w:val="28"/>
          <w:szCs w:val="28"/>
        </w:rPr>
        <w:t xml:space="preserve"> –</w:t>
      </w:r>
      <w:bookmarkEnd w:id="60"/>
    </w:p>
    <w:p w14:paraId="15BB13BB" w14:textId="5C0ECBDC" w:rsidR="00AC3E1A" w:rsidRPr="006D0983" w:rsidRDefault="001721A8" w:rsidP="00D42553">
      <w:pPr>
        <w:pStyle w:val="Heading2"/>
        <w:jc w:val="both"/>
        <w:rPr>
          <w:rFonts w:ascii="Arial" w:hAnsi="Arial" w:cs="Arial"/>
          <w:color w:val="auto"/>
          <w:sz w:val="28"/>
        </w:rPr>
      </w:pPr>
      <w:bookmarkStart w:id="61" w:name="_Toc26620867"/>
      <w:r w:rsidRPr="006D0983">
        <w:rPr>
          <w:rFonts w:ascii="Arial" w:hAnsi="Arial" w:cs="Arial"/>
          <w:color w:val="auto"/>
          <w:sz w:val="28"/>
        </w:rPr>
        <w:t>4</w:t>
      </w:r>
      <w:r w:rsidR="00AC3E1A" w:rsidRPr="006D0983">
        <w:rPr>
          <w:rFonts w:ascii="Arial" w:hAnsi="Arial" w:cs="Arial"/>
          <w:color w:val="auto"/>
          <w:sz w:val="28"/>
        </w:rPr>
        <w:t>.1 Introduction –</w:t>
      </w:r>
      <w:bookmarkEnd w:id="61"/>
    </w:p>
    <w:p w14:paraId="44F0AB59" w14:textId="7D36ED1A" w:rsidR="00AC3E1A" w:rsidRPr="006D0983" w:rsidRDefault="000C0566" w:rsidP="00D42553">
      <w:pPr>
        <w:jc w:val="both"/>
        <w:rPr>
          <w:rFonts w:ascii="Arial" w:hAnsi="Arial" w:cs="Arial"/>
        </w:rPr>
      </w:pPr>
      <w:r w:rsidRPr="006D0983">
        <w:rPr>
          <w:rFonts w:ascii="Arial" w:hAnsi="Arial" w:cs="Arial"/>
        </w:rPr>
        <w:t xml:space="preserve">This section will cover, </w:t>
      </w:r>
      <w:r w:rsidR="00777798" w:rsidRPr="006D0983">
        <w:rPr>
          <w:rFonts w:ascii="Arial" w:hAnsi="Arial" w:cs="Arial"/>
        </w:rPr>
        <w:t xml:space="preserve">the design, implementation and survey aspect of the project. </w:t>
      </w:r>
      <w:r w:rsidR="009B6C89" w:rsidRPr="006D0983">
        <w:rPr>
          <w:rFonts w:ascii="Arial" w:hAnsi="Arial" w:cs="Arial"/>
        </w:rPr>
        <w:t>The project</w:t>
      </w:r>
      <w:r w:rsidR="00777798" w:rsidRPr="006D0983">
        <w:rPr>
          <w:rFonts w:ascii="Arial" w:hAnsi="Arial" w:cs="Arial"/>
        </w:rPr>
        <w:t xml:space="preserve"> will start with the design of the project, how the project will be set</w:t>
      </w:r>
      <w:r w:rsidR="007215D0" w:rsidRPr="006D0983">
        <w:rPr>
          <w:rFonts w:ascii="Arial" w:hAnsi="Arial" w:cs="Arial"/>
        </w:rPr>
        <w:t xml:space="preserve"> </w:t>
      </w:r>
      <w:r w:rsidR="00777798" w:rsidRPr="006D0983">
        <w:rPr>
          <w:rFonts w:ascii="Arial" w:hAnsi="Arial" w:cs="Arial"/>
        </w:rPr>
        <w:t xml:space="preserve">up such as the topology of the project and this would them to create a mental picture of what the project would look like. It would allow for a quick overview encase something was missed and needed to be added or something needed to be replaced for the project such as connection method for the devices. (ethernet to wireless) (wireless to ethernet) (extra or </w:t>
      </w:r>
      <w:r w:rsidR="007215D0" w:rsidRPr="006D0983">
        <w:rPr>
          <w:rFonts w:ascii="Arial" w:hAnsi="Arial" w:cs="Arial"/>
        </w:rPr>
        <w:t>fewer</w:t>
      </w:r>
      <w:r w:rsidR="00777798" w:rsidRPr="006D0983">
        <w:rPr>
          <w:rFonts w:ascii="Arial" w:hAnsi="Arial" w:cs="Arial"/>
        </w:rPr>
        <w:t xml:space="preserve"> switches/access points). The implementation is the process of the project where </w:t>
      </w:r>
      <w:r w:rsidR="009B6C89" w:rsidRPr="006D0983">
        <w:rPr>
          <w:rFonts w:ascii="Arial" w:hAnsi="Arial" w:cs="Arial"/>
        </w:rPr>
        <w:t>the project</w:t>
      </w:r>
      <w:r w:rsidR="00777798" w:rsidRPr="006D0983">
        <w:rPr>
          <w:rFonts w:ascii="Arial" w:hAnsi="Arial" w:cs="Arial"/>
        </w:rPr>
        <w:t xml:space="preserve"> will begin the experiment and gather results. The implementation section will allow </w:t>
      </w:r>
      <w:r w:rsidR="009B6C89" w:rsidRPr="006D0983">
        <w:rPr>
          <w:rFonts w:ascii="Arial" w:hAnsi="Arial" w:cs="Arial"/>
        </w:rPr>
        <w:t>the project</w:t>
      </w:r>
      <w:r w:rsidR="00777798" w:rsidRPr="006D0983">
        <w:rPr>
          <w:rFonts w:ascii="Arial" w:hAnsi="Arial" w:cs="Arial"/>
        </w:rPr>
        <w:t xml:space="preserve"> to document to steps/stages of which the project had taken so the reader can follow and </w:t>
      </w:r>
      <w:r w:rsidR="001032A6" w:rsidRPr="006D0983">
        <w:rPr>
          <w:rFonts w:ascii="Arial" w:hAnsi="Arial" w:cs="Arial"/>
        </w:rPr>
        <w:t xml:space="preserve">produce the same result or make changes if they want to test additional statistics of the experiment. The implementation will be a long process as it will document not just the stages of the project but explain each of them too. This section will also cover a survey which will allow </w:t>
      </w:r>
      <w:r w:rsidR="009B6C89" w:rsidRPr="006D0983">
        <w:rPr>
          <w:rFonts w:ascii="Arial" w:hAnsi="Arial" w:cs="Arial"/>
        </w:rPr>
        <w:t>the project</w:t>
      </w:r>
      <w:r w:rsidR="001032A6" w:rsidRPr="006D0983">
        <w:rPr>
          <w:rFonts w:ascii="Arial" w:hAnsi="Arial" w:cs="Arial"/>
        </w:rPr>
        <w:t xml:space="preserve"> to gather additional </w:t>
      </w:r>
      <w:r w:rsidR="0002722A" w:rsidRPr="006D0983">
        <w:rPr>
          <w:rFonts w:ascii="Arial" w:hAnsi="Arial" w:cs="Arial"/>
        </w:rPr>
        <w:t>information</w:t>
      </w:r>
      <w:r w:rsidR="001032A6" w:rsidRPr="006D0983">
        <w:rPr>
          <w:rFonts w:ascii="Arial" w:hAnsi="Arial" w:cs="Arial"/>
        </w:rPr>
        <w:t xml:space="preserve"> </w:t>
      </w:r>
      <w:r w:rsidR="0002722A" w:rsidRPr="006D0983">
        <w:rPr>
          <w:rFonts w:ascii="Arial" w:hAnsi="Arial" w:cs="Arial"/>
        </w:rPr>
        <w:t>related to the project such as the number of users who take the survey who use an adblocking solution, how many use</w:t>
      </w:r>
      <w:r w:rsidR="001032A6" w:rsidRPr="006D0983">
        <w:rPr>
          <w:rFonts w:ascii="Arial" w:hAnsi="Arial" w:cs="Arial"/>
        </w:rPr>
        <w:t xml:space="preserve"> </w:t>
      </w:r>
      <w:r w:rsidR="0002722A" w:rsidRPr="006D0983">
        <w:rPr>
          <w:rFonts w:ascii="Arial" w:hAnsi="Arial" w:cs="Arial"/>
        </w:rPr>
        <w:t xml:space="preserve">a software adblocking solution, how many use a hardware solution, how many have heard about adblockers and how many users have used adblocking solutions in the past. This will allow </w:t>
      </w:r>
      <w:r w:rsidR="009B6C89" w:rsidRPr="006D0983">
        <w:rPr>
          <w:rFonts w:ascii="Arial" w:hAnsi="Arial" w:cs="Arial"/>
        </w:rPr>
        <w:t>the project</w:t>
      </w:r>
      <w:r w:rsidR="0002722A" w:rsidRPr="006D0983">
        <w:rPr>
          <w:rFonts w:ascii="Arial" w:hAnsi="Arial" w:cs="Arial"/>
        </w:rPr>
        <w:t xml:space="preserve"> to create a baseline for how many users use an adblocking solution, which could be 9 in 10 online users. The survey will be spread out via social media sites and will not ask for any personal information such as name and age.</w:t>
      </w:r>
    </w:p>
    <w:p w14:paraId="1C819DA7" w14:textId="77777777" w:rsidR="00634E2A" w:rsidRPr="006D0983" w:rsidRDefault="00634E2A" w:rsidP="00D42553">
      <w:pPr>
        <w:jc w:val="both"/>
        <w:rPr>
          <w:rFonts w:ascii="Arial" w:hAnsi="Arial" w:cs="Arial"/>
          <w:sz w:val="28"/>
        </w:rPr>
      </w:pPr>
    </w:p>
    <w:p w14:paraId="5FEA5AEF" w14:textId="580C47E1" w:rsidR="00AC3E1A" w:rsidRPr="006D0983" w:rsidRDefault="001721A8" w:rsidP="00D42553">
      <w:pPr>
        <w:pStyle w:val="Heading2"/>
        <w:jc w:val="both"/>
        <w:rPr>
          <w:rFonts w:ascii="Arial" w:hAnsi="Arial" w:cs="Arial"/>
          <w:color w:val="auto"/>
          <w:sz w:val="28"/>
        </w:rPr>
      </w:pPr>
      <w:bookmarkStart w:id="62" w:name="_Toc26620868"/>
      <w:r w:rsidRPr="006D0983">
        <w:rPr>
          <w:rFonts w:ascii="Arial" w:hAnsi="Arial" w:cs="Arial"/>
          <w:color w:val="auto"/>
          <w:sz w:val="28"/>
        </w:rPr>
        <w:t>4</w:t>
      </w:r>
      <w:r w:rsidR="00AC3E1A" w:rsidRPr="006D0983">
        <w:rPr>
          <w:rFonts w:ascii="Arial" w:hAnsi="Arial" w:cs="Arial"/>
          <w:color w:val="auto"/>
          <w:sz w:val="28"/>
        </w:rPr>
        <w:t>.2 Design –</w:t>
      </w:r>
      <w:bookmarkEnd w:id="62"/>
    </w:p>
    <w:p w14:paraId="3CAF685A" w14:textId="3F2D9237" w:rsidR="00AC3E1A" w:rsidRDefault="00834F2D"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2C485AD0" wp14:editId="63653565">
            <wp:extent cx="5819775" cy="3267075"/>
            <wp:effectExtent l="0" t="0" r="9525" b="9525"/>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esign 1.png"/>
                    <pic:cNvPicPr/>
                  </pic:nvPicPr>
                  <pic:blipFill>
                    <a:blip r:embed="rId26">
                      <a:extLst>
                        <a:ext uri="{28A0092B-C50C-407E-A947-70E740481C1C}">
                          <a14:useLocalDpi xmlns:a14="http://schemas.microsoft.com/office/drawing/2010/main" val="0"/>
                        </a:ext>
                      </a:extLst>
                    </a:blip>
                    <a:stretch>
                      <a:fillRect/>
                    </a:stretch>
                  </pic:blipFill>
                  <pic:spPr>
                    <a:xfrm>
                      <a:off x="0" y="0"/>
                      <a:ext cx="5829254" cy="3272396"/>
                    </a:xfrm>
                    <a:prstGeom prst="rect">
                      <a:avLst/>
                    </a:prstGeom>
                  </pic:spPr>
                </pic:pic>
              </a:graphicData>
            </a:graphic>
          </wp:inline>
        </w:drawing>
      </w:r>
    </w:p>
    <w:p w14:paraId="7EDFD483" w14:textId="63FF348A" w:rsidR="00834F2D" w:rsidRPr="00834F2D" w:rsidRDefault="00352525" w:rsidP="00D42553">
      <w:pPr>
        <w:jc w:val="both"/>
        <w:rPr>
          <w:rFonts w:ascii="Arial" w:hAnsi="Arial" w:cs="Arial"/>
          <w:color w:val="000000" w:themeColor="text1"/>
          <w:szCs w:val="22"/>
        </w:rPr>
      </w:pPr>
      <w:r>
        <w:rPr>
          <w:rFonts w:ascii="Arial" w:hAnsi="Arial" w:cs="Arial"/>
          <w:color w:val="000000" w:themeColor="text1"/>
          <w:szCs w:val="22"/>
        </w:rPr>
        <w:t>T</w:t>
      </w:r>
      <w:r w:rsidR="00834F2D">
        <w:rPr>
          <w:rFonts w:ascii="Arial" w:hAnsi="Arial" w:cs="Arial"/>
          <w:color w:val="000000" w:themeColor="text1"/>
          <w:szCs w:val="22"/>
        </w:rPr>
        <w:t>opology has been created in packet tracer to show how the network for the project will be laid out and how the devices are connected to each other. There are three machines which will have different configurations such as default settings, connected to the Pi via DNS settings and Using an adblocking software. Running these tests from the same network is important as it allows nothing to be filtered out from the ISP or end-router device</w:t>
      </w:r>
      <w:r>
        <w:rPr>
          <w:rFonts w:ascii="Arial" w:hAnsi="Arial" w:cs="Arial"/>
          <w:color w:val="000000" w:themeColor="text1"/>
          <w:szCs w:val="22"/>
        </w:rPr>
        <w:t>s</w:t>
      </w:r>
      <w:r w:rsidR="00834F2D">
        <w:rPr>
          <w:rFonts w:ascii="Arial" w:hAnsi="Arial" w:cs="Arial"/>
          <w:color w:val="000000" w:themeColor="text1"/>
          <w:szCs w:val="22"/>
        </w:rPr>
        <w:t xml:space="preserve"> such as advertisements missing or blocked pages etc. Additional </w:t>
      </w:r>
      <w:r w:rsidR="00834F2D">
        <w:rPr>
          <w:rFonts w:ascii="Arial" w:hAnsi="Arial" w:cs="Arial"/>
          <w:color w:val="000000" w:themeColor="text1"/>
          <w:szCs w:val="22"/>
        </w:rPr>
        <w:lastRenderedPageBreak/>
        <w:t xml:space="preserve">tests will be conducted from a mobile device, comparing the pi adblocking solution, software solution and using the standard configuration. The adblocking software only supports certain mobile browsers, which means testing additional applications will not work for the software solution, but a comparison will be done between the standard configuration and Pi configuration to show how </w:t>
      </w:r>
      <w:r>
        <w:rPr>
          <w:rFonts w:ascii="Arial" w:hAnsi="Arial" w:cs="Arial"/>
          <w:color w:val="000000" w:themeColor="text1"/>
          <w:szCs w:val="22"/>
        </w:rPr>
        <w:t>e</w:t>
      </w:r>
      <w:r w:rsidR="00834F2D">
        <w:rPr>
          <w:rFonts w:ascii="Arial" w:hAnsi="Arial" w:cs="Arial"/>
          <w:color w:val="000000" w:themeColor="text1"/>
          <w:szCs w:val="22"/>
        </w:rPr>
        <w:t>ffective the hardware-based adblocking solution is currently. This topology was chosen as it simulates a home network design and it’s clear.</w:t>
      </w:r>
    </w:p>
    <w:p w14:paraId="609DBA8D" w14:textId="77777777" w:rsidR="00AC3E1A" w:rsidRDefault="00AC3E1A" w:rsidP="00D42553">
      <w:pPr>
        <w:jc w:val="both"/>
        <w:rPr>
          <w:rFonts w:ascii="Arial" w:hAnsi="Arial" w:cs="Arial"/>
          <w:color w:val="000000" w:themeColor="text1"/>
          <w:sz w:val="28"/>
        </w:rPr>
      </w:pPr>
    </w:p>
    <w:p w14:paraId="1E0A990D" w14:textId="570603D8" w:rsidR="00AC3E1A" w:rsidRPr="00CA2E72" w:rsidRDefault="001721A8" w:rsidP="00D42553">
      <w:pPr>
        <w:pStyle w:val="Heading2"/>
        <w:jc w:val="both"/>
        <w:rPr>
          <w:rFonts w:ascii="Arial" w:hAnsi="Arial" w:cs="Arial"/>
          <w:color w:val="auto"/>
          <w:sz w:val="28"/>
        </w:rPr>
      </w:pPr>
      <w:bookmarkStart w:id="63" w:name="_Toc26620869"/>
      <w:r>
        <w:rPr>
          <w:rFonts w:ascii="Arial" w:hAnsi="Arial" w:cs="Arial"/>
          <w:color w:val="auto"/>
          <w:sz w:val="28"/>
        </w:rPr>
        <w:t>4</w:t>
      </w:r>
      <w:r w:rsidR="00AC3E1A">
        <w:rPr>
          <w:rFonts w:ascii="Arial" w:hAnsi="Arial" w:cs="Arial"/>
          <w:color w:val="auto"/>
          <w:sz w:val="28"/>
        </w:rPr>
        <w:t>.3 Implementation</w:t>
      </w:r>
      <w:r w:rsidR="00AC3E1A" w:rsidRPr="00CA2E72">
        <w:rPr>
          <w:rFonts w:ascii="Arial" w:hAnsi="Arial" w:cs="Arial"/>
          <w:color w:val="auto"/>
          <w:sz w:val="28"/>
        </w:rPr>
        <w:t xml:space="preserve"> –</w:t>
      </w:r>
      <w:bookmarkEnd w:id="63"/>
    </w:p>
    <w:p w14:paraId="179E5BCC" w14:textId="69C75660" w:rsidR="00AC3E1A" w:rsidRDefault="00834F2D"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1F49813C" wp14:editId="5B76F98B">
            <wp:extent cx="3810000" cy="3619500"/>
            <wp:effectExtent l="0" t="0" r="0" b="0"/>
            <wp:docPr id="20" name="Picture 20"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esign 2.png"/>
                    <pic:cNvPicPr/>
                  </pic:nvPicPr>
                  <pic:blipFill>
                    <a:blip r:embed="rId27">
                      <a:extLst>
                        <a:ext uri="{28A0092B-C50C-407E-A947-70E740481C1C}">
                          <a14:useLocalDpi xmlns:a14="http://schemas.microsoft.com/office/drawing/2010/main" val="0"/>
                        </a:ext>
                      </a:extLst>
                    </a:blip>
                    <a:stretch>
                      <a:fillRect/>
                    </a:stretch>
                  </pic:blipFill>
                  <pic:spPr>
                    <a:xfrm>
                      <a:off x="0" y="0"/>
                      <a:ext cx="3810084" cy="3619580"/>
                    </a:xfrm>
                    <a:prstGeom prst="rect">
                      <a:avLst/>
                    </a:prstGeom>
                  </pic:spPr>
                </pic:pic>
              </a:graphicData>
            </a:graphic>
          </wp:inline>
        </w:drawing>
      </w:r>
    </w:p>
    <w:p w14:paraId="31344CF2" w14:textId="162B689E" w:rsidR="00AC3E1A" w:rsidRDefault="009B6C89" w:rsidP="00D42553">
      <w:pPr>
        <w:jc w:val="both"/>
        <w:rPr>
          <w:rFonts w:ascii="Arial" w:hAnsi="Arial" w:cs="Arial"/>
          <w:color w:val="000000" w:themeColor="text1"/>
          <w:szCs w:val="22"/>
        </w:rPr>
      </w:pPr>
      <w:r>
        <w:rPr>
          <w:rFonts w:ascii="Arial" w:hAnsi="Arial" w:cs="Arial"/>
          <w:color w:val="000000" w:themeColor="text1"/>
          <w:szCs w:val="22"/>
        </w:rPr>
        <w:t>The project</w:t>
      </w:r>
      <w:r w:rsidR="003139DD">
        <w:rPr>
          <w:rFonts w:ascii="Arial" w:hAnsi="Arial" w:cs="Arial"/>
          <w:color w:val="000000" w:themeColor="text1"/>
          <w:szCs w:val="22"/>
        </w:rPr>
        <w:t xml:space="preserve"> attempted to set</w:t>
      </w:r>
      <w:r w:rsidR="00352525">
        <w:rPr>
          <w:rFonts w:ascii="Arial" w:hAnsi="Arial" w:cs="Arial"/>
          <w:color w:val="000000" w:themeColor="text1"/>
          <w:szCs w:val="22"/>
        </w:rPr>
        <w:t xml:space="preserve"> </w:t>
      </w:r>
      <w:r w:rsidR="003139DD">
        <w:rPr>
          <w:rFonts w:ascii="Arial" w:hAnsi="Arial" w:cs="Arial"/>
          <w:color w:val="000000" w:themeColor="text1"/>
          <w:szCs w:val="22"/>
        </w:rPr>
        <w:t xml:space="preserve">up the previous design in the university building but came across some issues such as the network switches and </w:t>
      </w:r>
      <w:r w:rsidR="008675C9">
        <w:rPr>
          <w:rFonts w:ascii="Arial" w:hAnsi="Arial" w:cs="Arial"/>
          <w:color w:val="000000" w:themeColor="text1"/>
          <w:szCs w:val="22"/>
        </w:rPr>
        <w:t xml:space="preserve">the </w:t>
      </w:r>
      <w:r w:rsidR="003139DD">
        <w:rPr>
          <w:rFonts w:ascii="Arial" w:hAnsi="Arial" w:cs="Arial"/>
          <w:color w:val="000000" w:themeColor="text1"/>
          <w:szCs w:val="22"/>
        </w:rPr>
        <w:t>university has layers of security such as MAC address filtering enabled to only allow certain devices which the university has allowed to be active and working on the network. The wireless for the university has more blocks which w</w:t>
      </w:r>
      <w:r w:rsidR="00352525">
        <w:rPr>
          <w:rFonts w:ascii="Arial" w:hAnsi="Arial" w:cs="Arial"/>
          <w:color w:val="000000" w:themeColor="text1"/>
          <w:szCs w:val="22"/>
        </w:rPr>
        <w:t>ere</w:t>
      </w:r>
      <w:r w:rsidR="003139DD">
        <w:rPr>
          <w:rFonts w:ascii="Arial" w:hAnsi="Arial" w:cs="Arial"/>
          <w:color w:val="000000" w:themeColor="text1"/>
          <w:szCs w:val="22"/>
        </w:rPr>
        <w:t xml:space="preserve"> blocking some services needed for the Raspberry Pi to work rather than using an ethernet connection. </w:t>
      </w:r>
      <w:r>
        <w:rPr>
          <w:rFonts w:ascii="Arial" w:hAnsi="Arial" w:cs="Arial"/>
          <w:color w:val="000000" w:themeColor="text1"/>
          <w:szCs w:val="22"/>
        </w:rPr>
        <w:t>The project</w:t>
      </w:r>
      <w:r w:rsidR="003139DD">
        <w:rPr>
          <w:rFonts w:ascii="Arial" w:hAnsi="Arial" w:cs="Arial"/>
          <w:color w:val="000000" w:themeColor="text1"/>
          <w:szCs w:val="22"/>
        </w:rPr>
        <w:t xml:space="preserve"> came up with a method which allowed the project to move forward and a new topology has been laid out above. There will be two computers, one has the Pi configuration and the other was used for the software adblocker which was turned off and on to compare the impact that the software must be later compared to the hardware-based solution. </w:t>
      </w:r>
      <w:r w:rsidR="00052B7F">
        <w:rPr>
          <w:rFonts w:ascii="Arial" w:hAnsi="Arial" w:cs="Arial"/>
          <w:color w:val="000000" w:themeColor="text1"/>
          <w:szCs w:val="22"/>
        </w:rPr>
        <w:t>Additionally,</w:t>
      </w:r>
      <w:r w:rsidR="003139DD">
        <w:rPr>
          <w:rFonts w:ascii="Arial" w:hAnsi="Arial" w:cs="Arial"/>
          <w:color w:val="000000" w:themeColor="text1"/>
          <w:szCs w:val="22"/>
        </w:rPr>
        <w:t xml:space="preserve"> </w:t>
      </w:r>
      <w:r w:rsidR="00052B7F">
        <w:rPr>
          <w:rFonts w:ascii="Arial" w:hAnsi="Arial" w:cs="Arial"/>
          <w:color w:val="000000" w:themeColor="text1"/>
          <w:szCs w:val="22"/>
        </w:rPr>
        <w:t xml:space="preserve">two smartphone devices were still used in the design topology to show the adblocking techniques working on a smartphone device. </w:t>
      </w:r>
    </w:p>
    <w:p w14:paraId="3C496E3F" w14:textId="6817461E" w:rsidR="00052B7F" w:rsidRDefault="00052B7F" w:rsidP="00D42553">
      <w:pPr>
        <w:jc w:val="both"/>
        <w:rPr>
          <w:rFonts w:ascii="Arial" w:hAnsi="Arial" w:cs="Arial"/>
          <w:color w:val="000000" w:themeColor="text1"/>
          <w:szCs w:val="22"/>
        </w:rPr>
      </w:pPr>
    </w:p>
    <w:p w14:paraId="2C1938A8" w14:textId="79E99CB6" w:rsidR="00052B7F" w:rsidRDefault="00052B7F" w:rsidP="00D42553">
      <w:pPr>
        <w:jc w:val="both"/>
        <w:rPr>
          <w:rFonts w:ascii="Arial" w:hAnsi="Arial" w:cs="Arial"/>
          <w:color w:val="000000" w:themeColor="text1"/>
          <w:szCs w:val="22"/>
        </w:rPr>
      </w:pPr>
      <w:r>
        <w:rPr>
          <w:rFonts w:ascii="Arial" w:hAnsi="Arial" w:cs="Arial"/>
          <w:color w:val="000000" w:themeColor="text1"/>
          <w:szCs w:val="22"/>
        </w:rPr>
        <w:t xml:space="preserve">The method to get the project working in the university environment was using a computer as a hotspot to allow devices to connect to and use the internet so in the topology above where the access point is, it’s a PC using a wireless adapter to create a hotspot and then sending the traffic to the ethernet connection which is the university network. </w:t>
      </w:r>
    </w:p>
    <w:p w14:paraId="7D537C1D" w14:textId="6F58782A" w:rsidR="00052B7F" w:rsidRDefault="00052B7F" w:rsidP="00D42553">
      <w:pPr>
        <w:jc w:val="both"/>
        <w:rPr>
          <w:rFonts w:ascii="Arial" w:hAnsi="Arial" w:cs="Arial"/>
          <w:color w:val="000000" w:themeColor="text1"/>
          <w:szCs w:val="22"/>
        </w:rPr>
      </w:pPr>
    </w:p>
    <w:p w14:paraId="04B42CAA" w14:textId="77777777" w:rsidR="00052B7F" w:rsidRDefault="00052B7F" w:rsidP="00D42553">
      <w:pPr>
        <w:jc w:val="both"/>
        <w:rPr>
          <w:rFonts w:ascii="Arial" w:hAnsi="Arial" w:cs="Arial"/>
          <w:color w:val="000000" w:themeColor="text1"/>
          <w:szCs w:val="22"/>
        </w:rPr>
      </w:pPr>
    </w:p>
    <w:p w14:paraId="0EE6AC46" w14:textId="68BEBE47" w:rsidR="00052B7F" w:rsidRDefault="00052B7F" w:rsidP="00D42553">
      <w:pPr>
        <w:jc w:val="both"/>
        <w:rPr>
          <w:rFonts w:ascii="Arial" w:hAnsi="Arial" w:cs="Arial"/>
          <w:color w:val="000000" w:themeColor="text1"/>
          <w:szCs w:val="22"/>
        </w:rPr>
      </w:pPr>
      <w:r>
        <w:rPr>
          <w:rFonts w:ascii="Arial" w:hAnsi="Arial" w:cs="Arial"/>
          <w:color w:val="000000" w:themeColor="text1"/>
          <w:szCs w:val="22"/>
        </w:rPr>
        <w:lastRenderedPageBreak/>
        <w:t>A screenshot of the hotspot setup page on windows 10 –</w:t>
      </w:r>
    </w:p>
    <w:p w14:paraId="260655FB" w14:textId="44722AED" w:rsidR="00052B7F" w:rsidRDefault="00052B7F"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6AE59033" wp14:editId="76F9FC7E">
            <wp:extent cx="5143500" cy="4275044"/>
            <wp:effectExtent l="0" t="0" r="0"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Hotspot 1.PNG"/>
                    <pic:cNvPicPr/>
                  </pic:nvPicPr>
                  <pic:blipFill>
                    <a:blip r:embed="rId28">
                      <a:extLst>
                        <a:ext uri="{28A0092B-C50C-407E-A947-70E740481C1C}">
                          <a14:useLocalDpi xmlns:a14="http://schemas.microsoft.com/office/drawing/2010/main" val="0"/>
                        </a:ext>
                      </a:extLst>
                    </a:blip>
                    <a:stretch>
                      <a:fillRect/>
                    </a:stretch>
                  </pic:blipFill>
                  <pic:spPr>
                    <a:xfrm>
                      <a:off x="0" y="0"/>
                      <a:ext cx="5157699" cy="4286846"/>
                    </a:xfrm>
                    <a:prstGeom prst="rect">
                      <a:avLst/>
                    </a:prstGeom>
                  </pic:spPr>
                </pic:pic>
              </a:graphicData>
            </a:graphic>
          </wp:inline>
        </w:drawing>
      </w:r>
    </w:p>
    <w:p w14:paraId="369BC00D" w14:textId="77CBF826" w:rsidR="00052B7F" w:rsidRDefault="00052B7F" w:rsidP="00D42553">
      <w:pPr>
        <w:jc w:val="both"/>
        <w:rPr>
          <w:rFonts w:ascii="Arial" w:hAnsi="Arial" w:cs="Arial"/>
          <w:color w:val="000000" w:themeColor="text1"/>
          <w:szCs w:val="22"/>
        </w:rPr>
      </w:pPr>
      <w:r>
        <w:rPr>
          <w:rFonts w:ascii="Arial" w:hAnsi="Arial" w:cs="Arial"/>
          <w:color w:val="000000" w:themeColor="text1"/>
          <w:szCs w:val="22"/>
        </w:rPr>
        <w:t xml:space="preserve">This allowed </w:t>
      </w:r>
      <w:r w:rsidR="009B6C89">
        <w:rPr>
          <w:rFonts w:ascii="Arial" w:hAnsi="Arial" w:cs="Arial"/>
          <w:color w:val="000000" w:themeColor="text1"/>
          <w:szCs w:val="22"/>
        </w:rPr>
        <w:t>the project</w:t>
      </w:r>
      <w:r>
        <w:rPr>
          <w:rFonts w:ascii="Arial" w:hAnsi="Arial" w:cs="Arial"/>
          <w:color w:val="000000" w:themeColor="text1"/>
          <w:szCs w:val="22"/>
        </w:rPr>
        <w:t xml:space="preserve"> to get around the </w:t>
      </w:r>
      <w:r w:rsidRPr="00052B7F">
        <w:rPr>
          <w:rFonts w:ascii="Arial" w:hAnsi="Arial" w:cs="Arial"/>
          <w:color w:val="000000" w:themeColor="text1"/>
          <w:szCs w:val="22"/>
        </w:rPr>
        <w:t>restrictions</w:t>
      </w:r>
      <w:r>
        <w:rPr>
          <w:rFonts w:ascii="Arial" w:hAnsi="Arial" w:cs="Arial"/>
          <w:color w:val="000000" w:themeColor="text1"/>
          <w:szCs w:val="22"/>
        </w:rPr>
        <w:t xml:space="preserve">, placed on the university access points but still allow the university to track all the data going through the network since the hotspot PC was logged into </w:t>
      </w:r>
      <w:r w:rsidR="009B6C89">
        <w:rPr>
          <w:rFonts w:ascii="Arial" w:hAnsi="Arial" w:cs="Arial"/>
          <w:color w:val="000000" w:themeColor="text1"/>
          <w:szCs w:val="22"/>
        </w:rPr>
        <w:t>the project</w:t>
      </w:r>
      <w:r>
        <w:rPr>
          <w:rFonts w:ascii="Arial" w:hAnsi="Arial" w:cs="Arial"/>
          <w:color w:val="000000" w:themeColor="text1"/>
          <w:szCs w:val="22"/>
        </w:rPr>
        <w:t xml:space="preserve">’s account so all the traffic from any of the devices such as the </w:t>
      </w:r>
      <w:r w:rsidR="00352525">
        <w:rPr>
          <w:rFonts w:ascii="Arial" w:hAnsi="Arial" w:cs="Arial"/>
          <w:color w:val="000000" w:themeColor="text1"/>
          <w:szCs w:val="22"/>
        </w:rPr>
        <w:t>R</w:t>
      </w:r>
      <w:r>
        <w:rPr>
          <w:rFonts w:ascii="Arial" w:hAnsi="Arial" w:cs="Arial"/>
          <w:color w:val="000000" w:themeColor="text1"/>
          <w:szCs w:val="22"/>
        </w:rPr>
        <w:t xml:space="preserve">aspberry PI would be linked to </w:t>
      </w:r>
      <w:r w:rsidR="009B6C89">
        <w:rPr>
          <w:rFonts w:ascii="Arial" w:hAnsi="Arial" w:cs="Arial"/>
          <w:color w:val="000000" w:themeColor="text1"/>
          <w:szCs w:val="22"/>
        </w:rPr>
        <w:t>the project</w:t>
      </w:r>
      <w:r>
        <w:rPr>
          <w:rFonts w:ascii="Arial" w:hAnsi="Arial" w:cs="Arial"/>
          <w:color w:val="000000" w:themeColor="text1"/>
          <w:szCs w:val="22"/>
        </w:rPr>
        <w:t xml:space="preserve">s university login account. </w:t>
      </w:r>
    </w:p>
    <w:p w14:paraId="3D16B608" w14:textId="1E0B2476" w:rsidR="00052B7F" w:rsidRDefault="00052B7F" w:rsidP="00D42553">
      <w:pPr>
        <w:jc w:val="both"/>
        <w:rPr>
          <w:rFonts w:ascii="Arial" w:hAnsi="Arial" w:cs="Arial"/>
          <w:color w:val="000000" w:themeColor="text1"/>
          <w:szCs w:val="22"/>
        </w:rPr>
      </w:pPr>
    </w:p>
    <w:p w14:paraId="2C8291D8" w14:textId="1AAF3B13" w:rsidR="00052B7F" w:rsidRDefault="00052B7F" w:rsidP="00D42553">
      <w:pPr>
        <w:jc w:val="both"/>
        <w:rPr>
          <w:rFonts w:ascii="Arial" w:hAnsi="Arial" w:cs="Arial"/>
          <w:color w:val="000000" w:themeColor="text1"/>
          <w:szCs w:val="22"/>
        </w:rPr>
      </w:pPr>
      <w:r>
        <w:rPr>
          <w:rFonts w:ascii="Arial" w:hAnsi="Arial" w:cs="Arial"/>
          <w:color w:val="000000" w:themeColor="text1"/>
          <w:szCs w:val="22"/>
        </w:rPr>
        <w:t>Once the hotspot was setup, devices must be connected which is what you can see above, two devices were connected at the time of that screenshot.</w:t>
      </w:r>
    </w:p>
    <w:p w14:paraId="4F7A19CC" w14:textId="1A3C9568" w:rsidR="00052B7F" w:rsidRDefault="00052B7F" w:rsidP="00D42553">
      <w:pPr>
        <w:jc w:val="both"/>
        <w:rPr>
          <w:rFonts w:ascii="Arial" w:hAnsi="Arial" w:cs="Arial"/>
          <w:color w:val="000000" w:themeColor="text1"/>
          <w:szCs w:val="22"/>
        </w:rPr>
      </w:pPr>
    </w:p>
    <w:p w14:paraId="213C78A5" w14:textId="4D52E60D" w:rsidR="00052B7F" w:rsidRDefault="00856F0B" w:rsidP="00D42553">
      <w:pPr>
        <w:jc w:val="both"/>
        <w:rPr>
          <w:rFonts w:ascii="Arial" w:hAnsi="Arial" w:cs="Arial"/>
          <w:color w:val="000000" w:themeColor="text1"/>
          <w:szCs w:val="22"/>
        </w:rPr>
      </w:pPr>
      <w:r>
        <w:rPr>
          <w:rFonts w:ascii="Arial" w:hAnsi="Arial" w:cs="Arial"/>
          <w:color w:val="000000" w:themeColor="text1"/>
          <w:szCs w:val="22"/>
        </w:rPr>
        <w:t xml:space="preserve">The raspberry PI was using the standard operating system which is known as Raspbian. </w:t>
      </w:r>
      <w:r w:rsidRPr="005B4F88">
        <w:rPr>
          <w:rFonts w:ascii="Arial" w:hAnsi="Arial" w:cs="Arial"/>
          <w:szCs w:val="22"/>
        </w:rPr>
        <w:t>Raspbian</w:t>
      </w:r>
      <w:r>
        <w:rPr>
          <w:rFonts w:ascii="Arial" w:hAnsi="Arial" w:cs="Arial"/>
          <w:color w:val="000000" w:themeColor="text1"/>
          <w:szCs w:val="22"/>
        </w:rPr>
        <w:t xml:space="preserve"> </w:t>
      </w:r>
      <w:r w:rsidR="00352525">
        <w:rPr>
          <w:rFonts w:ascii="Arial" w:hAnsi="Arial" w:cs="Arial"/>
          <w:color w:val="000000" w:themeColor="text1"/>
          <w:szCs w:val="22"/>
        </w:rPr>
        <w:t>i</w:t>
      </w:r>
      <w:r>
        <w:rPr>
          <w:rFonts w:ascii="Arial" w:hAnsi="Arial" w:cs="Arial"/>
          <w:color w:val="000000" w:themeColor="text1"/>
          <w:szCs w:val="22"/>
        </w:rPr>
        <w:t xml:space="preserve">s a Linux based operating system. Once the </w:t>
      </w:r>
      <w:r w:rsidR="00352525">
        <w:rPr>
          <w:rFonts w:ascii="Arial" w:hAnsi="Arial" w:cs="Arial"/>
          <w:color w:val="000000" w:themeColor="text1"/>
          <w:szCs w:val="22"/>
        </w:rPr>
        <w:t>R</w:t>
      </w:r>
      <w:r>
        <w:rPr>
          <w:rFonts w:ascii="Arial" w:hAnsi="Arial" w:cs="Arial"/>
          <w:color w:val="000000" w:themeColor="text1"/>
          <w:szCs w:val="22"/>
        </w:rPr>
        <w:t xml:space="preserve">aspberry Pi, the installation of Pihole took place. </w:t>
      </w:r>
      <w:r w:rsidR="00F15BF4">
        <w:rPr>
          <w:rFonts w:ascii="Arial" w:hAnsi="Arial" w:cs="Arial"/>
          <w:color w:val="000000" w:themeColor="text1"/>
          <w:szCs w:val="22"/>
        </w:rPr>
        <w:t>[2</w:t>
      </w:r>
      <w:r w:rsidR="005B4F88">
        <w:rPr>
          <w:rFonts w:ascii="Arial" w:hAnsi="Arial" w:cs="Arial"/>
          <w:color w:val="000000" w:themeColor="text1"/>
          <w:szCs w:val="22"/>
        </w:rPr>
        <w:t>7</w:t>
      </w:r>
      <w:r w:rsidR="00F15BF4">
        <w:rPr>
          <w:rFonts w:ascii="Arial" w:hAnsi="Arial" w:cs="Arial"/>
          <w:color w:val="000000" w:themeColor="text1"/>
          <w:szCs w:val="22"/>
        </w:rPr>
        <w:t>]</w:t>
      </w:r>
    </w:p>
    <w:p w14:paraId="4EC41FB3" w14:textId="550105D2" w:rsidR="00052B7F" w:rsidRDefault="00052B7F" w:rsidP="00D42553">
      <w:pPr>
        <w:jc w:val="both"/>
        <w:rPr>
          <w:rFonts w:ascii="Arial" w:hAnsi="Arial" w:cs="Arial"/>
          <w:color w:val="000000" w:themeColor="text1"/>
          <w:szCs w:val="22"/>
        </w:rPr>
      </w:pPr>
    </w:p>
    <w:p w14:paraId="2349236E" w14:textId="26B39AE8" w:rsidR="00052B7F" w:rsidRDefault="00D31B1A"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534A773E" wp14:editId="7CDD6B59">
            <wp:extent cx="5657850" cy="2056765"/>
            <wp:effectExtent l="0" t="0" r="0" b="635"/>
            <wp:docPr id="22" name="Picture 2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019-09-05-131235_1920x1080_scrot.png"/>
                    <pic:cNvPicPr/>
                  </pic:nvPicPr>
                  <pic:blipFill rotWithShape="1">
                    <a:blip r:embed="rId29">
                      <a:extLst>
                        <a:ext uri="{28A0092B-C50C-407E-A947-70E740481C1C}">
                          <a14:useLocalDpi xmlns:a14="http://schemas.microsoft.com/office/drawing/2010/main" val="0"/>
                        </a:ext>
                      </a:extLst>
                    </a:blip>
                    <a:srcRect l="-391" t="5116" r="61533" b="69771"/>
                    <a:stretch/>
                  </pic:blipFill>
                  <pic:spPr bwMode="auto">
                    <a:xfrm>
                      <a:off x="0" y="0"/>
                      <a:ext cx="5664130" cy="2059048"/>
                    </a:xfrm>
                    <a:prstGeom prst="rect">
                      <a:avLst/>
                    </a:prstGeom>
                    <a:ln>
                      <a:noFill/>
                    </a:ln>
                    <a:extLst>
                      <a:ext uri="{53640926-AAD7-44D8-BBD7-CCE9431645EC}">
                        <a14:shadowObscured xmlns:a14="http://schemas.microsoft.com/office/drawing/2010/main"/>
                      </a:ext>
                    </a:extLst>
                  </pic:spPr>
                </pic:pic>
              </a:graphicData>
            </a:graphic>
          </wp:inline>
        </w:drawing>
      </w:r>
    </w:p>
    <w:p w14:paraId="1CE92659" w14:textId="351A85D3" w:rsidR="00052B7F" w:rsidRDefault="00D31B1A"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558CC8D1" wp14:editId="72EACF96">
            <wp:extent cx="4410075" cy="3971925"/>
            <wp:effectExtent l="0" t="0" r="9525" b="9525"/>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019-09-05-131354_1920x1080_scrot.png"/>
                    <pic:cNvPicPr/>
                  </pic:nvPicPr>
                  <pic:blipFill rotWithShape="1">
                    <a:blip r:embed="rId30">
                      <a:extLst>
                        <a:ext uri="{28A0092B-C50C-407E-A947-70E740481C1C}">
                          <a14:useLocalDpi xmlns:a14="http://schemas.microsoft.com/office/drawing/2010/main" val="0"/>
                        </a:ext>
                      </a:extLst>
                    </a:blip>
                    <a:srcRect l="-333" t="5613" r="63585" b="32637"/>
                    <a:stretch/>
                  </pic:blipFill>
                  <pic:spPr bwMode="auto">
                    <a:xfrm>
                      <a:off x="0" y="0"/>
                      <a:ext cx="4429209" cy="3989158"/>
                    </a:xfrm>
                    <a:prstGeom prst="rect">
                      <a:avLst/>
                    </a:prstGeom>
                    <a:ln>
                      <a:noFill/>
                    </a:ln>
                    <a:extLst>
                      <a:ext uri="{53640926-AAD7-44D8-BBD7-CCE9431645EC}">
                        <a14:shadowObscured xmlns:a14="http://schemas.microsoft.com/office/drawing/2010/main"/>
                      </a:ext>
                    </a:extLst>
                  </pic:spPr>
                </pic:pic>
              </a:graphicData>
            </a:graphic>
          </wp:inline>
        </w:drawing>
      </w:r>
    </w:p>
    <w:p w14:paraId="5F5A7C3E" w14:textId="34525D49" w:rsidR="001275BB" w:rsidRDefault="00D31B1A" w:rsidP="00D42553">
      <w:pPr>
        <w:jc w:val="both"/>
        <w:rPr>
          <w:rFonts w:ascii="Arial" w:hAnsi="Arial" w:cs="Arial"/>
          <w:szCs w:val="22"/>
        </w:rPr>
      </w:pPr>
      <w:r>
        <w:rPr>
          <w:rFonts w:ascii="Arial" w:hAnsi="Arial" w:cs="Arial"/>
          <w:color w:val="000000" w:themeColor="text1"/>
          <w:szCs w:val="22"/>
        </w:rPr>
        <w:t xml:space="preserve">These two screenshots show the download and verification checks. The download is a simple stage which clones the </w:t>
      </w:r>
      <w:r w:rsidRPr="00D31B1A">
        <w:rPr>
          <w:rFonts w:ascii="Arial" w:hAnsi="Arial" w:cs="Arial"/>
          <w:color w:val="000000" w:themeColor="text1"/>
          <w:szCs w:val="22"/>
        </w:rPr>
        <w:t>repository</w:t>
      </w:r>
      <w:r>
        <w:rPr>
          <w:rFonts w:ascii="Arial" w:hAnsi="Arial" w:cs="Arial"/>
          <w:color w:val="000000" w:themeColor="text1"/>
          <w:szCs w:val="22"/>
        </w:rPr>
        <w:t xml:space="preserve"> from </w:t>
      </w:r>
      <w:r w:rsidRPr="005B4F88">
        <w:rPr>
          <w:rFonts w:ascii="Arial" w:hAnsi="Arial" w:cs="Arial"/>
          <w:szCs w:val="22"/>
        </w:rPr>
        <w:t>GitHub</w:t>
      </w:r>
      <w:r>
        <w:rPr>
          <w:rFonts w:ascii="Arial" w:hAnsi="Arial" w:cs="Arial"/>
          <w:color w:val="FF0000"/>
          <w:szCs w:val="22"/>
        </w:rPr>
        <w:t>.</w:t>
      </w:r>
      <w:r>
        <w:rPr>
          <w:rFonts w:ascii="Arial" w:hAnsi="Arial" w:cs="Arial"/>
          <w:szCs w:val="22"/>
        </w:rPr>
        <w:t xml:space="preserve"> GitHub allows users to download software which ha</w:t>
      </w:r>
      <w:r w:rsidR="00352525">
        <w:rPr>
          <w:rFonts w:ascii="Arial" w:hAnsi="Arial" w:cs="Arial"/>
          <w:szCs w:val="22"/>
        </w:rPr>
        <w:t>s</w:t>
      </w:r>
      <w:r>
        <w:rPr>
          <w:rFonts w:ascii="Arial" w:hAnsi="Arial" w:cs="Arial"/>
          <w:szCs w:val="22"/>
        </w:rPr>
        <w:t xml:space="preserve"> been uploaded by users. The bottom command starts the installation file which starts the setup process.</w:t>
      </w:r>
      <w:r w:rsidR="005B4F88">
        <w:rPr>
          <w:rFonts w:ascii="Arial" w:hAnsi="Arial" w:cs="Arial"/>
          <w:szCs w:val="22"/>
        </w:rPr>
        <w:t>[28]</w:t>
      </w:r>
    </w:p>
    <w:p w14:paraId="56D17BAE" w14:textId="77777777" w:rsidR="00102288" w:rsidRDefault="00102288" w:rsidP="00D42553">
      <w:pPr>
        <w:jc w:val="both"/>
        <w:rPr>
          <w:rFonts w:ascii="Arial" w:hAnsi="Arial" w:cs="Arial"/>
          <w:szCs w:val="22"/>
        </w:rPr>
      </w:pPr>
    </w:p>
    <w:p w14:paraId="7639F3A1" w14:textId="611D27AD" w:rsidR="00D31B1A" w:rsidRPr="00D31B1A" w:rsidRDefault="00D31B1A" w:rsidP="00D42553">
      <w:pPr>
        <w:jc w:val="both"/>
        <w:rPr>
          <w:rFonts w:ascii="Arial" w:hAnsi="Arial" w:cs="Arial"/>
          <w:szCs w:val="22"/>
        </w:rPr>
      </w:pPr>
      <w:r>
        <w:rPr>
          <w:rFonts w:ascii="Arial" w:hAnsi="Arial" w:cs="Arial"/>
          <w:noProof/>
          <w:szCs w:val="22"/>
        </w:rPr>
        <w:drawing>
          <wp:inline distT="0" distB="0" distL="0" distR="0" wp14:anchorId="3687F103" wp14:editId="454B81DE">
            <wp:extent cx="5686425" cy="3057525"/>
            <wp:effectExtent l="0" t="0" r="9525" b="9525"/>
            <wp:docPr id="24" name="Picture 2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019-09-05-131427_1920x1080_scrot.png"/>
                    <pic:cNvPicPr/>
                  </pic:nvPicPr>
                  <pic:blipFill rotWithShape="1">
                    <a:blip r:embed="rId31">
                      <a:extLst>
                        <a:ext uri="{28A0092B-C50C-407E-A947-70E740481C1C}">
                          <a14:useLocalDpi xmlns:a14="http://schemas.microsoft.com/office/drawing/2010/main" val="0"/>
                        </a:ext>
                      </a:extLst>
                    </a:blip>
                    <a:srcRect l="23764" t="28068" r="24385" b="20819"/>
                    <a:stretch/>
                  </pic:blipFill>
                  <pic:spPr bwMode="auto">
                    <a:xfrm>
                      <a:off x="0" y="0"/>
                      <a:ext cx="5686425" cy="3057525"/>
                    </a:xfrm>
                    <a:prstGeom prst="rect">
                      <a:avLst/>
                    </a:prstGeom>
                    <a:ln>
                      <a:noFill/>
                    </a:ln>
                    <a:extLst>
                      <a:ext uri="{53640926-AAD7-44D8-BBD7-CCE9431645EC}">
                        <a14:shadowObscured xmlns:a14="http://schemas.microsoft.com/office/drawing/2010/main"/>
                      </a:ext>
                    </a:extLst>
                  </pic:spPr>
                </pic:pic>
              </a:graphicData>
            </a:graphic>
          </wp:inline>
        </w:drawing>
      </w:r>
    </w:p>
    <w:p w14:paraId="6D5CB734" w14:textId="09719245" w:rsidR="001275BB" w:rsidRDefault="001275BB" w:rsidP="00D42553">
      <w:pPr>
        <w:jc w:val="both"/>
        <w:rPr>
          <w:rFonts w:ascii="Arial" w:hAnsi="Arial" w:cs="Arial"/>
          <w:color w:val="000000" w:themeColor="text1"/>
          <w:szCs w:val="22"/>
        </w:rPr>
      </w:pPr>
    </w:p>
    <w:p w14:paraId="650529BF" w14:textId="374A2E0F" w:rsidR="00D31B1A" w:rsidRDefault="00D31B1A"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33D5CC4B" wp14:editId="6F9710E3">
            <wp:extent cx="6048375" cy="3067050"/>
            <wp:effectExtent l="0" t="0" r="9525" b="0"/>
            <wp:docPr id="25" name="Picture 2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2019-09-05-131451_1920x1080_scrot.png"/>
                    <pic:cNvPicPr/>
                  </pic:nvPicPr>
                  <pic:blipFill rotWithShape="1">
                    <a:blip r:embed="rId32">
                      <a:extLst>
                        <a:ext uri="{28A0092B-C50C-407E-A947-70E740481C1C}">
                          <a14:useLocalDpi xmlns:a14="http://schemas.microsoft.com/office/drawing/2010/main" val="0"/>
                        </a:ext>
                      </a:extLst>
                    </a:blip>
                    <a:srcRect l="23433" t="28954" r="24385" b="21410"/>
                    <a:stretch/>
                  </pic:blipFill>
                  <pic:spPr bwMode="auto">
                    <a:xfrm>
                      <a:off x="0" y="0"/>
                      <a:ext cx="6048375" cy="3067050"/>
                    </a:xfrm>
                    <a:prstGeom prst="rect">
                      <a:avLst/>
                    </a:prstGeom>
                    <a:ln>
                      <a:noFill/>
                    </a:ln>
                    <a:extLst>
                      <a:ext uri="{53640926-AAD7-44D8-BBD7-CCE9431645EC}">
                        <a14:shadowObscured xmlns:a14="http://schemas.microsoft.com/office/drawing/2010/main"/>
                      </a:ext>
                    </a:extLst>
                  </pic:spPr>
                </pic:pic>
              </a:graphicData>
            </a:graphic>
          </wp:inline>
        </w:drawing>
      </w:r>
    </w:p>
    <w:p w14:paraId="4E9A860E" w14:textId="7D4F6195" w:rsidR="00D31B1A" w:rsidRDefault="00D31B1A" w:rsidP="00D42553">
      <w:pPr>
        <w:jc w:val="both"/>
        <w:rPr>
          <w:rFonts w:ascii="Arial" w:hAnsi="Arial" w:cs="Arial"/>
          <w:color w:val="000000" w:themeColor="text1"/>
          <w:szCs w:val="22"/>
        </w:rPr>
      </w:pPr>
      <w:r>
        <w:rPr>
          <w:rFonts w:ascii="Arial" w:hAnsi="Arial" w:cs="Arial"/>
          <w:color w:val="000000" w:themeColor="text1"/>
          <w:szCs w:val="22"/>
        </w:rPr>
        <w:t xml:space="preserve">The option was given to </w:t>
      </w:r>
      <w:r w:rsidR="009B6C89">
        <w:rPr>
          <w:rFonts w:ascii="Arial" w:hAnsi="Arial" w:cs="Arial"/>
          <w:color w:val="000000" w:themeColor="text1"/>
          <w:szCs w:val="22"/>
        </w:rPr>
        <w:t>the project</w:t>
      </w:r>
      <w:r>
        <w:rPr>
          <w:rFonts w:ascii="Arial" w:hAnsi="Arial" w:cs="Arial"/>
          <w:color w:val="000000" w:themeColor="text1"/>
          <w:szCs w:val="22"/>
        </w:rPr>
        <w:t xml:space="preserve"> to select which network adapter they would like to use Pihole on. Using the topology above, wlan0 was chosen has its wireless interface 0. This would require changing the configuration files later if </w:t>
      </w:r>
      <w:r w:rsidR="009B6C89">
        <w:rPr>
          <w:rFonts w:ascii="Arial" w:hAnsi="Arial" w:cs="Arial"/>
          <w:color w:val="000000" w:themeColor="text1"/>
          <w:szCs w:val="22"/>
        </w:rPr>
        <w:t>the project</w:t>
      </w:r>
      <w:r>
        <w:rPr>
          <w:rFonts w:ascii="Arial" w:hAnsi="Arial" w:cs="Arial"/>
          <w:color w:val="000000" w:themeColor="text1"/>
          <w:szCs w:val="22"/>
        </w:rPr>
        <w:t xml:space="preserve"> changed to </w:t>
      </w:r>
      <w:r w:rsidR="00352525">
        <w:rPr>
          <w:rFonts w:ascii="Arial" w:hAnsi="Arial" w:cs="Arial"/>
          <w:color w:val="000000" w:themeColor="text1"/>
          <w:szCs w:val="22"/>
        </w:rPr>
        <w:t xml:space="preserve">the </w:t>
      </w:r>
      <w:r>
        <w:rPr>
          <w:rFonts w:ascii="Arial" w:hAnsi="Arial" w:cs="Arial"/>
          <w:color w:val="000000" w:themeColor="text1"/>
          <w:szCs w:val="22"/>
        </w:rPr>
        <w:t>ethernet</w:t>
      </w:r>
      <w:r w:rsidR="00352525">
        <w:rPr>
          <w:rFonts w:ascii="Arial" w:hAnsi="Arial" w:cs="Arial"/>
          <w:color w:val="000000" w:themeColor="text1"/>
          <w:szCs w:val="22"/>
        </w:rPr>
        <w:t xml:space="preserve"> adapter</w:t>
      </w:r>
      <w:r>
        <w:rPr>
          <w:rFonts w:ascii="Arial" w:hAnsi="Arial" w:cs="Arial"/>
          <w:color w:val="000000" w:themeColor="text1"/>
          <w:szCs w:val="22"/>
        </w:rPr>
        <w:t xml:space="preserve">. </w:t>
      </w:r>
    </w:p>
    <w:p w14:paraId="79F482FF" w14:textId="77777777" w:rsidR="00102288" w:rsidRDefault="00102288" w:rsidP="00D42553">
      <w:pPr>
        <w:jc w:val="both"/>
        <w:rPr>
          <w:rFonts w:ascii="Arial" w:hAnsi="Arial" w:cs="Arial"/>
          <w:color w:val="000000" w:themeColor="text1"/>
          <w:szCs w:val="22"/>
        </w:rPr>
      </w:pPr>
    </w:p>
    <w:p w14:paraId="576C169A" w14:textId="387701D0" w:rsidR="00D31B1A" w:rsidRDefault="00D31B1A"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488D4E2C" wp14:editId="13E6149C">
            <wp:extent cx="6181725" cy="2838450"/>
            <wp:effectExtent l="0" t="0" r="9525" b="0"/>
            <wp:docPr id="26" name="Picture 2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019-09-05-131508_1920x1080_scrot.png"/>
                    <pic:cNvPicPr/>
                  </pic:nvPicPr>
                  <pic:blipFill rotWithShape="1">
                    <a:blip r:embed="rId33">
                      <a:extLst>
                        <a:ext uri="{28A0092B-C50C-407E-A947-70E740481C1C}">
                          <a14:useLocalDpi xmlns:a14="http://schemas.microsoft.com/office/drawing/2010/main" val="0"/>
                        </a:ext>
                      </a:extLst>
                    </a:blip>
                    <a:srcRect l="22103" t="27772" r="24052" b="22297"/>
                    <a:stretch/>
                  </pic:blipFill>
                  <pic:spPr bwMode="auto">
                    <a:xfrm>
                      <a:off x="0" y="0"/>
                      <a:ext cx="6181725" cy="2838450"/>
                    </a:xfrm>
                    <a:prstGeom prst="rect">
                      <a:avLst/>
                    </a:prstGeom>
                    <a:ln>
                      <a:noFill/>
                    </a:ln>
                    <a:extLst>
                      <a:ext uri="{53640926-AAD7-44D8-BBD7-CCE9431645EC}">
                        <a14:shadowObscured xmlns:a14="http://schemas.microsoft.com/office/drawing/2010/main"/>
                      </a:ext>
                    </a:extLst>
                  </pic:spPr>
                </pic:pic>
              </a:graphicData>
            </a:graphic>
          </wp:inline>
        </w:drawing>
      </w:r>
    </w:p>
    <w:p w14:paraId="2A2A6588" w14:textId="4B876C7B" w:rsidR="00D31B1A" w:rsidRDefault="00D31B1A" w:rsidP="00D42553">
      <w:pPr>
        <w:jc w:val="both"/>
        <w:rPr>
          <w:rFonts w:ascii="Arial" w:hAnsi="Arial" w:cs="Arial"/>
          <w:color w:val="000000" w:themeColor="text1"/>
          <w:szCs w:val="22"/>
        </w:rPr>
      </w:pPr>
      <w:r>
        <w:rPr>
          <w:rFonts w:ascii="Arial" w:hAnsi="Arial" w:cs="Arial"/>
          <w:color w:val="000000" w:themeColor="text1"/>
          <w:szCs w:val="22"/>
        </w:rPr>
        <w:t xml:space="preserve">This screen shows that </w:t>
      </w:r>
      <w:r w:rsidR="009B6C89">
        <w:rPr>
          <w:rFonts w:ascii="Arial" w:hAnsi="Arial" w:cs="Arial"/>
          <w:color w:val="000000" w:themeColor="text1"/>
          <w:szCs w:val="22"/>
        </w:rPr>
        <w:t>the project</w:t>
      </w:r>
      <w:r>
        <w:rPr>
          <w:rFonts w:ascii="Arial" w:hAnsi="Arial" w:cs="Arial"/>
          <w:color w:val="000000" w:themeColor="text1"/>
          <w:szCs w:val="22"/>
        </w:rPr>
        <w:t xml:space="preserve"> was given a chance to select which DNS server they would like to use during the setup stages of t</w:t>
      </w:r>
      <w:r w:rsidR="005F4AB4">
        <w:rPr>
          <w:rFonts w:ascii="Arial" w:hAnsi="Arial" w:cs="Arial"/>
          <w:color w:val="000000" w:themeColor="text1"/>
          <w:szCs w:val="22"/>
        </w:rPr>
        <w:t xml:space="preserve">he Pihole. The reason a DNS server </w:t>
      </w:r>
      <w:r w:rsidR="00352525">
        <w:rPr>
          <w:rFonts w:ascii="Arial" w:hAnsi="Arial" w:cs="Arial"/>
          <w:color w:val="000000" w:themeColor="text1"/>
          <w:szCs w:val="22"/>
        </w:rPr>
        <w:t>must</w:t>
      </w:r>
      <w:r w:rsidR="005F4AB4">
        <w:rPr>
          <w:rFonts w:ascii="Arial" w:hAnsi="Arial" w:cs="Arial"/>
          <w:color w:val="000000" w:themeColor="text1"/>
          <w:szCs w:val="22"/>
        </w:rPr>
        <w:t xml:space="preserve"> be selected is </w:t>
      </w:r>
      <w:r w:rsidR="00352525">
        <w:rPr>
          <w:rFonts w:ascii="Arial" w:hAnsi="Arial" w:cs="Arial"/>
          <w:color w:val="000000" w:themeColor="text1"/>
          <w:szCs w:val="22"/>
        </w:rPr>
        <w:t>that</w:t>
      </w:r>
      <w:r w:rsidR="005F4AB4">
        <w:rPr>
          <w:rFonts w:ascii="Arial" w:hAnsi="Arial" w:cs="Arial"/>
          <w:color w:val="000000" w:themeColor="text1"/>
          <w:szCs w:val="22"/>
        </w:rPr>
        <w:t xml:space="preserve"> Pihole acts as a man-in-the-middle on the network which forwards and receives traffic. Pihole removes DNS queries from the site or application </w:t>
      </w:r>
      <w:r w:rsidR="009B6C89">
        <w:rPr>
          <w:rFonts w:ascii="Arial" w:hAnsi="Arial" w:cs="Arial"/>
          <w:color w:val="000000" w:themeColor="text1"/>
          <w:szCs w:val="22"/>
        </w:rPr>
        <w:t>the project</w:t>
      </w:r>
      <w:r w:rsidR="005F4AB4">
        <w:rPr>
          <w:rFonts w:ascii="Arial" w:hAnsi="Arial" w:cs="Arial"/>
          <w:color w:val="000000" w:themeColor="text1"/>
          <w:szCs w:val="22"/>
        </w:rPr>
        <w:t xml:space="preserve"> is using making the online advertisement useless. </w:t>
      </w:r>
      <w:r w:rsidR="009B6C89">
        <w:rPr>
          <w:rFonts w:ascii="Arial" w:hAnsi="Arial" w:cs="Arial"/>
          <w:color w:val="000000" w:themeColor="text1"/>
          <w:szCs w:val="22"/>
        </w:rPr>
        <w:t>The project</w:t>
      </w:r>
      <w:r w:rsidR="005F4AB4">
        <w:rPr>
          <w:rFonts w:ascii="Arial" w:hAnsi="Arial" w:cs="Arial"/>
          <w:color w:val="000000" w:themeColor="text1"/>
          <w:szCs w:val="22"/>
        </w:rPr>
        <w:t xml:space="preserve"> selected Cloudflare which is further down the list.</w:t>
      </w:r>
    </w:p>
    <w:p w14:paraId="3A832482" w14:textId="618A1C40" w:rsidR="005F4AB4" w:rsidRDefault="005F4AB4"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0A6AB0A6" wp14:editId="7872738A">
            <wp:extent cx="5581650" cy="3220278"/>
            <wp:effectExtent l="0" t="0" r="0" b="0"/>
            <wp:docPr id="27" name="Picture 2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019-09-05-131528_1920x1080_scrot.png"/>
                    <pic:cNvPicPr/>
                  </pic:nvPicPr>
                  <pic:blipFill rotWithShape="1">
                    <a:blip r:embed="rId34">
                      <a:extLst>
                        <a:ext uri="{28A0092B-C50C-407E-A947-70E740481C1C}">
                          <a14:useLocalDpi xmlns:a14="http://schemas.microsoft.com/office/drawing/2010/main" val="0"/>
                        </a:ext>
                      </a:extLst>
                    </a:blip>
                    <a:srcRect l="24761" t="28659" r="24552" b="22297"/>
                    <a:stretch/>
                  </pic:blipFill>
                  <pic:spPr bwMode="auto">
                    <a:xfrm>
                      <a:off x="0" y="0"/>
                      <a:ext cx="5589249" cy="3224662"/>
                    </a:xfrm>
                    <a:prstGeom prst="rect">
                      <a:avLst/>
                    </a:prstGeom>
                    <a:ln>
                      <a:noFill/>
                    </a:ln>
                    <a:extLst>
                      <a:ext uri="{53640926-AAD7-44D8-BBD7-CCE9431645EC}">
                        <a14:shadowObscured xmlns:a14="http://schemas.microsoft.com/office/drawing/2010/main"/>
                      </a:ext>
                    </a:extLst>
                  </pic:spPr>
                </pic:pic>
              </a:graphicData>
            </a:graphic>
          </wp:inline>
        </w:drawing>
      </w:r>
    </w:p>
    <w:p w14:paraId="279700A1" w14:textId="7471EF0A" w:rsidR="00D31B1A" w:rsidRDefault="007F4EA3" w:rsidP="00D42553">
      <w:pPr>
        <w:jc w:val="both"/>
        <w:rPr>
          <w:rFonts w:ascii="Arial" w:hAnsi="Arial" w:cs="Arial"/>
          <w:color w:val="000000" w:themeColor="text1"/>
          <w:szCs w:val="22"/>
        </w:rPr>
      </w:pPr>
      <w:r>
        <w:rPr>
          <w:rFonts w:ascii="Arial" w:hAnsi="Arial" w:cs="Arial"/>
          <w:color w:val="000000" w:themeColor="text1"/>
          <w:szCs w:val="22"/>
        </w:rPr>
        <w:t xml:space="preserve">A standard list of third-party lists was shown and automatically selected by default, these sites contain information such as tracking data for the Pihole to search for and block. </w:t>
      </w:r>
      <w:r w:rsidR="009B6C89">
        <w:rPr>
          <w:rFonts w:ascii="Arial" w:hAnsi="Arial" w:cs="Arial"/>
          <w:color w:val="000000" w:themeColor="text1"/>
          <w:szCs w:val="22"/>
        </w:rPr>
        <w:t>The project</w:t>
      </w:r>
      <w:r>
        <w:rPr>
          <w:rFonts w:ascii="Arial" w:hAnsi="Arial" w:cs="Arial"/>
          <w:color w:val="000000" w:themeColor="text1"/>
          <w:szCs w:val="22"/>
        </w:rPr>
        <w:t xml:space="preserve"> could have added additional sites, but the project is using </w:t>
      </w:r>
      <w:r w:rsidR="008675C9">
        <w:rPr>
          <w:rFonts w:ascii="Arial" w:hAnsi="Arial" w:cs="Arial"/>
          <w:color w:val="000000" w:themeColor="text1"/>
          <w:szCs w:val="22"/>
        </w:rPr>
        <w:t xml:space="preserve">the </w:t>
      </w:r>
      <w:r>
        <w:rPr>
          <w:rFonts w:ascii="Arial" w:hAnsi="Arial" w:cs="Arial"/>
          <w:color w:val="000000" w:themeColor="text1"/>
          <w:szCs w:val="22"/>
        </w:rPr>
        <w:t>default configuration for both ad-blocking solutions.</w:t>
      </w:r>
    </w:p>
    <w:p w14:paraId="6DC57E1B" w14:textId="4C83D1DD" w:rsidR="00D31B1A" w:rsidRDefault="00D31B1A" w:rsidP="00D42553">
      <w:pPr>
        <w:jc w:val="both"/>
        <w:rPr>
          <w:rFonts w:ascii="Arial" w:hAnsi="Arial" w:cs="Arial"/>
          <w:color w:val="000000" w:themeColor="text1"/>
          <w:szCs w:val="22"/>
        </w:rPr>
      </w:pPr>
    </w:p>
    <w:p w14:paraId="7816E605" w14:textId="617BDC24" w:rsidR="00D31B1A" w:rsidRDefault="0035252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67B9406B" wp14:editId="274D29D5">
            <wp:extent cx="5581360" cy="2962275"/>
            <wp:effectExtent l="0" t="0" r="635" b="0"/>
            <wp:docPr id="28" name="Picture 2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019-09-05-131541_1920x1080_scrot.png"/>
                    <pic:cNvPicPr/>
                  </pic:nvPicPr>
                  <pic:blipFill rotWithShape="1">
                    <a:blip r:embed="rId35">
                      <a:extLst>
                        <a:ext uri="{28A0092B-C50C-407E-A947-70E740481C1C}">
                          <a14:useLocalDpi xmlns:a14="http://schemas.microsoft.com/office/drawing/2010/main" val="0"/>
                        </a:ext>
                      </a:extLst>
                    </a:blip>
                    <a:srcRect l="23764" t="28954" r="24884" b="22592"/>
                    <a:stretch/>
                  </pic:blipFill>
                  <pic:spPr bwMode="auto">
                    <a:xfrm>
                      <a:off x="0" y="0"/>
                      <a:ext cx="5590786" cy="2967278"/>
                    </a:xfrm>
                    <a:prstGeom prst="rect">
                      <a:avLst/>
                    </a:prstGeom>
                    <a:ln>
                      <a:noFill/>
                    </a:ln>
                    <a:extLst>
                      <a:ext uri="{53640926-AAD7-44D8-BBD7-CCE9431645EC}">
                        <a14:shadowObscured xmlns:a14="http://schemas.microsoft.com/office/drawing/2010/main"/>
                      </a:ext>
                    </a:extLst>
                  </pic:spPr>
                </pic:pic>
              </a:graphicData>
            </a:graphic>
          </wp:inline>
        </w:drawing>
      </w:r>
    </w:p>
    <w:p w14:paraId="452409D6" w14:textId="5FED3E0C" w:rsidR="00D31B1A" w:rsidRDefault="007F4EA3" w:rsidP="00D42553">
      <w:pPr>
        <w:jc w:val="both"/>
        <w:rPr>
          <w:rFonts w:ascii="Arial" w:hAnsi="Arial" w:cs="Arial"/>
          <w:color w:val="000000" w:themeColor="text1"/>
          <w:szCs w:val="22"/>
        </w:rPr>
      </w:pPr>
      <w:r>
        <w:rPr>
          <w:rFonts w:ascii="Arial" w:hAnsi="Arial" w:cs="Arial"/>
          <w:color w:val="000000" w:themeColor="text1"/>
          <w:szCs w:val="22"/>
        </w:rPr>
        <w:t>Pihole supports ipv4 and ipv6 connections and allows for seamless connectivity between both solutions on the network. This is a great feature as many users can setup internal ipv6 addressing for the internal network and still have the Pihole adblocking solution still working.</w:t>
      </w:r>
    </w:p>
    <w:p w14:paraId="168DAA32" w14:textId="59C76CCB" w:rsidR="00352525" w:rsidRDefault="00352525"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3E8AB25F" wp14:editId="15D7011B">
            <wp:extent cx="4610100" cy="2392033"/>
            <wp:effectExtent l="0" t="0" r="0" b="889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2019-09-05-131606_1920x1080_scrot.png"/>
                    <pic:cNvPicPr/>
                  </pic:nvPicPr>
                  <pic:blipFill rotWithShape="1">
                    <a:blip r:embed="rId36">
                      <a:extLst>
                        <a:ext uri="{28A0092B-C50C-407E-A947-70E740481C1C}">
                          <a14:useLocalDpi xmlns:a14="http://schemas.microsoft.com/office/drawing/2010/main" val="0"/>
                        </a:ext>
                      </a:extLst>
                    </a:blip>
                    <a:srcRect l="23100" t="29840" r="24052" b="21410"/>
                    <a:stretch/>
                  </pic:blipFill>
                  <pic:spPr bwMode="auto">
                    <a:xfrm>
                      <a:off x="0" y="0"/>
                      <a:ext cx="4631213" cy="2402988"/>
                    </a:xfrm>
                    <a:prstGeom prst="rect">
                      <a:avLst/>
                    </a:prstGeom>
                    <a:ln>
                      <a:noFill/>
                    </a:ln>
                    <a:extLst>
                      <a:ext uri="{53640926-AAD7-44D8-BBD7-CCE9431645EC}">
                        <a14:shadowObscured xmlns:a14="http://schemas.microsoft.com/office/drawing/2010/main"/>
                      </a:ext>
                    </a:extLst>
                  </pic:spPr>
                </pic:pic>
              </a:graphicData>
            </a:graphic>
          </wp:inline>
        </w:drawing>
      </w:r>
    </w:p>
    <w:p w14:paraId="52A584BB" w14:textId="743F7746" w:rsidR="007F4EA3" w:rsidRDefault="00102288" w:rsidP="00D42553">
      <w:pPr>
        <w:jc w:val="both"/>
        <w:rPr>
          <w:rFonts w:ascii="Arial" w:hAnsi="Arial" w:cs="Arial"/>
          <w:color w:val="000000" w:themeColor="text1"/>
          <w:szCs w:val="22"/>
        </w:rPr>
      </w:pPr>
      <w:r>
        <w:rPr>
          <w:rFonts w:ascii="Arial" w:hAnsi="Arial" w:cs="Arial"/>
          <w:color w:val="000000" w:themeColor="text1"/>
          <w:szCs w:val="22"/>
        </w:rPr>
        <w:t xml:space="preserve">The Pihole requires </w:t>
      </w:r>
      <w:r w:rsidR="0068606E">
        <w:rPr>
          <w:rFonts w:ascii="Arial" w:hAnsi="Arial" w:cs="Arial"/>
          <w:color w:val="000000" w:themeColor="text1"/>
          <w:szCs w:val="22"/>
        </w:rPr>
        <w:t xml:space="preserve">a </w:t>
      </w:r>
      <w:r>
        <w:rPr>
          <w:rFonts w:ascii="Arial" w:hAnsi="Arial" w:cs="Arial"/>
          <w:color w:val="000000" w:themeColor="text1"/>
          <w:szCs w:val="22"/>
        </w:rPr>
        <w:t xml:space="preserve">static IP address to be set, the IP address which the Pihole currently has from the DHCP server is 192.168.105. The Pihole wants to confirm if </w:t>
      </w:r>
      <w:r w:rsidR="00F62D46">
        <w:rPr>
          <w:rFonts w:ascii="Arial" w:hAnsi="Arial" w:cs="Arial"/>
          <w:color w:val="000000" w:themeColor="text1"/>
          <w:szCs w:val="22"/>
        </w:rPr>
        <w:t xml:space="preserve">the </w:t>
      </w:r>
      <w:r>
        <w:rPr>
          <w:rFonts w:ascii="Arial" w:hAnsi="Arial" w:cs="Arial"/>
          <w:color w:val="000000" w:themeColor="text1"/>
          <w:szCs w:val="22"/>
        </w:rPr>
        <w:t xml:space="preserve">IP address can be used as a static IP address. This is because all network devices will need to re-direct DNS queries to the Pihole using the network IP address and if the Pihole kept changing IP address due many complications such as the IP lease expiring then the devices on the network would fail to redirect traffic but it doesn’t mean the network would fail to receive DNS queries due to there being a secondary DNS address saved on the devices which </w:t>
      </w:r>
      <w:r w:rsidR="007215D0">
        <w:rPr>
          <w:rFonts w:ascii="Arial" w:hAnsi="Arial" w:cs="Arial"/>
          <w:color w:val="000000" w:themeColor="text1"/>
          <w:szCs w:val="22"/>
        </w:rPr>
        <w:t>are</w:t>
      </w:r>
      <w:r>
        <w:rPr>
          <w:rFonts w:ascii="Arial" w:hAnsi="Arial" w:cs="Arial"/>
          <w:color w:val="000000" w:themeColor="text1"/>
          <w:szCs w:val="22"/>
        </w:rPr>
        <w:t xml:space="preserve"> different from the Pihole.</w:t>
      </w:r>
    </w:p>
    <w:p w14:paraId="10159541" w14:textId="5800E150" w:rsidR="00352525" w:rsidRDefault="00352525" w:rsidP="00102288">
      <w:pPr>
        <w:tabs>
          <w:tab w:val="left" w:pos="1710"/>
        </w:tabs>
        <w:jc w:val="both"/>
        <w:rPr>
          <w:rFonts w:ascii="Arial" w:hAnsi="Arial" w:cs="Arial"/>
          <w:color w:val="000000" w:themeColor="text1"/>
          <w:szCs w:val="22"/>
        </w:rPr>
      </w:pPr>
    </w:p>
    <w:p w14:paraId="062DA49C" w14:textId="0D3684C1" w:rsidR="00352525" w:rsidRDefault="0035252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2F3D166D" wp14:editId="0D259268">
            <wp:extent cx="4848225" cy="2538817"/>
            <wp:effectExtent l="0" t="0" r="0" b="0"/>
            <wp:docPr id="30" name="Picture 3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19-09-05-131620_1920x1080_scrot.png"/>
                    <pic:cNvPicPr/>
                  </pic:nvPicPr>
                  <pic:blipFill rotWithShape="1">
                    <a:blip r:embed="rId37">
                      <a:extLst>
                        <a:ext uri="{28A0092B-C50C-407E-A947-70E740481C1C}">
                          <a14:useLocalDpi xmlns:a14="http://schemas.microsoft.com/office/drawing/2010/main" val="0"/>
                        </a:ext>
                      </a:extLst>
                    </a:blip>
                    <a:srcRect l="23432" t="29249" r="23887" b="21706"/>
                    <a:stretch/>
                  </pic:blipFill>
                  <pic:spPr bwMode="auto">
                    <a:xfrm>
                      <a:off x="0" y="0"/>
                      <a:ext cx="4865622" cy="2547927"/>
                    </a:xfrm>
                    <a:prstGeom prst="rect">
                      <a:avLst/>
                    </a:prstGeom>
                    <a:ln>
                      <a:noFill/>
                    </a:ln>
                    <a:extLst>
                      <a:ext uri="{53640926-AAD7-44D8-BBD7-CCE9431645EC}">
                        <a14:shadowObscured xmlns:a14="http://schemas.microsoft.com/office/drawing/2010/main"/>
                      </a:ext>
                    </a:extLst>
                  </pic:spPr>
                </pic:pic>
              </a:graphicData>
            </a:graphic>
          </wp:inline>
        </w:drawing>
      </w:r>
    </w:p>
    <w:p w14:paraId="7F8F8832" w14:textId="733561D9" w:rsidR="00352525" w:rsidRDefault="00102288" w:rsidP="00D42553">
      <w:pPr>
        <w:jc w:val="both"/>
        <w:rPr>
          <w:rFonts w:ascii="Arial" w:hAnsi="Arial" w:cs="Arial"/>
          <w:color w:val="000000" w:themeColor="text1"/>
          <w:szCs w:val="22"/>
        </w:rPr>
      </w:pPr>
      <w:r>
        <w:rPr>
          <w:rFonts w:ascii="Arial" w:hAnsi="Arial" w:cs="Arial"/>
          <w:color w:val="000000" w:themeColor="text1"/>
          <w:szCs w:val="22"/>
        </w:rPr>
        <w:t>Pihole allows the user to set</w:t>
      </w:r>
      <w:r w:rsidR="007215D0">
        <w:rPr>
          <w:rFonts w:ascii="Arial" w:hAnsi="Arial" w:cs="Arial"/>
          <w:color w:val="000000" w:themeColor="text1"/>
          <w:szCs w:val="22"/>
        </w:rPr>
        <w:t xml:space="preserve"> </w:t>
      </w:r>
      <w:r>
        <w:rPr>
          <w:rFonts w:ascii="Arial" w:hAnsi="Arial" w:cs="Arial"/>
          <w:color w:val="000000" w:themeColor="text1"/>
          <w:szCs w:val="22"/>
        </w:rPr>
        <w:t xml:space="preserve">up a web interface for easy management of the </w:t>
      </w:r>
      <w:r w:rsidR="0002722A">
        <w:rPr>
          <w:rFonts w:ascii="Arial" w:hAnsi="Arial" w:cs="Arial"/>
          <w:color w:val="000000" w:themeColor="text1"/>
          <w:szCs w:val="22"/>
        </w:rPr>
        <w:t xml:space="preserve">adblocking solution. The user could </w:t>
      </w:r>
      <w:r w:rsidR="00DA4A4C">
        <w:rPr>
          <w:rFonts w:ascii="Arial" w:hAnsi="Arial" w:cs="Arial"/>
          <w:color w:val="000000" w:themeColor="text1"/>
          <w:szCs w:val="22"/>
        </w:rPr>
        <w:t>open</w:t>
      </w:r>
      <w:r w:rsidR="0002722A">
        <w:rPr>
          <w:rFonts w:ascii="Arial" w:hAnsi="Arial" w:cs="Arial"/>
          <w:color w:val="000000" w:themeColor="text1"/>
          <w:szCs w:val="22"/>
        </w:rPr>
        <w:t xml:space="preserve"> a web browser and enter the raspberry pi’s ipv4 or ipv6 address with the port number of the application to access the login page for the Pihole. The user must enter the correct credentials to access the administrative permissions of the Pihole such as add or remove blocked DNS queries, check the Pihole logs and add or remove </w:t>
      </w:r>
      <w:r w:rsidR="003255F3">
        <w:rPr>
          <w:rFonts w:ascii="Arial" w:hAnsi="Arial" w:cs="Arial"/>
          <w:color w:val="000000" w:themeColor="text1"/>
          <w:szCs w:val="22"/>
        </w:rPr>
        <w:t>wordlists defined by the Pihole or user in-which are used to download the new DNS queries to block. This allows for easy modification of the adblocking solution across the network as it can be access</w:t>
      </w:r>
      <w:r w:rsidR="007215D0">
        <w:rPr>
          <w:rFonts w:ascii="Arial" w:hAnsi="Arial" w:cs="Arial"/>
          <w:color w:val="000000" w:themeColor="text1"/>
          <w:szCs w:val="22"/>
        </w:rPr>
        <w:t>ed</w:t>
      </w:r>
      <w:r w:rsidR="003255F3">
        <w:rPr>
          <w:rFonts w:ascii="Arial" w:hAnsi="Arial" w:cs="Arial"/>
          <w:color w:val="000000" w:themeColor="text1"/>
          <w:szCs w:val="22"/>
        </w:rPr>
        <w:t xml:space="preserve"> from any device. The user would have to remote desktop into the raspberry pi every time if the web interface was not enabled.  The web GUI is highly </w:t>
      </w:r>
      <w:r w:rsidR="000A2878">
        <w:rPr>
          <w:rFonts w:ascii="Arial" w:hAnsi="Arial" w:cs="Arial"/>
          <w:color w:val="000000" w:themeColor="text1"/>
          <w:szCs w:val="22"/>
        </w:rPr>
        <w:t>recommended</w:t>
      </w:r>
      <w:r w:rsidR="003255F3">
        <w:rPr>
          <w:rFonts w:ascii="Arial" w:hAnsi="Arial" w:cs="Arial"/>
          <w:color w:val="000000" w:themeColor="text1"/>
          <w:szCs w:val="22"/>
        </w:rPr>
        <w:t xml:space="preserve"> as it can save time for modification, </w:t>
      </w:r>
      <w:r w:rsidR="00674E70">
        <w:rPr>
          <w:rFonts w:ascii="Arial" w:hAnsi="Arial" w:cs="Arial"/>
          <w:color w:val="000000" w:themeColor="text1"/>
          <w:szCs w:val="22"/>
        </w:rPr>
        <w:t xml:space="preserve">allows the user to access all features and can be accessed from any device at any time. </w:t>
      </w:r>
      <w:r w:rsidR="009B6C89">
        <w:rPr>
          <w:rFonts w:ascii="Arial" w:hAnsi="Arial" w:cs="Arial"/>
          <w:color w:val="000000" w:themeColor="text1"/>
          <w:szCs w:val="22"/>
        </w:rPr>
        <w:t>The project</w:t>
      </w:r>
      <w:r w:rsidR="00B165C1">
        <w:rPr>
          <w:rFonts w:ascii="Arial" w:hAnsi="Arial" w:cs="Arial"/>
          <w:color w:val="000000" w:themeColor="text1"/>
          <w:szCs w:val="22"/>
        </w:rPr>
        <w:t xml:space="preserve"> chose to enable the web admin interface.</w:t>
      </w:r>
    </w:p>
    <w:p w14:paraId="172D626D" w14:textId="67D8E8CF" w:rsidR="00352525" w:rsidRDefault="00352525"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635E0D6D" wp14:editId="2B186624">
            <wp:extent cx="5024906" cy="2733675"/>
            <wp:effectExtent l="0" t="0" r="4445" b="0"/>
            <wp:docPr id="31" name="Picture 3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2019-09-05-131637_1920x1080_scrot.png"/>
                    <pic:cNvPicPr/>
                  </pic:nvPicPr>
                  <pic:blipFill rotWithShape="1">
                    <a:blip r:embed="rId38">
                      <a:extLst>
                        <a:ext uri="{28A0092B-C50C-407E-A947-70E740481C1C}">
                          <a14:useLocalDpi xmlns:a14="http://schemas.microsoft.com/office/drawing/2010/main" val="0"/>
                        </a:ext>
                      </a:extLst>
                    </a:blip>
                    <a:srcRect l="23433" t="27773" r="23719" b="21115"/>
                    <a:stretch/>
                  </pic:blipFill>
                  <pic:spPr bwMode="auto">
                    <a:xfrm>
                      <a:off x="0" y="0"/>
                      <a:ext cx="5049010" cy="2746788"/>
                    </a:xfrm>
                    <a:prstGeom prst="rect">
                      <a:avLst/>
                    </a:prstGeom>
                    <a:ln>
                      <a:noFill/>
                    </a:ln>
                    <a:extLst>
                      <a:ext uri="{53640926-AAD7-44D8-BBD7-CCE9431645EC}">
                        <a14:shadowObscured xmlns:a14="http://schemas.microsoft.com/office/drawing/2010/main"/>
                      </a:ext>
                    </a:extLst>
                  </pic:spPr>
                </pic:pic>
              </a:graphicData>
            </a:graphic>
          </wp:inline>
        </w:drawing>
      </w:r>
    </w:p>
    <w:p w14:paraId="07683055" w14:textId="75FEA5EB" w:rsidR="00674E70" w:rsidRDefault="00674E70" w:rsidP="00D42553">
      <w:pPr>
        <w:jc w:val="both"/>
        <w:rPr>
          <w:rFonts w:ascii="Arial" w:hAnsi="Arial" w:cs="Arial"/>
          <w:color w:val="000000" w:themeColor="text1"/>
          <w:szCs w:val="22"/>
        </w:rPr>
      </w:pPr>
      <w:r>
        <w:rPr>
          <w:rFonts w:ascii="Arial" w:hAnsi="Arial" w:cs="Arial"/>
          <w:color w:val="000000" w:themeColor="text1"/>
          <w:szCs w:val="22"/>
        </w:rPr>
        <w:t xml:space="preserve">The user has a choice on whether Pihole can save DNS queries from the devices into a log, this log will contain what the DNS queries were used on which device, it will also store other information such as time/date accessed and amount of times the DNS query was used. Logging DNS queries can be helpful to the network administrator as it allows them to see the DNS queries on the devices and </w:t>
      </w:r>
      <w:r w:rsidR="00B165C1">
        <w:rPr>
          <w:rFonts w:ascii="Arial" w:hAnsi="Arial" w:cs="Arial"/>
          <w:color w:val="000000" w:themeColor="text1"/>
          <w:szCs w:val="22"/>
        </w:rPr>
        <w:t xml:space="preserve">this will allow the network administrator to keep track of which DNS queries should be added or removed from the DNS query blocked list.  </w:t>
      </w:r>
      <w:r w:rsidR="009B6C89">
        <w:rPr>
          <w:rFonts w:ascii="Arial" w:hAnsi="Arial" w:cs="Arial"/>
          <w:color w:val="000000" w:themeColor="text1"/>
          <w:szCs w:val="22"/>
        </w:rPr>
        <w:t>The project</w:t>
      </w:r>
      <w:r w:rsidR="00B165C1">
        <w:rPr>
          <w:rFonts w:ascii="Arial" w:hAnsi="Arial" w:cs="Arial"/>
          <w:color w:val="000000" w:themeColor="text1"/>
          <w:szCs w:val="22"/>
        </w:rPr>
        <w:t xml:space="preserve"> chose t</w:t>
      </w:r>
      <w:r w:rsidR="007215D0">
        <w:rPr>
          <w:rFonts w:ascii="Arial" w:hAnsi="Arial" w:cs="Arial"/>
          <w:color w:val="000000" w:themeColor="text1"/>
          <w:szCs w:val="22"/>
        </w:rPr>
        <w:t>o</w:t>
      </w:r>
      <w:r w:rsidR="00B165C1">
        <w:rPr>
          <w:rFonts w:ascii="Arial" w:hAnsi="Arial" w:cs="Arial"/>
          <w:color w:val="000000" w:themeColor="text1"/>
          <w:szCs w:val="22"/>
        </w:rPr>
        <w:t xml:space="preserve"> log </w:t>
      </w:r>
      <w:r w:rsidR="007215D0">
        <w:rPr>
          <w:rFonts w:ascii="Arial" w:hAnsi="Arial" w:cs="Arial"/>
          <w:color w:val="000000" w:themeColor="text1"/>
          <w:szCs w:val="22"/>
        </w:rPr>
        <w:t xml:space="preserve">the </w:t>
      </w:r>
      <w:r w:rsidR="00B165C1">
        <w:rPr>
          <w:rFonts w:ascii="Arial" w:hAnsi="Arial" w:cs="Arial"/>
          <w:color w:val="000000" w:themeColor="text1"/>
          <w:szCs w:val="22"/>
        </w:rPr>
        <w:t>queries.</w:t>
      </w:r>
    </w:p>
    <w:p w14:paraId="4653A31E" w14:textId="5D8792AD" w:rsidR="00352525" w:rsidRDefault="00352525" w:rsidP="00D42553">
      <w:pPr>
        <w:jc w:val="both"/>
        <w:rPr>
          <w:rFonts w:ascii="Arial" w:hAnsi="Arial" w:cs="Arial"/>
          <w:color w:val="000000" w:themeColor="text1"/>
          <w:szCs w:val="22"/>
        </w:rPr>
      </w:pPr>
    </w:p>
    <w:p w14:paraId="3512EB96" w14:textId="141F39B2" w:rsidR="00352525" w:rsidRDefault="0035252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73A947D4" wp14:editId="3DFADC25">
            <wp:extent cx="4772025" cy="2544077"/>
            <wp:effectExtent l="0" t="0" r="0" b="8890"/>
            <wp:docPr id="32" name="Picture 3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2019-09-05-131647_1920x1080_scrot.png"/>
                    <pic:cNvPicPr/>
                  </pic:nvPicPr>
                  <pic:blipFill rotWithShape="1">
                    <a:blip r:embed="rId39">
                      <a:extLst>
                        <a:ext uri="{28A0092B-C50C-407E-A947-70E740481C1C}">
                          <a14:useLocalDpi xmlns:a14="http://schemas.microsoft.com/office/drawing/2010/main" val="0"/>
                        </a:ext>
                      </a:extLst>
                    </a:blip>
                    <a:srcRect l="24263" t="29545" r="23056" b="20524"/>
                    <a:stretch/>
                  </pic:blipFill>
                  <pic:spPr bwMode="auto">
                    <a:xfrm>
                      <a:off x="0" y="0"/>
                      <a:ext cx="4790203" cy="2553768"/>
                    </a:xfrm>
                    <a:prstGeom prst="rect">
                      <a:avLst/>
                    </a:prstGeom>
                    <a:ln>
                      <a:noFill/>
                    </a:ln>
                    <a:extLst>
                      <a:ext uri="{53640926-AAD7-44D8-BBD7-CCE9431645EC}">
                        <a14:shadowObscured xmlns:a14="http://schemas.microsoft.com/office/drawing/2010/main"/>
                      </a:ext>
                    </a:extLst>
                  </pic:spPr>
                </pic:pic>
              </a:graphicData>
            </a:graphic>
          </wp:inline>
        </w:drawing>
      </w:r>
    </w:p>
    <w:p w14:paraId="0CF510A6" w14:textId="60022A38" w:rsidR="00674E70" w:rsidRDefault="00B165C1" w:rsidP="00D42553">
      <w:pPr>
        <w:jc w:val="both"/>
        <w:rPr>
          <w:rFonts w:ascii="Arial" w:hAnsi="Arial" w:cs="Arial"/>
          <w:color w:val="000000" w:themeColor="text1"/>
          <w:szCs w:val="22"/>
        </w:rPr>
      </w:pPr>
      <w:r>
        <w:rPr>
          <w:rFonts w:ascii="Arial" w:hAnsi="Arial" w:cs="Arial"/>
          <w:color w:val="000000" w:themeColor="text1"/>
          <w:szCs w:val="22"/>
        </w:rPr>
        <w:t xml:space="preserve">If the user decides to log information about the devices such as DNS queries </w:t>
      </w:r>
      <w:r w:rsidR="00DA4A4C">
        <w:rPr>
          <w:rFonts w:ascii="Arial" w:hAnsi="Arial" w:cs="Arial"/>
          <w:color w:val="000000" w:themeColor="text1"/>
          <w:szCs w:val="22"/>
        </w:rPr>
        <w:t>used,</w:t>
      </w:r>
      <w:r>
        <w:rPr>
          <w:rFonts w:ascii="Arial" w:hAnsi="Arial" w:cs="Arial"/>
          <w:color w:val="000000" w:themeColor="text1"/>
          <w:szCs w:val="22"/>
        </w:rPr>
        <w:t xml:space="preserve"> then they would need to specify the level in-which Pihole can log the data. This means that Pihole during the installation phase will ask the user to select 0 to 4 types of logging if logging was enabled on the step previous. The lower the number selected means that more logging of data will take place. </w:t>
      </w:r>
      <w:r w:rsidR="009B6C89">
        <w:rPr>
          <w:rFonts w:ascii="Arial" w:hAnsi="Arial" w:cs="Arial"/>
          <w:color w:val="000000" w:themeColor="text1"/>
          <w:szCs w:val="22"/>
        </w:rPr>
        <w:t>The project</w:t>
      </w:r>
      <w:r>
        <w:rPr>
          <w:rFonts w:ascii="Arial" w:hAnsi="Arial" w:cs="Arial"/>
          <w:color w:val="000000" w:themeColor="text1"/>
          <w:szCs w:val="22"/>
        </w:rPr>
        <w:t xml:space="preserve"> chose to show everything.</w:t>
      </w:r>
    </w:p>
    <w:p w14:paraId="617644B9" w14:textId="5BAE2895" w:rsidR="00B165C1" w:rsidRDefault="00B165C1" w:rsidP="00D42553">
      <w:pPr>
        <w:jc w:val="both"/>
        <w:rPr>
          <w:rFonts w:ascii="Arial" w:hAnsi="Arial" w:cs="Arial"/>
          <w:color w:val="000000" w:themeColor="text1"/>
          <w:szCs w:val="22"/>
        </w:rPr>
      </w:pPr>
      <w:r>
        <w:rPr>
          <w:rFonts w:ascii="Arial" w:hAnsi="Arial" w:cs="Arial"/>
          <w:color w:val="000000" w:themeColor="text1"/>
          <w:szCs w:val="22"/>
        </w:rPr>
        <w:t>0 – Show everything</w:t>
      </w:r>
    </w:p>
    <w:p w14:paraId="4357D49D" w14:textId="294FC32C" w:rsidR="00B165C1" w:rsidRDefault="00B165C1" w:rsidP="00D42553">
      <w:pPr>
        <w:jc w:val="both"/>
        <w:rPr>
          <w:rFonts w:ascii="Arial" w:hAnsi="Arial" w:cs="Arial"/>
          <w:color w:val="000000" w:themeColor="text1"/>
          <w:szCs w:val="22"/>
        </w:rPr>
      </w:pPr>
      <w:r>
        <w:rPr>
          <w:rFonts w:ascii="Arial" w:hAnsi="Arial" w:cs="Arial"/>
          <w:color w:val="000000" w:themeColor="text1"/>
          <w:szCs w:val="22"/>
        </w:rPr>
        <w:t>1 – Hide domains</w:t>
      </w:r>
    </w:p>
    <w:p w14:paraId="6768465C" w14:textId="26601C81" w:rsidR="00B165C1" w:rsidRDefault="00B165C1" w:rsidP="00D42553">
      <w:pPr>
        <w:jc w:val="both"/>
        <w:rPr>
          <w:rFonts w:ascii="Arial" w:hAnsi="Arial" w:cs="Arial"/>
          <w:color w:val="000000" w:themeColor="text1"/>
          <w:szCs w:val="22"/>
        </w:rPr>
      </w:pPr>
      <w:r>
        <w:rPr>
          <w:rFonts w:ascii="Arial" w:hAnsi="Arial" w:cs="Arial"/>
          <w:color w:val="000000" w:themeColor="text1"/>
          <w:szCs w:val="22"/>
        </w:rPr>
        <w:t>2 – Hide domain and clients</w:t>
      </w:r>
    </w:p>
    <w:p w14:paraId="3F3B2387" w14:textId="54E1DB5E" w:rsidR="00B165C1" w:rsidRPr="00B165C1" w:rsidRDefault="00B165C1" w:rsidP="00B165C1">
      <w:pPr>
        <w:jc w:val="both"/>
        <w:rPr>
          <w:rFonts w:ascii="Arial" w:hAnsi="Arial" w:cs="Arial"/>
        </w:rPr>
      </w:pPr>
      <w:r w:rsidRPr="00B165C1">
        <w:rPr>
          <w:rFonts w:ascii="Arial" w:hAnsi="Arial" w:cs="Arial"/>
        </w:rPr>
        <w:t>3 – Anonymous mode</w:t>
      </w:r>
    </w:p>
    <w:p w14:paraId="1438E8B4" w14:textId="493F7074" w:rsidR="00674E70" w:rsidRPr="00B165C1" w:rsidRDefault="00B165C1" w:rsidP="00B165C1">
      <w:pPr>
        <w:jc w:val="both"/>
        <w:rPr>
          <w:rFonts w:ascii="Arial" w:hAnsi="Arial" w:cs="Arial"/>
        </w:rPr>
      </w:pPr>
      <w:r w:rsidRPr="00B165C1">
        <w:rPr>
          <w:rFonts w:ascii="Arial" w:hAnsi="Arial" w:cs="Arial"/>
        </w:rPr>
        <w:t>4 – Disable statistics</w:t>
      </w:r>
    </w:p>
    <w:p w14:paraId="46442806" w14:textId="7D1A1F90" w:rsidR="00352525" w:rsidRPr="00B165C1" w:rsidRDefault="00352525" w:rsidP="00B165C1">
      <w:pPr>
        <w:rPr>
          <w:rFonts w:ascii="Arial" w:hAnsi="Arial" w:cs="Arial"/>
        </w:rPr>
      </w:pPr>
    </w:p>
    <w:p w14:paraId="125994F3" w14:textId="77777777" w:rsidR="00B165C1" w:rsidRDefault="00B165C1" w:rsidP="00D42553">
      <w:pPr>
        <w:jc w:val="both"/>
        <w:rPr>
          <w:rFonts w:ascii="Arial" w:hAnsi="Arial" w:cs="Arial"/>
          <w:color w:val="000000" w:themeColor="text1"/>
          <w:szCs w:val="22"/>
        </w:rPr>
      </w:pPr>
    </w:p>
    <w:p w14:paraId="375FD4BE" w14:textId="18C2E4A5" w:rsidR="00352525" w:rsidRDefault="00352525"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2516DDBE" wp14:editId="53B8A7CF">
            <wp:extent cx="5788660" cy="704850"/>
            <wp:effectExtent l="0" t="0" r="254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19-09-05-131713_1920x1080_scrot.png"/>
                    <pic:cNvPicPr/>
                  </pic:nvPicPr>
                  <pic:blipFill rotWithShape="1">
                    <a:blip r:embed="rId40" cstate="print">
                      <a:extLst>
                        <a:ext uri="{28A0092B-C50C-407E-A947-70E740481C1C}">
                          <a14:useLocalDpi xmlns:a14="http://schemas.microsoft.com/office/drawing/2010/main" val="0"/>
                        </a:ext>
                      </a:extLst>
                    </a:blip>
                    <a:srcRect l="-997" t="44613" r="1" b="33524"/>
                    <a:stretch/>
                  </pic:blipFill>
                  <pic:spPr bwMode="auto">
                    <a:xfrm>
                      <a:off x="0" y="0"/>
                      <a:ext cx="5788660" cy="704850"/>
                    </a:xfrm>
                    <a:prstGeom prst="rect">
                      <a:avLst/>
                    </a:prstGeom>
                    <a:ln>
                      <a:noFill/>
                    </a:ln>
                    <a:extLst>
                      <a:ext uri="{53640926-AAD7-44D8-BBD7-CCE9431645EC}">
                        <a14:shadowObscured xmlns:a14="http://schemas.microsoft.com/office/drawing/2010/main"/>
                      </a:ext>
                    </a:extLst>
                  </pic:spPr>
                </pic:pic>
              </a:graphicData>
            </a:graphic>
          </wp:inline>
        </w:drawing>
      </w:r>
    </w:p>
    <w:p w14:paraId="5D180F34" w14:textId="7D8E0464" w:rsidR="00B165C1" w:rsidRDefault="002E0CFF" w:rsidP="00D42553">
      <w:pPr>
        <w:jc w:val="both"/>
        <w:rPr>
          <w:rFonts w:ascii="Arial" w:hAnsi="Arial" w:cs="Arial"/>
          <w:color w:val="000000" w:themeColor="text1"/>
          <w:szCs w:val="22"/>
        </w:rPr>
      </w:pPr>
      <w:r>
        <w:rPr>
          <w:rFonts w:ascii="Arial" w:hAnsi="Arial" w:cs="Arial"/>
          <w:color w:val="000000" w:themeColor="text1"/>
          <w:szCs w:val="22"/>
        </w:rPr>
        <w:t>This image shows that Pihole is extracting the packages downloaded to install and configure with the parameters that were defined earlier by the user.</w:t>
      </w:r>
    </w:p>
    <w:p w14:paraId="11022F90" w14:textId="77777777" w:rsidR="00B165C1" w:rsidRDefault="00B165C1" w:rsidP="00D42553">
      <w:pPr>
        <w:jc w:val="both"/>
        <w:rPr>
          <w:rFonts w:ascii="Arial" w:hAnsi="Arial" w:cs="Arial"/>
          <w:color w:val="000000" w:themeColor="text1"/>
          <w:szCs w:val="22"/>
        </w:rPr>
      </w:pPr>
    </w:p>
    <w:p w14:paraId="2E7E78B0" w14:textId="65C8AF81" w:rsidR="00352525" w:rsidRDefault="0035252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38CDF7B3" wp14:editId="71EB2A75">
            <wp:extent cx="5743575" cy="5972175"/>
            <wp:effectExtent l="0" t="0" r="9525" b="9525"/>
            <wp:docPr id="34" name="Picture 3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019-09-05-131825_1920x1080_scrot.png"/>
                    <pic:cNvPicPr/>
                  </pic:nvPicPr>
                  <pic:blipFill rotWithShape="1">
                    <a:blip r:embed="rId41">
                      <a:extLst>
                        <a:ext uri="{28A0092B-C50C-407E-A947-70E740481C1C}">
                          <a14:useLocalDpi xmlns:a14="http://schemas.microsoft.com/office/drawing/2010/main" val="0"/>
                        </a:ext>
                      </a:extLst>
                    </a:blip>
                    <a:srcRect t="9159" r="62774"/>
                    <a:stretch/>
                  </pic:blipFill>
                  <pic:spPr bwMode="auto">
                    <a:xfrm>
                      <a:off x="0" y="0"/>
                      <a:ext cx="5743575" cy="5972175"/>
                    </a:xfrm>
                    <a:prstGeom prst="rect">
                      <a:avLst/>
                    </a:prstGeom>
                    <a:ln>
                      <a:noFill/>
                    </a:ln>
                    <a:extLst>
                      <a:ext uri="{53640926-AAD7-44D8-BBD7-CCE9431645EC}">
                        <a14:shadowObscured xmlns:a14="http://schemas.microsoft.com/office/drawing/2010/main"/>
                      </a:ext>
                    </a:extLst>
                  </pic:spPr>
                </pic:pic>
              </a:graphicData>
            </a:graphic>
          </wp:inline>
        </w:drawing>
      </w:r>
    </w:p>
    <w:p w14:paraId="5F01E25F" w14:textId="01D7BA4D" w:rsidR="003E49B1" w:rsidRDefault="003E49B1" w:rsidP="00D42553">
      <w:pPr>
        <w:jc w:val="both"/>
        <w:rPr>
          <w:rFonts w:ascii="Arial" w:hAnsi="Arial" w:cs="Arial"/>
          <w:color w:val="000000" w:themeColor="text1"/>
          <w:szCs w:val="22"/>
        </w:rPr>
      </w:pPr>
      <w:r>
        <w:rPr>
          <w:rFonts w:ascii="Arial" w:hAnsi="Arial" w:cs="Arial"/>
          <w:color w:val="000000" w:themeColor="text1"/>
          <w:szCs w:val="22"/>
        </w:rPr>
        <w:t>This screenshot shows that Pihole is checking for dependencies needed for the application to work on the system, these dependencies tend to be pre-installed with Raspbian OS. It’s also recommended to update the Raspbian OS before installing Pihole as using the latest dependencies would fix problems with newer versions of Pihole if any occurred.</w:t>
      </w:r>
    </w:p>
    <w:p w14:paraId="414C2A08" w14:textId="2A0F8B04" w:rsidR="00D31B1A" w:rsidRDefault="00D31B1A" w:rsidP="00D42553">
      <w:pPr>
        <w:jc w:val="both"/>
        <w:rPr>
          <w:rFonts w:ascii="Arial" w:hAnsi="Arial" w:cs="Arial"/>
          <w:color w:val="000000" w:themeColor="text1"/>
          <w:szCs w:val="22"/>
        </w:rPr>
      </w:pPr>
    </w:p>
    <w:p w14:paraId="5C1418F6" w14:textId="0A0E79ED" w:rsidR="00D31B1A" w:rsidRDefault="00D31B1A" w:rsidP="00D42553">
      <w:pPr>
        <w:jc w:val="both"/>
        <w:rPr>
          <w:rFonts w:ascii="Arial" w:hAnsi="Arial" w:cs="Arial"/>
          <w:color w:val="000000" w:themeColor="text1"/>
          <w:szCs w:val="22"/>
        </w:rPr>
      </w:pPr>
    </w:p>
    <w:p w14:paraId="6868236E" w14:textId="6F30E8A0" w:rsidR="00D31B1A" w:rsidRDefault="002E0CFF"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42592A5A" wp14:editId="50D5A19A">
            <wp:extent cx="5314950" cy="6616073"/>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2019-09-05-131847_1920x1080_scrot.png"/>
                    <pic:cNvPicPr/>
                  </pic:nvPicPr>
                  <pic:blipFill rotWithShape="1">
                    <a:blip r:embed="rId42" cstate="print">
                      <a:extLst>
                        <a:ext uri="{28A0092B-C50C-407E-A947-70E740481C1C}">
                          <a14:useLocalDpi xmlns:a14="http://schemas.microsoft.com/office/drawing/2010/main" val="0"/>
                        </a:ext>
                      </a:extLst>
                    </a:blip>
                    <a:srcRect t="9159" r="58952"/>
                    <a:stretch/>
                  </pic:blipFill>
                  <pic:spPr bwMode="auto">
                    <a:xfrm>
                      <a:off x="0" y="0"/>
                      <a:ext cx="5326466" cy="6630408"/>
                    </a:xfrm>
                    <a:prstGeom prst="rect">
                      <a:avLst/>
                    </a:prstGeom>
                    <a:ln>
                      <a:noFill/>
                    </a:ln>
                    <a:extLst>
                      <a:ext uri="{53640926-AAD7-44D8-BBD7-CCE9431645EC}">
                        <a14:shadowObscured xmlns:a14="http://schemas.microsoft.com/office/drawing/2010/main"/>
                      </a:ext>
                    </a:extLst>
                  </pic:spPr>
                </pic:pic>
              </a:graphicData>
            </a:graphic>
          </wp:inline>
        </w:drawing>
      </w:r>
    </w:p>
    <w:p w14:paraId="428C1490" w14:textId="6D6F802F" w:rsidR="00D31B1A" w:rsidRDefault="00227A76" w:rsidP="00D42553">
      <w:pPr>
        <w:jc w:val="both"/>
        <w:rPr>
          <w:rFonts w:ascii="Arial" w:hAnsi="Arial" w:cs="Arial"/>
          <w:color w:val="000000" w:themeColor="text1"/>
          <w:szCs w:val="22"/>
        </w:rPr>
      </w:pPr>
      <w:r>
        <w:rPr>
          <w:rFonts w:ascii="Arial" w:hAnsi="Arial" w:cs="Arial"/>
          <w:color w:val="000000" w:themeColor="text1"/>
          <w:szCs w:val="22"/>
        </w:rPr>
        <w:t>This screenshot shows more information of what Pihole does when installing/configuring the software to work on the system, some applications such as web services installed on the system will be restarted so Pihole can be activated. By restarting the services on the system for the applications, this means that the system itself doesn’t have to be restarted/rebooted causing longer downtime. This will cause no downtime if the system is only being used for Pihole, and this downtime only occurs during the installing and updating Pihole.</w:t>
      </w:r>
    </w:p>
    <w:p w14:paraId="29FE8FF6" w14:textId="07217457" w:rsidR="00D31B1A" w:rsidRDefault="002E0CFF"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2978D1CC" wp14:editId="1AF35998">
            <wp:extent cx="4742815" cy="2552700"/>
            <wp:effectExtent l="0" t="0" r="63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2019-09-05-131858_1920x1080_scrot.png"/>
                    <pic:cNvPicPr/>
                  </pic:nvPicPr>
                  <pic:blipFill rotWithShape="1">
                    <a:blip r:embed="rId43" cstate="print">
                      <a:extLst>
                        <a:ext uri="{28A0092B-C50C-407E-A947-70E740481C1C}">
                          <a14:useLocalDpi xmlns:a14="http://schemas.microsoft.com/office/drawing/2010/main" val="0"/>
                        </a:ext>
                      </a:extLst>
                    </a:blip>
                    <a:srcRect t="64039" r="66763"/>
                    <a:stretch/>
                  </pic:blipFill>
                  <pic:spPr bwMode="auto">
                    <a:xfrm>
                      <a:off x="0" y="0"/>
                      <a:ext cx="4748939" cy="2555996"/>
                    </a:xfrm>
                    <a:prstGeom prst="rect">
                      <a:avLst/>
                    </a:prstGeom>
                    <a:ln>
                      <a:noFill/>
                    </a:ln>
                    <a:extLst>
                      <a:ext uri="{53640926-AAD7-44D8-BBD7-CCE9431645EC}">
                        <a14:shadowObscured xmlns:a14="http://schemas.microsoft.com/office/drawing/2010/main"/>
                      </a:ext>
                    </a:extLst>
                  </pic:spPr>
                </pic:pic>
              </a:graphicData>
            </a:graphic>
          </wp:inline>
        </w:drawing>
      </w:r>
    </w:p>
    <w:p w14:paraId="75669471" w14:textId="6A08584E" w:rsidR="00D31B1A" w:rsidRDefault="00227A76" w:rsidP="00D42553">
      <w:pPr>
        <w:jc w:val="both"/>
        <w:rPr>
          <w:rFonts w:ascii="Arial" w:hAnsi="Arial" w:cs="Arial"/>
          <w:color w:val="000000" w:themeColor="text1"/>
          <w:szCs w:val="22"/>
        </w:rPr>
      </w:pPr>
      <w:r>
        <w:rPr>
          <w:rFonts w:ascii="Arial" w:hAnsi="Arial" w:cs="Arial"/>
          <w:color w:val="000000" w:themeColor="text1"/>
          <w:szCs w:val="22"/>
        </w:rPr>
        <w:t>Pihole comes with a couple of preconfigured online advertisement filters which are downloaded from well</w:t>
      </w:r>
      <w:r w:rsidR="007215D0">
        <w:rPr>
          <w:rFonts w:ascii="Arial" w:hAnsi="Arial" w:cs="Arial"/>
          <w:color w:val="000000" w:themeColor="text1"/>
          <w:szCs w:val="22"/>
        </w:rPr>
        <w:t>-</w:t>
      </w:r>
      <w:r>
        <w:rPr>
          <w:rFonts w:ascii="Arial" w:hAnsi="Arial" w:cs="Arial"/>
          <w:color w:val="000000" w:themeColor="text1"/>
          <w:szCs w:val="22"/>
        </w:rPr>
        <w:t>known domains, which are updated with different filters to block on the network. It’s recommended to add custom or build upon the lists by blocking any advertisements that sneaky through the network unfiltered due to new DNS queries that recently came online. Another reason to add custom URL filter lists is because if these preconfigured URL’s aren’t regularly updated then newer advertisements can come through the network, these filter lists from the URL’s could go offline causing problems for the user trying to download the newer filter list and the user might want more types of traffic/advertisements blocked than what Pihole’s preconfigured lists are blocking.</w:t>
      </w:r>
    </w:p>
    <w:p w14:paraId="28F87E88" w14:textId="601AE645" w:rsidR="002E0CFF" w:rsidRDefault="002E0CFF" w:rsidP="00D42553">
      <w:pPr>
        <w:jc w:val="both"/>
        <w:rPr>
          <w:rFonts w:ascii="Arial" w:hAnsi="Arial" w:cs="Arial"/>
          <w:color w:val="000000" w:themeColor="text1"/>
          <w:szCs w:val="22"/>
        </w:rPr>
      </w:pPr>
    </w:p>
    <w:p w14:paraId="0300CE1F" w14:textId="2749B0D7" w:rsidR="002E0CFF" w:rsidRDefault="002E0CFF"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5111E64C" wp14:editId="5C655621">
            <wp:extent cx="5660390" cy="2667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2019-09-05-131921_1920x1080_scrot.png"/>
                    <pic:cNvPicPr/>
                  </pic:nvPicPr>
                  <pic:blipFill rotWithShape="1">
                    <a:blip r:embed="rId44" cstate="print">
                      <a:extLst>
                        <a:ext uri="{28A0092B-C50C-407E-A947-70E740481C1C}">
                          <a14:useLocalDpi xmlns:a14="http://schemas.microsoft.com/office/drawing/2010/main" val="0"/>
                        </a:ext>
                      </a:extLst>
                    </a:blip>
                    <a:srcRect l="24263" t="30431" r="25216" b="23774"/>
                    <a:stretch/>
                  </pic:blipFill>
                  <pic:spPr bwMode="auto">
                    <a:xfrm>
                      <a:off x="0" y="0"/>
                      <a:ext cx="5673624" cy="2673235"/>
                    </a:xfrm>
                    <a:prstGeom prst="rect">
                      <a:avLst/>
                    </a:prstGeom>
                    <a:ln>
                      <a:noFill/>
                    </a:ln>
                    <a:extLst>
                      <a:ext uri="{53640926-AAD7-44D8-BBD7-CCE9431645EC}">
                        <a14:shadowObscured xmlns:a14="http://schemas.microsoft.com/office/drawing/2010/main"/>
                      </a:ext>
                    </a:extLst>
                  </pic:spPr>
                </pic:pic>
              </a:graphicData>
            </a:graphic>
          </wp:inline>
        </w:drawing>
      </w:r>
    </w:p>
    <w:p w14:paraId="2B2EE756" w14:textId="391AE487" w:rsidR="00D31B1A" w:rsidRDefault="0016697A" w:rsidP="00D42553">
      <w:pPr>
        <w:jc w:val="both"/>
        <w:rPr>
          <w:rFonts w:ascii="Arial" w:hAnsi="Arial" w:cs="Arial"/>
          <w:color w:val="000000" w:themeColor="text1"/>
          <w:szCs w:val="22"/>
        </w:rPr>
      </w:pPr>
      <w:r>
        <w:rPr>
          <w:rFonts w:ascii="Arial" w:hAnsi="Arial" w:cs="Arial"/>
          <w:color w:val="000000" w:themeColor="text1"/>
          <w:szCs w:val="22"/>
        </w:rPr>
        <w:t>Once the installation of the software onto the device has finished, a detailed information screen will appear showing information on, the IP addresses configured for the Pihole for both IPV4 and IPV6, the installation log location, the link/URL on how to access the webpage remotely to configure the Pihole and the generated password that Pihole has created for the admin account. This password can be changed once the user logs into the Pihole website. If the user didn’t save the password or has forgotten it, then using the command in the terminal (on the physical device where Pihole is installed), Pihole -a -p would allow them to override the password and changing it.</w:t>
      </w:r>
    </w:p>
    <w:p w14:paraId="7273E1F7" w14:textId="77777777" w:rsidR="00702598" w:rsidRDefault="00702598" w:rsidP="00D42553">
      <w:pPr>
        <w:jc w:val="both"/>
        <w:rPr>
          <w:rFonts w:ascii="Arial" w:hAnsi="Arial" w:cs="Arial"/>
          <w:color w:val="FF0000"/>
          <w:sz w:val="28"/>
          <w:szCs w:val="28"/>
        </w:rPr>
      </w:pPr>
    </w:p>
    <w:p w14:paraId="2EF73A49" w14:textId="3F75671D" w:rsidR="003B42EB" w:rsidRDefault="003B42EB" w:rsidP="00D42553">
      <w:pPr>
        <w:jc w:val="both"/>
        <w:rPr>
          <w:rFonts w:ascii="Arial" w:hAnsi="Arial" w:cs="Arial"/>
          <w:sz w:val="28"/>
          <w:szCs w:val="28"/>
        </w:rPr>
      </w:pPr>
      <w:r w:rsidRPr="00702598">
        <w:rPr>
          <w:rFonts w:ascii="Arial" w:hAnsi="Arial" w:cs="Arial"/>
          <w:sz w:val="28"/>
          <w:szCs w:val="28"/>
        </w:rPr>
        <w:t xml:space="preserve">Software Installation with </w:t>
      </w:r>
      <w:r w:rsidR="007215D0" w:rsidRPr="00702598">
        <w:rPr>
          <w:rFonts w:ascii="Arial" w:hAnsi="Arial" w:cs="Arial"/>
          <w:sz w:val="28"/>
          <w:szCs w:val="28"/>
        </w:rPr>
        <w:t xml:space="preserve">the </w:t>
      </w:r>
      <w:r w:rsidRPr="00702598">
        <w:rPr>
          <w:rFonts w:ascii="Arial" w:hAnsi="Arial" w:cs="Arial"/>
          <w:sz w:val="28"/>
          <w:szCs w:val="28"/>
        </w:rPr>
        <w:t>browser used for test</w:t>
      </w:r>
      <w:r w:rsidR="00702598">
        <w:rPr>
          <w:rFonts w:ascii="Arial" w:hAnsi="Arial" w:cs="Arial"/>
          <w:sz w:val="28"/>
          <w:szCs w:val="28"/>
        </w:rPr>
        <w:t>ing</w:t>
      </w:r>
      <w:r w:rsidRPr="00702598">
        <w:rPr>
          <w:rFonts w:ascii="Arial" w:hAnsi="Arial" w:cs="Arial"/>
          <w:sz w:val="28"/>
          <w:szCs w:val="28"/>
        </w:rPr>
        <w:t xml:space="preserve"> –</w:t>
      </w:r>
    </w:p>
    <w:p w14:paraId="60C91F35" w14:textId="3FEEA84D" w:rsidR="003930EA" w:rsidRPr="00702598" w:rsidRDefault="003930EA" w:rsidP="00D42553">
      <w:pPr>
        <w:jc w:val="both"/>
        <w:rPr>
          <w:rFonts w:ascii="Arial" w:hAnsi="Arial" w:cs="Arial"/>
          <w:sz w:val="28"/>
          <w:szCs w:val="28"/>
        </w:rPr>
      </w:pPr>
      <w:r>
        <w:rPr>
          <w:rFonts w:ascii="Arial" w:hAnsi="Arial" w:cs="Arial"/>
          <w:sz w:val="28"/>
          <w:szCs w:val="28"/>
        </w:rPr>
        <w:t>Adblock Plus Software –</w:t>
      </w:r>
    </w:p>
    <w:p w14:paraId="4E911752" w14:textId="140E622C" w:rsidR="003930EA" w:rsidRDefault="003930EA"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1097FB89" wp14:editId="5EB3C6C4">
            <wp:extent cx="5723255" cy="4229100"/>
            <wp:effectExtent l="0" t="0" r="0" b="0"/>
            <wp:docPr id="40" name="Picture 4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1.png"/>
                    <pic:cNvPicPr/>
                  </pic:nvPicPr>
                  <pic:blipFill rotWithShape="1">
                    <a:blip r:embed="rId45">
                      <a:extLst>
                        <a:ext uri="{28A0092B-C50C-407E-A947-70E740481C1C}">
                          <a14:useLocalDpi xmlns:a14="http://schemas.microsoft.com/office/drawing/2010/main" val="0"/>
                        </a:ext>
                      </a:extLst>
                    </a:blip>
                    <a:srcRect l="5817" t="483" r="6271" b="7169"/>
                    <a:stretch/>
                  </pic:blipFill>
                  <pic:spPr bwMode="auto">
                    <a:xfrm>
                      <a:off x="0" y="0"/>
                      <a:ext cx="5800962" cy="4286520"/>
                    </a:xfrm>
                    <a:prstGeom prst="rect">
                      <a:avLst/>
                    </a:prstGeom>
                    <a:ln>
                      <a:noFill/>
                    </a:ln>
                    <a:extLst>
                      <a:ext uri="{53640926-AAD7-44D8-BBD7-CCE9431645EC}">
                        <a14:shadowObscured xmlns:a14="http://schemas.microsoft.com/office/drawing/2010/main"/>
                      </a:ext>
                    </a:extLst>
                  </pic:spPr>
                </pic:pic>
              </a:graphicData>
            </a:graphic>
          </wp:inline>
        </w:drawing>
      </w:r>
    </w:p>
    <w:p w14:paraId="06D8F0A1" w14:textId="13210167" w:rsidR="002D0478" w:rsidRDefault="00BE5C21" w:rsidP="00D42553">
      <w:pPr>
        <w:jc w:val="both"/>
        <w:rPr>
          <w:rFonts w:ascii="Arial" w:hAnsi="Arial" w:cs="Arial"/>
          <w:color w:val="000000" w:themeColor="text1"/>
          <w:szCs w:val="22"/>
        </w:rPr>
      </w:pPr>
      <w:r>
        <w:rPr>
          <w:rFonts w:ascii="Arial" w:hAnsi="Arial" w:cs="Arial"/>
          <w:color w:val="000000" w:themeColor="text1"/>
          <w:szCs w:val="22"/>
        </w:rPr>
        <w:t xml:space="preserve">This screenshot is of the Adblock Plus general settings page, which allows the user to block additional tracking and block social media icons tracking which are both disabled by default. Blocking additional tracking means that it will attempt to block sites from tracking which sites you visit. The program has an option which is on by default, that allows acceptable ads to be shown to the user that doesn’t use </w:t>
      </w:r>
      <w:r w:rsidR="0068606E">
        <w:rPr>
          <w:rFonts w:ascii="Arial" w:hAnsi="Arial" w:cs="Arial"/>
          <w:color w:val="000000" w:themeColor="text1"/>
          <w:szCs w:val="22"/>
        </w:rPr>
        <w:t xml:space="preserve">an </w:t>
      </w:r>
      <w:r>
        <w:rPr>
          <w:rFonts w:ascii="Arial" w:hAnsi="Arial" w:cs="Arial"/>
          <w:color w:val="000000" w:themeColor="text1"/>
          <w:szCs w:val="22"/>
        </w:rPr>
        <w:t>excessive amount of computer resources, block interaction on the webpage and doesn’t cover certain areas of the webpage.</w:t>
      </w:r>
    </w:p>
    <w:p w14:paraId="3EFB0941" w14:textId="6FEC53F7" w:rsidR="003930EA" w:rsidRDefault="003930EA" w:rsidP="00D42553">
      <w:pPr>
        <w:jc w:val="both"/>
        <w:rPr>
          <w:rFonts w:ascii="Arial" w:hAnsi="Arial" w:cs="Arial"/>
          <w:color w:val="000000" w:themeColor="text1"/>
          <w:szCs w:val="22"/>
        </w:rPr>
      </w:pPr>
    </w:p>
    <w:p w14:paraId="585E198C" w14:textId="5EE070D0" w:rsidR="003930EA" w:rsidRDefault="003930EA"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29A9851E" wp14:editId="49EEBF46">
            <wp:extent cx="4238625" cy="1603170"/>
            <wp:effectExtent l="0" t="0" r="0" b="0"/>
            <wp:docPr id="41" name="Picture 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2.png"/>
                    <pic:cNvPicPr/>
                  </pic:nvPicPr>
                  <pic:blipFill rotWithShape="1">
                    <a:blip r:embed="rId46">
                      <a:extLst>
                        <a:ext uri="{28A0092B-C50C-407E-A947-70E740481C1C}">
                          <a14:useLocalDpi xmlns:a14="http://schemas.microsoft.com/office/drawing/2010/main" val="0"/>
                        </a:ext>
                      </a:extLst>
                    </a:blip>
                    <a:srcRect r="9927" b="51590"/>
                    <a:stretch/>
                  </pic:blipFill>
                  <pic:spPr bwMode="auto">
                    <a:xfrm>
                      <a:off x="0" y="0"/>
                      <a:ext cx="4281452" cy="1619368"/>
                    </a:xfrm>
                    <a:prstGeom prst="rect">
                      <a:avLst/>
                    </a:prstGeom>
                    <a:ln>
                      <a:noFill/>
                    </a:ln>
                    <a:extLst>
                      <a:ext uri="{53640926-AAD7-44D8-BBD7-CCE9431645EC}">
                        <a14:shadowObscured xmlns:a14="http://schemas.microsoft.com/office/drawing/2010/main"/>
                      </a:ext>
                    </a:extLst>
                  </pic:spPr>
                </pic:pic>
              </a:graphicData>
            </a:graphic>
          </wp:inline>
        </w:drawing>
      </w:r>
    </w:p>
    <w:p w14:paraId="6354B553" w14:textId="7104C802" w:rsidR="003930EA" w:rsidRDefault="004C042A" w:rsidP="00D42553">
      <w:pPr>
        <w:jc w:val="both"/>
        <w:rPr>
          <w:rFonts w:ascii="Arial" w:hAnsi="Arial" w:cs="Arial"/>
          <w:color w:val="000000" w:themeColor="text1"/>
          <w:szCs w:val="22"/>
        </w:rPr>
      </w:pPr>
      <w:r>
        <w:rPr>
          <w:rFonts w:ascii="Arial" w:hAnsi="Arial" w:cs="Arial"/>
          <w:color w:val="000000" w:themeColor="text1"/>
          <w:szCs w:val="22"/>
        </w:rPr>
        <w:t xml:space="preserve">This screenshot is of the Adblock Plus whitelisted website settings page, which the user can add website domains too, which the extension will stop removing advertisements from. This can be useful if the extension removes </w:t>
      </w:r>
      <w:r w:rsidR="0081605F">
        <w:rPr>
          <w:rFonts w:ascii="Arial" w:hAnsi="Arial" w:cs="Arial"/>
          <w:color w:val="000000" w:themeColor="text1"/>
          <w:szCs w:val="22"/>
        </w:rPr>
        <w:t>content from the webpage such as information etc or if the user doesn’t want to block advertisements on that site.</w:t>
      </w:r>
    </w:p>
    <w:p w14:paraId="329B4674" w14:textId="1F8B8D87" w:rsidR="003930EA" w:rsidRDefault="003930EA"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50D1DC67" wp14:editId="65F8C2D3">
            <wp:extent cx="5991225" cy="3781425"/>
            <wp:effectExtent l="0" t="0" r="9525" b="9525"/>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3.png"/>
                    <pic:cNvPicPr/>
                  </pic:nvPicPr>
                  <pic:blipFill>
                    <a:blip r:embed="rId47">
                      <a:extLst>
                        <a:ext uri="{28A0092B-C50C-407E-A947-70E740481C1C}">
                          <a14:useLocalDpi xmlns:a14="http://schemas.microsoft.com/office/drawing/2010/main" val="0"/>
                        </a:ext>
                      </a:extLst>
                    </a:blip>
                    <a:stretch>
                      <a:fillRect/>
                    </a:stretch>
                  </pic:blipFill>
                  <pic:spPr>
                    <a:xfrm>
                      <a:off x="0" y="0"/>
                      <a:ext cx="6038150" cy="3811042"/>
                    </a:xfrm>
                    <a:prstGeom prst="rect">
                      <a:avLst/>
                    </a:prstGeom>
                  </pic:spPr>
                </pic:pic>
              </a:graphicData>
            </a:graphic>
          </wp:inline>
        </w:drawing>
      </w:r>
    </w:p>
    <w:p w14:paraId="47C13E12" w14:textId="587548F6" w:rsidR="002D0478" w:rsidRDefault="004C042A" w:rsidP="00D42553">
      <w:pPr>
        <w:jc w:val="both"/>
        <w:rPr>
          <w:rFonts w:ascii="Arial" w:hAnsi="Arial" w:cs="Arial"/>
          <w:color w:val="000000" w:themeColor="text1"/>
          <w:szCs w:val="22"/>
        </w:rPr>
      </w:pPr>
      <w:r>
        <w:rPr>
          <w:rFonts w:ascii="Arial" w:hAnsi="Arial" w:cs="Arial"/>
          <w:color w:val="000000" w:themeColor="text1"/>
          <w:szCs w:val="22"/>
        </w:rPr>
        <w:t xml:space="preserve">This screenshot is of the Adblock Plus </w:t>
      </w:r>
      <w:r w:rsidR="00146AEB">
        <w:rPr>
          <w:rFonts w:ascii="Arial" w:hAnsi="Arial" w:cs="Arial"/>
          <w:color w:val="000000" w:themeColor="text1"/>
          <w:szCs w:val="22"/>
        </w:rPr>
        <w:t>advanced</w:t>
      </w:r>
      <w:r>
        <w:rPr>
          <w:rFonts w:ascii="Arial" w:hAnsi="Arial" w:cs="Arial"/>
          <w:color w:val="000000" w:themeColor="text1"/>
          <w:szCs w:val="22"/>
        </w:rPr>
        <w:t xml:space="preserve"> settings page, which</w:t>
      </w:r>
      <w:r w:rsidR="00146AEB">
        <w:rPr>
          <w:rFonts w:ascii="Arial" w:hAnsi="Arial" w:cs="Arial"/>
          <w:color w:val="000000" w:themeColor="text1"/>
          <w:szCs w:val="22"/>
        </w:rPr>
        <w:t xml:space="preserve"> allows the user to add or remove filter lists, which define what advertisements are blocked or not. </w:t>
      </w:r>
    </w:p>
    <w:p w14:paraId="3E789D5B" w14:textId="200A403D" w:rsidR="00AC3E1A" w:rsidRPr="003139DD" w:rsidRDefault="00AC3E1A" w:rsidP="00D42553">
      <w:pPr>
        <w:jc w:val="both"/>
        <w:rPr>
          <w:rFonts w:ascii="Arial" w:hAnsi="Arial" w:cs="Arial"/>
          <w:color w:val="000000" w:themeColor="text1"/>
          <w:szCs w:val="22"/>
        </w:rPr>
      </w:pPr>
    </w:p>
    <w:p w14:paraId="343983CD" w14:textId="25065935" w:rsidR="00AC3E1A" w:rsidRPr="00CA2E72" w:rsidRDefault="001721A8" w:rsidP="00D42553">
      <w:pPr>
        <w:pStyle w:val="Heading2"/>
        <w:jc w:val="both"/>
        <w:rPr>
          <w:rFonts w:ascii="Arial" w:hAnsi="Arial" w:cs="Arial"/>
          <w:color w:val="auto"/>
          <w:sz w:val="28"/>
        </w:rPr>
      </w:pPr>
      <w:bookmarkStart w:id="64" w:name="_Toc26620870"/>
      <w:r>
        <w:rPr>
          <w:rFonts w:ascii="Arial" w:hAnsi="Arial" w:cs="Arial"/>
          <w:color w:val="auto"/>
          <w:sz w:val="28"/>
        </w:rPr>
        <w:t>4</w:t>
      </w:r>
      <w:r w:rsidR="00AC3E1A" w:rsidRPr="00CA2E72">
        <w:rPr>
          <w:rFonts w:ascii="Arial" w:hAnsi="Arial" w:cs="Arial"/>
          <w:color w:val="auto"/>
          <w:sz w:val="28"/>
        </w:rPr>
        <w:t>.</w:t>
      </w:r>
      <w:r w:rsidR="00AC3E1A">
        <w:rPr>
          <w:rFonts w:ascii="Arial" w:hAnsi="Arial" w:cs="Arial"/>
          <w:color w:val="auto"/>
          <w:sz w:val="28"/>
        </w:rPr>
        <w:t>4</w:t>
      </w:r>
      <w:r w:rsidR="00AC3E1A" w:rsidRPr="00CA2E72">
        <w:rPr>
          <w:rFonts w:ascii="Arial" w:hAnsi="Arial" w:cs="Arial"/>
          <w:color w:val="auto"/>
          <w:sz w:val="28"/>
        </w:rPr>
        <w:t xml:space="preserve"> </w:t>
      </w:r>
      <w:r w:rsidR="00AC3E1A">
        <w:rPr>
          <w:rFonts w:ascii="Arial" w:hAnsi="Arial" w:cs="Arial"/>
          <w:color w:val="auto"/>
          <w:sz w:val="28"/>
        </w:rPr>
        <w:t>Survey</w:t>
      </w:r>
      <w:r w:rsidR="00FF638B">
        <w:rPr>
          <w:rFonts w:ascii="Arial" w:hAnsi="Arial" w:cs="Arial"/>
          <w:color w:val="auto"/>
          <w:sz w:val="28"/>
        </w:rPr>
        <w:t xml:space="preserve"> Information </w:t>
      </w:r>
      <w:r w:rsidR="00AC3E1A">
        <w:rPr>
          <w:rFonts w:ascii="Arial" w:hAnsi="Arial" w:cs="Arial"/>
          <w:color w:val="auto"/>
          <w:sz w:val="28"/>
        </w:rPr>
        <w:t xml:space="preserve"> </w:t>
      </w:r>
      <w:r w:rsidR="00AC3E1A" w:rsidRPr="00CA2E72">
        <w:rPr>
          <w:rFonts w:ascii="Arial" w:hAnsi="Arial" w:cs="Arial"/>
          <w:color w:val="auto"/>
          <w:sz w:val="28"/>
        </w:rPr>
        <w:t>–</w:t>
      </w:r>
      <w:bookmarkEnd w:id="64"/>
    </w:p>
    <w:p w14:paraId="6C4212F5" w14:textId="6C0761F9" w:rsidR="007B0C21" w:rsidRDefault="007B0C21" w:rsidP="00D42553">
      <w:pPr>
        <w:jc w:val="both"/>
        <w:rPr>
          <w:rFonts w:ascii="Arial" w:hAnsi="Arial" w:cs="Arial"/>
          <w:color w:val="000000" w:themeColor="text1"/>
          <w:szCs w:val="22"/>
        </w:rPr>
      </w:pPr>
      <w:r>
        <w:rPr>
          <w:rFonts w:ascii="Arial" w:hAnsi="Arial" w:cs="Arial"/>
          <w:color w:val="000000" w:themeColor="text1"/>
          <w:szCs w:val="22"/>
        </w:rPr>
        <w:t xml:space="preserve">The survey will be conducted using google surveys, which the users can fill out online and is accessible on every device. The survey will contain eight questions, which allow </w:t>
      </w:r>
      <w:r w:rsidR="009B6C89">
        <w:rPr>
          <w:rFonts w:ascii="Arial" w:hAnsi="Arial" w:cs="Arial"/>
          <w:color w:val="000000" w:themeColor="text1"/>
          <w:szCs w:val="22"/>
        </w:rPr>
        <w:t>the project</w:t>
      </w:r>
      <w:r>
        <w:rPr>
          <w:rFonts w:ascii="Arial" w:hAnsi="Arial" w:cs="Arial"/>
          <w:color w:val="000000" w:themeColor="text1"/>
          <w:szCs w:val="22"/>
        </w:rPr>
        <w:t xml:space="preserve"> to gather additional information o</w:t>
      </w:r>
      <w:r w:rsidR="00F62D46">
        <w:rPr>
          <w:rFonts w:ascii="Arial" w:hAnsi="Arial" w:cs="Arial"/>
          <w:color w:val="000000" w:themeColor="text1"/>
          <w:szCs w:val="22"/>
        </w:rPr>
        <w:t>n</w:t>
      </w:r>
      <w:r>
        <w:rPr>
          <w:rFonts w:ascii="Arial" w:hAnsi="Arial" w:cs="Arial"/>
          <w:color w:val="000000" w:themeColor="text1"/>
          <w:szCs w:val="22"/>
        </w:rPr>
        <w:t xml:space="preserve"> the current demand </w:t>
      </w:r>
      <w:r w:rsidR="00F62D46">
        <w:rPr>
          <w:rFonts w:ascii="Arial" w:hAnsi="Arial" w:cs="Arial"/>
          <w:color w:val="000000" w:themeColor="text1"/>
          <w:szCs w:val="22"/>
        </w:rPr>
        <w:t>for</w:t>
      </w:r>
      <w:r>
        <w:rPr>
          <w:rFonts w:ascii="Arial" w:hAnsi="Arial" w:cs="Arial"/>
          <w:color w:val="000000" w:themeColor="text1"/>
          <w:szCs w:val="22"/>
        </w:rPr>
        <w:t xml:space="preserve"> adblocking solutions. The questions for the survey are as follows –</w:t>
      </w:r>
    </w:p>
    <w:p w14:paraId="3B257C63" w14:textId="28F07FDF" w:rsidR="007B0C21" w:rsidRDefault="007B0C21" w:rsidP="00D42553">
      <w:pPr>
        <w:jc w:val="both"/>
        <w:rPr>
          <w:rFonts w:ascii="Arial" w:hAnsi="Arial" w:cs="Arial"/>
          <w:color w:val="000000" w:themeColor="text1"/>
          <w:szCs w:val="22"/>
        </w:rPr>
      </w:pPr>
      <w:r>
        <w:rPr>
          <w:rFonts w:ascii="Arial" w:hAnsi="Arial" w:cs="Arial"/>
          <w:color w:val="000000" w:themeColor="text1"/>
          <w:szCs w:val="22"/>
        </w:rPr>
        <w:t>1.</w:t>
      </w:r>
      <w:r w:rsidRPr="007B0C21">
        <w:t xml:space="preserve"> </w:t>
      </w:r>
      <w:r w:rsidRPr="007B0C21">
        <w:rPr>
          <w:rFonts w:ascii="Arial" w:hAnsi="Arial" w:cs="Arial"/>
          <w:color w:val="000000" w:themeColor="text1"/>
          <w:szCs w:val="22"/>
        </w:rPr>
        <w:t>Have you heard of an ad-blocking solution</w:t>
      </w:r>
      <w:r>
        <w:rPr>
          <w:rFonts w:ascii="Arial" w:hAnsi="Arial" w:cs="Arial"/>
          <w:color w:val="000000" w:themeColor="text1"/>
          <w:szCs w:val="22"/>
        </w:rPr>
        <w:t xml:space="preserve"> such as AdBlock </w:t>
      </w:r>
      <w:r w:rsidR="00F62D46">
        <w:rPr>
          <w:rFonts w:ascii="Arial" w:hAnsi="Arial" w:cs="Arial"/>
          <w:color w:val="000000" w:themeColor="text1"/>
          <w:szCs w:val="22"/>
        </w:rPr>
        <w:t>P</w:t>
      </w:r>
      <w:r>
        <w:rPr>
          <w:rFonts w:ascii="Arial" w:hAnsi="Arial" w:cs="Arial"/>
          <w:color w:val="000000" w:themeColor="text1"/>
          <w:szCs w:val="22"/>
        </w:rPr>
        <w:t>lus or Pihole</w:t>
      </w:r>
      <w:r w:rsidRPr="007B0C21">
        <w:rPr>
          <w:rFonts w:ascii="Arial" w:hAnsi="Arial" w:cs="Arial"/>
          <w:color w:val="000000" w:themeColor="text1"/>
          <w:szCs w:val="22"/>
        </w:rPr>
        <w:t>?</w:t>
      </w:r>
    </w:p>
    <w:p w14:paraId="2BF973B6" w14:textId="4A670E5D" w:rsidR="007B0C21" w:rsidRDefault="007B0C21" w:rsidP="00D42553">
      <w:pPr>
        <w:jc w:val="both"/>
        <w:rPr>
          <w:rFonts w:ascii="Arial" w:hAnsi="Arial" w:cs="Arial"/>
          <w:color w:val="000000" w:themeColor="text1"/>
          <w:szCs w:val="22"/>
        </w:rPr>
      </w:pPr>
      <w:r>
        <w:rPr>
          <w:rFonts w:ascii="Arial" w:hAnsi="Arial" w:cs="Arial"/>
          <w:color w:val="000000" w:themeColor="text1"/>
          <w:szCs w:val="22"/>
        </w:rPr>
        <w:t>2.</w:t>
      </w:r>
      <w:r w:rsidRPr="007B0C21">
        <w:t xml:space="preserve"> </w:t>
      </w:r>
      <w:r w:rsidRPr="007B0C21">
        <w:rPr>
          <w:rFonts w:ascii="Arial" w:hAnsi="Arial" w:cs="Arial"/>
          <w:color w:val="000000" w:themeColor="text1"/>
          <w:szCs w:val="22"/>
        </w:rPr>
        <w:t>Have you used an ad-blocking solution?</w:t>
      </w:r>
    </w:p>
    <w:p w14:paraId="30743EAE" w14:textId="1712C80D" w:rsidR="007B0C21" w:rsidRDefault="007B0C21" w:rsidP="00D42553">
      <w:pPr>
        <w:jc w:val="both"/>
        <w:rPr>
          <w:rFonts w:ascii="Arial" w:hAnsi="Arial" w:cs="Arial"/>
          <w:color w:val="000000" w:themeColor="text1"/>
          <w:szCs w:val="22"/>
        </w:rPr>
      </w:pPr>
      <w:r>
        <w:rPr>
          <w:rFonts w:ascii="Arial" w:hAnsi="Arial" w:cs="Arial"/>
          <w:color w:val="000000" w:themeColor="text1"/>
          <w:szCs w:val="22"/>
        </w:rPr>
        <w:t>3.</w:t>
      </w:r>
      <w:r>
        <w:t xml:space="preserve"> </w:t>
      </w:r>
      <w:r w:rsidRPr="007B0C21">
        <w:rPr>
          <w:rFonts w:ascii="Arial" w:hAnsi="Arial" w:cs="Arial"/>
          <w:color w:val="000000" w:themeColor="text1"/>
          <w:szCs w:val="22"/>
        </w:rPr>
        <w:t>Which popular ad-blocking solution software do you use?</w:t>
      </w:r>
    </w:p>
    <w:p w14:paraId="252D0F6D" w14:textId="2155DB69" w:rsidR="007B0C21" w:rsidRDefault="007B0C21" w:rsidP="00D42553">
      <w:pPr>
        <w:jc w:val="both"/>
        <w:rPr>
          <w:rFonts w:ascii="Arial" w:hAnsi="Arial" w:cs="Arial"/>
          <w:color w:val="000000" w:themeColor="text1"/>
          <w:szCs w:val="22"/>
        </w:rPr>
      </w:pPr>
      <w:r>
        <w:rPr>
          <w:rFonts w:ascii="Arial" w:hAnsi="Arial" w:cs="Arial"/>
          <w:color w:val="000000" w:themeColor="text1"/>
          <w:szCs w:val="22"/>
        </w:rPr>
        <w:t>4.</w:t>
      </w:r>
      <w:r w:rsidRPr="007B0C21">
        <w:t xml:space="preserve"> </w:t>
      </w:r>
      <w:r w:rsidRPr="007B0C21">
        <w:rPr>
          <w:rFonts w:ascii="Arial" w:hAnsi="Arial" w:cs="Arial"/>
          <w:color w:val="000000" w:themeColor="text1"/>
          <w:szCs w:val="22"/>
        </w:rPr>
        <w:t>Which popular ad-blocking solution hardware do you use?</w:t>
      </w:r>
    </w:p>
    <w:p w14:paraId="7BFF81C7" w14:textId="6BC1C805" w:rsidR="007B0C21" w:rsidRDefault="007B0C21" w:rsidP="00D42553">
      <w:pPr>
        <w:jc w:val="both"/>
        <w:rPr>
          <w:rFonts w:ascii="Arial" w:hAnsi="Arial" w:cs="Arial"/>
          <w:color w:val="000000" w:themeColor="text1"/>
          <w:szCs w:val="22"/>
        </w:rPr>
      </w:pPr>
      <w:r>
        <w:rPr>
          <w:rFonts w:ascii="Arial" w:hAnsi="Arial" w:cs="Arial"/>
          <w:color w:val="000000" w:themeColor="text1"/>
          <w:szCs w:val="22"/>
        </w:rPr>
        <w:t>5.</w:t>
      </w:r>
      <w:r w:rsidRPr="007B0C21">
        <w:t xml:space="preserve"> </w:t>
      </w:r>
      <w:r w:rsidRPr="007B0C21">
        <w:rPr>
          <w:rFonts w:ascii="Arial" w:hAnsi="Arial" w:cs="Arial"/>
          <w:color w:val="000000" w:themeColor="text1"/>
          <w:szCs w:val="22"/>
        </w:rPr>
        <w:t>Would you recommend an ad-blocker to a friend?</w:t>
      </w:r>
    </w:p>
    <w:p w14:paraId="714E780C" w14:textId="02EE4127" w:rsidR="007B0C21" w:rsidRDefault="007B0C21" w:rsidP="00D42553">
      <w:pPr>
        <w:jc w:val="both"/>
        <w:rPr>
          <w:rFonts w:ascii="Arial" w:hAnsi="Arial" w:cs="Arial"/>
          <w:color w:val="000000" w:themeColor="text1"/>
          <w:szCs w:val="22"/>
        </w:rPr>
      </w:pPr>
      <w:r>
        <w:rPr>
          <w:rFonts w:ascii="Arial" w:hAnsi="Arial" w:cs="Arial"/>
          <w:color w:val="000000" w:themeColor="text1"/>
          <w:szCs w:val="22"/>
        </w:rPr>
        <w:t>6.</w:t>
      </w:r>
      <w:r w:rsidRPr="007B0C21">
        <w:t xml:space="preserve"> </w:t>
      </w:r>
      <w:r w:rsidRPr="007B0C21">
        <w:rPr>
          <w:rFonts w:ascii="Arial" w:hAnsi="Arial" w:cs="Arial"/>
          <w:color w:val="000000" w:themeColor="text1"/>
          <w:szCs w:val="22"/>
        </w:rPr>
        <w:t xml:space="preserve">Do you think the </w:t>
      </w:r>
      <w:r w:rsidR="00F62D46">
        <w:rPr>
          <w:rFonts w:ascii="Arial" w:hAnsi="Arial" w:cs="Arial"/>
          <w:color w:val="000000" w:themeColor="text1"/>
          <w:szCs w:val="22"/>
        </w:rPr>
        <w:t>number</w:t>
      </w:r>
      <w:r w:rsidRPr="007B0C21">
        <w:rPr>
          <w:rFonts w:ascii="Arial" w:hAnsi="Arial" w:cs="Arial"/>
          <w:color w:val="000000" w:themeColor="text1"/>
          <w:szCs w:val="22"/>
        </w:rPr>
        <w:t xml:space="preserve"> of people using ad-blocking solutions is increasing over the years?</w:t>
      </w:r>
    </w:p>
    <w:p w14:paraId="66A4B638" w14:textId="70710995" w:rsidR="007B0C21" w:rsidRDefault="007B0C21" w:rsidP="00D42553">
      <w:pPr>
        <w:jc w:val="both"/>
        <w:rPr>
          <w:rFonts w:ascii="Arial" w:hAnsi="Arial" w:cs="Arial"/>
          <w:color w:val="000000" w:themeColor="text1"/>
          <w:szCs w:val="22"/>
        </w:rPr>
      </w:pPr>
      <w:r>
        <w:rPr>
          <w:rFonts w:ascii="Arial" w:hAnsi="Arial" w:cs="Arial"/>
          <w:color w:val="000000" w:themeColor="text1"/>
          <w:szCs w:val="22"/>
        </w:rPr>
        <w:t>7.</w:t>
      </w:r>
      <w:r w:rsidRPr="007B0C21">
        <w:t xml:space="preserve"> </w:t>
      </w:r>
      <w:r w:rsidRPr="007B0C21">
        <w:rPr>
          <w:rFonts w:ascii="Arial" w:hAnsi="Arial" w:cs="Arial"/>
          <w:color w:val="000000" w:themeColor="text1"/>
          <w:szCs w:val="22"/>
        </w:rPr>
        <w:t>Do you know how the software/hardware ad-blocking solution that you are using is blocking the advertisements?</w:t>
      </w:r>
    </w:p>
    <w:p w14:paraId="5D6BA9E2" w14:textId="029DCB14" w:rsidR="007B0C21" w:rsidRDefault="007B0C21" w:rsidP="00D42553">
      <w:pPr>
        <w:jc w:val="both"/>
        <w:rPr>
          <w:rFonts w:ascii="Arial" w:hAnsi="Arial" w:cs="Arial"/>
          <w:color w:val="000000" w:themeColor="text1"/>
          <w:szCs w:val="22"/>
        </w:rPr>
      </w:pPr>
      <w:r>
        <w:rPr>
          <w:rFonts w:ascii="Arial" w:hAnsi="Arial" w:cs="Arial"/>
          <w:color w:val="000000" w:themeColor="text1"/>
          <w:szCs w:val="22"/>
        </w:rPr>
        <w:t>8.</w:t>
      </w:r>
      <w:r w:rsidRPr="007B0C21">
        <w:t xml:space="preserve"> </w:t>
      </w:r>
      <w:r w:rsidRPr="007B0C21">
        <w:rPr>
          <w:rFonts w:ascii="Arial" w:hAnsi="Arial" w:cs="Arial"/>
          <w:color w:val="000000" w:themeColor="text1"/>
          <w:szCs w:val="22"/>
        </w:rPr>
        <w:t>Do you believe ad-blocking solutions increase or decrease the security of the network/device?</w:t>
      </w:r>
    </w:p>
    <w:p w14:paraId="5D030A93" w14:textId="77777777" w:rsidR="007B0C21" w:rsidRDefault="007B0C21" w:rsidP="00D42553">
      <w:pPr>
        <w:jc w:val="both"/>
        <w:rPr>
          <w:rFonts w:ascii="Arial" w:hAnsi="Arial" w:cs="Arial"/>
          <w:color w:val="000000" w:themeColor="text1"/>
          <w:szCs w:val="22"/>
        </w:rPr>
      </w:pPr>
    </w:p>
    <w:p w14:paraId="1D821DDA" w14:textId="6B833234" w:rsidR="00AC3E1A" w:rsidRPr="007B0C21" w:rsidRDefault="007B0C21" w:rsidP="00D42553">
      <w:pPr>
        <w:jc w:val="both"/>
        <w:rPr>
          <w:rFonts w:ascii="Arial" w:hAnsi="Arial" w:cs="Arial"/>
          <w:color w:val="000000" w:themeColor="text1"/>
          <w:szCs w:val="22"/>
        </w:rPr>
      </w:pPr>
      <w:r>
        <w:rPr>
          <w:rFonts w:ascii="Arial" w:hAnsi="Arial" w:cs="Arial"/>
          <w:color w:val="000000" w:themeColor="text1"/>
          <w:szCs w:val="22"/>
        </w:rPr>
        <w:t>The survey will not collect</w:t>
      </w:r>
      <w:r w:rsidR="00F76164">
        <w:rPr>
          <w:rFonts w:ascii="Arial" w:hAnsi="Arial" w:cs="Arial"/>
          <w:color w:val="000000" w:themeColor="text1"/>
          <w:szCs w:val="22"/>
        </w:rPr>
        <w:t xml:space="preserve"> any </w:t>
      </w:r>
      <w:r>
        <w:rPr>
          <w:rFonts w:ascii="Arial" w:hAnsi="Arial" w:cs="Arial"/>
          <w:color w:val="000000" w:themeColor="text1"/>
          <w:szCs w:val="22"/>
        </w:rPr>
        <w:t>personal information about the users who fill it out.</w:t>
      </w:r>
      <w:r w:rsidR="00F76164">
        <w:rPr>
          <w:rFonts w:ascii="Arial" w:hAnsi="Arial" w:cs="Arial"/>
          <w:color w:val="000000" w:themeColor="text1"/>
          <w:szCs w:val="22"/>
        </w:rPr>
        <w:t xml:space="preserve"> </w:t>
      </w:r>
    </w:p>
    <w:p w14:paraId="44B7663C" w14:textId="4EC5915A" w:rsidR="002D0478" w:rsidRDefault="002D0478" w:rsidP="00D42553">
      <w:pPr>
        <w:jc w:val="both"/>
        <w:rPr>
          <w:rFonts w:ascii="Arial" w:hAnsi="Arial" w:cs="Arial"/>
          <w:color w:val="000000" w:themeColor="text1"/>
          <w:sz w:val="28"/>
        </w:rPr>
      </w:pPr>
    </w:p>
    <w:p w14:paraId="0C660D47" w14:textId="42181FA1" w:rsidR="00553FD1" w:rsidRDefault="00553FD1" w:rsidP="00D42553">
      <w:pPr>
        <w:jc w:val="both"/>
        <w:rPr>
          <w:rFonts w:ascii="Arial" w:hAnsi="Arial" w:cs="Arial"/>
          <w:color w:val="000000" w:themeColor="text1"/>
          <w:sz w:val="28"/>
        </w:rPr>
      </w:pPr>
    </w:p>
    <w:p w14:paraId="32823E3A" w14:textId="3671D0AD" w:rsidR="00553FD1" w:rsidRDefault="00553FD1" w:rsidP="00D42553">
      <w:pPr>
        <w:jc w:val="both"/>
        <w:rPr>
          <w:rFonts w:ascii="Arial" w:hAnsi="Arial" w:cs="Arial"/>
          <w:color w:val="000000" w:themeColor="text1"/>
          <w:sz w:val="28"/>
        </w:rPr>
      </w:pPr>
    </w:p>
    <w:p w14:paraId="475F44B4" w14:textId="52483C5F" w:rsidR="00553FD1" w:rsidRDefault="00553FD1" w:rsidP="00D42553">
      <w:pPr>
        <w:jc w:val="both"/>
        <w:rPr>
          <w:rFonts w:ascii="Arial" w:hAnsi="Arial" w:cs="Arial"/>
          <w:color w:val="000000" w:themeColor="text1"/>
          <w:sz w:val="28"/>
        </w:rPr>
      </w:pPr>
    </w:p>
    <w:p w14:paraId="3840FBD4" w14:textId="49D07C4C" w:rsidR="00553FD1" w:rsidRDefault="00553FD1" w:rsidP="00D42553">
      <w:pPr>
        <w:jc w:val="both"/>
        <w:rPr>
          <w:rFonts w:ascii="Arial" w:hAnsi="Arial" w:cs="Arial"/>
          <w:color w:val="000000" w:themeColor="text1"/>
          <w:sz w:val="28"/>
        </w:rPr>
      </w:pPr>
    </w:p>
    <w:p w14:paraId="7921F10D" w14:textId="77777777" w:rsidR="00553FD1" w:rsidRDefault="00553FD1" w:rsidP="00D42553">
      <w:pPr>
        <w:jc w:val="both"/>
        <w:rPr>
          <w:rFonts w:ascii="Arial" w:hAnsi="Arial" w:cs="Arial"/>
          <w:color w:val="000000" w:themeColor="text1"/>
          <w:sz w:val="28"/>
        </w:rPr>
      </w:pPr>
    </w:p>
    <w:p w14:paraId="1421C36B" w14:textId="48A3620A" w:rsidR="00AC3E1A" w:rsidRPr="00CA2E72" w:rsidRDefault="001721A8" w:rsidP="00D42553">
      <w:pPr>
        <w:pStyle w:val="Heading2"/>
        <w:jc w:val="both"/>
        <w:rPr>
          <w:rFonts w:ascii="Arial" w:hAnsi="Arial" w:cs="Arial"/>
          <w:color w:val="auto"/>
          <w:sz w:val="28"/>
        </w:rPr>
      </w:pPr>
      <w:bookmarkStart w:id="65" w:name="_Toc26620871"/>
      <w:r>
        <w:rPr>
          <w:rFonts w:ascii="Arial" w:hAnsi="Arial" w:cs="Arial"/>
          <w:color w:val="auto"/>
          <w:sz w:val="28"/>
        </w:rPr>
        <w:lastRenderedPageBreak/>
        <w:t>4</w:t>
      </w:r>
      <w:r w:rsidR="00AC3E1A" w:rsidRPr="00CA2E72">
        <w:rPr>
          <w:rFonts w:ascii="Arial" w:hAnsi="Arial" w:cs="Arial"/>
          <w:color w:val="auto"/>
          <w:sz w:val="28"/>
        </w:rPr>
        <w:t>.</w:t>
      </w:r>
      <w:r w:rsidR="00AC3E1A">
        <w:rPr>
          <w:rFonts w:ascii="Arial" w:hAnsi="Arial" w:cs="Arial"/>
          <w:color w:val="auto"/>
          <w:sz w:val="28"/>
        </w:rPr>
        <w:t>5</w:t>
      </w:r>
      <w:r w:rsidR="00AC3E1A" w:rsidRPr="00CA2E72">
        <w:rPr>
          <w:rFonts w:ascii="Arial" w:hAnsi="Arial" w:cs="Arial"/>
          <w:color w:val="auto"/>
          <w:sz w:val="28"/>
        </w:rPr>
        <w:t xml:space="preserve"> </w:t>
      </w:r>
      <w:r w:rsidR="00AC3E1A">
        <w:rPr>
          <w:rFonts w:ascii="Arial" w:hAnsi="Arial" w:cs="Arial"/>
          <w:color w:val="auto"/>
          <w:sz w:val="28"/>
        </w:rPr>
        <w:t>Conclusion</w:t>
      </w:r>
      <w:r w:rsidR="00AC3E1A" w:rsidRPr="00CA2E72">
        <w:rPr>
          <w:rFonts w:ascii="Arial" w:hAnsi="Arial" w:cs="Arial"/>
          <w:color w:val="auto"/>
          <w:sz w:val="28"/>
        </w:rPr>
        <w:t xml:space="preserve"> –</w:t>
      </w:r>
      <w:bookmarkEnd w:id="65"/>
    </w:p>
    <w:p w14:paraId="0AD90A88" w14:textId="77290D58" w:rsidR="002F27AC" w:rsidRDefault="00F76164" w:rsidP="00D42553">
      <w:pPr>
        <w:jc w:val="both"/>
        <w:rPr>
          <w:rFonts w:ascii="Arial" w:hAnsi="Arial" w:cs="Arial"/>
          <w:color w:val="000000" w:themeColor="text1"/>
          <w:sz w:val="28"/>
        </w:rPr>
      </w:pPr>
      <w:r w:rsidRPr="00C178E0">
        <w:rPr>
          <w:rFonts w:ascii="Arial" w:hAnsi="Arial" w:cs="Arial"/>
          <w:szCs w:val="22"/>
        </w:rPr>
        <w:t xml:space="preserve">To summarize this chapter, the </w:t>
      </w:r>
      <w:r>
        <w:rPr>
          <w:rFonts w:ascii="Arial" w:hAnsi="Arial" w:cs="Arial"/>
          <w:szCs w:val="22"/>
        </w:rPr>
        <w:t xml:space="preserve">initial setup of Pihole was screenshotted and </w:t>
      </w:r>
      <w:r w:rsidR="009B6C89">
        <w:rPr>
          <w:rFonts w:ascii="Arial" w:hAnsi="Arial" w:cs="Arial"/>
          <w:szCs w:val="22"/>
        </w:rPr>
        <w:t>the project</w:t>
      </w:r>
      <w:r>
        <w:rPr>
          <w:rFonts w:ascii="Arial" w:hAnsi="Arial" w:cs="Arial"/>
          <w:szCs w:val="22"/>
        </w:rPr>
        <w:t xml:space="preserve"> explained which was chosen for the experiment for the reader to be able to replicate or understand what the configuration of the software was used. </w:t>
      </w:r>
      <w:r w:rsidR="009B6C89">
        <w:rPr>
          <w:rFonts w:ascii="Arial" w:hAnsi="Arial" w:cs="Arial"/>
          <w:szCs w:val="22"/>
        </w:rPr>
        <w:t>The project</w:t>
      </w:r>
      <w:r>
        <w:rPr>
          <w:rFonts w:ascii="Arial" w:hAnsi="Arial" w:cs="Arial"/>
          <w:szCs w:val="22"/>
        </w:rPr>
        <w:t xml:space="preserve"> shows </w:t>
      </w:r>
      <w:r w:rsidRPr="00F76164">
        <w:rPr>
          <w:rFonts w:ascii="Arial" w:hAnsi="Arial" w:cs="Arial"/>
          <w:szCs w:val="22"/>
        </w:rPr>
        <w:t>additional</w:t>
      </w:r>
      <w:r>
        <w:rPr>
          <w:rFonts w:ascii="Arial" w:hAnsi="Arial" w:cs="Arial"/>
          <w:szCs w:val="22"/>
        </w:rPr>
        <w:t xml:space="preserve"> screenshots of the settings pages of which Pihole contains, which allows more modification if an advertisement isn’t blocked such as adding the advertisement to the blocked list, configuring a DHCP server and choosing which server the DNS queries are forwards to. </w:t>
      </w:r>
      <w:r w:rsidR="009B6C89">
        <w:rPr>
          <w:rFonts w:ascii="Arial" w:hAnsi="Arial" w:cs="Arial"/>
          <w:szCs w:val="22"/>
        </w:rPr>
        <w:t>The project</w:t>
      </w:r>
      <w:r w:rsidR="00553FD1">
        <w:rPr>
          <w:rFonts w:ascii="Arial" w:hAnsi="Arial" w:cs="Arial"/>
          <w:szCs w:val="22"/>
        </w:rPr>
        <w:t xml:space="preserve"> has provided some screenshots of the installation and settings page of the software, which will go against the Pihole, which is known as Adblock Plus. Adblock Plus is widely used and uses a different method to block advertisements than </w:t>
      </w:r>
      <w:r w:rsidR="00F62D46">
        <w:rPr>
          <w:rFonts w:ascii="Arial" w:hAnsi="Arial" w:cs="Arial"/>
          <w:szCs w:val="22"/>
        </w:rPr>
        <w:t>Pihole. Adblock Plus works on a range of browsers for several operating systems such as Windows and Mac OS but doesn’t the support of Linux OS while Pihole covers every OS connected to the network and DNS settings configured to the Pihole. Both methods have filter lists which contain different information so using Pihole’s filter list in Adblock Plus would not work and visa-versa.</w:t>
      </w:r>
      <w:r w:rsidR="00FF445C">
        <w:rPr>
          <w:rFonts w:ascii="Arial" w:hAnsi="Arial" w:cs="Arial"/>
          <w:szCs w:val="22"/>
        </w:rPr>
        <w:t xml:space="preserve"> Both experiments will be using the Google Chrome browser. The survey is to collect some additional information about the current demand </w:t>
      </w:r>
      <w:r w:rsidR="0068606E">
        <w:rPr>
          <w:rFonts w:ascii="Arial" w:hAnsi="Arial" w:cs="Arial"/>
          <w:szCs w:val="22"/>
        </w:rPr>
        <w:t>for</w:t>
      </w:r>
      <w:r w:rsidR="00FF445C">
        <w:rPr>
          <w:rFonts w:ascii="Arial" w:hAnsi="Arial" w:cs="Arial"/>
          <w:szCs w:val="22"/>
        </w:rPr>
        <w:t xml:space="preserve"> ad-blocking. Both experiments will have the default settings such as filter lists and more except for setting the device as a static IP address etc. Each time something was selected such as the installation of Pihole where options were asked, </w:t>
      </w:r>
      <w:r w:rsidR="009B6C89">
        <w:rPr>
          <w:rFonts w:ascii="Arial" w:hAnsi="Arial" w:cs="Arial"/>
          <w:szCs w:val="22"/>
        </w:rPr>
        <w:t>the project</w:t>
      </w:r>
      <w:r w:rsidR="00FF445C">
        <w:rPr>
          <w:rFonts w:ascii="Arial" w:hAnsi="Arial" w:cs="Arial"/>
          <w:szCs w:val="22"/>
        </w:rPr>
        <w:t xml:space="preserve"> wrote which was one chosen for the experiment.</w:t>
      </w:r>
    </w:p>
    <w:p w14:paraId="70C905C9" w14:textId="5D9ED9E1" w:rsidR="002F27AC" w:rsidRDefault="002F27AC" w:rsidP="00D42553">
      <w:pPr>
        <w:jc w:val="both"/>
        <w:rPr>
          <w:rFonts w:ascii="Arial" w:hAnsi="Arial" w:cs="Arial"/>
          <w:color w:val="000000" w:themeColor="text1"/>
          <w:sz w:val="28"/>
        </w:rPr>
      </w:pPr>
    </w:p>
    <w:p w14:paraId="082DB84A" w14:textId="3B168C69" w:rsidR="002F27AC" w:rsidRDefault="002F27AC" w:rsidP="00D42553">
      <w:pPr>
        <w:jc w:val="both"/>
        <w:rPr>
          <w:rFonts w:ascii="Arial" w:hAnsi="Arial" w:cs="Arial"/>
          <w:color w:val="000000" w:themeColor="text1"/>
          <w:sz w:val="28"/>
        </w:rPr>
      </w:pPr>
    </w:p>
    <w:p w14:paraId="6B15749B" w14:textId="31273DB2" w:rsidR="00D31B1A" w:rsidRDefault="00D31B1A" w:rsidP="00D42553">
      <w:pPr>
        <w:jc w:val="both"/>
        <w:rPr>
          <w:rFonts w:ascii="Arial" w:hAnsi="Arial" w:cs="Arial"/>
          <w:color w:val="000000" w:themeColor="text1"/>
          <w:sz w:val="28"/>
        </w:rPr>
      </w:pPr>
    </w:p>
    <w:p w14:paraId="497691FB" w14:textId="64CB2C7D" w:rsidR="00D31B1A" w:rsidRDefault="00D31B1A" w:rsidP="00D42553">
      <w:pPr>
        <w:jc w:val="both"/>
        <w:rPr>
          <w:rFonts w:ascii="Arial" w:hAnsi="Arial" w:cs="Arial"/>
          <w:color w:val="000000" w:themeColor="text1"/>
          <w:sz w:val="28"/>
        </w:rPr>
      </w:pPr>
    </w:p>
    <w:p w14:paraId="61769D3C" w14:textId="1E7B013B" w:rsidR="00D31B1A" w:rsidRDefault="00D31B1A" w:rsidP="00D42553">
      <w:pPr>
        <w:jc w:val="both"/>
        <w:rPr>
          <w:rFonts w:ascii="Arial" w:hAnsi="Arial" w:cs="Arial"/>
          <w:color w:val="000000" w:themeColor="text1"/>
          <w:sz w:val="28"/>
        </w:rPr>
      </w:pPr>
    </w:p>
    <w:p w14:paraId="13732547" w14:textId="4369CC8A" w:rsidR="00D31B1A" w:rsidRDefault="00D31B1A" w:rsidP="00D42553">
      <w:pPr>
        <w:jc w:val="both"/>
        <w:rPr>
          <w:rFonts w:ascii="Arial" w:hAnsi="Arial" w:cs="Arial"/>
          <w:color w:val="000000" w:themeColor="text1"/>
          <w:sz w:val="28"/>
        </w:rPr>
      </w:pPr>
    </w:p>
    <w:p w14:paraId="4CD8A95E" w14:textId="2EE64FD2" w:rsidR="00D31B1A" w:rsidRDefault="00D31B1A" w:rsidP="00D42553">
      <w:pPr>
        <w:jc w:val="both"/>
        <w:rPr>
          <w:rFonts w:ascii="Arial" w:hAnsi="Arial" w:cs="Arial"/>
          <w:color w:val="000000" w:themeColor="text1"/>
          <w:sz w:val="28"/>
        </w:rPr>
      </w:pPr>
    </w:p>
    <w:p w14:paraId="5490E881" w14:textId="56348610" w:rsidR="00D31B1A" w:rsidRDefault="00D31B1A" w:rsidP="00D42553">
      <w:pPr>
        <w:jc w:val="both"/>
        <w:rPr>
          <w:rFonts w:ascii="Arial" w:hAnsi="Arial" w:cs="Arial"/>
          <w:color w:val="000000" w:themeColor="text1"/>
          <w:sz w:val="28"/>
        </w:rPr>
      </w:pPr>
    </w:p>
    <w:p w14:paraId="3807EE8D" w14:textId="23576FCA" w:rsidR="00D31B1A" w:rsidRDefault="00D31B1A" w:rsidP="00D42553">
      <w:pPr>
        <w:jc w:val="both"/>
        <w:rPr>
          <w:rFonts w:ascii="Arial" w:hAnsi="Arial" w:cs="Arial"/>
          <w:color w:val="000000" w:themeColor="text1"/>
          <w:sz w:val="28"/>
        </w:rPr>
      </w:pPr>
    </w:p>
    <w:p w14:paraId="6C6866AE" w14:textId="7C381A4B" w:rsidR="00D31B1A" w:rsidRDefault="00D31B1A" w:rsidP="00D42553">
      <w:pPr>
        <w:jc w:val="both"/>
        <w:rPr>
          <w:rFonts w:ascii="Arial" w:hAnsi="Arial" w:cs="Arial"/>
          <w:color w:val="000000" w:themeColor="text1"/>
          <w:sz w:val="28"/>
        </w:rPr>
      </w:pPr>
    </w:p>
    <w:p w14:paraId="0F559D78" w14:textId="6286BF8F" w:rsidR="00D31B1A" w:rsidRDefault="00D31B1A" w:rsidP="00D42553">
      <w:pPr>
        <w:jc w:val="both"/>
        <w:rPr>
          <w:rFonts w:ascii="Arial" w:hAnsi="Arial" w:cs="Arial"/>
          <w:color w:val="000000" w:themeColor="text1"/>
          <w:sz w:val="28"/>
        </w:rPr>
      </w:pPr>
    </w:p>
    <w:p w14:paraId="666FCF47" w14:textId="6A6FBA12" w:rsidR="00D31B1A" w:rsidRDefault="00D31B1A" w:rsidP="00D42553">
      <w:pPr>
        <w:jc w:val="both"/>
        <w:rPr>
          <w:rFonts w:ascii="Arial" w:hAnsi="Arial" w:cs="Arial"/>
          <w:color w:val="000000" w:themeColor="text1"/>
          <w:sz w:val="28"/>
        </w:rPr>
      </w:pPr>
    </w:p>
    <w:p w14:paraId="5B42383A" w14:textId="1673F44C" w:rsidR="00D31B1A" w:rsidRDefault="00D31B1A" w:rsidP="00D42553">
      <w:pPr>
        <w:jc w:val="both"/>
        <w:rPr>
          <w:rFonts w:ascii="Arial" w:hAnsi="Arial" w:cs="Arial"/>
          <w:color w:val="000000" w:themeColor="text1"/>
          <w:sz w:val="28"/>
        </w:rPr>
      </w:pPr>
    </w:p>
    <w:p w14:paraId="0F4CE8D9" w14:textId="7C833B68" w:rsidR="00D31B1A" w:rsidRDefault="00D31B1A" w:rsidP="00D42553">
      <w:pPr>
        <w:jc w:val="both"/>
        <w:rPr>
          <w:rFonts w:ascii="Arial" w:hAnsi="Arial" w:cs="Arial"/>
          <w:color w:val="000000" w:themeColor="text1"/>
          <w:sz w:val="28"/>
        </w:rPr>
      </w:pPr>
    </w:p>
    <w:p w14:paraId="518B10E5" w14:textId="5F1414CE" w:rsidR="00FF445C" w:rsidRDefault="00FF445C" w:rsidP="00D42553">
      <w:pPr>
        <w:jc w:val="both"/>
        <w:rPr>
          <w:rFonts w:ascii="Arial" w:hAnsi="Arial" w:cs="Arial"/>
          <w:color w:val="000000" w:themeColor="text1"/>
          <w:sz w:val="28"/>
        </w:rPr>
      </w:pPr>
    </w:p>
    <w:p w14:paraId="206F0718" w14:textId="5E6FD88B" w:rsidR="00FF445C" w:rsidRDefault="00FF445C" w:rsidP="00D42553">
      <w:pPr>
        <w:jc w:val="both"/>
        <w:rPr>
          <w:rFonts w:ascii="Arial" w:hAnsi="Arial" w:cs="Arial"/>
          <w:color w:val="000000" w:themeColor="text1"/>
          <w:sz w:val="28"/>
        </w:rPr>
      </w:pPr>
    </w:p>
    <w:p w14:paraId="03D32883" w14:textId="56C5DF2A" w:rsidR="00FF445C" w:rsidRDefault="00FF445C" w:rsidP="00D42553">
      <w:pPr>
        <w:jc w:val="both"/>
        <w:rPr>
          <w:rFonts w:ascii="Arial" w:hAnsi="Arial" w:cs="Arial"/>
          <w:color w:val="000000" w:themeColor="text1"/>
          <w:sz w:val="28"/>
        </w:rPr>
      </w:pPr>
    </w:p>
    <w:p w14:paraId="000F233B" w14:textId="5FC74129" w:rsidR="00FF445C" w:rsidRDefault="00FF445C" w:rsidP="00D42553">
      <w:pPr>
        <w:jc w:val="both"/>
        <w:rPr>
          <w:rFonts w:ascii="Arial" w:hAnsi="Arial" w:cs="Arial"/>
          <w:color w:val="000000" w:themeColor="text1"/>
          <w:sz w:val="28"/>
        </w:rPr>
      </w:pPr>
    </w:p>
    <w:p w14:paraId="7A1B9A9C" w14:textId="10073C8C" w:rsidR="00FF445C" w:rsidRDefault="00FF445C" w:rsidP="00D42553">
      <w:pPr>
        <w:jc w:val="both"/>
        <w:rPr>
          <w:rFonts w:ascii="Arial" w:hAnsi="Arial" w:cs="Arial"/>
          <w:color w:val="000000" w:themeColor="text1"/>
          <w:sz w:val="28"/>
        </w:rPr>
      </w:pPr>
    </w:p>
    <w:p w14:paraId="00AA93AA" w14:textId="2AEF9B34" w:rsidR="00FF445C" w:rsidRDefault="00FF445C" w:rsidP="00D42553">
      <w:pPr>
        <w:jc w:val="both"/>
        <w:rPr>
          <w:rFonts w:ascii="Arial" w:hAnsi="Arial" w:cs="Arial"/>
          <w:color w:val="000000" w:themeColor="text1"/>
          <w:sz w:val="28"/>
        </w:rPr>
      </w:pPr>
    </w:p>
    <w:p w14:paraId="4521E771" w14:textId="40B8BF51" w:rsidR="00FF445C" w:rsidRDefault="00FF445C" w:rsidP="00D42553">
      <w:pPr>
        <w:jc w:val="both"/>
        <w:rPr>
          <w:rFonts w:ascii="Arial" w:hAnsi="Arial" w:cs="Arial"/>
          <w:color w:val="000000" w:themeColor="text1"/>
          <w:sz w:val="28"/>
        </w:rPr>
      </w:pPr>
    </w:p>
    <w:p w14:paraId="0A905FBE" w14:textId="5FB5C347" w:rsidR="00FF445C" w:rsidRDefault="00FF445C" w:rsidP="00D42553">
      <w:pPr>
        <w:jc w:val="both"/>
        <w:rPr>
          <w:rFonts w:ascii="Arial" w:hAnsi="Arial" w:cs="Arial"/>
          <w:color w:val="000000" w:themeColor="text1"/>
          <w:sz w:val="28"/>
        </w:rPr>
      </w:pPr>
    </w:p>
    <w:p w14:paraId="5B117107" w14:textId="472A0B82" w:rsidR="00FF445C" w:rsidRDefault="00FF445C" w:rsidP="00D42553">
      <w:pPr>
        <w:jc w:val="both"/>
        <w:rPr>
          <w:rFonts w:ascii="Arial" w:hAnsi="Arial" w:cs="Arial"/>
          <w:color w:val="000000" w:themeColor="text1"/>
          <w:sz w:val="28"/>
        </w:rPr>
      </w:pPr>
    </w:p>
    <w:p w14:paraId="33085EA2" w14:textId="77777777" w:rsidR="00FF445C" w:rsidRDefault="00FF445C" w:rsidP="00D42553">
      <w:pPr>
        <w:jc w:val="both"/>
        <w:rPr>
          <w:rFonts w:ascii="Arial" w:hAnsi="Arial" w:cs="Arial"/>
          <w:color w:val="000000" w:themeColor="text1"/>
          <w:sz w:val="28"/>
        </w:rPr>
      </w:pPr>
    </w:p>
    <w:p w14:paraId="375B39F7" w14:textId="7DE4205F" w:rsidR="00AC3E1A" w:rsidRDefault="00AC3E1A" w:rsidP="00D42553">
      <w:pPr>
        <w:jc w:val="both"/>
        <w:rPr>
          <w:rFonts w:ascii="Arial" w:hAnsi="Arial" w:cs="Arial"/>
          <w:color w:val="000000" w:themeColor="text1"/>
          <w:sz w:val="28"/>
        </w:rPr>
      </w:pPr>
    </w:p>
    <w:p w14:paraId="5D2E76F4" w14:textId="777EDC01" w:rsidR="00AC3E1A" w:rsidRPr="00CA2E72" w:rsidRDefault="00AC3E1A" w:rsidP="00D42553">
      <w:pPr>
        <w:pStyle w:val="Heading1"/>
        <w:jc w:val="both"/>
        <w:rPr>
          <w:rFonts w:ascii="Arial" w:hAnsi="Arial" w:cs="Arial"/>
          <w:color w:val="auto"/>
          <w:sz w:val="28"/>
          <w:szCs w:val="28"/>
        </w:rPr>
      </w:pPr>
      <w:bookmarkStart w:id="66" w:name="_Toc26620872"/>
      <w:r w:rsidRPr="00CA2E72">
        <w:rPr>
          <w:rFonts w:ascii="Arial" w:hAnsi="Arial" w:cs="Arial"/>
          <w:color w:val="auto"/>
          <w:sz w:val="28"/>
          <w:szCs w:val="28"/>
        </w:rPr>
        <w:lastRenderedPageBreak/>
        <w:t xml:space="preserve">Chapter </w:t>
      </w:r>
      <w:r w:rsidR="00AE7720">
        <w:rPr>
          <w:rFonts w:ascii="Arial" w:hAnsi="Arial" w:cs="Arial"/>
          <w:color w:val="auto"/>
          <w:sz w:val="28"/>
          <w:szCs w:val="28"/>
        </w:rPr>
        <w:t>5</w:t>
      </w:r>
      <w:r w:rsidRPr="00CA2E72">
        <w:rPr>
          <w:rFonts w:ascii="Arial" w:hAnsi="Arial" w:cs="Arial"/>
          <w:color w:val="auto"/>
          <w:sz w:val="28"/>
          <w:szCs w:val="28"/>
        </w:rPr>
        <w:t xml:space="preserve"> –</w:t>
      </w:r>
      <w:bookmarkEnd w:id="66"/>
    </w:p>
    <w:p w14:paraId="5A964F8F" w14:textId="09CD1A35" w:rsidR="00AC3E1A" w:rsidRPr="00CA2E72" w:rsidRDefault="00AE7720" w:rsidP="00D42553">
      <w:pPr>
        <w:pStyle w:val="Heading2"/>
        <w:jc w:val="both"/>
        <w:rPr>
          <w:rFonts w:ascii="Arial" w:hAnsi="Arial" w:cs="Arial"/>
          <w:color w:val="auto"/>
          <w:sz w:val="28"/>
        </w:rPr>
      </w:pPr>
      <w:bookmarkStart w:id="67" w:name="_Toc26620873"/>
      <w:r>
        <w:rPr>
          <w:rFonts w:ascii="Arial" w:hAnsi="Arial" w:cs="Arial"/>
          <w:color w:val="auto"/>
          <w:sz w:val="28"/>
        </w:rPr>
        <w:t>5</w:t>
      </w:r>
      <w:r w:rsidR="00AC3E1A" w:rsidRPr="00CA2E72">
        <w:rPr>
          <w:rFonts w:ascii="Arial" w:hAnsi="Arial" w:cs="Arial"/>
          <w:color w:val="auto"/>
          <w:sz w:val="28"/>
        </w:rPr>
        <w:t>.1 Introduction –</w:t>
      </w:r>
      <w:bookmarkEnd w:id="67"/>
    </w:p>
    <w:p w14:paraId="53770C19" w14:textId="66829AA1" w:rsidR="00AC3E1A" w:rsidRPr="00C05990" w:rsidRDefault="00C05990" w:rsidP="00D42553">
      <w:pPr>
        <w:jc w:val="both"/>
        <w:rPr>
          <w:rFonts w:ascii="Arial" w:hAnsi="Arial" w:cs="Arial"/>
          <w:szCs w:val="22"/>
        </w:rPr>
      </w:pPr>
      <w:r>
        <w:rPr>
          <w:rFonts w:ascii="Arial" w:hAnsi="Arial" w:cs="Arial"/>
          <w:szCs w:val="22"/>
        </w:rPr>
        <w:t xml:space="preserve">This section covers the results from the experiments and survey. </w:t>
      </w:r>
      <w:r w:rsidR="009B6C89">
        <w:rPr>
          <w:rFonts w:ascii="Arial" w:hAnsi="Arial" w:cs="Arial"/>
          <w:szCs w:val="22"/>
        </w:rPr>
        <w:t>The project</w:t>
      </w:r>
      <w:r>
        <w:rPr>
          <w:rFonts w:ascii="Arial" w:hAnsi="Arial" w:cs="Arial"/>
          <w:szCs w:val="22"/>
        </w:rPr>
        <w:t xml:space="preserve"> has noticed that comparing the statistics of both experiments will become tricky as one value will state the number of DNS queries that were blocked and the other will state the number of JavaScript advertisements that were blocked.</w:t>
      </w:r>
      <w:r w:rsidR="00E45C7F">
        <w:rPr>
          <w:rFonts w:ascii="Arial" w:hAnsi="Arial" w:cs="Arial"/>
          <w:szCs w:val="22"/>
        </w:rPr>
        <w:t xml:space="preserve"> </w:t>
      </w:r>
    </w:p>
    <w:p w14:paraId="58970AA1" w14:textId="77777777" w:rsidR="00AC3E1A" w:rsidRPr="001D7463" w:rsidRDefault="00AC3E1A" w:rsidP="00D42553">
      <w:pPr>
        <w:jc w:val="both"/>
        <w:rPr>
          <w:rFonts w:ascii="Arial" w:hAnsi="Arial" w:cs="Arial"/>
          <w:color w:val="000000" w:themeColor="text1"/>
          <w:szCs w:val="22"/>
        </w:rPr>
      </w:pPr>
    </w:p>
    <w:p w14:paraId="1917EB2F" w14:textId="33F54B5D" w:rsidR="00AC3E1A" w:rsidRDefault="00AE7720" w:rsidP="00D42553">
      <w:pPr>
        <w:pStyle w:val="Heading2"/>
        <w:jc w:val="both"/>
        <w:rPr>
          <w:rFonts w:ascii="Arial" w:hAnsi="Arial" w:cs="Arial"/>
          <w:color w:val="auto"/>
          <w:sz w:val="28"/>
        </w:rPr>
      </w:pPr>
      <w:bookmarkStart w:id="68" w:name="_Toc26620874"/>
      <w:r>
        <w:rPr>
          <w:rFonts w:ascii="Arial" w:hAnsi="Arial" w:cs="Arial"/>
          <w:color w:val="auto"/>
          <w:sz w:val="28"/>
        </w:rPr>
        <w:t>5</w:t>
      </w:r>
      <w:r w:rsidR="00AC3E1A">
        <w:rPr>
          <w:rFonts w:ascii="Arial" w:hAnsi="Arial" w:cs="Arial"/>
          <w:color w:val="auto"/>
          <w:sz w:val="28"/>
        </w:rPr>
        <w:t>.2</w:t>
      </w:r>
      <w:r w:rsidR="00AC3E1A" w:rsidRPr="00CA2E72">
        <w:rPr>
          <w:rFonts w:ascii="Arial" w:hAnsi="Arial" w:cs="Arial"/>
          <w:color w:val="auto"/>
          <w:sz w:val="28"/>
        </w:rPr>
        <w:t xml:space="preserve"> </w:t>
      </w:r>
      <w:r w:rsidR="0068606E">
        <w:rPr>
          <w:rFonts w:ascii="Arial" w:hAnsi="Arial" w:cs="Arial"/>
          <w:color w:val="auto"/>
          <w:sz w:val="28"/>
        </w:rPr>
        <w:t>r</w:t>
      </w:r>
      <w:r w:rsidR="00AC3E1A">
        <w:rPr>
          <w:rFonts w:ascii="Arial" w:hAnsi="Arial" w:cs="Arial"/>
          <w:color w:val="auto"/>
          <w:sz w:val="28"/>
        </w:rPr>
        <w:t xml:space="preserve">esults </w:t>
      </w:r>
      <w:r w:rsidR="00FF638B">
        <w:rPr>
          <w:rFonts w:ascii="Arial" w:hAnsi="Arial" w:cs="Arial"/>
          <w:color w:val="auto"/>
          <w:sz w:val="28"/>
        </w:rPr>
        <w:t>f</w:t>
      </w:r>
      <w:r w:rsidR="0068606E">
        <w:rPr>
          <w:rFonts w:ascii="Arial" w:hAnsi="Arial" w:cs="Arial"/>
          <w:color w:val="auto"/>
          <w:sz w:val="28"/>
        </w:rPr>
        <w:t>rom</w:t>
      </w:r>
      <w:r w:rsidR="00FF638B">
        <w:rPr>
          <w:rFonts w:ascii="Arial" w:hAnsi="Arial" w:cs="Arial"/>
          <w:color w:val="auto"/>
          <w:sz w:val="28"/>
        </w:rPr>
        <w:t xml:space="preserve"> </w:t>
      </w:r>
      <w:r w:rsidR="00F62D46">
        <w:rPr>
          <w:rFonts w:ascii="Arial" w:hAnsi="Arial" w:cs="Arial"/>
          <w:color w:val="auto"/>
          <w:sz w:val="28"/>
        </w:rPr>
        <w:t xml:space="preserve">the </w:t>
      </w:r>
      <w:r w:rsidR="00FF638B">
        <w:rPr>
          <w:rFonts w:ascii="Arial" w:hAnsi="Arial" w:cs="Arial"/>
          <w:color w:val="auto"/>
          <w:sz w:val="28"/>
        </w:rPr>
        <w:t xml:space="preserve">experiment </w:t>
      </w:r>
      <w:r w:rsidR="00AC3E1A" w:rsidRPr="00CA2E72">
        <w:rPr>
          <w:rFonts w:ascii="Arial" w:hAnsi="Arial" w:cs="Arial"/>
          <w:color w:val="auto"/>
          <w:sz w:val="28"/>
        </w:rPr>
        <w:t>–</w:t>
      </w:r>
      <w:bookmarkEnd w:id="68"/>
    </w:p>
    <w:p w14:paraId="72831AB0" w14:textId="4732D874" w:rsidR="00E45C7F" w:rsidRPr="00DB7FE5" w:rsidRDefault="00DB7FE5" w:rsidP="00E45C7F">
      <w:pPr>
        <w:rPr>
          <w:rFonts w:ascii="Arial" w:hAnsi="Arial" w:cs="Arial"/>
        </w:rPr>
      </w:pPr>
      <w:r>
        <w:rPr>
          <w:rFonts w:ascii="Arial" w:hAnsi="Arial" w:cs="Arial"/>
        </w:rPr>
        <w:t xml:space="preserve">Five websites will be tested. Since the methods of adblocking </w:t>
      </w:r>
      <w:r w:rsidR="005B02CB">
        <w:rPr>
          <w:rFonts w:ascii="Arial" w:hAnsi="Arial" w:cs="Arial"/>
        </w:rPr>
        <w:t xml:space="preserve">are massively different and cannot be directly compared. The method of comparison will be the number of advertisements that were displayed per webpage since comparing the number of DNS queries blocked to the number of JavaScript files removed would not render a </w:t>
      </w:r>
      <w:r w:rsidR="005B02CB" w:rsidRPr="005B02CB">
        <w:rPr>
          <w:rFonts w:ascii="Arial" w:hAnsi="Arial" w:cs="Arial"/>
        </w:rPr>
        <w:t>viable</w:t>
      </w:r>
      <w:r w:rsidR="005B02CB">
        <w:rPr>
          <w:rFonts w:ascii="Arial" w:hAnsi="Arial" w:cs="Arial"/>
        </w:rPr>
        <w:t xml:space="preserve"> comparison. The results will show an image of the default view of the site, Adblock Plus view and Pihole view. The results will also cover the number of DNS queries and JavaScript files that were removed for additional information.</w:t>
      </w:r>
    </w:p>
    <w:p w14:paraId="1A6F1731" w14:textId="77777777" w:rsidR="0068606E" w:rsidRPr="00E45C7F" w:rsidRDefault="0068606E" w:rsidP="00E45C7F"/>
    <w:p w14:paraId="0ED0C0BB" w14:textId="0BE49115" w:rsidR="00E45C7F" w:rsidRPr="00E45C7F" w:rsidRDefault="00E45C7F" w:rsidP="00E45C7F">
      <w:pPr>
        <w:rPr>
          <w:rFonts w:ascii="Arial" w:hAnsi="Arial" w:cs="Arial"/>
          <w:sz w:val="28"/>
          <w:szCs w:val="28"/>
        </w:rPr>
      </w:pPr>
      <w:r w:rsidRPr="00E45C7F">
        <w:rPr>
          <w:rFonts w:ascii="Arial" w:hAnsi="Arial" w:cs="Arial"/>
          <w:sz w:val="28"/>
          <w:szCs w:val="28"/>
        </w:rPr>
        <w:t xml:space="preserve">Default </w:t>
      </w:r>
      <w:r>
        <w:rPr>
          <w:rFonts w:ascii="Arial" w:hAnsi="Arial" w:cs="Arial"/>
          <w:sz w:val="28"/>
          <w:szCs w:val="28"/>
        </w:rPr>
        <w:t>View (Speedtest.net) –</w:t>
      </w:r>
      <w:r w:rsidR="00686FC7">
        <w:rPr>
          <w:rFonts w:ascii="Arial" w:hAnsi="Arial" w:cs="Arial"/>
          <w:sz w:val="28"/>
          <w:szCs w:val="28"/>
        </w:rPr>
        <w:t xml:space="preserve"> [30]</w:t>
      </w:r>
    </w:p>
    <w:p w14:paraId="45A62438" w14:textId="551F94F9" w:rsidR="00AC3E1A" w:rsidRDefault="00E45C7F" w:rsidP="00D42553">
      <w:pPr>
        <w:jc w:val="both"/>
        <w:rPr>
          <w:rFonts w:ascii="Arial" w:hAnsi="Arial" w:cs="Arial"/>
          <w:color w:val="000000" w:themeColor="text1"/>
          <w:sz w:val="28"/>
        </w:rPr>
      </w:pPr>
      <w:r w:rsidRPr="00E45C7F">
        <w:rPr>
          <w:rFonts w:ascii="Arial" w:hAnsi="Arial" w:cs="Arial"/>
          <w:noProof/>
          <w:color w:val="000000" w:themeColor="text1"/>
          <w:sz w:val="28"/>
        </w:rPr>
        <w:drawing>
          <wp:inline distT="0" distB="0" distL="0" distR="0" wp14:anchorId="39D1302D" wp14:editId="1B2C4BB5">
            <wp:extent cx="4923040" cy="2466975"/>
            <wp:effectExtent l="0" t="0" r="0" b="0"/>
            <wp:docPr id="52" name="Picture 5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No adblock Speedtest.net.PNG"/>
                    <pic:cNvPicPr/>
                  </pic:nvPicPr>
                  <pic:blipFill rotWithShape="1">
                    <a:blip r:embed="rId48" cstate="print">
                      <a:extLst>
                        <a:ext uri="{28A0092B-C50C-407E-A947-70E740481C1C}">
                          <a14:useLocalDpi xmlns:a14="http://schemas.microsoft.com/office/drawing/2010/main" val="0"/>
                        </a:ext>
                      </a:extLst>
                    </a:blip>
                    <a:srcRect t="7656"/>
                    <a:stretch/>
                  </pic:blipFill>
                  <pic:spPr bwMode="auto">
                    <a:xfrm>
                      <a:off x="0" y="0"/>
                      <a:ext cx="4929079" cy="2470001"/>
                    </a:xfrm>
                    <a:prstGeom prst="rect">
                      <a:avLst/>
                    </a:prstGeom>
                    <a:ln>
                      <a:noFill/>
                    </a:ln>
                    <a:extLst>
                      <a:ext uri="{53640926-AAD7-44D8-BBD7-CCE9431645EC}">
                        <a14:shadowObscured xmlns:a14="http://schemas.microsoft.com/office/drawing/2010/main"/>
                      </a:ext>
                    </a:extLst>
                  </pic:spPr>
                </pic:pic>
              </a:graphicData>
            </a:graphic>
          </wp:inline>
        </w:drawing>
      </w:r>
    </w:p>
    <w:p w14:paraId="2B6B6BAD" w14:textId="77777777" w:rsidR="005B02CB" w:rsidRPr="00E45C7F" w:rsidRDefault="005B02CB" w:rsidP="00D42553">
      <w:pPr>
        <w:jc w:val="both"/>
        <w:rPr>
          <w:rFonts w:ascii="Arial" w:hAnsi="Arial" w:cs="Arial"/>
          <w:color w:val="000000" w:themeColor="text1"/>
          <w:sz w:val="28"/>
        </w:rPr>
      </w:pPr>
    </w:p>
    <w:p w14:paraId="386EDE8F" w14:textId="55F97BD4" w:rsidR="00E45C7F" w:rsidRPr="00E45C7F" w:rsidRDefault="00E45C7F" w:rsidP="00E45C7F">
      <w:pPr>
        <w:rPr>
          <w:rFonts w:ascii="Arial" w:hAnsi="Arial" w:cs="Arial"/>
          <w:sz w:val="28"/>
          <w:szCs w:val="28"/>
        </w:rPr>
      </w:pPr>
      <w:r>
        <w:rPr>
          <w:rFonts w:ascii="Arial" w:hAnsi="Arial" w:cs="Arial"/>
          <w:sz w:val="28"/>
          <w:szCs w:val="28"/>
        </w:rPr>
        <w:t>Adblock Plus View (Speedtest.net) –</w:t>
      </w:r>
    </w:p>
    <w:p w14:paraId="4CDF31C5" w14:textId="57AC4CAB" w:rsidR="0068606E" w:rsidRDefault="00E45C7F"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0BC9EE3E" wp14:editId="2BD7D57E">
            <wp:extent cx="4922520" cy="2466713"/>
            <wp:effectExtent l="0" t="0" r="0" b="0"/>
            <wp:docPr id="58" name="Picture 58" descr="A screenshot of a flat screen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Adblock Plus Speedtest.net.PNG"/>
                    <pic:cNvPicPr/>
                  </pic:nvPicPr>
                  <pic:blipFill rotWithShape="1">
                    <a:blip r:embed="rId49" cstate="print">
                      <a:extLst>
                        <a:ext uri="{28A0092B-C50C-407E-A947-70E740481C1C}">
                          <a14:useLocalDpi xmlns:a14="http://schemas.microsoft.com/office/drawing/2010/main" val="0"/>
                        </a:ext>
                      </a:extLst>
                    </a:blip>
                    <a:srcRect t="7656"/>
                    <a:stretch/>
                  </pic:blipFill>
                  <pic:spPr bwMode="auto">
                    <a:xfrm>
                      <a:off x="0" y="0"/>
                      <a:ext cx="4938659" cy="2474800"/>
                    </a:xfrm>
                    <a:prstGeom prst="rect">
                      <a:avLst/>
                    </a:prstGeom>
                    <a:ln>
                      <a:noFill/>
                    </a:ln>
                    <a:extLst>
                      <a:ext uri="{53640926-AAD7-44D8-BBD7-CCE9431645EC}">
                        <a14:shadowObscured xmlns:a14="http://schemas.microsoft.com/office/drawing/2010/main"/>
                      </a:ext>
                    </a:extLst>
                  </pic:spPr>
                </pic:pic>
              </a:graphicData>
            </a:graphic>
          </wp:inline>
        </w:drawing>
      </w:r>
    </w:p>
    <w:p w14:paraId="08061CEF" w14:textId="77777777" w:rsidR="005B02CB" w:rsidRDefault="005B02CB" w:rsidP="00D42553">
      <w:pPr>
        <w:jc w:val="both"/>
        <w:rPr>
          <w:rFonts w:ascii="Arial" w:hAnsi="Arial" w:cs="Arial"/>
          <w:color w:val="000000" w:themeColor="text1"/>
          <w:sz w:val="28"/>
        </w:rPr>
      </w:pPr>
    </w:p>
    <w:p w14:paraId="105CDB22" w14:textId="3AD91805" w:rsidR="00E45C7F" w:rsidRPr="00E45C7F" w:rsidRDefault="00E45C7F" w:rsidP="00E45C7F">
      <w:pPr>
        <w:rPr>
          <w:rFonts w:ascii="Arial" w:hAnsi="Arial" w:cs="Arial"/>
          <w:sz w:val="28"/>
          <w:szCs w:val="28"/>
        </w:rPr>
      </w:pPr>
      <w:r>
        <w:rPr>
          <w:rFonts w:ascii="Arial" w:hAnsi="Arial" w:cs="Arial"/>
          <w:sz w:val="28"/>
          <w:szCs w:val="28"/>
        </w:rPr>
        <w:lastRenderedPageBreak/>
        <w:t>Pihole View (Speedtest.net) –</w:t>
      </w:r>
    </w:p>
    <w:p w14:paraId="1B5104D7" w14:textId="0A48A6C9" w:rsidR="00E45C7F" w:rsidRDefault="00E45C7F" w:rsidP="00D42553">
      <w:pPr>
        <w:jc w:val="both"/>
        <w:rPr>
          <w:rFonts w:ascii="Arial" w:hAnsi="Arial" w:cs="Arial"/>
          <w:color w:val="000000" w:themeColor="text1"/>
          <w:sz w:val="28"/>
        </w:rPr>
      </w:pPr>
      <w:r>
        <w:rPr>
          <w:noProof/>
        </w:rPr>
        <w:drawing>
          <wp:inline distT="0" distB="0" distL="0" distR="0" wp14:anchorId="20331DE0" wp14:editId="355E9026">
            <wp:extent cx="5731510" cy="2847975"/>
            <wp:effectExtent l="0" t="0" r="254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t="7091" b="4569"/>
                    <a:stretch/>
                  </pic:blipFill>
                  <pic:spPr bwMode="auto">
                    <a:xfrm>
                      <a:off x="0" y="0"/>
                      <a:ext cx="5731510" cy="2847975"/>
                    </a:xfrm>
                    <a:prstGeom prst="rect">
                      <a:avLst/>
                    </a:prstGeom>
                    <a:ln>
                      <a:noFill/>
                    </a:ln>
                    <a:extLst>
                      <a:ext uri="{53640926-AAD7-44D8-BBD7-CCE9431645EC}">
                        <a14:shadowObscured xmlns:a14="http://schemas.microsoft.com/office/drawing/2010/main"/>
                      </a:ext>
                    </a:extLst>
                  </pic:spPr>
                </pic:pic>
              </a:graphicData>
            </a:graphic>
          </wp:inline>
        </w:drawing>
      </w:r>
    </w:p>
    <w:p w14:paraId="3FBD5FB5" w14:textId="4108E956" w:rsidR="00686FC7" w:rsidRPr="005B02CB" w:rsidRDefault="005B02CB" w:rsidP="00D42553">
      <w:pPr>
        <w:jc w:val="both"/>
        <w:rPr>
          <w:rFonts w:ascii="Arial" w:hAnsi="Arial" w:cs="Arial"/>
          <w:color w:val="000000" w:themeColor="text1"/>
          <w:szCs w:val="22"/>
        </w:rPr>
      </w:pPr>
      <w:r>
        <w:rPr>
          <w:rFonts w:ascii="Arial" w:hAnsi="Arial" w:cs="Arial"/>
          <w:color w:val="000000" w:themeColor="text1"/>
          <w:szCs w:val="22"/>
        </w:rPr>
        <w:t xml:space="preserve">Pihole provided the best experience as no online advertisements were rendered/shown on the website creating a wonderful online advertisement experience. Adblock Plus did remove two of the five advertisements on the site but didn’t quite remove the other three which means this method of adblocking didn’t filter out those three advertisements.  </w:t>
      </w:r>
    </w:p>
    <w:p w14:paraId="60F0E0DA" w14:textId="13EEFC6A" w:rsidR="005B02CB" w:rsidRDefault="005B02CB" w:rsidP="00D42553">
      <w:pPr>
        <w:jc w:val="both"/>
        <w:rPr>
          <w:rFonts w:ascii="Arial" w:hAnsi="Arial" w:cs="Arial"/>
          <w:color w:val="000000" w:themeColor="text1"/>
          <w:sz w:val="28"/>
        </w:rPr>
      </w:pPr>
    </w:p>
    <w:p w14:paraId="55A244B9" w14:textId="3FB126B0" w:rsidR="005B02CB" w:rsidRPr="00E45C7F" w:rsidRDefault="005B02CB" w:rsidP="005B02CB">
      <w:pPr>
        <w:rPr>
          <w:rFonts w:ascii="Arial" w:hAnsi="Arial" w:cs="Arial"/>
          <w:sz w:val="28"/>
          <w:szCs w:val="28"/>
        </w:rPr>
      </w:pPr>
      <w:r>
        <w:rPr>
          <w:rFonts w:ascii="Arial" w:hAnsi="Arial" w:cs="Arial"/>
          <w:sz w:val="28"/>
          <w:szCs w:val="28"/>
        </w:rPr>
        <w:t>Adblock Plus Blocks and Pihole Query List (Speedtest.net) –</w:t>
      </w:r>
    </w:p>
    <w:p w14:paraId="52563397" w14:textId="4DA93008" w:rsidR="005B02CB" w:rsidRDefault="005B02CB"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7CCFB230" wp14:editId="5E285DF4">
            <wp:extent cx="3191320" cy="2200582"/>
            <wp:effectExtent l="0" t="0" r="9525" b="9525"/>
            <wp:docPr id="70" name="Picture 7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Adblock Plus speedtest.net blocked.png"/>
                    <pic:cNvPicPr/>
                  </pic:nvPicPr>
                  <pic:blipFill>
                    <a:blip r:embed="rId51">
                      <a:extLst>
                        <a:ext uri="{28A0092B-C50C-407E-A947-70E740481C1C}">
                          <a14:useLocalDpi xmlns:a14="http://schemas.microsoft.com/office/drawing/2010/main" val="0"/>
                        </a:ext>
                      </a:extLst>
                    </a:blip>
                    <a:stretch>
                      <a:fillRect/>
                    </a:stretch>
                  </pic:blipFill>
                  <pic:spPr>
                    <a:xfrm>
                      <a:off x="0" y="0"/>
                      <a:ext cx="3191320" cy="2200582"/>
                    </a:xfrm>
                    <a:prstGeom prst="rect">
                      <a:avLst/>
                    </a:prstGeom>
                  </pic:spPr>
                </pic:pic>
              </a:graphicData>
            </a:graphic>
          </wp:inline>
        </w:drawing>
      </w:r>
    </w:p>
    <w:p w14:paraId="6EA48D4D" w14:textId="04FDA6E4" w:rsidR="005B02CB" w:rsidRDefault="005B02CB" w:rsidP="00D42553">
      <w:pPr>
        <w:jc w:val="both"/>
        <w:rPr>
          <w:rFonts w:ascii="Arial" w:hAnsi="Arial" w:cs="Arial"/>
          <w:color w:val="000000" w:themeColor="text1"/>
          <w:sz w:val="28"/>
        </w:rPr>
      </w:pPr>
      <w:r>
        <w:rPr>
          <w:rFonts w:ascii="Arial" w:hAnsi="Arial" w:cs="Arial"/>
          <w:noProof/>
          <w:color w:val="000000" w:themeColor="text1"/>
          <w:sz w:val="28"/>
        </w:rPr>
        <w:lastRenderedPageBreak/>
        <w:drawing>
          <wp:inline distT="0" distB="0" distL="0" distR="0" wp14:anchorId="6A042066" wp14:editId="7ED67970">
            <wp:extent cx="5731510" cy="5504815"/>
            <wp:effectExtent l="0" t="0" r="2540" b="635"/>
            <wp:docPr id="71" name="Picture 7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hole speedtest query list.png"/>
                    <pic:cNvPicPr/>
                  </pic:nvPicPr>
                  <pic:blipFill>
                    <a:blip r:embed="rId52">
                      <a:extLst>
                        <a:ext uri="{28A0092B-C50C-407E-A947-70E740481C1C}">
                          <a14:useLocalDpi xmlns:a14="http://schemas.microsoft.com/office/drawing/2010/main" val="0"/>
                        </a:ext>
                      </a:extLst>
                    </a:blip>
                    <a:stretch>
                      <a:fillRect/>
                    </a:stretch>
                  </pic:blipFill>
                  <pic:spPr>
                    <a:xfrm>
                      <a:off x="0" y="0"/>
                      <a:ext cx="5731510" cy="5504815"/>
                    </a:xfrm>
                    <a:prstGeom prst="rect">
                      <a:avLst/>
                    </a:prstGeom>
                  </pic:spPr>
                </pic:pic>
              </a:graphicData>
            </a:graphic>
          </wp:inline>
        </w:drawing>
      </w:r>
    </w:p>
    <w:p w14:paraId="11F82D35" w14:textId="7EBBCDFB" w:rsidR="005B02CB" w:rsidRDefault="005B02CB"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05DA0DFF" wp14:editId="09308167">
            <wp:extent cx="5731510" cy="1431290"/>
            <wp:effectExtent l="0" t="0" r="2540" b="0"/>
            <wp:docPr id="72" name="Picture 7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hole speedtest query list 2.png"/>
                    <pic:cNvPicPr/>
                  </pic:nvPicPr>
                  <pic:blipFill>
                    <a:blip r:embed="rId53">
                      <a:extLst>
                        <a:ext uri="{28A0092B-C50C-407E-A947-70E740481C1C}">
                          <a14:useLocalDpi xmlns:a14="http://schemas.microsoft.com/office/drawing/2010/main" val="0"/>
                        </a:ext>
                      </a:extLst>
                    </a:blip>
                    <a:stretch>
                      <a:fillRect/>
                    </a:stretch>
                  </pic:blipFill>
                  <pic:spPr>
                    <a:xfrm>
                      <a:off x="0" y="0"/>
                      <a:ext cx="5731510" cy="1431290"/>
                    </a:xfrm>
                    <a:prstGeom prst="rect">
                      <a:avLst/>
                    </a:prstGeom>
                  </pic:spPr>
                </pic:pic>
              </a:graphicData>
            </a:graphic>
          </wp:inline>
        </w:drawing>
      </w:r>
    </w:p>
    <w:p w14:paraId="50E5EFEB" w14:textId="2031E603" w:rsidR="005B02CB" w:rsidRDefault="005B02CB" w:rsidP="00D42553">
      <w:pPr>
        <w:jc w:val="both"/>
        <w:rPr>
          <w:rFonts w:ascii="Arial" w:hAnsi="Arial" w:cs="Arial"/>
          <w:color w:val="000000" w:themeColor="text1"/>
          <w:sz w:val="28"/>
        </w:rPr>
      </w:pPr>
    </w:p>
    <w:p w14:paraId="4DB14837" w14:textId="0C41DF9D" w:rsidR="005B02CB" w:rsidRPr="00C27CE4" w:rsidRDefault="00C27CE4" w:rsidP="00D42553">
      <w:pPr>
        <w:jc w:val="both"/>
        <w:rPr>
          <w:rFonts w:ascii="Arial" w:hAnsi="Arial" w:cs="Arial"/>
          <w:color w:val="000000" w:themeColor="text1"/>
          <w:szCs w:val="22"/>
        </w:rPr>
      </w:pPr>
      <w:r>
        <w:rPr>
          <w:rFonts w:ascii="Arial" w:hAnsi="Arial" w:cs="Arial"/>
          <w:color w:val="000000" w:themeColor="text1"/>
          <w:szCs w:val="22"/>
        </w:rPr>
        <w:t>11 items were blocked on the speedtest.net site but there were still some adverts comes through. 22 DNS queries in total and 6 were blocked. The top few DNS queries were from the speed</w:t>
      </w:r>
      <w:r w:rsidR="00853C5D">
        <w:rPr>
          <w:rFonts w:ascii="Arial" w:hAnsi="Arial" w:cs="Arial"/>
          <w:color w:val="000000" w:themeColor="text1"/>
          <w:szCs w:val="22"/>
        </w:rPr>
        <w:t xml:space="preserve"> </w:t>
      </w:r>
      <w:r>
        <w:rPr>
          <w:rFonts w:ascii="Arial" w:hAnsi="Arial" w:cs="Arial"/>
          <w:color w:val="000000" w:themeColor="text1"/>
          <w:szCs w:val="22"/>
        </w:rPr>
        <w:t>test website attempting to find the best server for the user to do a speed</w:t>
      </w:r>
      <w:r w:rsidR="00853C5D">
        <w:rPr>
          <w:rFonts w:ascii="Arial" w:hAnsi="Arial" w:cs="Arial"/>
          <w:color w:val="000000" w:themeColor="text1"/>
          <w:szCs w:val="22"/>
        </w:rPr>
        <w:t xml:space="preserve"> </w:t>
      </w:r>
      <w:r>
        <w:rPr>
          <w:rFonts w:ascii="Arial" w:hAnsi="Arial" w:cs="Arial"/>
          <w:color w:val="000000" w:themeColor="text1"/>
          <w:szCs w:val="22"/>
        </w:rPr>
        <w:t>test from.</w:t>
      </w:r>
    </w:p>
    <w:p w14:paraId="23DB228B" w14:textId="07A4B155" w:rsidR="005B02CB" w:rsidRDefault="005B02CB" w:rsidP="00D42553">
      <w:pPr>
        <w:jc w:val="both"/>
        <w:rPr>
          <w:rFonts w:ascii="Arial" w:hAnsi="Arial" w:cs="Arial"/>
          <w:color w:val="000000" w:themeColor="text1"/>
          <w:sz w:val="28"/>
        </w:rPr>
      </w:pPr>
    </w:p>
    <w:p w14:paraId="5433CF90" w14:textId="62AE9E4D" w:rsidR="00C27CE4" w:rsidRDefault="00C27CE4" w:rsidP="00D42553">
      <w:pPr>
        <w:jc w:val="both"/>
        <w:rPr>
          <w:rFonts w:ascii="Arial" w:hAnsi="Arial" w:cs="Arial"/>
          <w:color w:val="000000" w:themeColor="text1"/>
          <w:sz w:val="28"/>
        </w:rPr>
      </w:pPr>
    </w:p>
    <w:p w14:paraId="5FFBEBC1" w14:textId="77777777" w:rsidR="00C27CE4" w:rsidRDefault="00C27CE4" w:rsidP="00D42553">
      <w:pPr>
        <w:jc w:val="both"/>
        <w:rPr>
          <w:rFonts w:ascii="Arial" w:hAnsi="Arial" w:cs="Arial"/>
          <w:color w:val="000000" w:themeColor="text1"/>
          <w:sz w:val="28"/>
        </w:rPr>
      </w:pPr>
    </w:p>
    <w:p w14:paraId="21BF986C" w14:textId="77777777" w:rsidR="00686FC7" w:rsidRDefault="00686FC7" w:rsidP="00D42553">
      <w:pPr>
        <w:jc w:val="both"/>
        <w:rPr>
          <w:rFonts w:ascii="Arial" w:hAnsi="Arial" w:cs="Arial"/>
          <w:color w:val="000000" w:themeColor="text1"/>
          <w:sz w:val="28"/>
        </w:rPr>
      </w:pPr>
    </w:p>
    <w:p w14:paraId="5D52CA37" w14:textId="4C2C2C77" w:rsidR="0068606E" w:rsidRPr="00686FC7" w:rsidRDefault="00686FC7" w:rsidP="00686FC7">
      <w:pPr>
        <w:rPr>
          <w:rFonts w:ascii="Arial" w:hAnsi="Arial" w:cs="Arial"/>
          <w:sz w:val="28"/>
          <w:szCs w:val="28"/>
        </w:rPr>
      </w:pPr>
      <w:r w:rsidRPr="00E45C7F">
        <w:rPr>
          <w:rFonts w:ascii="Arial" w:hAnsi="Arial" w:cs="Arial"/>
          <w:sz w:val="28"/>
          <w:szCs w:val="28"/>
        </w:rPr>
        <w:lastRenderedPageBreak/>
        <w:t xml:space="preserve">Default </w:t>
      </w:r>
      <w:r>
        <w:rPr>
          <w:rFonts w:ascii="Arial" w:hAnsi="Arial" w:cs="Arial"/>
          <w:sz w:val="28"/>
          <w:szCs w:val="28"/>
        </w:rPr>
        <w:t>View (forbes.com) – [31]</w:t>
      </w:r>
    </w:p>
    <w:p w14:paraId="1244E069" w14:textId="42C08351" w:rsidR="00686FC7" w:rsidRDefault="00686FC7"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07332932" wp14:editId="7D0E9F10">
            <wp:extent cx="6024529" cy="3028950"/>
            <wp:effectExtent l="0" t="0" r="0" b="0"/>
            <wp:docPr id="57" name="Picture 5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No adblock Forbes.com 2.PNG"/>
                    <pic:cNvPicPr/>
                  </pic:nvPicPr>
                  <pic:blipFill rotWithShape="1">
                    <a:blip r:embed="rId54" cstate="print">
                      <a:extLst>
                        <a:ext uri="{28A0092B-C50C-407E-A947-70E740481C1C}">
                          <a14:useLocalDpi xmlns:a14="http://schemas.microsoft.com/office/drawing/2010/main" val="0"/>
                        </a:ext>
                      </a:extLst>
                    </a:blip>
                    <a:srcRect t="7350"/>
                    <a:stretch/>
                  </pic:blipFill>
                  <pic:spPr bwMode="auto">
                    <a:xfrm>
                      <a:off x="0" y="0"/>
                      <a:ext cx="6061702" cy="3047639"/>
                    </a:xfrm>
                    <a:prstGeom prst="rect">
                      <a:avLst/>
                    </a:prstGeom>
                    <a:ln>
                      <a:noFill/>
                    </a:ln>
                    <a:extLst>
                      <a:ext uri="{53640926-AAD7-44D8-BBD7-CCE9431645EC}">
                        <a14:shadowObscured xmlns:a14="http://schemas.microsoft.com/office/drawing/2010/main"/>
                      </a:ext>
                    </a:extLst>
                  </pic:spPr>
                </pic:pic>
              </a:graphicData>
            </a:graphic>
          </wp:inline>
        </w:drawing>
      </w:r>
    </w:p>
    <w:p w14:paraId="6E7AA203" w14:textId="77777777" w:rsidR="00DA4A4C" w:rsidRDefault="00DA4A4C" w:rsidP="00D42553">
      <w:pPr>
        <w:jc w:val="both"/>
        <w:rPr>
          <w:rFonts w:ascii="Arial" w:hAnsi="Arial" w:cs="Arial"/>
          <w:color w:val="000000" w:themeColor="text1"/>
          <w:sz w:val="28"/>
        </w:rPr>
      </w:pPr>
    </w:p>
    <w:p w14:paraId="7973F4BF" w14:textId="34F931EF" w:rsidR="00686FC7" w:rsidRDefault="00686FC7" w:rsidP="00D42553">
      <w:pPr>
        <w:jc w:val="both"/>
        <w:rPr>
          <w:rFonts w:ascii="Arial" w:hAnsi="Arial" w:cs="Arial"/>
          <w:color w:val="000000" w:themeColor="text1"/>
          <w:sz w:val="28"/>
        </w:rPr>
      </w:pPr>
    </w:p>
    <w:p w14:paraId="56FD60E2" w14:textId="77777777" w:rsidR="00DA4A4C" w:rsidRDefault="00DA4A4C" w:rsidP="00D42553">
      <w:pPr>
        <w:jc w:val="both"/>
        <w:rPr>
          <w:rFonts w:ascii="Arial" w:hAnsi="Arial" w:cs="Arial"/>
          <w:color w:val="000000" w:themeColor="text1"/>
          <w:sz w:val="28"/>
        </w:rPr>
      </w:pPr>
    </w:p>
    <w:p w14:paraId="29A34E42" w14:textId="05853398" w:rsidR="00686FC7" w:rsidRDefault="00686FC7" w:rsidP="00D42553">
      <w:pPr>
        <w:jc w:val="both"/>
        <w:rPr>
          <w:rFonts w:ascii="Arial" w:hAnsi="Arial" w:cs="Arial"/>
          <w:color w:val="000000" w:themeColor="text1"/>
          <w:sz w:val="28"/>
        </w:rPr>
      </w:pPr>
      <w:r>
        <w:rPr>
          <w:rFonts w:ascii="Arial" w:hAnsi="Arial" w:cs="Arial"/>
          <w:sz w:val="28"/>
          <w:szCs w:val="28"/>
        </w:rPr>
        <w:t>Adblock Plus</w:t>
      </w:r>
      <w:r w:rsidRPr="00E45C7F">
        <w:rPr>
          <w:rFonts w:ascii="Arial" w:hAnsi="Arial" w:cs="Arial"/>
          <w:sz w:val="28"/>
          <w:szCs w:val="28"/>
        </w:rPr>
        <w:t xml:space="preserve"> </w:t>
      </w:r>
      <w:r>
        <w:rPr>
          <w:rFonts w:ascii="Arial" w:hAnsi="Arial" w:cs="Arial"/>
          <w:sz w:val="28"/>
          <w:szCs w:val="28"/>
        </w:rPr>
        <w:t>View (forbes.com) –</w:t>
      </w:r>
    </w:p>
    <w:p w14:paraId="197548FE" w14:textId="6562AEEF" w:rsidR="00686FC7" w:rsidRDefault="00686FC7" w:rsidP="00D42553">
      <w:pPr>
        <w:jc w:val="both"/>
        <w:rPr>
          <w:rFonts w:ascii="Arial" w:hAnsi="Arial" w:cs="Arial"/>
          <w:color w:val="000000" w:themeColor="text1"/>
          <w:sz w:val="28"/>
        </w:rPr>
      </w:pPr>
      <w:r>
        <w:rPr>
          <w:noProof/>
        </w:rPr>
        <w:drawing>
          <wp:inline distT="0" distB="0" distL="0" distR="0" wp14:anchorId="0979EB68" wp14:editId="6C5CC82A">
            <wp:extent cx="6038213" cy="3000375"/>
            <wp:effectExtent l="0" t="0" r="127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t="6500" b="5161"/>
                    <a:stretch/>
                  </pic:blipFill>
                  <pic:spPr bwMode="auto">
                    <a:xfrm>
                      <a:off x="0" y="0"/>
                      <a:ext cx="6085630" cy="3023936"/>
                    </a:xfrm>
                    <a:prstGeom prst="rect">
                      <a:avLst/>
                    </a:prstGeom>
                    <a:ln>
                      <a:noFill/>
                    </a:ln>
                    <a:extLst>
                      <a:ext uri="{53640926-AAD7-44D8-BBD7-CCE9431645EC}">
                        <a14:shadowObscured xmlns:a14="http://schemas.microsoft.com/office/drawing/2010/main"/>
                      </a:ext>
                    </a:extLst>
                  </pic:spPr>
                </pic:pic>
              </a:graphicData>
            </a:graphic>
          </wp:inline>
        </w:drawing>
      </w:r>
    </w:p>
    <w:p w14:paraId="0CE72B5F" w14:textId="71A63EAE" w:rsidR="0068061E" w:rsidRDefault="0068061E" w:rsidP="00D42553">
      <w:pPr>
        <w:jc w:val="both"/>
        <w:rPr>
          <w:rFonts w:ascii="Arial" w:hAnsi="Arial" w:cs="Arial"/>
          <w:color w:val="000000" w:themeColor="text1"/>
          <w:sz w:val="28"/>
        </w:rPr>
      </w:pPr>
    </w:p>
    <w:p w14:paraId="11BF8124" w14:textId="7AC9F327" w:rsidR="00DA4A4C" w:rsidRDefault="00DA4A4C" w:rsidP="00D42553">
      <w:pPr>
        <w:jc w:val="both"/>
        <w:rPr>
          <w:rFonts w:ascii="Arial" w:hAnsi="Arial" w:cs="Arial"/>
          <w:color w:val="000000" w:themeColor="text1"/>
          <w:sz w:val="28"/>
        </w:rPr>
      </w:pPr>
    </w:p>
    <w:p w14:paraId="30821E66" w14:textId="0AD4F305" w:rsidR="00DA4A4C" w:rsidRDefault="00DA4A4C" w:rsidP="00D42553">
      <w:pPr>
        <w:jc w:val="both"/>
        <w:rPr>
          <w:rFonts w:ascii="Arial" w:hAnsi="Arial" w:cs="Arial"/>
          <w:color w:val="000000" w:themeColor="text1"/>
          <w:sz w:val="28"/>
        </w:rPr>
      </w:pPr>
    </w:p>
    <w:p w14:paraId="267BB0A1" w14:textId="7233D199" w:rsidR="00DA4A4C" w:rsidRDefault="00DA4A4C" w:rsidP="00D42553">
      <w:pPr>
        <w:jc w:val="both"/>
        <w:rPr>
          <w:rFonts w:ascii="Arial" w:hAnsi="Arial" w:cs="Arial"/>
          <w:color w:val="000000" w:themeColor="text1"/>
          <w:sz w:val="28"/>
        </w:rPr>
      </w:pPr>
    </w:p>
    <w:p w14:paraId="48FCD4DD" w14:textId="267F0CE9" w:rsidR="00DA4A4C" w:rsidRDefault="00DA4A4C" w:rsidP="00D42553">
      <w:pPr>
        <w:jc w:val="both"/>
        <w:rPr>
          <w:rFonts w:ascii="Arial" w:hAnsi="Arial" w:cs="Arial"/>
          <w:color w:val="000000" w:themeColor="text1"/>
          <w:sz w:val="28"/>
        </w:rPr>
      </w:pPr>
    </w:p>
    <w:p w14:paraId="489A1AF2" w14:textId="517AADBE" w:rsidR="00DA4A4C" w:rsidRDefault="00DA4A4C" w:rsidP="00D42553">
      <w:pPr>
        <w:jc w:val="both"/>
        <w:rPr>
          <w:rFonts w:ascii="Arial" w:hAnsi="Arial" w:cs="Arial"/>
          <w:color w:val="000000" w:themeColor="text1"/>
          <w:sz w:val="28"/>
        </w:rPr>
      </w:pPr>
    </w:p>
    <w:p w14:paraId="6A684496" w14:textId="77777777" w:rsidR="00DA4A4C" w:rsidRDefault="00DA4A4C" w:rsidP="00D42553">
      <w:pPr>
        <w:jc w:val="both"/>
        <w:rPr>
          <w:rFonts w:ascii="Arial" w:hAnsi="Arial" w:cs="Arial"/>
          <w:color w:val="000000" w:themeColor="text1"/>
          <w:sz w:val="28"/>
        </w:rPr>
      </w:pPr>
    </w:p>
    <w:p w14:paraId="7545B0D7" w14:textId="77777777" w:rsidR="00DA4A4C" w:rsidRDefault="00DA4A4C" w:rsidP="00D42553">
      <w:pPr>
        <w:jc w:val="both"/>
        <w:rPr>
          <w:rFonts w:ascii="Arial" w:hAnsi="Arial" w:cs="Arial"/>
          <w:color w:val="000000" w:themeColor="text1"/>
          <w:sz w:val="28"/>
        </w:rPr>
      </w:pPr>
    </w:p>
    <w:p w14:paraId="1902A980" w14:textId="6DC9A7E3" w:rsidR="00686FC7" w:rsidRDefault="00686FC7" w:rsidP="00D42553">
      <w:pPr>
        <w:jc w:val="both"/>
        <w:rPr>
          <w:rFonts w:ascii="Arial" w:hAnsi="Arial" w:cs="Arial"/>
          <w:color w:val="000000" w:themeColor="text1"/>
          <w:sz w:val="28"/>
        </w:rPr>
      </w:pPr>
      <w:r>
        <w:rPr>
          <w:rFonts w:ascii="Arial" w:hAnsi="Arial" w:cs="Arial"/>
          <w:sz w:val="28"/>
          <w:szCs w:val="28"/>
        </w:rPr>
        <w:lastRenderedPageBreak/>
        <w:t>Pihole</w:t>
      </w:r>
      <w:r w:rsidRPr="00E45C7F">
        <w:rPr>
          <w:rFonts w:ascii="Arial" w:hAnsi="Arial" w:cs="Arial"/>
          <w:sz w:val="28"/>
          <w:szCs w:val="28"/>
        </w:rPr>
        <w:t xml:space="preserve"> </w:t>
      </w:r>
      <w:r>
        <w:rPr>
          <w:rFonts w:ascii="Arial" w:hAnsi="Arial" w:cs="Arial"/>
          <w:sz w:val="28"/>
          <w:szCs w:val="28"/>
        </w:rPr>
        <w:t>View (forbes.com) –</w:t>
      </w:r>
    </w:p>
    <w:p w14:paraId="655CCE30" w14:textId="7E90EE94" w:rsidR="00686FC7" w:rsidRDefault="00686FC7"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191D8F5E" wp14:editId="13AE9B3F">
            <wp:extent cx="5638165" cy="3162300"/>
            <wp:effectExtent l="0" t="0" r="635" b="0"/>
            <wp:docPr id="60" name="Picture 6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hole Forbes.PNG"/>
                    <pic:cNvPicPr/>
                  </pic:nvPicPr>
                  <pic:blipFill rotWithShape="1">
                    <a:blip r:embed="rId56" cstate="print">
                      <a:extLst>
                        <a:ext uri="{28A0092B-C50C-407E-A947-70E740481C1C}">
                          <a14:useLocalDpi xmlns:a14="http://schemas.microsoft.com/office/drawing/2010/main" val="0"/>
                        </a:ext>
                      </a:extLst>
                    </a:blip>
                    <a:srcRect t="7056"/>
                    <a:stretch/>
                  </pic:blipFill>
                  <pic:spPr bwMode="auto">
                    <a:xfrm>
                      <a:off x="0" y="0"/>
                      <a:ext cx="5682530" cy="3187183"/>
                    </a:xfrm>
                    <a:prstGeom prst="rect">
                      <a:avLst/>
                    </a:prstGeom>
                    <a:ln>
                      <a:noFill/>
                    </a:ln>
                    <a:extLst>
                      <a:ext uri="{53640926-AAD7-44D8-BBD7-CCE9431645EC}">
                        <a14:shadowObscured xmlns:a14="http://schemas.microsoft.com/office/drawing/2010/main"/>
                      </a:ext>
                    </a:extLst>
                  </pic:spPr>
                </pic:pic>
              </a:graphicData>
            </a:graphic>
          </wp:inline>
        </w:drawing>
      </w:r>
    </w:p>
    <w:p w14:paraId="59DDB97A" w14:textId="427EC414" w:rsidR="00686FC7" w:rsidRPr="00366D91" w:rsidRDefault="00366D91" w:rsidP="00D42553">
      <w:pPr>
        <w:jc w:val="both"/>
        <w:rPr>
          <w:rFonts w:ascii="Arial" w:hAnsi="Arial" w:cs="Arial"/>
          <w:color w:val="000000" w:themeColor="text1"/>
          <w:szCs w:val="22"/>
        </w:rPr>
      </w:pPr>
      <w:r w:rsidRPr="00366D91">
        <w:rPr>
          <w:rFonts w:ascii="Arial" w:hAnsi="Arial" w:cs="Arial"/>
          <w:color w:val="000000" w:themeColor="text1"/>
          <w:szCs w:val="22"/>
        </w:rPr>
        <w:t xml:space="preserve">An overview of the site shows that Pihole blocked more advertisements and offered a better ad-free experience, there were some blank areas around the page such as the top area where the banner should be and that black box which another advertisement showed by. The site loaded but Pihole blocked the advertainment DNS queries so they could not load on the site. Adblock Plus could not access the site unless it was disabled, this is due to the site having adblocking detection enabled. </w:t>
      </w:r>
    </w:p>
    <w:p w14:paraId="125F85C2" w14:textId="77777777" w:rsidR="00DA4A4C" w:rsidRDefault="00DA4A4C" w:rsidP="00D42553">
      <w:pPr>
        <w:jc w:val="both"/>
        <w:rPr>
          <w:rFonts w:ascii="Arial" w:hAnsi="Arial" w:cs="Arial"/>
          <w:color w:val="000000" w:themeColor="text1"/>
          <w:sz w:val="28"/>
        </w:rPr>
      </w:pPr>
    </w:p>
    <w:p w14:paraId="3B42C2D8" w14:textId="2A9C1F5F" w:rsidR="00DA4A4C" w:rsidRPr="00E45C7F" w:rsidRDefault="00DA4A4C" w:rsidP="00DA4A4C">
      <w:pPr>
        <w:rPr>
          <w:rFonts w:ascii="Arial" w:hAnsi="Arial" w:cs="Arial"/>
          <w:sz w:val="28"/>
          <w:szCs w:val="28"/>
        </w:rPr>
      </w:pPr>
      <w:r>
        <w:rPr>
          <w:rFonts w:ascii="Arial" w:hAnsi="Arial" w:cs="Arial"/>
          <w:sz w:val="28"/>
          <w:szCs w:val="28"/>
        </w:rPr>
        <w:t>Adblock Plus Blocks and Pihole Query List (Forbes.com) –</w:t>
      </w:r>
    </w:p>
    <w:p w14:paraId="3667BA6F" w14:textId="688E454D" w:rsidR="00DA4A4C" w:rsidRDefault="00DA4A4C" w:rsidP="00D42553">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61114021" wp14:editId="3B3E8558">
            <wp:extent cx="3248478" cy="2267266"/>
            <wp:effectExtent l="0" t="0" r="9525" b="0"/>
            <wp:docPr id="73" name="Picture 7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Adblock Plus Forbes.com blocked.png"/>
                    <pic:cNvPicPr/>
                  </pic:nvPicPr>
                  <pic:blipFill>
                    <a:blip r:embed="rId57">
                      <a:extLst>
                        <a:ext uri="{28A0092B-C50C-407E-A947-70E740481C1C}">
                          <a14:useLocalDpi xmlns:a14="http://schemas.microsoft.com/office/drawing/2010/main" val="0"/>
                        </a:ext>
                      </a:extLst>
                    </a:blip>
                    <a:stretch>
                      <a:fillRect/>
                    </a:stretch>
                  </pic:blipFill>
                  <pic:spPr>
                    <a:xfrm>
                      <a:off x="0" y="0"/>
                      <a:ext cx="3248478" cy="2267266"/>
                    </a:xfrm>
                    <a:prstGeom prst="rect">
                      <a:avLst/>
                    </a:prstGeom>
                  </pic:spPr>
                </pic:pic>
              </a:graphicData>
            </a:graphic>
          </wp:inline>
        </w:drawing>
      </w:r>
    </w:p>
    <w:p w14:paraId="35058DFD" w14:textId="036B2060" w:rsidR="00DA4A4C" w:rsidRDefault="00DA4A4C" w:rsidP="00D42553">
      <w:pPr>
        <w:jc w:val="both"/>
        <w:rPr>
          <w:rFonts w:ascii="Arial" w:hAnsi="Arial" w:cs="Arial"/>
          <w:color w:val="000000" w:themeColor="text1"/>
          <w:sz w:val="28"/>
        </w:rPr>
      </w:pPr>
      <w:r>
        <w:rPr>
          <w:rFonts w:ascii="Arial" w:hAnsi="Arial" w:cs="Arial"/>
          <w:noProof/>
          <w:color w:val="000000" w:themeColor="text1"/>
          <w:sz w:val="28"/>
        </w:rPr>
        <w:lastRenderedPageBreak/>
        <w:drawing>
          <wp:inline distT="0" distB="0" distL="0" distR="0" wp14:anchorId="43938454" wp14:editId="42048039">
            <wp:extent cx="5731510" cy="4105275"/>
            <wp:effectExtent l="0" t="0" r="2540" b="9525"/>
            <wp:docPr id="74" name="Picture 7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hole forbes query list.png"/>
                    <pic:cNvPicPr/>
                  </pic:nvPicPr>
                  <pic:blipFill>
                    <a:blip r:embed="rId58">
                      <a:extLst>
                        <a:ext uri="{28A0092B-C50C-407E-A947-70E740481C1C}">
                          <a14:useLocalDpi xmlns:a14="http://schemas.microsoft.com/office/drawing/2010/main" val="0"/>
                        </a:ext>
                      </a:extLst>
                    </a:blip>
                    <a:stretch>
                      <a:fillRect/>
                    </a:stretch>
                  </pic:blipFill>
                  <pic:spPr>
                    <a:xfrm>
                      <a:off x="0" y="0"/>
                      <a:ext cx="5731510" cy="4105275"/>
                    </a:xfrm>
                    <a:prstGeom prst="rect">
                      <a:avLst/>
                    </a:prstGeom>
                  </pic:spPr>
                </pic:pic>
              </a:graphicData>
            </a:graphic>
          </wp:inline>
        </w:drawing>
      </w:r>
    </w:p>
    <w:p w14:paraId="3FC5BA2C" w14:textId="34D19C56" w:rsidR="00DA4A4C" w:rsidRPr="00366D91" w:rsidRDefault="00366D91" w:rsidP="00D42553">
      <w:pPr>
        <w:jc w:val="both"/>
        <w:rPr>
          <w:rFonts w:ascii="Arial" w:hAnsi="Arial" w:cs="Arial"/>
          <w:color w:val="000000" w:themeColor="text1"/>
          <w:szCs w:val="22"/>
        </w:rPr>
      </w:pPr>
      <w:r w:rsidRPr="00366D91">
        <w:rPr>
          <w:rFonts w:ascii="Arial" w:hAnsi="Arial" w:cs="Arial"/>
          <w:color w:val="000000" w:themeColor="text1"/>
          <w:szCs w:val="22"/>
        </w:rPr>
        <w:t xml:space="preserve">Adblock Plus </w:t>
      </w:r>
      <w:r>
        <w:rPr>
          <w:rFonts w:ascii="Arial" w:hAnsi="Arial" w:cs="Arial"/>
          <w:color w:val="000000" w:themeColor="text1"/>
          <w:szCs w:val="22"/>
        </w:rPr>
        <w:t>blocked 17 items on the page. One method of Adblock detection is where the site owner adds a fake advertisement to the site’s code and once removed, it triggered the Adblock detection warning. Since Pihole doesn’t remove code/scripts from the site, the warning was never triggered. Since Adblock Plus doesn’t work on this website, Pihole was the better choice for this website.</w:t>
      </w:r>
    </w:p>
    <w:p w14:paraId="50DB328D" w14:textId="77777777" w:rsidR="00DA4A4C" w:rsidRDefault="00DA4A4C" w:rsidP="00D42553">
      <w:pPr>
        <w:jc w:val="both"/>
        <w:rPr>
          <w:rFonts w:ascii="Arial" w:hAnsi="Arial" w:cs="Arial"/>
          <w:color w:val="000000" w:themeColor="text1"/>
          <w:sz w:val="28"/>
        </w:rPr>
      </w:pPr>
    </w:p>
    <w:p w14:paraId="67924BD1" w14:textId="72736DD6" w:rsidR="00DA4A4C" w:rsidRDefault="00DA4A4C" w:rsidP="00D42553">
      <w:pPr>
        <w:jc w:val="both"/>
        <w:rPr>
          <w:rFonts w:ascii="Arial" w:hAnsi="Arial" w:cs="Arial"/>
          <w:color w:val="000000" w:themeColor="text1"/>
          <w:sz w:val="28"/>
        </w:rPr>
      </w:pPr>
    </w:p>
    <w:p w14:paraId="51498D92" w14:textId="0DC90A5C" w:rsidR="00DA4A4C" w:rsidRDefault="00DA4A4C" w:rsidP="00D42553">
      <w:pPr>
        <w:jc w:val="both"/>
        <w:rPr>
          <w:rFonts w:ascii="Arial" w:hAnsi="Arial" w:cs="Arial"/>
          <w:color w:val="000000" w:themeColor="text1"/>
          <w:sz w:val="28"/>
        </w:rPr>
      </w:pPr>
    </w:p>
    <w:p w14:paraId="749F299C" w14:textId="190C3CBC" w:rsidR="00DA4A4C" w:rsidRDefault="00DA4A4C" w:rsidP="00D42553">
      <w:pPr>
        <w:jc w:val="both"/>
        <w:rPr>
          <w:rFonts w:ascii="Arial" w:hAnsi="Arial" w:cs="Arial"/>
          <w:color w:val="000000" w:themeColor="text1"/>
          <w:sz w:val="28"/>
        </w:rPr>
      </w:pPr>
    </w:p>
    <w:p w14:paraId="0582C3E7" w14:textId="04A232F6" w:rsidR="00DA4A4C" w:rsidRDefault="00DA4A4C" w:rsidP="00D42553">
      <w:pPr>
        <w:jc w:val="both"/>
        <w:rPr>
          <w:rFonts w:ascii="Arial" w:hAnsi="Arial" w:cs="Arial"/>
          <w:color w:val="000000" w:themeColor="text1"/>
          <w:sz w:val="28"/>
        </w:rPr>
      </w:pPr>
    </w:p>
    <w:p w14:paraId="5D89CA20" w14:textId="0A1C27C3" w:rsidR="00DA4A4C" w:rsidRDefault="00DA4A4C" w:rsidP="00D42553">
      <w:pPr>
        <w:jc w:val="both"/>
        <w:rPr>
          <w:rFonts w:ascii="Arial" w:hAnsi="Arial" w:cs="Arial"/>
          <w:color w:val="000000" w:themeColor="text1"/>
          <w:sz w:val="28"/>
        </w:rPr>
      </w:pPr>
    </w:p>
    <w:p w14:paraId="752E1A29" w14:textId="04AE8B30" w:rsidR="00DA4A4C" w:rsidRDefault="00DA4A4C" w:rsidP="00D42553">
      <w:pPr>
        <w:jc w:val="both"/>
        <w:rPr>
          <w:rFonts w:ascii="Arial" w:hAnsi="Arial" w:cs="Arial"/>
          <w:color w:val="000000" w:themeColor="text1"/>
          <w:sz w:val="28"/>
        </w:rPr>
      </w:pPr>
    </w:p>
    <w:p w14:paraId="371E6051" w14:textId="2361DFE4" w:rsidR="00DA4A4C" w:rsidRDefault="00DA4A4C" w:rsidP="00D42553">
      <w:pPr>
        <w:jc w:val="both"/>
        <w:rPr>
          <w:rFonts w:ascii="Arial" w:hAnsi="Arial" w:cs="Arial"/>
          <w:color w:val="000000" w:themeColor="text1"/>
          <w:sz w:val="28"/>
        </w:rPr>
      </w:pPr>
    </w:p>
    <w:p w14:paraId="7CD6E6D8" w14:textId="5B62F570" w:rsidR="00DA4A4C" w:rsidRDefault="00DA4A4C" w:rsidP="00D42553">
      <w:pPr>
        <w:jc w:val="both"/>
        <w:rPr>
          <w:rFonts w:ascii="Arial" w:hAnsi="Arial" w:cs="Arial"/>
          <w:color w:val="000000" w:themeColor="text1"/>
          <w:sz w:val="28"/>
        </w:rPr>
      </w:pPr>
    </w:p>
    <w:p w14:paraId="7E6EA506" w14:textId="75BDC120" w:rsidR="00DA4A4C" w:rsidRDefault="00DA4A4C" w:rsidP="00D42553">
      <w:pPr>
        <w:jc w:val="both"/>
        <w:rPr>
          <w:rFonts w:ascii="Arial" w:hAnsi="Arial" w:cs="Arial"/>
          <w:color w:val="000000" w:themeColor="text1"/>
          <w:sz w:val="28"/>
        </w:rPr>
      </w:pPr>
    </w:p>
    <w:p w14:paraId="0BA6E2D6" w14:textId="1C58E91C" w:rsidR="00DA4A4C" w:rsidRDefault="00DA4A4C" w:rsidP="00D42553">
      <w:pPr>
        <w:jc w:val="both"/>
        <w:rPr>
          <w:rFonts w:ascii="Arial" w:hAnsi="Arial" w:cs="Arial"/>
          <w:color w:val="000000" w:themeColor="text1"/>
          <w:sz w:val="28"/>
        </w:rPr>
      </w:pPr>
    </w:p>
    <w:p w14:paraId="19F3A7F2" w14:textId="337EC169" w:rsidR="00DA4A4C" w:rsidRDefault="00DA4A4C" w:rsidP="00D42553">
      <w:pPr>
        <w:jc w:val="both"/>
        <w:rPr>
          <w:rFonts w:ascii="Arial" w:hAnsi="Arial" w:cs="Arial"/>
          <w:color w:val="000000" w:themeColor="text1"/>
          <w:sz w:val="28"/>
        </w:rPr>
      </w:pPr>
    </w:p>
    <w:p w14:paraId="20CEB276" w14:textId="34A12020" w:rsidR="00DA4A4C" w:rsidRDefault="00DA4A4C" w:rsidP="00D42553">
      <w:pPr>
        <w:jc w:val="both"/>
        <w:rPr>
          <w:rFonts w:ascii="Arial" w:hAnsi="Arial" w:cs="Arial"/>
          <w:color w:val="000000" w:themeColor="text1"/>
          <w:sz w:val="28"/>
        </w:rPr>
      </w:pPr>
    </w:p>
    <w:p w14:paraId="245A3B80" w14:textId="34A9691B" w:rsidR="00DA4A4C" w:rsidRDefault="00DA4A4C" w:rsidP="00D42553">
      <w:pPr>
        <w:jc w:val="both"/>
        <w:rPr>
          <w:rFonts w:ascii="Arial" w:hAnsi="Arial" w:cs="Arial"/>
          <w:color w:val="000000" w:themeColor="text1"/>
          <w:sz w:val="28"/>
        </w:rPr>
      </w:pPr>
    </w:p>
    <w:p w14:paraId="6231EED9" w14:textId="30A4E3F5" w:rsidR="00DA4A4C" w:rsidRDefault="00DA4A4C" w:rsidP="00D42553">
      <w:pPr>
        <w:jc w:val="both"/>
        <w:rPr>
          <w:rFonts w:ascii="Arial" w:hAnsi="Arial" w:cs="Arial"/>
          <w:color w:val="000000" w:themeColor="text1"/>
          <w:sz w:val="28"/>
        </w:rPr>
      </w:pPr>
    </w:p>
    <w:p w14:paraId="6CC75A9C" w14:textId="68676F4D" w:rsidR="00DA4A4C" w:rsidRDefault="00DA4A4C" w:rsidP="00D42553">
      <w:pPr>
        <w:jc w:val="both"/>
        <w:rPr>
          <w:rFonts w:ascii="Arial" w:hAnsi="Arial" w:cs="Arial"/>
          <w:color w:val="000000" w:themeColor="text1"/>
          <w:sz w:val="28"/>
        </w:rPr>
      </w:pPr>
    </w:p>
    <w:p w14:paraId="6325C891" w14:textId="77777777" w:rsidR="00366D91" w:rsidRDefault="00366D91" w:rsidP="00D42553">
      <w:pPr>
        <w:jc w:val="both"/>
        <w:rPr>
          <w:rFonts w:ascii="Arial" w:hAnsi="Arial" w:cs="Arial"/>
          <w:color w:val="000000" w:themeColor="text1"/>
          <w:sz w:val="28"/>
        </w:rPr>
      </w:pPr>
    </w:p>
    <w:p w14:paraId="1A0188AC" w14:textId="77777777" w:rsidR="00DA4A4C" w:rsidRDefault="00DA4A4C" w:rsidP="00D42553">
      <w:pPr>
        <w:jc w:val="both"/>
        <w:rPr>
          <w:rFonts w:ascii="Arial" w:hAnsi="Arial" w:cs="Arial"/>
          <w:color w:val="000000" w:themeColor="text1"/>
          <w:sz w:val="28"/>
        </w:rPr>
      </w:pPr>
    </w:p>
    <w:p w14:paraId="45716AD5" w14:textId="76AD9791" w:rsidR="00686FC7" w:rsidRPr="00686FC7" w:rsidRDefault="00686FC7" w:rsidP="00686FC7">
      <w:pPr>
        <w:rPr>
          <w:rFonts w:ascii="Arial" w:hAnsi="Arial" w:cs="Arial"/>
          <w:sz w:val="28"/>
          <w:szCs w:val="28"/>
        </w:rPr>
      </w:pPr>
      <w:r w:rsidRPr="00E45C7F">
        <w:rPr>
          <w:rFonts w:ascii="Arial" w:hAnsi="Arial" w:cs="Arial"/>
          <w:sz w:val="28"/>
          <w:szCs w:val="28"/>
        </w:rPr>
        <w:lastRenderedPageBreak/>
        <w:t xml:space="preserve">Default </w:t>
      </w:r>
      <w:r>
        <w:rPr>
          <w:rFonts w:ascii="Arial" w:hAnsi="Arial" w:cs="Arial"/>
          <w:sz w:val="28"/>
          <w:szCs w:val="28"/>
        </w:rPr>
        <w:t>View (youtube.com) – [32]</w:t>
      </w:r>
    </w:p>
    <w:p w14:paraId="4C17A7DF" w14:textId="535F0C21" w:rsidR="0068606E" w:rsidRDefault="00686FC7" w:rsidP="00D42553">
      <w:pPr>
        <w:jc w:val="both"/>
        <w:rPr>
          <w:rFonts w:ascii="Arial" w:hAnsi="Arial" w:cs="Arial"/>
          <w:color w:val="FF0000"/>
          <w:sz w:val="28"/>
        </w:rPr>
      </w:pPr>
      <w:r>
        <w:rPr>
          <w:rFonts w:ascii="Arial" w:hAnsi="Arial" w:cs="Arial"/>
          <w:noProof/>
          <w:color w:val="FF0000"/>
          <w:sz w:val="28"/>
        </w:rPr>
        <w:drawing>
          <wp:inline distT="0" distB="0" distL="0" distR="0" wp14:anchorId="67AEA6DA" wp14:editId="24928FD8">
            <wp:extent cx="5864743" cy="2990850"/>
            <wp:effectExtent l="0" t="0" r="3175" b="0"/>
            <wp:docPr id="63"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No adblock youtube 1.PNG"/>
                    <pic:cNvPicPr/>
                  </pic:nvPicPr>
                  <pic:blipFill rotWithShape="1">
                    <a:blip r:embed="rId59" cstate="print">
                      <a:extLst>
                        <a:ext uri="{28A0092B-C50C-407E-A947-70E740481C1C}">
                          <a14:useLocalDpi xmlns:a14="http://schemas.microsoft.com/office/drawing/2010/main" val="0"/>
                        </a:ext>
                      </a:extLst>
                    </a:blip>
                    <a:srcRect t="6119"/>
                    <a:stretch/>
                  </pic:blipFill>
                  <pic:spPr bwMode="auto">
                    <a:xfrm>
                      <a:off x="0" y="0"/>
                      <a:ext cx="5866921" cy="2991961"/>
                    </a:xfrm>
                    <a:prstGeom prst="rect">
                      <a:avLst/>
                    </a:prstGeom>
                    <a:ln>
                      <a:noFill/>
                    </a:ln>
                    <a:extLst>
                      <a:ext uri="{53640926-AAD7-44D8-BBD7-CCE9431645EC}">
                        <a14:shadowObscured xmlns:a14="http://schemas.microsoft.com/office/drawing/2010/main"/>
                      </a:ext>
                    </a:extLst>
                  </pic:spPr>
                </pic:pic>
              </a:graphicData>
            </a:graphic>
          </wp:inline>
        </w:drawing>
      </w:r>
    </w:p>
    <w:p w14:paraId="00612B6E" w14:textId="1B778267" w:rsidR="00686FC7" w:rsidRDefault="00686FC7" w:rsidP="00D42553">
      <w:pPr>
        <w:jc w:val="both"/>
        <w:rPr>
          <w:rFonts w:ascii="Arial" w:hAnsi="Arial" w:cs="Arial"/>
          <w:color w:val="FF0000"/>
          <w:sz w:val="28"/>
        </w:rPr>
      </w:pPr>
    </w:p>
    <w:p w14:paraId="52D2674F" w14:textId="77777777" w:rsidR="0068061E" w:rsidRDefault="0068061E" w:rsidP="00D42553">
      <w:pPr>
        <w:jc w:val="both"/>
        <w:rPr>
          <w:rFonts w:ascii="Arial" w:hAnsi="Arial" w:cs="Arial"/>
          <w:color w:val="FF0000"/>
          <w:sz w:val="28"/>
        </w:rPr>
      </w:pPr>
    </w:p>
    <w:p w14:paraId="64E43114" w14:textId="77777777" w:rsidR="00686FC7" w:rsidRDefault="00686FC7" w:rsidP="00D42553">
      <w:pPr>
        <w:jc w:val="both"/>
        <w:rPr>
          <w:rFonts w:ascii="Arial" w:hAnsi="Arial" w:cs="Arial"/>
          <w:color w:val="FF0000"/>
          <w:sz w:val="28"/>
        </w:rPr>
      </w:pPr>
    </w:p>
    <w:p w14:paraId="66C6E422" w14:textId="5D0B6019" w:rsidR="00686FC7" w:rsidRPr="00686FC7" w:rsidRDefault="005C3C8F" w:rsidP="00686FC7">
      <w:pPr>
        <w:rPr>
          <w:rFonts w:ascii="Arial" w:hAnsi="Arial" w:cs="Arial"/>
          <w:sz w:val="28"/>
          <w:szCs w:val="28"/>
        </w:rPr>
      </w:pPr>
      <w:r>
        <w:rPr>
          <w:rFonts w:ascii="Arial" w:hAnsi="Arial" w:cs="Arial"/>
          <w:sz w:val="28"/>
          <w:szCs w:val="28"/>
        </w:rPr>
        <w:t>Adblock Plus</w:t>
      </w:r>
      <w:r w:rsidR="00686FC7" w:rsidRPr="00E45C7F">
        <w:rPr>
          <w:rFonts w:ascii="Arial" w:hAnsi="Arial" w:cs="Arial"/>
          <w:sz w:val="28"/>
          <w:szCs w:val="28"/>
        </w:rPr>
        <w:t xml:space="preserve"> </w:t>
      </w:r>
      <w:r w:rsidR="00686FC7">
        <w:rPr>
          <w:rFonts w:ascii="Arial" w:hAnsi="Arial" w:cs="Arial"/>
          <w:sz w:val="28"/>
          <w:szCs w:val="28"/>
        </w:rPr>
        <w:t>View (youtube.com) –</w:t>
      </w:r>
    </w:p>
    <w:p w14:paraId="43718464" w14:textId="3FDAE408" w:rsidR="00686FC7" w:rsidRDefault="00686FC7" w:rsidP="00D42553">
      <w:pPr>
        <w:jc w:val="both"/>
        <w:rPr>
          <w:rFonts w:ascii="Arial" w:hAnsi="Arial" w:cs="Arial"/>
          <w:color w:val="FF0000"/>
          <w:sz w:val="28"/>
        </w:rPr>
      </w:pPr>
      <w:r>
        <w:rPr>
          <w:rFonts w:ascii="Arial" w:hAnsi="Arial" w:cs="Arial"/>
          <w:noProof/>
          <w:color w:val="FF0000"/>
          <w:sz w:val="28"/>
        </w:rPr>
        <w:drawing>
          <wp:inline distT="0" distB="0" distL="0" distR="0" wp14:anchorId="3F108C59" wp14:editId="45731F20">
            <wp:extent cx="5846292" cy="2943225"/>
            <wp:effectExtent l="0" t="0" r="2540" b="0"/>
            <wp:docPr id="64" name="Picture 6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Adblock Plus youtube.PNG"/>
                    <pic:cNvPicPr/>
                  </pic:nvPicPr>
                  <pic:blipFill rotWithShape="1">
                    <a:blip r:embed="rId60" cstate="print">
                      <a:extLst>
                        <a:ext uri="{28A0092B-C50C-407E-A947-70E740481C1C}">
                          <a14:useLocalDpi xmlns:a14="http://schemas.microsoft.com/office/drawing/2010/main" val="0"/>
                        </a:ext>
                      </a:extLst>
                    </a:blip>
                    <a:srcRect t="7056"/>
                    <a:stretch/>
                  </pic:blipFill>
                  <pic:spPr bwMode="auto">
                    <a:xfrm>
                      <a:off x="0" y="0"/>
                      <a:ext cx="5848460" cy="2944317"/>
                    </a:xfrm>
                    <a:prstGeom prst="rect">
                      <a:avLst/>
                    </a:prstGeom>
                    <a:ln>
                      <a:noFill/>
                    </a:ln>
                    <a:extLst>
                      <a:ext uri="{53640926-AAD7-44D8-BBD7-CCE9431645EC}">
                        <a14:shadowObscured xmlns:a14="http://schemas.microsoft.com/office/drawing/2010/main"/>
                      </a:ext>
                    </a:extLst>
                  </pic:spPr>
                </pic:pic>
              </a:graphicData>
            </a:graphic>
          </wp:inline>
        </w:drawing>
      </w:r>
    </w:p>
    <w:p w14:paraId="4B6AE53E" w14:textId="18727F25" w:rsidR="00686FC7" w:rsidRDefault="00686FC7" w:rsidP="00D42553">
      <w:pPr>
        <w:jc w:val="both"/>
        <w:rPr>
          <w:rFonts w:ascii="Arial" w:hAnsi="Arial" w:cs="Arial"/>
          <w:color w:val="FF0000"/>
          <w:sz w:val="28"/>
        </w:rPr>
      </w:pPr>
    </w:p>
    <w:p w14:paraId="7B845CAB" w14:textId="1FE40F19" w:rsidR="005C3C8F" w:rsidRDefault="005C3C8F" w:rsidP="00D42553">
      <w:pPr>
        <w:jc w:val="both"/>
        <w:rPr>
          <w:rFonts w:ascii="Arial" w:hAnsi="Arial" w:cs="Arial"/>
          <w:color w:val="FF0000"/>
          <w:sz w:val="28"/>
        </w:rPr>
      </w:pPr>
    </w:p>
    <w:p w14:paraId="0B23F90B" w14:textId="7E15CEFE" w:rsidR="005C3C8F" w:rsidRDefault="005C3C8F" w:rsidP="00D42553">
      <w:pPr>
        <w:jc w:val="both"/>
        <w:rPr>
          <w:rFonts w:ascii="Arial" w:hAnsi="Arial" w:cs="Arial"/>
          <w:color w:val="FF0000"/>
          <w:sz w:val="28"/>
        </w:rPr>
      </w:pPr>
    </w:p>
    <w:p w14:paraId="25B2E8BA" w14:textId="5B96E430" w:rsidR="005C3C8F" w:rsidRDefault="005C3C8F" w:rsidP="00D42553">
      <w:pPr>
        <w:jc w:val="both"/>
        <w:rPr>
          <w:rFonts w:ascii="Arial" w:hAnsi="Arial" w:cs="Arial"/>
          <w:color w:val="FF0000"/>
          <w:sz w:val="28"/>
        </w:rPr>
      </w:pPr>
    </w:p>
    <w:p w14:paraId="46BCDD41" w14:textId="5680DBF5" w:rsidR="005C3C8F" w:rsidRDefault="005C3C8F" w:rsidP="00D42553">
      <w:pPr>
        <w:jc w:val="both"/>
        <w:rPr>
          <w:rFonts w:ascii="Arial" w:hAnsi="Arial" w:cs="Arial"/>
          <w:color w:val="FF0000"/>
          <w:sz w:val="28"/>
        </w:rPr>
      </w:pPr>
    </w:p>
    <w:p w14:paraId="28831B93" w14:textId="48C59A83" w:rsidR="005C3C8F" w:rsidRDefault="005C3C8F" w:rsidP="00D42553">
      <w:pPr>
        <w:jc w:val="both"/>
        <w:rPr>
          <w:rFonts w:ascii="Arial" w:hAnsi="Arial" w:cs="Arial"/>
          <w:color w:val="FF0000"/>
          <w:sz w:val="28"/>
        </w:rPr>
      </w:pPr>
    </w:p>
    <w:p w14:paraId="5FC571B3" w14:textId="34A7BF43" w:rsidR="005C3C8F" w:rsidRDefault="005C3C8F" w:rsidP="00D42553">
      <w:pPr>
        <w:jc w:val="both"/>
        <w:rPr>
          <w:rFonts w:ascii="Arial" w:hAnsi="Arial" w:cs="Arial"/>
          <w:color w:val="FF0000"/>
          <w:sz w:val="28"/>
        </w:rPr>
      </w:pPr>
    </w:p>
    <w:p w14:paraId="22614203" w14:textId="082E2A4F" w:rsidR="005C3C8F" w:rsidRDefault="005C3C8F" w:rsidP="00D42553">
      <w:pPr>
        <w:jc w:val="both"/>
        <w:rPr>
          <w:rFonts w:ascii="Arial" w:hAnsi="Arial" w:cs="Arial"/>
          <w:color w:val="FF0000"/>
          <w:sz w:val="28"/>
        </w:rPr>
      </w:pPr>
    </w:p>
    <w:p w14:paraId="6E19DB88" w14:textId="7107F181" w:rsidR="005C3C8F" w:rsidRDefault="005C3C8F" w:rsidP="00D42553">
      <w:pPr>
        <w:jc w:val="both"/>
        <w:rPr>
          <w:rFonts w:ascii="Arial" w:hAnsi="Arial" w:cs="Arial"/>
          <w:color w:val="FF0000"/>
          <w:sz w:val="28"/>
        </w:rPr>
      </w:pPr>
    </w:p>
    <w:p w14:paraId="58C8E0DE" w14:textId="2D6779FE" w:rsidR="005C3C8F" w:rsidRDefault="005C3C8F" w:rsidP="00D42553">
      <w:pPr>
        <w:jc w:val="both"/>
        <w:rPr>
          <w:rFonts w:ascii="Arial" w:hAnsi="Arial" w:cs="Arial"/>
          <w:color w:val="FF0000"/>
          <w:sz w:val="28"/>
        </w:rPr>
      </w:pPr>
    </w:p>
    <w:p w14:paraId="75BFDAD7" w14:textId="11B667C5" w:rsidR="005C3C8F" w:rsidRPr="005C3C8F" w:rsidRDefault="005C3C8F" w:rsidP="005C3C8F">
      <w:pPr>
        <w:rPr>
          <w:rFonts w:ascii="Arial" w:hAnsi="Arial" w:cs="Arial"/>
          <w:sz w:val="28"/>
          <w:szCs w:val="28"/>
        </w:rPr>
      </w:pPr>
      <w:r>
        <w:rPr>
          <w:rFonts w:ascii="Arial" w:hAnsi="Arial" w:cs="Arial"/>
          <w:sz w:val="28"/>
          <w:szCs w:val="28"/>
        </w:rPr>
        <w:t>Pihole</w:t>
      </w:r>
      <w:r w:rsidRPr="00E45C7F">
        <w:rPr>
          <w:rFonts w:ascii="Arial" w:hAnsi="Arial" w:cs="Arial"/>
          <w:sz w:val="28"/>
          <w:szCs w:val="28"/>
        </w:rPr>
        <w:t xml:space="preserve"> </w:t>
      </w:r>
      <w:r>
        <w:rPr>
          <w:rFonts w:ascii="Arial" w:hAnsi="Arial" w:cs="Arial"/>
          <w:sz w:val="28"/>
          <w:szCs w:val="28"/>
        </w:rPr>
        <w:t>View (youtube.com) –</w:t>
      </w:r>
    </w:p>
    <w:p w14:paraId="4E77CBDC" w14:textId="16AACF1F" w:rsidR="0068606E" w:rsidRDefault="00686FC7" w:rsidP="00D42553">
      <w:pPr>
        <w:jc w:val="both"/>
        <w:rPr>
          <w:rFonts w:ascii="Arial" w:hAnsi="Arial" w:cs="Arial"/>
          <w:color w:val="FF0000"/>
          <w:sz w:val="28"/>
        </w:rPr>
      </w:pPr>
      <w:r>
        <w:rPr>
          <w:rFonts w:ascii="Arial" w:hAnsi="Arial" w:cs="Arial"/>
          <w:noProof/>
          <w:color w:val="FF0000"/>
          <w:sz w:val="28"/>
        </w:rPr>
        <w:drawing>
          <wp:inline distT="0" distB="0" distL="0" distR="0" wp14:anchorId="0310206B" wp14:editId="7BC874DE">
            <wp:extent cx="5776818" cy="2914650"/>
            <wp:effectExtent l="0" t="0" r="0" b="0"/>
            <wp:docPr id="65"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hole youtube 1.PNG"/>
                    <pic:cNvPicPr/>
                  </pic:nvPicPr>
                  <pic:blipFill rotWithShape="1">
                    <a:blip r:embed="rId61" cstate="print">
                      <a:extLst>
                        <a:ext uri="{28A0092B-C50C-407E-A947-70E740481C1C}">
                          <a14:useLocalDpi xmlns:a14="http://schemas.microsoft.com/office/drawing/2010/main" val="0"/>
                        </a:ext>
                      </a:extLst>
                    </a:blip>
                    <a:srcRect t="6756"/>
                    <a:stretch/>
                  </pic:blipFill>
                  <pic:spPr bwMode="auto">
                    <a:xfrm>
                      <a:off x="0" y="0"/>
                      <a:ext cx="5777264" cy="2914875"/>
                    </a:xfrm>
                    <a:prstGeom prst="rect">
                      <a:avLst/>
                    </a:prstGeom>
                    <a:ln>
                      <a:noFill/>
                    </a:ln>
                    <a:extLst>
                      <a:ext uri="{53640926-AAD7-44D8-BBD7-CCE9431645EC}">
                        <a14:shadowObscured xmlns:a14="http://schemas.microsoft.com/office/drawing/2010/main"/>
                      </a:ext>
                    </a:extLst>
                  </pic:spPr>
                </pic:pic>
              </a:graphicData>
            </a:graphic>
          </wp:inline>
        </w:drawing>
      </w:r>
    </w:p>
    <w:p w14:paraId="31D8878B" w14:textId="46B5591E" w:rsidR="00A05F71" w:rsidRPr="00A05F71" w:rsidRDefault="00A05F71" w:rsidP="00D42553">
      <w:pPr>
        <w:jc w:val="both"/>
        <w:rPr>
          <w:rFonts w:ascii="Arial" w:hAnsi="Arial" w:cs="Arial"/>
          <w:szCs w:val="22"/>
        </w:rPr>
      </w:pPr>
      <w:r>
        <w:rPr>
          <w:rFonts w:ascii="Arial" w:hAnsi="Arial" w:cs="Arial"/>
          <w:szCs w:val="22"/>
        </w:rPr>
        <w:t>Pihole could not prevent the advertisement from loading onto the video, this could be due to the data coming from the same DNS query so some medication was taken for additional tests and if the video advertisement was blocked via DNS query then the whole video would not load, which makes Adblock plus the superior blocking method in this situation. Some additional videos were loaded on YouTube and Adblock Plus blocked them all, while Pihole blocked none of them.</w:t>
      </w:r>
    </w:p>
    <w:p w14:paraId="2393A0F7" w14:textId="36289F5A" w:rsidR="00366D91" w:rsidRDefault="00366D91" w:rsidP="00D42553">
      <w:pPr>
        <w:jc w:val="both"/>
        <w:rPr>
          <w:rFonts w:ascii="Arial" w:hAnsi="Arial" w:cs="Arial"/>
          <w:color w:val="FF0000"/>
          <w:sz w:val="28"/>
        </w:rPr>
      </w:pPr>
    </w:p>
    <w:p w14:paraId="4F761629" w14:textId="77777777" w:rsidR="00A05F71" w:rsidRDefault="00A05F71" w:rsidP="00D42553">
      <w:pPr>
        <w:jc w:val="both"/>
        <w:rPr>
          <w:rFonts w:ascii="Arial" w:hAnsi="Arial" w:cs="Arial"/>
          <w:color w:val="FF0000"/>
          <w:sz w:val="28"/>
        </w:rPr>
      </w:pPr>
    </w:p>
    <w:p w14:paraId="30D7D987" w14:textId="7B60159E" w:rsidR="00DA4A4C" w:rsidRDefault="00DA4A4C" w:rsidP="00DA4A4C">
      <w:pPr>
        <w:rPr>
          <w:rFonts w:ascii="Arial" w:hAnsi="Arial" w:cs="Arial"/>
          <w:sz w:val="28"/>
          <w:szCs w:val="28"/>
        </w:rPr>
      </w:pPr>
      <w:r>
        <w:rPr>
          <w:rFonts w:ascii="Arial" w:hAnsi="Arial" w:cs="Arial"/>
          <w:sz w:val="28"/>
          <w:szCs w:val="28"/>
        </w:rPr>
        <w:t>Adblock Plus Blocks and Pihole Query List (Youtube.com) –</w:t>
      </w:r>
    </w:p>
    <w:p w14:paraId="302A435D" w14:textId="6657EAE9" w:rsidR="00DA4A4C" w:rsidRDefault="00DA4A4C" w:rsidP="00DA4A4C">
      <w:pPr>
        <w:rPr>
          <w:rFonts w:ascii="Arial" w:hAnsi="Arial" w:cs="Arial"/>
          <w:sz w:val="28"/>
          <w:szCs w:val="28"/>
        </w:rPr>
      </w:pPr>
      <w:r>
        <w:rPr>
          <w:rFonts w:ascii="Arial" w:hAnsi="Arial" w:cs="Arial"/>
          <w:noProof/>
          <w:sz w:val="28"/>
          <w:szCs w:val="28"/>
        </w:rPr>
        <w:drawing>
          <wp:inline distT="0" distB="0" distL="0" distR="0" wp14:anchorId="55DBE3EE" wp14:editId="000D9DB1">
            <wp:extent cx="3200847" cy="2286319"/>
            <wp:effectExtent l="0" t="0" r="0" b="0"/>
            <wp:docPr id="76" name="Picture 7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Adblock Plus youtube blocked.png"/>
                    <pic:cNvPicPr/>
                  </pic:nvPicPr>
                  <pic:blipFill>
                    <a:blip r:embed="rId62">
                      <a:extLst>
                        <a:ext uri="{28A0092B-C50C-407E-A947-70E740481C1C}">
                          <a14:useLocalDpi xmlns:a14="http://schemas.microsoft.com/office/drawing/2010/main" val="0"/>
                        </a:ext>
                      </a:extLst>
                    </a:blip>
                    <a:stretch>
                      <a:fillRect/>
                    </a:stretch>
                  </pic:blipFill>
                  <pic:spPr>
                    <a:xfrm>
                      <a:off x="0" y="0"/>
                      <a:ext cx="3200847" cy="2286319"/>
                    </a:xfrm>
                    <a:prstGeom prst="rect">
                      <a:avLst/>
                    </a:prstGeom>
                  </pic:spPr>
                </pic:pic>
              </a:graphicData>
            </a:graphic>
          </wp:inline>
        </w:drawing>
      </w:r>
    </w:p>
    <w:p w14:paraId="6CBACA0F" w14:textId="54E68015" w:rsidR="00DA4A4C" w:rsidRDefault="00DA4A4C" w:rsidP="00DA4A4C">
      <w:pPr>
        <w:rPr>
          <w:rFonts w:ascii="Arial" w:hAnsi="Arial" w:cs="Arial"/>
          <w:sz w:val="28"/>
          <w:szCs w:val="28"/>
        </w:rPr>
      </w:pPr>
    </w:p>
    <w:p w14:paraId="29CC8F5B" w14:textId="77777777" w:rsidR="00DA4A4C" w:rsidRPr="00E45C7F" w:rsidRDefault="00DA4A4C" w:rsidP="00DA4A4C">
      <w:pPr>
        <w:rPr>
          <w:rFonts w:ascii="Arial" w:hAnsi="Arial" w:cs="Arial"/>
          <w:sz w:val="28"/>
          <w:szCs w:val="28"/>
        </w:rPr>
      </w:pPr>
    </w:p>
    <w:p w14:paraId="638A2B53" w14:textId="73D08654" w:rsidR="00DA4A4C" w:rsidRDefault="00DA4A4C" w:rsidP="00D42553">
      <w:pPr>
        <w:jc w:val="both"/>
        <w:rPr>
          <w:rFonts w:ascii="Arial" w:hAnsi="Arial" w:cs="Arial"/>
          <w:color w:val="FF0000"/>
          <w:sz w:val="28"/>
        </w:rPr>
      </w:pPr>
      <w:r>
        <w:rPr>
          <w:rFonts w:ascii="Arial" w:hAnsi="Arial" w:cs="Arial"/>
          <w:noProof/>
          <w:color w:val="FF0000"/>
          <w:sz w:val="28"/>
        </w:rPr>
        <w:lastRenderedPageBreak/>
        <w:drawing>
          <wp:inline distT="0" distB="0" distL="0" distR="0" wp14:anchorId="21BE3536" wp14:editId="4B544822">
            <wp:extent cx="5731510" cy="3861435"/>
            <wp:effectExtent l="0" t="0" r="2540" b="5715"/>
            <wp:docPr id="75" name="Picture 7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hole youtube query list.png"/>
                    <pic:cNvPicPr/>
                  </pic:nvPicPr>
                  <pic:blipFill>
                    <a:blip r:embed="rId63">
                      <a:extLst>
                        <a:ext uri="{28A0092B-C50C-407E-A947-70E740481C1C}">
                          <a14:useLocalDpi xmlns:a14="http://schemas.microsoft.com/office/drawing/2010/main" val="0"/>
                        </a:ext>
                      </a:extLst>
                    </a:blip>
                    <a:stretch>
                      <a:fillRect/>
                    </a:stretch>
                  </pic:blipFill>
                  <pic:spPr>
                    <a:xfrm>
                      <a:off x="0" y="0"/>
                      <a:ext cx="5731510" cy="3861435"/>
                    </a:xfrm>
                    <a:prstGeom prst="rect">
                      <a:avLst/>
                    </a:prstGeom>
                  </pic:spPr>
                </pic:pic>
              </a:graphicData>
            </a:graphic>
          </wp:inline>
        </w:drawing>
      </w:r>
    </w:p>
    <w:p w14:paraId="753EE9BD" w14:textId="4331A091" w:rsidR="00DA4A4C" w:rsidRPr="00A05F71" w:rsidRDefault="00A05F71" w:rsidP="00D42553">
      <w:pPr>
        <w:jc w:val="both"/>
        <w:rPr>
          <w:rFonts w:ascii="Arial" w:hAnsi="Arial" w:cs="Arial"/>
          <w:szCs w:val="22"/>
        </w:rPr>
      </w:pPr>
      <w:r w:rsidRPr="00A05F71">
        <w:rPr>
          <w:rFonts w:ascii="Arial" w:hAnsi="Arial" w:cs="Arial"/>
          <w:szCs w:val="22"/>
        </w:rPr>
        <w:t xml:space="preserve">Additional testing was done on Pihole to find out if it was possible to block the video advertisement on YouTube. </w:t>
      </w:r>
      <w:r>
        <w:rPr>
          <w:rFonts w:ascii="Arial" w:hAnsi="Arial" w:cs="Arial"/>
          <w:szCs w:val="22"/>
        </w:rPr>
        <w:t xml:space="preserve">Since only four DNS queries were allowed, blocked one at a time and testing the site allowed </w:t>
      </w:r>
      <w:r w:rsidR="009B6C89">
        <w:rPr>
          <w:rFonts w:ascii="Arial" w:hAnsi="Arial" w:cs="Arial"/>
          <w:szCs w:val="22"/>
        </w:rPr>
        <w:t>the project</w:t>
      </w:r>
      <w:r>
        <w:rPr>
          <w:rFonts w:ascii="Arial" w:hAnsi="Arial" w:cs="Arial"/>
          <w:szCs w:val="22"/>
        </w:rPr>
        <w:t xml:space="preserve"> to gather additional information on what that DNS query was used for. The first allowed DNS query brought the advertisement and video </w:t>
      </w:r>
      <w:r w:rsidR="00853C5D">
        <w:rPr>
          <w:rFonts w:ascii="Arial" w:hAnsi="Arial" w:cs="Arial"/>
          <w:szCs w:val="22"/>
        </w:rPr>
        <w:t xml:space="preserve">but </w:t>
      </w:r>
      <w:r>
        <w:rPr>
          <w:rFonts w:ascii="Arial" w:hAnsi="Arial" w:cs="Arial"/>
          <w:szCs w:val="22"/>
        </w:rPr>
        <w:t>if blocked neither the advertisement nor video would load. The bottom three are google/YouTube account and thumbnails for videos. Adblock Plus removed the advertisement.</w:t>
      </w:r>
    </w:p>
    <w:p w14:paraId="74283B32" w14:textId="4673F2B0" w:rsidR="00DA4A4C" w:rsidRDefault="00DA4A4C" w:rsidP="00D42553">
      <w:pPr>
        <w:jc w:val="both"/>
        <w:rPr>
          <w:rFonts w:ascii="Arial" w:hAnsi="Arial" w:cs="Arial"/>
          <w:color w:val="FF0000"/>
          <w:sz w:val="28"/>
        </w:rPr>
      </w:pPr>
    </w:p>
    <w:p w14:paraId="693217C9" w14:textId="41C76FA8" w:rsidR="00DA4A4C" w:rsidRDefault="00DA4A4C" w:rsidP="00D42553">
      <w:pPr>
        <w:jc w:val="both"/>
        <w:rPr>
          <w:rFonts w:ascii="Arial" w:hAnsi="Arial" w:cs="Arial"/>
          <w:color w:val="FF0000"/>
          <w:sz w:val="28"/>
        </w:rPr>
      </w:pPr>
    </w:p>
    <w:p w14:paraId="1B13609E" w14:textId="516E460B" w:rsidR="00DA4A4C" w:rsidRDefault="00DA4A4C" w:rsidP="00D42553">
      <w:pPr>
        <w:jc w:val="both"/>
        <w:rPr>
          <w:rFonts w:ascii="Arial" w:hAnsi="Arial" w:cs="Arial"/>
          <w:color w:val="FF0000"/>
          <w:sz w:val="28"/>
        </w:rPr>
      </w:pPr>
    </w:p>
    <w:p w14:paraId="0E81FA20" w14:textId="2B656735" w:rsidR="00DA4A4C" w:rsidRDefault="00DA4A4C" w:rsidP="00D42553">
      <w:pPr>
        <w:jc w:val="both"/>
        <w:rPr>
          <w:rFonts w:ascii="Arial" w:hAnsi="Arial" w:cs="Arial"/>
          <w:color w:val="FF0000"/>
          <w:sz w:val="28"/>
        </w:rPr>
      </w:pPr>
    </w:p>
    <w:p w14:paraId="6C351DF7" w14:textId="4CCB7208" w:rsidR="00DA4A4C" w:rsidRDefault="00DA4A4C" w:rsidP="00D42553">
      <w:pPr>
        <w:jc w:val="both"/>
        <w:rPr>
          <w:rFonts w:ascii="Arial" w:hAnsi="Arial" w:cs="Arial"/>
          <w:color w:val="FF0000"/>
          <w:sz w:val="28"/>
        </w:rPr>
      </w:pPr>
    </w:p>
    <w:p w14:paraId="33E28CED" w14:textId="154528C8" w:rsidR="00DA4A4C" w:rsidRDefault="00DA4A4C" w:rsidP="00D42553">
      <w:pPr>
        <w:jc w:val="both"/>
        <w:rPr>
          <w:rFonts w:ascii="Arial" w:hAnsi="Arial" w:cs="Arial"/>
          <w:color w:val="FF0000"/>
          <w:sz w:val="28"/>
        </w:rPr>
      </w:pPr>
    </w:p>
    <w:p w14:paraId="264E8356" w14:textId="27165955" w:rsidR="00DA4A4C" w:rsidRDefault="00DA4A4C" w:rsidP="00D42553">
      <w:pPr>
        <w:jc w:val="both"/>
        <w:rPr>
          <w:rFonts w:ascii="Arial" w:hAnsi="Arial" w:cs="Arial"/>
          <w:color w:val="FF0000"/>
          <w:sz w:val="28"/>
        </w:rPr>
      </w:pPr>
    </w:p>
    <w:p w14:paraId="1F6DCA4D" w14:textId="77777777" w:rsidR="00A05F71" w:rsidRDefault="00A05F71" w:rsidP="00D42553">
      <w:pPr>
        <w:jc w:val="both"/>
        <w:rPr>
          <w:rFonts w:ascii="Arial" w:hAnsi="Arial" w:cs="Arial"/>
          <w:color w:val="FF0000"/>
          <w:sz w:val="28"/>
        </w:rPr>
      </w:pPr>
    </w:p>
    <w:p w14:paraId="08418FF1" w14:textId="563BB8DC" w:rsidR="00DA4A4C" w:rsidRDefault="00DA4A4C" w:rsidP="00D42553">
      <w:pPr>
        <w:jc w:val="both"/>
        <w:rPr>
          <w:rFonts w:ascii="Arial" w:hAnsi="Arial" w:cs="Arial"/>
          <w:color w:val="FF0000"/>
          <w:sz w:val="28"/>
        </w:rPr>
      </w:pPr>
    </w:p>
    <w:p w14:paraId="4C2FC57C" w14:textId="77777777" w:rsidR="00DA4A4C" w:rsidRDefault="00DA4A4C" w:rsidP="00D42553">
      <w:pPr>
        <w:jc w:val="both"/>
        <w:rPr>
          <w:rFonts w:ascii="Arial" w:hAnsi="Arial" w:cs="Arial"/>
          <w:color w:val="FF0000"/>
          <w:sz w:val="28"/>
        </w:rPr>
      </w:pPr>
    </w:p>
    <w:p w14:paraId="67CEE111" w14:textId="1989ECBC" w:rsidR="00DB7FE5" w:rsidRDefault="00DB7FE5" w:rsidP="00D42553">
      <w:pPr>
        <w:jc w:val="both"/>
        <w:rPr>
          <w:rFonts w:ascii="Arial" w:hAnsi="Arial" w:cs="Arial"/>
          <w:color w:val="FF0000"/>
          <w:sz w:val="28"/>
        </w:rPr>
      </w:pPr>
    </w:p>
    <w:p w14:paraId="5B4BAD3B" w14:textId="01418E79" w:rsidR="00DA4A4C" w:rsidRDefault="00DA4A4C" w:rsidP="00D42553">
      <w:pPr>
        <w:jc w:val="both"/>
        <w:rPr>
          <w:rFonts w:ascii="Arial" w:hAnsi="Arial" w:cs="Arial"/>
          <w:color w:val="FF0000"/>
          <w:sz w:val="28"/>
        </w:rPr>
      </w:pPr>
    </w:p>
    <w:p w14:paraId="4B0369DC" w14:textId="5D00F5B6" w:rsidR="00DA4A4C" w:rsidRDefault="00DA4A4C" w:rsidP="00D42553">
      <w:pPr>
        <w:jc w:val="both"/>
        <w:rPr>
          <w:rFonts w:ascii="Arial" w:hAnsi="Arial" w:cs="Arial"/>
          <w:color w:val="FF0000"/>
          <w:sz w:val="28"/>
        </w:rPr>
      </w:pPr>
    </w:p>
    <w:p w14:paraId="08DF35CA" w14:textId="761F44B8" w:rsidR="00DA4A4C" w:rsidRDefault="00DA4A4C" w:rsidP="00D42553">
      <w:pPr>
        <w:jc w:val="both"/>
        <w:rPr>
          <w:rFonts w:ascii="Arial" w:hAnsi="Arial" w:cs="Arial"/>
          <w:color w:val="FF0000"/>
          <w:sz w:val="28"/>
        </w:rPr>
      </w:pPr>
    </w:p>
    <w:p w14:paraId="289C4BD8" w14:textId="77777777" w:rsidR="00DA4A4C" w:rsidRDefault="00DA4A4C" w:rsidP="00D42553">
      <w:pPr>
        <w:jc w:val="both"/>
        <w:rPr>
          <w:rFonts w:ascii="Arial" w:hAnsi="Arial" w:cs="Arial"/>
          <w:color w:val="FF0000"/>
          <w:sz w:val="28"/>
        </w:rPr>
      </w:pPr>
    </w:p>
    <w:p w14:paraId="5777498D" w14:textId="164D963E" w:rsidR="00DB7FE5" w:rsidRDefault="00DB7FE5" w:rsidP="00D42553">
      <w:pPr>
        <w:jc w:val="both"/>
        <w:rPr>
          <w:rFonts w:ascii="Arial" w:hAnsi="Arial" w:cs="Arial"/>
          <w:color w:val="FF0000"/>
          <w:sz w:val="28"/>
        </w:rPr>
      </w:pPr>
    </w:p>
    <w:p w14:paraId="39899134" w14:textId="6D945912" w:rsidR="00DB7FE5" w:rsidRDefault="00DB7FE5" w:rsidP="00D42553">
      <w:pPr>
        <w:jc w:val="both"/>
        <w:rPr>
          <w:rFonts w:ascii="Arial" w:hAnsi="Arial" w:cs="Arial"/>
          <w:color w:val="FF0000"/>
          <w:sz w:val="28"/>
        </w:rPr>
      </w:pPr>
    </w:p>
    <w:p w14:paraId="6F29F7EE" w14:textId="77777777" w:rsidR="00DB7FE5" w:rsidRDefault="00DB7FE5" w:rsidP="00D42553">
      <w:pPr>
        <w:jc w:val="both"/>
        <w:rPr>
          <w:rFonts w:ascii="Arial" w:hAnsi="Arial" w:cs="Arial"/>
          <w:color w:val="FF0000"/>
          <w:sz w:val="28"/>
        </w:rPr>
      </w:pPr>
    </w:p>
    <w:p w14:paraId="56D1E8D0" w14:textId="657F0E68" w:rsidR="005C3C8F" w:rsidRPr="005C3C8F" w:rsidRDefault="005C3C8F" w:rsidP="005C3C8F">
      <w:pPr>
        <w:rPr>
          <w:rFonts w:ascii="Arial" w:hAnsi="Arial" w:cs="Arial"/>
          <w:sz w:val="28"/>
          <w:szCs w:val="28"/>
        </w:rPr>
      </w:pPr>
      <w:r w:rsidRPr="00E45C7F">
        <w:rPr>
          <w:rFonts w:ascii="Arial" w:hAnsi="Arial" w:cs="Arial"/>
          <w:sz w:val="28"/>
          <w:szCs w:val="28"/>
        </w:rPr>
        <w:lastRenderedPageBreak/>
        <w:t xml:space="preserve">Default </w:t>
      </w:r>
      <w:r>
        <w:rPr>
          <w:rFonts w:ascii="Arial" w:hAnsi="Arial" w:cs="Arial"/>
          <w:sz w:val="28"/>
          <w:szCs w:val="28"/>
        </w:rPr>
        <w:t>View (</w:t>
      </w:r>
      <w:r w:rsidR="005E3438">
        <w:rPr>
          <w:rFonts w:ascii="Arial" w:hAnsi="Arial" w:cs="Arial"/>
          <w:sz w:val="28"/>
          <w:szCs w:val="28"/>
        </w:rPr>
        <w:t>detectadblock.com</w:t>
      </w:r>
      <w:r>
        <w:rPr>
          <w:rFonts w:ascii="Arial" w:hAnsi="Arial" w:cs="Arial"/>
          <w:sz w:val="28"/>
          <w:szCs w:val="28"/>
        </w:rPr>
        <w:t>) – [3</w:t>
      </w:r>
      <w:r w:rsidR="005E3438">
        <w:rPr>
          <w:rFonts w:ascii="Arial" w:hAnsi="Arial" w:cs="Arial"/>
          <w:sz w:val="28"/>
          <w:szCs w:val="28"/>
        </w:rPr>
        <w:t>3</w:t>
      </w:r>
      <w:r>
        <w:rPr>
          <w:rFonts w:ascii="Arial" w:hAnsi="Arial" w:cs="Arial"/>
          <w:sz w:val="28"/>
          <w:szCs w:val="28"/>
        </w:rPr>
        <w:t>]</w:t>
      </w:r>
    </w:p>
    <w:p w14:paraId="2A5EFD2F" w14:textId="554B4C6F" w:rsidR="005C3C8F" w:rsidRDefault="005C3C8F" w:rsidP="00D42553">
      <w:pPr>
        <w:jc w:val="both"/>
        <w:rPr>
          <w:rFonts w:ascii="Arial" w:hAnsi="Arial" w:cs="Arial"/>
          <w:color w:val="FF0000"/>
          <w:sz w:val="28"/>
        </w:rPr>
      </w:pPr>
      <w:r>
        <w:rPr>
          <w:rFonts w:ascii="Arial" w:hAnsi="Arial" w:cs="Arial"/>
          <w:noProof/>
          <w:color w:val="FF0000"/>
          <w:sz w:val="28"/>
        </w:rPr>
        <w:drawing>
          <wp:inline distT="0" distB="0" distL="0" distR="0" wp14:anchorId="702A99B1" wp14:editId="1E50D45B">
            <wp:extent cx="5902960" cy="3467100"/>
            <wp:effectExtent l="0" t="0" r="2540" b="0"/>
            <wp:docPr id="67" name="Picture 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No adblock detectadblock.com 1.PNG"/>
                    <pic:cNvPicPr/>
                  </pic:nvPicPr>
                  <pic:blipFill rotWithShape="1">
                    <a:blip r:embed="rId64" cstate="print">
                      <a:extLst>
                        <a:ext uri="{28A0092B-C50C-407E-A947-70E740481C1C}">
                          <a14:useLocalDpi xmlns:a14="http://schemas.microsoft.com/office/drawing/2010/main" val="0"/>
                        </a:ext>
                      </a:extLst>
                    </a:blip>
                    <a:srcRect t="7056"/>
                    <a:stretch/>
                  </pic:blipFill>
                  <pic:spPr bwMode="auto">
                    <a:xfrm>
                      <a:off x="0" y="0"/>
                      <a:ext cx="5903685" cy="3467526"/>
                    </a:xfrm>
                    <a:prstGeom prst="rect">
                      <a:avLst/>
                    </a:prstGeom>
                    <a:ln>
                      <a:noFill/>
                    </a:ln>
                    <a:extLst>
                      <a:ext uri="{53640926-AAD7-44D8-BBD7-CCE9431645EC}">
                        <a14:shadowObscured xmlns:a14="http://schemas.microsoft.com/office/drawing/2010/main"/>
                      </a:ext>
                    </a:extLst>
                  </pic:spPr>
                </pic:pic>
              </a:graphicData>
            </a:graphic>
          </wp:inline>
        </w:drawing>
      </w:r>
    </w:p>
    <w:p w14:paraId="44C023C7" w14:textId="1883552F" w:rsidR="005C3C8F" w:rsidRDefault="005C3C8F" w:rsidP="00D42553">
      <w:pPr>
        <w:jc w:val="both"/>
        <w:rPr>
          <w:rFonts w:ascii="Arial" w:hAnsi="Arial" w:cs="Arial"/>
          <w:color w:val="FF0000"/>
          <w:sz w:val="28"/>
        </w:rPr>
      </w:pPr>
    </w:p>
    <w:p w14:paraId="17904B7E" w14:textId="15ACF080" w:rsidR="005C3C8F" w:rsidRDefault="005C3C8F" w:rsidP="00D42553">
      <w:pPr>
        <w:jc w:val="both"/>
        <w:rPr>
          <w:rFonts w:ascii="Arial" w:hAnsi="Arial" w:cs="Arial"/>
          <w:color w:val="FF0000"/>
          <w:sz w:val="28"/>
        </w:rPr>
      </w:pPr>
    </w:p>
    <w:p w14:paraId="26931C2B" w14:textId="5E606FEA" w:rsidR="005C3C8F" w:rsidRPr="005E3438" w:rsidRDefault="005E3438" w:rsidP="005E3438">
      <w:pPr>
        <w:rPr>
          <w:rFonts w:ascii="Arial" w:hAnsi="Arial" w:cs="Arial"/>
          <w:sz w:val="28"/>
          <w:szCs w:val="28"/>
        </w:rPr>
      </w:pPr>
      <w:r>
        <w:rPr>
          <w:rFonts w:ascii="Arial" w:hAnsi="Arial" w:cs="Arial"/>
          <w:sz w:val="28"/>
          <w:szCs w:val="28"/>
        </w:rPr>
        <w:t>Adblock Plus</w:t>
      </w:r>
      <w:r w:rsidRPr="00E45C7F">
        <w:rPr>
          <w:rFonts w:ascii="Arial" w:hAnsi="Arial" w:cs="Arial"/>
          <w:sz w:val="28"/>
          <w:szCs w:val="28"/>
        </w:rPr>
        <w:t xml:space="preserve"> </w:t>
      </w:r>
      <w:r>
        <w:rPr>
          <w:rFonts w:ascii="Arial" w:hAnsi="Arial" w:cs="Arial"/>
          <w:sz w:val="28"/>
          <w:szCs w:val="28"/>
        </w:rPr>
        <w:t>View (detectadblock.com) –</w:t>
      </w:r>
    </w:p>
    <w:p w14:paraId="06A4D1F0" w14:textId="57F90F46" w:rsidR="005C3C8F" w:rsidRDefault="005C3C8F" w:rsidP="00D42553">
      <w:pPr>
        <w:jc w:val="both"/>
        <w:rPr>
          <w:rFonts w:ascii="Arial" w:hAnsi="Arial" w:cs="Arial"/>
          <w:color w:val="FF0000"/>
          <w:sz w:val="28"/>
        </w:rPr>
      </w:pPr>
      <w:r>
        <w:rPr>
          <w:rFonts w:ascii="Arial" w:hAnsi="Arial" w:cs="Arial"/>
          <w:noProof/>
          <w:color w:val="FF0000"/>
          <w:sz w:val="28"/>
        </w:rPr>
        <w:drawing>
          <wp:inline distT="0" distB="0" distL="0" distR="0" wp14:anchorId="1D2A57FD" wp14:editId="60B5401F">
            <wp:extent cx="5960117" cy="3476625"/>
            <wp:effectExtent l="0" t="0" r="2540" b="0"/>
            <wp:docPr id="68" name="Picture 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Adblock Plus detectadblock.com 2.PNG"/>
                    <pic:cNvPicPr/>
                  </pic:nvPicPr>
                  <pic:blipFill rotWithShape="1">
                    <a:blip r:embed="rId65" cstate="print">
                      <a:extLst>
                        <a:ext uri="{28A0092B-C50C-407E-A947-70E740481C1C}">
                          <a14:useLocalDpi xmlns:a14="http://schemas.microsoft.com/office/drawing/2010/main" val="0"/>
                        </a:ext>
                      </a:extLst>
                    </a:blip>
                    <a:srcRect t="7056"/>
                    <a:stretch/>
                  </pic:blipFill>
                  <pic:spPr bwMode="auto">
                    <a:xfrm>
                      <a:off x="0" y="0"/>
                      <a:ext cx="5962916" cy="3478258"/>
                    </a:xfrm>
                    <a:prstGeom prst="rect">
                      <a:avLst/>
                    </a:prstGeom>
                    <a:ln>
                      <a:noFill/>
                    </a:ln>
                    <a:extLst>
                      <a:ext uri="{53640926-AAD7-44D8-BBD7-CCE9431645EC}">
                        <a14:shadowObscured xmlns:a14="http://schemas.microsoft.com/office/drawing/2010/main"/>
                      </a:ext>
                    </a:extLst>
                  </pic:spPr>
                </pic:pic>
              </a:graphicData>
            </a:graphic>
          </wp:inline>
        </w:drawing>
      </w:r>
    </w:p>
    <w:p w14:paraId="08CBD570" w14:textId="2469D608" w:rsidR="005C3C8F" w:rsidRDefault="005C3C8F" w:rsidP="00D42553">
      <w:pPr>
        <w:jc w:val="both"/>
        <w:rPr>
          <w:rFonts w:ascii="Arial" w:hAnsi="Arial" w:cs="Arial"/>
          <w:color w:val="FF0000"/>
          <w:sz w:val="28"/>
        </w:rPr>
      </w:pPr>
    </w:p>
    <w:p w14:paraId="0B44B28C" w14:textId="65825CD4" w:rsidR="00FA5B81" w:rsidRDefault="00FA5B81" w:rsidP="00D42553">
      <w:pPr>
        <w:jc w:val="both"/>
        <w:rPr>
          <w:rFonts w:ascii="Arial" w:hAnsi="Arial" w:cs="Arial"/>
          <w:color w:val="FF0000"/>
          <w:sz w:val="28"/>
        </w:rPr>
      </w:pPr>
    </w:p>
    <w:p w14:paraId="55302527" w14:textId="330E37D7" w:rsidR="00FA5B81" w:rsidRDefault="00FA5B81" w:rsidP="00D42553">
      <w:pPr>
        <w:jc w:val="both"/>
        <w:rPr>
          <w:rFonts w:ascii="Arial" w:hAnsi="Arial" w:cs="Arial"/>
          <w:color w:val="FF0000"/>
          <w:sz w:val="28"/>
        </w:rPr>
      </w:pPr>
    </w:p>
    <w:p w14:paraId="4380F172" w14:textId="77777777" w:rsidR="00FA5B81" w:rsidRDefault="00FA5B81" w:rsidP="00D42553">
      <w:pPr>
        <w:jc w:val="both"/>
        <w:rPr>
          <w:rFonts w:ascii="Arial" w:hAnsi="Arial" w:cs="Arial"/>
          <w:color w:val="FF0000"/>
          <w:sz w:val="28"/>
        </w:rPr>
      </w:pPr>
    </w:p>
    <w:p w14:paraId="4DFBD3F1" w14:textId="34B25A8C" w:rsidR="005C3C8F" w:rsidRDefault="005C3C8F" w:rsidP="00D42553">
      <w:pPr>
        <w:jc w:val="both"/>
        <w:rPr>
          <w:rFonts w:ascii="Arial" w:hAnsi="Arial" w:cs="Arial"/>
          <w:color w:val="FF0000"/>
          <w:sz w:val="28"/>
        </w:rPr>
      </w:pPr>
    </w:p>
    <w:p w14:paraId="39486DF9" w14:textId="77F9F094" w:rsidR="005E3438" w:rsidRDefault="005E3438" w:rsidP="00D42553">
      <w:pPr>
        <w:jc w:val="both"/>
        <w:rPr>
          <w:rFonts w:ascii="Arial" w:hAnsi="Arial" w:cs="Arial"/>
          <w:color w:val="FF0000"/>
          <w:sz w:val="28"/>
        </w:rPr>
      </w:pPr>
      <w:r>
        <w:rPr>
          <w:rFonts w:ascii="Arial" w:hAnsi="Arial" w:cs="Arial"/>
          <w:sz w:val="28"/>
          <w:szCs w:val="28"/>
        </w:rPr>
        <w:lastRenderedPageBreak/>
        <w:t>Pihole</w:t>
      </w:r>
      <w:r w:rsidRPr="00E45C7F">
        <w:rPr>
          <w:rFonts w:ascii="Arial" w:hAnsi="Arial" w:cs="Arial"/>
          <w:sz w:val="28"/>
          <w:szCs w:val="28"/>
        </w:rPr>
        <w:t xml:space="preserve"> </w:t>
      </w:r>
      <w:r>
        <w:rPr>
          <w:rFonts w:ascii="Arial" w:hAnsi="Arial" w:cs="Arial"/>
          <w:sz w:val="28"/>
          <w:szCs w:val="28"/>
        </w:rPr>
        <w:t>View (detectadblock.com) –</w:t>
      </w:r>
    </w:p>
    <w:p w14:paraId="55B2B59B" w14:textId="6C5B9990" w:rsidR="005C3C8F" w:rsidRDefault="005C3C8F" w:rsidP="00D42553">
      <w:pPr>
        <w:jc w:val="both"/>
        <w:rPr>
          <w:rFonts w:ascii="Arial" w:hAnsi="Arial" w:cs="Arial"/>
          <w:color w:val="FF0000"/>
          <w:sz w:val="28"/>
        </w:rPr>
      </w:pPr>
      <w:r>
        <w:rPr>
          <w:rFonts w:ascii="Arial" w:hAnsi="Arial" w:cs="Arial"/>
          <w:noProof/>
          <w:color w:val="FF0000"/>
          <w:sz w:val="28"/>
        </w:rPr>
        <w:drawing>
          <wp:inline distT="0" distB="0" distL="0" distR="0" wp14:anchorId="26138E0E" wp14:editId="220F4866">
            <wp:extent cx="5343525" cy="3011661"/>
            <wp:effectExtent l="0" t="0" r="0" b="0"/>
            <wp:docPr id="69" name="Picture 6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hole detectadblock.com 1.PNG"/>
                    <pic:cNvPicPr/>
                  </pic:nvPicPr>
                  <pic:blipFill rotWithShape="1">
                    <a:blip r:embed="rId66" cstate="print">
                      <a:extLst>
                        <a:ext uri="{28A0092B-C50C-407E-A947-70E740481C1C}">
                          <a14:useLocalDpi xmlns:a14="http://schemas.microsoft.com/office/drawing/2010/main" val="0"/>
                        </a:ext>
                      </a:extLst>
                    </a:blip>
                    <a:srcRect t="7371"/>
                    <a:stretch/>
                  </pic:blipFill>
                  <pic:spPr bwMode="auto">
                    <a:xfrm>
                      <a:off x="0" y="0"/>
                      <a:ext cx="5355711" cy="3018529"/>
                    </a:xfrm>
                    <a:prstGeom prst="rect">
                      <a:avLst/>
                    </a:prstGeom>
                    <a:ln>
                      <a:noFill/>
                    </a:ln>
                    <a:extLst>
                      <a:ext uri="{53640926-AAD7-44D8-BBD7-CCE9431645EC}">
                        <a14:shadowObscured xmlns:a14="http://schemas.microsoft.com/office/drawing/2010/main"/>
                      </a:ext>
                    </a:extLst>
                  </pic:spPr>
                </pic:pic>
              </a:graphicData>
            </a:graphic>
          </wp:inline>
        </w:drawing>
      </w:r>
    </w:p>
    <w:p w14:paraId="111F1822" w14:textId="2B04C794" w:rsidR="005C3C8F" w:rsidRPr="00A05F71" w:rsidRDefault="00A05F71" w:rsidP="00D42553">
      <w:pPr>
        <w:jc w:val="both"/>
        <w:rPr>
          <w:rFonts w:ascii="Arial" w:hAnsi="Arial" w:cs="Arial"/>
          <w:szCs w:val="22"/>
        </w:rPr>
      </w:pPr>
      <w:r>
        <w:rPr>
          <w:rFonts w:ascii="Arial" w:hAnsi="Arial" w:cs="Arial"/>
          <w:szCs w:val="22"/>
        </w:rPr>
        <w:t xml:space="preserve">More and more websites implement Adblock detection techniques, to prompt the user to disable the Adblocker to continue onto the website, such as what Forbes did. This website ran a series of detection methods and Adblock Plus was detected but Pihole was not. Reading the steps on the website explains how the </w:t>
      </w:r>
      <w:r w:rsidR="00EB0A19">
        <w:rPr>
          <w:rFonts w:ascii="Arial" w:hAnsi="Arial" w:cs="Arial"/>
          <w:szCs w:val="22"/>
        </w:rPr>
        <w:t>detection method works. It works by creating a fake advertisement such as ads.js which acts as a JavaScript file to display a fake advertisement If the advertisement is blocked/doesn’t load then another script is triggered to display a warning to the user. The website forwards the information to google analytics which processes the request and displays the message onto the site. Pihole doesn’t receive the Adblock detected message as it doesn’t remove ad.js.</w:t>
      </w:r>
    </w:p>
    <w:p w14:paraId="7AAE3CD5" w14:textId="1ACA2683" w:rsidR="00686FC7" w:rsidRDefault="00686FC7" w:rsidP="00D42553">
      <w:pPr>
        <w:jc w:val="both"/>
        <w:rPr>
          <w:rFonts w:ascii="Arial" w:hAnsi="Arial" w:cs="Arial"/>
          <w:color w:val="FF0000"/>
          <w:sz w:val="28"/>
        </w:rPr>
      </w:pPr>
    </w:p>
    <w:p w14:paraId="5834241D" w14:textId="77777777" w:rsidR="00EB0A19" w:rsidRDefault="00EB0A19" w:rsidP="00D42553">
      <w:pPr>
        <w:jc w:val="both"/>
        <w:rPr>
          <w:rFonts w:ascii="Arial" w:hAnsi="Arial" w:cs="Arial"/>
          <w:color w:val="FF0000"/>
          <w:sz w:val="28"/>
        </w:rPr>
      </w:pPr>
    </w:p>
    <w:p w14:paraId="1F124F79" w14:textId="12669D8C" w:rsidR="00FA5B81" w:rsidRDefault="00FA5B81" w:rsidP="00FA5B81">
      <w:pPr>
        <w:rPr>
          <w:rFonts w:ascii="Arial" w:hAnsi="Arial" w:cs="Arial"/>
          <w:sz w:val="28"/>
          <w:szCs w:val="28"/>
        </w:rPr>
      </w:pPr>
      <w:r>
        <w:rPr>
          <w:rFonts w:ascii="Arial" w:hAnsi="Arial" w:cs="Arial"/>
          <w:sz w:val="28"/>
          <w:szCs w:val="28"/>
        </w:rPr>
        <w:t>Adblock Plus Blocks and Pihole Query List (detectadblock.com) –</w:t>
      </w:r>
    </w:p>
    <w:p w14:paraId="612A60E0" w14:textId="31D3504F" w:rsidR="00FA5B81" w:rsidRDefault="00FA5B81" w:rsidP="00D42553">
      <w:pPr>
        <w:jc w:val="both"/>
        <w:rPr>
          <w:rFonts w:ascii="Arial" w:hAnsi="Arial" w:cs="Arial"/>
          <w:color w:val="FF0000"/>
          <w:sz w:val="28"/>
        </w:rPr>
      </w:pPr>
      <w:r>
        <w:rPr>
          <w:rFonts w:ascii="Arial" w:hAnsi="Arial" w:cs="Arial"/>
          <w:noProof/>
          <w:color w:val="FF0000"/>
          <w:sz w:val="28"/>
        </w:rPr>
        <w:drawing>
          <wp:inline distT="0" distB="0" distL="0" distR="0" wp14:anchorId="6DDB8B5D" wp14:editId="11D5EC95">
            <wp:extent cx="3381375" cy="2376908"/>
            <wp:effectExtent l="0" t="0" r="0" b="4445"/>
            <wp:docPr id="78" name="Picture 7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Adblock Plus detectadblock.com blocked.png"/>
                    <pic:cNvPicPr/>
                  </pic:nvPicPr>
                  <pic:blipFill>
                    <a:blip r:embed="rId67">
                      <a:extLst>
                        <a:ext uri="{28A0092B-C50C-407E-A947-70E740481C1C}">
                          <a14:useLocalDpi xmlns:a14="http://schemas.microsoft.com/office/drawing/2010/main" val="0"/>
                        </a:ext>
                      </a:extLst>
                    </a:blip>
                    <a:stretch>
                      <a:fillRect/>
                    </a:stretch>
                  </pic:blipFill>
                  <pic:spPr>
                    <a:xfrm>
                      <a:off x="0" y="0"/>
                      <a:ext cx="3382550" cy="2377734"/>
                    </a:xfrm>
                    <a:prstGeom prst="rect">
                      <a:avLst/>
                    </a:prstGeom>
                  </pic:spPr>
                </pic:pic>
              </a:graphicData>
            </a:graphic>
          </wp:inline>
        </w:drawing>
      </w:r>
    </w:p>
    <w:p w14:paraId="6504F8FD" w14:textId="0AD0FBAC" w:rsidR="00FA5B81" w:rsidRDefault="00FA5B81" w:rsidP="00D42553">
      <w:pPr>
        <w:jc w:val="both"/>
        <w:rPr>
          <w:rFonts w:ascii="Arial" w:hAnsi="Arial" w:cs="Arial"/>
          <w:color w:val="FF0000"/>
          <w:sz w:val="28"/>
        </w:rPr>
      </w:pPr>
    </w:p>
    <w:p w14:paraId="0E53AF55" w14:textId="542CFCBA" w:rsidR="00FA5B81" w:rsidRDefault="00FA5B81" w:rsidP="00D42553">
      <w:pPr>
        <w:jc w:val="both"/>
        <w:rPr>
          <w:rFonts w:ascii="Arial" w:hAnsi="Arial" w:cs="Arial"/>
          <w:color w:val="FF0000"/>
          <w:sz w:val="28"/>
        </w:rPr>
      </w:pPr>
      <w:r>
        <w:rPr>
          <w:rFonts w:ascii="Arial" w:hAnsi="Arial" w:cs="Arial"/>
          <w:noProof/>
          <w:color w:val="FF0000"/>
          <w:sz w:val="28"/>
        </w:rPr>
        <w:lastRenderedPageBreak/>
        <w:drawing>
          <wp:inline distT="0" distB="0" distL="0" distR="0" wp14:anchorId="5CE859A3" wp14:editId="0256C935">
            <wp:extent cx="5731510" cy="777240"/>
            <wp:effectExtent l="0" t="0" r="2540" b="3810"/>
            <wp:docPr id="79" name="Picture 7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hole detectadblock.com query list.png"/>
                    <pic:cNvPicPr/>
                  </pic:nvPicPr>
                  <pic:blipFill>
                    <a:blip r:embed="rId68">
                      <a:extLst>
                        <a:ext uri="{28A0092B-C50C-407E-A947-70E740481C1C}">
                          <a14:useLocalDpi xmlns:a14="http://schemas.microsoft.com/office/drawing/2010/main" val="0"/>
                        </a:ext>
                      </a:extLst>
                    </a:blip>
                    <a:stretch>
                      <a:fillRect/>
                    </a:stretch>
                  </pic:blipFill>
                  <pic:spPr>
                    <a:xfrm>
                      <a:off x="0" y="0"/>
                      <a:ext cx="5731510" cy="777240"/>
                    </a:xfrm>
                    <a:prstGeom prst="rect">
                      <a:avLst/>
                    </a:prstGeom>
                  </pic:spPr>
                </pic:pic>
              </a:graphicData>
            </a:graphic>
          </wp:inline>
        </w:drawing>
      </w:r>
    </w:p>
    <w:p w14:paraId="114EC617" w14:textId="1DAFAAF7" w:rsidR="00686FC7" w:rsidRPr="00EB0A19" w:rsidRDefault="00EB0A19" w:rsidP="00D42553">
      <w:pPr>
        <w:jc w:val="both"/>
        <w:rPr>
          <w:rFonts w:ascii="Arial" w:hAnsi="Arial" w:cs="Arial"/>
          <w:szCs w:val="22"/>
        </w:rPr>
      </w:pPr>
      <w:r w:rsidRPr="00EB0A19">
        <w:rPr>
          <w:rFonts w:ascii="Arial" w:hAnsi="Arial" w:cs="Arial"/>
          <w:szCs w:val="22"/>
        </w:rPr>
        <w:t xml:space="preserve">Since </w:t>
      </w:r>
      <w:r w:rsidR="00853C5D">
        <w:rPr>
          <w:rFonts w:ascii="Arial" w:hAnsi="Arial" w:cs="Arial"/>
          <w:szCs w:val="22"/>
        </w:rPr>
        <w:t>G</w:t>
      </w:r>
      <w:r w:rsidRPr="00EB0A19">
        <w:rPr>
          <w:rFonts w:ascii="Arial" w:hAnsi="Arial" w:cs="Arial"/>
          <w:szCs w:val="22"/>
        </w:rPr>
        <w:t>oogle analytics was blocked by Pihole, the website didn’t receive a</w:t>
      </w:r>
      <w:r w:rsidR="00853C5D">
        <w:rPr>
          <w:rFonts w:ascii="Arial" w:hAnsi="Arial" w:cs="Arial"/>
          <w:szCs w:val="22"/>
        </w:rPr>
        <w:t>ny</w:t>
      </w:r>
      <w:r w:rsidRPr="00EB0A19">
        <w:rPr>
          <w:rFonts w:ascii="Arial" w:hAnsi="Arial" w:cs="Arial"/>
          <w:szCs w:val="22"/>
        </w:rPr>
        <w:t xml:space="preserve"> prompt </w:t>
      </w:r>
      <w:r w:rsidR="00853C5D">
        <w:rPr>
          <w:rFonts w:ascii="Arial" w:hAnsi="Arial" w:cs="Arial"/>
          <w:szCs w:val="22"/>
        </w:rPr>
        <w:t>which would state that</w:t>
      </w:r>
      <w:r w:rsidRPr="00EB0A19">
        <w:rPr>
          <w:rFonts w:ascii="Arial" w:hAnsi="Arial" w:cs="Arial"/>
          <w:szCs w:val="22"/>
        </w:rPr>
        <w:t xml:space="preserve"> adblocking methods were being used.</w:t>
      </w:r>
      <w:r>
        <w:rPr>
          <w:rFonts w:ascii="Arial" w:hAnsi="Arial" w:cs="Arial"/>
          <w:szCs w:val="22"/>
        </w:rPr>
        <w:t xml:space="preserve"> Pihole was not detected but Adblock plus was. </w:t>
      </w:r>
    </w:p>
    <w:p w14:paraId="5C5C4A3D" w14:textId="77777777" w:rsidR="00FA5B81" w:rsidRDefault="00FA5B81" w:rsidP="00D42553">
      <w:pPr>
        <w:jc w:val="both"/>
        <w:rPr>
          <w:rFonts w:ascii="Arial" w:hAnsi="Arial" w:cs="Arial"/>
          <w:color w:val="FF0000"/>
          <w:sz w:val="28"/>
        </w:rPr>
      </w:pPr>
    </w:p>
    <w:p w14:paraId="03E9023C" w14:textId="457B455B" w:rsidR="00DB7FE5" w:rsidRPr="005C3C8F" w:rsidRDefault="00DB7FE5" w:rsidP="00DB7FE5">
      <w:pPr>
        <w:rPr>
          <w:rFonts w:ascii="Arial" w:hAnsi="Arial" w:cs="Arial"/>
          <w:sz w:val="28"/>
          <w:szCs w:val="28"/>
        </w:rPr>
      </w:pPr>
      <w:r w:rsidRPr="00E45C7F">
        <w:rPr>
          <w:rFonts w:ascii="Arial" w:hAnsi="Arial" w:cs="Arial"/>
          <w:sz w:val="28"/>
          <w:szCs w:val="28"/>
        </w:rPr>
        <w:t xml:space="preserve">Default </w:t>
      </w:r>
      <w:r>
        <w:rPr>
          <w:rFonts w:ascii="Arial" w:hAnsi="Arial" w:cs="Arial"/>
          <w:sz w:val="28"/>
          <w:szCs w:val="28"/>
        </w:rPr>
        <w:t>View (yahoo.com) – [34]</w:t>
      </w:r>
    </w:p>
    <w:p w14:paraId="3C25743C" w14:textId="12061064" w:rsidR="00DB7FE5" w:rsidRDefault="00DB7FE5" w:rsidP="00D42553">
      <w:pPr>
        <w:jc w:val="both"/>
        <w:rPr>
          <w:rFonts w:ascii="Arial" w:hAnsi="Arial" w:cs="Arial"/>
          <w:color w:val="FF0000"/>
          <w:sz w:val="28"/>
        </w:rPr>
      </w:pPr>
      <w:r>
        <w:rPr>
          <w:rFonts w:ascii="Arial" w:hAnsi="Arial" w:cs="Arial"/>
          <w:noProof/>
          <w:color w:val="FF0000"/>
          <w:sz w:val="28"/>
        </w:rPr>
        <w:drawing>
          <wp:inline distT="0" distB="0" distL="0" distR="0" wp14:anchorId="4E510C90" wp14:editId="098F90D7">
            <wp:extent cx="5743575" cy="2898514"/>
            <wp:effectExtent l="0" t="0" r="0" b="0"/>
            <wp:docPr id="53" name="Picture 5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No adblock Yahoo.pn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44316" cy="2898888"/>
                    </a:xfrm>
                    <a:prstGeom prst="rect">
                      <a:avLst/>
                    </a:prstGeom>
                  </pic:spPr>
                </pic:pic>
              </a:graphicData>
            </a:graphic>
          </wp:inline>
        </w:drawing>
      </w:r>
    </w:p>
    <w:p w14:paraId="0DAF89D9" w14:textId="11F84353" w:rsidR="00DB7FE5" w:rsidRDefault="00DB7FE5" w:rsidP="00D42553">
      <w:pPr>
        <w:jc w:val="both"/>
        <w:rPr>
          <w:rFonts w:ascii="Arial" w:hAnsi="Arial" w:cs="Arial"/>
          <w:color w:val="FF0000"/>
          <w:sz w:val="28"/>
        </w:rPr>
      </w:pPr>
    </w:p>
    <w:p w14:paraId="63BA227E" w14:textId="63B44CBD" w:rsidR="00DB7FE5" w:rsidRDefault="00DB7FE5" w:rsidP="00D42553">
      <w:pPr>
        <w:jc w:val="both"/>
        <w:rPr>
          <w:rFonts w:ascii="Arial" w:hAnsi="Arial" w:cs="Arial"/>
          <w:color w:val="FF0000"/>
          <w:sz w:val="28"/>
        </w:rPr>
      </w:pPr>
    </w:p>
    <w:p w14:paraId="16F0D730" w14:textId="77777777" w:rsidR="00FA5B81" w:rsidRDefault="00FA5B81" w:rsidP="00D42553">
      <w:pPr>
        <w:jc w:val="both"/>
        <w:rPr>
          <w:rFonts w:ascii="Arial" w:hAnsi="Arial" w:cs="Arial"/>
          <w:color w:val="FF0000"/>
          <w:sz w:val="28"/>
        </w:rPr>
      </w:pPr>
    </w:p>
    <w:p w14:paraId="63F25C3E" w14:textId="3BEA5F8F" w:rsidR="00DB7FE5" w:rsidRDefault="00DB7FE5" w:rsidP="00D42553">
      <w:pPr>
        <w:jc w:val="both"/>
        <w:rPr>
          <w:rFonts w:ascii="Arial" w:hAnsi="Arial" w:cs="Arial"/>
          <w:color w:val="FF0000"/>
          <w:sz w:val="28"/>
        </w:rPr>
      </w:pPr>
      <w:r>
        <w:rPr>
          <w:rFonts w:ascii="Arial" w:hAnsi="Arial" w:cs="Arial"/>
          <w:sz w:val="28"/>
          <w:szCs w:val="28"/>
        </w:rPr>
        <w:t>Adblock Plus</w:t>
      </w:r>
      <w:r w:rsidRPr="00E45C7F">
        <w:rPr>
          <w:rFonts w:ascii="Arial" w:hAnsi="Arial" w:cs="Arial"/>
          <w:sz w:val="28"/>
          <w:szCs w:val="28"/>
        </w:rPr>
        <w:t xml:space="preserve"> </w:t>
      </w:r>
      <w:r>
        <w:rPr>
          <w:rFonts w:ascii="Arial" w:hAnsi="Arial" w:cs="Arial"/>
          <w:sz w:val="28"/>
          <w:szCs w:val="28"/>
        </w:rPr>
        <w:t>View (yahoo.com) –</w:t>
      </w:r>
    </w:p>
    <w:p w14:paraId="48D918C1" w14:textId="62E33854" w:rsidR="00DB7FE5" w:rsidRDefault="00DB7FE5" w:rsidP="00D42553">
      <w:pPr>
        <w:jc w:val="both"/>
        <w:rPr>
          <w:rFonts w:ascii="Arial" w:hAnsi="Arial" w:cs="Arial"/>
          <w:color w:val="FF0000"/>
          <w:sz w:val="28"/>
        </w:rPr>
      </w:pPr>
      <w:r>
        <w:rPr>
          <w:rFonts w:ascii="Arial" w:hAnsi="Arial" w:cs="Arial"/>
          <w:noProof/>
          <w:color w:val="FF0000"/>
          <w:sz w:val="28"/>
        </w:rPr>
        <w:drawing>
          <wp:inline distT="0" distB="0" distL="0" distR="0" wp14:anchorId="41F4E128" wp14:editId="3E9FFC42">
            <wp:extent cx="5731510" cy="2898775"/>
            <wp:effectExtent l="0" t="0" r="2540" b="0"/>
            <wp:docPr id="59" name="Picture 5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Adblock Plus Yahoo.pn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14:paraId="374433A1" w14:textId="53A454F4" w:rsidR="00DB7FE5" w:rsidRDefault="00DB7FE5" w:rsidP="00D42553">
      <w:pPr>
        <w:jc w:val="both"/>
        <w:rPr>
          <w:rFonts w:ascii="Arial" w:hAnsi="Arial" w:cs="Arial"/>
          <w:color w:val="FF0000"/>
          <w:sz w:val="28"/>
        </w:rPr>
      </w:pPr>
    </w:p>
    <w:p w14:paraId="625BF871" w14:textId="77777777" w:rsidR="00EB0A19" w:rsidRDefault="00EB0A19" w:rsidP="00D42553">
      <w:pPr>
        <w:jc w:val="both"/>
        <w:rPr>
          <w:rFonts w:ascii="Arial" w:hAnsi="Arial" w:cs="Arial"/>
          <w:color w:val="FF0000"/>
          <w:sz w:val="28"/>
        </w:rPr>
      </w:pPr>
    </w:p>
    <w:p w14:paraId="057CD23D" w14:textId="31827847" w:rsidR="00DB7FE5" w:rsidRDefault="00DB7FE5" w:rsidP="00D42553">
      <w:pPr>
        <w:jc w:val="both"/>
        <w:rPr>
          <w:rFonts w:ascii="Arial" w:hAnsi="Arial" w:cs="Arial"/>
          <w:color w:val="FF0000"/>
          <w:sz w:val="28"/>
        </w:rPr>
      </w:pPr>
      <w:r>
        <w:rPr>
          <w:rFonts w:ascii="Arial" w:hAnsi="Arial" w:cs="Arial"/>
          <w:sz w:val="28"/>
          <w:szCs w:val="28"/>
        </w:rPr>
        <w:lastRenderedPageBreak/>
        <w:t>Pihole</w:t>
      </w:r>
      <w:r w:rsidRPr="00E45C7F">
        <w:rPr>
          <w:rFonts w:ascii="Arial" w:hAnsi="Arial" w:cs="Arial"/>
          <w:sz w:val="28"/>
          <w:szCs w:val="28"/>
        </w:rPr>
        <w:t xml:space="preserve"> </w:t>
      </w:r>
      <w:r>
        <w:rPr>
          <w:rFonts w:ascii="Arial" w:hAnsi="Arial" w:cs="Arial"/>
          <w:sz w:val="28"/>
          <w:szCs w:val="28"/>
        </w:rPr>
        <w:t>View (yahoo.com) –</w:t>
      </w:r>
    </w:p>
    <w:p w14:paraId="5137BC59" w14:textId="006F86E8" w:rsidR="00DB7FE5" w:rsidRDefault="00DB7FE5" w:rsidP="00D42553">
      <w:pPr>
        <w:jc w:val="both"/>
        <w:rPr>
          <w:rFonts w:ascii="Arial" w:hAnsi="Arial" w:cs="Arial"/>
          <w:color w:val="FF0000"/>
          <w:sz w:val="28"/>
        </w:rPr>
      </w:pPr>
      <w:r>
        <w:rPr>
          <w:rFonts w:ascii="Arial" w:hAnsi="Arial" w:cs="Arial"/>
          <w:noProof/>
          <w:color w:val="FF0000"/>
          <w:sz w:val="28"/>
        </w:rPr>
        <w:drawing>
          <wp:inline distT="0" distB="0" distL="0" distR="0" wp14:anchorId="51971F8A" wp14:editId="3673C2D4">
            <wp:extent cx="5731510" cy="2907665"/>
            <wp:effectExtent l="0" t="0" r="2540" b="6985"/>
            <wp:docPr id="66" name="Picture 6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hole yahoo.pn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2907665"/>
                    </a:xfrm>
                    <a:prstGeom prst="rect">
                      <a:avLst/>
                    </a:prstGeom>
                  </pic:spPr>
                </pic:pic>
              </a:graphicData>
            </a:graphic>
          </wp:inline>
        </w:drawing>
      </w:r>
    </w:p>
    <w:p w14:paraId="041D40EB" w14:textId="6F5A773B" w:rsidR="00DB7FE5" w:rsidRPr="00EB0A19" w:rsidRDefault="00EB0A19" w:rsidP="00DB7FE5">
      <w:pPr>
        <w:jc w:val="both"/>
        <w:rPr>
          <w:rFonts w:ascii="Arial" w:hAnsi="Arial" w:cs="Arial"/>
          <w:color w:val="000000" w:themeColor="text1"/>
          <w:szCs w:val="22"/>
        </w:rPr>
      </w:pPr>
      <w:r w:rsidRPr="00EB0A19">
        <w:rPr>
          <w:rFonts w:ascii="Arial" w:hAnsi="Arial" w:cs="Arial"/>
          <w:color w:val="000000" w:themeColor="text1"/>
          <w:szCs w:val="22"/>
        </w:rPr>
        <w:t>Adblock Plus removed all the advertisements from the site and so did Pihole but there was a noticeable difference on the website, which was how the website was displayed. Pihole removed the advertisements from the website but left an empty space, such created gaps onto the website, whilst Adblock Plus removed the advertisements and shifted everything closer together leaving no gaps. Both solutions worked well but Adblock Plus was displayed much better.</w:t>
      </w:r>
    </w:p>
    <w:p w14:paraId="22518BF2" w14:textId="7C9D1568" w:rsidR="00FA5B81" w:rsidRDefault="00FA5B81" w:rsidP="00DB7FE5">
      <w:pPr>
        <w:jc w:val="both"/>
        <w:rPr>
          <w:rFonts w:ascii="Arial" w:hAnsi="Arial" w:cs="Arial"/>
          <w:color w:val="000000" w:themeColor="text1"/>
          <w:sz w:val="28"/>
        </w:rPr>
      </w:pPr>
    </w:p>
    <w:p w14:paraId="314B241A" w14:textId="77777777" w:rsidR="00EB0A19" w:rsidRDefault="00EB0A19" w:rsidP="00DB7FE5">
      <w:pPr>
        <w:jc w:val="both"/>
        <w:rPr>
          <w:rFonts w:ascii="Arial" w:hAnsi="Arial" w:cs="Arial"/>
          <w:color w:val="000000" w:themeColor="text1"/>
          <w:sz w:val="28"/>
        </w:rPr>
      </w:pPr>
    </w:p>
    <w:p w14:paraId="3410AE6C" w14:textId="3202D96D" w:rsidR="00FA5B81" w:rsidRDefault="00FA5B81" w:rsidP="00FA5B81">
      <w:pPr>
        <w:rPr>
          <w:rFonts w:ascii="Arial" w:hAnsi="Arial" w:cs="Arial"/>
          <w:sz w:val="28"/>
          <w:szCs w:val="28"/>
        </w:rPr>
      </w:pPr>
      <w:r>
        <w:rPr>
          <w:rFonts w:ascii="Arial" w:hAnsi="Arial" w:cs="Arial"/>
          <w:sz w:val="28"/>
          <w:szCs w:val="28"/>
        </w:rPr>
        <w:t>Adblock Plus Blocks and Pihole Query List (yahoo.com) –</w:t>
      </w:r>
    </w:p>
    <w:p w14:paraId="1EB86386" w14:textId="58980EDC" w:rsidR="00FA5B81" w:rsidRDefault="00FA5B81" w:rsidP="00DB7FE5">
      <w:pPr>
        <w:jc w:val="both"/>
        <w:rPr>
          <w:rFonts w:ascii="Arial" w:hAnsi="Arial" w:cs="Arial"/>
          <w:color w:val="000000" w:themeColor="text1"/>
          <w:sz w:val="28"/>
        </w:rPr>
      </w:pPr>
      <w:r>
        <w:rPr>
          <w:rFonts w:ascii="Arial" w:hAnsi="Arial" w:cs="Arial"/>
          <w:noProof/>
          <w:color w:val="000000" w:themeColor="text1"/>
          <w:sz w:val="28"/>
        </w:rPr>
        <w:drawing>
          <wp:inline distT="0" distB="0" distL="0" distR="0" wp14:anchorId="4EEAB8D0" wp14:editId="08DB1A99">
            <wp:extent cx="3305636" cy="2257740"/>
            <wp:effectExtent l="0" t="0" r="9525" b="9525"/>
            <wp:docPr id="80" name="Picture 8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Adblock Plus Yahoo blocked.png"/>
                    <pic:cNvPicPr/>
                  </pic:nvPicPr>
                  <pic:blipFill>
                    <a:blip r:embed="rId72">
                      <a:extLst>
                        <a:ext uri="{28A0092B-C50C-407E-A947-70E740481C1C}">
                          <a14:useLocalDpi xmlns:a14="http://schemas.microsoft.com/office/drawing/2010/main" val="0"/>
                        </a:ext>
                      </a:extLst>
                    </a:blip>
                    <a:stretch>
                      <a:fillRect/>
                    </a:stretch>
                  </pic:blipFill>
                  <pic:spPr>
                    <a:xfrm>
                      <a:off x="0" y="0"/>
                      <a:ext cx="3305636" cy="2257740"/>
                    </a:xfrm>
                    <a:prstGeom prst="rect">
                      <a:avLst/>
                    </a:prstGeom>
                  </pic:spPr>
                </pic:pic>
              </a:graphicData>
            </a:graphic>
          </wp:inline>
        </w:drawing>
      </w:r>
    </w:p>
    <w:p w14:paraId="5C7EFF5D" w14:textId="7CF7FB21" w:rsidR="00FA5B81" w:rsidRDefault="00FA5B81" w:rsidP="00DB7FE5">
      <w:pPr>
        <w:jc w:val="both"/>
        <w:rPr>
          <w:rFonts w:ascii="Arial" w:hAnsi="Arial" w:cs="Arial"/>
          <w:color w:val="000000" w:themeColor="text1"/>
          <w:sz w:val="28"/>
        </w:rPr>
      </w:pPr>
    </w:p>
    <w:p w14:paraId="506A0C10" w14:textId="2DB7BCBA" w:rsidR="00FA5B81" w:rsidRDefault="00FA5B81" w:rsidP="00DB7FE5">
      <w:pPr>
        <w:jc w:val="both"/>
        <w:rPr>
          <w:rFonts w:ascii="Arial" w:hAnsi="Arial" w:cs="Arial"/>
          <w:color w:val="000000" w:themeColor="text1"/>
          <w:sz w:val="28"/>
        </w:rPr>
      </w:pPr>
      <w:r>
        <w:rPr>
          <w:rFonts w:ascii="Arial" w:hAnsi="Arial" w:cs="Arial"/>
          <w:noProof/>
          <w:color w:val="000000" w:themeColor="text1"/>
          <w:sz w:val="28"/>
        </w:rPr>
        <w:lastRenderedPageBreak/>
        <w:drawing>
          <wp:inline distT="0" distB="0" distL="0" distR="0" wp14:anchorId="15F1CCD0" wp14:editId="595BB190">
            <wp:extent cx="5731510" cy="5699125"/>
            <wp:effectExtent l="0" t="0" r="2540" b="0"/>
            <wp:docPr id="81" name="Picture 8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hole yahoo query list.png"/>
                    <pic:cNvPicPr/>
                  </pic:nvPicPr>
                  <pic:blipFill>
                    <a:blip r:embed="rId73">
                      <a:extLst>
                        <a:ext uri="{28A0092B-C50C-407E-A947-70E740481C1C}">
                          <a14:useLocalDpi xmlns:a14="http://schemas.microsoft.com/office/drawing/2010/main" val="0"/>
                        </a:ext>
                      </a:extLst>
                    </a:blip>
                    <a:stretch>
                      <a:fillRect/>
                    </a:stretch>
                  </pic:blipFill>
                  <pic:spPr>
                    <a:xfrm>
                      <a:off x="0" y="0"/>
                      <a:ext cx="5731510" cy="5699125"/>
                    </a:xfrm>
                    <a:prstGeom prst="rect">
                      <a:avLst/>
                    </a:prstGeom>
                  </pic:spPr>
                </pic:pic>
              </a:graphicData>
            </a:graphic>
          </wp:inline>
        </w:drawing>
      </w:r>
    </w:p>
    <w:p w14:paraId="7CCFF61F" w14:textId="443F5134" w:rsidR="00FA5B81" w:rsidRPr="0023433E" w:rsidRDefault="0023433E" w:rsidP="00DB7FE5">
      <w:pPr>
        <w:jc w:val="both"/>
        <w:rPr>
          <w:rFonts w:ascii="Arial" w:hAnsi="Arial" w:cs="Arial"/>
          <w:szCs w:val="22"/>
        </w:rPr>
      </w:pPr>
      <w:r>
        <w:rPr>
          <w:rFonts w:ascii="Arial" w:hAnsi="Arial" w:cs="Arial"/>
          <w:szCs w:val="22"/>
        </w:rPr>
        <w:t xml:space="preserve">3 items were blocked on forbes.com using Adblock Plus which </w:t>
      </w:r>
      <w:r w:rsidR="009E3919">
        <w:rPr>
          <w:rFonts w:ascii="Arial" w:hAnsi="Arial" w:cs="Arial"/>
          <w:szCs w:val="22"/>
        </w:rPr>
        <w:t>provided</w:t>
      </w:r>
      <w:r>
        <w:rPr>
          <w:rFonts w:ascii="Arial" w:hAnsi="Arial" w:cs="Arial"/>
          <w:szCs w:val="22"/>
        </w:rPr>
        <w:t xml:space="preserve"> an advertisement-free experience, and the software shifted areas around the site, where the advertisements would have been displayed to remove the gaps on the website. Pihole did also remove all the advertisements on the webpage but didn’t remove the gaps, which made the page look like it was fully loaded. From the Pihole query results, you can see that google tracking, geo.yahoo tracking and google analytics were blocked. Forbes has a </w:t>
      </w:r>
      <w:r w:rsidR="009E3919">
        <w:rPr>
          <w:rFonts w:ascii="Arial" w:hAnsi="Arial" w:cs="Arial"/>
          <w:szCs w:val="22"/>
        </w:rPr>
        <w:t>Facebook</w:t>
      </w:r>
      <w:r>
        <w:rPr>
          <w:rFonts w:ascii="Arial" w:hAnsi="Arial" w:cs="Arial"/>
          <w:szCs w:val="22"/>
        </w:rPr>
        <w:t xml:space="preserve"> element, which is why facebook.com DNS query was used.</w:t>
      </w:r>
    </w:p>
    <w:p w14:paraId="72A1BB04" w14:textId="419084D6" w:rsidR="00FA5B81" w:rsidRDefault="00FA5B81" w:rsidP="00DB7FE5">
      <w:pPr>
        <w:jc w:val="both"/>
        <w:rPr>
          <w:rFonts w:ascii="Arial" w:hAnsi="Arial" w:cs="Arial"/>
          <w:color w:val="000000" w:themeColor="text1"/>
          <w:sz w:val="28"/>
        </w:rPr>
      </w:pPr>
    </w:p>
    <w:p w14:paraId="59C5A2C1" w14:textId="0E01A61A" w:rsidR="00FA5B81" w:rsidRDefault="00FA5B81" w:rsidP="00DB7FE5">
      <w:pPr>
        <w:jc w:val="both"/>
        <w:rPr>
          <w:rFonts w:ascii="Arial" w:hAnsi="Arial" w:cs="Arial"/>
          <w:color w:val="000000" w:themeColor="text1"/>
          <w:sz w:val="28"/>
        </w:rPr>
      </w:pPr>
    </w:p>
    <w:p w14:paraId="704DDAB5" w14:textId="77777777" w:rsidR="00FA5B81" w:rsidRDefault="00FA5B81" w:rsidP="00DB7FE5">
      <w:pPr>
        <w:jc w:val="both"/>
        <w:rPr>
          <w:rFonts w:ascii="Arial" w:hAnsi="Arial" w:cs="Arial"/>
          <w:color w:val="000000" w:themeColor="text1"/>
          <w:sz w:val="28"/>
        </w:rPr>
      </w:pPr>
    </w:p>
    <w:p w14:paraId="6C9FD2AD" w14:textId="4A6218A1" w:rsidR="00FA5B81" w:rsidRDefault="00FA5B81" w:rsidP="00DB7FE5">
      <w:pPr>
        <w:jc w:val="both"/>
        <w:rPr>
          <w:rFonts w:ascii="Arial" w:hAnsi="Arial" w:cs="Arial"/>
          <w:color w:val="000000" w:themeColor="text1"/>
          <w:sz w:val="28"/>
        </w:rPr>
      </w:pPr>
    </w:p>
    <w:p w14:paraId="3057B3FA" w14:textId="77777777" w:rsidR="00FA5B81" w:rsidRDefault="00FA5B81" w:rsidP="00DB7FE5">
      <w:pPr>
        <w:jc w:val="both"/>
        <w:rPr>
          <w:rFonts w:ascii="Arial" w:hAnsi="Arial" w:cs="Arial"/>
          <w:color w:val="000000" w:themeColor="text1"/>
          <w:sz w:val="28"/>
        </w:rPr>
      </w:pPr>
    </w:p>
    <w:p w14:paraId="299A2EC0" w14:textId="5B98E146" w:rsidR="00DB7FE5" w:rsidRDefault="00DB7FE5" w:rsidP="00DB7FE5">
      <w:pPr>
        <w:jc w:val="both"/>
        <w:rPr>
          <w:rFonts w:ascii="Arial" w:hAnsi="Arial" w:cs="Arial"/>
          <w:color w:val="000000" w:themeColor="text1"/>
          <w:sz w:val="28"/>
        </w:rPr>
      </w:pPr>
    </w:p>
    <w:p w14:paraId="73D276B3" w14:textId="2046767E" w:rsidR="00DB7FE5" w:rsidRDefault="00DB7FE5" w:rsidP="00DB7FE5">
      <w:pPr>
        <w:jc w:val="both"/>
        <w:rPr>
          <w:rFonts w:ascii="Arial" w:hAnsi="Arial" w:cs="Arial"/>
          <w:color w:val="000000" w:themeColor="text1"/>
          <w:sz w:val="28"/>
        </w:rPr>
      </w:pPr>
    </w:p>
    <w:p w14:paraId="4A3C8083" w14:textId="77777777" w:rsidR="0023433E" w:rsidRDefault="0023433E" w:rsidP="00DB7FE5">
      <w:pPr>
        <w:jc w:val="both"/>
        <w:rPr>
          <w:rFonts w:ascii="Arial" w:hAnsi="Arial" w:cs="Arial"/>
          <w:color w:val="000000" w:themeColor="text1"/>
          <w:sz w:val="28"/>
        </w:rPr>
      </w:pPr>
    </w:p>
    <w:p w14:paraId="3E455917" w14:textId="1B004136" w:rsidR="00DB7FE5" w:rsidRDefault="00DB7FE5" w:rsidP="00DB7FE5">
      <w:pPr>
        <w:jc w:val="both"/>
        <w:rPr>
          <w:rFonts w:ascii="Arial" w:hAnsi="Arial" w:cs="Arial"/>
          <w:color w:val="000000" w:themeColor="text1"/>
          <w:sz w:val="28"/>
        </w:rPr>
      </w:pPr>
      <w:r>
        <w:rPr>
          <w:rFonts w:ascii="Arial" w:hAnsi="Arial" w:cs="Arial"/>
          <w:color w:val="000000" w:themeColor="text1"/>
          <w:sz w:val="28"/>
        </w:rPr>
        <w:lastRenderedPageBreak/>
        <w:t>Statistics of the experiment  –</w:t>
      </w:r>
    </w:p>
    <w:tbl>
      <w:tblPr>
        <w:tblStyle w:val="TableGrid"/>
        <w:tblW w:w="0" w:type="auto"/>
        <w:tblLook w:val="04A0" w:firstRow="1" w:lastRow="0" w:firstColumn="1" w:lastColumn="0" w:noHBand="0" w:noVBand="1"/>
      </w:tblPr>
      <w:tblGrid>
        <w:gridCol w:w="1991"/>
        <w:gridCol w:w="1657"/>
        <w:gridCol w:w="1629"/>
        <w:gridCol w:w="1624"/>
        <w:gridCol w:w="2115"/>
      </w:tblGrid>
      <w:tr w:rsidR="00DB7FE5" w14:paraId="7FB12074" w14:textId="77777777" w:rsidTr="00DB7FE5">
        <w:tc>
          <w:tcPr>
            <w:tcW w:w="1803" w:type="dxa"/>
          </w:tcPr>
          <w:p w14:paraId="3EBE0C48" w14:textId="77777777" w:rsidR="00DB7FE5" w:rsidRDefault="00DB7FE5" w:rsidP="00D42553">
            <w:pPr>
              <w:jc w:val="both"/>
              <w:rPr>
                <w:rFonts w:ascii="Arial" w:hAnsi="Arial" w:cs="Arial"/>
                <w:color w:val="000000" w:themeColor="text1"/>
                <w:sz w:val="28"/>
              </w:rPr>
            </w:pPr>
          </w:p>
        </w:tc>
        <w:tc>
          <w:tcPr>
            <w:tcW w:w="1803" w:type="dxa"/>
          </w:tcPr>
          <w:p w14:paraId="1BEA0D1C" w14:textId="5D6A6ABA" w:rsidR="00DB7FE5" w:rsidRDefault="00C27CE4" w:rsidP="00D42553">
            <w:pPr>
              <w:jc w:val="both"/>
              <w:rPr>
                <w:rFonts w:ascii="Arial" w:hAnsi="Arial" w:cs="Arial"/>
                <w:color w:val="000000" w:themeColor="text1"/>
                <w:sz w:val="28"/>
              </w:rPr>
            </w:pPr>
            <w:r>
              <w:rPr>
                <w:rFonts w:ascii="Arial" w:hAnsi="Arial" w:cs="Arial"/>
                <w:color w:val="000000" w:themeColor="text1"/>
                <w:sz w:val="28"/>
              </w:rPr>
              <w:t>Number of Items blocked (Adblock Plus)</w:t>
            </w:r>
          </w:p>
        </w:tc>
        <w:tc>
          <w:tcPr>
            <w:tcW w:w="1803" w:type="dxa"/>
          </w:tcPr>
          <w:p w14:paraId="7D05B4AC" w14:textId="44189D15" w:rsidR="00DB7FE5" w:rsidRDefault="00C27CE4" w:rsidP="00D42553">
            <w:pPr>
              <w:jc w:val="both"/>
              <w:rPr>
                <w:rFonts w:ascii="Arial" w:hAnsi="Arial" w:cs="Arial"/>
                <w:color w:val="000000" w:themeColor="text1"/>
                <w:sz w:val="28"/>
              </w:rPr>
            </w:pPr>
            <w:r>
              <w:rPr>
                <w:rFonts w:ascii="Arial" w:hAnsi="Arial" w:cs="Arial"/>
                <w:color w:val="000000" w:themeColor="text1"/>
                <w:sz w:val="28"/>
              </w:rPr>
              <w:t>DNS Queries Blocked (Pihole)</w:t>
            </w:r>
          </w:p>
        </w:tc>
        <w:tc>
          <w:tcPr>
            <w:tcW w:w="1803" w:type="dxa"/>
          </w:tcPr>
          <w:p w14:paraId="5EF131F4" w14:textId="507CAAA1" w:rsidR="00DB7FE5" w:rsidRDefault="00C27CE4" w:rsidP="00D42553">
            <w:pPr>
              <w:jc w:val="both"/>
              <w:rPr>
                <w:rFonts w:ascii="Arial" w:hAnsi="Arial" w:cs="Arial"/>
                <w:color w:val="000000" w:themeColor="text1"/>
                <w:sz w:val="28"/>
              </w:rPr>
            </w:pPr>
            <w:r>
              <w:rPr>
                <w:rFonts w:ascii="Arial" w:hAnsi="Arial" w:cs="Arial"/>
                <w:color w:val="000000" w:themeColor="text1"/>
                <w:sz w:val="28"/>
              </w:rPr>
              <w:t>Total DNS Queries (Pihole)</w:t>
            </w:r>
          </w:p>
        </w:tc>
        <w:tc>
          <w:tcPr>
            <w:tcW w:w="1804" w:type="dxa"/>
          </w:tcPr>
          <w:p w14:paraId="66164710" w14:textId="4D5FD617" w:rsidR="00DB7FE5" w:rsidRDefault="00DB7FE5" w:rsidP="00D42553">
            <w:pPr>
              <w:jc w:val="both"/>
              <w:rPr>
                <w:rFonts w:ascii="Arial" w:hAnsi="Arial" w:cs="Arial"/>
                <w:color w:val="000000" w:themeColor="text1"/>
                <w:sz w:val="28"/>
              </w:rPr>
            </w:pPr>
            <w:r>
              <w:rPr>
                <w:rFonts w:ascii="Arial" w:hAnsi="Arial" w:cs="Arial"/>
                <w:color w:val="000000" w:themeColor="text1"/>
                <w:sz w:val="28"/>
              </w:rPr>
              <w:t>Which adblocker blocked more advertisements (based o</w:t>
            </w:r>
            <w:r w:rsidR="00853C5D">
              <w:rPr>
                <w:rFonts w:ascii="Arial" w:hAnsi="Arial" w:cs="Arial"/>
                <w:color w:val="000000" w:themeColor="text1"/>
                <w:sz w:val="28"/>
              </w:rPr>
              <w:t>n</w:t>
            </w:r>
            <w:r>
              <w:rPr>
                <w:rFonts w:ascii="Arial" w:hAnsi="Arial" w:cs="Arial"/>
                <w:color w:val="000000" w:themeColor="text1"/>
                <w:sz w:val="28"/>
              </w:rPr>
              <w:t xml:space="preserve"> comparison of website</w:t>
            </w:r>
            <w:r w:rsidR="00853C5D">
              <w:rPr>
                <w:rFonts w:ascii="Arial" w:hAnsi="Arial" w:cs="Arial"/>
                <w:color w:val="000000" w:themeColor="text1"/>
                <w:sz w:val="28"/>
              </w:rPr>
              <w:t>s</w:t>
            </w:r>
            <w:r>
              <w:rPr>
                <w:rFonts w:ascii="Arial" w:hAnsi="Arial" w:cs="Arial"/>
                <w:color w:val="000000" w:themeColor="text1"/>
                <w:sz w:val="28"/>
              </w:rPr>
              <w:t>)</w:t>
            </w:r>
          </w:p>
        </w:tc>
      </w:tr>
      <w:tr w:rsidR="00DB7FE5" w14:paraId="08BF1543" w14:textId="77777777" w:rsidTr="00DB7FE5">
        <w:tc>
          <w:tcPr>
            <w:tcW w:w="1803" w:type="dxa"/>
          </w:tcPr>
          <w:p w14:paraId="4936F4B5" w14:textId="39B6523A" w:rsidR="00DB7FE5" w:rsidRDefault="00DB7FE5" w:rsidP="00D42553">
            <w:pPr>
              <w:jc w:val="both"/>
              <w:rPr>
                <w:rFonts w:ascii="Arial" w:hAnsi="Arial" w:cs="Arial"/>
                <w:color w:val="000000" w:themeColor="text1"/>
                <w:sz w:val="28"/>
              </w:rPr>
            </w:pPr>
            <w:r>
              <w:rPr>
                <w:rFonts w:ascii="Arial" w:hAnsi="Arial" w:cs="Arial"/>
                <w:color w:val="000000" w:themeColor="text1"/>
                <w:sz w:val="28"/>
              </w:rPr>
              <w:t>Speedtest</w:t>
            </w:r>
          </w:p>
        </w:tc>
        <w:tc>
          <w:tcPr>
            <w:tcW w:w="1803" w:type="dxa"/>
          </w:tcPr>
          <w:p w14:paraId="5C569340" w14:textId="042D200E" w:rsidR="00DB7FE5" w:rsidRDefault="00C27CE4" w:rsidP="00D42553">
            <w:pPr>
              <w:jc w:val="both"/>
              <w:rPr>
                <w:rFonts w:ascii="Arial" w:hAnsi="Arial" w:cs="Arial"/>
                <w:color w:val="000000" w:themeColor="text1"/>
                <w:sz w:val="28"/>
              </w:rPr>
            </w:pPr>
            <w:r>
              <w:rPr>
                <w:rFonts w:ascii="Arial" w:hAnsi="Arial" w:cs="Arial"/>
                <w:color w:val="000000" w:themeColor="text1"/>
                <w:sz w:val="28"/>
              </w:rPr>
              <w:t>11</w:t>
            </w:r>
          </w:p>
        </w:tc>
        <w:tc>
          <w:tcPr>
            <w:tcW w:w="1803" w:type="dxa"/>
          </w:tcPr>
          <w:p w14:paraId="005BF3BE" w14:textId="69E59C52" w:rsidR="00DB7FE5" w:rsidRDefault="00C27CE4" w:rsidP="00D42553">
            <w:pPr>
              <w:jc w:val="both"/>
              <w:rPr>
                <w:rFonts w:ascii="Arial" w:hAnsi="Arial" w:cs="Arial"/>
                <w:color w:val="000000" w:themeColor="text1"/>
                <w:sz w:val="28"/>
              </w:rPr>
            </w:pPr>
            <w:r>
              <w:rPr>
                <w:rFonts w:ascii="Arial" w:hAnsi="Arial" w:cs="Arial"/>
                <w:color w:val="000000" w:themeColor="text1"/>
                <w:sz w:val="28"/>
              </w:rPr>
              <w:t>6</w:t>
            </w:r>
          </w:p>
        </w:tc>
        <w:tc>
          <w:tcPr>
            <w:tcW w:w="1803" w:type="dxa"/>
          </w:tcPr>
          <w:p w14:paraId="62A26C4E" w14:textId="4E5F740B" w:rsidR="00DB7FE5" w:rsidRDefault="00C27CE4" w:rsidP="00D42553">
            <w:pPr>
              <w:jc w:val="both"/>
              <w:rPr>
                <w:rFonts w:ascii="Arial" w:hAnsi="Arial" w:cs="Arial"/>
                <w:color w:val="000000" w:themeColor="text1"/>
                <w:sz w:val="28"/>
              </w:rPr>
            </w:pPr>
            <w:r>
              <w:rPr>
                <w:rFonts w:ascii="Arial" w:hAnsi="Arial" w:cs="Arial"/>
                <w:color w:val="000000" w:themeColor="text1"/>
                <w:sz w:val="28"/>
              </w:rPr>
              <w:t>22</w:t>
            </w:r>
          </w:p>
        </w:tc>
        <w:tc>
          <w:tcPr>
            <w:tcW w:w="1804" w:type="dxa"/>
          </w:tcPr>
          <w:p w14:paraId="0C21D398" w14:textId="042AC388" w:rsidR="00DB7FE5" w:rsidRDefault="00C27CE4" w:rsidP="00D42553">
            <w:pPr>
              <w:jc w:val="both"/>
              <w:rPr>
                <w:rFonts w:ascii="Arial" w:hAnsi="Arial" w:cs="Arial"/>
                <w:color w:val="000000" w:themeColor="text1"/>
                <w:sz w:val="28"/>
              </w:rPr>
            </w:pPr>
            <w:r>
              <w:rPr>
                <w:rFonts w:ascii="Arial" w:hAnsi="Arial" w:cs="Arial"/>
                <w:color w:val="000000" w:themeColor="text1"/>
                <w:sz w:val="28"/>
              </w:rPr>
              <w:t>Pihole</w:t>
            </w:r>
          </w:p>
        </w:tc>
      </w:tr>
      <w:tr w:rsidR="00DB7FE5" w14:paraId="38702CC5" w14:textId="77777777" w:rsidTr="00DB7FE5">
        <w:tc>
          <w:tcPr>
            <w:tcW w:w="1803" w:type="dxa"/>
          </w:tcPr>
          <w:p w14:paraId="259F50CE" w14:textId="74802566" w:rsidR="00DB7FE5" w:rsidRDefault="00DB7FE5" w:rsidP="00D42553">
            <w:pPr>
              <w:jc w:val="both"/>
              <w:rPr>
                <w:rFonts w:ascii="Arial" w:hAnsi="Arial" w:cs="Arial"/>
                <w:color w:val="000000" w:themeColor="text1"/>
                <w:sz w:val="28"/>
              </w:rPr>
            </w:pPr>
            <w:r>
              <w:rPr>
                <w:rFonts w:ascii="Arial" w:hAnsi="Arial" w:cs="Arial"/>
                <w:color w:val="000000" w:themeColor="text1"/>
                <w:sz w:val="28"/>
              </w:rPr>
              <w:t>Forbes</w:t>
            </w:r>
          </w:p>
        </w:tc>
        <w:tc>
          <w:tcPr>
            <w:tcW w:w="1803" w:type="dxa"/>
          </w:tcPr>
          <w:p w14:paraId="6BEBC1C7" w14:textId="23903BBD" w:rsidR="00DB7FE5" w:rsidRDefault="00DA4A4C" w:rsidP="00D42553">
            <w:pPr>
              <w:jc w:val="both"/>
              <w:rPr>
                <w:rFonts w:ascii="Arial" w:hAnsi="Arial" w:cs="Arial"/>
                <w:color w:val="000000" w:themeColor="text1"/>
                <w:sz w:val="28"/>
              </w:rPr>
            </w:pPr>
            <w:r>
              <w:rPr>
                <w:rFonts w:ascii="Arial" w:hAnsi="Arial" w:cs="Arial"/>
                <w:color w:val="000000" w:themeColor="text1"/>
                <w:sz w:val="28"/>
              </w:rPr>
              <w:t>17</w:t>
            </w:r>
          </w:p>
        </w:tc>
        <w:tc>
          <w:tcPr>
            <w:tcW w:w="1803" w:type="dxa"/>
          </w:tcPr>
          <w:p w14:paraId="4E75F26B" w14:textId="6F50949A" w:rsidR="00DB7FE5" w:rsidRDefault="00DA4A4C" w:rsidP="00D42553">
            <w:pPr>
              <w:jc w:val="both"/>
              <w:rPr>
                <w:rFonts w:ascii="Arial" w:hAnsi="Arial" w:cs="Arial"/>
                <w:color w:val="000000" w:themeColor="text1"/>
                <w:sz w:val="28"/>
              </w:rPr>
            </w:pPr>
            <w:r>
              <w:rPr>
                <w:rFonts w:ascii="Arial" w:hAnsi="Arial" w:cs="Arial"/>
                <w:color w:val="000000" w:themeColor="text1"/>
                <w:sz w:val="28"/>
              </w:rPr>
              <w:t>3</w:t>
            </w:r>
          </w:p>
        </w:tc>
        <w:tc>
          <w:tcPr>
            <w:tcW w:w="1803" w:type="dxa"/>
          </w:tcPr>
          <w:p w14:paraId="1DE1C7EB" w14:textId="0161DB13" w:rsidR="00DB7FE5" w:rsidRDefault="00DA4A4C" w:rsidP="00D42553">
            <w:pPr>
              <w:jc w:val="both"/>
              <w:rPr>
                <w:rFonts w:ascii="Arial" w:hAnsi="Arial" w:cs="Arial"/>
                <w:color w:val="000000" w:themeColor="text1"/>
                <w:sz w:val="28"/>
              </w:rPr>
            </w:pPr>
            <w:r>
              <w:rPr>
                <w:rFonts w:ascii="Arial" w:hAnsi="Arial" w:cs="Arial"/>
                <w:color w:val="000000" w:themeColor="text1"/>
                <w:sz w:val="28"/>
              </w:rPr>
              <w:t>7</w:t>
            </w:r>
          </w:p>
        </w:tc>
        <w:tc>
          <w:tcPr>
            <w:tcW w:w="1804" w:type="dxa"/>
          </w:tcPr>
          <w:p w14:paraId="79BF3C10" w14:textId="46E871BD" w:rsidR="00DB7FE5" w:rsidRDefault="00C27CE4" w:rsidP="00D42553">
            <w:pPr>
              <w:jc w:val="both"/>
              <w:rPr>
                <w:rFonts w:ascii="Arial" w:hAnsi="Arial" w:cs="Arial"/>
                <w:color w:val="000000" w:themeColor="text1"/>
                <w:sz w:val="28"/>
              </w:rPr>
            </w:pPr>
            <w:r>
              <w:rPr>
                <w:rFonts w:ascii="Arial" w:hAnsi="Arial" w:cs="Arial"/>
                <w:color w:val="000000" w:themeColor="text1"/>
                <w:sz w:val="28"/>
              </w:rPr>
              <w:t>Pihole</w:t>
            </w:r>
          </w:p>
        </w:tc>
      </w:tr>
      <w:tr w:rsidR="00DB7FE5" w14:paraId="2438E2BC" w14:textId="77777777" w:rsidTr="00DB7FE5">
        <w:tc>
          <w:tcPr>
            <w:tcW w:w="1803" w:type="dxa"/>
          </w:tcPr>
          <w:p w14:paraId="42725E41" w14:textId="54D21EDA" w:rsidR="00DB7FE5" w:rsidRDefault="00DB7FE5" w:rsidP="00D42553">
            <w:pPr>
              <w:jc w:val="both"/>
              <w:rPr>
                <w:rFonts w:ascii="Arial" w:hAnsi="Arial" w:cs="Arial"/>
                <w:color w:val="000000" w:themeColor="text1"/>
                <w:sz w:val="28"/>
              </w:rPr>
            </w:pPr>
            <w:r>
              <w:rPr>
                <w:rFonts w:ascii="Arial" w:hAnsi="Arial" w:cs="Arial"/>
                <w:color w:val="000000" w:themeColor="text1"/>
                <w:sz w:val="28"/>
              </w:rPr>
              <w:t>YouTube</w:t>
            </w:r>
          </w:p>
        </w:tc>
        <w:tc>
          <w:tcPr>
            <w:tcW w:w="1803" w:type="dxa"/>
          </w:tcPr>
          <w:p w14:paraId="3896B18A" w14:textId="7D2DC669" w:rsidR="00DB7FE5" w:rsidRDefault="00FA5B81" w:rsidP="00D42553">
            <w:pPr>
              <w:jc w:val="both"/>
              <w:rPr>
                <w:rFonts w:ascii="Arial" w:hAnsi="Arial" w:cs="Arial"/>
                <w:color w:val="000000" w:themeColor="text1"/>
                <w:sz w:val="28"/>
              </w:rPr>
            </w:pPr>
            <w:r>
              <w:rPr>
                <w:rFonts w:ascii="Arial" w:hAnsi="Arial" w:cs="Arial"/>
                <w:color w:val="000000" w:themeColor="text1"/>
                <w:sz w:val="28"/>
              </w:rPr>
              <w:t>2</w:t>
            </w:r>
          </w:p>
        </w:tc>
        <w:tc>
          <w:tcPr>
            <w:tcW w:w="1803" w:type="dxa"/>
          </w:tcPr>
          <w:p w14:paraId="0825D161" w14:textId="0460A6BC" w:rsidR="00DB7FE5" w:rsidRDefault="00FA5B81" w:rsidP="00D42553">
            <w:pPr>
              <w:jc w:val="both"/>
              <w:rPr>
                <w:rFonts w:ascii="Arial" w:hAnsi="Arial" w:cs="Arial"/>
                <w:color w:val="000000" w:themeColor="text1"/>
                <w:sz w:val="28"/>
              </w:rPr>
            </w:pPr>
            <w:r>
              <w:rPr>
                <w:rFonts w:ascii="Arial" w:hAnsi="Arial" w:cs="Arial"/>
                <w:color w:val="000000" w:themeColor="text1"/>
                <w:sz w:val="28"/>
              </w:rPr>
              <w:t>8</w:t>
            </w:r>
          </w:p>
        </w:tc>
        <w:tc>
          <w:tcPr>
            <w:tcW w:w="1803" w:type="dxa"/>
          </w:tcPr>
          <w:p w14:paraId="2DDE2C57" w14:textId="06A50941" w:rsidR="00DB7FE5" w:rsidRDefault="00FA5B81" w:rsidP="00D42553">
            <w:pPr>
              <w:jc w:val="both"/>
              <w:rPr>
                <w:rFonts w:ascii="Arial" w:hAnsi="Arial" w:cs="Arial"/>
                <w:color w:val="000000" w:themeColor="text1"/>
                <w:sz w:val="28"/>
              </w:rPr>
            </w:pPr>
            <w:r>
              <w:rPr>
                <w:rFonts w:ascii="Arial" w:hAnsi="Arial" w:cs="Arial"/>
                <w:color w:val="000000" w:themeColor="text1"/>
                <w:sz w:val="28"/>
              </w:rPr>
              <w:t>12</w:t>
            </w:r>
          </w:p>
        </w:tc>
        <w:tc>
          <w:tcPr>
            <w:tcW w:w="1804" w:type="dxa"/>
          </w:tcPr>
          <w:p w14:paraId="3F57BEA0" w14:textId="1331B3E7" w:rsidR="00DB7FE5" w:rsidRDefault="00C27CE4" w:rsidP="00D42553">
            <w:pPr>
              <w:jc w:val="both"/>
              <w:rPr>
                <w:rFonts w:ascii="Arial" w:hAnsi="Arial" w:cs="Arial"/>
                <w:color w:val="000000" w:themeColor="text1"/>
                <w:sz w:val="28"/>
              </w:rPr>
            </w:pPr>
            <w:r>
              <w:rPr>
                <w:rFonts w:ascii="Arial" w:hAnsi="Arial" w:cs="Arial"/>
                <w:color w:val="000000" w:themeColor="text1"/>
                <w:sz w:val="28"/>
              </w:rPr>
              <w:t>Adblock Plus</w:t>
            </w:r>
          </w:p>
        </w:tc>
      </w:tr>
      <w:tr w:rsidR="00DB7FE5" w14:paraId="3847D384" w14:textId="77777777" w:rsidTr="00DB7FE5">
        <w:tc>
          <w:tcPr>
            <w:tcW w:w="1803" w:type="dxa"/>
          </w:tcPr>
          <w:p w14:paraId="355EFB46" w14:textId="789EA22E" w:rsidR="00DB7FE5" w:rsidRDefault="00DB7FE5" w:rsidP="00D42553">
            <w:pPr>
              <w:jc w:val="both"/>
              <w:rPr>
                <w:rFonts w:ascii="Arial" w:hAnsi="Arial" w:cs="Arial"/>
                <w:color w:val="000000" w:themeColor="text1"/>
                <w:sz w:val="28"/>
              </w:rPr>
            </w:pPr>
            <w:r>
              <w:rPr>
                <w:rFonts w:ascii="Arial" w:hAnsi="Arial" w:cs="Arial"/>
                <w:color w:val="000000" w:themeColor="text1"/>
                <w:sz w:val="28"/>
              </w:rPr>
              <w:t>Detectadblock</w:t>
            </w:r>
          </w:p>
        </w:tc>
        <w:tc>
          <w:tcPr>
            <w:tcW w:w="1803" w:type="dxa"/>
          </w:tcPr>
          <w:p w14:paraId="17DA7005" w14:textId="10E97505" w:rsidR="00DB7FE5" w:rsidRDefault="00FA5B81" w:rsidP="00D42553">
            <w:pPr>
              <w:jc w:val="both"/>
              <w:rPr>
                <w:rFonts w:ascii="Arial" w:hAnsi="Arial" w:cs="Arial"/>
                <w:color w:val="000000" w:themeColor="text1"/>
                <w:sz w:val="28"/>
              </w:rPr>
            </w:pPr>
            <w:r>
              <w:rPr>
                <w:rFonts w:ascii="Arial" w:hAnsi="Arial" w:cs="Arial"/>
                <w:color w:val="000000" w:themeColor="text1"/>
                <w:sz w:val="28"/>
              </w:rPr>
              <w:t>2</w:t>
            </w:r>
          </w:p>
        </w:tc>
        <w:tc>
          <w:tcPr>
            <w:tcW w:w="1803" w:type="dxa"/>
          </w:tcPr>
          <w:p w14:paraId="32081D26" w14:textId="673AEF0C" w:rsidR="00DB7FE5" w:rsidRDefault="00FA5B81" w:rsidP="00D42553">
            <w:pPr>
              <w:jc w:val="both"/>
              <w:rPr>
                <w:rFonts w:ascii="Arial" w:hAnsi="Arial" w:cs="Arial"/>
                <w:color w:val="000000" w:themeColor="text1"/>
                <w:sz w:val="28"/>
              </w:rPr>
            </w:pPr>
            <w:r>
              <w:rPr>
                <w:rFonts w:ascii="Arial" w:hAnsi="Arial" w:cs="Arial"/>
                <w:color w:val="000000" w:themeColor="text1"/>
                <w:sz w:val="28"/>
              </w:rPr>
              <w:t>2</w:t>
            </w:r>
          </w:p>
        </w:tc>
        <w:tc>
          <w:tcPr>
            <w:tcW w:w="1803" w:type="dxa"/>
          </w:tcPr>
          <w:p w14:paraId="7C531085" w14:textId="5AF17BF8" w:rsidR="00DB7FE5" w:rsidRDefault="00FA5B81" w:rsidP="00D42553">
            <w:pPr>
              <w:jc w:val="both"/>
              <w:rPr>
                <w:rFonts w:ascii="Arial" w:hAnsi="Arial" w:cs="Arial"/>
                <w:color w:val="000000" w:themeColor="text1"/>
                <w:sz w:val="28"/>
              </w:rPr>
            </w:pPr>
            <w:r>
              <w:rPr>
                <w:rFonts w:ascii="Arial" w:hAnsi="Arial" w:cs="Arial"/>
                <w:color w:val="000000" w:themeColor="text1"/>
                <w:sz w:val="28"/>
              </w:rPr>
              <w:t>3</w:t>
            </w:r>
          </w:p>
        </w:tc>
        <w:tc>
          <w:tcPr>
            <w:tcW w:w="1804" w:type="dxa"/>
          </w:tcPr>
          <w:p w14:paraId="19ADB6BB" w14:textId="4042F1DC" w:rsidR="00DB7FE5" w:rsidRDefault="00C27CE4" w:rsidP="00D42553">
            <w:pPr>
              <w:jc w:val="both"/>
              <w:rPr>
                <w:rFonts w:ascii="Arial" w:hAnsi="Arial" w:cs="Arial"/>
                <w:color w:val="000000" w:themeColor="text1"/>
                <w:sz w:val="28"/>
              </w:rPr>
            </w:pPr>
            <w:r>
              <w:rPr>
                <w:rFonts w:ascii="Arial" w:hAnsi="Arial" w:cs="Arial"/>
                <w:color w:val="000000" w:themeColor="text1"/>
                <w:sz w:val="28"/>
              </w:rPr>
              <w:t>Pihole</w:t>
            </w:r>
          </w:p>
        </w:tc>
      </w:tr>
      <w:tr w:rsidR="00DB7FE5" w14:paraId="5D759A9D" w14:textId="77777777" w:rsidTr="00DB7FE5">
        <w:tc>
          <w:tcPr>
            <w:tcW w:w="1803" w:type="dxa"/>
          </w:tcPr>
          <w:p w14:paraId="35CD5107" w14:textId="7F03E72F" w:rsidR="00DB7FE5" w:rsidRDefault="00DB7FE5" w:rsidP="00D42553">
            <w:pPr>
              <w:jc w:val="both"/>
              <w:rPr>
                <w:rFonts w:ascii="Arial" w:hAnsi="Arial" w:cs="Arial"/>
                <w:color w:val="000000" w:themeColor="text1"/>
                <w:sz w:val="28"/>
              </w:rPr>
            </w:pPr>
            <w:r>
              <w:rPr>
                <w:rFonts w:ascii="Arial" w:hAnsi="Arial" w:cs="Arial"/>
                <w:color w:val="000000" w:themeColor="text1"/>
                <w:sz w:val="28"/>
              </w:rPr>
              <w:t>Yahoo</w:t>
            </w:r>
          </w:p>
        </w:tc>
        <w:tc>
          <w:tcPr>
            <w:tcW w:w="1803" w:type="dxa"/>
          </w:tcPr>
          <w:p w14:paraId="20AA4E4A" w14:textId="75CC327C" w:rsidR="00DB7FE5" w:rsidRDefault="00FA5B81" w:rsidP="00D42553">
            <w:pPr>
              <w:jc w:val="both"/>
              <w:rPr>
                <w:rFonts w:ascii="Arial" w:hAnsi="Arial" w:cs="Arial"/>
                <w:color w:val="000000" w:themeColor="text1"/>
                <w:sz w:val="28"/>
              </w:rPr>
            </w:pPr>
            <w:r>
              <w:rPr>
                <w:rFonts w:ascii="Arial" w:hAnsi="Arial" w:cs="Arial"/>
                <w:color w:val="000000" w:themeColor="text1"/>
                <w:sz w:val="28"/>
              </w:rPr>
              <w:t>3</w:t>
            </w:r>
          </w:p>
        </w:tc>
        <w:tc>
          <w:tcPr>
            <w:tcW w:w="1803" w:type="dxa"/>
          </w:tcPr>
          <w:p w14:paraId="408A3111" w14:textId="43EE2DD5" w:rsidR="00DB7FE5" w:rsidRDefault="00FA5B81" w:rsidP="00D42553">
            <w:pPr>
              <w:jc w:val="both"/>
              <w:rPr>
                <w:rFonts w:ascii="Arial" w:hAnsi="Arial" w:cs="Arial"/>
                <w:color w:val="000000" w:themeColor="text1"/>
                <w:sz w:val="28"/>
              </w:rPr>
            </w:pPr>
            <w:r>
              <w:rPr>
                <w:rFonts w:ascii="Arial" w:hAnsi="Arial" w:cs="Arial"/>
                <w:color w:val="000000" w:themeColor="text1"/>
                <w:sz w:val="28"/>
              </w:rPr>
              <w:t>10</w:t>
            </w:r>
          </w:p>
        </w:tc>
        <w:tc>
          <w:tcPr>
            <w:tcW w:w="1803" w:type="dxa"/>
          </w:tcPr>
          <w:p w14:paraId="10893E42" w14:textId="2F0AED1B" w:rsidR="00DB7FE5" w:rsidRDefault="00FA5B81" w:rsidP="00D42553">
            <w:pPr>
              <w:jc w:val="both"/>
              <w:rPr>
                <w:rFonts w:ascii="Arial" w:hAnsi="Arial" w:cs="Arial"/>
                <w:color w:val="000000" w:themeColor="text1"/>
                <w:sz w:val="28"/>
              </w:rPr>
            </w:pPr>
            <w:r>
              <w:rPr>
                <w:rFonts w:ascii="Arial" w:hAnsi="Arial" w:cs="Arial"/>
                <w:color w:val="000000" w:themeColor="text1"/>
                <w:sz w:val="28"/>
              </w:rPr>
              <w:t>20</w:t>
            </w:r>
          </w:p>
        </w:tc>
        <w:tc>
          <w:tcPr>
            <w:tcW w:w="1804" w:type="dxa"/>
          </w:tcPr>
          <w:p w14:paraId="7C261EB9" w14:textId="376B8DF2" w:rsidR="00DB7FE5" w:rsidRDefault="00C27CE4" w:rsidP="00D42553">
            <w:pPr>
              <w:jc w:val="both"/>
              <w:rPr>
                <w:rFonts w:ascii="Arial" w:hAnsi="Arial" w:cs="Arial"/>
                <w:color w:val="000000" w:themeColor="text1"/>
                <w:sz w:val="28"/>
              </w:rPr>
            </w:pPr>
            <w:r>
              <w:rPr>
                <w:rFonts w:ascii="Arial" w:hAnsi="Arial" w:cs="Arial"/>
                <w:color w:val="000000" w:themeColor="text1"/>
                <w:sz w:val="28"/>
              </w:rPr>
              <w:t>Adblock Plus</w:t>
            </w:r>
          </w:p>
        </w:tc>
      </w:tr>
    </w:tbl>
    <w:p w14:paraId="674195C1" w14:textId="6C20B92B" w:rsidR="00686FC7" w:rsidRPr="0023433E" w:rsidRDefault="00686FC7" w:rsidP="00D42553">
      <w:pPr>
        <w:jc w:val="both"/>
        <w:rPr>
          <w:rFonts w:ascii="Arial" w:hAnsi="Arial" w:cs="Arial"/>
          <w:color w:val="000000" w:themeColor="text1"/>
          <w:szCs w:val="22"/>
        </w:rPr>
      </w:pPr>
    </w:p>
    <w:p w14:paraId="716150D2" w14:textId="77777777" w:rsidR="0023433E" w:rsidRPr="0023433E" w:rsidRDefault="0023433E" w:rsidP="00D42553">
      <w:pPr>
        <w:jc w:val="both"/>
        <w:rPr>
          <w:rFonts w:ascii="Arial" w:hAnsi="Arial" w:cs="Arial"/>
          <w:color w:val="000000" w:themeColor="text1"/>
          <w:szCs w:val="22"/>
        </w:rPr>
      </w:pPr>
    </w:p>
    <w:p w14:paraId="4D8088CD" w14:textId="66C79733" w:rsidR="0068606E" w:rsidRDefault="0068606E" w:rsidP="00D42553">
      <w:pPr>
        <w:jc w:val="both"/>
        <w:rPr>
          <w:rFonts w:ascii="Arial" w:hAnsi="Arial" w:cs="Arial"/>
          <w:color w:val="000000" w:themeColor="text1"/>
          <w:sz w:val="28"/>
        </w:rPr>
      </w:pPr>
      <w:bookmarkStart w:id="69" w:name="_Hlk24413504"/>
      <w:r>
        <w:rPr>
          <w:rFonts w:ascii="Arial" w:hAnsi="Arial" w:cs="Arial"/>
          <w:color w:val="000000" w:themeColor="text1"/>
          <w:sz w:val="28"/>
        </w:rPr>
        <w:t>Conclusion of the experiment  –</w:t>
      </w:r>
    </w:p>
    <w:bookmarkEnd w:id="69"/>
    <w:p w14:paraId="49172107" w14:textId="2C95C027" w:rsidR="0068606E" w:rsidRPr="0023433E" w:rsidRDefault="0023433E" w:rsidP="00D42553">
      <w:pPr>
        <w:jc w:val="both"/>
        <w:rPr>
          <w:rFonts w:ascii="Arial" w:hAnsi="Arial" w:cs="Arial"/>
          <w:color w:val="000000" w:themeColor="text1"/>
          <w:szCs w:val="22"/>
        </w:rPr>
      </w:pPr>
      <w:r>
        <w:rPr>
          <w:rFonts w:ascii="Arial" w:hAnsi="Arial" w:cs="Arial"/>
          <w:color w:val="000000" w:themeColor="text1"/>
          <w:szCs w:val="22"/>
        </w:rPr>
        <w:t xml:space="preserve">Five websites were tested with both </w:t>
      </w:r>
      <w:r w:rsidR="009E3919">
        <w:rPr>
          <w:rFonts w:ascii="Arial" w:hAnsi="Arial" w:cs="Arial"/>
          <w:color w:val="000000" w:themeColor="text1"/>
          <w:szCs w:val="22"/>
        </w:rPr>
        <w:t>solutions</w:t>
      </w:r>
      <w:r>
        <w:rPr>
          <w:rFonts w:ascii="Arial" w:hAnsi="Arial" w:cs="Arial"/>
          <w:color w:val="000000" w:themeColor="text1"/>
          <w:szCs w:val="22"/>
        </w:rPr>
        <w:t xml:space="preserve"> and Pihole came out with </w:t>
      </w:r>
      <w:r w:rsidR="00BB5126">
        <w:rPr>
          <w:rFonts w:ascii="Arial" w:hAnsi="Arial" w:cs="Arial"/>
          <w:color w:val="000000" w:themeColor="text1"/>
          <w:szCs w:val="22"/>
        </w:rPr>
        <w:t>a</w:t>
      </w:r>
      <w:r>
        <w:rPr>
          <w:rFonts w:ascii="Arial" w:hAnsi="Arial" w:cs="Arial"/>
          <w:color w:val="000000" w:themeColor="text1"/>
          <w:szCs w:val="22"/>
        </w:rPr>
        <w:t xml:space="preserve"> better experience. It seems that Pihole cannot remove video advertisements but is harder to detect while Adblock can remove video advertisements but is currently detected by two of the five websites that were tested. </w:t>
      </w:r>
      <w:r w:rsidR="009B6C89">
        <w:rPr>
          <w:rFonts w:ascii="Arial" w:hAnsi="Arial" w:cs="Arial"/>
          <w:color w:val="000000" w:themeColor="text1"/>
          <w:szCs w:val="22"/>
        </w:rPr>
        <w:t>The project</w:t>
      </w:r>
      <w:r>
        <w:rPr>
          <w:rFonts w:ascii="Arial" w:hAnsi="Arial" w:cs="Arial"/>
          <w:color w:val="000000" w:themeColor="text1"/>
          <w:szCs w:val="22"/>
        </w:rPr>
        <w:t xml:space="preserve"> recommends Pihole would be the better adblocker as it allows </w:t>
      </w:r>
      <w:r w:rsidR="009B6C89">
        <w:rPr>
          <w:rFonts w:ascii="Arial" w:hAnsi="Arial" w:cs="Arial"/>
          <w:color w:val="000000" w:themeColor="text1"/>
          <w:szCs w:val="22"/>
        </w:rPr>
        <w:t>the project</w:t>
      </w:r>
      <w:r>
        <w:rPr>
          <w:rFonts w:ascii="Arial" w:hAnsi="Arial" w:cs="Arial"/>
          <w:color w:val="000000" w:themeColor="text1"/>
          <w:szCs w:val="22"/>
        </w:rPr>
        <w:t xml:space="preserve"> to block advertisements </w:t>
      </w:r>
      <w:r w:rsidR="009E3919">
        <w:rPr>
          <w:rFonts w:ascii="Arial" w:hAnsi="Arial" w:cs="Arial"/>
          <w:color w:val="000000" w:themeColor="text1"/>
          <w:szCs w:val="22"/>
        </w:rPr>
        <w:t xml:space="preserve">across the network, while Adblock Plus does not. If the company had a BYOD policy or uses a lot of wireless access points, then Pihole would be the best solution for removing the advertisements for these users. </w:t>
      </w:r>
    </w:p>
    <w:p w14:paraId="5AC6A727" w14:textId="76285D68" w:rsidR="0068606E" w:rsidRDefault="0068606E" w:rsidP="00D42553">
      <w:pPr>
        <w:jc w:val="both"/>
        <w:rPr>
          <w:rFonts w:ascii="Arial" w:hAnsi="Arial" w:cs="Arial"/>
          <w:color w:val="000000" w:themeColor="text1"/>
          <w:sz w:val="28"/>
        </w:rPr>
      </w:pPr>
    </w:p>
    <w:p w14:paraId="059448CF" w14:textId="1907E3E7" w:rsidR="00DB7FE5" w:rsidRDefault="00DB7FE5" w:rsidP="00D42553">
      <w:pPr>
        <w:jc w:val="both"/>
        <w:rPr>
          <w:rFonts w:ascii="Arial" w:hAnsi="Arial" w:cs="Arial"/>
          <w:color w:val="000000" w:themeColor="text1"/>
          <w:sz w:val="28"/>
        </w:rPr>
      </w:pPr>
    </w:p>
    <w:p w14:paraId="5EBEC5FF" w14:textId="57BEA080" w:rsidR="00366D91" w:rsidRDefault="00366D91" w:rsidP="00D42553">
      <w:pPr>
        <w:jc w:val="both"/>
        <w:rPr>
          <w:rFonts w:ascii="Arial" w:hAnsi="Arial" w:cs="Arial"/>
          <w:color w:val="000000" w:themeColor="text1"/>
          <w:sz w:val="28"/>
        </w:rPr>
      </w:pPr>
    </w:p>
    <w:p w14:paraId="472038AC" w14:textId="3A2B0716" w:rsidR="00366D91" w:rsidRDefault="00366D91" w:rsidP="00D42553">
      <w:pPr>
        <w:jc w:val="both"/>
        <w:rPr>
          <w:rFonts w:ascii="Arial" w:hAnsi="Arial" w:cs="Arial"/>
          <w:color w:val="000000" w:themeColor="text1"/>
          <w:sz w:val="28"/>
        </w:rPr>
      </w:pPr>
    </w:p>
    <w:p w14:paraId="1FBBA059" w14:textId="7C034980" w:rsidR="00366D91" w:rsidRDefault="00366D91" w:rsidP="00D42553">
      <w:pPr>
        <w:jc w:val="both"/>
        <w:rPr>
          <w:rFonts w:ascii="Arial" w:hAnsi="Arial" w:cs="Arial"/>
          <w:color w:val="000000" w:themeColor="text1"/>
          <w:sz w:val="28"/>
        </w:rPr>
      </w:pPr>
    </w:p>
    <w:p w14:paraId="2527A52B" w14:textId="7CF82B39" w:rsidR="00366D91" w:rsidRDefault="00366D91" w:rsidP="00D42553">
      <w:pPr>
        <w:jc w:val="both"/>
        <w:rPr>
          <w:rFonts w:ascii="Arial" w:hAnsi="Arial" w:cs="Arial"/>
          <w:color w:val="000000" w:themeColor="text1"/>
          <w:sz w:val="28"/>
        </w:rPr>
      </w:pPr>
    </w:p>
    <w:p w14:paraId="579F2A48" w14:textId="102600AC" w:rsidR="00366D91" w:rsidRDefault="00366D91" w:rsidP="00D42553">
      <w:pPr>
        <w:jc w:val="both"/>
        <w:rPr>
          <w:rFonts w:ascii="Arial" w:hAnsi="Arial" w:cs="Arial"/>
          <w:color w:val="000000" w:themeColor="text1"/>
          <w:sz w:val="28"/>
        </w:rPr>
      </w:pPr>
    </w:p>
    <w:p w14:paraId="1CF48B45" w14:textId="6C8FA62A" w:rsidR="00366D91" w:rsidRDefault="00366D91" w:rsidP="00D42553">
      <w:pPr>
        <w:jc w:val="both"/>
        <w:rPr>
          <w:rFonts w:ascii="Arial" w:hAnsi="Arial" w:cs="Arial"/>
          <w:color w:val="000000" w:themeColor="text1"/>
          <w:sz w:val="28"/>
        </w:rPr>
      </w:pPr>
    </w:p>
    <w:p w14:paraId="0C3A867D" w14:textId="3C461D4C" w:rsidR="00366D91" w:rsidRDefault="00366D91" w:rsidP="00D42553">
      <w:pPr>
        <w:jc w:val="both"/>
        <w:rPr>
          <w:rFonts w:ascii="Arial" w:hAnsi="Arial" w:cs="Arial"/>
          <w:color w:val="000000" w:themeColor="text1"/>
          <w:sz w:val="28"/>
        </w:rPr>
      </w:pPr>
    </w:p>
    <w:p w14:paraId="68DED16C" w14:textId="47151877" w:rsidR="00366D91" w:rsidRDefault="00366D91" w:rsidP="00D42553">
      <w:pPr>
        <w:jc w:val="both"/>
        <w:rPr>
          <w:rFonts w:ascii="Arial" w:hAnsi="Arial" w:cs="Arial"/>
          <w:color w:val="000000" w:themeColor="text1"/>
          <w:sz w:val="28"/>
        </w:rPr>
      </w:pPr>
    </w:p>
    <w:p w14:paraId="0F586D38" w14:textId="77777777" w:rsidR="00366D91" w:rsidRDefault="00366D91" w:rsidP="00D42553">
      <w:pPr>
        <w:jc w:val="both"/>
        <w:rPr>
          <w:rFonts w:ascii="Arial" w:hAnsi="Arial" w:cs="Arial"/>
          <w:color w:val="000000" w:themeColor="text1"/>
          <w:sz w:val="28"/>
        </w:rPr>
      </w:pPr>
    </w:p>
    <w:p w14:paraId="0A0F9CF9" w14:textId="1405A466" w:rsidR="00DB7FE5" w:rsidRDefault="00DB7FE5" w:rsidP="00D42553">
      <w:pPr>
        <w:jc w:val="both"/>
        <w:rPr>
          <w:rFonts w:ascii="Arial" w:hAnsi="Arial" w:cs="Arial"/>
          <w:color w:val="000000" w:themeColor="text1"/>
          <w:sz w:val="28"/>
        </w:rPr>
      </w:pPr>
    </w:p>
    <w:p w14:paraId="3780896A" w14:textId="59246F5D" w:rsidR="00DB7FE5" w:rsidRDefault="00DB7FE5" w:rsidP="00D42553">
      <w:pPr>
        <w:jc w:val="both"/>
        <w:rPr>
          <w:rFonts w:ascii="Arial" w:hAnsi="Arial" w:cs="Arial"/>
          <w:color w:val="000000" w:themeColor="text1"/>
          <w:sz w:val="28"/>
        </w:rPr>
      </w:pPr>
    </w:p>
    <w:p w14:paraId="65D1240A" w14:textId="77777777" w:rsidR="00DB7FE5" w:rsidRDefault="00DB7FE5" w:rsidP="00D42553">
      <w:pPr>
        <w:jc w:val="both"/>
        <w:rPr>
          <w:rFonts w:ascii="Arial" w:hAnsi="Arial" w:cs="Arial"/>
          <w:color w:val="000000" w:themeColor="text1"/>
          <w:sz w:val="28"/>
        </w:rPr>
      </w:pPr>
    </w:p>
    <w:p w14:paraId="4E59C53B" w14:textId="49F0F2A1" w:rsidR="0068606E" w:rsidRDefault="0068606E" w:rsidP="00D42553">
      <w:pPr>
        <w:jc w:val="both"/>
        <w:rPr>
          <w:rFonts w:ascii="Arial" w:hAnsi="Arial" w:cs="Arial"/>
          <w:color w:val="000000" w:themeColor="text1"/>
          <w:sz w:val="28"/>
        </w:rPr>
      </w:pPr>
    </w:p>
    <w:p w14:paraId="3B98F629" w14:textId="77777777" w:rsidR="00DB7FE5" w:rsidRDefault="00DB7FE5" w:rsidP="00D42553">
      <w:pPr>
        <w:jc w:val="both"/>
        <w:rPr>
          <w:rFonts w:ascii="Arial" w:hAnsi="Arial" w:cs="Arial"/>
          <w:color w:val="000000" w:themeColor="text1"/>
          <w:sz w:val="28"/>
        </w:rPr>
      </w:pPr>
    </w:p>
    <w:p w14:paraId="6ED8185C" w14:textId="732B74BC" w:rsidR="0068606E" w:rsidRDefault="0068606E" w:rsidP="00D42553">
      <w:pPr>
        <w:jc w:val="both"/>
        <w:rPr>
          <w:rFonts w:ascii="Arial" w:hAnsi="Arial" w:cs="Arial"/>
          <w:color w:val="000000" w:themeColor="text1"/>
          <w:sz w:val="28"/>
        </w:rPr>
      </w:pPr>
    </w:p>
    <w:p w14:paraId="652A3F1D" w14:textId="20C42E41" w:rsidR="0068606E" w:rsidRDefault="0068606E" w:rsidP="00D42553">
      <w:pPr>
        <w:jc w:val="both"/>
        <w:rPr>
          <w:rFonts w:ascii="Arial" w:hAnsi="Arial" w:cs="Arial"/>
          <w:color w:val="000000" w:themeColor="text1"/>
          <w:sz w:val="28"/>
        </w:rPr>
      </w:pPr>
    </w:p>
    <w:p w14:paraId="212F2A9D" w14:textId="77777777" w:rsidR="0068606E" w:rsidRDefault="0068606E" w:rsidP="00D42553">
      <w:pPr>
        <w:jc w:val="both"/>
        <w:rPr>
          <w:rFonts w:ascii="Arial" w:hAnsi="Arial" w:cs="Arial"/>
          <w:color w:val="000000" w:themeColor="text1"/>
          <w:sz w:val="28"/>
        </w:rPr>
      </w:pPr>
    </w:p>
    <w:p w14:paraId="1D0270B5" w14:textId="77777777" w:rsidR="00AC3E1A" w:rsidRDefault="00AC3E1A" w:rsidP="00D42553">
      <w:pPr>
        <w:jc w:val="both"/>
        <w:rPr>
          <w:rFonts w:ascii="Arial" w:hAnsi="Arial" w:cs="Arial"/>
          <w:color w:val="000000" w:themeColor="text1"/>
          <w:sz w:val="28"/>
        </w:rPr>
      </w:pPr>
    </w:p>
    <w:p w14:paraId="7BE1EBC5" w14:textId="51B4D9FE" w:rsidR="00FF638B" w:rsidRPr="00CA2E72" w:rsidRDefault="00FF638B" w:rsidP="00FF638B">
      <w:pPr>
        <w:pStyle w:val="Heading2"/>
        <w:jc w:val="both"/>
        <w:rPr>
          <w:rFonts w:ascii="Arial" w:hAnsi="Arial" w:cs="Arial"/>
          <w:color w:val="auto"/>
          <w:sz w:val="28"/>
        </w:rPr>
      </w:pPr>
      <w:bookmarkStart w:id="70" w:name="_Toc26620875"/>
      <w:r>
        <w:rPr>
          <w:rFonts w:ascii="Arial" w:hAnsi="Arial" w:cs="Arial"/>
          <w:color w:val="auto"/>
          <w:sz w:val="28"/>
        </w:rPr>
        <w:lastRenderedPageBreak/>
        <w:t>5.3</w:t>
      </w:r>
      <w:r w:rsidRPr="00CA2E72">
        <w:rPr>
          <w:rFonts w:ascii="Arial" w:hAnsi="Arial" w:cs="Arial"/>
          <w:color w:val="auto"/>
          <w:sz w:val="28"/>
        </w:rPr>
        <w:t xml:space="preserve"> </w:t>
      </w:r>
      <w:r>
        <w:rPr>
          <w:rFonts w:ascii="Arial" w:hAnsi="Arial" w:cs="Arial"/>
          <w:color w:val="auto"/>
          <w:sz w:val="28"/>
        </w:rPr>
        <w:t>Results f</w:t>
      </w:r>
      <w:r w:rsidR="0068606E">
        <w:rPr>
          <w:rFonts w:ascii="Arial" w:hAnsi="Arial" w:cs="Arial"/>
          <w:color w:val="auto"/>
          <w:sz w:val="28"/>
        </w:rPr>
        <w:t>rom</w:t>
      </w:r>
      <w:r>
        <w:rPr>
          <w:rFonts w:ascii="Arial" w:hAnsi="Arial" w:cs="Arial"/>
          <w:color w:val="auto"/>
          <w:sz w:val="28"/>
        </w:rPr>
        <w:t xml:space="preserve"> </w:t>
      </w:r>
      <w:r w:rsidR="00F62D46">
        <w:rPr>
          <w:rFonts w:ascii="Arial" w:hAnsi="Arial" w:cs="Arial"/>
          <w:color w:val="auto"/>
          <w:sz w:val="28"/>
        </w:rPr>
        <w:t xml:space="preserve">the </w:t>
      </w:r>
      <w:r>
        <w:rPr>
          <w:rFonts w:ascii="Arial" w:hAnsi="Arial" w:cs="Arial"/>
          <w:color w:val="auto"/>
          <w:sz w:val="28"/>
        </w:rPr>
        <w:t xml:space="preserve">survey </w:t>
      </w:r>
      <w:r w:rsidRPr="00CA2E72">
        <w:rPr>
          <w:rFonts w:ascii="Arial" w:hAnsi="Arial" w:cs="Arial"/>
          <w:color w:val="auto"/>
          <w:sz w:val="28"/>
        </w:rPr>
        <w:t>–</w:t>
      </w:r>
      <w:bookmarkEnd w:id="70"/>
    </w:p>
    <w:p w14:paraId="1C03ACF7" w14:textId="771C630D"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5044D95E" wp14:editId="60907EA8">
            <wp:extent cx="5905500" cy="3078822"/>
            <wp:effectExtent l="0" t="0" r="0" b="7620"/>
            <wp:docPr id="77" name="Picture 77"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1.png"/>
                    <pic:cNvPicPr/>
                  </pic:nvPicPr>
                  <pic:blipFill rotWithShape="1">
                    <a:blip r:embed="rId74">
                      <a:extLst>
                        <a:ext uri="{28A0092B-C50C-407E-A947-70E740481C1C}">
                          <a14:useLocalDpi xmlns:a14="http://schemas.microsoft.com/office/drawing/2010/main" val="0"/>
                        </a:ext>
                      </a:extLst>
                    </a:blip>
                    <a:srcRect r="26047" b="7274"/>
                    <a:stretch/>
                  </pic:blipFill>
                  <pic:spPr bwMode="auto">
                    <a:xfrm>
                      <a:off x="0" y="0"/>
                      <a:ext cx="5945391" cy="3099619"/>
                    </a:xfrm>
                    <a:prstGeom prst="rect">
                      <a:avLst/>
                    </a:prstGeom>
                    <a:ln>
                      <a:noFill/>
                    </a:ln>
                    <a:extLst>
                      <a:ext uri="{53640926-AAD7-44D8-BBD7-CCE9431645EC}">
                        <a14:shadowObscured xmlns:a14="http://schemas.microsoft.com/office/drawing/2010/main"/>
                      </a:ext>
                    </a:extLst>
                  </pic:spPr>
                </pic:pic>
              </a:graphicData>
            </a:graphic>
          </wp:inline>
        </w:drawing>
      </w:r>
    </w:p>
    <w:p w14:paraId="1710D0AD" w14:textId="1D354280" w:rsidR="005C4D8A" w:rsidRDefault="005C4D8A" w:rsidP="00D42553">
      <w:pPr>
        <w:jc w:val="both"/>
        <w:rPr>
          <w:rFonts w:ascii="Arial" w:hAnsi="Arial" w:cs="Arial"/>
          <w:color w:val="000000" w:themeColor="text1"/>
          <w:szCs w:val="22"/>
        </w:rPr>
      </w:pPr>
      <w:r>
        <w:rPr>
          <w:rFonts w:ascii="Arial" w:hAnsi="Arial" w:cs="Arial"/>
          <w:color w:val="000000" w:themeColor="text1"/>
          <w:szCs w:val="22"/>
        </w:rPr>
        <w:t>There is a bigger demand for adblocking techniques as there are more online advertisements being used. Since there are new types of advertisements coming out which force the user to interact with such as pop-up advertisements, it’s no wonder why there is a bigger demand for adblocking techniques. [3]</w:t>
      </w:r>
    </w:p>
    <w:p w14:paraId="107A1C48" w14:textId="2178AC0D" w:rsidR="00B56175" w:rsidRDefault="00B56175" w:rsidP="00D42553">
      <w:pPr>
        <w:jc w:val="both"/>
        <w:rPr>
          <w:rFonts w:ascii="Arial" w:hAnsi="Arial" w:cs="Arial"/>
          <w:color w:val="000000" w:themeColor="text1"/>
          <w:szCs w:val="22"/>
        </w:rPr>
      </w:pPr>
    </w:p>
    <w:p w14:paraId="5A195454" w14:textId="77777777" w:rsidR="00B56175" w:rsidRDefault="00B56175" w:rsidP="00D42553">
      <w:pPr>
        <w:jc w:val="both"/>
        <w:rPr>
          <w:rFonts w:ascii="Arial" w:hAnsi="Arial" w:cs="Arial"/>
          <w:color w:val="000000" w:themeColor="text1"/>
          <w:szCs w:val="22"/>
        </w:rPr>
      </w:pPr>
    </w:p>
    <w:p w14:paraId="6696A523" w14:textId="2872AEB3"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4CB6909F" wp14:editId="5D083818">
            <wp:extent cx="6076950" cy="2571750"/>
            <wp:effectExtent l="0" t="0" r="0" b="0"/>
            <wp:docPr id="82" name="Picture 8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2.png"/>
                    <pic:cNvPicPr/>
                  </pic:nvPicPr>
                  <pic:blipFill rotWithShape="1">
                    <a:blip r:embed="rId75">
                      <a:extLst>
                        <a:ext uri="{28A0092B-C50C-407E-A947-70E740481C1C}">
                          <a14:useLocalDpi xmlns:a14="http://schemas.microsoft.com/office/drawing/2010/main" val="0"/>
                        </a:ext>
                      </a:extLst>
                    </a:blip>
                    <a:srcRect r="20231" b="6629"/>
                    <a:stretch/>
                  </pic:blipFill>
                  <pic:spPr bwMode="auto">
                    <a:xfrm>
                      <a:off x="0" y="0"/>
                      <a:ext cx="6076950" cy="2571750"/>
                    </a:xfrm>
                    <a:prstGeom prst="rect">
                      <a:avLst/>
                    </a:prstGeom>
                    <a:ln>
                      <a:noFill/>
                    </a:ln>
                    <a:extLst>
                      <a:ext uri="{53640926-AAD7-44D8-BBD7-CCE9431645EC}">
                        <a14:shadowObscured xmlns:a14="http://schemas.microsoft.com/office/drawing/2010/main"/>
                      </a:ext>
                    </a:extLst>
                  </pic:spPr>
                </pic:pic>
              </a:graphicData>
            </a:graphic>
          </wp:inline>
        </w:drawing>
      </w:r>
    </w:p>
    <w:p w14:paraId="52A4D634" w14:textId="3B6DF82D" w:rsidR="00B56175" w:rsidRDefault="0066743A" w:rsidP="00D42553">
      <w:pPr>
        <w:jc w:val="both"/>
        <w:rPr>
          <w:rFonts w:ascii="Arial" w:hAnsi="Arial" w:cs="Arial"/>
          <w:color w:val="000000" w:themeColor="text1"/>
          <w:szCs w:val="22"/>
        </w:rPr>
      </w:pPr>
      <w:r>
        <w:rPr>
          <w:rFonts w:ascii="Arial" w:hAnsi="Arial" w:cs="Arial"/>
          <w:color w:val="000000" w:themeColor="text1"/>
          <w:szCs w:val="22"/>
        </w:rPr>
        <w:t xml:space="preserve">Majority of users have used a software-based ad-blocking solution which is very common, free and easy to install while eight percentage use a hardware-based solution for ad-blocking. </w:t>
      </w:r>
      <w:r w:rsidR="00BB5126">
        <w:rPr>
          <w:rFonts w:ascii="Arial" w:hAnsi="Arial" w:cs="Arial"/>
          <w:color w:val="000000" w:themeColor="text1"/>
          <w:szCs w:val="22"/>
        </w:rPr>
        <w:t>20%</w:t>
      </w:r>
      <w:r>
        <w:rPr>
          <w:rFonts w:ascii="Arial" w:hAnsi="Arial" w:cs="Arial"/>
          <w:color w:val="000000" w:themeColor="text1"/>
          <w:szCs w:val="22"/>
        </w:rPr>
        <w:t xml:space="preserve"> have never used an ad-blocking solution which could be because of a couple of reasons, more system resources are used, doesn’t trust third-party programs etc.</w:t>
      </w:r>
    </w:p>
    <w:p w14:paraId="0AAA8B3C" w14:textId="77777777" w:rsidR="00B56175" w:rsidRDefault="00B56175" w:rsidP="00D42553">
      <w:pPr>
        <w:jc w:val="both"/>
        <w:rPr>
          <w:rFonts w:ascii="Arial" w:hAnsi="Arial" w:cs="Arial"/>
          <w:color w:val="000000" w:themeColor="text1"/>
          <w:szCs w:val="22"/>
        </w:rPr>
      </w:pPr>
    </w:p>
    <w:p w14:paraId="4FACF765" w14:textId="69CBA582"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5B53D5AA" wp14:editId="759A04C5">
            <wp:extent cx="5667375" cy="2838450"/>
            <wp:effectExtent l="0" t="0" r="9525" b="0"/>
            <wp:docPr id="83" name="Picture 8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3.png"/>
                    <pic:cNvPicPr/>
                  </pic:nvPicPr>
                  <pic:blipFill rotWithShape="1">
                    <a:blip r:embed="rId76">
                      <a:extLst>
                        <a:ext uri="{28A0092B-C50C-407E-A947-70E740481C1C}">
                          <a14:useLocalDpi xmlns:a14="http://schemas.microsoft.com/office/drawing/2010/main" val="0"/>
                        </a:ext>
                      </a:extLst>
                    </a:blip>
                    <a:srcRect r="18070"/>
                    <a:stretch/>
                  </pic:blipFill>
                  <pic:spPr bwMode="auto">
                    <a:xfrm>
                      <a:off x="0" y="0"/>
                      <a:ext cx="5667375" cy="2838450"/>
                    </a:xfrm>
                    <a:prstGeom prst="rect">
                      <a:avLst/>
                    </a:prstGeom>
                    <a:ln>
                      <a:noFill/>
                    </a:ln>
                    <a:extLst>
                      <a:ext uri="{53640926-AAD7-44D8-BBD7-CCE9431645EC}">
                        <a14:shadowObscured xmlns:a14="http://schemas.microsoft.com/office/drawing/2010/main"/>
                      </a:ext>
                    </a:extLst>
                  </pic:spPr>
                </pic:pic>
              </a:graphicData>
            </a:graphic>
          </wp:inline>
        </w:drawing>
      </w:r>
    </w:p>
    <w:p w14:paraId="449949F6" w14:textId="0482B081" w:rsidR="00B56175" w:rsidRDefault="00BB5126" w:rsidP="00D42553">
      <w:pPr>
        <w:jc w:val="both"/>
        <w:rPr>
          <w:rFonts w:ascii="Arial" w:hAnsi="Arial" w:cs="Arial"/>
          <w:color w:val="000000" w:themeColor="text1"/>
          <w:szCs w:val="22"/>
        </w:rPr>
      </w:pPr>
      <w:r>
        <w:rPr>
          <w:rFonts w:ascii="Arial" w:hAnsi="Arial" w:cs="Arial"/>
          <w:color w:val="000000" w:themeColor="text1"/>
          <w:szCs w:val="22"/>
        </w:rPr>
        <w:t>36%</w:t>
      </w:r>
      <w:r w:rsidR="0066743A">
        <w:rPr>
          <w:rFonts w:ascii="Arial" w:hAnsi="Arial" w:cs="Arial"/>
          <w:color w:val="000000" w:themeColor="text1"/>
          <w:szCs w:val="22"/>
        </w:rPr>
        <w:t xml:space="preserve"> went for Adblock Plus as the most used adblocking solution. Adblock Plus was also used in the experiment. The other major two values are </w:t>
      </w:r>
      <w:r>
        <w:rPr>
          <w:rFonts w:ascii="Arial" w:hAnsi="Arial" w:cs="Arial"/>
          <w:color w:val="000000" w:themeColor="text1"/>
          <w:szCs w:val="22"/>
        </w:rPr>
        <w:t xml:space="preserve">28% </w:t>
      </w:r>
      <w:r w:rsidR="0066743A">
        <w:rPr>
          <w:rFonts w:ascii="Arial" w:hAnsi="Arial" w:cs="Arial"/>
          <w:color w:val="000000" w:themeColor="text1"/>
          <w:szCs w:val="22"/>
        </w:rPr>
        <w:t xml:space="preserve"> of users chose none while </w:t>
      </w:r>
      <w:r>
        <w:rPr>
          <w:rFonts w:ascii="Arial" w:hAnsi="Arial" w:cs="Arial"/>
          <w:color w:val="000000" w:themeColor="text1"/>
          <w:szCs w:val="22"/>
        </w:rPr>
        <w:t>20%</w:t>
      </w:r>
      <w:r w:rsidR="0066743A">
        <w:rPr>
          <w:rFonts w:ascii="Arial" w:hAnsi="Arial" w:cs="Arial"/>
          <w:color w:val="000000" w:themeColor="text1"/>
          <w:szCs w:val="22"/>
        </w:rPr>
        <w:t xml:space="preserve"> chose Adblock.</w:t>
      </w:r>
    </w:p>
    <w:p w14:paraId="54E62BC7" w14:textId="1D2A4DD5" w:rsidR="00B56175" w:rsidRDefault="00B56175" w:rsidP="00D42553">
      <w:pPr>
        <w:jc w:val="both"/>
        <w:rPr>
          <w:rFonts w:ascii="Arial" w:hAnsi="Arial" w:cs="Arial"/>
          <w:color w:val="000000" w:themeColor="text1"/>
          <w:szCs w:val="22"/>
        </w:rPr>
      </w:pPr>
    </w:p>
    <w:p w14:paraId="7AF8A45D" w14:textId="2FC688A2" w:rsidR="00B56175" w:rsidRDefault="00B56175" w:rsidP="00D42553">
      <w:pPr>
        <w:jc w:val="both"/>
        <w:rPr>
          <w:rFonts w:ascii="Arial" w:hAnsi="Arial" w:cs="Arial"/>
          <w:color w:val="000000" w:themeColor="text1"/>
          <w:szCs w:val="22"/>
        </w:rPr>
      </w:pPr>
    </w:p>
    <w:p w14:paraId="1409E5E1" w14:textId="5AC4B7F0" w:rsidR="00B56175" w:rsidRDefault="00B56175" w:rsidP="00D42553">
      <w:pPr>
        <w:jc w:val="both"/>
        <w:rPr>
          <w:rFonts w:ascii="Arial" w:hAnsi="Arial" w:cs="Arial"/>
          <w:color w:val="000000" w:themeColor="text1"/>
          <w:szCs w:val="22"/>
        </w:rPr>
      </w:pPr>
    </w:p>
    <w:p w14:paraId="47D14BCD" w14:textId="2C3413B1"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34893F21" wp14:editId="39AC61AD">
            <wp:extent cx="5581347" cy="2771775"/>
            <wp:effectExtent l="0" t="0" r="635" b="0"/>
            <wp:docPr id="84" name="Picture 8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4.png"/>
                    <pic:cNvPicPr/>
                  </pic:nvPicPr>
                  <pic:blipFill rotWithShape="1">
                    <a:blip r:embed="rId77">
                      <a:extLst>
                        <a:ext uri="{28A0092B-C50C-407E-A947-70E740481C1C}">
                          <a14:useLocalDpi xmlns:a14="http://schemas.microsoft.com/office/drawing/2010/main" val="0"/>
                        </a:ext>
                      </a:extLst>
                    </a:blip>
                    <a:srcRect r="26379" b="8764"/>
                    <a:stretch/>
                  </pic:blipFill>
                  <pic:spPr bwMode="auto">
                    <a:xfrm>
                      <a:off x="0" y="0"/>
                      <a:ext cx="5626432" cy="2794165"/>
                    </a:xfrm>
                    <a:prstGeom prst="rect">
                      <a:avLst/>
                    </a:prstGeom>
                    <a:ln>
                      <a:noFill/>
                    </a:ln>
                    <a:extLst>
                      <a:ext uri="{53640926-AAD7-44D8-BBD7-CCE9431645EC}">
                        <a14:shadowObscured xmlns:a14="http://schemas.microsoft.com/office/drawing/2010/main"/>
                      </a:ext>
                    </a:extLst>
                  </pic:spPr>
                </pic:pic>
              </a:graphicData>
            </a:graphic>
          </wp:inline>
        </w:drawing>
      </w:r>
    </w:p>
    <w:p w14:paraId="64E4318F" w14:textId="73D2DA4F" w:rsidR="00B56175" w:rsidRDefault="0066743A" w:rsidP="00D42553">
      <w:pPr>
        <w:jc w:val="both"/>
        <w:rPr>
          <w:rFonts w:ascii="Arial" w:hAnsi="Arial" w:cs="Arial"/>
          <w:color w:val="000000" w:themeColor="text1"/>
          <w:szCs w:val="22"/>
        </w:rPr>
      </w:pPr>
      <w:r>
        <w:rPr>
          <w:rFonts w:ascii="Arial" w:hAnsi="Arial" w:cs="Arial"/>
          <w:color w:val="000000" w:themeColor="text1"/>
          <w:szCs w:val="22"/>
        </w:rPr>
        <w:t xml:space="preserve">Majority of users do not use hardware-based adblocking solutions and this could be down to a number of reasons such as, they didn’t know it was possible, there is some cost for the device or they use a small network which makes hardware-based ad-blocking not needed but </w:t>
      </w:r>
      <w:r w:rsidR="00BB5126">
        <w:rPr>
          <w:rFonts w:ascii="Arial" w:hAnsi="Arial" w:cs="Arial"/>
          <w:color w:val="000000" w:themeColor="text1"/>
          <w:szCs w:val="22"/>
        </w:rPr>
        <w:t>8%</w:t>
      </w:r>
      <w:r>
        <w:rPr>
          <w:rFonts w:ascii="Arial" w:hAnsi="Arial" w:cs="Arial"/>
          <w:color w:val="000000" w:themeColor="text1"/>
          <w:szCs w:val="22"/>
        </w:rPr>
        <w:t xml:space="preserve"> did say they use Pihole.</w:t>
      </w:r>
    </w:p>
    <w:p w14:paraId="745CFC46" w14:textId="2E470E47" w:rsidR="00B56175" w:rsidRDefault="00B56175" w:rsidP="00D42553">
      <w:pPr>
        <w:jc w:val="both"/>
        <w:rPr>
          <w:rFonts w:ascii="Arial" w:hAnsi="Arial" w:cs="Arial"/>
          <w:color w:val="000000" w:themeColor="text1"/>
          <w:szCs w:val="22"/>
        </w:rPr>
      </w:pPr>
    </w:p>
    <w:p w14:paraId="76FB9594" w14:textId="119BAA6A"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50B3D309" wp14:editId="4BEFC1FB">
            <wp:extent cx="5619750" cy="3014831"/>
            <wp:effectExtent l="0" t="0" r="0" b="0"/>
            <wp:docPr id="85" name="Picture 8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5.png"/>
                    <pic:cNvPicPr/>
                  </pic:nvPicPr>
                  <pic:blipFill rotWithShape="1">
                    <a:blip r:embed="rId78">
                      <a:extLst>
                        <a:ext uri="{28A0092B-C50C-407E-A947-70E740481C1C}">
                          <a14:useLocalDpi xmlns:a14="http://schemas.microsoft.com/office/drawing/2010/main" val="0"/>
                        </a:ext>
                      </a:extLst>
                    </a:blip>
                    <a:srcRect r="29371" b="6989"/>
                    <a:stretch/>
                  </pic:blipFill>
                  <pic:spPr bwMode="auto">
                    <a:xfrm>
                      <a:off x="0" y="0"/>
                      <a:ext cx="5636328" cy="3023724"/>
                    </a:xfrm>
                    <a:prstGeom prst="rect">
                      <a:avLst/>
                    </a:prstGeom>
                    <a:ln>
                      <a:noFill/>
                    </a:ln>
                    <a:extLst>
                      <a:ext uri="{53640926-AAD7-44D8-BBD7-CCE9431645EC}">
                        <a14:shadowObscured xmlns:a14="http://schemas.microsoft.com/office/drawing/2010/main"/>
                      </a:ext>
                    </a:extLst>
                  </pic:spPr>
                </pic:pic>
              </a:graphicData>
            </a:graphic>
          </wp:inline>
        </w:drawing>
      </w:r>
    </w:p>
    <w:p w14:paraId="1BE54FD2" w14:textId="40C33C85" w:rsidR="00B56175" w:rsidRDefault="0016270D" w:rsidP="00D42553">
      <w:pPr>
        <w:jc w:val="both"/>
        <w:rPr>
          <w:rFonts w:ascii="Arial" w:hAnsi="Arial" w:cs="Arial"/>
          <w:color w:val="000000" w:themeColor="text1"/>
          <w:szCs w:val="22"/>
        </w:rPr>
      </w:pPr>
      <w:r>
        <w:rPr>
          <w:rFonts w:ascii="Arial" w:hAnsi="Arial" w:cs="Arial"/>
          <w:color w:val="000000" w:themeColor="text1"/>
          <w:szCs w:val="22"/>
        </w:rPr>
        <w:t xml:space="preserve">Seventy-two percentage of responses would recommend an ad-blocker to a friend while </w:t>
      </w:r>
      <w:r w:rsidR="00BB5126">
        <w:rPr>
          <w:rFonts w:ascii="Arial" w:hAnsi="Arial" w:cs="Arial"/>
          <w:color w:val="000000" w:themeColor="text1"/>
          <w:szCs w:val="22"/>
        </w:rPr>
        <w:t>28%</w:t>
      </w:r>
      <w:r>
        <w:rPr>
          <w:rFonts w:ascii="Arial" w:hAnsi="Arial" w:cs="Arial"/>
          <w:color w:val="000000" w:themeColor="text1"/>
          <w:szCs w:val="22"/>
        </w:rPr>
        <w:t xml:space="preserve"> would not.</w:t>
      </w:r>
    </w:p>
    <w:p w14:paraId="2BB354DA" w14:textId="19CAE7C5" w:rsidR="00B56175" w:rsidRDefault="00B56175" w:rsidP="00D42553">
      <w:pPr>
        <w:jc w:val="both"/>
        <w:rPr>
          <w:rFonts w:ascii="Arial" w:hAnsi="Arial" w:cs="Arial"/>
          <w:color w:val="000000" w:themeColor="text1"/>
          <w:szCs w:val="22"/>
        </w:rPr>
      </w:pPr>
    </w:p>
    <w:p w14:paraId="34B7E3E1" w14:textId="77777777" w:rsidR="00B56175" w:rsidRDefault="00B56175" w:rsidP="00D42553">
      <w:pPr>
        <w:jc w:val="both"/>
        <w:rPr>
          <w:rFonts w:ascii="Arial" w:hAnsi="Arial" w:cs="Arial"/>
          <w:color w:val="000000" w:themeColor="text1"/>
          <w:szCs w:val="22"/>
        </w:rPr>
      </w:pPr>
    </w:p>
    <w:p w14:paraId="1308FCA7" w14:textId="645AB485"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2B70EC3E" wp14:editId="6EDD6615">
            <wp:extent cx="5905500" cy="2905125"/>
            <wp:effectExtent l="0" t="0" r="0" b="9525"/>
            <wp:docPr id="86" name="Picture 8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6.png"/>
                    <pic:cNvPicPr/>
                  </pic:nvPicPr>
                  <pic:blipFill rotWithShape="1">
                    <a:blip r:embed="rId79">
                      <a:extLst>
                        <a:ext uri="{28A0092B-C50C-407E-A947-70E740481C1C}">
                          <a14:useLocalDpi xmlns:a14="http://schemas.microsoft.com/office/drawing/2010/main" val="0"/>
                        </a:ext>
                      </a:extLst>
                    </a:blip>
                    <a:srcRect t="-1" r="7102" b="4344"/>
                    <a:stretch/>
                  </pic:blipFill>
                  <pic:spPr bwMode="auto">
                    <a:xfrm>
                      <a:off x="0" y="0"/>
                      <a:ext cx="5920182" cy="2912348"/>
                    </a:xfrm>
                    <a:prstGeom prst="rect">
                      <a:avLst/>
                    </a:prstGeom>
                    <a:ln>
                      <a:noFill/>
                    </a:ln>
                    <a:extLst>
                      <a:ext uri="{53640926-AAD7-44D8-BBD7-CCE9431645EC}">
                        <a14:shadowObscured xmlns:a14="http://schemas.microsoft.com/office/drawing/2010/main"/>
                      </a:ext>
                    </a:extLst>
                  </pic:spPr>
                </pic:pic>
              </a:graphicData>
            </a:graphic>
          </wp:inline>
        </w:drawing>
      </w:r>
    </w:p>
    <w:p w14:paraId="06CC45B6" w14:textId="0757463B" w:rsidR="00B56175" w:rsidRDefault="00BB5126" w:rsidP="00D42553">
      <w:pPr>
        <w:jc w:val="both"/>
        <w:rPr>
          <w:rFonts w:ascii="Arial" w:hAnsi="Arial" w:cs="Arial"/>
          <w:color w:val="000000" w:themeColor="text1"/>
          <w:szCs w:val="22"/>
        </w:rPr>
      </w:pPr>
      <w:r>
        <w:rPr>
          <w:rFonts w:ascii="Arial" w:hAnsi="Arial" w:cs="Arial"/>
          <w:color w:val="000000" w:themeColor="text1"/>
          <w:szCs w:val="22"/>
        </w:rPr>
        <w:t>64%</w:t>
      </w:r>
      <w:r w:rsidR="0016270D">
        <w:rPr>
          <w:rFonts w:ascii="Arial" w:hAnsi="Arial" w:cs="Arial"/>
          <w:color w:val="000000" w:themeColor="text1"/>
          <w:szCs w:val="22"/>
        </w:rPr>
        <w:t xml:space="preserve"> of responses believe that the number of people using ad-blocking techniques will increase over the years while </w:t>
      </w:r>
      <w:r>
        <w:rPr>
          <w:rFonts w:ascii="Arial" w:hAnsi="Arial" w:cs="Arial"/>
          <w:color w:val="000000" w:themeColor="text1"/>
          <w:szCs w:val="22"/>
        </w:rPr>
        <w:t>36%</w:t>
      </w:r>
      <w:r w:rsidR="0016270D">
        <w:rPr>
          <w:rFonts w:ascii="Arial" w:hAnsi="Arial" w:cs="Arial"/>
          <w:color w:val="000000" w:themeColor="text1"/>
          <w:szCs w:val="22"/>
        </w:rPr>
        <w:t xml:space="preserve"> do not.</w:t>
      </w:r>
    </w:p>
    <w:p w14:paraId="73C78230" w14:textId="47DA7169" w:rsidR="00B56175" w:rsidRDefault="00B56175" w:rsidP="00D42553">
      <w:pPr>
        <w:jc w:val="both"/>
        <w:rPr>
          <w:rFonts w:ascii="Arial" w:hAnsi="Arial" w:cs="Arial"/>
          <w:color w:val="000000" w:themeColor="text1"/>
          <w:szCs w:val="22"/>
        </w:rPr>
      </w:pPr>
    </w:p>
    <w:p w14:paraId="223D9A4B" w14:textId="77777777" w:rsidR="00B56175" w:rsidRDefault="00B56175" w:rsidP="00D42553">
      <w:pPr>
        <w:jc w:val="both"/>
        <w:rPr>
          <w:rFonts w:ascii="Arial" w:hAnsi="Arial" w:cs="Arial"/>
          <w:color w:val="000000" w:themeColor="text1"/>
          <w:szCs w:val="22"/>
        </w:rPr>
      </w:pPr>
    </w:p>
    <w:p w14:paraId="34355522" w14:textId="287F1D36"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lastRenderedPageBreak/>
        <w:drawing>
          <wp:inline distT="0" distB="0" distL="0" distR="0" wp14:anchorId="21658B2E" wp14:editId="1D6ED270">
            <wp:extent cx="5553075" cy="2659876"/>
            <wp:effectExtent l="0" t="0" r="0" b="7620"/>
            <wp:docPr id="87" name="Picture 87"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7.png"/>
                    <pic:cNvPicPr/>
                  </pic:nvPicPr>
                  <pic:blipFill rotWithShape="1">
                    <a:blip r:embed="rId80">
                      <a:extLst>
                        <a:ext uri="{28A0092B-C50C-407E-A947-70E740481C1C}">
                          <a14:useLocalDpi xmlns:a14="http://schemas.microsoft.com/office/drawing/2010/main" val="0"/>
                        </a:ext>
                      </a:extLst>
                    </a:blip>
                    <a:srcRect r="20895" b="5473"/>
                    <a:stretch/>
                  </pic:blipFill>
                  <pic:spPr bwMode="auto">
                    <a:xfrm>
                      <a:off x="0" y="0"/>
                      <a:ext cx="5572664" cy="2669259"/>
                    </a:xfrm>
                    <a:prstGeom prst="rect">
                      <a:avLst/>
                    </a:prstGeom>
                    <a:ln>
                      <a:noFill/>
                    </a:ln>
                    <a:extLst>
                      <a:ext uri="{53640926-AAD7-44D8-BBD7-CCE9431645EC}">
                        <a14:shadowObscured xmlns:a14="http://schemas.microsoft.com/office/drawing/2010/main"/>
                      </a:ext>
                    </a:extLst>
                  </pic:spPr>
                </pic:pic>
              </a:graphicData>
            </a:graphic>
          </wp:inline>
        </w:drawing>
      </w:r>
    </w:p>
    <w:p w14:paraId="2F9073F0" w14:textId="6894E968" w:rsidR="00B56175" w:rsidRDefault="00BB5126" w:rsidP="00D42553">
      <w:pPr>
        <w:jc w:val="both"/>
        <w:rPr>
          <w:rFonts w:ascii="Arial" w:hAnsi="Arial" w:cs="Arial"/>
          <w:color w:val="000000" w:themeColor="text1"/>
          <w:szCs w:val="22"/>
        </w:rPr>
      </w:pPr>
      <w:r>
        <w:rPr>
          <w:rFonts w:ascii="Arial" w:hAnsi="Arial" w:cs="Arial"/>
          <w:color w:val="000000" w:themeColor="text1"/>
          <w:szCs w:val="22"/>
        </w:rPr>
        <w:t>64%</w:t>
      </w:r>
      <w:r w:rsidR="00AF7824">
        <w:rPr>
          <w:rFonts w:ascii="Arial" w:hAnsi="Arial" w:cs="Arial"/>
          <w:color w:val="000000" w:themeColor="text1"/>
          <w:szCs w:val="22"/>
        </w:rPr>
        <w:t xml:space="preserve"> of responses know how ad-blocking techniques work such as how they block/remove the online advertisements on the webpage. Since there are many different ad-blocking techniques. They might only know one not all of them.</w:t>
      </w:r>
    </w:p>
    <w:p w14:paraId="14FA228B" w14:textId="5B0BF2D4" w:rsidR="00B56175" w:rsidRDefault="00B56175" w:rsidP="00D42553">
      <w:pPr>
        <w:jc w:val="both"/>
        <w:rPr>
          <w:rFonts w:ascii="Arial" w:hAnsi="Arial" w:cs="Arial"/>
          <w:color w:val="000000" w:themeColor="text1"/>
          <w:szCs w:val="22"/>
        </w:rPr>
      </w:pPr>
    </w:p>
    <w:p w14:paraId="18EB8E69" w14:textId="77777777" w:rsidR="0016270D" w:rsidRDefault="0016270D" w:rsidP="00D42553">
      <w:pPr>
        <w:jc w:val="both"/>
        <w:rPr>
          <w:rFonts w:ascii="Arial" w:hAnsi="Arial" w:cs="Arial"/>
          <w:color w:val="000000" w:themeColor="text1"/>
          <w:szCs w:val="22"/>
        </w:rPr>
      </w:pPr>
    </w:p>
    <w:p w14:paraId="55D08276" w14:textId="3B29C03C" w:rsidR="00B56175" w:rsidRDefault="00B56175" w:rsidP="00D42553">
      <w:pPr>
        <w:jc w:val="both"/>
        <w:rPr>
          <w:rFonts w:ascii="Arial" w:hAnsi="Arial" w:cs="Arial"/>
          <w:color w:val="000000" w:themeColor="text1"/>
          <w:szCs w:val="22"/>
        </w:rPr>
      </w:pPr>
    </w:p>
    <w:p w14:paraId="4BC08FB1" w14:textId="11165B0B" w:rsidR="00B56175" w:rsidRDefault="00B56175" w:rsidP="00D42553">
      <w:pPr>
        <w:jc w:val="both"/>
        <w:rPr>
          <w:rFonts w:ascii="Arial" w:hAnsi="Arial" w:cs="Arial"/>
          <w:color w:val="000000" w:themeColor="text1"/>
          <w:szCs w:val="22"/>
        </w:rPr>
      </w:pPr>
      <w:r>
        <w:rPr>
          <w:rFonts w:ascii="Arial" w:hAnsi="Arial" w:cs="Arial"/>
          <w:noProof/>
          <w:color w:val="000000" w:themeColor="text1"/>
          <w:szCs w:val="22"/>
        </w:rPr>
        <w:drawing>
          <wp:inline distT="0" distB="0" distL="0" distR="0" wp14:anchorId="0927544B" wp14:editId="6F050251">
            <wp:extent cx="5772150" cy="2800244"/>
            <wp:effectExtent l="0" t="0" r="0" b="635"/>
            <wp:docPr id="88" name="Picture 8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8.png"/>
                    <pic:cNvPicPr/>
                  </pic:nvPicPr>
                  <pic:blipFill rotWithShape="1">
                    <a:blip r:embed="rId81">
                      <a:extLst>
                        <a:ext uri="{28A0092B-C50C-407E-A947-70E740481C1C}">
                          <a14:useLocalDpi xmlns:a14="http://schemas.microsoft.com/office/drawing/2010/main" val="0"/>
                        </a:ext>
                      </a:extLst>
                    </a:blip>
                    <a:srcRect r="10591" b="3855"/>
                    <a:stretch/>
                  </pic:blipFill>
                  <pic:spPr bwMode="auto">
                    <a:xfrm>
                      <a:off x="0" y="0"/>
                      <a:ext cx="5790025" cy="2808916"/>
                    </a:xfrm>
                    <a:prstGeom prst="rect">
                      <a:avLst/>
                    </a:prstGeom>
                    <a:ln>
                      <a:noFill/>
                    </a:ln>
                    <a:extLst>
                      <a:ext uri="{53640926-AAD7-44D8-BBD7-CCE9431645EC}">
                        <a14:shadowObscured xmlns:a14="http://schemas.microsoft.com/office/drawing/2010/main"/>
                      </a:ext>
                    </a:extLst>
                  </pic:spPr>
                </pic:pic>
              </a:graphicData>
            </a:graphic>
          </wp:inline>
        </w:drawing>
      </w:r>
    </w:p>
    <w:p w14:paraId="21AF7B48" w14:textId="77777777" w:rsidR="00B56175" w:rsidRDefault="00B56175" w:rsidP="00D42553">
      <w:pPr>
        <w:jc w:val="both"/>
        <w:rPr>
          <w:rFonts w:ascii="Arial" w:hAnsi="Arial" w:cs="Arial"/>
          <w:color w:val="000000" w:themeColor="text1"/>
          <w:szCs w:val="22"/>
        </w:rPr>
      </w:pPr>
    </w:p>
    <w:p w14:paraId="67E4B1B1" w14:textId="37C444B6" w:rsidR="00B56175" w:rsidRDefault="00B42169" w:rsidP="00D42553">
      <w:pPr>
        <w:jc w:val="both"/>
        <w:rPr>
          <w:rFonts w:ascii="Arial" w:hAnsi="Arial" w:cs="Arial"/>
          <w:color w:val="000000" w:themeColor="text1"/>
          <w:szCs w:val="22"/>
        </w:rPr>
      </w:pPr>
      <w:r>
        <w:rPr>
          <w:rFonts w:ascii="Arial" w:hAnsi="Arial" w:cs="Arial"/>
          <w:color w:val="000000" w:themeColor="text1"/>
          <w:szCs w:val="22"/>
        </w:rPr>
        <w:t>60% of users believe that adblocking software/hardware can increase security and this could be due to the tracking data etc being blocking/removed from the site, stopping your information from being shared to third-parties etc while 32% of responses believe that decreases the security and this might be because you are installing a third-party application onto your system.</w:t>
      </w:r>
    </w:p>
    <w:p w14:paraId="4B7CB17D" w14:textId="09B1DC8F" w:rsidR="00B56175" w:rsidRDefault="00B56175" w:rsidP="00D42553">
      <w:pPr>
        <w:jc w:val="both"/>
        <w:rPr>
          <w:rFonts w:ascii="Arial" w:hAnsi="Arial" w:cs="Arial"/>
          <w:color w:val="000000" w:themeColor="text1"/>
          <w:szCs w:val="22"/>
        </w:rPr>
      </w:pPr>
    </w:p>
    <w:p w14:paraId="07670CC1" w14:textId="17610170" w:rsidR="00B56175" w:rsidRDefault="00B56175" w:rsidP="00D42553">
      <w:pPr>
        <w:jc w:val="both"/>
        <w:rPr>
          <w:rFonts w:ascii="Arial" w:hAnsi="Arial" w:cs="Arial"/>
          <w:color w:val="000000" w:themeColor="text1"/>
          <w:szCs w:val="22"/>
        </w:rPr>
      </w:pPr>
    </w:p>
    <w:p w14:paraId="7F80D770" w14:textId="0CD5D4E8" w:rsidR="00B56175" w:rsidRDefault="00B56175" w:rsidP="00D42553">
      <w:pPr>
        <w:jc w:val="both"/>
        <w:rPr>
          <w:rFonts w:ascii="Arial" w:hAnsi="Arial" w:cs="Arial"/>
          <w:color w:val="000000" w:themeColor="text1"/>
          <w:szCs w:val="22"/>
        </w:rPr>
      </w:pPr>
    </w:p>
    <w:p w14:paraId="02558D72" w14:textId="271FF4A1" w:rsidR="00B56175" w:rsidRDefault="00B56175" w:rsidP="00D42553">
      <w:pPr>
        <w:jc w:val="both"/>
        <w:rPr>
          <w:rFonts w:ascii="Arial" w:hAnsi="Arial" w:cs="Arial"/>
          <w:color w:val="000000" w:themeColor="text1"/>
          <w:szCs w:val="22"/>
        </w:rPr>
      </w:pPr>
    </w:p>
    <w:p w14:paraId="0FF89065" w14:textId="4DC83D3F" w:rsidR="00B56175" w:rsidRDefault="00B56175" w:rsidP="00D42553">
      <w:pPr>
        <w:jc w:val="both"/>
        <w:rPr>
          <w:rFonts w:ascii="Arial" w:hAnsi="Arial" w:cs="Arial"/>
          <w:color w:val="000000" w:themeColor="text1"/>
          <w:szCs w:val="22"/>
        </w:rPr>
      </w:pPr>
    </w:p>
    <w:p w14:paraId="072841EC" w14:textId="77777777" w:rsidR="0016270D" w:rsidRDefault="0016270D" w:rsidP="00D42553">
      <w:pPr>
        <w:jc w:val="both"/>
        <w:rPr>
          <w:rFonts w:ascii="Arial" w:hAnsi="Arial" w:cs="Arial"/>
          <w:color w:val="000000" w:themeColor="text1"/>
          <w:sz w:val="28"/>
        </w:rPr>
      </w:pPr>
    </w:p>
    <w:p w14:paraId="0933952C" w14:textId="2D8A09CA" w:rsidR="00AC3E1A" w:rsidRPr="00CA2E72" w:rsidRDefault="00AE7720" w:rsidP="00D42553">
      <w:pPr>
        <w:pStyle w:val="Heading2"/>
        <w:jc w:val="both"/>
        <w:rPr>
          <w:rFonts w:ascii="Arial" w:hAnsi="Arial" w:cs="Arial"/>
          <w:color w:val="auto"/>
          <w:sz w:val="28"/>
        </w:rPr>
      </w:pPr>
      <w:bookmarkStart w:id="71" w:name="_Toc26620876"/>
      <w:r>
        <w:rPr>
          <w:rFonts w:ascii="Arial" w:hAnsi="Arial" w:cs="Arial"/>
          <w:color w:val="auto"/>
          <w:sz w:val="28"/>
        </w:rPr>
        <w:lastRenderedPageBreak/>
        <w:t>5</w:t>
      </w:r>
      <w:r w:rsidR="00AC3E1A" w:rsidRPr="00CA2E72">
        <w:rPr>
          <w:rFonts w:ascii="Arial" w:hAnsi="Arial" w:cs="Arial"/>
          <w:color w:val="auto"/>
          <w:sz w:val="28"/>
        </w:rPr>
        <w:t>.</w:t>
      </w:r>
      <w:r w:rsidR="00FF638B">
        <w:rPr>
          <w:rFonts w:ascii="Arial" w:hAnsi="Arial" w:cs="Arial"/>
          <w:color w:val="auto"/>
          <w:sz w:val="28"/>
        </w:rPr>
        <w:t>4</w:t>
      </w:r>
      <w:r w:rsidR="00AC3E1A" w:rsidRPr="00CA2E72">
        <w:rPr>
          <w:rFonts w:ascii="Arial" w:hAnsi="Arial" w:cs="Arial"/>
          <w:color w:val="auto"/>
          <w:sz w:val="28"/>
        </w:rPr>
        <w:t xml:space="preserve"> </w:t>
      </w:r>
      <w:r w:rsidR="00AC3E1A">
        <w:rPr>
          <w:rFonts w:ascii="Arial" w:hAnsi="Arial" w:cs="Arial"/>
          <w:color w:val="auto"/>
          <w:sz w:val="28"/>
        </w:rPr>
        <w:t>Conclusion</w:t>
      </w:r>
      <w:r w:rsidR="00AC3E1A" w:rsidRPr="00CA2E72">
        <w:rPr>
          <w:rFonts w:ascii="Arial" w:hAnsi="Arial" w:cs="Arial"/>
          <w:color w:val="auto"/>
          <w:sz w:val="28"/>
        </w:rPr>
        <w:t xml:space="preserve"> –</w:t>
      </w:r>
      <w:bookmarkEnd w:id="71"/>
    </w:p>
    <w:p w14:paraId="1694BE8D" w14:textId="62253BB2" w:rsidR="0068606E" w:rsidRPr="004254DD" w:rsidRDefault="00B42169" w:rsidP="00D42553">
      <w:pPr>
        <w:jc w:val="both"/>
        <w:rPr>
          <w:rFonts w:ascii="Arial" w:hAnsi="Arial" w:cs="Arial"/>
          <w:szCs w:val="22"/>
        </w:rPr>
      </w:pPr>
      <w:r w:rsidRPr="00C178E0">
        <w:rPr>
          <w:rFonts w:ascii="Arial" w:hAnsi="Arial" w:cs="Arial"/>
          <w:szCs w:val="22"/>
        </w:rPr>
        <w:t xml:space="preserve">To summarize this chapter, </w:t>
      </w:r>
      <w:r w:rsidR="005071A0">
        <w:rPr>
          <w:rFonts w:ascii="Arial" w:hAnsi="Arial" w:cs="Arial"/>
          <w:szCs w:val="22"/>
        </w:rPr>
        <w:t>five websites were chosen, that offered different types of internet sites such as a widely-used video streaming pla</w:t>
      </w:r>
      <w:r w:rsidR="00C924FD">
        <w:rPr>
          <w:rFonts w:ascii="Arial" w:hAnsi="Arial" w:cs="Arial"/>
          <w:szCs w:val="22"/>
        </w:rPr>
        <w:t>t</w:t>
      </w:r>
      <w:r w:rsidR="005071A0">
        <w:rPr>
          <w:rFonts w:ascii="Arial" w:hAnsi="Arial" w:cs="Arial"/>
          <w:szCs w:val="22"/>
        </w:rPr>
        <w:t>form, an adblocking detection site, a news site, a speed</w:t>
      </w:r>
      <w:r w:rsidR="00C924FD">
        <w:rPr>
          <w:rFonts w:ascii="Arial" w:hAnsi="Arial" w:cs="Arial"/>
          <w:szCs w:val="22"/>
        </w:rPr>
        <w:t xml:space="preserve"> </w:t>
      </w:r>
      <w:r w:rsidR="005071A0">
        <w:rPr>
          <w:rFonts w:ascii="Arial" w:hAnsi="Arial" w:cs="Arial"/>
          <w:szCs w:val="22"/>
        </w:rPr>
        <w:t>test site and mail/news site. Both adblocking solutions were tested against each of the websites to determine which adblocking solu</w:t>
      </w:r>
      <w:r w:rsidR="00C924FD">
        <w:rPr>
          <w:rFonts w:ascii="Arial" w:hAnsi="Arial" w:cs="Arial"/>
          <w:szCs w:val="22"/>
        </w:rPr>
        <w:t>tio</w:t>
      </w:r>
      <w:r w:rsidR="005071A0">
        <w:rPr>
          <w:rFonts w:ascii="Arial" w:hAnsi="Arial" w:cs="Arial"/>
          <w:szCs w:val="22"/>
        </w:rPr>
        <w:t xml:space="preserve">n offered </w:t>
      </w:r>
      <w:r w:rsidR="00C924FD">
        <w:rPr>
          <w:rFonts w:ascii="Arial" w:hAnsi="Arial" w:cs="Arial"/>
          <w:szCs w:val="22"/>
        </w:rPr>
        <w:t>a</w:t>
      </w:r>
      <w:r w:rsidR="005071A0">
        <w:rPr>
          <w:rFonts w:ascii="Arial" w:hAnsi="Arial" w:cs="Arial"/>
          <w:szCs w:val="22"/>
        </w:rPr>
        <w:t xml:space="preserve"> better ad-free experience. Comparing the so</w:t>
      </w:r>
      <w:r w:rsidR="00C924FD">
        <w:rPr>
          <w:rFonts w:ascii="Arial" w:hAnsi="Arial" w:cs="Arial"/>
          <w:szCs w:val="22"/>
        </w:rPr>
        <w:t>lu</w:t>
      </w:r>
      <w:r w:rsidR="005071A0">
        <w:rPr>
          <w:rFonts w:ascii="Arial" w:hAnsi="Arial" w:cs="Arial"/>
          <w:szCs w:val="22"/>
        </w:rPr>
        <w:t>tions was a done by searching the page for adverti</w:t>
      </w:r>
      <w:r w:rsidR="00C924FD">
        <w:rPr>
          <w:rFonts w:ascii="Arial" w:hAnsi="Arial" w:cs="Arial"/>
          <w:szCs w:val="22"/>
        </w:rPr>
        <w:t>se</w:t>
      </w:r>
      <w:r w:rsidR="005071A0">
        <w:rPr>
          <w:rFonts w:ascii="Arial" w:hAnsi="Arial" w:cs="Arial"/>
          <w:szCs w:val="22"/>
        </w:rPr>
        <w:t xml:space="preserve">ments and documenting them (screenshots) into results on the </w:t>
      </w:r>
      <w:r w:rsidR="00C924FD">
        <w:rPr>
          <w:rFonts w:ascii="Arial" w:hAnsi="Arial" w:cs="Arial"/>
          <w:szCs w:val="22"/>
        </w:rPr>
        <w:t>number</w:t>
      </w:r>
      <w:r w:rsidR="005071A0">
        <w:rPr>
          <w:rFonts w:ascii="Arial" w:hAnsi="Arial" w:cs="Arial"/>
          <w:szCs w:val="22"/>
        </w:rPr>
        <w:t xml:space="preserve"> of adverti</w:t>
      </w:r>
      <w:r w:rsidR="00C924FD">
        <w:rPr>
          <w:rFonts w:ascii="Arial" w:hAnsi="Arial" w:cs="Arial"/>
          <w:szCs w:val="22"/>
        </w:rPr>
        <w:t>se</w:t>
      </w:r>
      <w:r w:rsidR="005071A0">
        <w:rPr>
          <w:rFonts w:ascii="Arial" w:hAnsi="Arial" w:cs="Arial"/>
          <w:szCs w:val="22"/>
        </w:rPr>
        <w:t>ments are still on the page compared to the total amount of adver</w:t>
      </w:r>
      <w:r w:rsidR="00C924FD">
        <w:rPr>
          <w:rFonts w:ascii="Arial" w:hAnsi="Arial" w:cs="Arial"/>
          <w:szCs w:val="22"/>
        </w:rPr>
        <w:t>tise</w:t>
      </w:r>
      <w:r w:rsidR="005071A0">
        <w:rPr>
          <w:rFonts w:ascii="Arial" w:hAnsi="Arial" w:cs="Arial"/>
          <w:szCs w:val="22"/>
        </w:rPr>
        <w:t>ments there should be on the page which was done by disabling the adblocking so</w:t>
      </w:r>
      <w:r w:rsidR="00C924FD">
        <w:rPr>
          <w:rFonts w:ascii="Arial" w:hAnsi="Arial" w:cs="Arial"/>
          <w:szCs w:val="22"/>
        </w:rPr>
        <w:t>lu</w:t>
      </w:r>
      <w:r w:rsidR="005071A0">
        <w:rPr>
          <w:rFonts w:ascii="Arial" w:hAnsi="Arial" w:cs="Arial"/>
          <w:szCs w:val="22"/>
        </w:rPr>
        <w:t xml:space="preserve">tion. This allowed data collection for the </w:t>
      </w:r>
      <w:r w:rsidR="00C924FD">
        <w:rPr>
          <w:rFonts w:ascii="Arial" w:hAnsi="Arial" w:cs="Arial"/>
          <w:szCs w:val="22"/>
        </w:rPr>
        <w:t>experiment,</w:t>
      </w:r>
      <w:r w:rsidR="005071A0">
        <w:rPr>
          <w:rFonts w:ascii="Arial" w:hAnsi="Arial" w:cs="Arial"/>
          <w:szCs w:val="22"/>
        </w:rPr>
        <w:t xml:space="preserve"> but it was clear on all the websites that each sol</w:t>
      </w:r>
      <w:r w:rsidR="00C924FD">
        <w:rPr>
          <w:rFonts w:ascii="Arial" w:hAnsi="Arial" w:cs="Arial"/>
          <w:szCs w:val="22"/>
        </w:rPr>
        <w:t>uti</w:t>
      </w:r>
      <w:r w:rsidR="005071A0">
        <w:rPr>
          <w:rFonts w:ascii="Arial" w:hAnsi="Arial" w:cs="Arial"/>
          <w:szCs w:val="22"/>
        </w:rPr>
        <w:t xml:space="preserve">on had major differences as one could block them all while the other could not block any due to being detected.  </w:t>
      </w:r>
      <w:r w:rsidR="007D3CF7">
        <w:rPr>
          <w:rFonts w:ascii="Arial" w:hAnsi="Arial" w:cs="Arial"/>
          <w:szCs w:val="22"/>
        </w:rPr>
        <w:t>Adblock Plus was detected by Forbes and Detectadblock. If Adblock Plus gets detected by the website, the user must disable the ad</w:t>
      </w:r>
      <w:r w:rsidR="00AC3135">
        <w:rPr>
          <w:rFonts w:ascii="Arial" w:hAnsi="Arial" w:cs="Arial"/>
          <w:szCs w:val="22"/>
        </w:rPr>
        <w:t xml:space="preserve"> </w:t>
      </w:r>
      <w:r w:rsidR="007D3CF7">
        <w:rPr>
          <w:rFonts w:ascii="Arial" w:hAnsi="Arial" w:cs="Arial"/>
          <w:szCs w:val="22"/>
        </w:rPr>
        <w:t xml:space="preserve">blocker to continue and have access on the site. </w:t>
      </w:r>
      <w:r w:rsidR="00C924FD">
        <w:rPr>
          <w:rFonts w:ascii="Arial" w:hAnsi="Arial" w:cs="Arial"/>
          <w:szCs w:val="22"/>
        </w:rPr>
        <w:t xml:space="preserve">Some additional data was gathered such as </w:t>
      </w:r>
      <w:r w:rsidR="00C54E87">
        <w:rPr>
          <w:rFonts w:ascii="Arial" w:hAnsi="Arial" w:cs="Arial"/>
          <w:szCs w:val="22"/>
        </w:rPr>
        <w:t xml:space="preserve">the </w:t>
      </w:r>
      <w:r w:rsidR="00C924FD">
        <w:rPr>
          <w:rFonts w:ascii="Arial" w:hAnsi="Arial" w:cs="Arial"/>
          <w:szCs w:val="22"/>
        </w:rPr>
        <w:t xml:space="preserve">number of DNS queries that were blocked via Pihole and number of JavaScript/items removed via Adblock plus since these two methods are very different, it’s impossible to compare them this way. Both solutions were using the latest and update pre-installed blocklists for the experiment with all the default settings. </w:t>
      </w:r>
      <w:r w:rsidR="004254DD">
        <w:rPr>
          <w:rFonts w:ascii="Arial" w:hAnsi="Arial" w:cs="Arial"/>
          <w:szCs w:val="22"/>
        </w:rPr>
        <w:t>It seems both adblocking techniques both come with flaws for Pihole it was websites that use a single DNS query or implement the advertisements into the DNS query with the website data, which i</w:t>
      </w:r>
      <w:r w:rsidR="00C54E87">
        <w:rPr>
          <w:rFonts w:ascii="Arial" w:hAnsi="Arial" w:cs="Arial"/>
          <w:szCs w:val="22"/>
        </w:rPr>
        <w:t>s</w:t>
      </w:r>
      <w:r w:rsidR="004254DD">
        <w:rPr>
          <w:rFonts w:ascii="Arial" w:hAnsi="Arial" w:cs="Arial"/>
          <w:szCs w:val="22"/>
        </w:rPr>
        <w:t xml:space="preserve"> how video advertisements were not blocked when YouTube was tested. For Adblock Plus the flaw is how it is detected, the website developer would add a fake advertisement onto the site, so it blocked or cannot load the advertisement then the user would be prompted to disable Adblock Plus. The website developer would create a script so if advertisement loads then nothing if advertisement fails then prompt user. There are ways around this by disabling the adblocking solution on the website and then manually blocking the advertisements on the website and then re-testing. Pihole was the better solution overall but isn’t recommended for users who use video streaming sites all the time otherwise Adblock plus would be the better alternative. The user can use both solutions at the same time to ensure no advertisements are visible on any sites and when Adblock Plus is detected on a site, it’s two simple clicks to disable and re-enable.</w:t>
      </w:r>
      <w:r w:rsidR="00214A63">
        <w:rPr>
          <w:rFonts w:ascii="Arial" w:hAnsi="Arial" w:cs="Arial"/>
          <w:szCs w:val="22"/>
        </w:rPr>
        <w:t xml:space="preserve"> A survey was created to gather additional information </w:t>
      </w:r>
      <w:r w:rsidR="00C54E87">
        <w:rPr>
          <w:rFonts w:ascii="Arial" w:hAnsi="Arial" w:cs="Arial"/>
          <w:szCs w:val="22"/>
        </w:rPr>
        <w:t>such as the number of users who use adblocking techniques such as Adblock Plus or Pihole. The</w:t>
      </w:r>
      <w:r w:rsidR="007D3CF7">
        <w:rPr>
          <w:rFonts w:ascii="Arial" w:hAnsi="Arial" w:cs="Arial"/>
          <w:szCs w:val="22"/>
        </w:rPr>
        <w:t xml:space="preserve"> survey contained eight questions</w:t>
      </w:r>
      <w:r w:rsidR="00C54E87">
        <w:rPr>
          <w:rFonts w:ascii="Arial" w:hAnsi="Arial" w:cs="Arial"/>
          <w:szCs w:val="22"/>
        </w:rPr>
        <w:t>. Over a third of respon</w:t>
      </w:r>
      <w:r w:rsidR="00DA51F1">
        <w:rPr>
          <w:rFonts w:ascii="Arial" w:hAnsi="Arial" w:cs="Arial"/>
          <w:szCs w:val="22"/>
        </w:rPr>
        <w:t>dents</w:t>
      </w:r>
      <w:r w:rsidR="00C54E87">
        <w:rPr>
          <w:rFonts w:ascii="Arial" w:hAnsi="Arial" w:cs="Arial"/>
          <w:szCs w:val="22"/>
        </w:rPr>
        <w:t xml:space="preserve"> claim they know adblocking techniques. Adblock Plus was the most used solution gathered from this survey. They</w:t>
      </w:r>
      <w:r w:rsidR="007D3CF7">
        <w:rPr>
          <w:rFonts w:ascii="Arial" w:hAnsi="Arial" w:cs="Arial"/>
          <w:szCs w:val="22"/>
        </w:rPr>
        <w:t xml:space="preserve"> would recommend</w:t>
      </w:r>
      <w:r w:rsidR="00C54E87">
        <w:rPr>
          <w:rFonts w:ascii="Arial" w:hAnsi="Arial" w:cs="Arial"/>
          <w:szCs w:val="22"/>
        </w:rPr>
        <w:t xml:space="preserve"> Adblock Plus </w:t>
      </w:r>
      <w:r w:rsidR="007D3CF7">
        <w:rPr>
          <w:rFonts w:ascii="Arial" w:hAnsi="Arial" w:cs="Arial"/>
          <w:szCs w:val="22"/>
        </w:rPr>
        <w:t xml:space="preserve">to a friend and believe the number of adblocking users will increase over the next couple of years. </w:t>
      </w:r>
      <w:r w:rsidR="009D7C24">
        <w:rPr>
          <w:rFonts w:ascii="Arial" w:hAnsi="Arial" w:cs="Arial"/>
          <w:szCs w:val="22"/>
        </w:rPr>
        <w:t>More users believe that adblockers increase security and this could be because it removes ad trackers and more.</w:t>
      </w:r>
      <w:r w:rsidR="00C54E87">
        <w:rPr>
          <w:rFonts w:ascii="Arial" w:hAnsi="Arial" w:cs="Arial"/>
          <w:szCs w:val="22"/>
        </w:rPr>
        <w:t xml:space="preserve"> To summarize the survey, majority of the users use adblocking techniques and would recommend it to users who don’t currently use one. The users could use Pihole and Adblock Plus the same time to counteract the Adblock Plus de</w:t>
      </w:r>
      <w:r w:rsidR="00590BA5">
        <w:rPr>
          <w:rFonts w:ascii="Arial" w:hAnsi="Arial" w:cs="Arial"/>
          <w:szCs w:val="22"/>
        </w:rPr>
        <w:t>t</w:t>
      </w:r>
      <w:r w:rsidR="00C54E87">
        <w:rPr>
          <w:rFonts w:ascii="Arial" w:hAnsi="Arial" w:cs="Arial"/>
          <w:szCs w:val="22"/>
        </w:rPr>
        <w:t xml:space="preserve">ection and the Pihole DNS limitations. </w:t>
      </w:r>
    </w:p>
    <w:p w14:paraId="57D44DC7" w14:textId="1B983744" w:rsidR="0068606E" w:rsidRDefault="0068606E" w:rsidP="00D42553">
      <w:pPr>
        <w:jc w:val="both"/>
        <w:rPr>
          <w:rFonts w:ascii="Arial" w:hAnsi="Arial" w:cs="Arial"/>
          <w:color w:val="000000" w:themeColor="text1"/>
          <w:sz w:val="28"/>
        </w:rPr>
      </w:pPr>
    </w:p>
    <w:p w14:paraId="2B655298" w14:textId="3256AA06" w:rsidR="0068606E" w:rsidRDefault="0068606E" w:rsidP="00D42553">
      <w:pPr>
        <w:jc w:val="both"/>
        <w:rPr>
          <w:rFonts w:ascii="Arial" w:hAnsi="Arial" w:cs="Arial"/>
          <w:color w:val="000000" w:themeColor="text1"/>
          <w:sz w:val="28"/>
        </w:rPr>
      </w:pPr>
    </w:p>
    <w:p w14:paraId="0FA00898" w14:textId="7AC937B6" w:rsidR="00A57059" w:rsidRDefault="00A57059" w:rsidP="00D42553">
      <w:pPr>
        <w:jc w:val="both"/>
        <w:rPr>
          <w:rFonts w:ascii="Arial" w:hAnsi="Arial" w:cs="Arial"/>
          <w:color w:val="000000" w:themeColor="text1"/>
          <w:sz w:val="28"/>
        </w:rPr>
      </w:pPr>
    </w:p>
    <w:p w14:paraId="146B3B7A" w14:textId="70D5829F" w:rsidR="00C54E87" w:rsidRDefault="00C54E87" w:rsidP="00D42553">
      <w:pPr>
        <w:jc w:val="both"/>
        <w:rPr>
          <w:rFonts w:ascii="Arial" w:hAnsi="Arial" w:cs="Arial"/>
          <w:color w:val="000000" w:themeColor="text1"/>
          <w:sz w:val="28"/>
        </w:rPr>
      </w:pPr>
    </w:p>
    <w:p w14:paraId="4A00FCA8" w14:textId="77777777" w:rsidR="00C54E87" w:rsidRDefault="00C54E87" w:rsidP="00D42553">
      <w:pPr>
        <w:jc w:val="both"/>
        <w:rPr>
          <w:rFonts w:ascii="Arial" w:hAnsi="Arial" w:cs="Arial"/>
          <w:color w:val="000000" w:themeColor="text1"/>
          <w:sz w:val="28"/>
        </w:rPr>
      </w:pPr>
    </w:p>
    <w:p w14:paraId="1E395264" w14:textId="77777777" w:rsidR="00A57059" w:rsidRDefault="00A57059" w:rsidP="00D42553">
      <w:pPr>
        <w:jc w:val="both"/>
        <w:rPr>
          <w:rFonts w:ascii="Arial" w:hAnsi="Arial" w:cs="Arial"/>
          <w:color w:val="000000" w:themeColor="text1"/>
          <w:sz w:val="28"/>
        </w:rPr>
      </w:pPr>
    </w:p>
    <w:p w14:paraId="356D72F3" w14:textId="736BAD2F" w:rsidR="00AC3E1A" w:rsidRPr="00CA2E72" w:rsidRDefault="00AC3E1A" w:rsidP="00D42553">
      <w:pPr>
        <w:pStyle w:val="Heading1"/>
        <w:jc w:val="both"/>
        <w:rPr>
          <w:rFonts w:ascii="Arial" w:hAnsi="Arial" w:cs="Arial"/>
          <w:color w:val="auto"/>
          <w:sz w:val="28"/>
          <w:szCs w:val="28"/>
        </w:rPr>
      </w:pPr>
      <w:bookmarkStart w:id="72" w:name="_Toc26620877"/>
      <w:r w:rsidRPr="00CA2E72">
        <w:rPr>
          <w:rFonts w:ascii="Arial" w:hAnsi="Arial" w:cs="Arial"/>
          <w:color w:val="auto"/>
          <w:sz w:val="28"/>
          <w:szCs w:val="28"/>
        </w:rPr>
        <w:lastRenderedPageBreak/>
        <w:t xml:space="preserve">Chapter </w:t>
      </w:r>
      <w:r w:rsidR="00AE7720">
        <w:rPr>
          <w:rFonts w:ascii="Arial" w:hAnsi="Arial" w:cs="Arial"/>
          <w:color w:val="auto"/>
          <w:sz w:val="28"/>
          <w:szCs w:val="28"/>
        </w:rPr>
        <w:t>6</w:t>
      </w:r>
      <w:r w:rsidRPr="00CA2E72">
        <w:rPr>
          <w:rFonts w:ascii="Arial" w:hAnsi="Arial" w:cs="Arial"/>
          <w:color w:val="auto"/>
          <w:sz w:val="28"/>
          <w:szCs w:val="28"/>
        </w:rPr>
        <w:t xml:space="preserve"> –</w:t>
      </w:r>
      <w:bookmarkEnd w:id="72"/>
    </w:p>
    <w:p w14:paraId="42DF977D" w14:textId="05660945" w:rsidR="00AC3E1A" w:rsidRPr="00CA2E72" w:rsidRDefault="00AE7720" w:rsidP="00D42553">
      <w:pPr>
        <w:pStyle w:val="Heading2"/>
        <w:jc w:val="both"/>
        <w:rPr>
          <w:rFonts w:ascii="Arial" w:hAnsi="Arial" w:cs="Arial"/>
          <w:color w:val="auto"/>
          <w:sz w:val="28"/>
        </w:rPr>
      </w:pPr>
      <w:bookmarkStart w:id="73" w:name="_Toc26620878"/>
      <w:r>
        <w:rPr>
          <w:rFonts w:ascii="Arial" w:hAnsi="Arial" w:cs="Arial"/>
          <w:color w:val="auto"/>
          <w:sz w:val="28"/>
        </w:rPr>
        <w:t>6</w:t>
      </w:r>
      <w:r w:rsidR="00AC3E1A" w:rsidRPr="00CA2E72">
        <w:rPr>
          <w:rFonts w:ascii="Arial" w:hAnsi="Arial" w:cs="Arial"/>
          <w:color w:val="auto"/>
          <w:sz w:val="28"/>
        </w:rPr>
        <w:t>.1 Introduction –</w:t>
      </w:r>
      <w:bookmarkEnd w:id="73"/>
    </w:p>
    <w:p w14:paraId="16C36DA1" w14:textId="05026626" w:rsidR="00AC3E1A" w:rsidRDefault="00A57059" w:rsidP="00D42553">
      <w:pPr>
        <w:jc w:val="both"/>
        <w:rPr>
          <w:rFonts w:ascii="Arial" w:hAnsi="Arial" w:cs="Arial"/>
          <w:szCs w:val="22"/>
        </w:rPr>
      </w:pPr>
      <w:r>
        <w:rPr>
          <w:rFonts w:ascii="Arial" w:hAnsi="Arial" w:cs="Arial"/>
          <w:szCs w:val="22"/>
        </w:rPr>
        <w:t xml:space="preserve">This section will cover future work that can be done on the project, such as testing on additional software or hardware devices. Planning out future work, allows </w:t>
      </w:r>
      <w:r w:rsidR="009B6C89">
        <w:rPr>
          <w:rFonts w:ascii="Arial" w:hAnsi="Arial" w:cs="Arial"/>
          <w:szCs w:val="22"/>
        </w:rPr>
        <w:t>the project</w:t>
      </w:r>
      <w:r>
        <w:rPr>
          <w:rFonts w:ascii="Arial" w:hAnsi="Arial" w:cs="Arial"/>
          <w:szCs w:val="22"/>
        </w:rPr>
        <w:t xml:space="preserve"> to come back to progress</w:t>
      </w:r>
      <w:r w:rsidR="009B42B1">
        <w:rPr>
          <w:rFonts w:ascii="Arial" w:hAnsi="Arial" w:cs="Arial"/>
          <w:szCs w:val="22"/>
        </w:rPr>
        <w:t>/</w:t>
      </w:r>
      <w:r>
        <w:rPr>
          <w:rFonts w:ascii="Arial" w:hAnsi="Arial" w:cs="Arial"/>
          <w:szCs w:val="22"/>
        </w:rPr>
        <w:t xml:space="preserve">test for more information on the project and it will also allow the reader to do so as well. </w:t>
      </w:r>
    </w:p>
    <w:p w14:paraId="4A058FAA" w14:textId="77777777" w:rsidR="009B6C89" w:rsidRDefault="009B6C89" w:rsidP="00D42553">
      <w:pPr>
        <w:jc w:val="both"/>
        <w:rPr>
          <w:rFonts w:ascii="Arial" w:hAnsi="Arial" w:cs="Arial"/>
          <w:szCs w:val="22"/>
        </w:rPr>
      </w:pPr>
    </w:p>
    <w:p w14:paraId="0DF8442E" w14:textId="12E4C6A9" w:rsidR="009B6C89" w:rsidRDefault="009B6C89" w:rsidP="009B6C89">
      <w:pPr>
        <w:pStyle w:val="Heading2"/>
        <w:jc w:val="both"/>
        <w:rPr>
          <w:rFonts w:ascii="Arial" w:hAnsi="Arial" w:cs="Arial"/>
          <w:color w:val="auto"/>
          <w:sz w:val="28"/>
        </w:rPr>
      </w:pPr>
      <w:bookmarkStart w:id="74" w:name="_Toc26620879"/>
      <w:r>
        <w:rPr>
          <w:rFonts w:ascii="Arial" w:hAnsi="Arial" w:cs="Arial"/>
          <w:color w:val="auto"/>
          <w:sz w:val="28"/>
        </w:rPr>
        <w:t>6</w:t>
      </w:r>
      <w:r w:rsidRPr="00CA2E72">
        <w:rPr>
          <w:rFonts w:ascii="Arial" w:hAnsi="Arial" w:cs="Arial"/>
          <w:color w:val="auto"/>
          <w:sz w:val="28"/>
        </w:rPr>
        <w:t>.</w:t>
      </w:r>
      <w:r>
        <w:rPr>
          <w:rFonts w:ascii="Arial" w:hAnsi="Arial" w:cs="Arial"/>
          <w:color w:val="auto"/>
          <w:sz w:val="28"/>
        </w:rPr>
        <w:t>2</w:t>
      </w:r>
      <w:r w:rsidRPr="00CA2E72">
        <w:rPr>
          <w:rFonts w:ascii="Arial" w:hAnsi="Arial" w:cs="Arial"/>
          <w:color w:val="auto"/>
          <w:sz w:val="28"/>
        </w:rPr>
        <w:t xml:space="preserve"> </w:t>
      </w:r>
      <w:r>
        <w:rPr>
          <w:rFonts w:ascii="Arial" w:hAnsi="Arial" w:cs="Arial"/>
          <w:color w:val="auto"/>
          <w:sz w:val="28"/>
        </w:rPr>
        <w:t>Conclusion</w:t>
      </w:r>
      <w:r w:rsidRPr="00CA2E72">
        <w:rPr>
          <w:rFonts w:ascii="Arial" w:hAnsi="Arial" w:cs="Arial"/>
          <w:color w:val="auto"/>
          <w:sz w:val="28"/>
        </w:rPr>
        <w:t xml:space="preserve"> –</w:t>
      </w:r>
      <w:bookmarkEnd w:id="74"/>
    </w:p>
    <w:p w14:paraId="085C5E9F" w14:textId="7F06A262" w:rsidR="009B6C89" w:rsidRPr="006B1D23" w:rsidRDefault="009B6C89" w:rsidP="009B6C89">
      <w:pPr>
        <w:rPr>
          <w:rFonts w:ascii="Arial" w:hAnsi="Arial" w:cs="Arial"/>
        </w:rPr>
      </w:pPr>
      <w:r w:rsidRPr="00C178E0">
        <w:rPr>
          <w:rFonts w:ascii="Arial" w:hAnsi="Arial" w:cs="Arial"/>
          <w:szCs w:val="22"/>
        </w:rPr>
        <w:t xml:space="preserve">To summarize this chapter, </w:t>
      </w:r>
      <w:r w:rsidR="005B42B5">
        <w:rPr>
          <w:rFonts w:ascii="Arial" w:hAnsi="Arial" w:cs="Arial"/>
          <w:color w:val="000000" w:themeColor="text1"/>
          <w:szCs w:val="22"/>
        </w:rPr>
        <w:t xml:space="preserve">the project has investigated adblocking solutions, which are software and hardware-based. The project has set a series of objectives to complete along with a set aim for the project which will guide them towards a certain goal at the end of the project. The project </w:t>
      </w:r>
      <w:r w:rsidR="009E6B62">
        <w:rPr>
          <w:rFonts w:ascii="Arial" w:hAnsi="Arial" w:cs="Arial"/>
          <w:color w:val="000000" w:themeColor="text1"/>
          <w:szCs w:val="22"/>
        </w:rPr>
        <w:t>has</w:t>
      </w:r>
      <w:r w:rsidR="005B42B5">
        <w:rPr>
          <w:rFonts w:ascii="Arial" w:hAnsi="Arial" w:cs="Arial"/>
          <w:color w:val="000000" w:themeColor="text1"/>
          <w:szCs w:val="22"/>
        </w:rPr>
        <w:t xml:space="preserve"> investigate</w:t>
      </w:r>
      <w:r w:rsidR="009E6B62">
        <w:rPr>
          <w:rFonts w:ascii="Arial" w:hAnsi="Arial" w:cs="Arial"/>
          <w:color w:val="000000" w:themeColor="text1"/>
          <w:szCs w:val="22"/>
        </w:rPr>
        <w:t>d</w:t>
      </w:r>
      <w:r w:rsidR="005B42B5">
        <w:rPr>
          <w:rFonts w:ascii="Arial" w:hAnsi="Arial" w:cs="Arial"/>
          <w:color w:val="000000" w:themeColor="text1"/>
          <w:szCs w:val="22"/>
        </w:rPr>
        <w:t xml:space="preserve"> the advantages and disadvantages of each top adblocking solution and find out what makes an adblocker work for a software or hardware layout. The research </w:t>
      </w:r>
      <w:r w:rsidR="009E6B62">
        <w:rPr>
          <w:rFonts w:ascii="Arial" w:hAnsi="Arial" w:cs="Arial"/>
          <w:color w:val="000000" w:themeColor="text1"/>
          <w:szCs w:val="22"/>
        </w:rPr>
        <w:t>has</w:t>
      </w:r>
      <w:r w:rsidR="005B42B5">
        <w:rPr>
          <w:rFonts w:ascii="Arial" w:hAnsi="Arial" w:cs="Arial"/>
          <w:color w:val="000000" w:themeColor="text1"/>
          <w:szCs w:val="22"/>
        </w:rPr>
        <w:t xml:space="preserve"> be</w:t>
      </w:r>
      <w:r w:rsidR="009E6B62">
        <w:rPr>
          <w:rFonts w:ascii="Arial" w:hAnsi="Arial" w:cs="Arial"/>
          <w:color w:val="000000" w:themeColor="text1"/>
          <w:szCs w:val="22"/>
        </w:rPr>
        <w:t>en</w:t>
      </w:r>
      <w:r w:rsidR="005B42B5">
        <w:rPr>
          <w:rFonts w:ascii="Arial" w:hAnsi="Arial" w:cs="Arial"/>
          <w:color w:val="000000" w:themeColor="text1"/>
          <w:szCs w:val="22"/>
        </w:rPr>
        <w:t xml:space="preserve"> conducted into online advertisements and adblocking solutions to understand the </w:t>
      </w:r>
      <w:r w:rsidR="005B42B5" w:rsidRPr="00D4155D">
        <w:rPr>
          <w:rFonts w:ascii="Arial" w:hAnsi="Arial" w:cs="Arial"/>
          <w:color w:val="000000" w:themeColor="text1"/>
          <w:szCs w:val="22"/>
        </w:rPr>
        <w:t>concepts</w:t>
      </w:r>
      <w:r w:rsidR="005B42B5">
        <w:rPr>
          <w:rFonts w:ascii="Arial" w:hAnsi="Arial" w:cs="Arial"/>
          <w:color w:val="000000" w:themeColor="text1"/>
          <w:szCs w:val="22"/>
        </w:rPr>
        <w:t xml:space="preserve"> of how online advertisements work and how adblocking solutions work and behave when filtering/removing the online advertisement.  </w:t>
      </w:r>
      <w:r w:rsidR="009E6B62">
        <w:rPr>
          <w:rFonts w:ascii="Arial" w:hAnsi="Arial" w:cs="Arial"/>
          <w:color w:val="000000" w:themeColor="text1"/>
          <w:szCs w:val="22"/>
        </w:rPr>
        <w:t xml:space="preserve">The project has researched different types of low-budget hardware which can support a typical home network environment or small business if the hardware-based adblocker was used in the future. There is a list of different software which can be installed onto the hardware to filter out advertisements on the network. There are two major elements two adblocking are they are the software element and hardware element, which both offer different solutions to the problem while offering different advantages and disadvantages when tackling the problem. The differences between First-party, Second-party and Third-party cookies were explained. It explains why third-party cookies are used by companies for ad targeting rather than the other two. This doesn’t mean that First-party and Second party aren’t used anymore, it just means they have a different purpose then what third-party cookies were created to do. </w:t>
      </w:r>
      <w:r w:rsidR="009E6B62">
        <w:rPr>
          <w:rFonts w:ascii="Arial" w:hAnsi="Arial" w:cs="Arial"/>
          <w:szCs w:val="22"/>
        </w:rPr>
        <w:t>the project</w:t>
      </w:r>
      <w:r w:rsidR="009E6B62" w:rsidRPr="00C178E0">
        <w:rPr>
          <w:rFonts w:ascii="Arial" w:hAnsi="Arial" w:cs="Arial"/>
          <w:szCs w:val="22"/>
        </w:rPr>
        <w:t xml:space="preserve"> provides additional information on the different types of online advertisements and what categories they can fall into. </w:t>
      </w:r>
      <w:r w:rsidR="009E6B62">
        <w:rPr>
          <w:rFonts w:ascii="Arial" w:hAnsi="Arial" w:cs="Arial"/>
          <w:szCs w:val="22"/>
        </w:rPr>
        <w:t>The project</w:t>
      </w:r>
      <w:r w:rsidR="009E6B62" w:rsidRPr="00C178E0">
        <w:rPr>
          <w:rFonts w:ascii="Arial" w:hAnsi="Arial" w:cs="Arial"/>
          <w:szCs w:val="22"/>
        </w:rPr>
        <w:t xml:space="preserve"> has created </w:t>
      </w:r>
      <w:r w:rsidR="009E6B62" w:rsidRPr="00C178E0">
        <w:rPr>
          <w:rFonts w:ascii="Arial" w:hAnsi="Arial" w:cs="Arial"/>
        </w:rPr>
        <w:t>six categories of third-party domain classification</w:t>
      </w:r>
      <w:r w:rsidR="009E6B62" w:rsidRPr="00C178E0">
        <w:rPr>
          <w:rFonts w:ascii="Arial" w:hAnsi="Arial" w:cs="Arial"/>
          <w:szCs w:val="22"/>
        </w:rPr>
        <w:t>, which at least one form of online advertisements type falls into. The six categories that were listed were</w:t>
      </w:r>
      <w:r w:rsidR="009E6B62">
        <w:rPr>
          <w:rFonts w:ascii="Arial" w:hAnsi="Arial" w:cs="Arial"/>
          <w:szCs w:val="22"/>
        </w:rPr>
        <w:t xml:space="preserve"> </w:t>
      </w:r>
      <w:r w:rsidR="009E6B62" w:rsidRPr="00C178E0">
        <w:rPr>
          <w:rFonts w:ascii="Arial" w:hAnsi="Arial" w:cs="Arial"/>
          <w:color w:val="000000" w:themeColor="text1"/>
        </w:rPr>
        <w:t>AdTrackers</w:t>
      </w:r>
      <w:r w:rsidR="009E6B62">
        <w:rPr>
          <w:rFonts w:ascii="Arial" w:hAnsi="Arial" w:cs="Arial"/>
          <w:color w:val="000000" w:themeColor="text1"/>
        </w:rPr>
        <w:t xml:space="preserve">, </w:t>
      </w:r>
      <w:r w:rsidR="009E6B62" w:rsidRPr="00C178E0">
        <w:rPr>
          <w:rFonts w:ascii="Arial" w:hAnsi="Arial" w:cs="Arial"/>
          <w:color w:val="000000" w:themeColor="text1"/>
        </w:rPr>
        <w:t>Analytics</w:t>
      </w:r>
      <w:r w:rsidR="009E6B62">
        <w:rPr>
          <w:rFonts w:ascii="Arial" w:hAnsi="Arial" w:cs="Arial"/>
          <w:color w:val="000000" w:themeColor="text1"/>
        </w:rPr>
        <w:t xml:space="preserve">, </w:t>
      </w:r>
      <w:r w:rsidR="009E6B62" w:rsidRPr="00C178E0">
        <w:rPr>
          <w:rFonts w:ascii="Arial" w:hAnsi="Arial" w:cs="Arial"/>
          <w:color w:val="000000" w:themeColor="text1"/>
        </w:rPr>
        <w:t>Beacons</w:t>
      </w:r>
      <w:r w:rsidR="009E6B62">
        <w:rPr>
          <w:rFonts w:ascii="Arial" w:hAnsi="Arial" w:cs="Arial"/>
          <w:color w:val="000000" w:themeColor="text1"/>
        </w:rPr>
        <w:t xml:space="preserve">, </w:t>
      </w:r>
      <w:r w:rsidR="009E6B62" w:rsidRPr="00C178E0">
        <w:rPr>
          <w:rFonts w:ascii="Arial" w:hAnsi="Arial" w:cs="Arial"/>
          <w:color w:val="000000" w:themeColor="text1"/>
        </w:rPr>
        <w:t>Social</w:t>
      </w:r>
      <w:r w:rsidR="009E6B62">
        <w:rPr>
          <w:rFonts w:ascii="Arial" w:hAnsi="Arial" w:cs="Arial"/>
          <w:color w:val="000000" w:themeColor="text1"/>
        </w:rPr>
        <w:t xml:space="preserve">, </w:t>
      </w:r>
      <w:r w:rsidR="009E6B62" w:rsidRPr="00C178E0">
        <w:rPr>
          <w:rFonts w:ascii="Arial" w:hAnsi="Arial" w:cs="Arial"/>
          <w:color w:val="000000" w:themeColor="text1"/>
        </w:rPr>
        <w:t>Widgets</w:t>
      </w:r>
      <w:r w:rsidR="009E6B62">
        <w:rPr>
          <w:rFonts w:ascii="Arial" w:hAnsi="Arial" w:cs="Arial"/>
          <w:color w:val="000000" w:themeColor="text1"/>
        </w:rPr>
        <w:t xml:space="preserve"> and </w:t>
      </w:r>
      <w:r w:rsidR="009E6B62" w:rsidRPr="00C178E0">
        <w:rPr>
          <w:rFonts w:ascii="Arial" w:hAnsi="Arial" w:cs="Arial"/>
          <w:color w:val="000000" w:themeColor="text1"/>
        </w:rPr>
        <w:t>Other</w:t>
      </w:r>
      <w:r w:rsidR="009E6B62">
        <w:rPr>
          <w:rFonts w:ascii="Arial" w:hAnsi="Arial" w:cs="Arial"/>
          <w:color w:val="000000" w:themeColor="text1"/>
        </w:rPr>
        <w:t xml:space="preserve">. The web developer would use the appropriate advertisement for the type of website they are creating, for example, a social media would have social advertisement aspects added to allow the site to keep track of the user’s family and friends and recommend them products or applications etc, that their friends and family might be trying/using. Another example of this would be a video streaming site would use analytics to track the users watch time on the videos they watch to gain a better understanding of how many users are watching a certain type of video on their platform, this is also used to allow the site to create a trending page where the most-watched video within the past 24 hours becomes number 1 on trending. Information can also be stored on the user’s location to create a trending page for each country. The project’s methodology process on the project which is the research methodology and how each aspect of the project falls into one of the sections of the research onion such as research strategies and research collection methods. The waterfall method was chosen as the development method for the project, this is due to the complexity of the waterfall model as it covers all the necessary steps for the project and provides an outline of how the development of the project has taken. </w:t>
      </w:r>
      <w:r w:rsidR="009E6B62" w:rsidRPr="00C178E0">
        <w:rPr>
          <w:rFonts w:ascii="Arial" w:hAnsi="Arial" w:cs="Arial"/>
          <w:szCs w:val="22"/>
        </w:rPr>
        <w:t xml:space="preserve">the </w:t>
      </w:r>
      <w:r w:rsidR="009E6B62">
        <w:rPr>
          <w:rFonts w:ascii="Arial" w:hAnsi="Arial" w:cs="Arial"/>
          <w:szCs w:val="22"/>
        </w:rPr>
        <w:t xml:space="preserve">initial setup of Pihole was screenshotted and the project </w:t>
      </w:r>
      <w:r w:rsidR="009E6B62">
        <w:rPr>
          <w:rFonts w:ascii="Arial" w:hAnsi="Arial" w:cs="Arial"/>
          <w:szCs w:val="22"/>
        </w:rPr>
        <w:lastRenderedPageBreak/>
        <w:t xml:space="preserve">explained which was chosen for the experiment for the reader to be able to replicate or understand what the configuration of the software was used. The project shows </w:t>
      </w:r>
      <w:r w:rsidR="009E6B62" w:rsidRPr="00F76164">
        <w:rPr>
          <w:rFonts w:ascii="Arial" w:hAnsi="Arial" w:cs="Arial"/>
          <w:szCs w:val="22"/>
        </w:rPr>
        <w:t>additional</w:t>
      </w:r>
      <w:r w:rsidR="009E6B62">
        <w:rPr>
          <w:rFonts w:ascii="Arial" w:hAnsi="Arial" w:cs="Arial"/>
          <w:szCs w:val="22"/>
        </w:rPr>
        <w:t xml:space="preserve"> screenshots of the settings pages of which Pihole contains, which allows more modification if an advertisement isn’t blocked such as adding the advertisement to the blocked list, configuring a DHCP server and choosing which server the DNS queries are forwards to. The project has provided some screenshots of the installation and settings page of the software, which will go against the Pihole, which is known as Adblock Plus. Adblock Plus is widely used and uses a different method to block advertisements than Pihole. Adblock Plus works on a range of browsers for several operating systems such as Windows and Mac OS but doesn’t the support of Linux OS while Pihole covers every OS connected to the network and DNS settings configured to the Pihole. Both methods have filter lists which contain different information so using Pihole’s filter list in Adblock Plus would not work and visa-versa. Both experiments will be using the Google Chrome browser. The survey is to collect some additional information about the current demand for ad-blocking. Both experiments will have the default settings such as filter lists and more except for setting the device as a static IP address etc. Each time something was selected such as the installation of Pihole where options were asked, the project wrote which was one chosen for the experiment. five websites were chosen, that offered different types of internet sites such as a widely-used video streaming platform, an adblocking detection site, a news site, a speed test site and mail/news site. Both adblocking solutions were tested against each of the websites to determine which adblocking solution offered a better ad-free experience. Comparing the solutions was a done by searching the page for advertisements and documenting them (screenshots) into results on the number of advertisements are still on the page compared to the total amount of advertisements there should be on the page which was done by disabling the adblocking solution. This allowed data collection for the experiment, but it was clear on all the websites that each solution had major differences as one could block them all while the other could not block any due to being detected.  Adblock Plus was detected by Forbes and Detectadblock. If Adblock Plus gets detected by the website, the user must disable the ad blocker to continue and have access on the site. Some additional data was gathered such as the number of DNS queries that were blocked via Pihole and number of JavaScript/items removed via Adblock plus since these two methods are very different, it’s impossible to compare them this way. Both solutions were using the latest and update pre-installed blocklists for the experiment with all the default settings. It seems both adblocking techniques both come with flaws for Pihole it was websites that use a single DNS query or implement the advertisements into the DNS query with the website data, which is how video advertisements were not blocked when YouTube was tested. For Adblock Plus the flaw is how it is detected, the website developer would add a fake advertisement onto the site, so it blocked or cannot load the advertisement then the user would be prompted to disable Adblock Plus. The website developer would create a script so if advertisement loads then nothing if advertisement fails then prompt user. There are ways around this by disabling the adblocking solution on the website and then manually blocking the advertisements on the website and then re-testing. Pihole was the better solution overall but isn’t recommended for users who use video streaming sites all the time otherwise Adblock plus would be the better alternative. The user can use both solutions at the same time to ensure no advertisements are visible on any sites and when Adblock Plus is detected on a site, it’s two simple clicks to disable and re-enable. A survey was created to gather additional information such as </w:t>
      </w:r>
      <w:r w:rsidR="009E6B62">
        <w:rPr>
          <w:rFonts w:ascii="Arial" w:hAnsi="Arial" w:cs="Arial"/>
          <w:szCs w:val="22"/>
        </w:rPr>
        <w:lastRenderedPageBreak/>
        <w:t>the number of users who use adblocking techniques such as Adblock Plus or Pihole. The survey contained eight questions. Over a third of respondents claim they know adblocking techniques. Adblock Plus was the most used solution gathered from this survey. They would recommend Adblock Plus to a friend and believe the number of adblocking users will increase over the next couple of years. More users believe that adblockers increase security and this could be because it removes ad trackers and more. To summarize the survey, majority of the users use adblocking techniques and would recommend it to users who don’t currently use one. The users could use Pihole and Adblock Plus the same time to counteract the Adblock Plus delectation and the Pihole DNS limitations.</w:t>
      </w:r>
    </w:p>
    <w:p w14:paraId="3CB247EE" w14:textId="77777777" w:rsidR="00A57059" w:rsidRDefault="00A57059" w:rsidP="00D42553">
      <w:pPr>
        <w:jc w:val="both"/>
        <w:rPr>
          <w:rFonts w:ascii="Arial" w:hAnsi="Arial" w:cs="Arial"/>
          <w:color w:val="000000" w:themeColor="text1"/>
          <w:sz w:val="28"/>
        </w:rPr>
      </w:pPr>
    </w:p>
    <w:p w14:paraId="180F411C" w14:textId="159E1EEF" w:rsidR="00AC3E1A" w:rsidRPr="00CA2E72" w:rsidRDefault="00AE7720" w:rsidP="00D42553">
      <w:pPr>
        <w:pStyle w:val="Heading2"/>
        <w:jc w:val="both"/>
        <w:rPr>
          <w:rFonts w:ascii="Arial" w:hAnsi="Arial" w:cs="Arial"/>
          <w:color w:val="auto"/>
          <w:sz w:val="28"/>
        </w:rPr>
      </w:pPr>
      <w:bookmarkStart w:id="75" w:name="_Toc26620880"/>
      <w:bookmarkStart w:id="76" w:name="_Hlk26618811"/>
      <w:r>
        <w:rPr>
          <w:rFonts w:ascii="Arial" w:hAnsi="Arial" w:cs="Arial"/>
          <w:color w:val="auto"/>
          <w:sz w:val="28"/>
        </w:rPr>
        <w:t>6</w:t>
      </w:r>
      <w:r w:rsidR="00AC3E1A">
        <w:rPr>
          <w:rFonts w:ascii="Arial" w:hAnsi="Arial" w:cs="Arial"/>
          <w:color w:val="auto"/>
          <w:sz w:val="28"/>
        </w:rPr>
        <w:t>.</w:t>
      </w:r>
      <w:r w:rsidR="009B6C89">
        <w:rPr>
          <w:rFonts w:ascii="Arial" w:hAnsi="Arial" w:cs="Arial"/>
          <w:color w:val="auto"/>
          <w:sz w:val="28"/>
        </w:rPr>
        <w:t>3</w:t>
      </w:r>
      <w:r w:rsidR="00AC3E1A" w:rsidRPr="00CA2E72">
        <w:rPr>
          <w:rFonts w:ascii="Arial" w:hAnsi="Arial" w:cs="Arial"/>
          <w:color w:val="auto"/>
          <w:sz w:val="28"/>
        </w:rPr>
        <w:t xml:space="preserve"> </w:t>
      </w:r>
      <w:r w:rsidR="00AC3E1A">
        <w:rPr>
          <w:rFonts w:ascii="Arial" w:hAnsi="Arial" w:cs="Arial"/>
          <w:color w:val="auto"/>
          <w:sz w:val="28"/>
        </w:rPr>
        <w:t xml:space="preserve">Future Work </w:t>
      </w:r>
      <w:r w:rsidR="00AC3E1A" w:rsidRPr="00CA2E72">
        <w:rPr>
          <w:rFonts w:ascii="Arial" w:hAnsi="Arial" w:cs="Arial"/>
          <w:color w:val="auto"/>
          <w:sz w:val="28"/>
        </w:rPr>
        <w:t>–</w:t>
      </w:r>
      <w:bookmarkEnd w:id="75"/>
    </w:p>
    <w:bookmarkEnd w:id="76"/>
    <w:p w14:paraId="4ED56DD1" w14:textId="28E47DDF" w:rsidR="00A57059" w:rsidRPr="00A57059" w:rsidRDefault="00A57059" w:rsidP="00D42553">
      <w:pPr>
        <w:jc w:val="both"/>
        <w:rPr>
          <w:rFonts w:ascii="Arial" w:hAnsi="Arial" w:cs="Arial"/>
          <w:szCs w:val="22"/>
        </w:rPr>
      </w:pPr>
      <w:r>
        <w:rPr>
          <w:rFonts w:ascii="Arial" w:hAnsi="Arial" w:cs="Arial"/>
          <w:szCs w:val="22"/>
        </w:rPr>
        <w:t xml:space="preserve">The Raspberry Pi 4 – This device recently came out and offers faster processing power and has a faster networking interface, this could potentially increase the </w:t>
      </w:r>
      <w:r w:rsidR="009B42B1">
        <w:rPr>
          <w:rFonts w:ascii="Arial" w:hAnsi="Arial" w:cs="Arial"/>
          <w:szCs w:val="22"/>
        </w:rPr>
        <w:t>number</w:t>
      </w:r>
      <w:r>
        <w:rPr>
          <w:rFonts w:ascii="Arial" w:hAnsi="Arial" w:cs="Arial"/>
          <w:szCs w:val="22"/>
        </w:rPr>
        <w:t xml:space="preserve"> of users that Pihole can </w:t>
      </w:r>
      <w:r w:rsidR="004B7502">
        <w:rPr>
          <w:rFonts w:ascii="Arial" w:hAnsi="Arial" w:cs="Arial"/>
          <w:szCs w:val="22"/>
        </w:rPr>
        <w:t>manage</w:t>
      </w:r>
      <w:r>
        <w:rPr>
          <w:rFonts w:ascii="Arial" w:hAnsi="Arial" w:cs="Arial"/>
          <w:szCs w:val="22"/>
        </w:rPr>
        <w:t xml:space="preserve"> or change the way the application works such as adding more features </w:t>
      </w:r>
      <w:r w:rsidR="004B7502">
        <w:rPr>
          <w:rFonts w:ascii="Arial" w:hAnsi="Arial" w:cs="Arial"/>
          <w:szCs w:val="22"/>
        </w:rPr>
        <w:t>that</w:t>
      </w:r>
      <w:r>
        <w:rPr>
          <w:rFonts w:ascii="Arial" w:hAnsi="Arial" w:cs="Arial"/>
          <w:szCs w:val="22"/>
        </w:rPr>
        <w:t xml:space="preserve"> could remove video adverti</w:t>
      </w:r>
      <w:r w:rsidR="004B7502">
        <w:rPr>
          <w:rFonts w:ascii="Arial" w:hAnsi="Arial" w:cs="Arial"/>
          <w:szCs w:val="22"/>
        </w:rPr>
        <w:t>se</w:t>
      </w:r>
      <w:r>
        <w:rPr>
          <w:rFonts w:ascii="Arial" w:hAnsi="Arial" w:cs="Arial"/>
          <w:szCs w:val="22"/>
        </w:rPr>
        <w:t>ments</w:t>
      </w:r>
      <w:r w:rsidR="004B7502">
        <w:rPr>
          <w:rFonts w:ascii="Arial" w:hAnsi="Arial" w:cs="Arial"/>
          <w:szCs w:val="22"/>
        </w:rPr>
        <w:t>.</w:t>
      </w:r>
    </w:p>
    <w:p w14:paraId="2D6BE2CE" w14:textId="266B5923" w:rsidR="004B7502" w:rsidRDefault="004B7502" w:rsidP="00D42553">
      <w:pPr>
        <w:jc w:val="both"/>
        <w:rPr>
          <w:rFonts w:ascii="Arial" w:hAnsi="Arial" w:cs="Arial"/>
          <w:szCs w:val="22"/>
        </w:rPr>
      </w:pPr>
    </w:p>
    <w:p w14:paraId="0B78F65E" w14:textId="3355317B" w:rsidR="004B7502" w:rsidRPr="004B7502" w:rsidRDefault="004B7502" w:rsidP="00D42553">
      <w:pPr>
        <w:jc w:val="both"/>
        <w:rPr>
          <w:rFonts w:ascii="Arial" w:hAnsi="Arial" w:cs="Arial"/>
          <w:szCs w:val="22"/>
        </w:rPr>
      </w:pPr>
      <w:r>
        <w:rPr>
          <w:rFonts w:ascii="Arial" w:hAnsi="Arial" w:cs="Arial"/>
          <w:szCs w:val="22"/>
        </w:rPr>
        <w:t xml:space="preserve">Different adblocking software – This experiment </w:t>
      </w:r>
      <w:r w:rsidR="009B6C89">
        <w:rPr>
          <w:rFonts w:ascii="Arial" w:hAnsi="Arial" w:cs="Arial"/>
          <w:szCs w:val="22"/>
        </w:rPr>
        <w:t>the project</w:t>
      </w:r>
      <w:r>
        <w:rPr>
          <w:rFonts w:ascii="Arial" w:hAnsi="Arial" w:cs="Arial"/>
          <w:szCs w:val="22"/>
        </w:rPr>
        <w:t xml:space="preserve"> used Adblock Plus but if more adblocking software was used then maybe the data would </w:t>
      </w:r>
      <w:r w:rsidR="009B42B1">
        <w:rPr>
          <w:rFonts w:ascii="Arial" w:hAnsi="Arial" w:cs="Arial"/>
          <w:szCs w:val="22"/>
        </w:rPr>
        <w:t>have</w:t>
      </w:r>
      <w:r>
        <w:rPr>
          <w:rFonts w:ascii="Arial" w:hAnsi="Arial" w:cs="Arial"/>
          <w:szCs w:val="22"/>
        </w:rPr>
        <w:t xml:space="preserve"> shown different results, The user could test a second or even third adblocking software solution against Pihole and Adblock Plus to see if the results change/shift.</w:t>
      </w:r>
    </w:p>
    <w:p w14:paraId="6029FF18" w14:textId="77777777" w:rsidR="004B7502" w:rsidRDefault="004B7502" w:rsidP="00D42553">
      <w:pPr>
        <w:jc w:val="both"/>
        <w:rPr>
          <w:rFonts w:ascii="Arial" w:hAnsi="Arial" w:cs="Arial"/>
          <w:color w:val="FF0000"/>
          <w:sz w:val="28"/>
        </w:rPr>
      </w:pPr>
    </w:p>
    <w:p w14:paraId="6777E2D6" w14:textId="5CA322D3" w:rsidR="004B7502" w:rsidRPr="004B7502" w:rsidRDefault="004B7502" w:rsidP="00D42553">
      <w:pPr>
        <w:jc w:val="both"/>
        <w:rPr>
          <w:rFonts w:ascii="Arial" w:hAnsi="Arial" w:cs="Arial"/>
          <w:szCs w:val="22"/>
        </w:rPr>
      </w:pPr>
      <w:r>
        <w:rPr>
          <w:rFonts w:ascii="Arial" w:hAnsi="Arial" w:cs="Arial"/>
          <w:szCs w:val="22"/>
        </w:rPr>
        <w:t xml:space="preserve">Different adblocking hardware – Testing different adblocking hardware methods alternative to Pihole would allow for more results/data to be gathered, and it would possibly allow </w:t>
      </w:r>
      <w:r w:rsidR="009B6C89">
        <w:rPr>
          <w:rFonts w:ascii="Arial" w:hAnsi="Arial" w:cs="Arial"/>
          <w:szCs w:val="22"/>
        </w:rPr>
        <w:t>the project</w:t>
      </w:r>
      <w:r>
        <w:rPr>
          <w:rFonts w:ascii="Arial" w:hAnsi="Arial" w:cs="Arial"/>
          <w:szCs w:val="22"/>
        </w:rPr>
        <w:t xml:space="preserve"> and reader to find out if there are any alternate ways of blocking advertisements rather than just blocking DNS queries.</w:t>
      </w:r>
    </w:p>
    <w:p w14:paraId="1C419A67" w14:textId="77777777" w:rsidR="00AC3E1A" w:rsidRPr="006B1D23" w:rsidRDefault="00AC3E1A" w:rsidP="00D42553">
      <w:pPr>
        <w:jc w:val="both"/>
        <w:rPr>
          <w:rFonts w:ascii="Arial" w:hAnsi="Arial" w:cs="Arial"/>
          <w:color w:val="000000" w:themeColor="text1"/>
          <w:szCs w:val="22"/>
        </w:rPr>
      </w:pPr>
    </w:p>
    <w:p w14:paraId="1BCD22FC" w14:textId="1F974E51" w:rsidR="00AC3E1A" w:rsidRDefault="00C96C54" w:rsidP="00D42553">
      <w:pPr>
        <w:jc w:val="both"/>
        <w:rPr>
          <w:rFonts w:ascii="Arial" w:hAnsi="Arial" w:cs="Arial"/>
          <w:color w:val="000000" w:themeColor="text1"/>
          <w:szCs w:val="22"/>
        </w:rPr>
      </w:pPr>
      <w:r>
        <w:rPr>
          <w:rFonts w:ascii="Arial" w:hAnsi="Arial" w:cs="Arial"/>
          <w:color w:val="000000" w:themeColor="text1"/>
          <w:szCs w:val="22"/>
        </w:rPr>
        <w:t xml:space="preserve">Configuration – Instead of using the default configuration for Pihole and Adblock Plus, </w:t>
      </w:r>
      <w:r w:rsidR="009B6C89">
        <w:rPr>
          <w:rFonts w:ascii="Arial" w:hAnsi="Arial" w:cs="Arial"/>
          <w:color w:val="000000" w:themeColor="text1"/>
          <w:szCs w:val="22"/>
        </w:rPr>
        <w:t>the project</w:t>
      </w:r>
      <w:r>
        <w:rPr>
          <w:rFonts w:ascii="Arial" w:hAnsi="Arial" w:cs="Arial"/>
          <w:color w:val="000000" w:themeColor="text1"/>
          <w:szCs w:val="22"/>
        </w:rPr>
        <w:t>/reader could modify the application to provide a better blocking experience and attempt to overcome the issues that the applications had such as Pihole failing to block YouTube video advertisements and Adblock Plus being detected by two websites.</w:t>
      </w:r>
    </w:p>
    <w:p w14:paraId="4670DBE1" w14:textId="77777777" w:rsidR="00C96C54" w:rsidRPr="006B1D23" w:rsidRDefault="00C96C54" w:rsidP="00D42553">
      <w:pPr>
        <w:jc w:val="both"/>
        <w:rPr>
          <w:rFonts w:ascii="Arial" w:hAnsi="Arial" w:cs="Arial"/>
          <w:color w:val="000000" w:themeColor="text1"/>
          <w:szCs w:val="22"/>
        </w:rPr>
      </w:pPr>
    </w:p>
    <w:p w14:paraId="26C922CA" w14:textId="59C84FA7" w:rsidR="00C96C54" w:rsidRDefault="00C96C54" w:rsidP="00D42553">
      <w:pPr>
        <w:jc w:val="both"/>
        <w:rPr>
          <w:rFonts w:ascii="Arial" w:hAnsi="Arial" w:cs="Arial"/>
          <w:color w:val="000000" w:themeColor="text1"/>
          <w:szCs w:val="22"/>
        </w:rPr>
      </w:pPr>
      <w:r>
        <w:rPr>
          <w:rFonts w:ascii="Arial" w:hAnsi="Arial" w:cs="Arial"/>
          <w:color w:val="000000" w:themeColor="text1"/>
          <w:szCs w:val="22"/>
        </w:rPr>
        <w:t xml:space="preserve">Comparison – Creating alternative methods in-which </w:t>
      </w:r>
      <w:r w:rsidR="009B6C89">
        <w:rPr>
          <w:rFonts w:ascii="Arial" w:hAnsi="Arial" w:cs="Arial"/>
          <w:color w:val="000000" w:themeColor="text1"/>
          <w:szCs w:val="22"/>
        </w:rPr>
        <w:t>the project</w:t>
      </w:r>
      <w:r>
        <w:rPr>
          <w:rFonts w:ascii="Arial" w:hAnsi="Arial" w:cs="Arial"/>
          <w:color w:val="000000" w:themeColor="text1"/>
          <w:szCs w:val="22"/>
        </w:rPr>
        <w:t>/reader can record the data between the adblocking solutions and create a comparison, rather than comparing the number of advertisements shown on the site.</w:t>
      </w:r>
    </w:p>
    <w:p w14:paraId="6564CB19" w14:textId="2A42A322" w:rsidR="00777798" w:rsidRDefault="00777798" w:rsidP="00777798"/>
    <w:p w14:paraId="0B9844F2" w14:textId="182DAF04" w:rsidR="009B6C89" w:rsidRPr="00CA2E72" w:rsidRDefault="009B6C89" w:rsidP="009B6C89">
      <w:pPr>
        <w:pStyle w:val="Heading2"/>
        <w:jc w:val="both"/>
        <w:rPr>
          <w:rFonts w:ascii="Arial" w:hAnsi="Arial" w:cs="Arial"/>
          <w:color w:val="auto"/>
          <w:sz w:val="28"/>
        </w:rPr>
      </w:pPr>
      <w:bookmarkStart w:id="77" w:name="_Toc26620881"/>
      <w:r>
        <w:rPr>
          <w:rFonts w:ascii="Arial" w:hAnsi="Arial" w:cs="Arial"/>
          <w:color w:val="auto"/>
          <w:sz w:val="28"/>
        </w:rPr>
        <w:t>6.4</w:t>
      </w:r>
      <w:r w:rsidRPr="00CA2E72">
        <w:rPr>
          <w:rFonts w:ascii="Arial" w:hAnsi="Arial" w:cs="Arial"/>
          <w:color w:val="auto"/>
          <w:sz w:val="28"/>
        </w:rPr>
        <w:t xml:space="preserve"> </w:t>
      </w:r>
      <w:r>
        <w:rPr>
          <w:rFonts w:ascii="Arial" w:hAnsi="Arial" w:cs="Arial"/>
          <w:color w:val="auto"/>
          <w:sz w:val="28"/>
        </w:rPr>
        <w:t xml:space="preserve">Refection </w:t>
      </w:r>
      <w:r w:rsidRPr="00CA2E72">
        <w:rPr>
          <w:rFonts w:ascii="Arial" w:hAnsi="Arial" w:cs="Arial"/>
          <w:color w:val="auto"/>
          <w:sz w:val="28"/>
        </w:rPr>
        <w:t>–</w:t>
      </w:r>
      <w:bookmarkEnd w:id="77"/>
    </w:p>
    <w:p w14:paraId="5979084C" w14:textId="3C6323B0" w:rsidR="00777798" w:rsidRDefault="006674AA" w:rsidP="006674AA">
      <w:pPr>
        <w:jc w:val="both"/>
        <w:rPr>
          <w:rFonts w:ascii="Arial" w:hAnsi="Arial" w:cs="Arial"/>
          <w:color w:val="000000" w:themeColor="text1"/>
        </w:rPr>
      </w:pPr>
      <w:r w:rsidRPr="006674AA">
        <w:rPr>
          <w:rFonts w:ascii="Arial" w:hAnsi="Arial" w:cs="Arial"/>
        </w:rPr>
        <w:t xml:space="preserve">I have learnt the different types of online advertisements such as AdTrackers and </w:t>
      </w:r>
      <w:r w:rsidRPr="006674AA">
        <w:rPr>
          <w:rFonts w:ascii="Arial" w:hAnsi="Arial" w:cs="Arial"/>
          <w:color w:val="000000" w:themeColor="text1"/>
        </w:rPr>
        <w:t>Analytics</w:t>
      </w:r>
      <w:r>
        <w:rPr>
          <w:rFonts w:ascii="Arial" w:hAnsi="Arial" w:cs="Arial"/>
          <w:color w:val="000000" w:themeColor="text1"/>
        </w:rPr>
        <w:t xml:space="preserve">, which has allowed me to determine the differences in-which the advertisement behaves on a website. I have also learnt the differences between first-party, second-party and third-party cookies and how they relate to advertisements. The experiment showed the positive and negative areas for each adblocking technique such as Adblock Plus can be detected as it’s removing JavaScript files/code from the webpage while Pihole isn’t being detected as it’s rendered DNS queries unresolvable. </w:t>
      </w:r>
      <w:r w:rsidR="00B66B18">
        <w:rPr>
          <w:rFonts w:ascii="Arial" w:hAnsi="Arial" w:cs="Arial"/>
          <w:color w:val="000000" w:themeColor="text1"/>
        </w:rPr>
        <w:t xml:space="preserve">The project could be done differently by modifying the software and hardware adblockers to try/attempt to overcome the problems that were faced during the experiment which were Adblock detection for Adblock Plus and video advertisements for Pihole. Another way the experiment could have been done differently if there were </w:t>
      </w:r>
      <w:r w:rsidR="00B66B18">
        <w:rPr>
          <w:rFonts w:ascii="Arial" w:hAnsi="Arial" w:cs="Arial"/>
          <w:color w:val="000000" w:themeColor="text1"/>
        </w:rPr>
        <w:lastRenderedPageBreak/>
        <w:t>more websites tested against the two solutions or using alternative solutions and comparing them to the original project’s results to create a better understanding of software and hardware adblocking.</w:t>
      </w:r>
    </w:p>
    <w:p w14:paraId="425CE04B" w14:textId="77777777" w:rsidR="009E6B62" w:rsidRDefault="009E6B62" w:rsidP="006674AA">
      <w:pPr>
        <w:jc w:val="both"/>
        <w:rPr>
          <w:rFonts w:ascii="Arial" w:hAnsi="Arial" w:cs="Arial"/>
          <w:color w:val="000000" w:themeColor="text1"/>
        </w:rPr>
      </w:pPr>
    </w:p>
    <w:p w14:paraId="788AAC16" w14:textId="716A5836" w:rsidR="009E6B62" w:rsidRDefault="009E6B62" w:rsidP="006674AA">
      <w:pPr>
        <w:jc w:val="both"/>
        <w:rPr>
          <w:rFonts w:ascii="Arial" w:hAnsi="Arial" w:cs="Arial"/>
          <w:color w:val="000000" w:themeColor="text1"/>
        </w:rPr>
      </w:pPr>
      <w:r>
        <w:rPr>
          <w:rFonts w:ascii="Arial" w:hAnsi="Arial" w:cs="Arial"/>
          <w:color w:val="000000" w:themeColor="text1"/>
        </w:rPr>
        <w:t xml:space="preserve">Personal skills learnt from </w:t>
      </w:r>
      <w:r w:rsidR="00CB79A1">
        <w:rPr>
          <w:rFonts w:ascii="Arial" w:hAnsi="Arial" w:cs="Arial"/>
          <w:color w:val="000000" w:themeColor="text1"/>
        </w:rPr>
        <w:t xml:space="preserve">the </w:t>
      </w:r>
      <w:r>
        <w:rPr>
          <w:rFonts w:ascii="Arial" w:hAnsi="Arial" w:cs="Arial"/>
          <w:color w:val="000000" w:themeColor="text1"/>
        </w:rPr>
        <w:t>project –</w:t>
      </w:r>
    </w:p>
    <w:p w14:paraId="5186842C" w14:textId="4709B47D" w:rsidR="009E6B62" w:rsidRDefault="00FD0643" w:rsidP="006674AA">
      <w:pPr>
        <w:jc w:val="both"/>
        <w:rPr>
          <w:rFonts w:ascii="Arial" w:hAnsi="Arial" w:cs="Arial"/>
          <w:color w:val="000000" w:themeColor="text1"/>
        </w:rPr>
      </w:pPr>
      <w:r>
        <w:rPr>
          <w:rFonts w:ascii="Arial" w:hAnsi="Arial" w:cs="Arial"/>
          <w:color w:val="000000" w:themeColor="text1"/>
        </w:rPr>
        <w:t>Problem Solving –</w:t>
      </w:r>
      <w:r w:rsidR="00CB79A1">
        <w:rPr>
          <w:rFonts w:ascii="Arial" w:hAnsi="Arial" w:cs="Arial"/>
          <w:color w:val="000000" w:themeColor="text1"/>
        </w:rPr>
        <w:t xml:space="preserve"> During the experiment phase, the initial setup of the experiment for the hardware-based adblocker would not work as the university has firewalls which block certain features such as updating the Linux operating system via the WIFI. Since the ethernet connection has different security measures and blocks than the WIFI connection. The solution to the problem was to turn an ethernet connected PC into a wireless access point for the project to work.</w:t>
      </w:r>
    </w:p>
    <w:p w14:paraId="5E42192D" w14:textId="28CCAC37" w:rsidR="00FD0643" w:rsidRDefault="00FD0643" w:rsidP="006674AA">
      <w:pPr>
        <w:jc w:val="both"/>
        <w:rPr>
          <w:rFonts w:ascii="Arial" w:hAnsi="Arial" w:cs="Arial"/>
          <w:color w:val="000000" w:themeColor="text1"/>
        </w:rPr>
      </w:pPr>
    </w:p>
    <w:p w14:paraId="4EF77DCA" w14:textId="0D0FC307" w:rsidR="00FD0643" w:rsidRDefault="00FD0643" w:rsidP="006674AA">
      <w:pPr>
        <w:jc w:val="both"/>
        <w:rPr>
          <w:rFonts w:ascii="Arial" w:hAnsi="Arial" w:cs="Arial"/>
          <w:color w:val="000000" w:themeColor="text1"/>
        </w:rPr>
      </w:pPr>
      <w:r>
        <w:rPr>
          <w:rFonts w:ascii="Arial" w:hAnsi="Arial" w:cs="Arial"/>
          <w:color w:val="000000" w:themeColor="text1"/>
        </w:rPr>
        <w:t>Time management –</w:t>
      </w:r>
      <w:r w:rsidR="00CB79A1">
        <w:rPr>
          <w:rFonts w:ascii="Arial" w:hAnsi="Arial" w:cs="Arial"/>
          <w:color w:val="000000" w:themeColor="text1"/>
        </w:rPr>
        <w:t xml:space="preserve"> Time management was important for the project as it allowed me to allocate a certain amount of time to each section and to allocate time if a section overrun. The research aspect ran throughout the entire project. </w:t>
      </w:r>
      <w:r w:rsidR="00E54A8F">
        <w:rPr>
          <w:rFonts w:ascii="Arial" w:hAnsi="Arial" w:cs="Arial"/>
          <w:color w:val="000000" w:themeColor="text1"/>
        </w:rPr>
        <w:t xml:space="preserve">Time management allowed for an increase in efficiency, productivity and effectiveness. Time management allowed for a reduction in time spent on certain sections.  </w:t>
      </w:r>
    </w:p>
    <w:p w14:paraId="7E08B590" w14:textId="77777777" w:rsidR="00CB79A1" w:rsidRDefault="00CB79A1" w:rsidP="006674AA">
      <w:pPr>
        <w:jc w:val="both"/>
        <w:rPr>
          <w:rFonts w:ascii="Arial" w:hAnsi="Arial" w:cs="Arial"/>
          <w:color w:val="000000" w:themeColor="text1"/>
        </w:rPr>
      </w:pPr>
    </w:p>
    <w:p w14:paraId="6DCB39D2" w14:textId="5C19DE85" w:rsidR="00FD0643" w:rsidRDefault="00FD0643" w:rsidP="006674AA">
      <w:pPr>
        <w:jc w:val="both"/>
        <w:rPr>
          <w:rFonts w:ascii="Arial" w:hAnsi="Arial" w:cs="Arial"/>
          <w:color w:val="000000" w:themeColor="text1"/>
        </w:rPr>
      </w:pPr>
      <w:r>
        <w:rPr>
          <w:rFonts w:ascii="Arial" w:hAnsi="Arial" w:cs="Arial"/>
          <w:color w:val="000000" w:themeColor="text1"/>
        </w:rPr>
        <w:t>Critical Thinking –</w:t>
      </w:r>
      <w:r w:rsidR="00E54A8F">
        <w:rPr>
          <w:rFonts w:ascii="Arial" w:hAnsi="Arial" w:cs="Arial"/>
          <w:color w:val="000000" w:themeColor="text1"/>
        </w:rPr>
        <w:t xml:space="preserve"> To analyse information objectively and make a reasoned judgment. This allows for evaluation of data, facts and research findings. Allows for reasonable conclusions from a set of information and discriminate between useful and less useful details to solve problems or make decisions which were used during the experiment and results phase of the project.</w:t>
      </w:r>
    </w:p>
    <w:p w14:paraId="06D60287" w14:textId="77777777" w:rsidR="00CB79A1" w:rsidRDefault="00CB79A1" w:rsidP="006674AA">
      <w:pPr>
        <w:jc w:val="both"/>
        <w:rPr>
          <w:rFonts w:ascii="Arial" w:hAnsi="Arial" w:cs="Arial"/>
          <w:color w:val="000000" w:themeColor="text1"/>
        </w:rPr>
      </w:pPr>
    </w:p>
    <w:p w14:paraId="7689ED35" w14:textId="245E09EF" w:rsidR="00EA5AA4" w:rsidRDefault="00EA5AA4" w:rsidP="00777798"/>
    <w:p w14:paraId="46AFDD15" w14:textId="63C13E80" w:rsidR="00EA5AA4" w:rsidRDefault="00EA5AA4" w:rsidP="00777798"/>
    <w:p w14:paraId="0787A678" w14:textId="7A0A07A2" w:rsidR="00EA5AA4" w:rsidRDefault="00EA5AA4" w:rsidP="00777798"/>
    <w:p w14:paraId="6DD3BAF9" w14:textId="6EB8DCAA" w:rsidR="00EA5AA4" w:rsidRDefault="00EA5AA4" w:rsidP="00777798"/>
    <w:p w14:paraId="44F6497D" w14:textId="376E1142" w:rsidR="00EA5AA4" w:rsidRDefault="00EA5AA4" w:rsidP="00777798"/>
    <w:p w14:paraId="1498EA72" w14:textId="4966C63E" w:rsidR="00EA5AA4" w:rsidRDefault="00EA5AA4" w:rsidP="00777798"/>
    <w:p w14:paraId="06D02686" w14:textId="7A6288AA" w:rsidR="00EA5AA4" w:rsidRDefault="00EA5AA4" w:rsidP="00777798"/>
    <w:p w14:paraId="10F883A6" w14:textId="28DF271C" w:rsidR="00EA5AA4" w:rsidRDefault="00EA5AA4" w:rsidP="00777798"/>
    <w:p w14:paraId="13EC32AB" w14:textId="67608743" w:rsidR="00EA5AA4" w:rsidRDefault="00EA5AA4" w:rsidP="00777798"/>
    <w:p w14:paraId="7D31F791" w14:textId="00F37AE7" w:rsidR="00EA5AA4" w:rsidRDefault="00EA5AA4" w:rsidP="00777798"/>
    <w:p w14:paraId="17BEA1E6" w14:textId="0755ADF4" w:rsidR="00EA5AA4" w:rsidRDefault="00EA5AA4" w:rsidP="00777798"/>
    <w:p w14:paraId="7CFF2DDC" w14:textId="648F4CAA" w:rsidR="00EA5AA4" w:rsidRDefault="00EA5AA4" w:rsidP="00777798"/>
    <w:p w14:paraId="687D0207" w14:textId="1EC3B271" w:rsidR="00EA5AA4" w:rsidRDefault="00EA5AA4" w:rsidP="00777798"/>
    <w:p w14:paraId="54A1621B" w14:textId="4E3D8378" w:rsidR="00EA5AA4" w:rsidRDefault="00EA5AA4" w:rsidP="00777798"/>
    <w:p w14:paraId="28E96E62" w14:textId="1E3C6CA3" w:rsidR="00EA5AA4" w:rsidRDefault="00EA5AA4" w:rsidP="00777798"/>
    <w:p w14:paraId="0F206430" w14:textId="68B0370A" w:rsidR="00EA5AA4" w:rsidRDefault="00EA5AA4" w:rsidP="00777798"/>
    <w:p w14:paraId="0DB3503A" w14:textId="33198003" w:rsidR="009E6B62" w:rsidRDefault="009E6B62" w:rsidP="00777798"/>
    <w:p w14:paraId="7450BCBE" w14:textId="5865B411" w:rsidR="009E6B62" w:rsidRDefault="009E6B62" w:rsidP="00777798"/>
    <w:p w14:paraId="7B474362" w14:textId="677E6117" w:rsidR="00404F6F" w:rsidRDefault="00404F6F" w:rsidP="00777798"/>
    <w:p w14:paraId="765FA30B" w14:textId="77777777" w:rsidR="00E54A8F" w:rsidRDefault="00E54A8F" w:rsidP="00777798"/>
    <w:p w14:paraId="70DBE9D4" w14:textId="58673406" w:rsidR="00404F6F" w:rsidRDefault="00404F6F" w:rsidP="00777798"/>
    <w:p w14:paraId="0A43B64E" w14:textId="77777777" w:rsidR="00404F6F" w:rsidRPr="00777798" w:rsidRDefault="00404F6F" w:rsidP="00777798"/>
    <w:p w14:paraId="2E74034A" w14:textId="53E241E3" w:rsidR="00A57758" w:rsidRPr="00A57758" w:rsidRDefault="00777798" w:rsidP="00D42553">
      <w:pPr>
        <w:pStyle w:val="Heading1"/>
        <w:jc w:val="both"/>
        <w:rPr>
          <w:rFonts w:ascii="Arial" w:hAnsi="Arial" w:cs="Arial"/>
          <w:color w:val="auto"/>
          <w:sz w:val="28"/>
          <w:szCs w:val="28"/>
        </w:rPr>
      </w:pPr>
      <w:bookmarkStart w:id="78" w:name="_Toc26620882"/>
      <w:r>
        <w:rPr>
          <w:rFonts w:ascii="Arial" w:hAnsi="Arial" w:cs="Arial"/>
          <w:color w:val="auto"/>
          <w:sz w:val="28"/>
          <w:szCs w:val="28"/>
        </w:rPr>
        <w:lastRenderedPageBreak/>
        <w:t xml:space="preserve">Chapter </w:t>
      </w:r>
      <w:r w:rsidR="00AE7720">
        <w:rPr>
          <w:rFonts w:ascii="Arial" w:hAnsi="Arial" w:cs="Arial"/>
          <w:color w:val="auto"/>
          <w:sz w:val="28"/>
          <w:szCs w:val="28"/>
        </w:rPr>
        <w:t>7</w:t>
      </w:r>
      <w:r w:rsidR="00A57758" w:rsidRPr="00A57758">
        <w:rPr>
          <w:rFonts w:ascii="Arial" w:hAnsi="Arial" w:cs="Arial"/>
          <w:color w:val="auto"/>
          <w:sz w:val="28"/>
          <w:szCs w:val="28"/>
        </w:rPr>
        <w:t xml:space="preserve"> –</w:t>
      </w:r>
      <w:bookmarkEnd w:id="78"/>
    </w:p>
    <w:p w14:paraId="41C8C7E5" w14:textId="09256C71" w:rsidR="00A57758" w:rsidRPr="00A57758" w:rsidRDefault="00777798" w:rsidP="00D42553">
      <w:pPr>
        <w:pStyle w:val="Heading2"/>
        <w:jc w:val="both"/>
        <w:rPr>
          <w:rFonts w:ascii="Arial" w:hAnsi="Arial" w:cs="Arial"/>
          <w:color w:val="auto"/>
          <w:sz w:val="32"/>
          <w:szCs w:val="32"/>
        </w:rPr>
      </w:pPr>
      <w:bookmarkStart w:id="79" w:name="_Toc26620883"/>
      <w:r>
        <w:rPr>
          <w:rFonts w:ascii="Arial" w:hAnsi="Arial" w:cs="Arial"/>
          <w:color w:val="auto"/>
          <w:sz w:val="32"/>
          <w:szCs w:val="32"/>
        </w:rPr>
        <w:t xml:space="preserve">7.1 </w:t>
      </w:r>
      <w:r w:rsidR="00A57758" w:rsidRPr="00A57758">
        <w:rPr>
          <w:rFonts w:ascii="Arial" w:hAnsi="Arial" w:cs="Arial"/>
          <w:color w:val="auto"/>
          <w:sz w:val="32"/>
          <w:szCs w:val="32"/>
        </w:rPr>
        <w:t>References –</w:t>
      </w:r>
      <w:bookmarkEnd w:id="79"/>
    </w:p>
    <w:tbl>
      <w:tblPr>
        <w:tblStyle w:val="TableGrid"/>
        <w:tblW w:w="9776" w:type="dxa"/>
        <w:tblLayout w:type="fixed"/>
        <w:tblLook w:val="04A0" w:firstRow="1" w:lastRow="0" w:firstColumn="1" w:lastColumn="0" w:noHBand="0" w:noVBand="1"/>
      </w:tblPr>
      <w:tblGrid>
        <w:gridCol w:w="1271"/>
        <w:gridCol w:w="2552"/>
        <w:gridCol w:w="1842"/>
        <w:gridCol w:w="2552"/>
        <w:gridCol w:w="1559"/>
      </w:tblGrid>
      <w:tr w:rsidR="00A57758" w14:paraId="49E48001" w14:textId="49BAF107" w:rsidTr="00A57758">
        <w:tc>
          <w:tcPr>
            <w:tcW w:w="1271" w:type="dxa"/>
          </w:tcPr>
          <w:p w14:paraId="5CC0BC18" w14:textId="45F0258C" w:rsidR="00A57758" w:rsidRPr="005C0F93" w:rsidRDefault="00A57758" w:rsidP="00D42553">
            <w:pPr>
              <w:jc w:val="both"/>
              <w:rPr>
                <w:rFonts w:ascii="Arial" w:hAnsi="Arial" w:cs="Arial"/>
                <w:sz w:val="18"/>
                <w:szCs w:val="18"/>
              </w:rPr>
            </w:pPr>
            <w:r w:rsidRPr="005C0F93">
              <w:rPr>
                <w:rFonts w:ascii="Arial" w:hAnsi="Arial" w:cs="Arial"/>
                <w:sz w:val="18"/>
                <w:szCs w:val="18"/>
              </w:rPr>
              <w:t>Number –</w:t>
            </w:r>
          </w:p>
          <w:p w14:paraId="17A7E462" w14:textId="7FEDB188" w:rsidR="00A57758" w:rsidRPr="005C0F93" w:rsidRDefault="00A57758" w:rsidP="00D42553">
            <w:pPr>
              <w:jc w:val="both"/>
              <w:rPr>
                <w:rFonts w:ascii="Arial" w:hAnsi="Arial" w:cs="Arial"/>
                <w:color w:val="FF0000"/>
                <w:sz w:val="18"/>
                <w:szCs w:val="18"/>
              </w:rPr>
            </w:pPr>
          </w:p>
        </w:tc>
        <w:tc>
          <w:tcPr>
            <w:tcW w:w="2552" w:type="dxa"/>
          </w:tcPr>
          <w:p w14:paraId="1EF13774" w14:textId="0F651475" w:rsidR="00A57758" w:rsidRPr="005C0F93" w:rsidRDefault="00A57758" w:rsidP="00D42553">
            <w:pPr>
              <w:jc w:val="both"/>
              <w:rPr>
                <w:rFonts w:ascii="Arial" w:hAnsi="Arial" w:cs="Arial"/>
                <w:color w:val="FF0000"/>
                <w:sz w:val="18"/>
                <w:szCs w:val="18"/>
              </w:rPr>
            </w:pPr>
            <w:r w:rsidRPr="005C0F93">
              <w:rPr>
                <w:rFonts w:ascii="Arial" w:hAnsi="Arial" w:cs="Arial"/>
                <w:sz w:val="18"/>
                <w:szCs w:val="18"/>
              </w:rPr>
              <w:t>URL –</w:t>
            </w:r>
          </w:p>
        </w:tc>
        <w:tc>
          <w:tcPr>
            <w:tcW w:w="1842" w:type="dxa"/>
          </w:tcPr>
          <w:p w14:paraId="26E92B4B" w14:textId="7D89C389" w:rsidR="00A57758" w:rsidRPr="005C0F93" w:rsidRDefault="00A57758" w:rsidP="00D42553">
            <w:pPr>
              <w:jc w:val="both"/>
              <w:rPr>
                <w:rFonts w:ascii="Arial" w:hAnsi="Arial" w:cs="Arial"/>
                <w:color w:val="FF0000"/>
                <w:sz w:val="18"/>
                <w:szCs w:val="18"/>
              </w:rPr>
            </w:pPr>
            <w:r w:rsidRPr="005C0F93">
              <w:rPr>
                <w:rFonts w:ascii="Arial" w:hAnsi="Arial" w:cs="Arial"/>
                <w:sz w:val="18"/>
                <w:szCs w:val="18"/>
              </w:rPr>
              <w:t>Type –</w:t>
            </w:r>
          </w:p>
        </w:tc>
        <w:tc>
          <w:tcPr>
            <w:tcW w:w="2552" w:type="dxa"/>
          </w:tcPr>
          <w:p w14:paraId="35B471E2" w14:textId="0AB9EFBD" w:rsidR="00A57758" w:rsidRPr="005C0F93" w:rsidRDefault="00A57758" w:rsidP="00D42553">
            <w:pPr>
              <w:jc w:val="both"/>
              <w:rPr>
                <w:rFonts w:ascii="Arial" w:hAnsi="Arial" w:cs="Arial"/>
                <w:sz w:val="18"/>
                <w:szCs w:val="18"/>
              </w:rPr>
            </w:pPr>
            <w:r w:rsidRPr="005C0F93">
              <w:rPr>
                <w:rFonts w:ascii="Arial" w:hAnsi="Arial" w:cs="Arial"/>
                <w:sz w:val="18"/>
                <w:szCs w:val="18"/>
              </w:rPr>
              <w:t>Author –</w:t>
            </w:r>
          </w:p>
          <w:p w14:paraId="5A2EA107" w14:textId="58043D67" w:rsidR="00A57758" w:rsidRPr="005C0F93" w:rsidRDefault="00A57758" w:rsidP="00D42553">
            <w:pPr>
              <w:jc w:val="both"/>
              <w:rPr>
                <w:rFonts w:ascii="Arial" w:hAnsi="Arial" w:cs="Arial"/>
                <w:color w:val="FF0000"/>
                <w:sz w:val="18"/>
                <w:szCs w:val="18"/>
              </w:rPr>
            </w:pPr>
          </w:p>
        </w:tc>
        <w:tc>
          <w:tcPr>
            <w:tcW w:w="1559" w:type="dxa"/>
          </w:tcPr>
          <w:p w14:paraId="23BD85D1" w14:textId="6C14123E" w:rsidR="00A57758" w:rsidRPr="005C0F93" w:rsidRDefault="00A57758" w:rsidP="00D42553">
            <w:pPr>
              <w:jc w:val="both"/>
              <w:rPr>
                <w:rFonts w:ascii="Arial" w:hAnsi="Arial" w:cs="Arial"/>
                <w:sz w:val="18"/>
                <w:szCs w:val="18"/>
              </w:rPr>
            </w:pPr>
            <w:r w:rsidRPr="005C0F93">
              <w:rPr>
                <w:rFonts w:ascii="Arial" w:hAnsi="Arial" w:cs="Arial"/>
                <w:sz w:val="18"/>
                <w:szCs w:val="18"/>
              </w:rPr>
              <w:t>Time/Date Accessed –</w:t>
            </w:r>
          </w:p>
        </w:tc>
      </w:tr>
      <w:tr w:rsidR="005A545C" w14:paraId="75FBC4FD" w14:textId="38C36876" w:rsidTr="00A57758">
        <w:tc>
          <w:tcPr>
            <w:tcW w:w="1271" w:type="dxa"/>
          </w:tcPr>
          <w:p w14:paraId="5E0F86DF" w14:textId="31336334" w:rsidR="005A545C" w:rsidRPr="005C0F93" w:rsidRDefault="005A545C" w:rsidP="00D42553">
            <w:pPr>
              <w:jc w:val="both"/>
              <w:rPr>
                <w:rFonts w:ascii="Arial" w:hAnsi="Arial" w:cs="Arial"/>
                <w:sz w:val="18"/>
                <w:szCs w:val="18"/>
              </w:rPr>
            </w:pPr>
            <w:r>
              <w:rPr>
                <w:rFonts w:ascii="Arial" w:hAnsi="Arial" w:cs="Arial"/>
                <w:sz w:val="18"/>
                <w:szCs w:val="18"/>
              </w:rPr>
              <w:t>1</w:t>
            </w:r>
          </w:p>
        </w:tc>
        <w:tc>
          <w:tcPr>
            <w:tcW w:w="2552" w:type="dxa"/>
          </w:tcPr>
          <w:p w14:paraId="14B5F10E" w14:textId="21A318D3" w:rsidR="005A545C" w:rsidRPr="005C0F93" w:rsidRDefault="0009378E" w:rsidP="00D42553">
            <w:pPr>
              <w:jc w:val="both"/>
              <w:rPr>
                <w:rFonts w:ascii="Arial" w:hAnsi="Arial" w:cs="Arial"/>
                <w:color w:val="FF0000"/>
                <w:sz w:val="18"/>
                <w:szCs w:val="18"/>
              </w:rPr>
            </w:pPr>
            <w:hyperlink r:id="rId82" w:history="1">
              <w:r w:rsidR="005A545C" w:rsidRPr="005C0F93">
                <w:rPr>
                  <w:rStyle w:val="Hyperlink"/>
                  <w:rFonts w:ascii="Arial" w:hAnsi="Arial" w:cs="Arial"/>
                  <w:sz w:val="18"/>
                  <w:szCs w:val="18"/>
                </w:rPr>
                <w:t>https://ieeexplore-ieee-org.ezproxy.uwtsd.ac.uk/document/7370988</w:t>
              </w:r>
            </w:hyperlink>
          </w:p>
        </w:tc>
        <w:tc>
          <w:tcPr>
            <w:tcW w:w="1842" w:type="dxa"/>
          </w:tcPr>
          <w:p w14:paraId="22ED69F9" w14:textId="08FC1C0A"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IEEE Journal</w:t>
            </w:r>
          </w:p>
        </w:tc>
        <w:tc>
          <w:tcPr>
            <w:tcW w:w="2552" w:type="dxa"/>
          </w:tcPr>
          <w:p w14:paraId="09073EAA" w14:textId="4ACC66C0" w:rsidR="005A545C" w:rsidRPr="005C0F93" w:rsidRDefault="005A545C" w:rsidP="00D42553">
            <w:pPr>
              <w:jc w:val="both"/>
              <w:rPr>
                <w:rFonts w:ascii="Arial" w:hAnsi="Arial" w:cs="Arial"/>
                <w:color w:val="FF0000"/>
                <w:sz w:val="18"/>
                <w:szCs w:val="18"/>
              </w:rPr>
            </w:pPr>
            <w:r w:rsidRPr="005C0F93">
              <w:rPr>
                <w:rFonts w:ascii="Arial" w:hAnsi="Arial" w:cs="Arial"/>
                <w:color w:val="000000"/>
                <w:sz w:val="18"/>
                <w:szCs w:val="18"/>
              </w:rPr>
              <w:t>E. L. Post and C. N. Sekharan, "Comparative Study and Evaluation of Online Ad-Blockers," </w:t>
            </w:r>
            <w:r w:rsidRPr="005C0F93">
              <w:rPr>
                <w:rStyle w:val="Emphasis"/>
                <w:rFonts w:ascii="Arial" w:hAnsi="Arial" w:cs="Arial"/>
                <w:color w:val="000000"/>
                <w:sz w:val="18"/>
                <w:szCs w:val="18"/>
              </w:rPr>
              <w:t>2015 2nd International Conference on Information Science and Security (ICISS)</w:t>
            </w:r>
            <w:r w:rsidRPr="005C0F93">
              <w:rPr>
                <w:rFonts w:ascii="Arial" w:hAnsi="Arial" w:cs="Arial"/>
                <w:color w:val="000000"/>
                <w:sz w:val="18"/>
                <w:szCs w:val="18"/>
              </w:rPr>
              <w:t>, Seoul, 2015, pp. 1-4.</w:t>
            </w:r>
            <w:r w:rsidRPr="005C0F93">
              <w:rPr>
                <w:rFonts w:ascii="Arial" w:hAnsi="Arial" w:cs="Arial"/>
                <w:color w:val="000000"/>
                <w:sz w:val="18"/>
                <w:szCs w:val="18"/>
              </w:rPr>
              <w:br/>
              <w:t>doi: 10.1109/ICISSEC.2015.7370988</w:t>
            </w:r>
          </w:p>
        </w:tc>
        <w:tc>
          <w:tcPr>
            <w:tcW w:w="1559" w:type="dxa"/>
          </w:tcPr>
          <w:p w14:paraId="405E6771" w14:textId="6E3EAB91" w:rsidR="005A545C" w:rsidRPr="005C0F93" w:rsidRDefault="005A545C" w:rsidP="00D42553">
            <w:pPr>
              <w:jc w:val="both"/>
              <w:rPr>
                <w:rFonts w:ascii="Arial" w:hAnsi="Arial" w:cs="Arial"/>
                <w:sz w:val="18"/>
                <w:szCs w:val="18"/>
              </w:rPr>
            </w:pPr>
            <w:r w:rsidRPr="005C0F93">
              <w:rPr>
                <w:rFonts w:ascii="Arial" w:hAnsi="Arial" w:cs="Arial"/>
                <w:sz w:val="18"/>
                <w:szCs w:val="18"/>
              </w:rPr>
              <w:t>12:42</w:t>
            </w:r>
            <w:r>
              <w:rPr>
                <w:rFonts w:ascii="Arial" w:hAnsi="Arial" w:cs="Arial"/>
                <w:sz w:val="18"/>
                <w:szCs w:val="18"/>
              </w:rPr>
              <w:t xml:space="preserve"> </w:t>
            </w:r>
            <w:r w:rsidRPr="005C0F93">
              <w:rPr>
                <w:rFonts w:ascii="Arial" w:hAnsi="Arial" w:cs="Arial"/>
                <w:sz w:val="18"/>
                <w:szCs w:val="18"/>
              </w:rPr>
              <w:t>pm</w:t>
            </w:r>
          </w:p>
          <w:p w14:paraId="3B8B3FEC" w14:textId="00B33CE3"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07C13496" w14:textId="68201E65" w:rsidTr="00A57758">
        <w:tc>
          <w:tcPr>
            <w:tcW w:w="1271" w:type="dxa"/>
          </w:tcPr>
          <w:p w14:paraId="56C117D1" w14:textId="30FF6BE0" w:rsidR="005A545C" w:rsidRPr="005C0F93" w:rsidRDefault="005A545C" w:rsidP="00D42553">
            <w:pPr>
              <w:jc w:val="both"/>
              <w:rPr>
                <w:rFonts w:ascii="Arial" w:hAnsi="Arial" w:cs="Arial"/>
                <w:sz w:val="18"/>
                <w:szCs w:val="18"/>
              </w:rPr>
            </w:pPr>
            <w:r w:rsidRPr="005C0F93">
              <w:rPr>
                <w:rFonts w:ascii="Arial" w:hAnsi="Arial" w:cs="Arial"/>
                <w:sz w:val="18"/>
                <w:szCs w:val="18"/>
              </w:rPr>
              <w:t>2</w:t>
            </w:r>
          </w:p>
        </w:tc>
        <w:tc>
          <w:tcPr>
            <w:tcW w:w="2552" w:type="dxa"/>
          </w:tcPr>
          <w:p w14:paraId="48BB9B25" w14:textId="25D8C7E6" w:rsidR="005A545C" w:rsidRPr="005C0F93" w:rsidRDefault="0009378E" w:rsidP="00D42553">
            <w:pPr>
              <w:jc w:val="both"/>
              <w:rPr>
                <w:rFonts w:ascii="Arial" w:hAnsi="Arial" w:cs="Arial"/>
                <w:color w:val="FF0000"/>
                <w:sz w:val="18"/>
                <w:szCs w:val="18"/>
              </w:rPr>
            </w:pPr>
            <w:hyperlink r:id="rId83" w:history="1">
              <w:r w:rsidR="005A545C" w:rsidRPr="005C0F93">
                <w:rPr>
                  <w:rStyle w:val="Hyperlink"/>
                  <w:rFonts w:ascii="Arial" w:hAnsi="Arial" w:cs="Arial"/>
                  <w:sz w:val="18"/>
                  <w:szCs w:val="18"/>
                </w:rPr>
                <w:t>https://ieeexplore.ieee.org/abstract/document/6234427</w:t>
              </w:r>
            </w:hyperlink>
          </w:p>
        </w:tc>
        <w:tc>
          <w:tcPr>
            <w:tcW w:w="1842" w:type="dxa"/>
          </w:tcPr>
          <w:p w14:paraId="603BBBB2" w14:textId="6017425E"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IEEE Journal</w:t>
            </w:r>
          </w:p>
        </w:tc>
        <w:tc>
          <w:tcPr>
            <w:tcW w:w="2552" w:type="dxa"/>
          </w:tcPr>
          <w:p w14:paraId="6E9C9306" w14:textId="6EE43832" w:rsidR="005A545C" w:rsidRPr="005C0F93" w:rsidRDefault="005A545C" w:rsidP="00D42553">
            <w:pPr>
              <w:jc w:val="both"/>
              <w:rPr>
                <w:rFonts w:ascii="Arial" w:hAnsi="Arial" w:cs="Arial"/>
                <w:color w:val="FF0000"/>
                <w:sz w:val="18"/>
                <w:szCs w:val="18"/>
              </w:rPr>
            </w:pPr>
            <w:r w:rsidRPr="005C0F93">
              <w:rPr>
                <w:rFonts w:ascii="Arial" w:hAnsi="Arial" w:cs="Arial"/>
                <w:color w:val="000000"/>
                <w:sz w:val="18"/>
                <w:szCs w:val="18"/>
              </w:rPr>
              <w:t>J. R. Mayer and J. C. Mitchell, "Third-Party Web Tracking: Policy and Technology," </w:t>
            </w:r>
            <w:r w:rsidRPr="005C0F93">
              <w:rPr>
                <w:rStyle w:val="Emphasis"/>
                <w:rFonts w:ascii="Arial" w:hAnsi="Arial" w:cs="Arial"/>
                <w:color w:val="000000"/>
                <w:sz w:val="18"/>
                <w:szCs w:val="18"/>
              </w:rPr>
              <w:t>2012 IEEE Symposium on Security and Privacy</w:t>
            </w:r>
            <w:r w:rsidRPr="005C0F93">
              <w:rPr>
                <w:rFonts w:ascii="Arial" w:hAnsi="Arial" w:cs="Arial"/>
                <w:color w:val="000000"/>
                <w:sz w:val="18"/>
                <w:szCs w:val="18"/>
              </w:rPr>
              <w:t>, San Francisco, CA, 2012, pp. 413-427.</w:t>
            </w:r>
          </w:p>
        </w:tc>
        <w:tc>
          <w:tcPr>
            <w:tcW w:w="1559" w:type="dxa"/>
          </w:tcPr>
          <w:p w14:paraId="6380DB06" w14:textId="29599F3D" w:rsidR="005A545C" w:rsidRPr="005C0F93" w:rsidRDefault="005A545C" w:rsidP="00D42553">
            <w:pPr>
              <w:jc w:val="both"/>
              <w:rPr>
                <w:rFonts w:ascii="Arial" w:hAnsi="Arial" w:cs="Arial"/>
                <w:sz w:val="18"/>
                <w:szCs w:val="18"/>
              </w:rPr>
            </w:pPr>
            <w:r w:rsidRPr="005C0F93">
              <w:rPr>
                <w:rFonts w:ascii="Arial" w:hAnsi="Arial" w:cs="Arial"/>
                <w:sz w:val="18"/>
                <w:szCs w:val="18"/>
              </w:rPr>
              <w:t>14:57</w:t>
            </w:r>
            <w:r>
              <w:rPr>
                <w:rFonts w:ascii="Arial" w:hAnsi="Arial" w:cs="Arial"/>
                <w:sz w:val="18"/>
                <w:szCs w:val="18"/>
              </w:rPr>
              <w:t xml:space="preserve"> </w:t>
            </w:r>
            <w:r w:rsidRPr="005C0F93">
              <w:rPr>
                <w:rFonts w:ascii="Arial" w:hAnsi="Arial" w:cs="Arial"/>
                <w:sz w:val="18"/>
                <w:szCs w:val="18"/>
              </w:rPr>
              <w:t>pm</w:t>
            </w:r>
          </w:p>
          <w:p w14:paraId="333AE47B" w14:textId="615F69FE"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5E880EB3" w14:textId="755C09B6" w:rsidTr="00A57758">
        <w:tc>
          <w:tcPr>
            <w:tcW w:w="1271" w:type="dxa"/>
          </w:tcPr>
          <w:p w14:paraId="1A0B0515" w14:textId="51DA4591" w:rsidR="005A545C" w:rsidRPr="005C0F93" w:rsidRDefault="005A545C" w:rsidP="00D42553">
            <w:pPr>
              <w:jc w:val="both"/>
              <w:rPr>
                <w:rFonts w:ascii="Arial" w:hAnsi="Arial" w:cs="Arial"/>
                <w:sz w:val="18"/>
                <w:szCs w:val="18"/>
              </w:rPr>
            </w:pPr>
            <w:r w:rsidRPr="005C0F93">
              <w:rPr>
                <w:rFonts w:ascii="Arial" w:hAnsi="Arial" w:cs="Arial"/>
                <w:sz w:val="18"/>
                <w:szCs w:val="18"/>
              </w:rPr>
              <w:t>3</w:t>
            </w:r>
          </w:p>
        </w:tc>
        <w:tc>
          <w:tcPr>
            <w:tcW w:w="2552" w:type="dxa"/>
          </w:tcPr>
          <w:p w14:paraId="33CEBF03" w14:textId="4BB21688" w:rsidR="005A545C" w:rsidRPr="005C0F93" w:rsidRDefault="0009378E" w:rsidP="00D42553">
            <w:pPr>
              <w:jc w:val="both"/>
              <w:rPr>
                <w:rFonts w:ascii="Arial" w:hAnsi="Arial" w:cs="Arial"/>
                <w:color w:val="FF0000"/>
                <w:sz w:val="18"/>
                <w:szCs w:val="18"/>
              </w:rPr>
            </w:pPr>
            <w:hyperlink r:id="rId84" w:history="1">
              <w:r w:rsidR="005A545C" w:rsidRPr="005C0F93">
                <w:rPr>
                  <w:rStyle w:val="Hyperlink"/>
                  <w:rFonts w:ascii="Arial" w:hAnsi="Arial" w:cs="Arial"/>
                  <w:sz w:val="18"/>
                  <w:szCs w:val="18"/>
                </w:rPr>
                <w:t>https://www.nber.org/papers/w23058.pdf</w:t>
              </w:r>
            </w:hyperlink>
          </w:p>
        </w:tc>
        <w:tc>
          <w:tcPr>
            <w:tcW w:w="1842" w:type="dxa"/>
          </w:tcPr>
          <w:p w14:paraId="1D829B67" w14:textId="5CF04FCF"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Journal</w:t>
            </w:r>
          </w:p>
        </w:tc>
        <w:tc>
          <w:tcPr>
            <w:tcW w:w="2552" w:type="dxa"/>
          </w:tcPr>
          <w:p w14:paraId="69B40310" w14:textId="36886363" w:rsidR="005A545C" w:rsidRPr="005C0F93" w:rsidRDefault="005A545C" w:rsidP="00D42553">
            <w:pPr>
              <w:spacing w:after="160" w:line="259" w:lineRule="auto"/>
              <w:jc w:val="both"/>
              <w:rPr>
                <w:rFonts w:ascii="Arial" w:hAnsi="Arial" w:cs="Arial"/>
                <w:sz w:val="18"/>
                <w:szCs w:val="18"/>
              </w:rPr>
            </w:pPr>
            <w:r w:rsidRPr="005C0F93">
              <w:rPr>
                <w:rFonts w:ascii="Arial" w:hAnsi="Arial" w:cs="Arial"/>
                <w:sz w:val="18"/>
                <w:szCs w:val="18"/>
              </w:rPr>
              <w:t>WILL AD</w:t>
            </w:r>
            <w:r>
              <w:rPr>
                <w:rFonts w:ascii="Arial" w:hAnsi="Arial" w:cs="Arial"/>
                <w:sz w:val="18"/>
                <w:szCs w:val="18"/>
              </w:rPr>
              <w:t>-</w:t>
            </w:r>
            <w:r w:rsidRPr="005C0F93">
              <w:rPr>
                <w:rFonts w:ascii="Arial" w:hAnsi="Arial" w:cs="Arial"/>
                <w:sz w:val="18"/>
                <w:szCs w:val="18"/>
              </w:rPr>
              <w:t>BLOCKING BREAK THE INTERNET? Ben Shiller Joel Waldfogel Johnny Ryan</w:t>
            </w:r>
          </w:p>
          <w:p w14:paraId="36907292" w14:textId="77777777" w:rsidR="005A545C" w:rsidRPr="005C0F93" w:rsidRDefault="005A545C" w:rsidP="00D42553">
            <w:pPr>
              <w:jc w:val="both"/>
              <w:rPr>
                <w:rFonts w:ascii="Arial" w:hAnsi="Arial" w:cs="Arial"/>
                <w:color w:val="FF0000"/>
                <w:sz w:val="18"/>
                <w:szCs w:val="18"/>
              </w:rPr>
            </w:pPr>
          </w:p>
        </w:tc>
        <w:tc>
          <w:tcPr>
            <w:tcW w:w="1559" w:type="dxa"/>
          </w:tcPr>
          <w:p w14:paraId="5C4D0BDF" w14:textId="420EFEDC" w:rsidR="005A545C" w:rsidRPr="005C0F93" w:rsidRDefault="005A545C" w:rsidP="00D42553">
            <w:pPr>
              <w:jc w:val="both"/>
              <w:rPr>
                <w:rFonts w:ascii="Arial" w:hAnsi="Arial" w:cs="Arial"/>
                <w:sz w:val="18"/>
                <w:szCs w:val="18"/>
              </w:rPr>
            </w:pPr>
            <w:r w:rsidRPr="005C0F93">
              <w:rPr>
                <w:rFonts w:ascii="Arial" w:hAnsi="Arial" w:cs="Arial"/>
                <w:sz w:val="18"/>
                <w:szCs w:val="18"/>
              </w:rPr>
              <w:t>15:13</w:t>
            </w:r>
            <w:r>
              <w:rPr>
                <w:rFonts w:ascii="Arial" w:hAnsi="Arial" w:cs="Arial"/>
                <w:sz w:val="18"/>
                <w:szCs w:val="18"/>
              </w:rPr>
              <w:t xml:space="preserve"> </w:t>
            </w:r>
            <w:r w:rsidRPr="005C0F93">
              <w:rPr>
                <w:rFonts w:ascii="Arial" w:hAnsi="Arial" w:cs="Arial"/>
                <w:sz w:val="18"/>
                <w:szCs w:val="18"/>
              </w:rPr>
              <w:t>pm</w:t>
            </w:r>
          </w:p>
          <w:p w14:paraId="66ED92CF" w14:textId="12CD602D"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582BF8FF" w14:textId="43260D9A" w:rsidTr="00A57758">
        <w:tc>
          <w:tcPr>
            <w:tcW w:w="1271" w:type="dxa"/>
          </w:tcPr>
          <w:p w14:paraId="24A8C3B1" w14:textId="3DABB9AC" w:rsidR="005A545C" w:rsidRPr="005C0F93" w:rsidRDefault="005A545C" w:rsidP="00D42553">
            <w:pPr>
              <w:jc w:val="both"/>
              <w:rPr>
                <w:rFonts w:ascii="Arial" w:hAnsi="Arial" w:cs="Arial"/>
                <w:sz w:val="18"/>
                <w:szCs w:val="18"/>
              </w:rPr>
            </w:pPr>
            <w:r w:rsidRPr="005C0F93">
              <w:rPr>
                <w:rFonts w:ascii="Arial" w:hAnsi="Arial" w:cs="Arial"/>
                <w:sz w:val="18"/>
                <w:szCs w:val="18"/>
              </w:rPr>
              <w:t>4</w:t>
            </w:r>
          </w:p>
        </w:tc>
        <w:tc>
          <w:tcPr>
            <w:tcW w:w="2552" w:type="dxa"/>
          </w:tcPr>
          <w:p w14:paraId="79682EE5" w14:textId="09DC3901" w:rsidR="005A545C" w:rsidRPr="005C0F93" w:rsidRDefault="0009378E" w:rsidP="00D42553">
            <w:pPr>
              <w:jc w:val="both"/>
              <w:rPr>
                <w:rFonts w:ascii="Arial" w:hAnsi="Arial" w:cs="Arial"/>
                <w:color w:val="FF0000"/>
                <w:sz w:val="18"/>
                <w:szCs w:val="18"/>
              </w:rPr>
            </w:pPr>
            <w:hyperlink r:id="rId85" w:history="1">
              <w:r w:rsidR="005A545C" w:rsidRPr="005C0F93">
                <w:rPr>
                  <w:rStyle w:val="Hyperlink"/>
                  <w:rFonts w:ascii="Arial" w:hAnsi="Arial" w:cs="Arial"/>
                  <w:sz w:val="18"/>
                  <w:szCs w:val="18"/>
                </w:rPr>
                <w:t>https://beagleboard.org/black</w:t>
              </w:r>
            </w:hyperlink>
          </w:p>
        </w:tc>
        <w:tc>
          <w:tcPr>
            <w:tcW w:w="1842" w:type="dxa"/>
          </w:tcPr>
          <w:p w14:paraId="2CDBFFFA" w14:textId="5E3CA6A2"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Device 1</w:t>
            </w:r>
          </w:p>
        </w:tc>
        <w:tc>
          <w:tcPr>
            <w:tcW w:w="2552" w:type="dxa"/>
          </w:tcPr>
          <w:p w14:paraId="0EF7EC2B" w14:textId="0D419690"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Beaglebone Black</w:t>
            </w:r>
          </w:p>
        </w:tc>
        <w:tc>
          <w:tcPr>
            <w:tcW w:w="1559" w:type="dxa"/>
          </w:tcPr>
          <w:p w14:paraId="3F914750" w14:textId="7548D3A8" w:rsidR="005A545C" w:rsidRPr="005C0F93" w:rsidRDefault="005A545C" w:rsidP="00D42553">
            <w:pPr>
              <w:jc w:val="both"/>
              <w:rPr>
                <w:rFonts w:ascii="Arial" w:hAnsi="Arial" w:cs="Arial"/>
                <w:sz w:val="18"/>
                <w:szCs w:val="18"/>
              </w:rPr>
            </w:pPr>
            <w:r w:rsidRPr="005C0F93">
              <w:rPr>
                <w:rFonts w:ascii="Arial" w:hAnsi="Arial" w:cs="Arial"/>
                <w:sz w:val="18"/>
                <w:szCs w:val="18"/>
              </w:rPr>
              <w:t>17:45</w:t>
            </w:r>
            <w:r>
              <w:rPr>
                <w:rFonts w:ascii="Arial" w:hAnsi="Arial" w:cs="Arial"/>
                <w:sz w:val="18"/>
                <w:szCs w:val="18"/>
              </w:rPr>
              <w:t xml:space="preserve"> </w:t>
            </w:r>
            <w:r w:rsidRPr="005C0F93">
              <w:rPr>
                <w:rFonts w:ascii="Arial" w:hAnsi="Arial" w:cs="Arial"/>
                <w:sz w:val="18"/>
                <w:szCs w:val="18"/>
              </w:rPr>
              <w:t>pm</w:t>
            </w:r>
          </w:p>
          <w:p w14:paraId="25E4B732" w14:textId="5EB8D718"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2E857A36" w14:textId="77777777" w:rsidTr="00A57758">
        <w:tc>
          <w:tcPr>
            <w:tcW w:w="1271" w:type="dxa"/>
          </w:tcPr>
          <w:p w14:paraId="3AC2B7CC" w14:textId="20107D48" w:rsidR="005A545C" w:rsidRPr="005C0F93" w:rsidRDefault="005A545C" w:rsidP="00D42553">
            <w:pPr>
              <w:jc w:val="both"/>
              <w:rPr>
                <w:rFonts w:ascii="Arial" w:hAnsi="Arial" w:cs="Arial"/>
                <w:sz w:val="18"/>
                <w:szCs w:val="18"/>
              </w:rPr>
            </w:pPr>
            <w:r w:rsidRPr="005C0F93">
              <w:rPr>
                <w:rFonts w:ascii="Arial" w:hAnsi="Arial" w:cs="Arial"/>
                <w:sz w:val="18"/>
                <w:szCs w:val="18"/>
              </w:rPr>
              <w:t>5</w:t>
            </w:r>
          </w:p>
        </w:tc>
        <w:tc>
          <w:tcPr>
            <w:tcW w:w="2552" w:type="dxa"/>
          </w:tcPr>
          <w:p w14:paraId="5B11CDFF" w14:textId="3CD91393" w:rsidR="005A545C" w:rsidRPr="005C0F93" w:rsidRDefault="0009378E" w:rsidP="00D42553">
            <w:pPr>
              <w:jc w:val="both"/>
              <w:rPr>
                <w:rFonts w:ascii="Arial" w:hAnsi="Arial" w:cs="Arial"/>
                <w:color w:val="FF0000"/>
                <w:sz w:val="18"/>
                <w:szCs w:val="18"/>
              </w:rPr>
            </w:pPr>
            <w:hyperlink r:id="rId86" w:history="1">
              <w:r w:rsidR="005A545C" w:rsidRPr="005C0F93">
                <w:rPr>
                  <w:rStyle w:val="Hyperlink"/>
                  <w:rFonts w:ascii="Arial" w:hAnsi="Arial" w:cs="Arial"/>
                  <w:sz w:val="18"/>
                  <w:szCs w:val="18"/>
                </w:rPr>
                <w:t>https://beagleboard.org/static/ti/product_detail_black_lg.jpg</w:t>
              </w:r>
            </w:hyperlink>
          </w:p>
        </w:tc>
        <w:tc>
          <w:tcPr>
            <w:tcW w:w="1842" w:type="dxa"/>
          </w:tcPr>
          <w:p w14:paraId="55189504" w14:textId="04DF7C88"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Image</w:t>
            </w:r>
          </w:p>
        </w:tc>
        <w:tc>
          <w:tcPr>
            <w:tcW w:w="2552" w:type="dxa"/>
          </w:tcPr>
          <w:p w14:paraId="2B198B14" w14:textId="5851FBFC"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Beaglebone Black Image</w:t>
            </w:r>
          </w:p>
        </w:tc>
        <w:tc>
          <w:tcPr>
            <w:tcW w:w="1559" w:type="dxa"/>
          </w:tcPr>
          <w:p w14:paraId="1805ADFB" w14:textId="6DC2A9C4" w:rsidR="005A545C" w:rsidRPr="005C0F93" w:rsidRDefault="005A545C" w:rsidP="00D42553">
            <w:pPr>
              <w:jc w:val="both"/>
              <w:rPr>
                <w:rFonts w:ascii="Arial" w:hAnsi="Arial" w:cs="Arial"/>
                <w:sz w:val="18"/>
                <w:szCs w:val="18"/>
              </w:rPr>
            </w:pPr>
            <w:r w:rsidRPr="005C0F93">
              <w:rPr>
                <w:rFonts w:ascii="Arial" w:hAnsi="Arial" w:cs="Arial"/>
                <w:sz w:val="18"/>
                <w:szCs w:val="18"/>
              </w:rPr>
              <w:t>17:45</w:t>
            </w:r>
            <w:r>
              <w:rPr>
                <w:rFonts w:ascii="Arial" w:hAnsi="Arial" w:cs="Arial"/>
                <w:sz w:val="18"/>
                <w:szCs w:val="18"/>
              </w:rPr>
              <w:t xml:space="preserve"> </w:t>
            </w:r>
            <w:r w:rsidRPr="005C0F93">
              <w:rPr>
                <w:rFonts w:ascii="Arial" w:hAnsi="Arial" w:cs="Arial"/>
                <w:sz w:val="18"/>
                <w:szCs w:val="18"/>
              </w:rPr>
              <w:t>pm</w:t>
            </w:r>
          </w:p>
          <w:p w14:paraId="0DF942D4" w14:textId="2CF02AB6"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526A2505" w14:textId="77777777" w:rsidTr="00A57758">
        <w:tc>
          <w:tcPr>
            <w:tcW w:w="1271" w:type="dxa"/>
          </w:tcPr>
          <w:p w14:paraId="0CB0E676" w14:textId="5D211CC0" w:rsidR="005A545C" w:rsidRPr="005C0F93" w:rsidRDefault="005A545C" w:rsidP="00D42553">
            <w:pPr>
              <w:jc w:val="both"/>
              <w:rPr>
                <w:rFonts w:ascii="Arial" w:hAnsi="Arial" w:cs="Arial"/>
                <w:sz w:val="18"/>
                <w:szCs w:val="18"/>
              </w:rPr>
            </w:pPr>
            <w:r w:rsidRPr="005C0F93">
              <w:rPr>
                <w:rFonts w:ascii="Arial" w:hAnsi="Arial" w:cs="Arial"/>
                <w:sz w:val="18"/>
                <w:szCs w:val="18"/>
              </w:rPr>
              <w:t>6</w:t>
            </w:r>
          </w:p>
        </w:tc>
        <w:tc>
          <w:tcPr>
            <w:tcW w:w="2552" w:type="dxa"/>
          </w:tcPr>
          <w:p w14:paraId="798606D1" w14:textId="74AE007F" w:rsidR="005A545C" w:rsidRPr="005C0F93" w:rsidRDefault="0009378E" w:rsidP="00D42553">
            <w:pPr>
              <w:jc w:val="both"/>
              <w:rPr>
                <w:rFonts w:ascii="Arial" w:hAnsi="Arial" w:cs="Arial"/>
                <w:color w:val="FF0000"/>
                <w:sz w:val="18"/>
                <w:szCs w:val="18"/>
              </w:rPr>
            </w:pPr>
            <w:hyperlink r:id="rId87" w:history="1">
              <w:r w:rsidR="005A545C" w:rsidRPr="005C0F93">
                <w:rPr>
                  <w:rStyle w:val="Hyperlink"/>
                  <w:rFonts w:ascii="Arial" w:hAnsi="Arial" w:cs="Arial"/>
                  <w:sz w:val="18"/>
                  <w:szCs w:val="18"/>
                </w:rPr>
                <w:t>https://store.arduino.cc/arduino-uno-rev3</w:t>
              </w:r>
            </w:hyperlink>
          </w:p>
        </w:tc>
        <w:tc>
          <w:tcPr>
            <w:tcW w:w="1842" w:type="dxa"/>
          </w:tcPr>
          <w:p w14:paraId="25C08AD8" w14:textId="20EEDE9B"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 xml:space="preserve">Device 2 </w:t>
            </w:r>
          </w:p>
        </w:tc>
        <w:tc>
          <w:tcPr>
            <w:tcW w:w="2552" w:type="dxa"/>
          </w:tcPr>
          <w:p w14:paraId="669B5150" w14:textId="33EE8D1E"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Arduino Uno</w:t>
            </w:r>
          </w:p>
        </w:tc>
        <w:tc>
          <w:tcPr>
            <w:tcW w:w="1559" w:type="dxa"/>
          </w:tcPr>
          <w:p w14:paraId="0C15DE53" w14:textId="33E18546" w:rsidR="005A545C" w:rsidRPr="005C0F93" w:rsidRDefault="005A545C" w:rsidP="00D42553">
            <w:pPr>
              <w:jc w:val="both"/>
              <w:rPr>
                <w:rFonts w:ascii="Arial" w:hAnsi="Arial" w:cs="Arial"/>
                <w:sz w:val="18"/>
                <w:szCs w:val="18"/>
              </w:rPr>
            </w:pPr>
            <w:r w:rsidRPr="005C0F93">
              <w:rPr>
                <w:rFonts w:ascii="Arial" w:hAnsi="Arial" w:cs="Arial"/>
                <w:sz w:val="18"/>
                <w:szCs w:val="18"/>
              </w:rPr>
              <w:t>18:23</w:t>
            </w:r>
            <w:r>
              <w:rPr>
                <w:rFonts w:ascii="Arial" w:hAnsi="Arial" w:cs="Arial"/>
                <w:sz w:val="18"/>
                <w:szCs w:val="18"/>
              </w:rPr>
              <w:t xml:space="preserve"> </w:t>
            </w:r>
            <w:r w:rsidRPr="005C0F93">
              <w:rPr>
                <w:rFonts w:ascii="Arial" w:hAnsi="Arial" w:cs="Arial"/>
                <w:sz w:val="18"/>
                <w:szCs w:val="18"/>
              </w:rPr>
              <w:t>pm</w:t>
            </w:r>
          </w:p>
          <w:p w14:paraId="6F8B69E3" w14:textId="3DFEBEB0"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6BC2E158" w14:textId="77777777" w:rsidTr="00A57758">
        <w:tc>
          <w:tcPr>
            <w:tcW w:w="1271" w:type="dxa"/>
          </w:tcPr>
          <w:p w14:paraId="5D42C346" w14:textId="33A2FD43" w:rsidR="005A545C" w:rsidRPr="005C0F93" w:rsidRDefault="005A545C" w:rsidP="00D42553">
            <w:pPr>
              <w:jc w:val="both"/>
              <w:rPr>
                <w:rFonts w:ascii="Arial" w:hAnsi="Arial" w:cs="Arial"/>
                <w:sz w:val="18"/>
                <w:szCs w:val="18"/>
              </w:rPr>
            </w:pPr>
            <w:r w:rsidRPr="005C0F93">
              <w:rPr>
                <w:rFonts w:ascii="Arial" w:hAnsi="Arial" w:cs="Arial"/>
                <w:sz w:val="18"/>
                <w:szCs w:val="18"/>
              </w:rPr>
              <w:t>7</w:t>
            </w:r>
          </w:p>
        </w:tc>
        <w:tc>
          <w:tcPr>
            <w:tcW w:w="2552" w:type="dxa"/>
          </w:tcPr>
          <w:p w14:paraId="654A3C5A" w14:textId="4FEC4425" w:rsidR="005A545C" w:rsidRPr="005C0F93" w:rsidRDefault="0009378E" w:rsidP="00D42553">
            <w:pPr>
              <w:jc w:val="both"/>
              <w:rPr>
                <w:rFonts w:ascii="Arial" w:hAnsi="Arial" w:cs="Arial"/>
                <w:color w:val="FF0000"/>
                <w:sz w:val="18"/>
                <w:szCs w:val="18"/>
              </w:rPr>
            </w:pPr>
            <w:hyperlink r:id="rId88" w:history="1">
              <w:r w:rsidR="005A545C" w:rsidRPr="005C0F93">
                <w:rPr>
                  <w:rStyle w:val="Hyperlink"/>
                  <w:rFonts w:ascii="Arial" w:hAnsi="Arial" w:cs="Arial"/>
                  <w:sz w:val="18"/>
                  <w:szCs w:val="18"/>
                </w:rPr>
                <w:t>https://store-cdn.arduino.cc/uni/catalog/product/cache/1/image/520x330/604a3538c15e081937dbfbd20aa60aad/a/0/a000066_featured_1_.jpg</w:t>
              </w:r>
            </w:hyperlink>
          </w:p>
        </w:tc>
        <w:tc>
          <w:tcPr>
            <w:tcW w:w="1842" w:type="dxa"/>
          </w:tcPr>
          <w:p w14:paraId="6BFA466C" w14:textId="64823277"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Image</w:t>
            </w:r>
          </w:p>
        </w:tc>
        <w:tc>
          <w:tcPr>
            <w:tcW w:w="2552" w:type="dxa"/>
          </w:tcPr>
          <w:p w14:paraId="7B6C957E" w14:textId="09A66E24"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Arduino Uno Image</w:t>
            </w:r>
          </w:p>
        </w:tc>
        <w:tc>
          <w:tcPr>
            <w:tcW w:w="1559" w:type="dxa"/>
          </w:tcPr>
          <w:p w14:paraId="2339D0CA" w14:textId="3D384CA7" w:rsidR="005A545C" w:rsidRPr="005C0F93" w:rsidRDefault="005A545C" w:rsidP="00D42553">
            <w:pPr>
              <w:jc w:val="both"/>
              <w:rPr>
                <w:rFonts w:ascii="Arial" w:hAnsi="Arial" w:cs="Arial"/>
                <w:sz w:val="18"/>
                <w:szCs w:val="18"/>
              </w:rPr>
            </w:pPr>
            <w:r w:rsidRPr="005C0F93">
              <w:rPr>
                <w:rFonts w:ascii="Arial" w:hAnsi="Arial" w:cs="Arial"/>
                <w:sz w:val="18"/>
                <w:szCs w:val="18"/>
              </w:rPr>
              <w:t>18:23</w:t>
            </w:r>
            <w:r>
              <w:rPr>
                <w:rFonts w:ascii="Arial" w:hAnsi="Arial" w:cs="Arial"/>
                <w:sz w:val="18"/>
                <w:szCs w:val="18"/>
              </w:rPr>
              <w:t xml:space="preserve"> </w:t>
            </w:r>
            <w:r w:rsidRPr="005C0F93">
              <w:rPr>
                <w:rFonts w:ascii="Arial" w:hAnsi="Arial" w:cs="Arial"/>
                <w:sz w:val="18"/>
                <w:szCs w:val="18"/>
              </w:rPr>
              <w:t>pm</w:t>
            </w:r>
          </w:p>
          <w:p w14:paraId="0FAFF125" w14:textId="7C0BA0D5"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05F4660F" w14:textId="77777777" w:rsidTr="00A57758">
        <w:tc>
          <w:tcPr>
            <w:tcW w:w="1271" w:type="dxa"/>
          </w:tcPr>
          <w:p w14:paraId="2DCD8E5F" w14:textId="0EDABF78" w:rsidR="005A545C" w:rsidRPr="005C0F93" w:rsidRDefault="005A545C" w:rsidP="00D42553">
            <w:pPr>
              <w:jc w:val="both"/>
              <w:rPr>
                <w:rFonts w:ascii="Arial" w:hAnsi="Arial" w:cs="Arial"/>
                <w:sz w:val="18"/>
                <w:szCs w:val="18"/>
              </w:rPr>
            </w:pPr>
            <w:r w:rsidRPr="005C0F93">
              <w:rPr>
                <w:rFonts w:ascii="Arial" w:hAnsi="Arial" w:cs="Arial"/>
                <w:sz w:val="18"/>
                <w:szCs w:val="18"/>
              </w:rPr>
              <w:t>8</w:t>
            </w:r>
          </w:p>
        </w:tc>
        <w:tc>
          <w:tcPr>
            <w:tcW w:w="2552" w:type="dxa"/>
          </w:tcPr>
          <w:p w14:paraId="41DB9CB1" w14:textId="616DFF13" w:rsidR="005A545C" w:rsidRPr="005C0F93" w:rsidRDefault="0009378E" w:rsidP="00D42553">
            <w:pPr>
              <w:jc w:val="both"/>
              <w:rPr>
                <w:rFonts w:ascii="Arial" w:hAnsi="Arial" w:cs="Arial"/>
                <w:color w:val="FF0000"/>
                <w:sz w:val="18"/>
                <w:szCs w:val="18"/>
              </w:rPr>
            </w:pPr>
            <w:hyperlink r:id="rId89" w:history="1">
              <w:r w:rsidR="005A545C" w:rsidRPr="005C0F93">
                <w:rPr>
                  <w:rStyle w:val="Hyperlink"/>
                  <w:rFonts w:ascii="Arial" w:hAnsi="Arial" w:cs="Arial"/>
                  <w:sz w:val="18"/>
                  <w:szCs w:val="18"/>
                </w:rPr>
                <w:t>https://www.raspberrypi.org/products/raspberry-pi-3-model-b-plus/</w:t>
              </w:r>
            </w:hyperlink>
          </w:p>
        </w:tc>
        <w:tc>
          <w:tcPr>
            <w:tcW w:w="1842" w:type="dxa"/>
          </w:tcPr>
          <w:p w14:paraId="21170566" w14:textId="35479A13"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Device 3</w:t>
            </w:r>
          </w:p>
        </w:tc>
        <w:tc>
          <w:tcPr>
            <w:tcW w:w="2552" w:type="dxa"/>
          </w:tcPr>
          <w:p w14:paraId="0B36DE65" w14:textId="41D057C8" w:rsidR="005A545C" w:rsidRPr="005C0F93" w:rsidRDefault="005A545C" w:rsidP="00D42553">
            <w:pPr>
              <w:jc w:val="both"/>
              <w:rPr>
                <w:rFonts w:ascii="Arial" w:hAnsi="Arial" w:cs="Arial"/>
                <w:sz w:val="18"/>
                <w:szCs w:val="18"/>
              </w:rPr>
            </w:pPr>
            <w:r w:rsidRPr="005C0F93">
              <w:rPr>
                <w:rFonts w:ascii="Arial" w:hAnsi="Arial" w:cs="Arial"/>
                <w:sz w:val="18"/>
                <w:szCs w:val="18"/>
              </w:rPr>
              <w:t>Raspberry Pi 3 Model B+</w:t>
            </w:r>
          </w:p>
        </w:tc>
        <w:tc>
          <w:tcPr>
            <w:tcW w:w="1559" w:type="dxa"/>
          </w:tcPr>
          <w:p w14:paraId="7704ECA5" w14:textId="1989240A" w:rsidR="005A545C" w:rsidRPr="005C0F93" w:rsidRDefault="005A545C" w:rsidP="00D42553">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52FE6EFB" w14:textId="12F7679C"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78014FB6" w14:textId="77777777" w:rsidTr="00A57758">
        <w:tc>
          <w:tcPr>
            <w:tcW w:w="1271" w:type="dxa"/>
          </w:tcPr>
          <w:p w14:paraId="3195759F" w14:textId="655BF39F" w:rsidR="005A545C" w:rsidRPr="005C0F93" w:rsidRDefault="005A545C" w:rsidP="00D42553">
            <w:pPr>
              <w:jc w:val="both"/>
              <w:rPr>
                <w:rFonts w:ascii="Arial" w:hAnsi="Arial" w:cs="Arial"/>
                <w:sz w:val="18"/>
                <w:szCs w:val="18"/>
              </w:rPr>
            </w:pPr>
            <w:r w:rsidRPr="005C0F93">
              <w:rPr>
                <w:rFonts w:ascii="Arial" w:hAnsi="Arial" w:cs="Arial"/>
                <w:sz w:val="18"/>
                <w:szCs w:val="18"/>
              </w:rPr>
              <w:t>9</w:t>
            </w:r>
          </w:p>
        </w:tc>
        <w:tc>
          <w:tcPr>
            <w:tcW w:w="2552" w:type="dxa"/>
          </w:tcPr>
          <w:p w14:paraId="4DCE19C5" w14:textId="2406BDD7" w:rsidR="005A545C" w:rsidRPr="005C0F93" w:rsidRDefault="0009378E" w:rsidP="00D42553">
            <w:pPr>
              <w:jc w:val="both"/>
              <w:rPr>
                <w:rFonts w:ascii="Arial" w:hAnsi="Arial" w:cs="Arial"/>
                <w:color w:val="FF0000"/>
                <w:sz w:val="18"/>
                <w:szCs w:val="18"/>
              </w:rPr>
            </w:pPr>
            <w:hyperlink r:id="rId90" w:history="1">
              <w:r w:rsidR="005A545C" w:rsidRPr="005C0F93">
                <w:rPr>
                  <w:rStyle w:val="Hyperlink"/>
                  <w:rFonts w:ascii="Arial" w:hAnsi="Arial" w:cs="Arial"/>
                  <w:sz w:val="18"/>
                  <w:szCs w:val="18"/>
                </w:rPr>
                <w:t>https://www.raspberrypi.org/homepage-9df4b/static/eef5d5d91acb34be0d7443b02cece1d1/bc3a8/8c67a3e02f41441dae98f8b91c792c1e1b4afef1_770a5842.jpg</w:t>
              </w:r>
            </w:hyperlink>
          </w:p>
        </w:tc>
        <w:tc>
          <w:tcPr>
            <w:tcW w:w="1842" w:type="dxa"/>
          </w:tcPr>
          <w:p w14:paraId="76BF7F91" w14:textId="455574A9"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Image</w:t>
            </w:r>
          </w:p>
        </w:tc>
        <w:tc>
          <w:tcPr>
            <w:tcW w:w="2552" w:type="dxa"/>
          </w:tcPr>
          <w:p w14:paraId="1117FC6C" w14:textId="78F009DF" w:rsidR="005A545C" w:rsidRPr="005C0F93" w:rsidRDefault="005A545C" w:rsidP="00D42553">
            <w:pPr>
              <w:jc w:val="both"/>
              <w:rPr>
                <w:rFonts w:ascii="Arial" w:hAnsi="Arial" w:cs="Arial"/>
                <w:sz w:val="18"/>
                <w:szCs w:val="18"/>
              </w:rPr>
            </w:pPr>
            <w:r w:rsidRPr="005C0F93">
              <w:rPr>
                <w:rFonts w:ascii="Arial" w:hAnsi="Arial" w:cs="Arial"/>
                <w:sz w:val="18"/>
                <w:szCs w:val="18"/>
              </w:rPr>
              <w:t>Raspberry Pi 3 Model B+ Image</w:t>
            </w:r>
          </w:p>
          <w:p w14:paraId="2B8DD82F" w14:textId="77777777" w:rsidR="005A545C" w:rsidRPr="005C0F93" w:rsidRDefault="005A545C" w:rsidP="00D42553">
            <w:pPr>
              <w:jc w:val="both"/>
              <w:rPr>
                <w:rFonts w:ascii="Arial" w:hAnsi="Arial" w:cs="Arial"/>
                <w:color w:val="FF0000"/>
                <w:sz w:val="18"/>
                <w:szCs w:val="18"/>
              </w:rPr>
            </w:pPr>
          </w:p>
        </w:tc>
        <w:tc>
          <w:tcPr>
            <w:tcW w:w="1559" w:type="dxa"/>
          </w:tcPr>
          <w:p w14:paraId="37F36AE6" w14:textId="67ED66AF" w:rsidR="005A545C" w:rsidRPr="005C0F93" w:rsidRDefault="005A545C" w:rsidP="00D42553">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7BAB5C4F" w14:textId="1058D8DE"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27/08/19</w:t>
            </w:r>
          </w:p>
        </w:tc>
      </w:tr>
      <w:tr w:rsidR="005A545C" w14:paraId="304DC638" w14:textId="77777777" w:rsidTr="00A57758">
        <w:tc>
          <w:tcPr>
            <w:tcW w:w="1271" w:type="dxa"/>
          </w:tcPr>
          <w:p w14:paraId="3D0FEBEA" w14:textId="614E19BC" w:rsidR="005A545C" w:rsidRPr="005C0F93" w:rsidRDefault="005A545C" w:rsidP="00D42553">
            <w:pPr>
              <w:jc w:val="both"/>
              <w:rPr>
                <w:rFonts w:ascii="Arial" w:hAnsi="Arial" w:cs="Arial"/>
                <w:sz w:val="18"/>
                <w:szCs w:val="18"/>
              </w:rPr>
            </w:pPr>
            <w:r w:rsidRPr="005C0F93">
              <w:rPr>
                <w:rFonts w:ascii="Arial" w:hAnsi="Arial" w:cs="Arial"/>
                <w:sz w:val="18"/>
                <w:szCs w:val="18"/>
              </w:rPr>
              <w:t>10</w:t>
            </w:r>
          </w:p>
        </w:tc>
        <w:tc>
          <w:tcPr>
            <w:tcW w:w="2552" w:type="dxa"/>
          </w:tcPr>
          <w:p w14:paraId="26DA3432" w14:textId="181E3D5F" w:rsidR="005A545C" w:rsidRPr="005C0F93" w:rsidRDefault="0009378E" w:rsidP="00D42553">
            <w:pPr>
              <w:jc w:val="both"/>
              <w:rPr>
                <w:rFonts w:ascii="Arial" w:hAnsi="Arial" w:cs="Arial"/>
                <w:color w:val="FF0000"/>
                <w:sz w:val="18"/>
                <w:szCs w:val="18"/>
              </w:rPr>
            </w:pPr>
            <w:hyperlink r:id="rId91" w:history="1">
              <w:r w:rsidR="005A545C" w:rsidRPr="005C0F93">
                <w:rPr>
                  <w:rStyle w:val="Hyperlink"/>
                  <w:rFonts w:ascii="Arial" w:hAnsi="Arial" w:cs="Arial"/>
                  <w:sz w:val="18"/>
                  <w:szCs w:val="18"/>
                </w:rPr>
                <w:t>https://www.kickstarter.com/projects/600284081/adtrap-the-internet-is-yours-again</w:t>
              </w:r>
            </w:hyperlink>
          </w:p>
        </w:tc>
        <w:tc>
          <w:tcPr>
            <w:tcW w:w="1842" w:type="dxa"/>
          </w:tcPr>
          <w:p w14:paraId="1C1120E2" w14:textId="5CBF6D6E"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AdTrap Device</w:t>
            </w:r>
          </w:p>
        </w:tc>
        <w:tc>
          <w:tcPr>
            <w:tcW w:w="2552" w:type="dxa"/>
          </w:tcPr>
          <w:p w14:paraId="582732DA" w14:textId="4FCD87BD"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AdTrap Device</w:t>
            </w:r>
          </w:p>
        </w:tc>
        <w:tc>
          <w:tcPr>
            <w:tcW w:w="1559" w:type="dxa"/>
          </w:tcPr>
          <w:p w14:paraId="2D448A6E" w14:textId="77777777" w:rsidR="007249B1" w:rsidRPr="005C0F93" w:rsidRDefault="007249B1" w:rsidP="007249B1">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72D6AA3C" w14:textId="397F6DC3"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27/08/19</w:t>
            </w:r>
          </w:p>
        </w:tc>
      </w:tr>
      <w:tr w:rsidR="005A545C" w14:paraId="4E3462D8" w14:textId="77777777" w:rsidTr="00A57758">
        <w:tc>
          <w:tcPr>
            <w:tcW w:w="1271" w:type="dxa"/>
          </w:tcPr>
          <w:p w14:paraId="47F19AE1" w14:textId="40AB02D5" w:rsidR="005A545C" w:rsidRPr="005C0F93" w:rsidRDefault="005A545C" w:rsidP="00D42553">
            <w:pPr>
              <w:jc w:val="both"/>
              <w:rPr>
                <w:rFonts w:ascii="Arial" w:hAnsi="Arial" w:cs="Arial"/>
                <w:sz w:val="18"/>
                <w:szCs w:val="18"/>
              </w:rPr>
            </w:pPr>
            <w:r w:rsidRPr="005C0F93">
              <w:rPr>
                <w:rFonts w:ascii="Arial" w:hAnsi="Arial" w:cs="Arial"/>
                <w:sz w:val="18"/>
                <w:szCs w:val="18"/>
              </w:rPr>
              <w:t>11</w:t>
            </w:r>
          </w:p>
        </w:tc>
        <w:tc>
          <w:tcPr>
            <w:tcW w:w="2552" w:type="dxa"/>
          </w:tcPr>
          <w:p w14:paraId="1ACF7E56" w14:textId="3672A801" w:rsidR="005A545C" w:rsidRPr="005C0F93" w:rsidRDefault="0009378E" w:rsidP="00D42553">
            <w:pPr>
              <w:jc w:val="both"/>
              <w:rPr>
                <w:rFonts w:ascii="Arial" w:hAnsi="Arial" w:cs="Arial"/>
                <w:color w:val="FF0000"/>
                <w:sz w:val="18"/>
                <w:szCs w:val="18"/>
              </w:rPr>
            </w:pPr>
            <w:hyperlink r:id="rId92" w:history="1">
              <w:r w:rsidR="005A545C" w:rsidRPr="005C0F93">
                <w:rPr>
                  <w:rStyle w:val="Hyperlink"/>
                  <w:rFonts w:ascii="Arial" w:hAnsi="Arial" w:cs="Arial"/>
                  <w:sz w:val="18"/>
                  <w:szCs w:val="18"/>
                </w:rPr>
                <w:t>https://ksr-ugc.imgix.net/assets/000/210/740/895ff3390a6b42ec3c70aea7ccea2a56_original.png?ixlib=rb-2.1.0&amp;w=680&amp;fit=max&amp;v=1350357617&amp;auto=format&amp;gif-q=50&amp;lossless=true&amp;s=25917339d5b2d212c4b0a005ff91a207</w:t>
              </w:r>
            </w:hyperlink>
          </w:p>
        </w:tc>
        <w:tc>
          <w:tcPr>
            <w:tcW w:w="1842" w:type="dxa"/>
          </w:tcPr>
          <w:p w14:paraId="252E5F7E" w14:textId="571FEC8C"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Image</w:t>
            </w:r>
          </w:p>
        </w:tc>
        <w:tc>
          <w:tcPr>
            <w:tcW w:w="2552" w:type="dxa"/>
          </w:tcPr>
          <w:p w14:paraId="7F122BBA" w14:textId="5989821B"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AdTrap Device Image</w:t>
            </w:r>
          </w:p>
        </w:tc>
        <w:tc>
          <w:tcPr>
            <w:tcW w:w="1559" w:type="dxa"/>
          </w:tcPr>
          <w:p w14:paraId="68A29679" w14:textId="77777777" w:rsidR="007249B1" w:rsidRPr="005C0F93" w:rsidRDefault="007249B1" w:rsidP="007249B1">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77247F4B" w14:textId="4073887B"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27/08/19</w:t>
            </w:r>
          </w:p>
        </w:tc>
      </w:tr>
      <w:tr w:rsidR="005A545C" w14:paraId="4FF2464C" w14:textId="77777777" w:rsidTr="00A57758">
        <w:tc>
          <w:tcPr>
            <w:tcW w:w="1271" w:type="dxa"/>
          </w:tcPr>
          <w:p w14:paraId="480B4254" w14:textId="22E289B3" w:rsidR="005A545C" w:rsidRPr="005C0F93" w:rsidRDefault="005A545C" w:rsidP="00D42553">
            <w:pPr>
              <w:jc w:val="both"/>
              <w:rPr>
                <w:rFonts w:ascii="Arial" w:hAnsi="Arial" w:cs="Arial"/>
                <w:sz w:val="18"/>
                <w:szCs w:val="18"/>
              </w:rPr>
            </w:pPr>
            <w:r w:rsidRPr="005C0F93">
              <w:rPr>
                <w:rFonts w:ascii="Arial" w:hAnsi="Arial" w:cs="Arial"/>
                <w:sz w:val="18"/>
                <w:szCs w:val="18"/>
              </w:rPr>
              <w:lastRenderedPageBreak/>
              <w:t>12</w:t>
            </w:r>
          </w:p>
        </w:tc>
        <w:tc>
          <w:tcPr>
            <w:tcW w:w="2552" w:type="dxa"/>
          </w:tcPr>
          <w:p w14:paraId="72FC69D4" w14:textId="2BDB7C23" w:rsidR="005A545C" w:rsidRPr="005C0F93" w:rsidRDefault="0009378E" w:rsidP="00D42553">
            <w:pPr>
              <w:jc w:val="both"/>
              <w:rPr>
                <w:rFonts w:ascii="Arial" w:hAnsi="Arial" w:cs="Arial"/>
                <w:color w:val="FF0000"/>
                <w:sz w:val="18"/>
                <w:szCs w:val="18"/>
              </w:rPr>
            </w:pPr>
            <w:hyperlink r:id="rId93" w:history="1">
              <w:r w:rsidR="005A545C" w:rsidRPr="005C0F93">
                <w:rPr>
                  <w:rStyle w:val="Hyperlink"/>
                  <w:rFonts w:ascii="Arial" w:hAnsi="Arial" w:cs="Arial"/>
                  <w:sz w:val="18"/>
                  <w:szCs w:val="18"/>
                </w:rPr>
                <w:t>https://ksr-ugc.imgix.net/assets/000/234/258/b53afeca5ad202886ca4efe60cae40f7_original.png?ixlib=rb-2.1.0&amp;w=680&amp;fit=max&amp;v=1351560379&amp;auto=format&amp;gif-q=50&amp;lossless=true&amp;s=f8d0b78954e943f14c18ce544bf64785</w:t>
              </w:r>
            </w:hyperlink>
          </w:p>
        </w:tc>
        <w:tc>
          <w:tcPr>
            <w:tcW w:w="1842" w:type="dxa"/>
          </w:tcPr>
          <w:p w14:paraId="5874D7A2" w14:textId="70450DEA"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Image</w:t>
            </w:r>
          </w:p>
        </w:tc>
        <w:tc>
          <w:tcPr>
            <w:tcW w:w="2552" w:type="dxa"/>
          </w:tcPr>
          <w:p w14:paraId="1581582B" w14:textId="56BA40EF" w:rsidR="005A545C" w:rsidRPr="005C0F93" w:rsidRDefault="005A545C" w:rsidP="00D42553">
            <w:pPr>
              <w:jc w:val="both"/>
              <w:rPr>
                <w:rFonts w:ascii="Arial" w:hAnsi="Arial" w:cs="Arial"/>
                <w:color w:val="FF0000"/>
                <w:sz w:val="18"/>
                <w:szCs w:val="18"/>
              </w:rPr>
            </w:pPr>
            <w:r w:rsidRPr="005C0F93">
              <w:rPr>
                <w:rFonts w:ascii="Arial" w:hAnsi="Arial" w:cs="Arial"/>
                <w:sz w:val="18"/>
                <w:szCs w:val="18"/>
              </w:rPr>
              <w:t>AdTrap Device Image</w:t>
            </w:r>
          </w:p>
        </w:tc>
        <w:tc>
          <w:tcPr>
            <w:tcW w:w="1559" w:type="dxa"/>
          </w:tcPr>
          <w:p w14:paraId="2B47BF6F" w14:textId="77777777" w:rsidR="007249B1" w:rsidRPr="005C0F93" w:rsidRDefault="007249B1" w:rsidP="007249B1">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1E2015D5" w14:textId="7A87DC9D"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27/08/19</w:t>
            </w:r>
          </w:p>
        </w:tc>
      </w:tr>
      <w:tr w:rsidR="005A545C" w14:paraId="29B8F427" w14:textId="77777777" w:rsidTr="00A57758">
        <w:tc>
          <w:tcPr>
            <w:tcW w:w="1271" w:type="dxa"/>
          </w:tcPr>
          <w:p w14:paraId="21EBE2E2" w14:textId="497AD9E3" w:rsidR="005A545C" w:rsidRPr="005C0F93" w:rsidRDefault="005A545C" w:rsidP="00D42553">
            <w:pPr>
              <w:jc w:val="both"/>
              <w:rPr>
                <w:rFonts w:ascii="Arial" w:hAnsi="Arial" w:cs="Arial"/>
                <w:sz w:val="18"/>
                <w:szCs w:val="18"/>
              </w:rPr>
            </w:pPr>
            <w:r w:rsidRPr="005C0F93">
              <w:rPr>
                <w:rFonts w:ascii="Arial" w:hAnsi="Arial" w:cs="Arial"/>
                <w:sz w:val="18"/>
                <w:szCs w:val="18"/>
              </w:rPr>
              <w:t>13</w:t>
            </w:r>
          </w:p>
        </w:tc>
        <w:tc>
          <w:tcPr>
            <w:tcW w:w="2552" w:type="dxa"/>
          </w:tcPr>
          <w:p w14:paraId="716BC041" w14:textId="4D9D7470" w:rsidR="005A545C" w:rsidRPr="005C0F93" w:rsidRDefault="0009378E" w:rsidP="00D42553">
            <w:pPr>
              <w:jc w:val="both"/>
              <w:rPr>
                <w:rFonts w:ascii="Arial" w:hAnsi="Arial" w:cs="Arial"/>
                <w:sz w:val="18"/>
                <w:szCs w:val="18"/>
              </w:rPr>
            </w:pPr>
            <w:hyperlink r:id="rId94" w:history="1">
              <w:r w:rsidR="005A545C" w:rsidRPr="005C0F93">
                <w:rPr>
                  <w:rStyle w:val="Hyperlink"/>
                  <w:rFonts w:ascii="Arial" w:hAnsi="Arial" w:cs="Arial"/>
                  <w:sz w:val="18"/>
                  <w:szCs w:val="18"/>
                </w:rPr>
                <w:t>https://ieeexplore-ieee-org.ezproxy.uwtsd.ac.uk/document/7344259</w:t>
              </w:r>
            </w:hyperlink>
          </w:p>
        </w:tc>
        <w:tc>
          <w:tcPr>
            <w:tcW w:w="1842" w:type="dxa"/>
          </w:tcPr>
          <w:p w14:paraId="4DBB7ABE" w14:textId="26F27869" w:rsidR="005A545C" w:rsidRPr="005C0F93" w:rsidRDefault="005A545C" w:rsidP="00D42553">
            <w:pPr>
              <w:jc w:val="both"/>
              <w:rPr>
                <w:rFonts w:ascii="Arial" w:hAnsi="Arial" w:cs="Arial"/>
                <w:sz w:val="18"/>
                <w:szCs w:val="18"/>
              </w:rPr>
            </w:pPr>
            <w:r w:rsidRPr="005C0F93">
              <w:rPr>
                <w:rFonts w:ascii="Arial" w:hAnsi="Arial" w:cs="Arial"/>
                <w:sz w:val="18"/>
                <w:szCs w:val="18"/>
              </w:rPr>
              <w:t xml:space="preserve">IEEE </w:t>
            </w:r>
            <w:r w:rsidR="005D1D5A" w:rsidRPr="005C0F93">
              <w:rPr>
                <w:rFonts w:ascii="Arial" w:hAnsi="Arial" w:cs="Arial"/>
                <w:sz w:val="18"/>
                <w:szCs w:val="18"/>
              </w:rPr>
              <w:t>Journal</w:t>
            </w:r>
          </w:p>
        </w:tc>
        <w:tc>
          <w:tcPr>
            <w:tcW w:w="2552" w:type="dxa"/>
          </w:tcPr>
          <w:p w14:paraId="2C60B20D" w14:textId="00C01A60" w:rsidR="005A545C" w:rsidRPr="005C0F93" w:rsidRDefault="005A545C" w:rsidP="00D42553">
            <w:pPr>
              <w:jc w:val="both"/>
              <w:rPr>
                <w:rFonts w:ascii="Arial" w:hAnsi="Arial" w:cs="Arial"/>
                <w:sz w:val="18"/>
                <w:szCs w:val="18"/>
              </w:rPr>
            </w:pPr>
            <w:r w:rsidRPr="005C0F93">
              <w:rPr>
                <w:rFonts w:ascii="Arial" w:hAnsi="Arial" w:cs="Arial"/>
                <w:color w:val="000000"/>
                <w:sz w:val="18"/>
                <w:szCs w:val="18"/>
              </w:rPr>
              <w:t>P. Jamieson and J. Herdtner, "More missing the Boat — Arduino, Raspberry Pi, and small prototyping boards and engineering education needs them," </w:t>
            </w:r>
            <w:r w:rsidRPr="005C0F93">
              <w:rPr>
                <w:rStyle w:val="Emphasis"/>
                <w:rFonts w:ascii="Arial" w:hAnsi="Arial" w:cs="Arial"/>
                <w:color w:val="000000"/>
                <w:sz w:val="18"/>
                <w:szCs w:val="18"/>
              </w:rPr>
              <w:t>2015 IEEE Frontiers in Education Conference (FIE)</w:t>
            </w:r>
            <w:r w:rsidRPr="005C0F93">
              <w:rPr>
                <w:rFonts w:ascii="Arial" w:hAnsi="Arial" w:cs="Arial"/>
                <w:color w:val="000000"/>
                <w:sz w:val="18"/>
                <w:szCs w:val="18"/>
              </w:rPr>
              <w:t>, El Paso, TX, 2015, pp. 1-6.</w:t>
            </w:r>
          </w:p>
        </w:tc>
        <w:tc>
          <w:tcPr>
            <w:tcW w:w="1559" w:type="dxa"/>
          </w:tcPr>
          <w:p w14:paraId="49276454" w14:textId="43ADBA21" w:rsidR="007249B1" w:rsidRPr="005C0F93" w:rsidRDefault="007249B1" w:rsidP="007249B1">
            <w:pPr>
              <w:jc w:val="both"/>
              <w:rPr>
                <w:rFonts w:ascii="Arial" w:hAnsi="Arial" w:cs="Arial"/>
                <w:sz w:val="18"/>
                <w:szCs w:val="18"/>
              </w:rPr>
            </w:pPr>
            <w:r>
              <w:rPr>
                <w:rFonts w:ascii="Arial" w:hAnsi="Arial" w:cs="Arial"/>
                <w:sz w:val="18"/>
                <w:szCs w:val="18"/>
              </w:rPr>
              <w:t>11</w:t>
            </w:r>
            <w:r w:rsidRPr="005C0F93">
              <w:rPr>
                <w:rFonts w:ascii="Arial" w:hAnsi="Arial" w:cs="Arial"/>
                <w:sz w:val="18"/>
                <w:szCs w:val="18"/>
              </w:rPr>
              <w:t>:</w:t>
            </w:r>
            <w:r>
              <w:rPr>
                <w:rFonts w:ascii="Arial" w:hAnsi="Arial" w:cs="Arial"/>
                <w:sz w:val="18"/>
                <w:szCs w:val="18"/>
              </w:rPr>
              <w:t>27 a</w:t>
            </w:r>
            <w:r w:rsidRPr="005C0F93">
              <w:rPr>
                <w:rFonts w:ascii="Arial" w:hAnsi="Arial" w:cs="Arial"/>
                <w:sz w:val="18"/>
                <w:szCs w:val="18"/>
              </w:rPr>
              <w:t>m</w:t>
            </w:r>
          </w:p>
          <w:p w14:paraId="149B6D33" w14:textId="1E257AE1"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671482D2" w14:textId="77777777" w:rsidTr="00A57758">
        <w:tc>
          <w:tcPr>
            <w:tcW w:w="1271" w:type="dxa"/>
          </w:tcPr>
          <w:p w14:paraId="359FE7D5" w14:textId="0F705E3C" w:rsidR="005A545C" w:rsidRPr="005C0F93" w:rsidRDefault="005A545C" w:rsidP="00D42553">
            <w:pPr>
              <w:jc w:val="both"/>
              <w:rPr>
                <w:rFonts w:ascii="Arial" w:hAnsi="Arial" w:cs="Arial"/>
                <w:sz w:val="18"/>
                <w:szCs w:val="18"/>
              </w:rPr>
            </w:pPr>
            <w:r w:rsidRPr="005C0F93">
              <w:rPr>
                <w:rFonts w:ascii="Arial" w:hAnsi="Arial" w:cs="Arial"/>
                <w:sz w:val="18"/>
                <w:szCs w:val="18"/>
              </w:rPr>
              <w:t>14</w:t>
            </w:r>
          </w:p>
        </w:tc>
        <w:tc>
          <w:tcPr>
            <w:tcW w:w="2552" w:type="dxa"/>
          </w:tcPr>
          <w:p w14:paraId="528DA042" w14:textId="24DF5770" w:rsidR="005A545C" w:rsidRPr="005C0F93" w:rsidRDefault="0009378E" w:rsidP="00D42553">
            <w:pPr>
              <w:jc w:val="both"/>
              <w:rPr>
                <w:rFonts w:ascii="Arial" w:hAnsi="Arial" w:cs="Arial"/>
                <w:sz w:val="18"/>
                <w:szCs w:val="18"/>
              </w:rPr>
            </w:pPr>
            <w:hyperlink r:id="rId95" w:history="1">
              <w:r w:rsidR="005A545C" w:rsidRPr="005C0F93">
                <w:rPr>
                  <w:rStyle w:val="Hyperlink"/>
                  <w:rFonts w:ascii="Arial" w:hAnsi="Arial" w:cs="Arial"/>
                  <w:sz w:val="18"/>
                  <w:szCs w:val="18"/>
                </w:rPr>
                <w:t>https://www.gwern.net/docs/traffic/2007-mccoy.pdf</w:t>
              </w:r>
            </w:hyperlink>
          </w:p>
        </w:tc>
        <w:tc>
          <w:tcPr>
            <w:tcW w:w="1842" w:type="dxa"/>
          </w:tcPr>
          <w:p w14:paraId="1E49E190" w14:textId="3D8B3D4F" w:rsidR="005A545C" w:rsidRPr="005C0F93" w:rsidRDefault="005A545C" w:rsidP="00D42553">
            <w:pPr>
              <w:jc w:val="both"/>
              <w:rPr>
                <w:rFonts w:ascii="Arial" w:hAnsi="Arial" w:cs="Arial"/>
                <w:sz w:val="18"/>
                <w:szCs w:val="18"/>
              </w:rPr>
            </w:pPr>
            <w:r w:rsidRPr="005C0F93">
              <w:rPr>
                <w:rFonts w:ascii="Arial" w:hAnsi="Arial" w:cs="Arial"/>
                <w:sz w:val="18"/>
                <w:szCs w:val="18"/>
              </w:rPr>
              <w:t>Journal</w:t>
            </w:r>
          </w:p>
        </w:tc>
        <w:tc>
          <w:tcPr>
            <w:tcW w:w="2552" w:type="dxa"/>
          </w:tcPr>
          <w:p w14:paraId="26FF124C" w14:textId="77777777" w:rsidR="005A545C" w:rsidRPr="005C0F93" w:rsidRDefault="005A545C" w:rsidP="00D42553">
            <w:pPr>
              <w:spacing w:after="160" w:line="259" w:lineRule="auto"/>
              <w:jc w:val="both"/>
              <w:rPr>
                <w:rFonts w:ascii="Arial" w:hAnsi="Arial" w:cs="Arial"/>
                <w:sz w:val="18"/>
                <w:szCs w:val="18"/>
              </w:rPr>
            </w:pPr>
            <w:r w:rsidRPr="005C0F93">
              <w:rPr>
                <w:rFonts w:ascii="Arial" w:hAnsi="Arial" w:cs="Arial"/>
                <w:sz w:val="18"/>
                <w:szCs w:val="18"/>
              </w:rPr>
              <w:t>THE EFFECTS OF ONLINE ADVERTISING BY SCOTT MCCOY, ANDREA EVERARD, PETER POLAK, AND DENNIS F. GALLETTA</w:t>
            </w:r>
          </w:p>
          <w:p w14:paraId="135F2622" w14:textId="77777777" w:rsidR="005A545C" w:rsidRPr="005C0F93" w:rsidRDefault="005A545C" w:rsidP="00D42553">
            <w:pPr>
              <w:jc w:val="both"/>
              <w:rPr>
                <w:rFonts w:ascii="Arial" w:hAnsi="Arial" w:cs="Arial"/>
                <w:sz w:val="18"/>
                <w:szCs w:val="18"/>
              </w:rPr>
            </w:pPr>
          </w:p>
        </w:tc>
        <w:tc>
          <w:tcPr>
            <w:tcW w:w="1559" w:type="dxa"/>
          </w:tcPr>
          <w:p w14:paraId="58A8C086" w14:textId="049D5073" w:rsidR="007249B1" w:rsidRPr="005C0F93" w:rsidRDefault="007249B1" w:rsidP="007249B1">
            <w:pPr>
              <w:jc w:val="both"/>
              <w:rPr>
                <w:rFonts w:ascii="Arial" w:hAnsi="Arial" w:cs="Arial"/>
                <w:sz w:val="18"/>
                <w:szCs w:val="18"/>
              </w:rPr>
            </w:pPr>
            <w:r>
              <w:rPr>
                <w:rFonts w:ascii="Arial" w:hAnsi="Arial" w:cs="Arial"/>
                <w:sz w:val="18"/>
                <w:szCs w:val="18"/>
              </w:rPr>
              <w:t>11:40 am</w:t>
            </w:r>
          </w:p>
          <w:p w14:paraId="4446B181" w14:textId="57E7CA99"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57AFEC8D" w14:textId="77777777" w:rsidTr="00A57758">
        <w:tc>
          <w:tcPr>
            <w:tcW w:w="1271" w:type="dxa"/>
          </w:tcPr>
          <w:p w14:paraId="42926B3D" w14:textId="6CBC2C9D" w:rsidR="005A545C" w:rsidRPr="005C0F93" w:rsidRDefault="005A545C" w:rsidP="00D42553">
            <w:pPr>
              <w:jc w:val="both"/>
              <w:rPr>
                <w:rFonts w:ascii="Arial" w:hAnsi="Arial" w:cs="Arial"/>
                <w:sz w:val="18"/>
                <w:szCs w:val="18"/>
              </w:rPr>
            </w:pPr>
            <w:r>
              <w:rPr>
                <w:rFonts w:ascii="Arial" w:hAnsi="Arial" w:cs="Arial"/>
                <w:sz w:val="18"/>
                <w:szCs w:val="18"/>
              </w:rPr>
              <w:t>15</w:t>
            </w:r>
          </w:p>
        </w:tc>
        <w:tc>
          <w:tcPr>
            <w:tcW w:w="2552" w:type="dxa"/>
          </w:tcPr>
          <w:p w14:paraId="0628DECD" w14:textId="1C7CEECD" w:rsidR="005A545C" w:rsidRPr="005C0F93" w:rsidRDefault="0009378E" w:rsidP="00D42553">
            <w:pPr>
              <w:jc w:val="both"/>
              <w:rPr>
                <w:rFonts w:ascii="Arial" w:hAnsi="Arial" w:cs="Arial"/>
                <w:sz w:val="18"/>
                <w:szCs w:val="18"/>
              </w:rPr>
            </w:pPr>
            <w:hyperlink r:id="rId96" w:history="1">
              <w:r w:rsidR="005A545C">
                <w:rPr>
                  <w:rStyle w:val="Hyperlink"/>
                </w:rPr>
                <w:t>https://pi-hole.net/</w:t>
              </w:r>
            </w:hyperlink>
          </w:p>
        </w:tc>
        <w:tc>
          <w:tcPr>
            <w:tcW w:w="1842" w:type="dxa"/>
          </w:tcPr>
          <w:p w14:paraId="68F81791" w14:textId="0F70ADAF" w:rsidR="005A545C" w:rsidRPr="005C0F93" w:rsidRDefault="005A545C" w:rsidP="00D42553">
            <w:pPr>
              <w:jc w:val="both"/>
              <w:rPr>
                <w:rFonts w:ascii="Arial" w:hAnsi="Arial" w:cs="Arial"/>
                <w:sz w:val="18"/>
                <w:szCs w:val="18"/>
              </w:rPr>
            </w:pPr>
            <w:r>
              <w:rPr>
                <w:rFonts w:ascii="Arial" w:hAnsi="Arial" w:cs="Arial"/>
                <w:sz w:val="18"/>
                <w:szCs w:val="18"/>
              </w:rPr>
              <w:t>Pihole hardware software</w:t>
            </w:r>
          </w:p>
        </w:tc>
        <w:tc>
          <w:tcPr>
            <w:tcW w:w="2552" w:type="dxa"/>
          </w:tcPr>
          <w:p w14:paraId="10ACFF41" w14:textId="693B87BC" w:rsidR="005A545C" w:rsidRPr="005C0F93" w:rsidRDefault="005A545C" w:rsidP="00D42553">
            <w:pPr>
              <w:jc w:val="both"/>
              <w:rPr>
                <w:rFonts w:ascii="Arial" w:hAnsi="Arial" w:cs="Arial"/>
                <w:sz w:val="18"/>
                <w:szCs w:val="18"/>
              </w:rPr>
            </w:pPr>
            <w:r>
              <w:rPr>
                <w:rFonts w:ascii="Arial" w:hAnsi="Arial" w:cs="Arial"/>
                <w:sz w:val="18"/>
                <w:szCs w:val="18"/>
              </w:rPr>
              <w:t>Pihole hardware software</w:t>
            </w:r>
          </w:p>
        </w:tc>
        <w:tc>
          <w:tcPr>
            <w:tcW w:w="1559" w:type="dxa"/>
          </w:tcPr>
          <w:p w14:paraId="4FFF8411" w14:textId="092D82D8" w:rsidR="007249B1" w:rsidRPr="005C0F93" w:rsidRDefault="007249B1" w:rsidP="007249B1">
            <w:pPr>
              <w:jc w:val="both"/>
              <w:rPr>
                <w:rFonts w:ascii="Arial" w:hAnsi="Arial" w:cs="Arial"/>
                <w:sz w:val="18"/>
                <w:szCs w:val="18"/>
              </w:rPr>
            </w:pPr>
            <w:r>
              <w:rPr>
                <w:rFonts w:ascii="Arial" w:hAnsi="Arial" w:cs="Arial"/>
                <w:sz w:val="18"/>
                <w:szCs w:val="18"/>
              </w:rPr>
              <w:t>13</w:t>
            </w:r>
            <w:r w:rsidRPr="005C0F93">
              <w:rPr>
                <w:rFonts w:ascii="Arial" w:hAnsi="Arial" w:cs="Arial"/>
                <w:sz w:val="18"/>
                <w:szCs w:val="18"/>
              </w:rPr>
              <w:t>:</w:t>
            </w:r>
            <w:r>
              <w:rPr>
                <w:rFonts w:ascii="Arial" w:hAnsi="Arial" w:cs="Arial"/>
                <w:sz w:val="18"/>
                <w:szCs w:val="18"/>
              </w:rPr>
              <w:t xml:space="preserve">12 </w:t>
            </w:r>
            <w:r w:rsidRPr="005C0F93">
              <w:rPr>
                <w:rFonts w:ascii="Arial" w:hAnsi="Arial" w:cs="Arial"/>
                <w:sz w:val="18"/>
                <w:szCs w:val="18"/>
              </w:rPr>
              <w:t>pm</w:t>
            </w:r>
          </w:p>
          <w:p w14:paraId="57C91177" w14:textId="22D419C0"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7F87964E" w14:textId="77777777" w:rsidTr="00A57758">
        <w:tc>
          <w:tcPr>
            <w:tcW w:w="1271" w:type="dxa"/>
          </w:tcPr>
          <w:p w14:paraId="11FD5373" w14:textId="7C9BE790" w:rsidR="005A545C" w:rsidRPr="005C0F93" w:rsidRDefault="005A545C" w:rsidP="00D42553">
            <w:pPr>
              <w:jc w:val="both"/>
              <w:rPr>
                <w:rFonts w:ascii="Arial" w:hAnsi="Arial" w:cs="Arial"/>
                <w:sz w:val="18"/>
                <w:szCs w:val="18"/>
              </w:rPr>
            </w:pPr>
            <w:r>
              <w:rPr>
                <w:rFonts w:ascii="Arial" w:hAnsi="Arial" w:cs="Arial"/>
                <w:sz w:val="18"/>
                <w:szCs w:val="18"/>
              </w:rPr>
              <w:t>16</w:t>
            </w:r>
          </w:p>
        </w:tc>
        <w:tc>
          <w:tcPr>
            <w:tcW w:w="2552" w:type="dxa"/>
          </w:tcPr>
          <w:p w14:paraId="3E77302E" w14:textId="411D0194" w:rsidR="005A545C" w:rsidRPr="005C0F93" w:rsidRDefault="0009378E" w:rsidP="00D42553">
            <w:pPr>
              <w:jc w:val="both"/>
              <w:rPr>
                <w:rFonts w:ascii="Arial" w:hAnsi="Arial" w:cs="Arial"/>
                <w:sz w:val="18"/>
                <w:szCs w:val="18"/>
              </w:rPr>
            </w:pPr>
            <w:hyperlink r:id="rId97" w:history="1">
              <w:r w:rsidR="005A545C">
                <w:rPr>
                  <w:rStyle w:val="Hyperlink"/>
                </w:rPr>
                <w:t>https://i0.wp.com/pi-hole.net/wp-content/uploads/2018/12/dashboard.png?zoom=1.75&amp;w=3840&amp;ssl=1</w:t>
              </w:r>
            </w:hyperlink>
          </w:p>
        </w:tc>
        <w:tc>
          <w:tcPr>
            <w:tcW w:w="1842" w:type="dxa"/>
          </w:tcPr>
          <w:p w14:paraId="7D802089" w14:textId="7CE25F92" w:rsidR="005A545C" w:rsidRPr="005C0F93" w:rsidRDefault="005A545C" w:rsidP="00D42553">
            <w:pPr>
              <w:jc w:val="both"/>
              <w:rPr>
                <w:rFonts w:ascii="Arial" w:hAnsi="Arial" w:cs="Arial"/>
                <w:sz w:val="18"/>
                <w:szCs w:val="18"/>
              </w:rPr>
            </w:pPr>
            <w:r>
              <w:rPr>
                <w:rFonts w:ascii="Arial" w:hAnsi="Arial" w:cs="Arial"/>
                <w:sz w:val="18"/>
                <w:szCs w:val="18"/>
              </w:rPr>
              <w:t>Image</w:t>
            </w:r>
          </w:p>
        </w:tc>
        <w:tc>
          <w:tcPr>
            <w:tcW w:w="2552" w:type="dxa"/>
          </w:tcPr>
          <w:p w14:paraId="376D2114" w14:textId="0828E9B6" w:rsidR="005A545C" w:rsidRPr="005C0F93" w:rsidRDefault="005A545C" w:rsidP="00D42553">
            <w:pPr>
              <w:jc w:val="both"/>
              <w:rPr>
                <w:rFonts w:ascii="Arial" w:hAnsi="Arial" w:cs="Arial"/>
                <w:sz w:val="18"/>
                <w:szCs w:val="18"/>
              </w:rPr>
            </w:pPr>
            <w:r>
              <w:rPr>
                <w:rFonts w:ascii="Arial" w:hAnsi="Arial" w:cs="Arial"/>
                <w:sz w:val="18"/>
                <w:szCs w:val="18"/>
              </w:rPr>
              <w:t>Pihole dashboard image</w:t>
            </w:r>
          </w:p>
        </w:tc>
        <w:tc>
          <w:tcPr>
            <w:tcW w:w="1559" w:type="dxa"/>
          </w:tcPr>
          <w:p w14:paraId="2BDE7A78" w14:textId="1430F07B" w:rsidR="007249B1" w:rsidRPr="005C0F93" w:rsidRDefault="007249B1" w:rsidP="007249B1">
            <w:pPr>
              <w:jc w:val="both"/>
              <w:rPr>
                <w:rFonts w:ascii="Arial" w:hAnsi="Arial" w:cs="Arial"/>
                <w:sz w:val="18"/>
                <w:szCs w:val="18"/>
              </w:rPr>
            </w:pPr>
            <w:r>
              <w:rPr>
                <w:rFonts w:ascii="Arial" w:hAnsi="Arial" w:cs="Arial"/>
                <w:sz w:val="18"/>
                <w:szCs w:val="18"/>
              </w:rPr>
              <w:t>13</w:t>
            </w:r>
            <w:r w:rsidRPr="005C0F93">
              <w:rPr>
                <w:rFonts w:ascii="Arial" w:hAnsi="Arial" w:cs="Arial"/>
                <w:sz w:val="18"/>
                <w:szCs w:val="18"/>
              </w:rPr>
              <w:t>:</w:t>
            </w:r>
            <w:r>
              <w:rPr>
                <w:rFonts w:ascii="Arial" w:hAnsi="Arial" w:cs="Arial"/>
                <w:sz w:val="18"/>
                <w:szCs w:val="18"/>
              </w:rPr>
              <w:t>1</w:t>
            </w:r>
            <w:r w:rsidRPr="005C0F93">
              <w:rPr>
                <w:rFonts w:ascii="Arial" w:hAnsi="Arial" w:cs="Arial"/>
                <w:sz w:val="18"/>
                <w:szCs w:val="18"/>
              </w:rPr>
              <w:t>2</w:t>
            </w:r>
            <w:r>
              <w:rPr>
                <w:rFonts w:ascii="Arial" w:hAnsi="Arial" w:cs="Arial"/>
                <w:sz w:val="18"/>
                <w:szCs w:val="18"/>
              </w:rPr>
              <w:t xml:space="preserve"> </w:t>
            </w:r>
            <w:r w:rsidRPr="005C0F93">
              <w:rPr>
                <w:rFonts w:ascii="Arial" w:hAnsi="Arial" w:cs="Arial"/>
                <w:sz w:val="18"/>
                <w:szCs w:val="18"/>
              </w:rPr>
              <w:t>pm</w:t>
            </w:r>
          </w:p>
          <w:p w14:paraId="709AD919" w14:textId="772D1030"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7332EEF4" w14:textId="77777777" w:rsidTr="00A57758">
        <w:tc>
          <w:tcPr>
            <w:tcW w:w="1271" w:type="dxa"/>
          </w:tcPr>
          <w:p w14:paraId="111674BB" w14:textId="51AC7D88" w:rsidR="005A545C" w:rsidRPr="005C0F93" w:rsidRDefault="005A545C" w:rsidP="00D42553">
            <w:pPr>
              <w:jc w:val="both"/>
              <w:rPr>
                <w:rFonts w:ascii="Arial" w:hAnsi="Arial" w:cs="Arial"/>
                <w:sz w:val="18"/>
                <w:szCs w:val="18"/>
              </w:rPr>
            </w:pPr>
            <w:r>
              <w:rPr>
                <w:rFonts w:ascii="Arial" w:hAnsi="Arial" w:cs="Arial"/>
                <w:sz w:val="18"/>
                <w:szCs w:val="18"/>
              </w:rPr>
              <w:t>17</w:t>
            </w:r>
          </w:p>
        </w:tc>
        <w:tc>
          <w:tcPr>
            <w:tcW w:w="2552" w:type="dxa"/>
          </w:tcPr>
          <w:p w14:paraId="2588DE89" w14:textId="15A3F57B" w:rsidR="005A545C" w:rsidRPr="005C0F93" w:rsidRDefault="0009378E" w:rsidP="00D42553">
            <w:pPr>
              <w:jc w:val="both"/>
              <w:rPr>
                <w:rFonts w:ascii="Arial" w:hAnsi="Arial" w:cs="Arial"/>
                <w:sz w:val="18"/>
                <w:szCs w:val="18"/>
              </w:rPr>
            </w:pPr>
            <w:hyperlink r:id="rId98" w:history="1">
              <w:r w:rsidR="005A545C">
                <w:rPr>
                  <w:rStyle w:val="Hyperlink"/>
                </w:rPr>
                <w:t>https://ieeexplore.ieee.org/document/8258716</w:t>
              </w:r>
            </w:hyperlink>
          </w:p>
        </w:tc>
        <w:tc>
          <w:tcPr>
            <w:tcW w:w="1842" w:type="dxa"/>
          </w:tcPr>
          <w:p w14:paraId="0ECDF4E1" w14:textId="42E266FD" w:rsidR="005A545C" w:rsidRPr="005C0F93" w:rsidRDefault="005A545C" w:rsidP="00D42553">
            <w:pPr>
              <w:jc w:val="both"/>
              <w:rPr>
                <w:rFonts w:ascii="Arial" w:hAnsi="Arial" w:cs="Arial"/>
                <w:sz w:val="18"/>
                <w:szCs w:val="18"/>
              </w:rPr>
            </w:pPr>
            <w:r>
              <w:rPr>
                <w:rFonts w:ascii="Arial" w:hAnsi="Arial" w:cs="Arial"/>
                <w:sz w:val="18"/>
                <w:szCs w:val="18"/>
              </w:rPr>
              <w:t>IEEE Journal</w:t>
            </w:r>
          </w:p>
        </w:tc>
        <w:tc>
          <w:tcPr>
            <w:tcW w:w="2552" w:type="dxa"/>
          </w:tcPr>
          <w:p w14:paraId="0E381DAE" w14:textId="794B863C" w:rsidR="005A545C" w:rsidRPr="004C03EB" w:rsidRDefault="005A545C" w:rsidP="00D42553">
            <w:pPr>
              <w:jc w:val="both"/>
              <w:rPr>
                <w:rFonts w:ascii="Arial" w:hAnsi="Arial" w:cs="Arial"/>
                <w:sz w:val="18"/>
                <w:szCs w:val="18"/>
              </w:rPr>
            </w:pPr>
            <w:r w:rsidRPr="004C03EB">
              <w:rPr>
                <w:rFonts w:ascii="Arial" w:hAnsi="Arial" w:cs="Arial"/>
                <w:color w:val="000000"/>
                <w:sz w:val="18"/>
                <w:szCs w:val="27"/>
              </w:rPr>
              <w:t>J. Huang and W. Cheng, "Filtering performance analysis and application study of advertising filtering tools," </w:t>
            </w:r>
            <w:r w:rsidRPr="004C03EB">
              <w:rPr>
                <w:rStyle w:val="Emphasis"/>
                <w:rFonts w:ascii="Arial" w:hAnsi="Arial" w:cs="Arial"/>
                <w:color w:val="000000"/>
                <w:sz w:val="18"/>
                <w:szCs w:val="27"/>
              </w:rPr>
              <w:t>2017 12th International Conference on Intelligent Systems and Knowledge Engineering (ISKE)</w:t>
            </w:r>
            <w:r w:rsidRPr="004C03EB">
              <w:rPr>
                <w:rFonts w:ascii="Arial" w:hAnsi="Arial" w:cs="Arial"/>
                <w:color w:val="000000"/>
                <w:sz w:val="18"/>
                <w:szCs w:val="27"/>
              </w:rPr>
              <w:t>, Nanjing, 2017, pp. 1-5.</w:t>
            </w:r>
          </w:p>
        </w:tc>
        <w:tc>
          <w:tcPr>
            <w:tcW w:w="1559" w:type="dxa"/>
          </w:tcPr>
          <w:p w14:paraId="3C141405" w14:textId="781523E1" w:rsidR="007249B1" w:rsidRPr="005C0F93" w:rsidRDefault="007249B1" w:rsidP="007249B1">
            <w:pPr>
              <w:jc w:val="both"/>
              <w:rPr>
                <w:rFonts w:ascii="Arial" w:hAnsi="Arial" w:cs="Arial"/>
                <w:sz w:val="18"/>
                <w:szCs w:val="18"/>
              </w:rPr>
            </w:pPr>
            <w:r>
              <w:rPr>
                <w:rFonts w:ascii="Arial" w:hAnsi="Arial" w:cs="Arial"/>
                <w:sz w:val="18"/>
                <w:szCs w:val="18"/>
              </w:rPr>
              <w:t>16</w:t>
            </w:r>
            <w:r w:rsidRPr="005C0F93">
              <w:rPr>
                <w:rFonts w:ascii="Arial" w:hAnsi="Arial" w:cs="Arial"/>
                <w:sz w:val="18"/>
                <w:szCs w:val="18"/>
              </w:rPr>
              <w:t>:</w:t>
            </w:r>
            <w:r>
              <w:rPr>
                <w:rFonts w:ascii="Arial" w:hAnsi="Arial" w:cs="Arial"/>
                <w:sz w:val="18"/>
                <w:szCs w:val="18"/>
              </w:rPr>
              <w:t xml:space="preserve">01 </w:t>
            </w:r>
            <w:r w:rsidRPr="005C0F93">
              <w:rPr>
                <w:rFonts w:ascii="Arial" w:hAnsi="Arial" w:cs="Arial"/>
                <w:sz w:val="18"/>
                <w:szCs w:val="18"/>
              </w:rPr>
              <w:t>pm</w:t>
            </w:r>
          </w:p>
          <w:p w14:paraId="19D749B2" w14:textId="1F194B6F"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55B62E8D" w14:textId="77777777" w:rsidTr="00A57758">
        <w:tc>
          <w:tcPr>
            <w:tcW w:w="1271" w:type="dxa"/>
          </w:tcPr>
          <w:p w14:paraId="55885799" w14:textId="1347D2E4" w:rsidR="005A545C" w:rsidRDefault="005A545C" w:rsidP="00D42553">
            <w:pPr>
              <w:jc w:val="both"/>
              <w:rPr>
                <w:rFonts w:ascii="Arial" w:hAnsi="Arial" w:cs="Arial"/>
                <w:sz w:val="18"/>
                <w:szCs w:val="18"/>
              </w:rPr>
            </w:pPr>
            <w:r>
              <w:rPr>
                <w:rFonts w:ascii="Arial" w:hAnsi="Arial" w:cs="Arial"/>
                <w:sz w:val="18"/>
                <w:szCs w:val="18"/>
              </w:rPr>
              <w:t>18</w:t>
            </w:r>
          </w:p>
        </w:tc>
        <w:tc>
          <w:tcPr>
            <w:tcW w:w="2552" w:type="dxa"/>
          </w:tcPr>
          <w:p w14:paraId="6A957DC5" w14:textId="1D3A01C7" w:rsidR="005A545C" w:rsidRPr="005C0F93" w:rsidRDefault="0009378E" w:rsidP="00D42553">
            <w:pPr>
              <w:jc w:val="both"/>
              <w:rPr>
                <w:rFonts w:ascii="Arial" w:hAnsi="Arial" w:cs="Arial"/>
                <w:sz w:val="18"/>
                <w:szCs w:val="18"/>
              </w:rPr>
            </w:pPr>
            <w:hyperlink r:id="rId99" w:history="1">
              <w:r w:rsidR="005A545C">
                <w:rPr>
                  <w:rStyle w:val="Hyperlink"/>
                </w:rPr>
                <w:t>https://adblockplus.org/</w:t>
              </w:r>
            </w:hyperlink>
          </w:p>
        </w:tc>
        <w:tc>
          <w:tcPr>
            <w:tcW w:w="1842" w:type="dxa"/>
          </w:tcPr>
          <w:p w14:paraId="0406CBB5" w14:textId="01274CB9" w:rsidR="005A545C" w:rsidRPr="005C0F93" w:rsidRDefault="005A545C" w:rsidP="00D42553">
            <w:pPr>
              <w:jc w:val="both"/>
              <w:rPr>
                <w:rFonts w:ascii="Arial" w:hAnsi="Arial" w:cs="Arial"/>
                <w:sz w:val="18"/>
                <w:szCs w:val="18"/>
              </w:rPr>
            </w:pPr>
            <w:r>
              <w:rPr>
                <w:rFonts w:ascii="Arial" w:hAnsi="Arial" w:cs="Arial"/>
                <w:sz w:val="18"/>
                <w:szCs w:val="18"/>
              </w:rPr>
              <w:t>Adblock plus software</w:t>
            </w:r>
          </w:p>
        </w:tc>
        <w:tc>
          <w:tcPr>
            <w:tcW w:w="2552" w:type="dxa"/>
          </w:tcPr>
          <w:p w14:paraId="13C189C4" w14:textId="3823D31F" w:rsidR="005A545C" w:rsidRPr="005C0F93" w:rsidRDefault="005A545C" w:rsidP="00D42553">
            <w:pPr>
              <w:jc w:val="both"/>
              <w:rPr>
                <w:rFonts w:ascii="Arial" w:hAnsi="Arial" w:cs="Arial"/>
                <w:sz w:val="18"/>
                <w:szCs w:val="18"/>
              </w:rPr>
            </w:pPr>
            <w:r>
              <w:rPr>
                <w:rFonts w:ascii="Arial" w:hAnsi="Arial" w:cs="Arial"/>
                <w:sz w:val="18"/>
                <w:szCs w:val="18"/>
              </w:rPr>
              <w:t>Adblock plus software</w:t>
            </w:r>
          </w:p>
        </w:tc>
        <w:tc>
          <w:tcPr>
            <w:tcW w:w="1559" w:type="dxa"/>
          </w:tcPr>
          <w:p w14:paraId="5E8245A2" w14:textId="6A6FFA22" w:rsidR="007249B1" w:rsidRPr="005C0F93" w:rsidRDefault="007249B1" w:rsidP="007249B1">
            <w:pPr>
              <w:jc w:val="both"/>
              <w:rPr>
                <w:rFonts w:ascii="Arial" w:hAnsi="Arial" w:cs="Arial"/>
                <w:sz w:val="18"/>
                <w:szCs w:val="18"/>
              </w:rPr>
            </w:pPr>
            <w:r>
              <w:rPr>
                <w:rFonts w:ascii="Arial" w:hAnsi="Arial" w:cs="Arial"/>
                <w:sz w:val="18"/>
                <w:szCs w:val="18"/>
              </w:rPr>
              <w:t>16</w:t>
            </w:r>
            <w:r w:rsidRPr="005C0F93">
              <w:rPr>
                <w:rFonts w:ascii="Arial" w:hAnsi="Arial" w:cs="Arial"/>
                <w:sz w:val="18"/>
                <w:szCs w:val="18"/>
              </w:rPr>
              <w:t>:</w:t>
            </w:r>
            <w:r>
              <w:rPr>
                <w:rFonts w:ascii="Arial" w:hAnsi="Arial" w:cs="Arial"/>
                <w:sz w:val="18"/>
                <w:szCs w:val="18"/>
              </w:rPr>
              <w:t xml:space="preserve">34 </w:t>
            </w:r>
            <w:r w:rsidRPr="005C0F93">
              <w:rPr>
                <w:rFonts w:ascii="Arial" w:hAnsi="Arial" w:cs="Arial"/>
                <w:sz w:val="18"/>
                <w:szCs w:val="18"/>
              </w:rPr>
              <w:t>pm</w:t>
            </w:r>
          </w:p>
          <w:p w14:paraId="02CEE1B9" w14:textId="5BA42380"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37A80D85" w14:textId="77777777" w:rsidTr="00A57758">
        <w:tc>
          <w:tcPr>
            <w:tcW w:w="1271" w:type="dxa"/>
          </w:tcPr>
          <w:p w14:paraId="05EBF314" w14:textId="0A1DCD3B" w:rsidR="005A545C" w:rsidRDefault="005A545C" w:rsidP="00D42553">
            <w:pPr>
              <w:jc w:val="both"/>
              <w:rPr>
                <w:rFonts w:ascii="Arial" w:hAnsi="Arial" w:cs="Arial"/>
                <w:sz w:val="18"/>
                <w:szCs w:val="18"/>
              </w:rPr>
            </w:pPr>
            <w:r>
              <w:rPr>
                <w:rFonts w:ascii="Arial" w:hAnsi="Arial" w:cs="Arial"/>
                <w:sz w:val="18"/>
                <w:szCs w:val="18"/>
              </w:rPr>
              <w:t>19</w:t>
            </w:r>
          </w:p>
        </w:tc>
        <w:tc>
          <w:tcPr>
            <w:tcW w:w="2552" w:type="dxa"/>
          </w:tcPr>
          <w:p w14:paraId="47D8E79C" w14:textId="1AECA0DD" w:rsidR="005A545C" w:rsidRPr="005C0F93" w:rsidRDefault="0009378E" w:rsidP="00D42553">
            <w:pPr>
              <w:jc w:val="both"/>
              <w:rPr>
                <w:rFonts w:ascii="Arial" w:hAnsi="Arial" w:cs="Arial"/>
                <w:sz w:val="18"/>
                <w:szCs w:val="18"/>
              </w:rPr>
            </w:pPr>
            <w:hyperlink r:id="rId100" w:history="1">
              <w:r w:rsidR="005A545C">
                <w:rPr>
                  <w:rStyle w:val="Hyperlink"/>
                </w:rPr>
                <w:t>https://nordvpn.com/features/cybersec/</w:t>
              </w:r>
            </w:hyperlink>
          </w:p>
        </w:tc>
        <w:tc>
          <w:tcPr>
            <w:tcW w:w="1842" w:type="dxa"/>
          </w:tcPr>
          <w:p w14:paraId="673A1EFD" w14:textId="4ECC5D35" w:rsidR="005A545C" w:rsidRPr="005C0F93" w:rsidRDefault="005A545C" w:rsidP="00D42553">
            <w:pPr>
              <w:jc w:val="both"/>
              <w:rPr>
                <w:rFonts w:ascii="Arial" w:hAnsi="Arial" w:cs="Arial"/>
                <w:sz w:val="18"/>
                <w:szCs w:val="18"/>
              </w:rPr>
            </w:pPr>
            <w:r>
              <w:rPr>
                <w:rFonts w:ascii="Arial" w:hAnsi="Arial" w:cs="Arial"/>
                <w:sz w:val="18"/>
                <w:szCs w:val="18"/>
              </w:rPr>
              <w:t xml:space="preserve">CyberSec software </w:t>
            </w:r>
          </w:p>
        </w:tc>
        <w:tc>
          <w:tcPr>
            <w:tcW w:w="2552" w:type="dxa"/>
          </w:tcPr>
          <w:p w14:paraId="3BC3CF83" w14:textId="36A34D90" w:rsidR="005A545C" w:rsidRPr="005C0F93" w:rsidRDefault="005A545C" w:rsidP="00D42553">
            <w:pPr>
              <w:jc w:val="both"/>
              <w:rPr>
                <w:rFonts w:ascii="Arial" w:hAnsi="Arial" w:cs="Arial"/>
                <w:sz w:val="18"/>
                <w:szCs w:val="18"/>
              </w:rPr>
            </w:pPr>
            <w:r>
              <w:rPr>
                <w:rFonts w:ascii="Arial" w:hAnsi="Arial" w:cs="Arial"/>
                <w:sz w:val="18"/>
                <w:szCs w:val="18"/>
              </w:rPr>
              <w:t>CyberSec software</w:t>
            </w:r>
          </w:p>
        </w:tc>
        <w:tc>
          <w:tcPr>
            <w:tcW w:w="1559" w:type="dxa"/>
          </w:tcPr>
          <w:p w14:paraId="5829D320" w14:textId="4C1900E5" w:rsidR="007249B1" w:rsidRPr="005C0F93" w:rsidRDefault="007249B1" w:rsidP="007249B1">
            <w:pPr>
              <w:jc w:val="both"/>
              <w:rPr>
                <w:rFonts w:ascii="Arial" w:hAnsi="Arial" w:cs="Arial"/>
                <w:sz w:val="18"/>
                <w:szCs w:val="18"/>
              </w:rPr>
            </w:pPr>
            <w:r>
              <w:rPr>
                <w:rFonts w:ascii="Arial" w:hAnsi="Arial" w:cs="Arial"/>
                <w:sz w:val="18"/>
                <w:szCs w:val="18"/>
              </w:rPr>
              <w:t>16</w:t>
            </w:r>
            <w:r w:rsidRPr="005C0F93">
              <w:rPr>
                <w:rFonts w:ascii="Arial" w:hAnsi="Arial" w:cs="Arial"/>
                <w:sz w:val="18"/>
                <w:szCs w:val="18"/>
              </w:rPr>
              <w:t>:</w:t>
            </w:r>
            <w:r>
              <w:rPr>
                <w:rFonts w:ascii="Arial" w:hAnsi="Arial" w:cs="Arial"/>
                <w:sz w:val="18"/>
                <w:szCs w:val="18"/>
              </w:rPr>
              <w:t xml:space="preserve">34 </w:t>
            </w:r>
            <w:r w:rsidRPr="005C0F93">
              <w:rPr>
                <w:rFonts w:ascii="Arial" w:hAnsi="Arial" w:cs="Arial"/>
                <w:sz w:val="18"/>
                <w:szCs w:val="18"/>
              </w:rPr>
              <w:t>pm</w:t>
            </w:r>
          </w:p>
          <w:p w14:paraId="61FCBB3D" w14:textId="7616391A"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79CBFCE8" w14:textId="77777777" w:rsidTr="00A57758">
        <w:tc>
          <w:tcPr>
            <w:tcW w:w="1271" w:type="dxa"/>
          </w:tcPr>
          <w:p w14:paraId="69CC04B9" w14:textId="4C79E64E" w:rsidR="005A545C" w:rsidRDefault="005A545C" w:rsidP="00D42553">
            <w:pPr>
              <w:jc w:val="both"/>
              <w:rPr>
                <w:rFonts w:ascii="Arial" w:hAnsi="Arial" w:cs="Arial"/>
                <w:sz w:val="18"/>
                <w:szCs w:val="18"/>
              </w:rPr>
            </w:pPr>
            <w:r>
              <w:rPr>
                <w:rFonts w:ascii="Arial" w:hAnsi="Arial" w:cs="Arial"/>
                <w:sz w:val="18"/>
                <w:szCs w:val="18"/>
              </w:rPr>
              <w:t>20</w:t>
            </w:r>
          </w:p>
        </w:tc>
        <w:tc>
          <w:tcPr>
            <w:tcW w:w="2552" w:type="dxa"/>
          </w:tcPr>
          <w:p w14:paraId="52DE1AD4" w14:textId="47C8CCCC" w:rsidR="005A545C" w:rsidRPr="005C0F93" w:rsidRDefault="0009378E" w:rsidP="00D42553">
            <w:pPr>
              <w:jc w:val="both"/>
              <w:rPr>
                <w:rFonts w:ascii="Arial" w:hAnsi="Arial" w:cs="Arial"/>
                <w:sz w:val="18"/>
                <w:szCs w:val="18"/>
              </w:rPr>
            </w:pPr>
            <w:hyperlink r:id="rId101" w:history="1">
              <w:r w:rsidR="005A545C">
                <w:rPr>
                  <w:rStyle w:val="Hyperlink"/>
                </w:rPr>
                <w:t>https://ublock.org/</w:t>
              </w:r>
            </w:hyperlink>
          </w:p>
        </w:tc>
        <w:tc>
          <w:tcPr>
            <w:tcW w:w="1842" w:type="dxa"/>
          </w:tcPr>
          <w:p w14:paraId="2DB806E4" w14:textId="0594A983" w:rsidR="005A545C" w:rsidRPr="005C0F93" w:rsidRDefault="007F4EA3" w:rsidP="00D42553">
            <w:pPr>
              <w:jc w:val="both"/>
              <w:rPr>
                <w:rFonts w:ascii="Arial" w:hAnsi="Arial" w:cs="Arial"/>
                <w:sz w:val="18"/>
                <w:szCs w:val="18"/>
              </w:rPr>
            </w:pPr>
            <w:r>
              <w:rPr>
                <w:rFonts w:ascii="Arial" w:hAnsi="Arial" w:cs="Arial"/>
                <w:sz w:val="18"/>
                <w:szCs w:val="18"/>
              </w:rPr>
              <w:t>UBlock</w:t>
            </w:r>
            <w:r w:rsidR="005A545C">
              <w:rPr>
                <w:rFonts w:ascii="Arial" w:hAnsi="Arial" w:cs="Arial"/>
                <w:sz w:val="18"/>
                <w:szCs w:val="18"/>
              </w:rPr>
              <w:t xml:space="preserve"> software</w:t>
            </w:r>
          </w:p>
        </w:tc>
        <w:tc>
          <w:tcPr>
            <w:tcW w:w="2552" w:type="dxa"/>
          </w:tcPr>
          <w:p w14:paraId="07ED246F" w14:textId="7D7C5DBD" w:rsidR="005A545C" w:rsidRPr="005C0F93" w:rsidRDefault="007F4EA3" w:rsidP="00D42553">
            <w:pPr>
              <w:jc w:val="both"/>
              <w:rPr>
                <w:rFonts w:ascii="Arial" w:hAnsi="Arial" w:cs="Arial"/>
                <w:sz w:val="18"/>
                <w:szCs w:val="18"/>
              </w:rPr>
            </w:pPr>
            <w:r>
              <w:rPr>
                <w:rFonts w:ascii="Arial" w:hAnsi="Arial" w:cs="Arial"/>
                <w:sz w:val="18"/>
                <w:szCs w:val="18"/>
              </w:rPr>
              <w:t>UBlock</w:t>
            </w:r>
            <w:r w:rsidR="005A545C">
              <w:rPr>
                <w:rFonts w:ascii="Arial" w:hAnsi="Arial" w:cs="Arial"/>
                <w:sz w:val="18"/>
                <w:szCs w:val="18"/>
              </w:rPr>
              <w:t xml:space="preserve"> software</w:t>
            </w:r>
          </w:p>
        </w:tc>
        <w:tc>
          <w:tcPr>
            <w:tcW w:w="1559" w:type="dxa"/>
          </w:tcPr>
          <w:p w14:paraId="1694B80B" w14:textId="7EAC17AA" w:rsidR="007249B1" w:rsidRPr="005C0F93" w:rsidRDefault="007249B1" w:rsidP="007249B1">
            <w:pPr>
              <w:jc w:val="both"/>
              <w:rPr>
                <w:rFonts w:ascii="Arial" w:hAnsi="Arial" w:cs="Arial"/>
                <w:sz w:val="18"/>
                <w:szCs w:val="18"/>
              </w:rPr>
            </w:pPr>
            <w:r>
              <w:rPr>
                <w:rFonts w:ascii="Arial" w:hAnsi="Arial" w:cs="Arial"/>
                <w:sz w:val="18"/>
                <w:szCs w:val="18"/>
              </w:rPr>
              <w:t>16</w:t>
            </w:r>
            <w:r w:rsidRPr="005C0F93">
              <w:rPr>
                <w:rFonts w:ascii="Arial" w:hAnsi="Arial" w:cs="Arial"/>
                <w:sz w:val="18"/>
                <w:szCs w:val="18"/>
              </w:rPr>
              <w:t>:</w:t>
            </w:r>
            <w:r>
              <w:rPr>
                <w:rFonts w:ascii="Arial" w:hAnsi="Arial" w:cs="Arial"/>
                <w:sz w:val="18"/>
                <w:szCs w:val="18"/>
              </w:rPr>
              <w:t xml:space="preserve">34 </w:t>
            </w:r>
            <w:r w:rsidRPr="005C0F93">
              <w:rPr>
                <w:rFonts w:ascii="Arial" w:hAnsi="Arial" w:cs="Arial"/>
                <w:sz w:val="18"/>
                <w:szCs w:val="18"/>
              </w:rPr>
              <w:t>pm</w:t>
            </w:r>
          </w:p>
          <w:p w14:paraId="2F9B745E" w14:textId="1708787D" w:rsidR="005A545C" w:rsidRPr="005C0F93" w:rsidRDefault="007249B1" w:rsidP="007249B1">
            <w:pPr>
              <w:jc w:val="both"/>
              <w:rPr>
                <w:rFonts w:ascii="Arial" w:hAnsi="Arial" w:cs="Arial"/>
                <w:color w:val="FF0000"/>
                <w:sz w:val="18"/>
                <w:szCs w:val="18"/>
              </w:rPr>
            </w:pPr>
            <w:r w:rsidRPr="005C0F93">
              <w:rPr>
                <w:rFonts w:ascii="Arial" w:hAnsi="Arial" w:cs="Arial"/>
                <w:sz w:val="18"/>
                <w:szCs w:val="18"/>
              </w:rPr>
              <w:t>2</w:t>
            </w:r>
            <w:r>
              <w:rPr>
                <w:rFonts w:ascii="Arial" w:hAnsi="Arial" w:cs="Arial"/>
                <w:sz w:val="18"/>
                <w:szCs w:val="18"/>
              </w:rPr>
              <w:t>9</w:t>
            </w:r>
            <w:r w:rsidRPr="005C0F93">
              <w:rPr>
                <w:rFonts w:ascii="Arial" w:hAnsi="Arial" w:cs="Arial"/>
                <w:sz w:val="18"/>
                <w:szCs w:val="18"/>
              </w:rPr>
              <w:t>/08/19</w:t>
            </w:r>
          </w:p>
        </w:tc>
      </w:tr>
      <w:tr w:rsidR="005A545C" w14:paraId="0C21420E" w14:textId="6BE521EE" w:rsidTr="00A57758">
        <w:tc>
          <w:tcPr>
            <w:tcW w:w="1271" w:type="dxa"/>
          </w:tcPr>
          <w:p w14:paraId="2BD8C4F6" w14:textId="2B76DC68" w:rsidR="005A545C" w:rsidRPr="00CF284D" w:rsidRDefault="005A545C" w:rsidP="00D42553">
            <w:pPr>
              <w:jc w:val="both"/>
              <w:rPr>
                <w:rFonts w:ascii="Arial" w:hAnsi="Arial" w:cs="Arial"/>
                <w:sz w:val="18"/>
                <w:szCs w:val="18"/>
              </w:rPr>
            </w:pPr>
            <w:r>
              <w:rPr>
                <w:rFonts w:ascii="Arial" w:hAnsi="Arial" w:cs="Arial"/>
                <w:sz w:val="18"/>
                <w:szCs w:val="18"/>
              </w:rPr>
              <w:t>2</w:t>
            </w:r>
            <w:r w:rsidRPr="005C0F93">
              <w:rPr>
                <w:rFonts w:ascii="Arial" w:hAnsi="Arial" w:cs="Arial"/>
                <w:sz w:val="18"/>
                <w:szCs w:val="18"/>
              </w:rPr>
              <w:t>1</w:t>
            </w:r>
          </w:p>
        </w:tc>
        <w:tc>
          <w:tcPr>
            <w:tcW w:w="2552" w:type="dxa"/>
          </w:tcPr>
          <w:p w14:paraId="3608D5ED" w14:textId="3CE38470" w:rsidR="005A545C" w:rsidRPr="00CF284D" w:rsidRDefault="0009378E" w:rsidP="00D42553">
            <w:pPr>
              <w:jc w:val="both"/>
              <w:rPr>
                <w:rFonts w:ascii="Arial" w:hAnsi="Arial" w:cs="Arial"/>
                <w:color w:val="FF0000"/>
                <w:sz w:val="18"/>
                <w:szCs w:val="18"/>
              </w:rPr>
            </w:pPr>
            <w:hyperlink r:id="rId102" w:history="1">
              <w:r w:rsidR="005A545C" w:rsidRPr="005C0F93">
                <w:rPr>
                  <w:rStyle w:val="Hyperlink"/>
                  <w:rFonts w:ascii="Arial" w:hAnsi="Arial" w:cs="Arial"/>
                  <w:sz w:val="18"/>
                  <w:szCs w:val="18"/>
                </w:rPr>
                <w:t>https://ieeexplore-ieee-org.ezproxy.uwtsd.ac.uk/document/7785821</w:t>
              </w:r>
            </w:hyperlink>
          </w:p>
        </w:tc>
        <w:tc>
          <w:tcPr>
            <w:tcW w:w="1842" w:type="dxa"/>
          </w:tcPr>
          <w:p w14:paraId="0C03C6A8" w14:textId="7F5C8C7C" w:rsidR="005A545C" w:rsidRPr="00CF284D" w:rsidRDefault="005A545C" w:rsidP="00D42553">
            <w:pPr>
              <w:jc w:val="both"/>
              <w:rPr>
                <w:rFonts w:ascii="Arial" w:hAnsi="Arial" w:cs="Arial"/>
                <w:color w:val="FF0000"/>
                <w:sz w:val="18"/>
                <w:szCs w:val="18"/>
              </w:rPr>
            </w:pPr>
            <w:r w:rsidRPr="005C0F93">
              <w:rPr>
                <w:rFonts w:ascii="Arial" w:hAnsi="Arial" w:cs="Arial"/>
                <w:sz w:val="18"/>
                <w:szCs w:val="18"/>
              </w:rPr>
              <w:t>IEEE Journal</w:t>
            </w:r>
          </w:p>
        </w:tc>
        <w:tc>
          <w:tcPr>
            <w:tcW w:w="2552" w:type="dxa"/>
          </w:tcPr>
          <w:p w14:paraId="07E8E18B" w14:textId="1C865C0C" w:rsidR="005A545C" w:rsidRPr="00CF284D" w:rsidRDefault="005A545C" w:rsidP="00D42553">
            <w:pPr>
              <w:jc w:val="both"/>
              <w:rPr>
                <w:rFonts w:ascii="Arial" w:hAnsi="Arial" w:cs="Arial"/>
                <w:color w:val="FF0000"/>
                <w:sz w:val="18"/>
                <w:szCs w:val="18"/>
              </w:rPr>
            </w:pPr>
            <w:r w:rsidRPr="005C0F93">
              <w:rPr>
                <w:rFonts w:ascii="Arial" w:hAnsi="Arial" w:cs="Arial"/>
                <w:color w:val="000000"/>
                <w:sz w:val="18"/>
                <w:szCs w:val="18"/>
              </w:rPr>
              <w:t>C. E. Wills and D. C. Uzunoglu, "What Ad Blockers Are (and Are Not) Doing," </w:t>
            </w:r>
            <w:r w:rsidRPr="005C0F93">
              <w:rPr>
                <w:rStyle w:val="Emphasis"/>
                <w:rFonts w:ascii="Arial" w:hAnsi="Arial" w:cs="Arial"/>
                <w:color w:val="000000"/>
                <w:sz w:val="18"/>
                <w:szCs w:val="18"/>
              </w:rPr>
              <w:t>2016 Fourth IEEE Workshop on Hot Topics in Web Systems and Technologies (HotWeb)</w:t>
            </w:r>
            <w:r w:rsidRPr="005C0F93">
              <w:rPr>
                <w:rFonts w:ascii="Arial" w:hAnsi="Arial" w:cs="Arial"/>
                <w:color w:val="000000"/>
                <w:sz w:val="18"/>
                <w:szCs w:val="18"/>
              </w:rPr>
              <w:t>, Washington, DC, 2016, pp. 72-77.</w:t>
            </w:r>
          </w:p>
        </w:tc>
        <w:tc>
          <w:tcPr>
            <w:tcW w:w="1559" w:type="dxa"/>
          </w:tcPr>
          <w:p w14:paraId="5EF402F5" w14:textId="19EFF6AB" w:rsidR="007249B1" w:rsidRPr="005C0F93" w:rsidRDefault="00110DE1" w:rsidP="007249B1">
            <w:pPr>
              <w:jc w:val="both"/>
              <w:rPr>
                <w:rFonts w:ascii="Arial" w:hAnsi="Arial" w:cs="Arial"/>
                <w:sz w:val="18"/>
                <w:szCs w:val="18"/>
              </w:rPr>
            </w:pPr>
            <w:r>
              <w:rPr>
                <w:rFonts w:ascii="Arial" w:hAnsi="Arial" w:cs="Arial"/>
                <w:sz w:val="18"/>
                <w:szCs w:val="18"/>
              </w:rPr>
              <w:t>12</w:t>
            </w:r>
            <w:r w:rsidR="007249B1" w:rsidRPr="005C0F93">
              <w:rPr>
                <w:rFonts w:ascii="Arial" w:hAnsi="Arial" w:cs="Arial"/>
                <w:sz w:val="18"/>
                <w:szCs w:val="18"/>
              </w:rPr>
              <w:t>:</w:t>
            </w:r>
            <w:r>
              <w:rPr>
                <w:rFonts w:ascii="Arial" w:hAnsi="Arial" w:cs="Arial"/>
                <w:sz w:val="18"/>
                <w:szCs w:val="18"/>
              </w:rPr>
              <w:t>56</w:t>
            </w:r>
            <w:r w:rsidR="007249B1">
              <w:rPr>
                <w:rFonts w:ascii="Arial" w:hAnsi="Arial" w:cs="Arial"/>
                <w:sz w:val="18"/>
                <w:szCs w:val="18"/>
              </w:rPr>
              <w:t xml:space="preserve"> </w:t>
            </w:r>
            <w:r w:rsidR="007249B1" w:rsidRPr="005C0F93">
              <w:rPr>
                <w:rFonts w:ascii="Arial" w:hAnsi="Arial" w:cs="Arial"/>
                <w:sz w:val="18"/>
                <w:szCs w:val="18"/>
              </w:rPr>
              <w:t>pm</w:t>
            </w:r>
          </w:p>
          <w:p w14:paraId="5053959B" w14:textId="3AB12525" w:rsidR="005A545C" w:rsidRPr="00CF284D" w:rsidRDefault="00110DE1" w:rsidP="007249B1">
            <w:pPr>
              <w:jc w:val="both"/>
              <w:rPr>
                <w:rFonts w:ascii="Arial" w:hAnsi="Arial" w:cs="Arial"/>
                <w:color w:val="FF0000"/>
                <w:sz w:val="18"/>
                <w:szCs w:val="18"/>
              </w:rPr>
            </w:pPr>
            <w:r>
              <w:rPr>
                <w:rFonts w:ascii="Arial" w:hAnsi="Arial" w:cs="Arial"/>
                <w:sz w:val="18"/>
                <w:szCs w:val="18"/>
              </w:rPr>
              <w:t>30</w:t>
            </w:r>
            <w:r w:rsidR="007249B1" w:rsidRPr="005C0F93">
              <w:rPr>
                <w:rFonts w:ascii="Arial" w:hAnsi="Arial" w:cs="Arial"/>
                <w:sz w:val="18"/>
                <w:szCs w:val="18"/>
              </w:rPr>
              <w:t>/08/19</w:t>
            </w:r>
          </w:p>
        </w:tc>
      </w:tr>
      <w:tr w:rsidR="005A545C" w14:paraId="76092DD2" w14:textId="319F35C0" w:rsidTr="00A57758">
        <w:tc>
          <w:tcPr>
            <w:tcW w:w="1271" w:type="dxa"/>
          </w:tcPr>
          <w:p w14:paraId="72EFBB2B" w14:textId="1266A074" w:rsidR="005A545C" w:rsidRPr="00CF284D" w:rsidRDefault="00884DCD" w:rsidP="00D42553">
            <w:pPr>
              <w:jc w:val="both"/>
              <w:rPr>
                <w:rFonts w:ascii="Arial" w:hAnsi="Arial" w:cs="Arial"/>
                <w:sz w:val="18"/>
                <w:szCs w:val="18"/>
              </w:rPr>
            </w:pPr>
            <w:r>
              <w:rPr>
                <w:rFonts w:ascii="Arial" w:hAnsi="Arial" w:cs="Arial"/>
                <w:sz w:val="18"/>
                <w:szCs w:val="18"/>
              </w:rPr>
              <w:t>22</w:t>
            </w:r>
          </w:p>
        </w:tc>
        <w:tc>
          <w:tcPr>
            <w:tcW w:w="2552" w:type="dxa"/>
          </w:tcPr>
          <w:p w14:paraId="71EC67A4" w14:textId="556A1B83" w:rsidR="005A545C" w:rsidRPr="00CF284D" w:rsidRDefault="0009378E" w:rsidP="00D42553">
            <w:pPr>
              <w:jc w:val="both"/>
              <w:rPr>
                <w:rFonts w:ascii="Arial" w:hAnsi="Arial" w:cs="Arial"/>
                <w:color w:val="FF0000"/>
                <w:sz w:val="18"/>
                <w:szCs w:val="18"/>
              </w:rPr>
            </w:pPr>
            <w:hyperlink r:id="rId103" w:history="1">
              <w:r w:rsidR="00593D8F">
                <w:rPr>
                  <w:rStyle w:val="Hyperlink"/>
                </w:rPr>
                <w:t>https://ieeexplore.ieee.org/document/8514955</w:t>
              </w:r>
            </w:hyperlink>
          </w:p>
        </w:tc>
        <w:tc>
          <w:tcPr>
            <w:tcW w:w="1842" w:type="dxa"/>
          </w:tcPr>
          <w:p w14:paraId="1550E4B5" w14:textId="02F5209C" w:rsidR="005A545C" w:rsidRPr="00CF284D" w:rsidRDefault="00593D8F" w:rsidP="00D42553">
            <w:pPr>
              <w:jc w:val="both"/>
              <w:rPr>
                <w:rFonts w:ascii="Arial" w:hAnsi="Arial" w:cs="Arial"/>
                <w:color w:val="FF0000"/>
                <w:sz w:val="18"/>
                <w:szCs w:val="18"/>
              </w:rPr>
            </w:pPr>
            <w:r w:rsidRPr="00593D8F">
              <w:rPr>
                <w:rFonts w:ascii="Arial" w:hAnsi="Arial" w:cs="Arial"/>
                <w:sz w:val="18"/>
                <w:szCs w:val="18"/>
              </w:rPr>
              <w:t>IEEE Journal</w:t>
            </w:r>
          </w:p>
        </w:tc>
        <w:tc>
          <w:tcPr>
            <w:tcW w:w="2552" w:type="dxa"/>
          </w:tcPr>
          <w:p w14:paraId="5B62BD68" w14:textId="0FA8481B" w:rsidR="005A545C" w:rsidRPr="00593D8F" w:rsidRDefault="00593D8F" w:rsidP="00D42553">
            <w:pPr>
              <w:jc w:val="both"/>
              <w:rPr>
                <w:rFonts w:ascii="Arial" w:hAnsi="Arial" w:cs="Arial"/>
                <w:color w:val="FF0000"/>
                <w:sz w:val="18"/>
                <w:szCs w:val="18"/>
              </w:rPr>
            </w:pPr>
            <w:r w:rsidRPr="00593D8F">
              <w:rPr>
                <w:rFonts w:ascii="Arial" w:hAnsi="Arial" w:cs="Arial"/>
                <w:color w:val="000000"/>
                <w:sz w:val="18"/>
                <w:szCs w:val="27"/>
              </w:rPr>
              <w:t>D. Moro, F. Benati, M. Mangili</w:t>
            </w:r>
            <w:r w:rsidR="0063026D">
              <w:rPr>
                <w:rFonts w:ascii="Arial" w:hAnsi="Arial" w:cs="Arial"/>
                <w:color w:val="000000"/>
                <w:sz w:val="18"/>
                <w:szCs w:val="27"/>
              </w:rPr>
              <w:t>,</w:t>
            </w:r>
            <w:r w:rsidRPr="00593D8F">
              <w:rPr>
                <w:rFonts w:ascii="Arial" w:hAnsi="Arial" w:cs="Arial"/>
                <w:color w:val="000000"/>
                <w:sz w:val="18"/>
                <w:szCs w:val="27"/>
              </w:rPr>
              <w:t xml:space="preserve"> and A. Capone, "Catching free-riders: in-network </w:t>
            </w:r>
            <w:r w:rsidR="0063026D">
              <w:rPr>
                <w:rFonts w:ascii="Arial" w:hAnsi="Arial" w:cs="Arial"/>
                <w:color w:val="000000"/>
                <w:sz w:val="18"/>
                <w:szCs w:val="27"/>
              </w:rPr>
              <w:t>A</w:t>
            </w:r>
            <w:r w:rsidRPr="00593D8F">
              <w:rPr>
                <w:rFonts w:ascii="Arial" w:hAnsi="Arial" w:cs="Arial"/>
                <w:color w:val="000000"/>
                <w:sz w:val="18"/>
                <w:szCs w:val="27"/>
              </w:rPr>
              <w:t>dblock detection with machine learning techniques," </w:t>
            </w:r>
            <w:r w:rsidRPr="00593D8F">
              <w:rPr>
                <w:rStyle w:val="Emphasis"/>
                <w:rFonts w:ascii="Arial" w:hAnsi="Arial" w:cs="Arial"/>
                <w:color w:val="000000"/>
                <w:sz w:val="18"/>
                <w:szCs w:val="27"/>
              </w:rPr>
              <w:t xml:space="preserve">2018 IEEE 23rd </w:t>
            </w:r>
            <w:r w:rsidRPr="00593D8F">
              <w:rPr>
                <w:rStyle w:val="Emphasis"/>
                <w:rFonts w:ascii="Arial" w:hAnsi="Arial" w:cs="Arial"/>
                <w:color w:val="000000"/>
                <w:sz w:val="18"/>
                <w:szCs w:val="27"/>
              </w:rPr>
              <w:lastRenderedPageBreak/>
              <w:t>International Workshop on Computer</w:t>
            </w:r>
            <w:r w:rsidR="0063026D">
              <w:rPr>
                <w:rStyle w:val="Emphasis"/>
                <w:rFonts w:ascii="Arial" w:hAnsi="Arial" w:cs="Arial"/>
                <w:color w:val="000000"/>
                <w:sz w:val="18"/>
                <w:szCs w:val="27"/>
              </w:rPr>
              <w:t>-</w:t>
            </w:r>
            <w:r w:rsidRPr="00593D8F">
              <w:rPr>
                <w:rStyle w:val="Emphasis"/>
                <w:rFonts w:ascii="Arial" w:hAnsi="Arial" w:cs="Arial"/>
                <w:color w:val="000000"/>
                <w:sz w:val="18"/>
                <w:szCs w:val="27"/>
              </w:rPr>
              <w:t>Aided Modeling and Design of Communication Links and Networks (CAMAD)</w:t>
            </w:r>
            <w:r w:rsidRPr="00593D8F">
              <w:rPr>
                <w:rFonts w:ascii="Arial" w:hAnsi="Arial" w:cs="Arial"/>
                <w:color w:val="000000"/>
                <w:sz w:val="18"/>
                <w:szCs w:val="27"/>
              </w:rPr>
              <w:t>, Barcelona, 2018, pp. 1-6.</w:t>
            </w:r>
          </w:p>
        </w:tc>
        <w:tc>
          <w:tcPr>
            <w:tcW w:w="1559" w:type="dxa"/>
          </w:tcPr>
          <w:p w14:paraId="082B1751" w14:textId="78B32B69" w:rsidR="007249B1" w:rsidRPr="005C0F93" w:rsidRDefault="00110DE1" w:rsidP="007249B1">
            <w:pPr>
              <w:jc w:val="both"/>
              <w:rPr>
                <w:rFonts w:ascii="Arial" w:hAnsi="Arial" w:cs="Arial"/>
                <w:sz w:val="18"/>
                <w:szCs w:val="18"/>
              </w:rPr>
            </w:pPr>
            <w:r>
              <w:rPr>
                <w:rFonts w:ascii="Arial" w:hAnsi="Arial" w:cs="Arial"/>
                <w:sz w:val="18"/>
                <w:szCs w:val="18"/>
              </w:rPr>
              <w:lastRenderedPageBreak/>
              <w:t>13</w:t>
            </w:r>
            <w:r w:rsidR="007249B1" w:rsidRPr="005C0F93">
              <w:rPr>
                <w:rFonts w:ascii="Arial" w:hAnsi="Arial" w:cs="Arial"/>
                <w:sz w:val="18"/>
                <w:szCs w:val="18"/>
              </w:rPr>
              <w:t>:</w:t>
            </w:r>
            <w:r>
              <w:rPr>
                <w:rFonts w:ascii="Arial" w:hAnsi="Arial" w:cs="Arial"/>
                <w:sz w:val="18"/>
                <w:szCs w:val="18"/>
              </w:rPr>
              <w:t>09</w:t>
            </w:r>
            <w:r w:rsidR="007249B1">
              <w:rPr>
                <w:rFonts w:ascii="Arial" w:hAnsi="Arial" w:cs="Arial"/>
                <w:sz w:val="18"/>
                <w:szCs w:val="18"/>
              </w:rPr>
              <w:t xml:space="preserve"> </w:t>
            </w:r>
            <w:r w:rsidR="007249B1" w:rsidRPr="005C0F93">
              <w:rPr>
                <w:rFonts w:ascii="Arial" w:hAnsi="Arial" w:cs="Arial"/>
                <w:sz w:val="18"/>
                <w:szCs w:val="18"/>
              </w:rPr>
              <w:t>pm</w:t>
            </w:r>
          </w:p>
          <w:p w14:paraId="43DDC371" w14:textId="086EF532" w:rsidR="005A545C" w:rsidRPr="00CF284D" w:rsidRDefault="00110DE1" w:rsidP="007249B1">
            <w:pPr>
              <w:jc w:val="both"/>
              <w:rPr>
                <w:rFonts w:ascii="Arial" w:hAnsi="Arial" w:cs="Arial"/>
                <w:color w:val="FF0000"/>
                <w:sz w:val="18"/>
                <w:szCs w:val="18"/>
              </w:rPr>
            </w:pPr>
            <w:r>
              <w:rPr>
                <w:rFonts w:ascii="Arial" w:hAnsi="Arial" w:cs="Arial"/>
                <w:sz w:val="18"/>
                <w:szCs w:val="18"/>
              </w:rPr>
              <w:t>30</w:t>
            </w:r>
            <w:r w:rsidR="007249B1" w:rsidRPr="005C0F93">
              <w:rPr>
                <w:rFonts w:ascii="Arial" w:hAnsi="Arial" w:cs="Arial"/>
                <w:sz w:val="18"/>
                <w:szCs w:val="18"/>
              </w:rPr>
              <w:t>/08/19</w:t>
            </w:r>
          </w:p>
        </w:tc>
      </w:tr>
      <w:tr w:rsidR="00357577" w14:paraId="7D8C9D8D" w14:textId="77777777" w:rsidTr="00A57758">
        <w:tc>
          <w:tcPr>
            <w:tcW w:w="1271" w:type="dxa"/>
          </w:tcPr>
          <w:p w14:paraId="2129FF59" w14:textId="75450F4F" w:rsidR="00357577" w:rsidRDefault="00357577" w:rsidP="00D42553">
            <w:pPr>
              <w:jc w:val="both"/>
              <w:rPr>
                <w:rFonts w:ascii="Arial" w:hAnsi="Arial" w:cs="Arial"/>
                <w:sz w:val="18"/>
                <w:szCs w:val="18"/>
              </w:rPr>
            </w:pPr>
            <w:r>
              <w:rPr>
                <w:rFonts w:ascii="Arial" w:hAnsi="Arial" w:cs="Arial"/>
                <w:sz w:val="18"/>
                <w:szCs w:val="18"/>
              </w:rPr>
              <w:t>23</w:t>
            </w:r>
          </w:p>
        </w:tc>
        <w:tc>
          <w:tcPr>
            <w:tcW w:w="2552" w:type="dxa"/>
          </w:tcPr>
          <w:p w14:paraId="6335C0A9" w14:textId="7E772A1E" w:rsidR="00357577" w:rsidRDefault="0009378E" w:rsidP="00D42553">
            <w:pPr>
              <w:jc w:val="both"/>
            </w:pPr>
            <w:hyperlink r:id="rId104" w:history="1">
              <w:r w:rsidR="00357577">
                <w:rPr>
                  <w:rStyle w:val="Hyperlink"/>
                </w:rPr>
                <w:t>https://ieeexplore.ieee.org/document/8258716</w:t>
              </w:r>
            </w:hyperlink>
          </w:p>
        </w:tc>
        <w:tc>
          <w:tcPr>
            <w:tcW w:w="1842" w:type="dxa"/>
          </w:tcPr>
          <w:p w14:paraId="202D109A" w14:textId="20DB8231" w:rsidR="00357577" w:rsidRPr="00593D8F" w:rsidRDefault="00357577" w:rsidP="00D42553">
            <w:pPr>
              <w:jc w:val="both"/>
              <w:rPr>
                <w:rFonts w:ascii="Arial" w:hAnsi="Arial" w:cs="Arial"/>
                <w:sz w:val="18"/>
                <w:szCs w:val="18"/>
              </w:rPr>
            </w:pPr>
            <w:r w:rsidRPr="00593D8F">
              <w:rPr>
                <w:rFonts w:ascii="Arial" w:hAnsi="Arial" w:cs="Arial"/>
                <w:sz w:val="18"/>
                <w:szCs w:val="18"/>
              </w:rPr>
              <w:t>IEEE Journal</w:t>
            </w:r>
          </w:p>
        </w:tc>
        <w:tc>
          <w:tcPr>
            <w:tcW w:w="2552" w:type="dxa"/>
          </w:tcPr>
          <w:p w14:paraId="7BE2AB6C" w14:textId="7EFB19E6" w:rsidR="00357577" w:rsidRPr="00593D8F" w:rsidRDefault="00357577" w:rsidP="00D42553">
            <w:pPr>
              <w:jc w:val="both"/>
              <w:rPr>
                <w:rFonts w:ascii="Arial" w:hAnsi="Arial" w:cs="Arial"/>
                <w:color w:val="000000"/>
                <w:sz w:val="18"/>
                <w:szCs w:val="27"/>
              </w:rPr>
            </w:pPr>
            <w:r w:rsidRPr="00357577">
              <w:rPr>
                <w:color w:val="000000"/>
                <w:sz w:val="18"/>
                <w:szCs w:val="27"/>
              </w:rPr>
              <w:t>J. Huang and W. Cheng, "Filtering performance analysis and application study of advertising filtering tools," </w:t>
            </w:r>
            <w:r w:rsidRPr="00357577">
              <w:rPr>
                <w:rStyle w:val="Emphasis"/>
                <w:color w:val="000000"/>
                <w:sz w:val="18"/>
                <w:szCs w:val="27"/>
              </w:rPr>
              <w:t>2017 12th International Conference on Intelligent Systems and Knowledge Engineering (ISKE)</w:t>
            </w:r>
            <w:r w:rsidRPr="00357577">
              <w:rPr>
                <w:color w:val="000000"/>
                <w:sz w:val="18"/>
                <w:szCs w:val="27"/>
              </w:rPr>
              <w:t>, Nanjing, 2017, pp. 1-5.</w:t>
            </w:r>
          </w:p>
        </w:tc>
        <w:tc>
          <w:tcPr>
            <w:tcW w:w="1559" w:type="dxa"/>
          </w:tcPr>
          <w:p w14:paraId="076CE9B6" w14:textId="1BF092DA" w:rsidR="007249B1" w:rsidRPr="005C0F93" w:rsidRDefault="00110DE1" w:rsidP="007249B1">
            <w:pPr>
              <w:jc w:val="both"/>
              <w:rPr>
                <w:rFonts w:ascii="Arial" w:hAnsi="Arial" w:cs="Arial"/>
                <w:sz w:val="18"/>
                <w:szCs w:val="18"/>
              </w:rPr>
            </w:pPr>
            <w:r>
              <w:rPr>
                <w:rFonts w:ascii="Arial" w:hAnsi="Arial" w:cs="Arial"/>
                <w:sz w:val="18"/>
                <w:szCs w:val="18"/>
              </w:rPr>
              <w:t>13</w:t>
            </w:r>
            <w:r w:rsidR="007249B1" w:rsidRPr="005C0F93">
              <w:rPr>
                <w:rFonts w:ascii="Arial" w:hAnsi="Arial" w:cs="Arial"/>
                <w:sz w:val="18"/>
                <w:szCs w:val="18"/>
              </w:rPr>
              <w:t>:</w:t>
            </w:r>
            <w:r>
              <w:rPr>
                <w:rFonts w:ascii="Arial" w:hAnsi="Arial" w:cs="Arial"/>
                <w:sz w:val="18"/>
                <w:szCs w:val="18"/>
              </w:rPr>
              <w:t>13</w:t>
            </w:r>
            <w:r w:rsidR="007249B1">
              <w:rPr>
                <w:rFonts w:ascii="Arial" w:hAnsi="Arial" w:cs="Arial"/>
                <w:sz w:val="18"/>
                <w:szCs w:val="18"/>
              </w:rPr>
              <w:t xml:space="preserve"> </w:t>
            </w:r>
            <w:r w:rsidR="007249B1" w:rsidRPr="005C0F93">
              <w:rPr>
                <w:rFonts w:ascii="Arial" w:hAnsi="Arial" w:cs="Arial"/>
                <w:sz w:val="18"/>
                <w:szCs w:val="18"/>
              </w:rPr>
              <w:t>pm</w:t>
            </w:r>
          </w:p>
          <w:p w14:paraId="41D75960" w14:textId="1FCDD2D0" w:rsidR="00357577" w:rsidRPr="00CF284D" w:rsidRDefault="00110DE1" w:rsidP="007249B1">
            <w:pPr>
              <w:jc w:val="both"/>
              <w:rPr>
                <w:rFonts w:ascii="Arial" w:hAnsi="Arial" w:cs="Arial"/>
                <w:color w:val="FF0000"/>
                <w:sz w:val="18"/>
                <w:szCs w:val="18"/>
              </w:rPr>
            </w:pPr>
            <w:r>
              <w:rPr>
                <w:rFonts w:ascii="Arial" w:hAnsi="Arial" w:cs="Arial"/>
                <w:sz w:val="18"/>
                <w:szCs w:val="18"/>
              </w:rPr>
              <w:t>30</w:t>
            </w:r>
            <w:r w:rsidR="007249B1" w:rsidRPr="005C0F93">
              <w:rPr>
                <w:rFonts w:ascii="Arial" w:hAnsi="Arial" w:cs="Arial"/>
                <w:sz w:val="18"/>
                <w:szCs w:val="18"/>
              </w:rPr>
              <w:t>/08/19</w:t>
            </w:r>
          </w:p>
        </w:tc>
      </w:tr>
      <w:tr w:rsidR="00921192" w14:paraId="198C5BC3" w14:textId="77777777" w:rsidTr="00A57758">
        <w:tc>
          <w:tcPr>
            <w:tcW w:w="1271" w:type="dxa"/>
          </w:tcPr>
          <w:p w14:paraId="70D150B1" w14:textId="46AF993C" w:rsidR="00921192" w:rsidRDefault="00921192" w:rsidP="00D42553">
            <w:pPr>
              <w:jc w:val="both"/>
              <w:rPr>
                <w:rFonts w:ascii="Arial" w:hAnsi="Arial" w:cs="Arial"/>
                <w:sz w:val="18"/>
                <w:szCs w:val="18"/>
              </w:rPr>
            </w:pPr>
            <w:r>
              <w:rPr>
                <w:rFonts w:ascii="Arial" w:hAnsi="Arial" w:cs="Arial"/>
                <w:sz w:val="18"/>
                <w:szCs w:val="18"/>
              </w:rPr>
              <w:t>24</w:t>
            </w:r>
          </w:p>
        </w:tc>
        <w:tc>
          <w:tcPr>
            <w:tcW w:w="2552" w:type="dxa"/>
          </w:tcPr>
          <w:p w14:paraId="29117D07" w14:textId="5EF1A212" w:rsidR="00921192" w:rsidRDefault="0009378E" w:rsidP="00D42553">
            <w:pPr>
              <w:jc w:val="both"/>
            </w:pPr>
            <w:hyperlink r:id="rId105" w:history="1">
              <w:r w:rsidR="00921192">
                <w:rPr>
                  <w:rStyle w:val="Hyperlink"/>
                </w:rPr>
                <w:t>https://i1.wp.com/thesismind.com/wp-content/uploads/2019/06/Saunders-research-onions.jpg?w=979&amp;ssl=1</w:t>
              </w:r>
            </w:hyperlink>
          </w:p>
        </w:tc>
        <w:tc>
          <w:tcPr>
            <w:tcW w:w="1842" w:type="dxa"/>
          </w:tcPr>
          <w:p w14:paraId="1EF65095" w14:textId="143B1718" w:rsidR="00921192" w:rsidRPr="00593D8F" w:rsidRDefault="00921192" w:rsidP="00D42553">
            <w:pPr>
              <w:jc w:val="both"/>
              <w:rPr>
                <w:rFonts w:ascii="Arial" w:hAnsi="Arial" w:cs="Arial"/>
                <w:sz w:val="18"/>
                <w:szCs w:val="18"/>
              </w:rPr>
            </w:pPr>
            <w:r>
              <w:rPr>
                <w:rFonts w:ascii="Arial" w:hAnsi="Arial" w:cs="Arial"/>
                <w:sz w:val="18"/>
                <w:szCs w:val="18"/>
              </w:rPr>
              <w:t>Image</w:t>
            </w:r>
          </w:p>
        </w:tc>
        <w:tc>
          <w:tcPr>
            <w:tcW w:w="2552" w:type="dxa"/>
          </w:tcPr>
          <w:p w14:paraId="6A7E3234" w14:textId="65CC3959" w:rsidR="00921192" w:rsidRPr="00357577" w:rsidRDefault="00921192" w:rsidP="00D42553">
            <w:pPr>
              <w:jc w:val="both"/>
              <w:rPr>
                <w:color w:val="000000"/>
                <w:sz w:val="18"/>
                <w:szCs w:val="27"/>
              </w:rPr>
            </w:pPr>
            <w:r>
              <w:rPr>
                <w:rFonts w:ascii="Arial" w:hAnsi="Arial" w:cs="Arial"/>
                <w:sz w:val="18"/>
                <w:szCs w:val="18"/>
              </w:rPr>
              <w:t>Research Onion</w:t>
            </w:r>
          </w:p>
        </w:tc>
        <w:tc>
          <w:tcPr>
            <w:tcW w:w="1559" w:type="dxa"/>
          </w:tcPr>
          <w:p w14:paraId="7CE76AB6" w14:textId="4971D0C2" w:rsidR="007249B1" w:rsidRPr="005C0F93" w:rsidRDefault="00110DE1" w:rsidP="007249B1">
            <w:pPr>
              <w:jc w:val="both"/>
              <w:rPr>
                <w:rFonts w:ascii="Arial" w:hAnsi="Arial" w:cs="Arial"/>
                <w:sz w:val="18"/>
                <w:szCs w:val="18"/>
              </w:rPr>
            </w:pPr>
            <w:r>
              <w:rPr>
                <w:rFonts w:ascii="Arial" w:hAnsi="Arial" w:cs="Arial"/>
                <w:sz w:val="18"/>
                <w:szCs w:val="18"/>
              </w:rPr>
              <w:t>13:45</w:t>
            </w:r>
            <w:r w:rsidR="007249B1">
              <w:rPr>
                <w:rFonts w:ascii="Arial" w:hAnsi="Arial" w:cs="Arial"/>
                <w:sz w:val="18"/>
                <w:szCs w:val="18"/>
              </w:rPr>
              <w:t xml:space="preserve"> </w:t>
            </w:r>
            <w:r w:rsidR="007249B1" w:rsidRPr="005C0F93">
              <w:rPr>
                <w:rFonts w:ascii="Arial" w:hAnsi="Arial" w:cs="Arial"/>
                <w:sz w:val="18"/>
                <w:szCs w:val="18"/>
              </w:rPr>
              <w:t>pm</w:t>
            </w:r>
          </w:p>
          <w:p w14:paraId="0658D913" w14:textId="48FC8645" w:rsidR="00921192" w:rsidRPr="00CF284D" w:rsidRDefault="00110DE1" w:rsidP="007249B1">
            <w:pPr>
              <w:jc w:val="both"/>
              <w:rPr>
                <w:rFonts w:ascii="Arial" w:hAnsi="Arial" w:cs="Arial"/>
                <w:color w:val="FF0000"/>
                <w:sz w:val="18"/>
                <w:szCs w:val="18"/>
              </w:rPr>
            </w:pPr>
            <w:r>
              <w:rPr>
                <w:rFonts w:ascii="Arial" w:hAnsi="Arial" w:cs="Arial"/>
                <w:sz w:val="18"/>
                <w:szCs w:val="18"/>
              </w:rPr>
              <w:t>30</w:t>
            </w:r>
            <w:r w:rsidR="007249B1" w:rsidRPr="005C0F93">
              <w:rPr>
                <w:rFonts w:ascii="Arial" w:hAnsi="Arial" w:cs="Arial"/>
                <w:sz w:val="18"/>
                <w:szCs w:val="18"/>
              </w:rPr>
              <w:t>/08/19</w:t>
            </w:r>
          </w:p>
        </w:tc>
      </w:tr>
      <w:tr w:rsidR="00921192" w14:paraId="34CF6A05" w14:textId="77777777" w:rsidTr="00A57758">
        <w:tc>
          <w:tcPr>
            <w:tcW w:w="1271" w:type="dxa"/>
          </w:tcPr>
          <w:p w14:paraId="184191E9" w14:textId="21E02E18" w:rsidR="00921192" w:rsidRDefault="00921192" w:rsidP="00D42553">
            <w:pPr>
              <w:jc w:val="both"/>
              <w:rPr>
                <w:rFonts w:ascii="Arial" w:hAnsi="Arial" w:cs="Arial"/>
                <w:sz w:val="18"/>
                <w:szCs w:val="18"/>
              </w:rPr>
            </w:pPr>
            <w:r>
              <w:rPr>
                <w:rFonts w:ascii="Arial" w:hAnsi="Arial" w:cs="Arial"/>
                <w:sz w:val="18"/>
                <w:szCs w:val="18"/>
              </w:rPr>
              <w:t>25</w:t>
            </w:r>
          </w:p>
        </w:tc>
        <w:tc>
          <w:tcPr>
            <w:tcW w:w="2552" w:type="dxa"/>
          </w:tcPr>
          <w:p w14:paraId="30550E1C" w14:textId="7B877283" w:rsidR="00921192" w:rsidRPr="00921192" w:rsidRDefault="0009378E" w:rsidP="00D42553">
            <w:pPr>
              <w:jc w:val="both"/>
              <w:rPr>
                <w:sz w:val="20"/>
                <w:szCs w:val="20"/>
              </w:rPr>
            </w:pPr>
            <w:hyperlink r:id="rId106" w:history="1">
              <w:r w:rsidR="00921192" w:rsidRPr="00111D02">
                <w:rPr>
                  <w:rStyle w:val="Hyperlink"/>
                  <w:sz w:val="20"/>
                  <w:szCs w:val="20"/>
                </w:rPr>
                <w:t>http://dbjournal.ro/archive/17/17_4.pdf</w:t>
              </w:r>
            </w:hyperlink>
          </w:p>
          <w:p w14:paraId="26875A8F" w14:textId="77777777" w:rsidR="00921192" w:rsidRDefault="00921192" w:rsidP="00D42553">
            <w:pPr>
              <w:jc w:val="both"/>
            </w:pPr>
          </w:p>
        </w:tc>
        <w:tc>
          <w:tcPr>
            <w:tcW w:w="1842" w:type="dxa"/>
          </w:tcPr>
          <w:p w14:paraId="696466E1" w14:textId="7453F43A" w:rsidR="00921192" w:rsidRDefault="00921192" w:rsidP="00D42553">
            <w:pPr>
              <w:jc w:val="both"/>
              <w:rPr>
                <w:rFonts w:ascii="Arial" w:hAnsi="Arial" w:cs="Arial"/>
                <w:sz w:val="18"/>
                <w:szCs w:val="18"/>
              </w:rPr>
            </w:pPr>
            <w:r>
              <w:rPr>
                <w:rFonts w:ascii="Arial" w:hAnsi="Arial" w:cs="Arial"/>
                <w:sz w:val="18"/>
                <w:szCs w:val="18"/>
              </w:rPr>
              <w:t>Journal</w:t>
            </w:r>
          </w:p>
          <w:p w14:paraId="31A9DB4B" w14:textId="6EB6799D" w:rsidR="00921192" w:rsidRPr="00921192" w:rsidRDefault="00921192" w:rsidP="00D42553">
            <w:pPr>
              <w:jc w:val="both"/>
              <w:rPr>
                <w:rFonts w:ascii="Arial" w:hAnsi="Arial" w:cs="Arial"/>
                <w:sz w:val="18"/>
                <w:szCs w:val="18"/>
              </w:rPr>
            </w:pPr>
          </w:p>
        </w:tc>
        <w:tc>
          <w:tcPr>
            <w:tcW w:w="2552" w:type="dxa"/>
          </w:tcPr>
          <w:p w14:paraId="5C4EA0B0" w14:textId="3F1DFD72" w:rsidR="00921192" w:rsidRDefault="00921192" w:rsidP="00D42553">
            <w:pPr>
              <w:jc w:val="both"/>
              <w:rPr>
                <w:rFonts w:ascii="Arial" w:hAnsi="Arial" w:cs="Arial"/>
                <w:sz w:val="18"/>
                <w:szCs w:val="18"/>
              </w:rPr>
            </w:pPr>
            <w:r>
              <w:t>Mihai Liviu DESPA</w:t>
            </w:r>
          </w:p>
        </w:tc>
        <w:tc>
          <w:tcPr>
            <w:tcW w:w="1559" w:type="dxa"/>
          </w:tcPr>
          <w:p w14:paraId="756BB404" w14:textId="77777777" w:rsidR="007249B1" w:rsidRPr="005C0F93" w:rsidRDefault="007249B1" w:rsidP="007249B1">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4F7774FA" w14:textId="2664134F" w:rsidR="00921192" w:rsidRPr="00CF284D" w:rsidRDefault="00110DE1" w:rsidP="007249B1">
            <w:pPr>
              <w:jc w:val="both"/>
              <w:rPr>
                <w:rFonts w:ascii="Arial" w:hAnsi="Arial" w:cs="Arial"/>
                <w:color w:val="FF0000"/>
                <w:sz w:val="18"/>
                <w:szCs w:val="18"/>
              </w:rPr>
            </w:pPr>
            <w:r>
              <w:rPr>
                <w:rFonts w:ascii="Arial" w:hAnsi="Arial" w:cs="Arial"/>
                <w:sz w:val="18"/>
                <w:szCs w:val="18"/>
              </w:rPr>
              <w:t>2</w:t>
            </w:r>
            <w:r w:rsidR="007249B1" w:rsidRPr="005C0F93">
              <w:rPr>
                <w:rFonts w:ascii="Arial" w:hAnsi="Arial" w:cs="Arial"/>
                <w:sz w:val="18"/>
                <w:szCs w:val="18"/>
              </w:rPr>
              <w:t>/08/19</w:t>
            </w:r>
          </w:p>
        </w:tc>
      </w:tr>
      <w:tr w:rsidR="00430647" w14:paraId="7C43B7C1" w14:textId="77777777" w:rsidTr="00A57758">
        <w:tc>
          <w:tcPr>
            <w:tcW w:w="1271" w:type="dxa"/>
          </w:tcPr>
          <w:p w14:paraId="7B33505D" w14:textId="13B1A21C" w:rsidR="00430647" w:rsidRDefault="00430647" w:rsidP="00D42553">
            <w:pPr>
              <w:jc w:val="both"/>
              <w:rPr>
                <w:rFonts w:ascii="Arial" w:hAnsi="Arial" w:cs="Arial"/>
                <w:sz w:val="18"/>
                <w:szCs w:val="18"/>
              </w:rPr>
            </w:pPr>
            <w:r>
              <w:rPr>
                <w:rFonts w:ascii="Arial" w:hAnsi="Arial" w:cs="Arial"/>
                <w:sz w:val="18"/>
                <w:szCs w:val="18"/>
              </w:rPr>
              <w:t>26</w:t>
            </w:r>
          </w:p>
        </w:tc>
        <w:tc>
          <w:tcPr>
            <w:tcW w:w="2552" w:type="dxa"/>
          </w:tcPr>
          <w:p w14:paraId="7A9EFA84" w14:textId="2728D51F" w:rsidR="00430647" w:rsidRDefault="0009378E" w:rsidP="00D42553">
            <w:pPr>
              <w:jc w:val="both"/>
            </w:pPr>
            <w:hyperlink r:id="rId107" w:history="1">
              <w:r w:rsidR="00430647">
                <w:rPr>
                  <w:rStyle w:val="Hyperlink"/>
                </w:rPr>
                <w:t>https://www.google.com/forms/about/</w:t>
              </w:r>
            </w:hyperlink>
          </w:p>
        </w:tc>
        <w:tc>
          <w:tcPr>
            <w:tcW w:w="1842" w:type="dxa"/>
          </w:tcPr>
          <w:p w14:paraId="3FFD882C" w14:textId="06EF87AD" w:rsidR="00430647" w:rsidRDefault="00430647" w:rsidP="00D42553">
            <w:pPr>
              <w:jc w:val="both"/>
              <w:rPr>
                <w:rFonts w:ascii="Arial" w:hAnsi="Arial" w:cs="Arial"/>
                <w:sz w:val="18"/>
                <w:szCs w:val="18"/>
              </w:rPr>
            </w:pPr>
            <w:r>
              <w:rPr>
                <w:rFonts w:ascii="Arial" w:hAnsi="Arial" w:cs="Arial"/>
                <w:sz w:val="18"/>
                <w:szCs w:val="18"/>
              </w:rPr>
              <w:t>Survey</w:t>
            </w:r>
          </w:p>
        </w:tc>
        <w:tc>
          <w:tcPr>
            <w:tcW w:w="2552" w:type="dxa"/>
          </w:tcPr>
          <w:p w14:paraId="7C5DE150" w14:textId="09049C46" w:rsidR="00430647" w:rsidRDefault="00430647" w:rsidP="00D42553">
            <w:pPr>
              <w:jc w:val="both"/>
            </w:pPr>
            <w:r>
              <w:t>Google</w:t>
            </w:r>
          </w:p>
        </w:tc>
        <w:tc>
          <w:tcPr>
            <w:tcW w:w="1559" w:type="dxa"/>
          </w:tcPr>
          <w:p w14:paraId="711C3792" w14:textId="77777777" w:rsidR="007249B1" w:rsidRPr="005C0F93" w:rsidRDefault="007249B1" w:rsidP="007249B1">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3899B864" w14:textId="684591C4" w:rsidR="00430647" w:rsidRPr="00CF284D" w:rsidRDefault="007249B1" w:rsidP="007249B1">
            <w:pPr>
              <w:jc w:val="both"/>
              <w:rPr>
                <w:rFonts w:ascii="Arial" w:hAnsi="Arial" w:cs="Arial"/>
                <w:color w:val="FF0000"/>
                <w:sz w:val="18"/>
                <w:szCs w:val="18"/>
              </w:rPr>
            </w:pPr>
            <w:r w:rsidRPr="005C0F93">
              <w:rPr>
                <w:rFonts w:ascii="Arial" w:hAnsi="Arial" w:cs="Arial"/>
                <w:sz w:val="18"/>
                <w:szCs w:val="18"/>
              </w:rPr>
              <w:t>2/08/19</w:t>
            </w:r>
          </w:p>
        </w:tc>
      </w:tr>
      <w:tr w:rsidR="007249B1" w14:paraId="3496C064" w14:textId="77777777" w:rsidTr="00A57758">
        <w:tc>
          <w:tcPr>
            <w:tcW w:w="1271" w:type="dxa"/>
          </w:tcPr>
          <w:p w14:paraId="4F8CEA82" w14:textId="4743B994" w:rsidR="007249B1" w:rsidRDefault="007249B1" w:rsidP="00D42553">
            <w:pPr>
              <w:jc w:val="both"/>
              <w:rPr>
                <w:rFonts w:ascii="Arial" w:hAnsi="Arial" w:cs="Arial"/>
                <w:sz w:val="18"/>
                <w:szCs w:val="18"/>
              </w:rPr>
            </w:pPr>
            <w:r>
              <w:rPr>
                <w:rFonts w:ascii="Arial" w:hAnsi="Arial" w:cs="Arial"/>
                <w:sz w:val="18"/>
                <w:szCs w:val="18"/>
              </w:rPr>
              <w:t>27</w:t>
            </w:r>
          </w:p>
        </w:tc>
        <w:tc>
          <w:tcPr>
            <w:tcW w:w="2552" w:type="dxa"/>
          </w:tcPr>
          <w:p w14:paraId="6C0D4D19" w14:textId="799F7B25" w:rsidR="007249B1" w:rsidRDefault="0009378E" w:rsidP="00D42553">
            <w:pPr>
              <w:jc w:val="both"/>
            </w:pPr>
            <w:hyperlink r:id="rId108" w:history="1">
              <w:r w:rsidR="007249B1">
                <w:rPr>
                  <w:rStyle w:val="Hyperlink"/>
                </w:rPr>
                <w:t>https://www.raspberrypi.org/downloads/raspbian/</w:t>
              </w:r>
            </w:hyperlink>
          </w:p>
        </w:tc>
        <w:tc>
          <w:tcPr>
            <w:tcW w:w="1842" w:type="dxa"/>
          </w:tcPr>
          <w:p w14:paraId="5553AA0C" w14:textId="37121578" w:rsidR="007249B1" w:rsidRDefault="007249B1" w:rsidP="00D42553">
            <w:pPr>
              <w:jc w:val="both"/>
              <w:rPr>
                <w:rFonts w:ascii="Arial" w:hAnsi="Arial" w:cs="Arial"/>
                <w:sz w:val="18"/>
                <w:szCs w:val="18"/>
              </w:rPr>
            </w:pPr>
            <w:r>
              <w:rPr>
                <w:rFonts w:ascii="Arial" w:hAnsi="Arial" w:cs="Arial"/>
                <w:sz w:val="18"/>
                <w:szCs w:val="18"/>
              </w:rPr>
              <w:t>Raspbian Operating System</w:t>
            </w:r>
          </w:p>
        </w:tc>
        <w:tc>
          <w:tcPr>
            <w:tcW w:w="2552" w:type="dxa"/>
          </w:tcPr>
          <w:p w14:paraId="05AF72D8" w14:textId="715E3D21" w:rsidR="007249B1" w:rsidRDefault="007249B1" w:rsidP="00D42553">
            <w:pPr>
              <w:jc w:val="both"/>
            </w:pPr>
            <w:r>
              <w:t>Raspberry Pi</w:t>
            </w:r>
          </w:p>
        </w:tc>
        <w:tc>
          <w:tcPr>
            <w:tcW w:w="1559" w:type="dxa"/>
          </w:tcPr>
          <w:p w14:paraId="50DBA8FE" w14:textId="77777777" w:rsidR="007249B1" w:rsidRPr="005C0F93" w:rsidRDefault="007249B1" w:rsidP="007249B1">
            <w:pPr>
              <w:jc w:val="both"/>
              <w:rPr>
                <w:rFonts w:ascii="Arial" w:hAnsi="Arial" w:cs="Arial"/>
                <w:sz w:val="18"/>
                <w:szCs w:val="18"/>
              </w:rPr>
            </w:pPr>
            <w:r w:rsidRPr="005C0F93">
              <w:rPr>
                <w:rFonts w:ascii="Arial" w:hAnsi="Arial" w:cs="Arial"/>
                <w:sz w:val="18"/>
                <w:szCs w:val="18"/>
              </w:rPr>
              <w:t>20:52</w:t>
            </w:r>
            <w:r>
              <w:rPr>
                <w:rFonts w:ascii="Arial" w:hAnsi="Arial" w:cs="Arial"/>
                <w:sz w:val="18"/>
                <w:szCs w:val="18"/>
              </w:rPr>
              <w:t xml:space="preserve"> </w:t>
            </w:r>
            <w:r w:rsidRPr="005C0F93">
              <w:rPr>
                <w:rFonts w:ascii="Arial" w:hAnsi="Arial" w:cs="Arial"/>
                <w:sz w:val="18"/>
                <w:szCs w:val="18"/>
              </w:rPr>
              <w:t>pm</w:t>
            </w:r>
          </w:p>
          <w:p w14:paraId="36D56BD6" w14:textId="4FF604C3" w:rsidR="007249B1" w:rsidRPr="00CF284D" w:rsidRDefault="007249B1" w:rsidP="007249B1">
            <w:pPr>
              <w:jc w:val="both"/>
              <w:rPr>
                <w:rFonts w:ascii="Arial" w:hAnsi="Arial" w:cs="Arial"/>
                <w:color w:val="FF0000"/>
                <w:sz w:val="18"/>
                <w:szCs w:val="18"/>
              </w:rPr>
            </w:pPr>
            <w:r w:rsidRPr="005C0F93">
              <w:rPr>
                <w:rFonts w:ascii="Arial" w:hAnsi="Arial" w:cs="Arial"/>
                <w:sz w:val="18"/>
                <w:szCs w:val="18"/>
              </w:rPr>
              <w:t>2/08/19</w:t>
            </w:r>
          </w:p>
        </w:tc>
      </w:tr>
      <w:tr w:rsidR="007249B1" w14:paraId="2FD110A1" w14:textId="77777777" w:rsidTr="00A57758">
        <w:tc>
          <w:tcPr>
            <w:tcW w:w="1271" w:type="dxa"/>
          </w:tcPr>
          <w:p w14:paraId="6B88CBCA" w14:textId="23589E1E" w:rsidR="007249B1" w:rsidRDefault="007249B1" w:rsidP="00D42553">
            <w:pPr>
              <w:jc w:val="both"/>
              <w:rPr>
                <w:rFonts w:ascii="Arial" w:hAnsi="Arial" w:cs="Arial"/>
                <w:sz w:val="18"/>
                <w:szCs w:val="18"/>
              </w:rPr>
            </w:pPr>
            <w:r>
              <w:rPr>
                <w:rFonts w:ascii="Arial" w:hAnsi="Arial" w:cs="Arial"/>
                <w:sz w:val="18"/>
                <w:szCs w:val="18"/>
              </w:rPr>
              <w:t>28</w:t>
            </w:r>
          </w:p>
        </w:tc>
        <w:tc>
          <w:tcPr>
            <w:tcW w:w="2552" w:type="dxa"/>
          </w:tcPr>
          <w:p w14:paraId="79FEE915" w14:textId="32E75838" w:rsidR="007249B1" w:rsidRDefault="0009378E" w:rsidP="00D42553">
            <w:pPr>
              <w:jc w:val="both"/>
            </w:pPr>
            <w:hyperlink r:id="rId109" w:history="1">
              <w:r w:rsidR="007249B1">
                <w:rPr>
                  <w:rStyle w:val="Hyperlink"/>
                </w:rPr>
                <w:t>https://github.com/</w:t>
              </w:r>
            </w:hyperlink>
          </w:p>
        </w:tc>
        <w:tc>
          <w:tcPr>
            <w:tcW w:w="1842" w:type="dxa"/>
          </w:tcPr>
          <w:p w14:paraId="4340CFA0" w14:textId="2B2D3EC7" w:rsidR="007249B1" w:rsidRPr="007026BD" w:rsidRDefault="007249B1" w:rsidP="00D42553">
            <w:pPr>
              <w:jc w:val="both"/>
              <w:rPr>
                <w:rFonts w:ascii="Arial" w:hAnsi="Arial" w:cs="Arial"/>
                <w:sz w:val="18"/>
                <w:szCs w:val="18"/>
              </w:rPr>
            </w:pPr>
            <w:r w:rsidRPr="007026BD">
              <w:rPr>
                <w:rFonts w:ascii="Arial" w:hAnsi="Arial" w:cs="Arial"/>
                <w:sz w:val="18"/>
                <w:szCs w:val="18"/>
              </w:rPr>
              <w:t>GitHub</w:t>
            </w:r>
          </w:p>
        </w:tc>
        <w:tc>
          <w:tcPr>
            <w:tcW w:w="2552" w:type="dxa"/>
          </w:tcPr>
          <w:p w14:paraId="286A16DA" w14:textId="5D607FCA" w:rsidR="007249B1" w:rsidRPr="007026BD" w:rsidRDefault="007249B1" w:rsidP="00D42553">
            <w:pPr>
              <w:jc w:val="both"/>
            </w:pPr>
            <w:r w:rsidRPr="007026BD">
              <w:rPr>
                <w:rFonts w:ascii="Arial" w:hAnsi="Arial" w:cs="Arial"/>
                <w:sz w:val="18"/>
                <w:szCs w:val="18"/>
              </w:rPr>
              <w:t>GitHub</w:t>
            </w:r>
          </w:p>
        </w:tc>
        <w:tc>
          <w:tcPr>
            <w:tcW w:w="1559" w:type="dxa"/>
          </w:tcPr>
          <w:p w14:paraId="441C77F7" w14:textId="77777777" w:rsidR="00110DE1" w:rsidRPr="007026BD" w:rsidRDefault="00110DE1" w:rsidP="00110DE1">
            <w:pPr>
              <w:jc w:val="both"/>
              <w:rPr>
                <w:rFonts w:ascii="Arial" w:hAnsi="Arial" w:cs="Arial"/>
                <w:sz w:val="18"/>
                <w:szCs w:val="18"/>
              </w:rPr>
            </w:pPr>
            <w:r w:rsidRPr="007026BD">
              <w:rPr>
                <w:rFonts w:ascii="Arial" w:hAnsi="Arial" w:cs="Arial"/>
                <w:sz w:val="18"/>
                <w:szCs w:val="18"/>
              </w:rPr>
              <w:t>20:52 pm</w:t>
            </w:r>
          </w:p>
          <w:p w14:paraId="08FB67FD" w14:textId="133328D5" w:rsidR="007249B1" w:rsidRPr="007026BD" w:rsidRDefault="00110DE1" w:rsidP="00110DE1">
            <w:pPr>
              <w:jc w:val="both"/>
              <w:rPr>
                <w:rFonts w:ascii="Arial" w:hAnsi="Arial" w:cs="Arial"/>
                <w:sz w:val="18"/>
                <w:szCs w:val="18"/>
              </w:rPr>
            </w:pPr>
            <w:r w:rsidRPr="007026BD">
              <w:rPr>
                <w:rFonts w:ascii="Arial" w:hAnsi="Arial" w:cs="Arial"/>
                <w:sz w:val="18"/>
                <w:szCs w:val="18"/>
              </w:rPr>
              <w:t>2/08/19</w:t>
            </w:r>
          </w:p>
        </w:tc>
      </w:tr>
      <w:tr w:rsidR="007249B1" w14:paraId="1BCDE176" w14:textId="77777777" w:rsidTr="007026BD">
        <w:trPr>
          <w:trHeight w:val="460"/>
        </w:trPr>
        <w:tc>
          <w:tcPr>
            <w:tcW w:w="1271" w:type="dxa"/>
          </w:tcPr>
          <w:p w14:paraId="6C74D4CF" w14:textId="50C8DA5A" w:rsidR="007249B1" w:rsidRDefault="007026BD" w:rsidP="00D42553">
            <w:pPr>
              <w:jc w:val="both"/>
              <w:rPr>
                <w:rFonts w:ascii="Arial" w:hAnsi="Arial" w:cs="Arial"/>
                <w:sz w:val="18"/>
                <w:szCs w:val="18"/>
              </w:rPr>
            </w:pPr>
            <w:r>
              <w:rPr>
                <w:rFonts w:ascii="Arial" w:hAnsi="Arial" w:cs="Arial"/>
                <w:sz w:val="18"/>
                <w:szCs w:val="18"/>
              </w:rPr>
              <w:t>29</w:t>
            </w:r>
          </w:p>
        </w:tc>
        <w:tc>
          <w:tcPr>
            <w:tcW w:w="2552" w:type="dxa"/>
          </w:tcPr>
          <w:p w14:paraId="5914F2FF" w14:textId="2695DF82" w:rsidR="007249B1" w:rsidRDefault="0009378E" w:rsidP="00D42553">
            <w:pPr>
              <w:jc w:val="both"/>
            </w:pPr>
            <w:hyperlink r:id="rId110" w:history="1">
              <w:r w:rsidR="007026BD">
                <w:rPr>
                  <w:rStyle w:val="Hyperlink"/>
                </w:rPr>
                <w:t>https://www.google.com/chrome/</w:t>
              </w:r>
            </w:hyperlink>
          </w:p>
        </w:tc>
        <w:tc>
          <w:tcPr>
            <w:tcW w:w="1842" w:type="dxa"/>
          </w:tcPr>
          <w:p w14:paraId="25044D11" w14:textId="77777777" w:rsidR="007249B1" w:rsidRDefault="007026BD" w:rsidP="00D42553">
            <w:pPr>
              <w:jc w:val="both"/>
              <w:rPr>
                <w:rFonts w:ascii="Arial" w:hAnsi="Arial" w:cs="Arial"/>
                <w:sz w:val="18"/>
                <w:szCs w:val="18"/>
              </w:rPr>
            </w:pPr>
            <w:r w:rsidRPr="007026BD">
              <w:rPr>
                <w:rFonts w:ascii="Arial" w:hAnsi="Arial" w:cs="Arial"/>
                <w:sz w:val="18"/>
                <w:szCs w:val="18"/>
              </w:rPr>
              <w:t>Google</w:t>
            </w:r>
          </w:p>
          <w:p w14:paraId="6390CCD9" w14:textId="77777777" w:rsidR="007026BD" w:rsidRPr="007026BD" w:rsidRDefault="007026BD" w:rsidP="007026BD">
            <w:pPr>
              <w:rPr>
                <w:rFonts w:ascii="Arial" w:hAnsi="Arial" w:cs="Arial"/>
                <w:sz w:val="18"/>
                <w:szCs w:val="18"/>
              </w:rPr>
            </w:pPr>
          </w:p>
          <w:p w14:paraId="13BB0CC3" w14:textId="310D3AAD" w:rsidR="007026BD" w:rsidRPr="007026BD" w:rsidRDefault="007026BD" w:rsidP="007026BD">
            <w:pPr>
              <w:jc w:val="center"/>
              <w:rPr>
                <w:rFonts w:ascii="Arial" w:hAnsi="Arial" w:cs="Arial"/>
                <w:sz w:val="18"/>
                <w:szCs w:val="18"/>
              </w:rPr>
            </w:pPr>
          </w:p>
        </w:tc>
        <w:tc>
          <w:tcPr>
            <w:tcW w:w="2552" w:type="dxa"/>
          </w:tcPr>
          <w:p w14:paraId="09E54C71" w14:textId="0A812B99" w:rsidR="007249B1" w:rsidRPr="007026BD" w:rsidRDefault="007026BD" w:rsidP="00D42553">
            <w:pPr>
              <w:jc w:val="both"/>
              <w:rPr>
                <w:rFonts w:ascii="Arial" w:hAnsi="Arial" w:cs="Arial"/>
                <w:sz w:val="18"/>
                <w:szCs w:val="18"/>
              </w:rPr>
            </w:pPr>
            <w:r w:rsidRPr="007026BD">
              <w:rPr>
                <w:rFonts w:ascii="Arial" w:hAnsi="Arial" w:cs="Arial"/>
                <w:sz w:val="18"/>
                <w:szCs w:val="18"/>
              </w:rPr>
              <w:t>Google</w:t>
            </w:r>
          </w:p>
        </w:tc>
        <w:tc>
          <w:tcPr>
            <w:tcW w:w="1559" w:type="dxa"/>
          </w:tcPr>
          <w:p w14:paraId="7D586402" w14:textId="70123127" w:rsidR="007249B1" w:rsidRPr="007026BD" w:rsidRDefault="007026BD" w:rsidP="00D42553">
            <w:pPr>
              <w:jc w:val="both"/>
              <w:rPr>
                <w:rFonts w:ascii="Arial" w:hAnsi="Arial" w:cs="Arial"/>
                <w:sz w:val="18"/>
                <w:szCs w:val="18"/>
              </w:rPr>
            </w:pPr>
            <w:r w:rsidRPr="007026BD">
              <w:rPr>
                <w:rFonts w:ascii="Arial" w:hAnsi="Arial" w:cs="Arial"/>
                <w:sz w:val="18"/>
                <w:szCs w:val="18"/>
              </w:rPr>
              <w:t>23:58</w:t>
            </w:r>
            <w:r w:rsidR="00F62D46">
              <w:rPr>
                <w:rFonts w:ascii="Arial" w:hAnsi="Arial" w:cs="Arial"/>
                <w:sz w:val="18"/>
                <w:szCs w:val="18"/>
              </w:rPr>
              <w:t xml:space="preserve"> </w:t>
            </w:r>
            <w:r w:rsidRPr="007026BD">
              <w:rPr>
                <w:rFonts w:ascii="Arial" w:hAnsi="Arial" w:cs="Arial"/>
                <w:sz w:val="18"/>
                <w:szCs w:val="18"/>
              </w:rPr>
              <w:t>pm</w:t>
            </w:r>
          </w:p>
          <w:p w14:paraId="3CB235FC" w14:textId="2A6E81CB" w:rsidR="007026BD" w:rsidRPr="007026BD" w:rsidRDefault="007026BD" w:rsidP="00D42553">
            <w:pPr>
              <w:jc w:val="both"/>
              <w:rPr>
                <w:rFonts w:ascii="Arial" w:hAnsi="Arial" w:cs="Arial"/>
                <w:sz w:val="18"/>
                <w:szCs w:val="18"/>
              </w:rPr>
            </w:pPr>
            <w:r w:rsidRPr="007026BD">
              <w:rPr>
                <w:rFonts w:ascii="Arial" w:hAnsi="Arial" w:cs="Arial"/>
                <w:sz w:val="18"/>
                <w:szCs w:val="18"/>
              </w:rPr>
              <w:t>10/11/2019</w:t>
            </w:r>
          </w:p>
        </w:tc>
      </w:tr>
      <w:tr w:rsidR="00686FC7" w14:paraId="3CF49F09" w14:textId="77777777" w:rsidTr="007026BD">
        <w:trPr>
          <w:trHeight w:val="460"/>
        </w:trPr>
        <w:tc>
          <w:tcPr>
            <w:tcW w:w="1271" w:type="dxa"/>
          </w:tcPr>
          <w:p w14:paraId="2D3F4E7D" w14:textId="25B739A8" w:rsidR="00686FC7" w:rsidRDefault="00686FC7" w:rsidP="00D42553">
            <w:pPr>
              <w:jc w:val="both"/>
              <w:rPr>
                <w:rFonts w:ascii="Arial" w:hAnsi="Arial" w:cs="Arial"/>
                <w:sz w:val="18"/>
                <w:szCs w:val="18"/>
              </w:rPr>
            </w:pPr>
            <w:r>
              <w:rPr>
                <w:rFonts w:ascii="Arial" w:hAnsi="Arial" w:cs="Arial"/>
                <w:sz w:val="18"/>
                <w:szCs w:val="18"/>
              </w:rPr>
              <w:t>30</w:t>
            </w:r>
          </w:p>
        </w:tc>
        <w:tc>
          <w:tcPr>
            <w:tcW w:w="2552" w:type="dxa"/>
          </w:tcPr>
          <w:p w14:paraId="70B2D48B" w14:textId="01C4F60C" w:rsidR="00686FC7" w:rsidRDefault="0009378E" w:rsidP="00D42553">
            <w:pPr>
              <w:jc w:val="both"/>
            </w:pPr>
            <w:hyperlink r:id="rId111" w:history="1">
              <w:r w:rsidR="00686FC7">
                <w:rPr>
                  <w:rStyle w:val="Hyperlink"/>
                </w:rPr>
                <w:t>https://www.speedtest.net/</w:t>
              </w:r>
            </w:hyperlink>
          </w:p>
        </w:tc>
        <w:tc>
          <w:tcPr>
            <w:tcW w:w="1842" w:type="dxa"/>
          </w:tcPr>
          <w:p w14:paraId="1790CF1C" w14:textId="5FFF1DDA" w:rsidR="00686FC7" w:rsidRPr="007026BD" w:rsidRDefault="00686FC7" w:rsidP="00D42553">
            <w:pPr>
              <w:jc w:val="both"/>
              <w:rPr>
                <w:rFonts w:ascii="Arial" w:hAnsi="Arial" w:cs="Arial"/>
                <w:sz w:val="18"/>
                <w:szCs w:val="18"/>
              </w:rPr>
            </w:pPr>
            <w:r>
              <w:rPr>
                <w:rFonts w:ascii="Arial" w:hAnsi="Arial" w:cs="Arial"/>
                <w:sz w:val="18"/>
                <w:szCs w:val="18"/>
              </w:rPr>
              <w:t>Speedtest</w:t>
            </w:r>
          </w:p>
        </w:tc>
        <w:tc>
          <w:tcPr>
            <w:tcW w:w="2552" w:type="dxa"/>
          </w:tcPr>
          <w:p w14:paraId="29662D54" w14:textId="101503D2" w:rsidR="00686FC7" w:rsidRPr="007026BD" w:rsidRDefault="00686FC7" w:rsidP="00D42553">
            <w:pPr>
              <w:jc w:val="both"/>
              <w:rPr>
                <w:rFonts w:ascii="Arial" w:hAnsi="Arial" w:cs="Arial"/>
                <w:sz w:val="18"/>
                <w:szCs w:val="18"/>
              </w:rPr>
            </w:pPr>
            <w:r>
              <w:rPr>
                <w:rFonts w:ascii="Arial" w:hAnsi="Arial" w:cs="Arial"/>
                <w:sz w:val="18"/>
                <w:szCs w:val="18"/>
              </w:rPr>
              <w:t>Speedtest</w:t>
            </w:r>
          </w:p>
        </w:tc>
        <w:tc>
          <w:tcPr>
            <w:tcW w:w="1559" w:type="dxa"/>
          </w:tcPr>
          <w:p w14:paraId="4FE5C648" w14:textId="77777777" w:rsidR="00686FC7" w:rsidRPr="007026BD" w:rsidRDefault="00686FC7" w:rsidP="00D42553">
            <w:pPr>
              <w:jc w:val="both"/>
              <w:rPr>
                <w:rFonts w:ascii="Arial" w:hAnsi="Arial" w:cs="Arial"/>
                <w:sz w:val="18"/>
                <w:szCs w:val="18"/>
              </w:rPr>
            </w:pPr>
          </w:p>
        </w:tc>
      </w:tr>
      <w:tr w:rsidR="00686FC7" w14:paraId="6870AF69" w14:textId="77777777" w:rsidTr="007026BD">
        <w:trPr>
          <w:trHeight w:val="460"/>
        </w:trPr>
        <w:tc>
          <w:tcPr>
            <w:tcW w:w="1271" w:type="dxa"/>
          </w:tcPr>
          <w:p w14:paraId="0BEA1507" w14:textId="679FE344" w:rsidR="00686FC7" w:rsidRDefault="00686FC7" w:rsidP="00D42553">
            <w:pPr>
              <w:jc w:val="both"/>
              <w:rPr>
                <w:rFonts w:ascii="Arial" w:hAnsi="Arial" w:cs="Arial"/>
                <w:sz w:val="18"/>
                <w:szCs w:val="18"/>
              </w:rPr>
            </w:pPr>
            <w:r>
              <w:rPr>
                <w:rFonts w:ascii="Arial" w:hAnsi="Arial" w:cs="Arial"/>
                <w:sz w:val="18"/>
                <w:szCs w:val="18"/>
              </w:rPr>
              <w:t>31</w:t>
            </w:r>
          </w:p>
        </w:tc>
        <w:tc>
          <w:tcPr>
            <w:tcW w:w="2552" w:type="dxa"/>
          </w:tcPr>
          <w:p w14:paraId="2E3560F2" w14:textId="205E5EBA" w:rsidR="00686FC7" w:rsidRDefault="0009378E" w:rsidP="00D42553">
            <w:pPr>
              <w:jc w:val="both"/>
            </w:pPr>
            <w:hyperlink r:id="rId112" w:anchor="26da23a77772" w:history="1">
              <w:r w:rsidR="00686FC7">
                <w:rPr>
                  <w:rStyle w:val="Hyperlink"/>
                </w:rPr>
                <w:t>https://www.forbes.com/sites/bonniemarcus/2018/05/22/the-networking-advice-no-one-tells-you/#26da23a77772</w:t>
              </w:r>
            </w:hyperlink>
          </w:p>
        </w:tc>
        <w:tc>
          <w:tcPr>
            <w:tcW w:w="1842" w:type="dxa"/>
          </w:tcPr>
          <w:p w14:paraId="50D4EE9E" w14:textId="6098C51C" w:rsidR="00686FC7" w:rsidRPr="007026BD" w:rsidRDefault="00686FC7" w:rsidP="00D42553">
            <w:pPr>
              <w:jc w:val="both"/>
              <w:rPr>
                <w:rFonts w:ascii="Arial" w:hAnsi="Arial" w:cs="Arial"/>
                <w:sz w:val="18"/>
                <w:szCs w:val="18"/>
              </w:rPr>
            </w:pPr>
            <w:r>
              <w:rPr>
                <w:rFonts w:ascii="Arial" w:hAnsi="Arial" w:cs="Arial"/>
                <w:sz w:val="18"/>
                <w:szCs w:val="18"/>
              </w:rPr>
              <w:t>Forbes</w:t>
            </w:r>
          </w:p>
        </w:tc>
        <w:tc>
          <w:tcPr>
            <w:tcW w:w="2552" w:type="dxa"/>
          </w:tcPr>
          <w:p w14:paraId="13D300E9" w14:textId="41AC0568" w:rsidR="00686FC7" w:rsidRPr="007026BD" w:rsidRDefault="00686FC7" w:rsidP="00D42553">
            <w:pPr>
              <w:jc w:val="both"/>
              <w:rPr>
                <w:rFonts w:ascii="Arial" w:hAnsi="Arial" w:cs="Arial"/>
                <w:sz w:val="18"/>
                <w:szCs w:val="18"/>
              </w:rPr>
            </w:pPr>
            <w:r>
              <w:rPr>
                <w:rFonts w:ascii="Arial" w:hAnsi="Arial" w:cs="Arial"/>
                <w:sz w:val="18"/>
                <w:szCs w:val="18"/>
              </w:rPr>
              <w:t>Forbes</w:t>
            </w:r>
          </w:p>
        </w:tc>
        <w:tc>
          <w:tcPr>
            <w:tcW w:w="1559" w:type="dxa"/>
          </w:tcPr>
          <w:p w14:paraId="21899036" w14:textId="77777777" w:rsidR="005C3C8F" w:rsidRPr="007026BD" w:rsidRDefault="005C3C8F" w:rsidP="005C3C8F">
            <w:pPr>
              <w:jc w:val="both"/>
              <w:rPr>
                <w:rFonts w:ascii="Arial" w:hAnsi="Arial" w:cs="Arial"/>
                <w:sz w:val="18"/>
                <w:szCs w:val="18"/>
              </w:rPr>
            </w:pPr>
            <w:r w:rsidRPr="007026BD">
              <w:rPr>
                <w:rFonts w:ascii="Arial" w:hAnsi="Arial" w:cs="Arial"/>
                <w:sz w:val="18"/>
                <w:szCs w:val="18"/>
              </w:rPr>
              <w:t>23:58</w:t>
            </w:r>
            <w:r>
              <w:rPr>
                <w:rFonts w:ascii="Arial" w:hAnsi="Arial" w:cs="Arial"/>
                <w:sz w:val="18"/>
                <w:szCs w:val="18"/>
              </w:rPr>
              <w:t xml:space="preserve"> </w:t>
            </w:r>
            <w:r w:rsidRPr="007026BD">
              <w:rPr>
                <w:rFonts w:ascii="Arial" w:hAnsi="Arial" w:cs="Arial"/>
                <w:sz w:val="18"/>
                <w:szCs w:val="18"/>
              </w:rPr>
              <w:t>pm</w:t>
            </w:r>
          </w:p>
          <w:p w14:paraId="20D6B87F" w14:textId="356E23B6" w:rsidR="00686FC7" w:rsidRPr="007026BD" w:rsidRDefault="005C3C8F" w:rsidP="005C3C8F">
            <w:pPr>
              <w:jc w:val="both"/>
              <w:rPr>
                <w:rFonts w:ascii="Arial" w:hAnsi="Arial" w:cs="Arial"/>
                <w:sz w:val="18"/>
                <w:szCs w:val="18"/>
              </w:rPr>
            </w:pPr>
            <w:r w:rsidRPr="007026BD">
              <w:rPr>
                <w:rFonts w:ascii="Arial" w:hAnsi="Arial" w:cs="Arial"/>
                <w:sz w:val="18"/>
                <w:szCs w:val="18"/>
              </w:rPr>
              <w:t>10/11/2019</w:t>
            </w:r>
          </w:p>
        </w:tc>
      </w:tr>
      <w:tr w:rsidR="00686FC7" w14:paraId="7ACE45AB" w14:textId="77777777" w:rsidTr="007026BD">
        <w:trPr>
          <w:trHeight w:val="460"/>
        </w:trPr>
        <w:tc>
          <w:tcPr>
            <w:tcW w:w="1271" w:type="dxa"/>
          </w:tcPr>
          <w:p w14:paraId="70AAE5C5" w14:textId="0B907110" w:rsidR="00686FC7" w:rsidRDefault="00686FC7" w:rsidP="00D42553">
            <w:pPr>
              <w:jc w:val="both"/>
              <w:rPr>
                <w:rFonts w:ascii="Arial" w:hAnsi="Arial" w:cs="Arial"/>
                <w:sz w:val="18"/>
                <w:szCs w:val="18"/>
              </w:rPr>
            </w:pPr>
            <w:r>
              <w:rPr>
                <w:rFonts w:ascii="Arial" w:hAnsi="Arial" w:cs="Arial"/>
                <w:sz w:val="18"/>
                <w:szCs w:val="18"/>
              </w:rPr>
              <w:t>32</w:t>
            </w:r>
          </w:p>
        </w:tc>
        <w:tc>
          <w:tcPr>
            <w:tcW w:w="2552" w:type="dxa"/>
          </w:tcPr>
          <w:p w14:paraId="673DA6F5" w14:textId="29380035" w:rsidR="00686FC7" w:rsidRDefault="0009378E" w:rsidP="00D42553">
            <w:pPr>
              <w:jc w:val="both"/>
            </w:pPr>
            <w:hyperlink r:id="rId113" w:history="1">
              <w:r w:rsidR="0068061E">
                <w:rPr>
                  <w:rStyle w:val="Hyperlink"/>
                </w:rPr>
                <w:t>https://www.youtube.com/</w:t>
              </w:r>
            </w:hyperlink>
          </w:p>
        </w:tc>
        <w:tc>
          <w:tcPr>
            <w:tcW w:w="1842" w:type="dxa"/>
          </w:tcPr>
          <w:p w14:paraId="433AF087" w14:textId="27C3F73E" w:rsidR="00686FC7" w:rsidRPr="007026BD" w:rsidRDefault="00686FC7" w:rsidP="00D42553">
            <w:pPr>
              <w:jc w:val="both"/>
              <w:rPr>
                <w:rFonts w:ascii="Arial" w:hAnsi="Arial" w:cs="Arial"/>
                <w:sz w:val="18"/>
                <w:szCs w:val="18"/>
              </w:rPr>
            </w:pPr>
            <w:r>
              <w:rPr>
                <w:rFonts w:ascii="Arial" w:hAnsi="Arial" w:cs="Arial"/>
                <w:sz w:val="18"/>
                <w:szCs w:val="18"/>
              </w:rPr>
              <w:t>YouTube</w:t>
            </w:r>
          </w:p>
        </w:tc>
        <w:tc>
          <w:tcPr>
            <w:tcW w:w="2552" w:type="dxa"/>
          </w:tcPr>
          <w:p w14:paraId="472A379F" w14:textId="288D6363" w:rsidR="00686FC7" w:rsidRPr="007026BD" w:rsidRDefault="00686FC7" w:rsidP="00D42553">
            <w:pPr>
              <w:jc w:val="both"/>
              <w:rPr>
                <w:rFonts w:ascii="Arial" w:hAnsi="Arial" w:cs="Arial"/>
                <w:sz w:val="18"/>
                <w:szCs w:val="18"/>
              </w:rPr>
            </w:pPr>
            <w:r>
              <w:rPr>
                <w:rFonts w:ascii="Arial" w:hAnsi="Arial" w:cs="Arial"/>
                <w:sz w:val="18"/>
                <w:szCs w:val="18"/>
              </w:rPr>
              <w:t>YouTube</w:t>
            </w:r>
          </w:p>
        </w:tc>
        <w:tc>
          <w:tcPr>
            <w:tcW w:w="1559" w:type="dxa"/>
          </w:tcPr>
          <w:p w14:paraId="5D5CCA84" w14:textId="77777777" w:rsidR="005C3C8F" w:rsidRPr="007026BD" w:rsidRDefault="005C3C8F" w:rsidP="005C3C8F">
            <w:pPr>
              <w:jc w:val="both"/>
              <w:rPr>
                <w:rFonts w:ascii="Arial" w:hAnsi="Arial" w:cs="Arial"/>
                <w:sz w:val="18"/>
                <w:szCs w:val="18"/>
              </w:rPr>
            </w:pPr>
            <w:r w:rsidRPr="007026BD">
              <w:rPr>
                <w:rFonts w:ascii="Arial" w:hAnsi="Arial" w:cs="Arial"/>
                <w:sz w:val="18"/>
                <w:szCs w:val="18"/>
              </w:rPr>
              <w:t>23:58</w:t>
            </w:r>
            <w:r>
              <w:rPr>
                <w:rFonts w:ascii="Arial" w:hAnsi="Arial" w:cs="Arial"/>
                <w:sz w:val="18"/>
                <w:szCs w:val="18"/>
              </w:rPr>
              <w:t xml:space="preserve"> </w:t>
            </w:r>
            <w:r w:rsidRPr="007026BD">
              <w:rPr>
                <w:rFonts w:ascii="Arial" w:hAnsi="Arial" w:cs="Arial"/>
                <w:sz w:val="18"/>
                <w:szCs w:val="18"/>
              </w:rPr>
              <w:t>pm</w:t>
            </w:r>
          </w:p>
          <w:p w14:paraId="39A49AAA" w14:textId="4BD21C25" w:rsidR="00686FC7" w:rsidRPr="007026BD" w:rsidRDefault="005C3C8F" w:rsidP="005C3C8F">
            <w:pPr>
              <w:jc w:val="both"/>
              <w:rPr>
                <w:rFonts w:ascii="Arial" w:hAnsi="Arial" w:cs="Arial"/>
                <w:sz w:val="18"/>
                <w:szCs w:val="18"/>
              </w:rPr>
            </w:pPr>
            <w:r w:rsidRPr="007026BD">
              <w:rPr>
                <w:rFonts w:ascii="Arial" w:hAnsi="Arial" w:cs="Arial"/>
                <w:sz w:val="18"/>
                <w:szCs w:val="18"/>
              </w:rPr>
              <w:t>10/11/2019</w:t>
            </w:r>
          </w:p>
        </w:tc>
      </w:tr>
      <w:tr w:rsidR="00686FC7" w14:paraId="004BCB6A" w14:textId="77777777" w:rsidTr="007026BD">
        <w:trPr>
          <w:trHeight w:val="460"/>
        </w:trPr>
        <w:tc>
          <w:tcPr>
            <w:tcW w:w="1271" w:type="dxa"/>
          </w:tcPr>
          <w:p w14:paraId="58B99B94" w14:textId="3598459D" w:rsidR="00686FC7" w:rsidRDefault="00686FC7" w:rsidP="00D42553">
            <w:pPr>
              <w:jc w:val="both"/>
              <w:rPr>
                <w:rFonts w:ascii="Arial" w:hAnsi="Arial" w:cs="Arial"/>
                <w:sz w:val="18"/>
                <w:szCs w:val="18"/>
              </w:rPr>
            </w:pPr>
            <w:r>
              <w:rPr>
                <w:rFonts w:ascii="Arial" w:hAnsi="Arial" w:cs="Arial"/>
                <w:sz w:val="18"/>
                <w:szCs w:val="18"/>
              </w:rPr>
              <w:t>33</w:t>
            </w:r>
          </w:p>
        </w:tc>
        <w:tc>
          <w:tcPr>
            <w:tcW w:w="2552" w:type="dxa"/>
          </w:tcPr>
          <w:p w14:paraId="639273AD" w14:textId="6D7EFD99" w:rsidR="00686FC7" w:rsidRDefault="0009378E" w:rsidP="00D42553">
            <w:pPr>
              <w:jc w:val="both"/>
            </w:pPr>
            <w:hyperlink r:id="rId114" w:history="1">
              <w:r w:rsidR="005C3C8F">
                <w:rPr>
                  <w:rStyle w:val="Hyperlink"/>
                </w:rPr>
                <w:t>https://www.detectadblock.com/</w:t>
              </w:r>
            </w:hyperlink>
          </w:p>
        </w:tc>
        <w:tc>
          <w:tcPr>
            <w:tcW w:w="1842" w:type="dxa"/>
          </w:tcPr>
          <w:p w14:paraId="046C97CE" w14:textId="768749FB" w:rsidR="00686FC7" w:rsidRPr="007026BD" w:rsidRDefault="005C3C8F" w:rsidP="00D42553">
            <w:pPr>
              <w:jc w:val="both"/>
              <w:rPr>
                <w:rFonts w:ascii="Arial" w:hAnsi="Arial" w:cs="Arial"/>
                <w:sz w:val="18"/>
                <w:szCs w:val="18"/>
              </w:rPr>
            </w:pPr>
            <w:r>
              <w:rPr>
                <w:rFonts w:ascii="Arial" w:hAnsi="Arial" w:cs="Arial"/>
                <w:sz w:val="18"/>
                <w:szCs w:val="18"/>
              </w:rPr>
              <w:t>Detected Adblock</w:t>
            </w:r>
          </w:p>
        </w:tc>
        <w:tc>
          <w:tcPr>
            <w:tcW w:w="2552" w:type="dxa"/>
          </w:tcPr>
          <w:p w14:paraId="55087926" w14:textId="42DBB460" w:rsidR="00686FC7" w:rsidRPr="007026BD" w:rsidRDefault="005C3C8F" w:rsidP="00D42553">
            <w:pPr>
              <w:jc w:val="both"/>
              <w:rPr>
                <w:rFonts w:ascii="Arial" w:hAnsi="Arial" w:cs="Arial"/>
                <w:sz w:val="18"/>
                <w:szCs w:val="18"/>
              </w:rPr>
            </w:pPr>
            <w:r>
              <w:rPr>
                <w:rFonts w:ascii="Arial" w:hAnsi="Arial" w:cs="Arial"/>
                <w:sz w:val="18"/>
                <w:szCs w:val="18"/>
              </w:rPr>
              <w:t>Detected Adblock</w:t>
            </w:r>
          </w:p>
        </w:tc>
        <w:tc>
          <w:tcPr>
            <w:tcW w:w="1559" w:type="dxa"/>
          </w:tcPr>
          <w:p w14:paraId="568E8A63" w14:textId="77777777" w:rsidR="005C3C8F" w:rsidRPr="007026BD" w:rsidRDefault="005C3C8F" w:rsidP="005C3C8F">
            <w:pPr>
              <w:jc w:val="both"/>
              <w:rPr>
                <w:rFonts w:ascii="Arial" w:hAnsi="Arial" w:cs="Arial"/>
                <w:sz w:val="18"/>
                <w:szCs w:val="18"/>
              </w:rPr>
            </w:pPr>
            <w:r w:rsidRPr="007026BD">
              <w:rPr>
                <w:rFonts w:ascii="Arial" w:hAnsi="Arial" w:cs="Arial"/>
                <w:sz w:val="18"/>
                <w:szCs w:val="18"/>
              </w:rPr>
              <w:t>23:58</w:t>
            </w:r>
            <w:r>
              <w:rPr>
                <w:rFonts w:ascii="Arial" w:hAnsi="Arial" w:cs="Arial"/>
                <w:sz w:val="18"/>
                <w:szCs w:val="18"/>
              </w:rPr>
              <w:t xml:space="preserve"> </w:t>
            </w:r>
            <w:r w:rsidRPr="007026BD">
              <w:rPr>
                <w:rFonts w:ascii="Arial" w:hAnsi="Arial" w:cs="Arial"/>
                <w:sz w:val="18"/>
                <w:szCs w:val="18"/>
              </w:rPr>
              <w:t>pm</w:t>
            </w:r>
          </w:p>
          <w:p w14:paraId="411C934D" w14:textId="355FD4BA" w:rsidR="00686FC7" w:rsidRPr="007026BD" w:rsidRDefault="005C3C8F" w:rsidP="005C3C8F">
            <w:pPr>
              <w:jc w:val="both"/>
              <w:rPr>
                <w:rFonts w:ascii="Arial" w:hAnsi="Arial" w:cs="Arial"/>
                <w:sz w:val="18"/>
                <w:szCs w:val="18"/>
              </w:rPr>
            </w:pPr>
            <w:r w:rsidRPr="007026BD">
              <w:rPr>
                <w:rFonts w:ascii="Arial" w:hAnsi="Arial" w:cs="Arial"/>
                <w:sz w:val="18"/>
                <w:szCs w:val="18"/>
              </w:rPr>
              <w:t>10/11/2019</w:t>
            </w:r>
          </w:p>
        </w:tc>
      </w:tr>
      <w:tr w:rsidR="00DB7FE5" w14:paraId="41E0D959" w14:textId="77777777" w:rsidTr="007026BD">
        <w:trPr>
          <w:trHeight w:val="460"/>
        </w:trPr>
        <w:tc>
          <w:tcPr>
            <w:tcW w:w="1271" w:type="dxa"/>
          </w:tcPr>
          <w:p w14:paraId="2C99A691" w14:textId="778779E1" w:rsidR="00DB7FE5" w:rsidRDefault="00DB7FE5" w:rsidP="00D42553">
            <w:pPr>
              <w:jc w:val="both"/>
              <w:rPr>
                <w:rFonts w:ascii="Arial" w:hAnsi="Arial" w:cs="Arial"/>
                <w:sz w:val="18"/>
                <w:szCs w:val="18"/>
              </w:rPr>
            </w:pPr>
            <w:r>
              <w:rPr>
                <w:rFonts w:ascii="Arial" w:hAnsi="Arial" w:cs="Arial"/>
                <w:sz w:val="18"/>
                <w:szCs w:val="18"/>
              </w:rPr>
              <w:t>34</w:t>
            </w:r>
          </w:p>
        </w:tc>
        <w:tc>
          <w:tcPr>
            <w:tcW w:w="2552" w:type="dxa"/>
          </w:tcPr>
          <w:p w14:paraId="1D97CC90" w14:textId="297312ED" w:rsidR="00DB7FE5" w:rsidRDefault="0009378E" w:rsidP="00D42553">
            <w:pPr>
              <w:jc w:val="both"/>
            </w:pPr>
            <w:hyperlink r:id="rId115" w:history="1">
              <w:r w:rsidR="00DB7FE5">
                <w:rPr>
                  <w:rStyle w:val="Hyperlink"/>
                </w:rPr>
                <w:t>https://uk.yahoo.com/</w:t>
              </w:r>
            </w:hyperlink>
          </w:p>
        </w:tc>
        <w:tc>
          <w:tcPr>
            <w:tcW w:w="1842" w:type="dxa"/>
          </w:tcPr>
          <w:p w14:paraId="638F7984" w14:textId="1005B29A" w:rsidR="00DB7FE5" w:rsidRDefault="00DB7FE5" w:rsidP="00D42553">
            <w:pPr>
              <w:jc w:val="both"/>
              <w:rPr>
                <w:rFonts w:ascii="Arial" w:hAnsi="Arial" w:cs="Arial"/>
                <w:sz w:val="18"/>
                <w:szCs w:val="18"/>
              </w:rPr>
            </w:pPr>
            <w:r>
              <w:rPr>
                <w:rFonts w:ascii="Arial" w:hAnsi="Arial" w:cs="Arial"/>
                <w:sz w:val="18"/>
                <w:szCs w:val="18"/>
              </w:rPr>
              <w:t>Yahoo</w:t>
            </w:r>
          </w:p>
        </w:tc>
        <w:tc>
          <w:tcPr>
            <w:tcW w:w="2552" w:type="dxa"/>
          </w:tcPr>
          <w:p w14:paraId="1235A88E" w14:textId="53F3589F" w:rsidR="00DB7FE5" w:rsidRDefault="00DB7FE5" w:rsidP="00D42553">
            <w:pPr>
              <w:jc w:val="both"/>
              <w:rPr>
                <w:rFonts w:ascii="Arial" w:hAnsi="Arial" w:cs="Arial"/>
                <w:sz w:val="18"/>
                <w:szCs w:val="18"/>
              </w:rPr>
            </w:pPr>
            <w:r>
              <w:rPr>
                <w:rFonts w:ascii="Arial" w:hAnsi="Arial" w:cs="Arial"/>
                <w:sz w:val="18"/>
                <w:szCs w:val="18"/>
              </w:rPr>
              <w:t>Yahoo</w:t>
            </w:r>
          </w:p>
        </w:tc>
        <w:tc>
          <w:tcPr>
            <w:tcW w:w="1559" w:type="dxa"/>
          </w:tcPr>
          <w:p w14:paraId="3E4CEF4C" w14:textId="77777777" w:rsidR="00DB7FE5" w:rsidRPr="007026BD" w:rsidRDefault="00DB7FE5" w:rsidP="00DB7FE5">
            <w:pPr>
              <w:jc w:val="both"/>
              <w:rPr>
                <w:rFonts w:ascii="Arial" w:hAnsi="Arial" w:cs="Arial"/>
                <w:sz w:val="18"/>
                <w:szCs w:val="18"/>
              </w:rPr>
            </w:pPr>
            <w:r w:rsidRPr="007026BD">
              <w:rPr>
                <w:rFonts w:ascii="Arial" w:hAnsi="Arial" w:cs="Arial"/>
                <w:sz w:val="18"/>
                <w:szCs w:val="18"/>
              </w:rPr>
              <w:t>23:58</w:t>
            </w:r>
            <w:r>
              <w:rPr>
                <w:rFonts w:ascii="Arial" w:hAnsi="Arial" w:cs="Arial"/>
                <w:sz w:val="18"/>
                <w:szCs w:val="18"/>
              </w:rPr>
              <w:t xml:space="preserve"> </w:t>
            </w:r>
            <w:r w:rsidRPr="007026BD">
              <w:rPr>
                <w:rFonts w:ascii="Arial" w:hAnsi="Arial" w:cs="Arial"/>
                <w:sz w:val="18"/>
                <w:szCs w:val="18"/>
              </w:rPr>
              <w:t>pm</w:t>
            </w:r>
          </w:p>
          <w:p w14:paraId="2F8FFCC5" w14:textId="2884F94C" w:rsidR="00DB7FE5" w:rsidRPr="007026BD" w:rsidRDefault="00DB7FE5" w:rsidP="00DB7FE5">
            <w:pPr>
              <w:jc w:val="both"/>
              <w:rPr>
                <w:rFonts w:ascii="Arial" w:hAnsi="Arial" w:cs="Arial"/>
                <w:sz w:val="18"/>
                <w:szCs w:val="18"/>
              </w:rPr>
            </w:pPr>
            <w:r w:rsidRPr="007026BD">
              <w:rPr>
                <w:rFonts w:ascii="Arial" w:hAnsi="Arial" w:cs="Arial"/>
                <w:sz w:val="18"/>
                <w:szCs w:val="18"/>
              </w:rPr>
              <w:t>10/11/2019</w:t>
            </w:r>
          </w:p>
        </w:tc>
      </w:tr>
      <w:tr w:rsidR="007B6E76" w14:paraId="7CEDBA4A" w14:textId="77777777" w:rsidTr="007026BD">
        <w:trPr>
          <w:trHeight w:val="460"/>
        </w:trPr>
        <w:tc>
          <w:tcPr>
            <w:tcW w:w="1271" w:type="dxa"/>
          </w:tcPr>
          <w:p w14:paraId="02EF6CB8" w14:textId="61D52989" w:rsidR="007B6E76" w:rsidRDefault="007B6E76" w:rsidP="00D42553">
            <w:pPr>
              <w:jc w:val="both"/>
              <w:rPr>
                <w:rFonts w:ascii="Arial" w:hAnsi="Arial" w:cs="Arial"/>
                <w:sz w:val="18"/>
                <w:szCs w:val="18"/>
              </w:rPr>
            </w:pPr>
            <w:r>
              <w:rPr>
                <w:rFonts w:ascii="Arial" w:hAnsi="Arial" w:cs="Arial"/>
                <w:sz w:val="18"/>
                <w:szCs w:val="18"/>
              </w:rPr>
              <w:t>35</w:t>
            </w:r>
          </w:p>
        </w:tc>
        <w:tc>
          <w:tcPr>
            <w:tcW w:w="2552" w:type="dxa"/>
          </w:tcPr>
          <w:p w14:paraId="0AF872E1" w14:textId="4936F1FF" w:rsidR="00F10F4F" w:rsidRDefault="0009378E" w:rsidP="00D42553">
            <w:pPr>
              <w:jc w:val="both"/>
            </w:pPr>
            <w:hyperlink r:id="rId116" w:history="1">
              <w:r w:rsidR="00F10F4F" w:rsidRPr="00ED5B43">
                <w:rPr>
                  <w:rStyle w:val="Hyperlink"/>
                </w:rPr>
                <w:t>https://forms.gle/FZAyeukb3TrvNWnS8</w:t>
              </w:r>
            </w:hyperlink>
          </w:p>
          <w:p w14:paraId="362A82C5" w14:textId="725D93B5" w:rsidR="00F10F4F" w:rsidRDefault="00F10F4F" w:rsidP="00D42553">
            <w:pPr>
              <w:jc w:val="both"/>
            </w:pPr>
          </w:p>
        </w:tc>
        <w:tc>
          <w:tcPr>
            <w:tcW w:w="1842" w:type="dxa"/>
          </w:tcPr>
          <w:p w14:paraId="17E794B1" w14:textId="5F080CD5" w:rsidR="007B6E76" w:rsidRDefault="007B6E76" w:rsidP="00D42553">
            <w:pPr>
              <w:jc w:val="both"/>
              <w:rPr>
                <w:rFonts w:ascii="Arial" w:hAnsi="Arial" w:cs="Arial"/>
                <w:sz w:val="18"/>
                <w:szCs w:val="18"/>
              </w:rPr>
            </w:pPr>
            <w:r>
              <w:rPr>
                <w:rFonts w:ascii="Arial" w:hAnsi="Arial" w:cs="Arial"/>
                <w:sz w:val="18"/>
                <w:szCs w:val="18"/>
              </w:rPr>
              <w:t xml:space="preserve">Google </w:t>
            </w:r>
          </w:p>
        </w:tc>
        <w:tc>
          <w:tcPr>
            <w:tcW w:w="2552" w:type="dxa"/>
          </w:tcPr>
          <w:p w14:paraId="2A3FFB9B" w14:textId="44D8D4EA" w:rsidR="007B6E76" w:rsidRDefault="007B6E76" w:rsidP="00D42553">
            <w:pPr>
              <w:jc w:val="both"/>
              <w:rPr>
                <w:rFonts w:ascii="Arial" w:hAnsi="Arial" w:cs="Arial"/>
                <w:sz w:val="18"/>
                <w:szCs w:val="18"/>
              </w:rPr>
            </w:pPr>
            <w:r>
              <w:rPr>
                <w:rFonts w:ascii="Arial" w:hAnsi="Arial" w:cs="Arial"/>
                <w:sz w:val="18"/>
                <w:szCs w:val="18"/>
              </w:rPr>
              <w:t>Google</w:t>
            </w:r>
          </w:p>
        </w:tc>
        <w:tc>
          <w:tcPr>
            <w:tcW w:w="1559" w:type="dxa"/>
          </w:tcPr>
          <w:p w14:paraId="429E23B5" w14:textId="77777777" w:rsidR="007B6E76" w:rsidRPr="007026BD" w:rsidRDefault="007B6E76" w:rsidP="007B6E76">
            <w:pPr>
              <w:jc w:val="both"/>
              <w:rPr>
                <w:rFonts w:ascii="Arial" w:hAnsi="Arial" w:cs="Arial"/>
                <w:sz w:val="18"/>
                <w:szCs w:val="18"/>
              </w:rPr>
            </w:pPr>
            <w:r w:rsidRPr="007026BD">
              <w:rPr>
                <w:rFonts w:ascii="Arial" w:hAnsi="Arial" w:cs="Arial"/>
                <w:sz w:val="18"/>
                <w:szCs w:val="18"/>
              </w:rPr>
              <w:t>23:58</w:t>
            </w:r>
            <w:r>
              <w:rPr>
                <w:rFonts w:ascii="Arial" w:hAnsi="Arial" w:cs="Arial"/>
                <w:sz w:val="18"/>
                <w:szCs w:val="18"/>
              </w:rPr>
              <w:t xml:space="preserve"> </w:t>
            </w:r>
            <w:r w:rsidRPr="007026BD">
              <w:rPr>
                <w:rFonts w:ascii="Arial" w:hAnsi="Arial" w:cs="Arial"/>
                <w:sz w:val="18"/>
                <w:szCs w:val="18"/>
              </w:rPr>
              <w:t>pm</w:t>
            </w:r>
          </w:p>
          <w:p w14:paraId="73A430B6" w14:textId="47CC9E03" w:rsidR="007B6E76" w:rsidRPr="007026BD" w:rsidRDefault="007B6E76" w:rsidP="007B6E76">
            <w:pPr>
              <w:jc w:val="both"/>
              <w:rPr>
                <w:rFonts w:ascii="Arial" w:hAnsi="Arial" w:cs="Arial"/>
                <w:sz w:val="18"/>
                <w:szCs w:val="18"/>
              </w:rPr>
            </w:pPr>
            <w:r w:rsidRPr="007026BD">
              <w:rPr>
                <w:rFonts w:ascii="Arial" w:hAnsi="Arial" w:cs="Arial"/>
                <w:sz w:val="18"/>
                <w:szCs w:val="18"/>
              </w:rPr>
              <w:t>10/11/2019</w:t>
            </w:r>
          </w:p>
        </w:tc>
      </w:tr>
    </w:tbl>
    <w:p w14:paraId="1EDF1FC3" w14:textId="0B22B567" w:rsidR="005D1D5A" w:rsidRDefault="005D1D5A" w:rsidP="007026BD">
      <w:pPr>
        <w:jc w:val="both"/>
        <w:rPr>
          <w:rFonts w:ascii="Arial" w:hAnsi="Arial" w:cs="Arial"/>
          <w:color w:val="FF0000"/>
          <w:sz w:val="28"/>
        </w:rPr>
      </w:pPr>
    </w:p>
    <w:p w14:paraId="4D95D548" w14:textId="08241316" w:rsidR="000F38C8" w:rsidRDefault="000F38C8" w:rsidP="007026BD">
      <w:pPr>
        <w:jc w:val="both"/>
        <w:rPr>
          <w:rFonts w:ascii="Arial" w:hAnsi="Arial" w:cs="Arial"/>
          <w:color w:val="FF0000"/>
          <w:sz w:val="28"/>
        </w:rPr>
      </w:pPr>
    </w:p>
    <w:p w14:paraId="6AFCE3FE" w14:textId="02C37F8A" w:rsidR="000F38C8" w:rsidRDefault="000F38C8" w:rsidP="007026BD">
      <w:pPr>
        <w:jc w:val="both"/>
        <w:rPr>
          <w:rFonts w:ascii="Arial" w:hAnsi="Arial" w:cs="Arial"/>
          <w:color w:val="FF0000"/>
          <w:sz w:val="28"/>
        </w:rPr>
      </w:pPr>
    </w:p>
    <w:p w14:paraId="210072C7" w14:textId="29400521" w:rsidR="000F38C8" w:rsidRDefault="000F38C8" w:rsidP="007026BD">
      <w:pPr>
        <w:jc w:val="both"/>
        <w:rPr>
          <w:rFonts w:ascii="Arial" w:hAnsi="Arial" w:cs="Arial"/>
          <w:color w:val="FF0000"/>
          <w:sz w:val="28"/>
        </w:rPr>
      </w:pPr>
    </w:p>
    <w:p w14:paraId="2B9BE1BD" w14:textId="35CB4316" w:rsidR="000F38C8" w:rsidRPr="00A57758" w:rsidRDefault="000F38C8" w:rsidP="000F38C8">
      <w:pPr>
        <w:pStyle w:val="Heading1"/>
        <w:jc w:val="both"/>
        <w:rPr>
          <w:rFonts w:ascii="Arial" w:hAnsi="Arial" w:cs="Arial"/>
          <w:color w:val="auto"/>
          <w:sz w:val="28"/>
          <w:szCs w:val="28"/>
        </w:rPr>
      </w:pPr>
      <w:bookmarkStart w:id="80" w:name="_Toc26620884"/>
      <w:r>
        <w:rPr>
          <w:rFonts w:ascii="Arial" w:hAnsi="Arial" w:cs="Arial"/>
          <w:color w:val="auto"/>
          <w:sz w:val="28"/>
          <w:szCs w:val="28"/>
        </w:rPr>
        <w:lastRenderedPageBreak/>
        <w:t>Chapter 8</w:t>
      </w:r>
      <w:r w:rsidRPr="00A57758">
        <w:rPr>
          <w:rFonts w:ascii="Arial" w:hAnsi="Arial" w:cs="Arial"/>
          <w:color w:val="auto"/>
          <w:sz w:val="28"/>
          <w:szCs w:val="28"/>
        </w:rPr>
        <w:t xml:space="preserve"> –</w:t>
      </w:r>
      <w:bookmarkEnd w:id="80"/>
    </w:p>
    <w:p w14:paraId="3F57EFEB" w14:textId="1D35DBCD" w:rsidR="000F38C8" w:rsidRPr="000F38C8" w:rsidRDefault="000F38C8" w:rsidP="000F38C8">
      <w:pPr>
        <w:pStyle w:val="Heading2"/>
        <w:jc w:val="both"/>
        <w:rPr>
          <w:rFonts w:ascii="Arial" w:hAnsi="Arial" w:cs="Arial"/>
          <w:color w:val="auto"/>
          <w:sz w:val="32"/>
          <w:szCs w:val="32"/>
        </w:rPr>
      </w:pPr>
      <w:bookmarkStart w:id="81" w:name="_Toc26620885"/>
      <w:r>
        <w:rPr>
          <w:rFonts w:ascii="Arial" w:hAnsi="Arial" w:cs="Arial"/>
          <w:color w:val="auto"/>
          <w:sz w:val="32"/>
          <w:szCs w:val="32"/>
        </w:rPr>
        <w:t>8.1 Appendix</w:t>
      </w:r>
      <w:r w:rsidRPr="00A57758">
        <w:rPr>
          <w:rFonts w:ascii="Arial" w:hAnsi="Arial" w:cs="Arial"/>
          <w:color w:val="auto"/>
          <w:sz w:val="32"/>
          <w:szCs w:val="32"/>
        </w:rPr>
        <w:t xml:space="preserve"> –</w:t>
      </w:r>
      <w:bookmarkEnd w:id="81"/>
    </w:p>
    <w:p w14:paraId="71DD9AAF" w14:textId="61F2EC16" w:rsidR="000F38C8" w:rsidRPr="00B63A08" w:rsidRDefault="000F38C8" w:rsidP="000F38C8">
      <w:pPr>
        <w:jc w:val="both"/>
        <w:rPr>
          <w:rFonts w:ascii="Arial" w:hAnsi="Arial" w:cs="Arial"/>
          <w:noProof/>
          <w:color w:val="FF0000"/>
          <w:sz w:val="28"/>
          <w:szCs w:val="28"/>
        </w:rPr>
      </w:pPr>
      <w:r w:rsidRPr="00B63A08">
        <w:rPr>
          <w:rFonts w:ascii="Arial" w:hAnsi="Arial" w:cs="Arial"/>
          <w:sz w:val="28"/>
          <w:szCs w:val="28"/>
        </w:rPr>
        <w:t>Additional screenshots of Pihole –</w:t>
      </w:r>
      <w:r w:rsidRPr="00B63A08">
        <w:rPr>
          <w:rFonts w:ascii="Arial" w:hAnsi="Arial" w:cs="Arial"/>
          <w:noProof/>
          <w:color w:val="FF0000"/>
          <w:sz w:val="28"/>
          <w:szCs w:val="28"/>
        </w:rPr>
        <w:t xml:space="preserve"> </w:t>
      </w:r>
    </w:p>
    <w:p w14:paraId="5D8418AB"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drawing>
          <wp:inline distT="0" distB="0" distL="0" distR="0" wp14:anchorId="51FBF364" wp14:editId="49B51214">
            <wp:extent cx="5168348" cy="2958374"/>
            <wp:effectExtent l="0" t="0" r="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hole login.PNG"/>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216112" cy="2985714"/>
                    </a:xfrm>
                    <a:prstGeom prst="rect">
                      <a:avLst/>
                    </a:prstGeom>
                  </pic:spPr>
                </pic:pic>
              </a:graphicData>
            </a:graphic>
          </wp:inline>
        </w:drawing>
      </w:r>
    </w:p>
    <w:p w14:paraId="2FB343F2" w14:textId="77777777" w:rsidR="000F38C8" w:rsidRDefault="000F38C8" w:rsidP="000F38C8">
      <w:pPr>
        <w:jc w:val="both"/>
        <w:rPr>
          <w:rFonts w:ascii="Arial" w:hAnsi="Arial" w:cs="Arial"/>
        </w:rPr>
      </w:pPr>
      <w:r>
        <w:rPr>
          <w:rFonts w:ascii="Arial" w:hAnsi="Arial" w:cs="Arial"/>
        </w:rPr>
        <w:t xml:space="preserve">Using a web browser on any device such as computer and smartphone can access the Pihole web dashboard. This screenshot is the first page the user will be prompted with when attempting to access the Pihole’s web administration. The user will have to enter the correct password to continue otherwise no access will be granted. The user can reset the password by going on the physical device where the Pihole is installed and entering Pihole -a  -p into a Linux terminal. Without logging into the dashboard, the user can see the memory usage and temperature of the device. </w:t>
      </w:r>
    </w:p>
    <w:p w14:paraId="0B425D01" w14:textId="77777777" w:rsidR="000F38C8" w:rsidRPr="00B63A08" w:rsidRDefault="000F38C8" w:rsidP="000F38C8">
      <w:pPr>
        <w:jc w:val="both"/>
        <w:rPr>
          <w:rFonts w:ascii="Arial" w:hAnsi="Arial" w:cs="Arial"/>
        </w:rPr>
      </w:pPr>
    </w:p>
    <w:p w14:paraId="0BF6AAC9"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drawing>
          <wp:inline distT="0" distB="0" distL="0" distR="0" wp14:anchorId="42835F6F" wp14:editId="44F0FAD1">
            <wp:extent cx="5088835" cy="2215515"/>
            <wp:effectExtent l="0" t="0" r="0" b="0"/>
            <wp:docPr id="42" name="Picture 4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hole Dashboard.PNG"/>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120455" cy="2229281"/>
                    </a:xfrm>
                    <a:prstGeom prst="rect">
                      <a:avLst/>
                    </a:prstGeom>
                  </pic:spPr>
                </pic:pic>
              </a:graphicData>
            </a:graphic>
          </wp:inline>
        </w:drawing>
      </w:r>
    </w:p>
    <w:p w14:paraId="11029612" w14:textId="77777777" w:rsidR="000F38C8" w:rsidRPr="00B63A08" w:rsidRDefault="000F38C8" w:rsidP="000F38C8">
      <w:pPr>
        <w:jc w:val="both"/>
        <w:rPr>
          <w:rFonts w:ascii="Arial" w:hAnsi="Arial" w:cs="Arial"/>
        </w:rPr>
      </w:pPr>
      <w:r>
        <w:rPr>
          <w:rFonts w:ascii="Arial" w:hAnsi="Arial" w:cs="Arial"/>
        </w:rPr>
        <w:t xml:space="preserve">Once the user has logged into the Pihole web administration portal, this screen comes up, displaying the total amount of queries generated from the network, the number of queries that were blocked from the network, percentage of queries blocked on the network and the number of domains added onto the blocklist. Once the network is active and devices are connected, a graph of the network activity will be generated, towards the bottom of the dashboard are two graphs which one provides information of the type of queries used on the network such as A (IPV4) and AAAA (IPV6). The other graph shows the number of times, the queries were answered by a certain action </w:t>
      </w:r>
      <w:r>
        <w:rPr>
          <w:rFonts w:ascii="Arial" w:hAnsi="Arial" w:cs="Arial"/>
        </w:rPr>
        <w:lastRenderedPageBreak/>
        <w:t>such as the blocklist, DNS forwarded to and cached. If the same query was used multiple times, then it would be cached onto the device.</w:t>
      </w:r>
    </w:p>
    <w:p w14:paraId="2B43FB18" w14:textId="77777777" w:rsidR="000F38C8" w:rsidRDefault="000F38C8" w:rsidP="000F38C8">
      <w:pPr>
        <w:tabs>
          <w:tab w:val="left" w:pos="4908"/>
        </w:tabs>
        <w:jc w:val="both"/>
        <w:rPr>
          <w:rFonts w:ascii="Arial" w:hAnsi="Arial" w:cs="Arial"/>
          <w:color w:val="FF0000"/>
          <w:sz w:val="28"/>
          <w:szCs w:val="28"/>
        </w:rPr>
      </w:pPr>
      <w:r>
        <w:rPr>
          <w:rFonts w:ascii="Arial" w:hAnsi="Arial" w:cs="Arial"/>
          <w:noProof/>
          <w:color w:val="FF0000"/>
          <w:sz w:val="28"/>
          <w:szCs w:val="28"/>
        </w:rPr>
        <w:drawing>
          <wp:inline distT="0" distB="0" distL="0" distR="0" wp14:anchorId="6BD3076E" wp14:editId="19D0E932">
            <wp:extent cx="1163117" cy="4838984"/>
            <wp:effectExtent l="0" t="0" r="0" b="0"/>
            <wp:docPr id="43" name="Picture 43"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hole long term data.PNG"/>
                    <pic:cNvPicPr/>
                  </pic:nvPicPr>
                  <pic:blipFill>
                    <a:blip r:embed="rId119">
                      <a:extLst>
                        <a:ext uri="{28A0092B-C50C-407E-A947-70E740481C1C}">
                          <a14:useLocalDpi xmlns:a14="http://schemas.microsoft.com/office/drawing/2010/main" val="0"/>
                        </a:ext>
                      </a:extLst>
                    </a:blip>
                    <a:stretch>
                      <a:fillRect/>
                    </a:stretch>
                  </pic:blipFill>
                  <pic:spPr>
                    <a:xfrm>
                      <a:off x="0" y="0"/>
                      <a:ext cx="1163117" cy="4838984"/>
                    </a:xfrm>
                    <a:prstGeom prst="rect">
                      <a:avLst/>
                    </a:prstGeom>
                  </pic:spPr>
                </pic:pic>
              </a:graphicData>
            </a:graphic>
          </wp:inline>
        </w:drawing>
      </w:r>
      <w:r>
        <w:rPr>
          <w:rFonts w:ascii="Arial" w:hAnsi="Arial" w:cs="Arial"/>
          <w:noProof/>
          <w:color w:val="FF0000"/>
          <w:sz w:val="28"/>
          <w:szCs w:val="28"/>
        </w:rPr>
        <w:drawing>
          <wp:inline distT="0" distB="0" distL="0" distR="0" wp14:anchorId="7E8EDBBB" wp14:editId="49909A75">
            <wp:extent cx="1353312" cy="4795070"/>
            <wp:effectExtent l="0" t="0" r="0" b="5715"/>
            <wp:docPr id="45" name="Picture 45" descr="A screen shot of a smart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hole disable  timers.PNG"/>
                    <pic:cNvPicPr/>
                  </pic:nvPicPr>
                  <pic:blipFill>
                    <a:blip r:embed="rId120">
                      <a:extLst>
                        <a:ext uri="{28A0092B-C50C-407E-A947-70E740481C1C}">
                          <a14:useLocalDpi xmlns:a14="http://schemas.microsoft.com/office/drawing/2010/main" val="0"/>
                        </a:ext>
                      </a:extLst>
                    </a:blip>
                    <a:stretch>
                      <a:fillRect/>
                    </a:stretch>
                  </pic:blipFill>
                  <pic:spPr>
                    <a:xfrm>
                      <a:off x="0" y="0"/>
                      <a:ext cx="1391463" cy="4930246"/>
                    </a:xfrm>
                    <a:prstGeom prst="rect">
                      <a:avLst/>
                    </a:prstGeom>
                  </pic:spPr>
                </pic:pic>
              </a:graphicData>
            </a:graphic>
          </wp:inline>
        </w:drawing>
      </w:r>
    </w:p>
    <w:p w14:paraId="6A04974A" w14:textId="77777777" w:rsidR="000F38C8" w:rsidRPr="007F16F2" w:rsidRDefault="000F38C8" w:rsidP="000F38C8">
      <w:pPr>
        <w:jc w:val="both"/>
        <w:rPr>
          <w:rFonts w:ascii="Arial" w:hAnsi="Arial" w:cs="Arial"/>
        </w:rPr>
      </w:pPr>
      <w:r>
        <w:rPr>
          <w:rFonts w:ascii="Arial" w:hAnsi="Arial" w:cs="Arial"/>
        </w:rPr>
        <w:t>Pihole allows the user to gather information on the number of clients connected, the number of DNS queries blocked, the total amount of DNS queries from each device or entire network over a series of days etc. Which would all be displayed in a graph format, allowing the user to gather more information into what types of DNS queries are being used. The second image shows that Pihole has a disable feature which allows the user to disable the blocking aspect of Pihole and allow all DNS queries to be allowed for a short or long period of time, this could be helpful if problems were occurring on the network such as connection problems to a site and the user wanted to test if Pihole was the cause of the problem, which then they could check the DNS queries from that device which attempted to access that site and remove that blocked DNS queries from the blocklist.</w:t>
      </w:r>
    </w:p>
    <w:p w14:paraId="4D2CEE57"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lastRenderedPageBreak/>
        <w:drawing>
          <wp:inline distT="0" distB="0" distL="0" distR="0" wp14:anchorId="4B82485B" wp14:editId="601E9A55">
            <wp:extent cx="4076700" cy="2874827"/>
            <wp:effectExtent l="0" t="0" r="0" b="1905"/>
            <wp:docPr id="51" name="Picture 5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hole blocked queries.PNG"/>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4080665" cy="2877623"/>
                    </a:xfrm>
                    <a:prstGeom prst="rect">
                      <a:avLst/>
                    </a:prstGeom>
                  </pic:spPr>
                </pic:pic>
              </a:graphicData>
            </a:graphic>
          </wp:inline>
        </w:drawing>
      </w:r>
    </w:p>
    <w:p w14:paraId="4FC04E21" w14:textId="77777777" w:rsidR="000F38C8" w:rsidRPr="007F16F2" w:rsidRDefault="000F38C8" w:rsidP="000F38C8">
      <w:pPr>
        <w:jc w:val="both"/>
        <w:rPr>
          <w:rFonts w:ascii="Arial" w:hAnsi="Arial" w:cs="Arial"/>
        </w:rPr>
      </w:pPr>
      <w:r>
        <w:rPr>
          <w:rFonts w:ascii="Arial" w:hAnsi="Arial" w:cs="Arial"/>
        </w:rPr>
        <w:t>The image above shows the query logs, it records the time and date accessed, the type of query that was used, the domain, the client which attempt to use that domain, the status of the query and the option to allow or remove that domain from the blocklist. This page allows for easy troubleshooting for connection problems for devices such as device 1 could find YouTube would not load as DNS queries might be blocked on the Pihole. They could check the Pihole query logs, look at the client (to work out which queries came from that device) and check the status of those queries to remove that certain query from the blocklist.</w:t>
      </w:r>
    </w:p>
    <w:p w14:paraId="1F822F9E" w14:textId="77777777" w:rsidR="000F38C8" w:rsidRDefault="000F38C8" w:rsidP="000F38C8">
      <w:pPr>
        <w:jc w:val="both"/>
        <w:rPr>
          <w:rFonts w:ascii="Arial" w:hAnsi="Arial" w:cs="Arial"/>
          <w:color w:val="FF0000"/>
          <w:sz w:val="28"/>
          <w:szCs w:val="28"/>
        </w:rPr>
      </w:pPr>
    </w:p>
    <w:p w14:paraId="60697BE4"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drawing>
          <wp:inline distT="0" distB="0" distL="0" distR="0" wp14:anchorId="11138F77" wp14:editId="367380E1">
            <wp:extent cx="3971925" cy="3110740"/>
            <wp:effectExtent l="0" t="0" r="0" b="0"/>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 settings dashboard.PNG"/>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986772" cy="3122368"/>
                    </a:xfrm>
                    <a:prstGeom prst="rect">
                      <a:avLst/>
                    </a:prstGeom>
                  </pic:spPr>
                </pic:pic>
              </a:graphicData>
            </a:graphic>
          </wp:inline>
        </w:drawing>
      </w:r>
    </w:p>
    <w:p w14:paraId="49C2BC35" w14:textId="77777777" w:rsidR="000F38C8" w:rsidRPr="00E94883" w:rsidRDefault="000F38C8" w:rsidP="000F38C8">
      <w:pPr>
        <w:jc w:val="both"/>
        <w:rPr>
          <w:rFonts w:ascii="Arial" w:hAnsi="Arial" w:cs="Arial"/>
        </w:rPr>
      </w:pPr>
      <w:r>
        <w:rPr>
          <w:rFonts w:ascii="Arial" w:hAnsi="Arial" w:cs="Arial"/>
        </w:rPr>
        <w:t xml:space="preserve">This screenshot shows the settings page/system page which allows the user to disable/enable query logging, enable/disable query logging and flush logs, restart DNS resolver, flush logs and power off/restart the system. Some additional information such as interface, local IP address and hostname of the device are shown. </w:t>
      </w:r>
    </w:p>
    <w:p w14:paraId="4EBB2A0D"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lastRenderedPageBreak/>
        <w:drawing>
          <wp:inline distT="0" distB="0" distL="0" distR="0" wp14:anchorId="0823F782" wp14:editId="66DAD971">
            <wp:extent cx="5857875" cy="3228975"/>
            <wp:effectExtent l="0" t="0" r="9525" b="9525"/>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hole filter lists.PNG"/>
                    <pic:cNvPicPr/>
                  </pic:nvPicPr>
                  <pic:blipFill rotWithShape="1">
                    <a:blip r:embed="rId123" cstate="print">
                      <a:extLst>
                        <a:ext uri="{28A0092B-C50C-407E-A947-70E740481C1C}">
                          <a14:useLocalDpi xmlns:a14="http://schemas.microsoft.com/office/drawing/2010/main" val="0"/>
                        </a:ext>
                      </a:extLst>
                    </a:blip>
                    <a:srcRect l="29958" t="11573" r="17837" b="28495"/>
                    <a:stretch/>
                  </pic:blipFill>
                  <pic:spPr bwMode="auto">
                    <a:xfrm>
                      <a:off x="0" y="0"/>
                      <a:ext cx="5913158" cy="3259448"/>
                    </a:xfrm>
                    <a:prstGeom prst="rect">
                      <a:avLst/>
                    </a:prstGeom>
                    <a:ln>
                      <a:noFill/>
                    </a:ln>
                    <a:extLst>
                      <a:ext uri="{53640926-AAD7-44D8-BBD7-CCE9431645EC}">
                        <a14:shadowObscured xmlns:a14="http://schemas.microsoft.com/office/drawing/2010/main"/>
                      </a:ext>
                    </a:extLst>
                  </pic:spPr>
                </pic:pic>
              </a:graphicData>
            </a:graphic>
          </wp:inline>
        </w:drawing>
      </w:r>
    </w:p>
    <w:p w14:paraId="7D4904AB" w14:textId="77777777" w:rsidR="000F38C8" w:rsidRDefault="000F38C8" w:rsidP="000F38C8">
      <w:pPr>
        <w:jc w:val="both"/>
        <w:rPr>
          <w:rFonts w:ascii="Arial" w:hAnsi="Arial" w:cs="Arial"/>
        </w:rPr>
      </w:pPr>
      <w:r>
        <w:rPr>
          <w:rFonts w:ascii="Arial" w:hAnsi="Arial" w:cs="Arial"/>
        </w:rPr>
        <w:t>This screenshot shows the pre-installed blocklists for Pihole. The user can enable and disable the pre-installed blocklists. The user could add additional domains to the list which store filter information etc for Pihole to download and enable.</w:t>
      </w:r>
    </w:p>
    <w:p w14:paraId="75450D0D" w14:textId="77777777" w:rsidR="000F38C8" w:rsidRDefault="000F38C8" w:rsidP="000F38C8">
      <w:pPr>
        <w:jc w:val="both"/>
        <w:rPr>
          <w:rFonts w:ascii="Arial" w:hAnsi="Arial" w:cs="Arial"/>
          <w:color w:val="FF0000"/>
          <w:sz w:val="28"/>
          <w:szCs w:val="28"/>
        </w:rPr>
      </w:pPr>
    </w:p>
    <w:p w14:paraId="7512B284"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drawing>
          <wp:inline distT="0" distB="0" distL="0" distR="0" wp14:anchorId="74D4AC20" wp14:editId="1DDC2CEE">
            <wp:extent cx="5781675" cy="3702041"/>
            <wp:effectExtent l="0" t="0" r="0" b="0"/>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hole DNS Settings 2.PNG"/>
                    <pic:cNvPicPr/>
                  </pic:nvPicPr>
                  <pic:blipFill rotWithShape="1">
                    <a:blip r:embed="rId124" cstate="print">
                      <a:extLst>
                        <a:ext uri="{28A0092B-C50C-407E-A947-70E740481C1C}">
                          <a14:useLocalDpi xmlns:a14="http://schemas.microsoft.com/office/drawing/2010/main" val="0"/>
                        </a:ext>
                      </a:extLst>
                    </a:blip>
                    <a:srcRect l="29676" t="8440" r="18597" b="30587"/>
                    <a:stretch/>
                  </pic:blipFill>
                  <pic:spPr bwMode="auto">
                    <a:xfrm>
                      <a:off x="0" y="0"/>
                      <a:ext cx="5832869" cy="3734821"/>
                    </a:xfrm>
                    <a:prstGeom prst="rect">
                      <a:avLst/>
                    </a:prstGeom>
                    <a:ln>
                      <a:noFill/>
                    </a:ln>
                    <a:extLst>
                      <a:ext uri="{53640926-AAD7-44D8-BBD7-CCE9431645EC}">
                        <a14:shadowObscured xmlns:a14="http://schemas.microsoft.com/office/drawing/2010/main"/>
                      </a:ext>
                    </a:extLst>
                  </pic:spPr>
                </pic:pic>
              </a:graphicData>
            </a:graphic>
          </wp:inline>
        </w:drawing>
      </w:r>
    </w:p>
    <w:p w14:paraId="69576976" w14:textId="77777777" w:rsidR="000F38C8" w:rsidRPr="00A356A1" w:rsidRDefault="000F38C8" w:rsidP="000F38C8">
      <w:pPr>
        <w:jc w:val="both"/>
        <w:rPr>
          <w:rFonts w:ascii="Arial" w:hAnsi="Arial" w:cs="Arial"/>
        </w:rPr>
      </w:pPr>
      <w:r>
        <w:rPr>
          <w:rFonts w:ascii="Arial" w:hAnsi="Arial" w:cs="Arial"/>
        </w:rPr>
        <w:t>The user can add additional DNS servers from the pre-defined ones so they can have more control over where the DNS queries are forwarded too. They can change the DNS server settings for both IPV4 and IPV6. The user must enable two DNS servers for that type of interface for IPV4 or IPV6. This is because if the primary DNS server fails there is a failback also known as a secondary DNS server. There are more advanced DNS settings such as DNSSEC.</w:t>
      </w:r>
    </w:p>
    <w:p w14:paraId="5975C947"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lastRenderedPageBreak/>
        <w:drawing>
          <wp:inline distT="0" distB="0" distL="0" distR="0" wp14:anchorId="22B4701E" wp14:editId="7F3DF793">
            <wp:extent cx="4457700" cy="3931725"/>
            <wp:effectExtent l="0" t="0" r="0" b="0"/>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hole dhcp.PNG"/>
                    <pic:cNvPicPr/>
                  </pic:nvPicPr>
                  <pic:blipFill>
                    <a:blip r:embed="rId125">
                      <a:extLst>
                        <a:ext uri="{28A0092B-C50C-407E-A947-70E740481C1C}">
                          <a14:useLocalDpi xmlns:a14="http://schemas.microsoft.com/office/drawing/2010/main" val="0"/>
                        </a:ext>
                      </a:extLst>
                    </a:blip>
                    <a:stretch>
                      <a:fillRect/>
                    </a:stretch>
                  </pic:blipFill>
                  <pic:spPr>
                    <a:xfrm>
                      <a:off x="0" y="0"/>
                      <a:ext cx="4467321" cy="3940211"/>
                    </a:xfrm>
                    <a:prstGeom prst="rect">
                      <a:avLst/>
                    </a:prstGeom>
                  </pic:spPr>
                </pic:pic>
              </a:graphicData>
            </a:graphic>
          </wp:inline>
        </w:drawing>
      </w:r>
    </w:p>
    <w:p w14:paraId="16B79AD6" w14:textId="77777777" w:rsidR="000F38C8" w:rsidRPr="00533990" w:rsidRDefault="000F38C8" w:rsidP="000F38C8">
      <w:pPr>
        <w:jc w:val="both"/>
        <w:rPr>
          <w:rFonts w:ascii="Arial" w:hAnsi="Arial" w:cs="Arial"/>
        </w:rPr>
      </w:pPr>
      <w:r>
        <w:rPr>
          <w:rFonts w:ascii="Arial" w:hAnsi="Arial" w:cs="Arial"/>
        </w:rPr>
        <w:t xml:space="preserve">If the user could not change the DHCP settings on the router, to forward the DNS queries to the Pihole, then the user can disable the DHCP settings on the router and enable it on the Pihole. Pihole can act as a DHCP server and an adblocking solution at the same time. It’s recommended that the user disables the DHCP on the router before enabling DHCP on Pihole. </w:t>
      </w:r>
    </w:p>
    <w:p w14:paraId="1CBBC8C1" w14:textId="77777777" w:rsidR="000F38C8" w:rsidRDefault="000F38C8" w:rsidP="000F38C8">
      <w:pPr>
        <w:jc w:val="both"/>
        <w:rPr>
          <w:rFonts w:ascii="Arial" w:hAnsi="Arial" w:cs="Arial"/>
          <w:color w:val="FF0000"/>
          <w:sz w:val="28"/>
          <w:szCs w:val="28"/>
        </w:rPr>
      </w:pPr>
    </w:p>
    <w:p w14:paraId="6B1152C0"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drawing>
          <wp:inline distT="0" distB="0" distL="0" distR="0" wp14:anchorId="074FC9F4" wp14:editId="1B033962">
            <wp:extent cx="4714875" cy="2713278"/>
            <wp:effectExtent l="0" t="0" r="0" b="0"/>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hole DNS Settings.PNG"/>
                    <pic:cNvPicPr/>
                  </pic:nvPicPr>
                  <pic:blipFill rotWithShape="1">
                    <a:blip r:embed="rId126" cstate="print">
                      <a:extLst>
                        <a:ext uri="{28A0092B-C50C-407E-A947-70E740481C1C}">
                          <a14:useLocalDpi xmlns:a14="http://schemas.microsoft.com/office/drawing/2010/main" val="0"/>
                        </a:ext>
                      </a:extLst>
                    </a:blip>
                    <a:srcRect l="29415" t="12250" r="17737" b="31707"/>
                    <a:stretch/>
                  </pic:blipFill>
                  <pic:spPr bwMode="auto">
                    <a:xfrm>
                      <a:off x="0" y="0"/>
                      <a:ext cx="4749257" cy="2733064"/>
                    </a:xfrm>
                    <a:prstGeom prst="rect">
                      <a:avLst/>
                    </a:prstGeom>
                    <a:ln>
                      <a:noFill/>
                    </a:ln>
                    <a:extLst>
                      <a:ext uri="{53640926-AAD7-44D8-BBD7-CCE9431645EC}">
                        <a14:shadowObscured xmlns:a14="http://schemas.microsoft.com/office/drawing/2010/main"/>
                      </a:ext>
                    </a:extLst>
                  </pic:spPr>
                </pic:pic>
              </a:graphicData>
            </a:graphic>
          </wp:inline>
        </w:drawing>
      </w:r>
    </w:p>
    <w:p w14:paraId="12A08A43" w14:textId="77777777" w:rsidR="000F38C8" w:rsidRPr="00E776DB" w:rsidRDefault="000F38C8" w:rsidP="000F38C8">
      <w:pPr>
        <w:jc w:val="both"/>
        <w:rPr>
          <w:rFonts w:ascii="Arial" w:hAnsi="Arial" w:cs="Arial"/>
        </w:rPr>
      </w:pPr>
      <w:r>
        <w:rPr>
          <w:rFonts w:ascii="Arial" w:hAnsi="Arial" w:cs="Arial"/>
        </w:rPr>
        <w:t>During the installation of Pihole, the user was asked on the level of logging they wanted for the network such as logging everything such as DNS queries from which devices etc to logging nothing. This page allows the user to change that setting at any time, encase the company’s policies change on the amount of logging they can hold on their employees etc.</w:t>
      </w:r>
    </w:p>
    <w:p w14:paraId="33E4DF38" w14:textId="77777777" w:rsidR="000F38C8" w:rsidRDefault="000F38C8" w:rsidP="000F38C8">
      <w:pPr>
        <w:jc w:val="both"/>
        <w:rPr>
          <w:rFonts w:ascii="Arial" w:hAnsi="Arial" w:cs="Arial"/>
          <w:color w:val="FF0000"/>
          <w:sz w:val="28"/>
          <w:szCs w:val="28"/>
        </w:rPr>
      </w:pPr>
    </w:p>
    <w:p w14:paraId="6E5427A1"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lastRenderedPageBreak/>
        <w:drawing>
          <wp:inline distT="0" distB="0" distL="0" distR="0" wp14:anchorId="65BD30BA" wp14:editId="26033E64">
            <wp:extent cx="5705475" cy="2934244"/>
            <wp:effectExtent l="0" t="0" r="0" b="0"/>
            <wp:docPr id="54" name="Picture 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hole connected devices.PNG"/>
                    <pic:cNvPicPr/>
                  </pic:nvPicPr>
                  <pic:blipFill rotWithShape="1">
                    <a:blip r:embed="rId127" cstate="print">
                      <a:extLst>
                        <a:ext uri="{28A0092B-C50C-407E-A947-70E740481C1C}">
                          <a14:useLocalDpi xmlns:a14="http://schemas.microsoft.com/office/drawing/2010/main" val="0"/>
                        </a:ext>
                      </a:extLst>
                    </a:blip>
                    <a:srcRect l="29914" t="12592" r="17737" b="37654"/>
                    <a:stretch/>
                  </pic:blipFill>
                  <pic:spPr bwMode="auto">
                    <a:xfrm>
                      <a:off x="0" y="0"/>
                      <a:ext cx="5727634" cy="2945640"/>
                    </a:xfrm>
                    <a:prstGeom prst="rect">
                      <a:avLst/>
                    </a:prstGeom>
                    <a:ln>
                      <a:noFill/>
                    </a:ln>
                    <a:extLst>
                      <a:ext uri="{53640926-AAD7-44D8-BBD7-CCE9431645EC}">
                        <a14:shadowObscured xmlns:a14="http://schemas.microsoft.com/office/drawing/2010/main"/>
                      </a:ext>
                    </a:extLst>
                  </pic:spPr>
                </pic:pic>
              </a:graphicData>
            </a:graphic>
          </wp:inline>
        </w:drawing>
      </w:r>
    </w:p>
    <w:p w14:paraId="2D8145D9" w14:textId="77777777" w:rsidR="000F38C8" w:rsidRPr="00702598" w:rsidRDefault="000F38C8" w:rsidP="000F38C8">
      <w:pPr>
        <w:jc w:val="both"/>
        <w:rPr>
          <w:rFonts w:ascii="Arial" w:hAnsi="Arial" w:cs="Arial"/>
        </w:rPr>
      </w:pPr>
      <w:r>
        <w:rPr>
          <w:rFonts w:ascii="Arial" w:hAnsi="Arial" w:cs="Arial"/>
        </w:rPr>
        <w:t>Pihole can keep track of the devices connected to the local network. Pihole allows the user to see which devices are using Pihole as a DNS server and the number of queries that the device has sent to Pihole. The connection method, IP address and interface address are also listed.</w:t>
      </w:r>
    </w:p>
    <w:p w14:paraId="53616122" w14:textId="77777777" w:rsidR="000F38C8" w:rsidRDefault="000F38C8" w:rsidP="000F38C8">
      <w:pPr>
        <w:jc w:val="both"/>
        <w:rPr>
          <w:rFonts w:ascii="Arial" w:hAnsi="Arial" w:cs="Arial"/>
          <w:color w:val="FF0000"/>
          <w:sz w:val="28"/>
          <w:szCs w:val="28"/>
        </w:rPr>
      </w:pPr>
    </w:p>
    <w:p w14:paraId="59D8443F"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drawing>
          <wp:inline distT="0" distB="0" distL="0" distR="0" wp14:anchorId="657D4E9A" wp14:editId="133D66B4">
            <wp:extent cx="5731510" cy="3428365"/>
            <wp:effectExtent l="0" t="0" r="2540" b="635"/>
            <wp:docPr id="55" name="Picture 5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hole network 3 devices phone down.PNG"/>
                    <pic:cNvPicPr/>
                  </pic:nvPicPr>
                  <pic:blipFill>
                    <a:blip r:embed="rId128">
                      <a:extLst>
                        <a:ext uri="{28A0092B-C50C-407E-A947-70E740481C1C}">
                          <a14:useLocalDpi xmlns:a14="http://schemas.microsoft.com/office/drawing/2010/main" val="0"/>
                        </a:ext>
                      </a:extLst>
                    </a:blip>
                    <a:stretch>
                      <a:fillRect/>
                    </a:stretch>
                  </pic:blipFill>
                  <pic:spPr>
                    <a:xfrm>
                      <a:off x="0" y="0"/>
                      <a:ext cx="5731510" cy="3428365"/>
                    </a:xfrm>
                    <a:prstGeom prst="rect">
                      <a:avLst/>
                    </a:prstGeom>
                  </pic:spPr>
                </pic:pic>
              </a:graphicData>
            </a:graphic>
          </wp:inline>
        </w:drawing>
      </w:r>
    </w:p>
    <w:p w14:paraId="58BEF822" w14:textId="77777777" w:rsidR="000F38C8" w:rsidRPr="00702598" w:rsidRDefault="000F38C8" w:rsidP="000F38C8">
      <w:pPr>
        <w:jc w:val="both"/>
        <w:rPr>
          <w:rFonts w:ascii="Arial" w:hAnsi="Arial" w:cs="Arial"/>
        </w:rPr>
      </w:pPr>
      <w:r>
        <w:rPr>
          <w:rFonts w:ascii="Arial" w:hAnsi="Arial" w:cs="Arial"/>
        </w:rPr>
        <w:t>This screenshot shows a new device connected to the network, which is a smartphone.</w:t>
      </w:r>
    </w:p>
    <w:p w14:paraId="314202A0" w14:textId="77777777" w:rsidR="000F38C8" w:rsidRDefault="000F38C8" w:rsidP="000F38C8">
      <w:pPr>
        <w:jc w:val="both"/>
        <w:rPr>
          <w:rFonts w:ascii="Arial" w:hAnsi="Arial" w:cs="Arial"/>
          <w:color w:val="FF0000"/>
          <w:sz w:val="28"/>
          <w:szCs w:val="28"/>
        </w:rPr>
      </w:pPr>
      <w:r>
        <w:rPr>
          <w:rFonts w:ascii="Arial" w:hAnsi="Arial" w:cs="Arial"/>
          <w:noProof/>
          <w:color w:val="FF0000"/>
          <w:sz w:val="28"/>
          <w:szCs w:val="28"/>
        </w:rPr>
        <w:lastRenderedPageBreak/>
        <w:drawing>
          <wp:inline distT="0" distB="0" distL="0" distR="0" wp14:anchorId="3599CB6D" wp14:editId="681DEBBD">
            <wp:extent cx="5731510" cy="3381375"/>
            <wp:effectExtent l="0" t="0" r="2540" b="9525"/>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hole network 3 devices phone up.PNG"/>
                    <pic:cNvPicPr/>
                  </pic:nvPicPr>
                  <pic:blipFill>
                    <a:blip r:embed="rId129">
                      <a:extLst>
                        <a:ext uri="{28A0092B-C50C-407E-A947-70E740481C1C}">
                          <a14:useLocalDpi xmlns:a14="http://schemas.microsoft.com/office/drawing/2010/main" val="0"/>
                        </a:ext>
                      </a:extLst>
                    </a:blip>
                    <a:stretch>
                      <a:fillRect/>
                    </a:stretch>
                  </pic:blipFill>
                  <pic:spPr>
                    <a:xfrm>
                      <a:off x="0" y="0"/>
                      <a:ext cx="5731510" cy="3381375"/>
                    </a:xfrm>
                    <a:prstGeom prst="rect">
                      <a:avLst/>
                    </a:prstGeom>
                  </pic:spPr>
                </pic:pic>
              </a:graphicData>
            </a:graphic>
          </wp:inline>
        </w:drawing>
      </w:r>
    </w:p>
    <w:p w14:paraId="4C6B7889" w14:textId="77777777" w:rsidR="000F38C8" w:rsidRPr="00702598" w:rsidRDefault="000F38C8" w:rsidP="000F38C8">
      <w:pPr>
        <w:jc w:val="both"/>
        <w:rPr>
          <w:rFonts w:ascii="Arial" w:hAnsi="Arial" w:cs="Arial"/>
        </w:rPr>
      </w:pPr>
      <w:r>
        <w:rPr>
          <w:rFonts w:ascii="Arial" w:hAnsi="Arial" w:cs="Arial"/>
        </w:rPr>
        <w:t>Once the smartphone changed their DNS settings since DHCP was not setup correctly issuing the DNS server automatically, the client was requested using Pihole’s services and query data has starting to be gathered.</w:t>
      </w:r>
    </w:p>
    <w:p w14:paraId="18117C63" w14:textId="40512A1E" w:rsidR="000F38C8" w:rsidRPr="000F38C8" w:rsidRDefault="000F38C8" w:rsidP="007026BD">
      <w:pPr>
        <w:jc w:val="both"/>
        <w:rPr>
          <w:rFonts w:ascii="Arial" w:hAnsi="Arial" w:cs="Arial"/>
          <w:sz w:val="28"/>
        </w:rPr>
      </w:pPr>
    </w:p>
    <w:p w14:paraId="411207FF" w14:textId="665309C9" w:rsidR="000F38C8" w:rsidRPr="000F38C8" w:rsidRDefault="000F38C8" w:rsidP="007026BD">
      <w:pPr>
        <w:jc w:val="both"/>
        <w:rPr>
          <w:rFonts w:ascii="Arial" w:hAnsi="Arial" w:cs="Arial"/>
          <w:sz w:val="28"/>
        </w:rPr>
      </w:pPr>
      <w:r w:rsidRPr="000F38C8">
        <w:rPr>
          <w:rFonts w:ascii="Arial" w:hAnsi="Arial" w:cs="Arial"/>
          <w:sz w:val="28"/>
        </w:rPr>
        <w:t>Adblock Plus installation page for chrome –</w:t>
      </w:r>
    </w:p>
    <w:p w14:paraId="3AC4FB5D" w14:textId="77777777" w:rsidR="000F38C8" w:rsidRDefault="000F38C8" w:rsidP="000F38C8">
      <w:pPr>
        <w:jc w:val="both"/>
        <w:rPr>
          <w:rFonts w:ascii="Arial" w:hAnsi="Arial" w:cs="Arial"/>
          <w:color w:val="000000" w:themeColor="text1"/>
          <w:szCs w:val="22"/>
        </w:rPr>
      </w:pPr>
      <w:r>
        <w:rPr>
          <w:noProof/>
        </w:rPr>
        <w:drawing>
          <wp:inline distT="0" distB="0" distL="0" distR="0" wp14:anchorId="42358040" wp14:editId="1985E28E">
            <wp:extent cx="5453861" cy="25431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srcRect l="18945" t="6795" r="19399" b="42092"/>
                    <a:stretch/>
                  </pic:blipFill>
                  <pic:spPr bwMode="auto">
                    <a:xfrm>
                      <a:off x="0" y="0"/>
                      <a:ext cx="5464230" cy="254801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color w:val="000000" w:themeColor="text1"/>
          <w:szCs w:val="22"/>
        </w:rPr>
        <w:t>[18]</w:t>
      </w:r>
    </w:p>
    <w:p w14:paraId="31EBE824" w14:textId="77777777" w:rsidR="000F38C8" w:rsidRDefault="000F38C8" w:rsidP="000F38C8">
      <w:pPr>
        <w:jc w:val="both"/>
        <w:rPr>
          <w:rFonts w:ascii="Arial" w:hAnsi="Arial" w:cs="Arial"/>
          <w:color w:val="000000" w:themeColor="text1"/>
          <w:szCs w:val="22"/>
        </w:rPr>
      </w:pPr>
      <w:r>
        <w:rPr>
          <w:rFonts w:ascii="Arial" w:hAnsi="Arial" w:cs="Arial"/>
          <w:color w:val="000000" w:themeColor="text1"/>
          <w:szCs w:val="22"/>
        </w:rPr>
        <w:t>The installation page for Adblock Plus. The user will have to install the extension to the browser that they are using. For this experiment, the browser that will be used is Google Chrome.[29] Once the extension has been installed, no configuration is necessary unless the user wants to modify the types of advertisements the extensions blocks. The extension removes the advertisement code from the webpage, once the client receives the data for it to be removed. If the user wanted to use this software for the company, they would need to install it on every machine rather than using Pihole.</w:t>
      </w:r>
    </w:p>
    <w:p w14:paraId="79BF4B9F" w14:textId="77777777" w:rsidR="000F38C8" w:rsidRPr="002F27AC" w:rsidRDefault="000F38C8" w:rsidP="007026BD">
      <w:pPr>
        <w:jc w:val="both"/>
        <w:rPr>
          <w:rFonts w:ascii="Arial" w:hAnsi="Arial" w:cs="Arial"/>
          <w:color w:val="FF0000"/>
          <w:sz w:val="28"/>
        </w:rPr>
      </w:pPr>
    </w:p>
    <w:sectPr w:rsidR="000F38C8" w:rsidRPr="002F27AC">
      <w:footerReference w:type="default" r:id="rId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C1ACFB" w14:textId="77777777" w:rsidR="0009378E" w:rsidRDefault="0009378E" w:rsidP="008B6EEF">
      <w:r>
        <w:separator/>
      </w:r>
    </w:p>
  </w:endnote>
  <w:endnote w:type="continuationSeparator" w:id="0">
    <w:p w14:paraId="13DF60E3" w14:textId="77777777" w:rsidR="0009378E" w:rsidRDefault="0009378E" w:rsidP="008B6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3008074"/>
      <w:docPartObj>
        <w:docPartGallery w:val="Page Numbers (Bottom of Page)"/>
        <w:docPartUnique/>
      </w:docPartObj>
    </w:sdtPr>
    <w:sdtEndPr>
      <w:rPr>
        <w:color w:val="7F7F7F" w:themeColor="background1" w:themeShade="7F"/>
        <w:spacing w:val="60"/>
      </w:rPr>
    </w:sdtEndPr>
    <w:sdtContent>
      <w:p w14:paraId="246C0CB0" w14:textId="0AD258E2" w:rsidR="0009378E" w:rsidRDefault="0009378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8</w:t>
        </w:r>
        <w:r>
          <w:rPr>
            <w:noProof/>
          </w:rPr>
          <w:fldChar w:fldCharType="end"/>
        </w:r>
        <w:r>
          <w:t xml:space="preserve"> | </w:t>
        </w:r>
        <w:r>
          <w:rPr>
            <w:color w:val="7F7F7F" w:themeColor="background1" w:themeShade="7F"/>
            <w:spacing w:val="60"/>
          </w:rPr>
          <w:t>Page</w:t>
        </w:r>
      </w:p>
    </w:sdtContent>
  </w:sdt>
  <w:p w14:paraId="42C7D1AE" w14:textId="77777777" w:rsidR="0009378E" w:rsidRDefault="00093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23606" w14:textId="77777777" w:rsidR="0009378E" w:rsidRDefault="0009378E" w:rsidP="008B6EEF">
      <w:r>
        <w:separator/>
      </w:r>
    </w:p>
  </w:footnote>
  <w:footnote w:type="continuationSeparator" w:id="0">
    <w:p w14:paraId="30077AA4" w14:textId="77777777" w:rsidR="0009378E" w:rsidRDefault="0009378E" w:rsidP="008B6E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20FDD"/>
    <w:multiLevelType w:val="hybridMultilevel"/>
    <w:tmpl w:val="8342E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87FE0"/>
    <w:multiLevelType w:val="hybridMultilevel"/>
    <w:tmpl w:val="2AAA3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13206"/>
    <w:multiLevelType w:val="multilevel"/>
    <w:tmpl w:val="84645250"/>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 w15:restartNumberingAfterBreak="0">
    <w:nsid w:val="252D618D"/>
    <w:multiLevelType w:val="hybridMultilevel"/>
    <w:tmpl w:val="314C8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6B0420"/>
    <w:multiLevelType w:val="hybridMultilevel"/>
    <w:tmpl w:val="E014F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901C7F"/>
    <w:multiLevelType w:val="hybridMultilevel"/>
    <w:tmpl w:val="F30A5722"/>
    <w:lvl w:ilvl="0" w:tplc="2A2076DA">
      <w:start w:val="1"/>
      <w:numFmt w:val="bullet"/>
      <w:lvlText w:val="•"/>
      <w:lvlJc w:val="left"/>
      <w:pPr>
        <w:tabs>
          <w:tab w:val="num" w:pos="720"/>
        </w:tabs>
        <w:ind w:left="720" w:hanging="360"/>
      </w:pPr>
      <w:rPr>
        <w:rFonts w:ascii="Arial" w:hAnsi="Arial" w:hint="default"/>
      </w:rPr>
    </w:lvl>
    <w:lvl w:ilvl="1" w:tplc="1952D236" w:tentative="1">
      <w:start w:val="1"/>
      <w:numFmt w:val="bullet"/>
      <w:lvlText w:val="•"/>
      <w:lvlJc w:val="left"/>
      <w:pPr>
        <w:tabs>
          <w:tab w:val="num" w:pos="1440"/>
        </w:tabs>
        <w:ind w:left="1440" w:hanging="360"/>
      </w:pPr>
      <w:rPr>
        <w:rFonts w:ascii="Arial" w:hAnsi="Arial" w:hint="default"/>
      </w:rPr>
    </w:lvl>
    <w:lvl w:ilvl="2" w:tplc="D81A1622" w:tentative="1">
      <w:start w:val="1"/>
      <w:numFmt w:val="bullet"/>
      <w:lvlText w:val="•"/>
      <w:lvlJc w:val="left"/>
      <w:pPr>
        <w:tabs>
          <w:tab w:val="num" w:pos="2160"/>
        </w:tabs>
        <w:ind w:left="2160" w:hanging="360"/>
      </w:pPr>
      <w:rPr>
        <w:rFonts w:ascii="Arial" w:hAnsi="Arial" w:hint="default"/>
      </w:rPr>
    </w:lvl>
    <w:lvl w:ilvl="3" w:tplc="85D24736" w:tentative="1">
      <w:start w:val="1"/>
      <w:numFmt w:val="bullet"/>
      <w:lvlText w:val="•"/>
      <w:lvlJc w:val="left"/>
      <w:pPr>
        <w:tabs>
          <w:tab w:val="num" w:pos="2880"/>
        </w:tabs>
        <w:ind w:left="2880" w:hanging="360"/>
      </w:pPr>
      <w:rPr>
        <w:rFonts w:ascii="Arial" w:hAnsi="Arial" w:hint="default"/>
      </w:rPr>
    </w:lvl>
    <w:lvl w:ilvl="4" w:tplc="401E3094" w:tentative="1">
      <w:start w:val="1"/>
      <w:numFmt w:val="bullet"/>
      <w:lvlText w:val="•"/>
      <w:lvlJc w:val="left"/>
      <w:pPr>
        <w:tabs>
          <w:tab w:val="num" w:pos="3600"/>
        </w:tabs>
        <w:ind w:left="3600" w:hanging="360"/>
      </w:pPr>
      <w:rPr>
        <w:rFonts w:ascii="Arial" w:hAnsi="Arial" w:hint="default"/>
      </w:rPr>
    </w:lvl>
    <w:lvl w:ilvl="5" w:tplc="ED0A405E" w:tentative="1">
      <w:start w:val="1"/>
      <w:numFmt w:val="bullet"/>
      <w:lvlText w:val="•"/>
      <w:lvlJc w:val="left"/>
      <w:pPr>
        <w:tabs>
          <w:tab w:val="num" w:pos="4320"/>
        </w:tabs>
        <w:ind w:left="4320" w:hanging="360"/>
      </w:pPr>
      <w:rPr>
        <w:rFonts w:ascii="Arial" w:hAnsi="Arial" w:hint="default"/>
      </w:rPr>
    </w:lvl>
    <w:lvl w:ilvl="6" w:tplc="D144A6F6" w:tentative="1">
      <w:start w:val="1"/>
      <w:numFmt w:val="bullet"/>
      <w:lvlText w:val="•"/>
      <w:lvlJc w:val="left"/>
      <w:pPr>
        <w:tabs>
          <w:tab w:val="num" w:pos="5040"/>
        </w:tabs>
        <w:ind w:left="5040" w:hanging="360"/>
      </w:pPr>
      <w:rPr>
        <w:rFonts w:ascii="Arial" w:hAnsi="Arial" w:hint="default"/>
      </w:rPr>
    </w:lvl>
    <w:lvl w:ilvl="7" w:tplc="9ECEBD34" w:tentative="1">
      <w:start w:val="1"/>
      <w:numFmt w:val="bullet"/>
      <w:lvlText w:val="•"/>
      <w:lvlJc w:val="left"/>
      <w:pPr>
        <w:tabs>
          <w:tab w:val="num" w:pos="5760"/>
        </w:tabs>
        <w:ind w:left="5760" w:hanging="360"/>
      </w:pPr>
      <w:rPr>
        <w:rFonts w:ascii="Arial" w:hAnsi="Arial" w:hint="default"/>
      </w:rPr>
    </w:lvl>
    <w:lvl w:ilvl="8" w:tplc="236C5E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5454366"/>
    <w:multiLevelType w:val="hybridMultilevel"/>
    <w:tmpl w:val="E2FE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351608"/>
    <w:multiLevelType w:val="multilevel"/>
    <w:tmpl w:val="ADCE2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CC3A3D"/>
    <w:multiLevelType w:val="hybridMultilevel"/>
    <w:tmpl w:val="6B0AB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925A9A"/>
    <w:multiLevelType w:val="multilevel"/>
    <w:tmpl w:val="FBEE6A78"/>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39C03C6"/>
    <w:multiLevelType w:val="multilevel"/>
    <w:tmpl w:val="F15AC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B53683"/>
    <w:multiLevelType w:val="multilevel"/>
    <w:tmpl w:val="DA9AC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7A4BB1"/>
    <w:multiLevelType w:val="multilevel"/>
    <w:tmpl w:val="18909A9E"/>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CEC3E1A"/>
    <w:multiLevelType w:val="hybridMultilevel"/>
    <w:tmpl w:val="5C0E1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625DDB"/>
    <w:multiLevelType w:val="hybridMultilevel"/>
    <w:tmpl w:val="A4BC3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F97752"/>
    <w:multiLevelType w:val="hybridMultilevel"/>
    <w:tmpl w:val="0F5CC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801BAA"/>
    <w:multiLevelType w:val="hybridMultilevel"/>
    <w:tmpl w:val="E208DFB2"/>
    <w:lvl w:ilvl="0" w:tplc="5DA4B5D0">
      <w:start w:val="1"/>
      <w:numFmt w:val="bullet"/>
      <w:lvlText w:val="•"/>
      <w:lvlJc w:val="left"/>
      <w:pPr>
        <w:tabs>
          <w:tab w:val="num" w:pos="720"/>
        </w:tabs>
        <w:ind w:left="720" w:hanging="360"/>
      </w:pPr>
      <w:rPr>
        <w:rFonts w:ascii="Arial" w:hAnsi="Arial" w:hint="default"/>
      </w:rPr>
    </w:lvl>
    <w:lvl w:ilvl="1" w:tplc="8E1C561A" w:tentative="1">
      <w:start w:val="1"/>
      <w:numFmt w:val="bullet"/>
      <w:lvlText w:val="•"/>
      <w:lvlJc w:val="left"/>
      <w:pPr>
        <w:tabs>
          <w:tab w:val="num" w:pos="1440"/>
        </w:tabs>
        <w:ind w:left="1440" w:hanging="360"/>
      </w:pPr>
      <w:rPr>
        <w:rFonts w:ascii="Arial" w:hAnsi="Arial" w:hint="default"/>
      </w:rPr>
    </w:lvl>
    <w:lvl w:ilvl="2" w:tplc="781E8948" w:tentative="1">
      <w:start w:val="1"/>
      <w:numFmt w:val="bullet"/>
      <w:lvlText w:val="•"/>
      <w:lvlJc w:val="left"/>
      <w:pPr>
        <w:tabs>
          <w:tab w:val="num" w:pos="2160"/>
        </w:tabs>
        <w:ind w:left="2160" w:hanging="360"/>
      </w:pPr>
      <w:rPr>
        <w:rFonts w:ascii="Arial" w:hAnsi="Arial" w:hint="default"/>
      </w:rPr>
    </w:lvl>
    <w:lvl w:ilvl="3" w:tplc="F0601E5C" w:tentative="1">
      <w:start w:val="1"/>
      <w:numFmt w:val="bullet"/>
      <w:lvlText w:val="•"/>
      <w:lvlJc w:val="left"/>
      <w:pPr>
        <w:tabs>
          <w:tab w:val="num" w:pos="2880"/>
        </w:tabs>
        <w:ind w:left="2880" w:hanging="360"/>
      </w:pPr>
      <w:rPr>
        <w:rFonts w:ascii="Arial" w:hAnsi="Arial" w:hint="default"/>
      </w:rPr>
    </w:lvl>
    <w:lvl w:ilvl="4" w:tplc="22D0FB74" w:tentative="1">
      <w:start w:val="1"/>
      <w:numFmt w:val="bullet"/>
      <w:lvlText w:val="•"/>
      <w:lvlJc w:val="left"/>
      <w:pPr>
        <w:tabs>
          <w:tab w:val="num" w:pos="3600"/>
        </w:tabs>
        <w:ind w:left="3600" w:hanging="360"/>
      </w:pPr>
      <w:rPr>
        <w:rFonts w:ascii="Arial" w:hAnsi="Arial" w:hint="default"/>
      </w:rPr>
    </w:lvl>
    <w:lvl w:ilvl="5" w:tplc="26B8D740" w:tentative="1">
      <w:start w:val="1"/>
      <w:numFmt w:val="bullet"/>
      <w:lvlText w:val="•"/>
      <w:lvlJc w:val="left"/>
      <w:pPr>
        <w:tabs>
          <w:tab w:val="num" w:pos="4320"/>
        </w:tabs>
        <w:ind w:left="4320" w:hanging="360"/>
      </w:pPr>
      <w:rPr>
        <w:rFonts w:ascii="Arial" w:hAnsi="Arial" w:hint="default"/>
      </w:rPr>
    </w:lvl>
    <w:lvl w:ilvl="6" w:tplc="3732F5F8" w:tentative="1">
      <w:start w:val="1"/>
      <w:numFmt w:val="bullet"/>
      <w:lvlText w:val="•"/>
      <w:lvlJc w:val="left"/>
      <w:pPr>
        <w:tabs>
          <w:tab w:val="num" w:pos="5040"/>
        </w:tabs>
        <w:ind w:left="5040" w:hanging="360"/>
      </w:pPr>
      <w:rPr>
        <w:rFonts w:ascii="Arial" w:hAnsi="Arial" w:hint="default"/>
      </w:rPr>
    </w:lvl>
    <w:lvl w:ilvl="7" w:tplc="DFF8B02A" w:tentative="1">
      <w:start w:val="1"/>
      <w:numFmt w:val="bullet"/>
      <w:lvlText w:val="•"/>
      <w:lvlJc w:val="left"/>
      <w:pPr>
        <w:tabs>
          <w:tab w:val="num" w:pos="5760"/>
        </w:tabs>
        <w:ind w:left="5760" w:hanging="360"/>
      </w:pPr>
      <w:rPr>
        <w:rFonts w:ascii="Arial" w:hAnsi="Arial" w:hint="default"/>
      </w:rPr>
    </w:lvl>
    <w:lvl w:ilvl="8" w:tplc="D3A01C0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6FB2821"/>
    <w:multiLevelType w:val="hybridMultilevel"/>
    <w:tmpl w:val="4392A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22722C"/>
    <w:multiLevelType w:val="hybridMultilevel"/>
    <w:tmpl w:val="AE823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3950DD"/>
    <w:multiLevelType w:val="multilevel"/>
    <w:tmpl w:val="E2162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53347"/>
    <w:multiLevelType w:val="hybridMultilevel"/>
    <w:tmpl w:val="ACA6FC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2082A2A"/>
    <w:multiLevelType w:val="hybridMultilevel"/>
    <w:tmpl w:val="7300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505197"/>
    <w:multiLevelType w:val="hybridMultilevel"/>
    <w:tmpl w:val="8406398E"/>
    <w:lvl w:ilvl="0" w:tplc="7C8474FA">
      <w:start w:val="1"/>
      <w:numFmt w:val="bullet"/>
      <w:lvlText w:val="•"/>
      <w:lvlJc w:val="left"/>
      <w:pPr>
        <w:tabs>
          <w:tab w:val="num" w:pos="720"/>
        </w:tabs>
        <w:ind w:left="720" w:hanging="360"/>
      </w:pPr>
      <w:rPr>
        <w:rFonts w:ascii="Arial" w:hAnsi="Arial" w:hint="default"/>
      </w:rPr>
    </w:lvl>
    <w:lvl w:ilvl="1" w:tplc="FB406122" w:tentative="1">
      <w:start w:val="1"/>
      <w:numFmt w:val="bullet"/>
      <w:lvlText w:val="•"/>
      <w:lvlJc w:val="left"/>
      <w:pPr>
        <w:tabs>
          <w:tab w:val="num" w:pos="1440"/>
        </w:tabs>
        <w:ind w:left="1440" w:hanging="360"/>
      </w:pPr>
      <w:rPr>
        <w:rFonts w:ascii="Arial" w:hAnsi="Arial" w:hint="default"/>
      </w:rPr>
    </w:lvl>
    <w:lvl w:ilvl="2" w:tplc="BD8C4EAC" w:tentative="1">
      <w:start w:val="1"/>
      <w:numFmt w:val="bullet"/>
      <w:lvlText w:val="•"/>
      <w:lvlJc w:val="left"/>
      <w:pPr>
        <w:tabs>
          <w:tab w:val="num" w:pos="2160"/>
        </w:tabs>
        <w:ind w:left="2160" w:hanging="360"/>
      </w:pPr>
      <w:rPr>
        <w:rFonts w:ascii="Arial" w:hAnsi="Arial" w:hint="default"/>
      </w:rPr>
    </w:lvl>
    <w:lvl w:ilvl="3" w:tplc="71AEC146" w:tentative="1">
      <w:start w:val="1"/>
      <w:numFmt w:val="bullet"/>
      <w:lvlText w:val="•"/>
      <w:lvlJc w:val="left"/>
      <w:pPr>
        <w:tabs>
          <w:tab w:val="num" w:pos="2880"/>
        </w:tabs>
        <w:ind w:left="2880" w:hanging="360"/>
      </w:pPr>
      <w:rPr>
        <w:rFonts w:ascii="Arial" w:hAnsi="Arial" w:hint="default"/>
      </w:rPr>
    </w:lvl>
    <w:lvl w:ilvl="4" w:tplc="1CE499D4" w:tentative="1">
      <w:start w:val="1"/>
      <w:numFmt w:val="bullet"/>
      <w:lvlText w:val="•"/>
      <w:lvlJc w:val="left"/>
      <w:pPr>
        <w:tabs>
          <w:tab w:val="num" w:pos="3600"/>
        </w:tabs>
        <w:ind w:left="3600" w:hanging="360"/>
      </w:pPr>
      <w:rPr>
        <w:rFonts w:ascii="Arial" w:hAnsi="Arial" w:hint="default"/>
      </w:rPr>
    </w:lvl>
    <w:lvl w:ilvl="5" w:tplc="FEEC304A" w:tentative="1">
      <w:start w:val="1"/>
      <w:numFmt w:val="bullet"/>
      <w:lvlText w:val="•"/>
      <w:lvlJc w:val="left"/>
      <w:pPr>
        <w:tabs>
          <w:tab w:val="num" w:pos="4320"/>
        </w:tabs>
        <w:ind w:left="4320" w:hanging="360"/>
      </w:pPr>
      <w:rPr>
        <w:rFonts w:ascii="Arial" w:hAnsi="Arial" w:hint="default"/>
      </w:rPr>
    </w:lvl>
    <w:lvl w:ilvl="6" w:tplc="ED0A1EB8" w:tentative="1">
      <w:start w:val="1"/>
      <w:numFmt w:val="bullet"/>
      <w:lvlText w:val="•"/>
      <w:lvlJc w:val="left"/>
      <w:pPr>
        <w:tabs>
          <w:tab w:val="num" w:pos="5040"/>
        </w:tabs>
        <w:ind w:left="5040" w:hanging="360"/>
      </w:pPr>
      <w:rPr>
        <w:rFonts w:ascii="Arial" w:hAnsi="Arial" w:hint="default"/>
      </w:rPr>
    </w:lvl>
    <w:lvl w:ilvl="7" w:tplc="E5E41920" w:tentative="1">
      <w:start w:val="1"/>
      <w:numFmt w:val="bullet"/>
      <w:lvlText w:val="•"/>
      <w:lvlJc w:val="left"/>
      <w:pPr>
        <w:tabs>
          <w:tab w:val="num" w:pos="5760"/>
        </w:tabs>
        <w:ind w:left="5760" w:hanging="360"/>
      </w:pPr>
      <w:rPr>
        <w:rFonts w:ascii="Arial" w:hAnsi="Arial" w:hint="default"/>
      </w:rPr>
    </w:lvl>
    <w:lvl w:ilvl="8" w:tplc="4852E34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5203693"/>
    <w:multiLevelType w:val="multilevel"/>
    <w:tmpl w:val="A41C44FE"/>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68972715"/>
    <w:multiLevelType w:val="hybridMultilevel"/>
    <w:tmpl w:val="FCD29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D64211"/>
    <w:multiLevelType w:val="hybridMultilevel"/>
    <w:tmpl w:val="6AB2C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13025E"/>
    <w:multiLevelType w:val="multilevel"/>
    <w:tmpl w:val="FDCE6744"/>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7656004D"/>
    <w:multiLevelType w:val="hybridMultilevel"/>
    <w:tmpl w:val="7A06A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F97BAC"/>
    <w:multiLevelType w:val="hybridMultilevel"/>
    <w:tmpl w:val="3850D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647C4F"/>
    <w:multiLevelType w:val="multilevel"/>
    <w:tmpl w:val="67C436E4"/>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7D7246E6"/>
    <w:multiLevelType w:val="multilevel"/>
    <w:tmpl w:val="5E0A3996"/>
    <w:lvl w:ilvl="0">
      <w:start w:val="3"/>
      <w:numFmt w:val="decimal"/>
      <w:lvlText w:val="%1"/>
      <w:lvlJc w:val="left"/>
      <w:pPr>
        <w:ind w:left="405" w:hanging="405"/>
      </w:pPr>
      <w:rPr>
        <w:rFonts w:hint="default"/>
      </w:rPr>
    </w:lvl>
    <w:lvl w:ilvl="1">
      <w:start w:val="7"/>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FAA622D"/>
    <w:multiLevelType w:val="hybridMultilevel"/>
    <w:tmpl w:val="5A746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7"/>
  </w:num>
  <w:num w:numId="4">
    <w:abstractNumId w:val="12"/>
  </w:num>
  <w:num w:numId="5">
    <w:abstractNumId w:val="26"/>
  </w:num>
  <w:num w:numId="6">
    <w:abstractNumId w:val="23"/>
  </w:num>
  <w:num w:numId="7">
    <w:abstractNumId w:val="29"/>
  </w:num>
  <w:num w:numId="8">
    <w:abstractNumId w:val="27"/>
  </w:num>
  <w:num w:numId="9">
    <w:abstractNumId w:val="4"/>
  </w:num>
  <w:num w:numId="10">
    <w:abstractNumId w:val="0"/>
  </w:num>
  <w:num w:numId="11">
    <w:abstractNumId w:val="6"/>
  </w:num>
  <w:num w:numId="12">
    <w:abstractNumId w:val="31"/>
  </w:num>
  <w:num w:numId="13">
    <w:abstractNumId w:val="18"/>
  </w:num>
  <w:num w:numId="14">
    <w:abstractNumId w:val="3"/>
  </w:num>
  <w:num w:numId="15">
    <w:abstractNumId w:val="25"/>
  </w:num>
  <w:num w:numId="16">
    <w:abstractNumId w:val="8"/>
  </w:num>
  <w:num w:numId="17">
    <w:abstractNumId w:val="15"/>
  </w:num>
  <w:num w:numId="18">
    <w:abstractNumId w:val="13"/>
  </w:num>
  <w:num w:numId="19">
    <w:abstractNumId w:val="5"/>
  </w:num>
  <w:num w:numId="20">
    <w:abstractNumId w:val="22"/>
  </w:num>
  <w:num w:numId="21">
    <w:abstractNumId w:val="21"/>
  </w:num>
  <w:num w:numId="22">
    <w:abstractNumId w:val="24"/>
  </w:num>
  <w:num w:numId="23">
    <w:abstractNumId w:val="28"/>
  </w:num>
  <w:num w:numId="24">
    <w:abstractNumId w:val="20"/>
  </w:num>
  <w:num w:numId="25">
    <w:abstractNumId w:val="14"/>
  </w:num>
  <w:num w:numId="26">
    <w:abstractNumId w:val="19"/>
  </w:num>
  <w:num w:numId="27">
    <w:abstractNumId w:val="7"/>
  </w:num>
  <w:num w:numId="28">
    <w:abstractNumId w:val="11"/>
  </w:num>
  <w:num w:numId="29">
    <w:abstractNumId w:val="10"/>
  </w:num>
  <w:num w:numId="30">
    <w:abstractNumId w:val="16"/>
  </w:num>
  <w:num w:numId="31">
    <w:abstractNumId w:val="1"/>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yMjUyMzM3MjExtzRW0lEKTi0uzszPAykwMa0FAD54cP0tAAAA"/>
  </w:docVars>
  <w:rsids>
    <w:rsidRoot w:val="00511B5B"/>
    <w:rsid w:val="00002F8E"/>
    <w:rsid w:val="000116F1"/>
    <w:rsid w:val="00016D61"/>
    <w:rsid w:val="0002722A"/>
    <w:rsid w:val="00034DD9"/>
    <w:rsid w:val="00036A0B"/>
    <w:rsid w:val="00037A32"/>
    <w:rsid w:val="0004219A"/>
    <w:rsid w:val="00052B7F"/>
    <w:rsid w:val="000558C9"/>
    <w:rsid w:val="00082CB3"/>
    <w:rsid w:val="00083D41"/>
    <w:rsid w:val="00084B7A"/>
    <w:rsid w:val="00085410"/>
    <w:rsid w:val="0009378E"/>
    <w:rsid w:val="00095D18"/>
    <w:rsid w:val="0009603C"/>
    <w:rsid w:val="000A19EC"/>
    <w:rsid w:val="000A2878"/>
    <w:rsid w:val="000A6FC2"/>
    <w:rsid w:val="000C0566"/>
    <w:rsid w:val="000C29BF"/>
    <w:rsid w:val="000C4C60"/>
    <w:rsid w:val="000C4EFE"/>
    <w:rsid w:val="000C533C"/>
    <w:rsid w:val="000D1890"/>
    <w:rsid w:val="000D7C03"/>
    <w:rsid w:val="000D7C22"/>
    <w:rsid w:val="000F38C8"/>
    <w:rsid w:val="00102288"/>
    <w:rsid w:val="001032A6"/>
    <w:rsid w:val="00107A0F"/>
    <w:rsid w:val="00110DE1"/>
    <w:rsid w:val="0011588F"/>
    <w:rsid w:val="001275BB"/>
    <w:rsid w:val="00140CD1"/>
    <w:rsid w:val="00146AEB"/>
    <w:rsid w:val="0016270D"/>
    <w:rsid w:val="00164BEA"/>
    <w:rsid w:val="0016697A"/>
    <w:rsid w:val="00171423"/>
    <w:rsid w:val="001721A8"/>
    <w:rsid w:val="00172D9B"/>
    <w:rsid w:val="00173D87"/>
    <w:rsid w:val="00177C9D"/>
    <w:rsid w:val="00197131"/>
    <w:rsid w:val="001A0609"/>
    <w:rsid w:val="001A5636"/>
    <w:rsid w:val="001C358A"/>
    <w:rsid w:val="001D0E82"/>
    <w:rsid w:val="001D19E7"/>
    <w:rsid w:val="001D6215"/>
    <w:rsid w:val="001D7463"/>
    <w:rsid w:val="001F1194"/>
    <w:rsid w:val="001F2D47"/>
    <w:rsid w:val="00200BDA"/>
    <w:rsid w:val="002037ED"/>
    <w:rsid w:val="00204DE0"/>
    <w:rsid w:val="0021005A"/>
    <w:rsid w:val="00214A63"/>
    <w:rsid w:val="002220B7"/>
    <w:rsid w:val="00227A76"/>
    <w:rsid w:val="0023433E"/>
    <w:rsid w:val="0026215A"/>
    <w:rsid w:val="00265DB4"/>
    <w:rsid w:val="0026729A"/>
    <w:rsid w:val="0027222D"/>
    <w:rsid w:val="0029128F"/>
    <w:rsid w:val="002965D5"/>
    <w:rsid w:val="002A346E"/>
    <w:rsid w:val="002B3736"/>
    <w:rsid w:val="002B6D1A"/>
    <w:rsid w:val="002C1DEA"/>
    <w:rsid w:val="002D0478"/>
    <w:rsid w:val="002E0CFF"/>
    <w:rsid w:val="002E382D"/>
    <w:rsid w:val="002F27AC"/>
    <w:rsid w:val="002F6C46"/>
    <w:rsid w:val="002F7A35"/>
    <w:rsid w:val="00304BFE"/>
    <w:rsid w:val="003139DD"/>
    <w:rsid w:val="00322C6F"/>
    <w:rsid w:val="003255F3"/>
    <w:rsid w:val="00344DD5"/>
    <w:rsid w:val="003476A6"/>
    <w:rsid w:val="00352525"/>
    <w:rsid w:val="0035412D"/>
    <w:rsid w:val="00355632"/>
    <w:rsid w:val="00357577"/>
    <w:rsid w:val="00366D91"/>
    <w:rsid w:val="0037191B"/>
    <w:rsid w:val="00377F4A"/>
    <w:rsid w:val="003930EA"/>
    <w:rsid w:val="003953E1"/>
    <w:rsid w:val="00396F78"/>
    <w:rsid w:val="003A67DF"/>
    <w:rsid w:val="003B0FFB"/>
    <w:rsid w:val="003B215C"/>
    <w:rsid w:val="003B30DF"/>
    <w:rsid w:val="003B42EB"/>
    <w:rsid w:val="003C7765"/>
    <w:rsid w:val="003E49B1"/>
    <w:rsid w:val="003E60FF"/>
    <w:rsid w:val="003F26DF"/>
    <w:rsid w:val="00401766"/>
    <w:rsid w:val="00403652"/>
    <w:rsid w:val="00404F6F"/>
    <w:rsid w:val="00424580"/>
    <w:rsid w:val="004254DD"/>
    <w:rsid w:val="00430647"/>
    <w:rsid w:val="00456B3A"/>
    <w:rsid w:val="00483F3F"/>
    <w:rsid w:val="00486DC7"/>
    <w:rsid w:val="0049007E"/>
    <w:rsid w:val="004936E8"/>
    <w:rsid w:val="004954CB"/>
    <w:rsid w:val="00496176"/>
    <w:rsid w:val="004A0EEF"/>
    <w:rsid w:val="004A1380"/>
    <w:rsid w:val="004A6A7E"/>
    <w:rsid w:val="004B1BFB"/>
    <w:rsid w:val="004B7502"/>
    <w:rsid w:val="004C03EB"/>
    <w:rsid w:val="004C042A"/>
    <w:rsid w:val="004C383B"/>
    <w:rsid w:val="004F00ED"/>
    <w:rsid w:val="005071A0"/>
    <w:rsid w:val="00511B5B"/>
    <w:rsid w:val="0051673B"/>
    <w:rsid w:val="00526137"/>
    <w:rsid w:val="00533990"/>
    <w:rsid w:val="005361CB"/>
    <w:rsid w:val="0054392F"/>
    <w:rsid w:val="005505B1"/>
    <w:rsid w:val="00553B40"/>
    <w:rsid w:val="00553FD1"/>
    <w:rsid w:val="0055457E"/>
    <w:rsid w:val="00555A1B"/>
    <w:rsid w:val="00581AC0"/>
    <w:rsid w:val="0058277E"/>
    <w:rsid w:val="00590BA5"/>
    <w:rsid w:val="00593D8F"/>
    <w:rsid w:val="005946B6"/>
    <w:rsid w:val="00596AFA"/>
    <w:rsid w:val="005A545C"/>
    <w:rsid w:val="005B02CB"/>
    <w:rsid w:val="005B42B5"/>
    <w:rsid w:val="005B4F88"/>
    <w:rsid w:val="005C0F93"/>
    <w:rsid w:val="005C1C78"/>
    <w:rsid w:val="005C3C8F"/>
    <w:rsid w:val="005C4D8A"/>
    <w:rsid w:val="005C5FC6"/>
    <w:rsid w:val="005C6648"/>
    <w:rsid w:val="005D1D5A"/>
    <w:rsid w:val="005D4601"/>
    <w:rsid w:val="005E336A"/>
    <w:rsid w:val="005E3438"/>
    <w:rsid w:val="005E7C0B"/>
    <w:rsid w:val="005F4AB4"/>
    <w:rsid w:val="00601560"/>
    <w:rsid w:val="00605E5E"/>
    <w:rsid w:val="00611CA7"/>
    <w:rsid w:val="00612382"/>
    <w:rsid w:val="0062057D"/>
    <w:rsid w:val="0063026D"/>
    <w:rsid w:val="00634E2A"/>
    <w:rsid w:val="006353C3"/>
    <w:rsid w:val="00635584"/>
    <w:rsid w:val="00641BFB"/>
    <w:rsid w:val="0064389A"/>
    <w:rsid w:val="00645FCD"/>
    <w:rsid w:val="0066436F"/>
    <w:rsid w:val="00664E62"/>
    <w:rsid w:val="0066743A"/>
    <w:rsid w:val="006674AA"/>
    <w:rsid w:val="00670866"/>
    <w:rsid w:val="00670C35"/>
    <w:rsid w:val="006743C6"/>
    <w:rsid w:val="00674E70"/>
    <w:rsid w:val="0068061E"/>
    <w:rsid w:val="00681746"/>
    <w:rsid w:val="0068606E"/>
    <w:rsid w:val="00686BEE"/>
    <w:rsid w:val="00686FC7"/>
    <w:rsid w:val="006A19B9"/>
    <w:rsid w:val="006A7CA4"/>
    <w:rsid w:val="006B1D23"/>
    <w:rsid w:val="006B39F0"/>
    <w:rsid w:val="006C3FB3"/>
    <w:rsid w:val="006C7314"/>
    <w:rsid w:val="006D0898"/>
    <w:rsid w:val="006D0983"/>
    <w:rsid w:val="006D47DE"/>
    <w:rsid w:val="006E1A19"/>
    <w:rsid w:val="006E3DF9"/>
    <w:rsid w:val="006F3910"/>
    <w:rsid w:val="006F458B"/>
    <w:rsid w:val="006F4C67"/>
    <w:rsid w:val="00702598"/>
    <w:rsid w:val="007026BD"/>
    <w:rsid w:val="00703F12"/>
    <w:rsid w:val="007101D0"/>
    <w:rsid w:val="00714EF9"/>
    <w:rsid w:val="007215D0"/>
    <w:rsid w:val="007249B1"/>
    <w:rsid w:val="00730E83"/>
    <w:rsid w:val="00731A32"/>
    <w:rsid w:val="00733B3D"/>
    <w:rsid w:val="007361BC"/>
    <w:rsid w:val="00761464"/>
    <w:rsid w:val="007669C4"/>
    <w:rsid w:val="007706D0"/>
    <w:rsid w:val="00776FBC"/>
    <w:rsid w:val="00777798"/>
    <w:rsid w:val="00795F52"/>
    <w:rsid w:val="00796B69"/>
    <w:rsid w:val="00797883"/>
    <w:rsid w:val="007A3A73"/>
    <w:rsid w:val="007A4AB3"/>
    <w:rsid w:val="007A744A"/>
    <w:rsid w:val="007B0C21"/>
    <w:rsid w:val="007B6E76"/>
    <w:rsid w:val="007C682A"/>
    <w:rsid w:val="007D3CF7"/>
    <w:rsid w:val="007E4732"/>
    <w:rsid w:val="007F0CB8"/>
    <w:rsid w:val="007F16F2"/>
    <w:rsid w:val="007F4EA3"/>
    <w:rsid w:val="00801C39"/>
    <w:rsid w:val="00801DA9"/>
    <w:rsid w:val="008123D3"/>
    <w:rsid w:val="0081605F"/>
    <w:rsid w:val="0081772C"/>
    <w:rsid w:val="00817A2B"/>
    <w:rsid w:val="00824B78"/>
    <w:rsid w:val="00826CA1"/>
    <w:rsid w:val="00831E81"/>
    <w:rsid w:val="00834F2D"/>
    <w:rsid w:val="00840EF0"/>
    <w:rsid w:val="0084507E"/>
    <w:rsid w:val="00850753"/>
    <w:rsid w:val="00853C5D"/>
    <w:rsid w:val="00856F0B"/>
    <w:rsid w:val="00863C46"/>
    <w:rsid w:val="008675C9"/>
    <w:rsid w:val="00875C52"/>
    <w:rsid w:val="00884DCD"/>
    <w:rsid w:val="008863DD"/>
    <w:rsid w:val="008B0445"/>
    <w:rsid w:val="008B351C"/>
    <w:rsid w:val="008B5403"/>
    <w:rsid w:val="008B6EEF"/>
    <w:rsid w:val="008C0BE6"/>
    <w:rsid w:val="008D2951"/>
    <w:rsid w:val="00910903"/>
    <w:rsid w:val="00921192"/>
    <w:rsid w:val="00927809"/>
    <w:rsid w:val="00931512"/>
    <w:rsid w:val="00943EE2"/>
    <w:rsid w:val="00951E2A"/>
    <w:rsid w:val="0095534D"/>
    <w:rsid w:val="0096399E"/>
    <w:rsid w:val="009744BE"/>
    <w:rsid w:val="0097727B"/>
    <w:rsid w:val="00977423"/>
    <w:rsid w:val="009938DD"/>
    <w:rsid w:val="00996E14"/>
    <w:rsid w:val="009A58EE"/>
    <w:rsid w:val="009A6399"/>
    <w:rsid w:val="009A7ABF"/>
    <w:rsid w:val="009B42B1"/>
    <w:rsid w:val="009B6C89"/>
    <w:rsid w:val="009D26D7"/>
    <w:rsid w:val="009D7C24"/>
    <w:rsid w:val="009E3919"/>
    <w:rsid w:val="009E6B62"/>
    <w:rsid w:val="009F06C6"/>
    <w:rsid w:val="009F15ED"/>
    <w:rsid w:val="009F3F05"/>
    <w:rsid w:val="009F640E"/>
    <w:rsid w:val="00A05F71"/>
    <w:rsid w:val="00A139DF"/>
    <w:rsid w:val="00A244A5"/>
    <w:rsid w:val="00A26638"/>
    <w:rsid w:val="00A356A1"/>
    <w:rsid w:val="00A44538"/>
    <w:rsid w:val="00A568CF"/>
    <w:rsid w:val="00A57059"/>
    <w:rsid w:val="00A57758"/>
    <w:rsid w:val="00A70542"/>
    <w:rsid w:val="00A854B5"/>
    <w:rsid w:val="00A9725D"/>
    <w:rsid w:val="00AA3608"/>
    <w:rsid w:val="00AA5B9B"/>
    <w:rsid w:val="00AB3940"/>
    <w:rsid w:val="00AC3135"/>
    <w:rsid w:val="00AC3E1A"/>
    <w:rsid w:val="00AC75A5"/>
    <w:rsid w:val="00AD3798"/>
    <w:rsid w:val="00AE05D4"/>
    <w:rsid w:val="00AE1589"/>
    <w:rsid w:val="00AE7720"/>
    <w:rsid w:val="00AE7E6D"/>
    <w:rsid w:val="00AF7824"/>
    <w:rsid w:val="00B13F20"/>
    <w:rsid w:val="00B165C1"/>
    <w:rsid w:val="00B2207C"/>
    <w:rsid w:val="00B23754"/>
    <w:rsid w:val="00B27BF5"/>
    <w:rsid w:val="00B27C05"/>
    <w:rsid w:val="00B34E6F"/>
    <w:rsid w:val="00B4130E"/>
    <w:rsid w:val="00B42169"/>
    <w:rsid w:val="00B56175"/>
    <w:rsid w:val="00B57742"/>
    <w:rsid w:val="00B61C45"/>
    <w:rsid w:val="00B63A08"/>
    <w:rsid w:val="00B66B18"/>
    <w:rsid w:val="00B7017E"/>
    <w:rsid w:val="00B742AB"/>
    <w:rsid w:val="00B75637"/>
    <w:rsid w:val="00BA5308"/>
    <w:rsid w:val="00BB5126"/>
    <w:rsid w:val="00BD3982"/>
    <w:rsid w:val="00BD4422"/>
    <w:rsid w:val="00BD582C"/>
    <w:rsid w:val="00BE5C21"/>
    <w:rsid w:val="00C0147A"/>
    <w:rsid w:val="00C01E55"/>
    <w:rsid w:val="00C03360"/>
    <w:rsid w:val="00C03F1B"/>
    <w:rsid w:val="00C05990"/>
    <w:rsid w:val="00C10E21"/>
    <w:rsid w:val="00C11A34"/>
    <w:rsid w:val="00C15E89"/>
    <w:rsid w:val="00C178E0"/>
    <w:rsid w:val="00C236BC"/>
    <w:rsid w:val="00C269DD"/>
    <w:rsid w:val="00C27CE4"/>
    <w:rsid w:val="00C54E87"/>
    <w:rsid w:val="00C65423"/>
    <w:rsid w:val="00C81985"/>
    <w:rsid w:val="00C84EF5"/>
    <w:rsid w:val="00C924FD"/>
    <w:rsid w:val="00C96C54"/>
    <w:rsid w:val="00CA1FD4"/>
    <w:rsid w:val="00CA2E72"/>
    <w:rsid w:val="00CB32A2"/>
    <w:rsid w:val="00CB79A1"/>
    <w:rsid w:val="00CD408F"/>
    <w:rsid w:val="00CE14C3"/>
    <w:rsid w:val="00CE16ED"/>
    <w:rsid w:val="00CF284D"/>
    <w:rsid w:val="00D01294"/>
    <w:rsid w:val="00D11AFD"/>
    <w:rsid w:val="00D14490"/>
    <w:rsid w:val="00D16F54"/>
    <w:rsid w:val="00D27BDA"/>
    <w:rsid w:val="00D31B1A"/>
    <w:rsid w:val="00D4155D"/>
    <w:rsid w:val="00D42553"/>
    <w:rsid w:val="00D4368C"/>
    <w:rsid w:val="00D51A7B"/>
    <w:rsid w:val="00D53AA4"/>
    <w:rsid w:val="00D71892"/>
    <w:rsid w:val="00DA2D37"/>
    <w:rsid w:val="00DA4A4C"/>
    <w:rsid w:val="00DA51F1"/>
    <w:rsid w:val="00DA60A8"/>
    <w:rsid w:val="00DB5E58"/>
    <w:rsid w:val="00DB7FE5"/>
    <w:rsid w:val="00DC0472"/>
    <w:rsid w:val="00DD5678"/>
    <w:rsid w:val="00DD5D9E"/>
    <w:rsid w:val="00E0007A"/>
    <w:rsid w:val="00E01472"/>
    <w:rsid w:val="00E03ACB"/>
    <w:rsid w:val="00E41CF2"/>
    <w:rsid w:val="00E45C7F"/>
    <w:rsid w:val="00E50753"/>
    <w:rsid w:val="00E51488"/>
    <w:rsid w:val="00E54A8F"/>
    <w:rsid w:val="00E62185"/>
    <w:rsid w:val="00E73A06"/>
    <w:rsid w:val="00E776DB"/>
    <w:rsid w:val="00E77EC5"/>
    <w:rsid w:val="00E94883"/>
    <w:rsid w:val="00EA53A3"/>
    <w:rsid w:val="00EA5AA4"/>
    <w:rsid w:val="00EB0A19"/>
    <w:rsid w:val="00EC2867"/>
    <w:rsid w:val="00EC3374"/>
    <w:rsid w:val="00EC7732"/>
    <w:rsid w:val="00ED4999"/>
    <w:rsid w:val="00EE4E6C"/>
    <w:rsid w:val="00EF0E78"/>
    <w:rsid w:val="00EF6B3C"/>
    <w:rsid w:val="00F0491E"/>
    <w:rsid w:val="00F10F4F"/>
    <w:rsid w:val="00F12949"/>
    <w:rsid w:val="00F13EC9"/>
    <w:rsid w:val="00F15BF4"/>
    <w:rsid w:val="00F21402"/>
    <w:rsid w:val="00F24BB5"/>
    <w:rsid w:val="00F258D3"/>
    <w:rsid w:val="00F31620"/>
    <w:rsid w:val="00F31C7D"/>
    <w:rsid w:val="00F3302C"/>
    <w:rsid w:val="00F37D13"/>
    <w:rsid w:val="00F42BED"/>
    <w:rsid w:val="00F451AD"/>
    <w:rsid w:val="00F470E4"/>
    <w:rsid w:val="00F54C63"/>
    <w:rsid w:val="00F62D46"/>
    <w:rsid w:val="00F76164"/>
    <w:rsid w:val="00F84ABA"/>
    <w:rsid w:val="00F936CC"/>
    <w:rsid w:val="00F93B1D"/>
    <w:rsid w:val="00FA0B1A"/>
    <w:rsid w:val="00FA43F7"/>
    <w:rsid w:val="00FA5B81"/>
    <w:rsid w:val="00FB6C35"/>
    <w:rsid w:val="00FB7BC4"/>
    <w:rsid w:val="00FC2E4C"/>
    <w:rsid w:val="00FD0643"/>
    <w:rsid w:val="00FD34C8"/>
    <w:rsid w:val="00FD4DA4"/>
    <w:rsid w:val="00FE7028"/>
    <w:rsid w:val="00FE7F83"/>
    <w:rsid w:val="00FF445C"/>
    <w:rsid w:val="00FF6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9D9A4"/>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B6EE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B6EE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B6EEF"/>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3Char">
    <w:name w:val="Heading 3 Char"/>
    <w:basedOn w:val="DefaultParagraphFont"/>
    <w:link w:val="Heading3"/>
    <w:uiPriority w:val="9"/>
    <w:rsid w:val="008B6EEF"/>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8B6EEF"/>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8B6EEF"/>
    <w:pPr>
      <w:ind w:left="720"/>
      <w:contextualSpacing/>
    </w:pPr>
  </w:style>
  <w:style w:type="character" w:customStyle="1" w:styleId="Heading2Char">
    <w:name w:val="Heading 2 Char"/>
    <w:basedOn w:val="DefaultParagraphFont"/>
    <w:link w:val="Heading2"/>
    <w:uiPriority w:val="9"/>
    <w:rsid w:val="008B6EEF"/>
    <w:rPr>
      <w:rFonts w:asciiTheme="majorHAnsi" w:eastAsiaTheme="majorEastAsia" w:hAnsiTheme="majorHAnsi" w:cstheme="majorBidi"/>
      <w:color w:val="365F91" w:themeColor="accent1" w:themeShade="BF"/>
      <w:sz w:val="26"/>
      <w:szCs w:val="26"/>
    </w:rPr>
  </w:style>
  <w:style w:type="character" w:styleId="SubtleEmphasis">
    <w:name w:val="Subtle Emphasis"/>
    <w:basedOn w:val="DefaultParagraphFont"/>
    <w:uiPriority w:val="19"/>
    <w:qFormat/>
    <w:rsid w:val="008B6EEF"/>
    <w:rPr>
      <w:i/>
      <w:iCs/>
      <w:color w:val="404040" w:themeColor="text1" w:themeTint="BF"/>
    </w:rPr>
  </w:style>
  <w:style w:type="paragraph" w:styleId="Header">
    <w:name w:val="header"/>
    <w:basedOn w:val="Normal"/>
    <w:link w:val="HeaderChar"/>
    <w:uiPriority w:val="99"/>
    <w:unhideWhenUsed/>
    <w:rsid w:val="008B6EEF"/>
    <w:pPr>
      <w:tabs>
        <w:tab w:val="center" w:pos="4513"/>
        <w:tab w:val="right" w:pos="9026"/>
      </w:tabs>
    </w:pPr>
  </w:style>
  <w:style w:type="character" w:customStyle="1" w:styleId="HeaderChar">
    <w:name w:val="Header Char"/>
    <w:basedOn w:val="DefaultParagraphFont"/>
    <w:link w:val="Header"/>
    <w:uiPriority w:val="99"/>
    <w:rsid w:val="008B6EE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B6EEF"/>
    <w:pPr>
      <w:tabs>
        <w:tab w:val="center" w:pos="4513"/>
        <w:tab w:val="right" w:pos="9026"/>
      </w:tabs>
    </w:pPr>
  </w:style>
  <w:style w:type="character" w:customStyle="1" w:styleId="FooterChar">
    <w:name w:val="Footer Char"/>
    <w:basedOn w:val="DefaultParagraphFont"/>
    <w:link w:val="Footer"/>
    <w:uiPriority w:val="99"/>
    <w:rsid w:val="008B6EEF"/>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B6EEF"/>
    <w:pPr>
      <w:spacing w:line="259" w:lineRule="auto"/>
      <w:outlineLvl w:val="9"/>
    </w:pPr>
    <w:rPr>
      <w:lang w:val="en-US"/>
    </w:rPr>
  </w:style>
  <w:style w:type="paragraph" w:styleId="TOC1">
    <w:name w:val="toc 1"/>
    <w:basedOn w:val="Normal"/>
    <w:next w:val="Normal"/>
    <w:autoRedefine/>
    <w:uiPriority w:val="39"/>
    <w:unhideWhenUsed/>
    <w:rsid w:val="008B6EEF"/>
    <w:pPr>
      <w:spacing w:after="100"/>
    </w:pPr>
  </w:style>
  <w:style w:type="character" w:styleId="Hyperlink">
    <w:name w:val="Hyperlink"/>
    <w:basedOn w:val="DefaultParagraphFont"/>
    <w:uiPriority w:val="99"/>
    <w:unhideWhenUsed/>
    <w:rsid w:val="008B6EEF"/>
    <w:rPr>
      <w:color w:val="0000FF" w:themeColor="hyperlink"/>
      <w:u w:val="single"/>
    </w:rPr>
  </w:style>
  <w:style w:type="paragraph" w:styleId="TOC2">
    <w:name w:val="toc 2"/>
    <w:basedOn w:val="Normal"/>
    <w:next w:val="Normal"/>
    <w:autoRedefine/>
    <w:uiPriority w:val="39"/>
    <w:unhideWhenUsed/>
    <w:rsid w:val="008B6EEF"/>
    <w:pPr>
      <w:spacing w:after="100" w:line="259" w:lineRule="auto"/>
      <w:ind w:left="220"/>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8B6EEF"/>
    <w:pPr>
      <w:spacing w:after="100" w:line="259" w:lineRule="auto"/>
      <w:ind w:left="440"/>
    </w:pPr>
    <w:rPr>
      <w:rFonts w:asciiTheme="minorHAnsi" w:eastAsiaTheme="minorEastAsia" w:hAnsiTheme="minorHAnsi"/>
      <w:sz w:val="22"/>
      <w:szCs w:val="22"/>
      <w:lang w:val="en-US"/>
    </w:rPr>
  </w:style>
  <w:style w:type="table" w:styleId="TableGrid">
    <w:name w:val="Table Grid"/>
    <w:basedOn w:val="TableNormal"/>
    <w:uiPriority w:val="59"/>
    <w:rsid w:val="00A577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57758"/>
    <w:rPr>
      <w:i/>
      <w:iCs/>
    </w:rPr>
  </w:style>
  <w:style w:type="character" w:styleId="FollowedHyperlink">
    <w:name w:val="FollowedHyperlink"/>
    <w:basedOn w:val="DefaultParagraphFont"/>
    <w:uiPriority w:val="99"/>
    <w:semiHidden/>
    <w:unhideWhenUsed/>
    <w:rsid w:val="00FA0B1A"/>
    <w:rPr>
      <w:color w:val="800080" w:themeColor="followedHyperlink"/>
      <w:u w:val="single"/>
    </w:rPr>
  </w:style>
  <w:style w:type="paragraph" w:styleId="NormalWeb">
    <w:name w:val="Normal (Web)"/>
    <w:basedOn w:val="Normal"/>
    <w:uiPriority w:val="99"/>
    <w:semiHidden/>
    <w:unhideWhenUsed/>
    <w:rsid w:val="006C7314"/>
    <w:pPr>
      <w:spacing w:before="100" w:beforeAutospacing="1" w:after="100" w:afterAutospacing="1"/>
    </w:pPr>
    <w:rPr>
      <w:lang w:eastAsia="en-GB"/>
    </w:rPr>
  </w:style>
  <w:style w:type="character" w:customStyle="1" w:styleId="UnresolvedMention1">
    <w:name w:val="Unresolved Mention1"/>
    <w:basedOn w:val="DefaultParagraphFont"/>
    <w:uiPriority w:val="99"/>
    <w:semiHidden/>
    <w:unhideWhenUsed/>
    <w:rsid w:val="00921192"/>
    <w:rPr>
      <w:color w:val="605E5C"/>
      <w:shd w:val="clear" w:color="auto" w:fill="E1DFDD"/>
    </w:rPr>
  </w:style>
  <w:style w:type="character" w:styleId="CommentReference">
    <w:name w:val="annotation reference"/>
    <w:basedOn w:val="DefaultParagraphFont"/>
    <w:uiPriority w:val="99"/>
    <w:semiHidden/>
    <w:unhideWhenUsed/>
    <w:rsid w:val="00AB3940"/>
    <w:rPr>
      <w:sz w:val="16"/>
      <w:szCs w:val="16"/>
    </w:rPr>
  </w:style>
  <w:style w:type="paragraph" w:styleId="CommentText">
    <w:name w:val="annotation text"/>
    <w:basedOn w:val="Normal"/>
    <w:link w:val="CommentTextChar"/>
    <w:uiPriority w:val="99"/>
    <w:semiHidden/>
    <w:unhideWhenUsed/>
    <w:rsid w:val="00AB3940"/>
    <w:rPr>
      <w:sz w:val="20"/>
      <w:szCs w:val="20"/>
    </w:rPr>
  </w:style>
  <w:style w:type="character" w:customStyle="1" w:styleId="CommentTextChar">
    <w:name w:val="Comment Text Char"/>
    <w:basedOn w:val="DefaultParagraphFont"/>
    <w:link w:val="CommentText"/>
    <w:uiPriority w:val="99"/>
    <w:semiHidden/>
    <w:rsid w:val="00AB394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B3940"/>
    <w:rPr>
      <w:b/>
      <w:bCs/>
    </w:rPr>
  </w:style>
  <w:style w:type="character" w:customStyle="1" w:styleId="CommentSubjectChar">
    <w:name w:val="Comment Subject Char"/>
    <w:basedOn w:val="CommentTextChar"/>
    <w:link w:val="CommentSubject"/>
    <w:uiPriority w:val="99"/>
    <w:semiHidden/>
    <w:rsid w:val="00AB3940"/>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F10F4F"/>
    <w:rPr>
      <w:color w:val="605E5C"/>
      <w:shd w:val="clear" w:color="auto" w:fill="E1DFDD"/>
    </w:rPr>
  </w:style>
  <w:style w:type="paragraph" w:styleId="Caption">
    <w:name w:val="caption"/>
    <w:basedOn w:val="Normal"/>
    <w:next w:val="Normal"/>
    <w:uiPriority w:val="35"/>
    <w:unhideWhenUsed/>
    <w:qFormat/>
    <w:rsid w:val="00B34E6F"/>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192861">
      <w:bodyDiv w:val="1"/>
      <w:marLeft w:val="0"/>
      <w:marRight w:val="0"/>
      <w:marTop w:val="0"/>
      <w:marBottom w:val="0"/>
      <w:divBdr>
        <w:top w:val="none" w:sz="0" w:space="0" w:color="auto"/>
        <w:left w:val="none" w:sz="0" w:space="0" w:color="auto"/>
        <w:bottom w:val="none" w:sz="0" w:space="0" w:color="auto"/>
        <w:right w:val="none" w:sz="0" w:space="0" w:color="auto"/>
      </w:divBdr>
    </w:div>
    <w:div w:id="681009935">
      <w:bodyDiv w:val="1"/>
      <w:marLeft w:val="0"/>
      <w:marRight w:val="0"/>
      <w:marTop w:val="0"/>
      <w:marBottom w:val="0"/>
      <w:divBdr>
        <w:top w:val="none" w:sz="0" w:space="0" w:color="auto"/>
        <w:left w:val="none" w:sz="0" w:space="0" w:color="auto"/>
        <w:bottom w:val="none" w:sz="0" w:space="0" w:color="auto"/>
        <w:right w:val="none" w:sz="0" w:space="0" w:color="auto"/>
      </w:divBdr>
    </w:div>
    <w:div w:id="796341363">
      <w:bodyDiv w:val="1"/>
      <w:marLeft w:val="0"/>
      <w:marRight w:val="0"/>
      <w:marTop w:val="0"/>
      <w:marBottom w:val="0"/>
      <w:divBdr>
        <w:top w:val="none" w:sz="0" w:space="0" w:color="auto"/>
        <w:left w:val="none" w:sz="0" w:space="0" w:color="auto"/>
        <w:bottom w:val="none" w:sz="0" w:space="0" w:color="auto"/>
        <w:right w:val="none" w:sz="0" w:space="0" w:color="auto"/>
      </w:divBdr>
    </w:div>
    <w:div w:id="860970890">
      <w:bodyDiv w:val="1"/>
      <w:marLeft w:val="0"/>
      <w:marRight w:val="0"/>
      <w:marTop w:val="0"/>
      <w:marBottom w:val="0"/>
      <w:divBdr>
        <w:top w:val="none" w:sz="0" w:space="0" w:color="auto"/>
        <w:left w:val="none" w:sz="0" w:space="0" w:color="auto"/>
        <w:bottom w:val="none" w:sz="0" w:space="0" w:color="auto"/>
        <w:right w:val="none" w:sz="0" w:space="0" w:color="auto"/>
      </w:divBdr>
    </w:div>
    <w:div w:id="879436730">
      <w:bodyDiv w:val="1"/>
      <w:marLeft w:val="0"/>
      <w:marRight w:val="0"/>
      <w:marTop w:val="0"/>
      <w:marBottom w:val="0"/>
      <w:divBdr>
        <w:top w:val="none" w:sz="0" w:space="0" w:color="auto"/>
        <w:left w:val="none" w:sz="0" w:space="0" w:color="auto"/>
        <w:bottom w:val="none" w:sz="0" w:space="0" w:color="auto"/>
        <w:right w:val="none" w:sz="0" w:space="0" w:color="auto"/>
      </w:divBdr>
    </w:div>
    <w:div w:id="1331324667">
      <w:bodyDiv w:val="1"/>
      <w:marLeft w:val="0"/>
      <w:marRight w:val="0"/>
      <w:marTop w:val="0"/>
      <w:marBottom w:val="0"/>
      <w:divBdr>
        <w:top w:val="none" w:sz="0" w:space="0" w:color="auto"/>
        <w:left w:val="none" w:sz="0" w:space="0" w:color="auto"/>
        <w:bottom w:val="none" w:sz="0" w:space="0" w:color="auto"/>
        <w:right w:val="none" w:sz="0" w:space="0" w:color="auto"/>
      </w:divBdr>
    </w:div>
    <w:div w:id="1513689827">
      <w:bodyDiv w:val="1"/>
      <w:marLeft w:val="0"/>
      <w:marRight w:val="0"/>
      <w:marTop w:val="0"/>
      <w:marBottom w:val="0"/>
      <w:divBdr>
        <w:top w:val="none" w:sz="0" w:space="0" w:color="auto"/>
        <w:left w:val="none" w:sz="0" w:space="0" w:color="auto"/>
        <w:bottom w:val="none" w:sz="0" w:space="0" w:color="auto"/>
        <w:right w:val="none" w:sz="0" w:space="0" w:color="auto"/>
      </w:divBdr>
    </w:div>
    <w:div w:id="1714694246">
      <w:bodyDiv w:val="1"/>
      <w:marLeft w:val="0"/>
      <w:marRight w:val="0"/>
      <w:marTop w:val="0"/>
      <w:marBottom w:val="0"/>
      <w:divBdr>
        <w:top w:val="none" w:sz="0" w:space="0" w:color="auto"/>
        <w:left w:val="none" w:sz="0" w:space="0" w:color="auto"/>
        <w:bottom w:val="none" w:sz="0" w:space="0" w:color="auto"/>
        <w:right w:val="none" w:sz="0" w:space="0" w:color="auto"/>
      </w:divBdr>
    </w:div>
    <w:div w:id="1783986688">
      <w:bodyDiv w:val="1"/>
      <w:marLeft w:val="0"/>
      <w:marRight w:val="0"/>
      <w:marTop w:val="0"/>
      <w:marBottom w:val="0"/>
      <w:divBdr>
        <w:top w:val="none" w:sz="0" w:space="0" w:color="auto"/>
        <w:left w:val="none" w:sz="0" w:space="0" w:color="auto"/>
        <w:bottom w:val="none" w:sz="0" w:space="0" w:color="auto"/>
        <w:right w:val="none" w:sz="0" w:space="0" w:color="auto"/>
      </w:divBdr>
    </w:div>
    <w:div w:id="1915817428">
      <w:bodyDiv w:val="1"/>
      <w:marLeft w:val="0"/>
      <w:marRight w:val="0"/>
      <w:marTop w:val="0"/>
      <w:marBottom w:val="0"/>
      <w:divBdr>
        <w:top w:val="none" w:sz="0" w:space="0" w:color="auto"/>
        <w:left w:val="none" w:sz="0" w:space="0" w:color="auto"/>
        <w:bottom w:val="none" w:sz="0" w:space="0" w:color="auto"/>
        <w:right w:val="none" w:sz="0" w:space="0" w:color="auto"/>
      </w:divBdr>
    </w:div>
    <w:div w:id="195855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5.PNG"/><Relationship Id="rId21" Type="http://schemas.openxmlformats.org/officeDocument/2006/relationships/image" Target="media/image14.gif"/><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hyperlink" Target="https://www.nber.org/papers/w23058.pdf" TargetMode="External"/><Relationship Id="rId16" Type="http://schemas.openxmlformats.org/officeDocument/2006/relationships/image" Target="media/image9.gif"/><Relationship Id="rId107" Type="http://schemas.openxmlformats.org/officeDocument/2006/relationships/hyperlink" Target="https://www.google.com/forms/about/" TargetMode="External"/><Relationship Id="rId11" Type="http://schemas.openxmlformats.org/officeDocument/2006/relationships/image" Target="media/image4.jp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hyperlink" Target="https://ieeexplore-ieee-org.ezproxy.uwtsd.ac.uk/document/7785821" TargetMode="External"/><Relationship Id="rId123" Type="http://schemas.openxmlformats.org/officeDocument/2006/relationships/image" Target="media/image81.png"/><Relationship Id="rId128" Type="http://schemas.openxmlformats.org/officeDocument/2006/relationships/image" Target="media/image86.PNG"/><Relationship Id="rId5" Type="http://schemas.openxmlformats.org/officeDocument/2006/relationships/webSettings" Target="webSettings.xml"/><Relationship Id="rId90" Type="http://schemas.openxmlformats.org/officeDocument/2006/relationships/hyperlink" Target="https://www.raspberrypi.org/homepage-9df4b/static/eef5d5d91acb34be0d7443b02cece1d1/bc3a8/8c67a3e02f41441dae98f8b91c792c1e1b4afef1_770a5842.jpg" TargetMode="External"/><Relationship Id="rId95" Type="http://schemas.openxmlformats.org/officeDocument/2006/relationships/hyperlink" Target="https://www.gwern.net/docs/traffic/2007-mccoy.pdf" TargetMode="External"/><Relationship Id="rId22" Type="http://schemas.openxmlformats.org/officeDocument/2006/relationships/image" Target="media/image15.gif"/><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hyperlink" Target="https://www.youtube.com/" TargetMode="External"/><Relationship Id="rId118" Type="http://schemas.openxmlformats.org/officeDocument/2006/relationships/image" Target="media/image76.png"/><Relationship Id="rId80" Type="http://schemas.openxmlformats.org/officeDocument/2006/relationships/image" Target="media/image73.png"/><Relationship Id="rId85" Type="http://schemas.openxmlformats.org/officeDocument/2006/relationships/hyperlink" Target="https://beagleboard.org/black" TargetMode="External"/><Relationship Id="rId12" Type="http://schemas.openxmlformats.org/officeDocument/2006/relationships/image" Target="media/image5.png"/><Relationship Id="rId17" Type="http://schemas.openxmlformats.org/officeDocument/2006/relationships/image" Target="media/image10.gif"/><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s://ieeexplore.ieee.org/document/8514955" TargetMode="External"/><Relationship Id="rId108" Type="http://schemas.openxmlformats.org/officeDocument/2006/relationships/hyperlink" Target="https://www.raspberrypi.org/downloads/raspbian/" TargetMode="External"/><Relationship Id="rId124" Type="http://schemas.openxmlformats.org/officeDocument/2006/relationships/image" Target="media/image82.PNG"/><Relationship Id="rId129" Type="http://schemas.openxmlformats.org/officeDocument/2006/relationships/image" Target="media/image87.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hyperlink" Target="https://www.kickstarter.com/projects/600284081/adtrap-the-internet-is-yours-again" TargetMode="External"/><Relationship Id="rId96" Type="http://schemas.openxmlformats.org/officeDocument/2006/relationships/hyperlink" Target="https://pi-hole.net/"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gif"/><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www.detectadblock.com/" TargetMode="External"/><Relationship Id="rId119" Type="http://schemas.openxmlformats.org/officeDocument/2006/relationships/image" Target="media/image77.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hyperlink" Target="https://beagleboard.org/static/ti/product_detail_black_lg.jpg" TargetMode="External"/><Relationship Id="rId130" Type="http://schemas.openxmlformats.org/officeDocument/2006/relationships/image" Target="media/image88.png"/><Relationship Id="rId13" Type="http://schemas.openxmlformats.org/officeDocument/2006/relationships/image" Target="media/image6.png"/><Relationship Id="rId18" Type="http://schemas.openxmlformats.org/officeDocument/2006/relationships/image" Target="media/image11.gif"/><Relationship Id="rId39" Type="http://schemas.openxmlformats.org/officeDocument/2006/relationships/image" Target="media/image32.png"/><Relationship Id="rId109" Type="http://schemas.openxmlformats.org/officeDocument/2006/relationships/hyperlink" Target="https://github.com/"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hyperlink" Target="https://i0.wp.com/pi-hole.net/wp-content/uploads/2018/12/dashboard.png?zoom=1.75&amp;w=3840&amp;ssl=1" TargetMode="External"/><Relationship Id="rId104" Type="http://schemas.openxmlformats.org/officeDocument/2006/relationships/hyperlink" Target="https://ieeexplore.ieee.org/document/8258716" TargetMode="External"/><Relationship Id="rId120" Type="http://schemas.openxmlformats.org/officeDocument/2006/relationships/image" Target="media/image78.PNG"/><Relationship Id="rId125" Type="http://schemas.openxmlformats.org/officeDocument/2006/relationships/image" Target="media/image83.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hyperlink" Target="https://ksr-ugc.imgix.net/assets/000/210/740/895ff3390a6b42ec3c70aea7ccea2a56_original.png?ixlib=rb-2.1.0&amp;w=680&amp;fit=max&amp;v=1350357617&amp;auto=format&amp;gif-q=50&amp;lossless=true&amp;s=25917339d5b2d212c4b0a005ff91a207"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hyperlink" Target="https://store.arduino.cc/arduino-uno-rev3" TargetMode="External"/><Relationship Id="rId110" Type="http://schemas.openxmlformats.org/officeDocument/2006/relationships/hyperlink" Target="https://www.google.com/chrome/" TargetMode="External"/><Relationship Id="rId115" Type="http://schemas.openxmlformats.org/officeDocument/2006/relationships/hyperlink" Target="https://uk.yahoo.com/" TargetMode="External"/><Relationship Id="rId131" Type="http://schemas.openxmlformats.org/officeDocument/2006/relationships/footer" Target="footer1.xml"/><Relationship Id="rId61" Type="http://schemas.openxmlformats.org/officeDocument/2006/relationships/image" Target="media/image54.png"/><Relationship Id="rId82" Type="http://schemas.openxmlformats.org/officeDocument/2006/relationships/hyperlink" Target="https://ieeexplore-ieee-org.ezproxy.uwtsd.ac.uk/document/7370988" TargetMode="External"/><Relationship Id="rId19" Type="http://schemas.openxmlformats.org/officeDocument/2006/relationships/image" Target="media/image12.gif"/><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hyperlink" Target="https://nordvpn.com/features/cybersec/?gclid=EAIaIQobChMIxdu61Iao5AIVg7HtCh1NGwglEAAYASAAEgJIBfD_BwE" TargetMode="External"/><Relationship Id="rId105" Type="http://schemas.openxmlformats.org/officeDocument/2006/relationships/hyperlink" Target="https://i1.wp.com/thesismind.com/wp-content/uploads/2019/06/Saunders-research-onions.jpg?w=979&amp;ssl=1" TargetMode="External"/><Relationship Id="rId126" Type="http://schemas.openxmlformats.org/officeDocument/2006/relationships/image" Target="media/image84.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hyperlink" Target="https://ksr-ugc.imgix.net/assets/000/234/258/b53afeca5ad202886ca4efe60cae40f7_original.png?ixlib=rb-2.1.0&amp;w=680&amp;fit=max&amp;v=1351560379&amp;auto=format&amp;gif-q=50&amp;lossless=true&amp;s=f8d0b78954e943f14c18ce544bf64785" TargetMode="External"/><Relationship Id="rId98" Type="http://schemas.openxmlformats.org/officeDocument/2006/relationships/hyperlink" Target="https://ieeexplore.ieee.org/document/8258716" TargetMode="External"/><Relationship Id="rId121" Type="http://schemas.openxmlformats.org/officeDocument/2006/relationships/image" Target="media/image79.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hyperlink" Target="https://forms.gle/FZAyeukb3TrvNWnS8" TargetMode="External"/><Relationship Id="rId20" Type="http://schemas.openxmlformats.org/officeDocument/2006/relationships/image" Target="media/image13.gif"/><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hyperlink" Target="https://ieeexplore.ieee.org/abstract/document/6234427" TargetMode="External"/><Relationship Id="rId88" Type="http://schemas.openxmlformats.org/officeDocument/2006/relationships/hyperlink" Target="https://store-cdn.arduino.cc/uni/catalog/product/cache/1/image/520x330/604a3538c15e081937dbfbd20aa60aad/a/0/a000066_featured_1_.jpg" TargetMode="External"/><Relationship Id="rId111" Type="http://schemas.openxmlformats.org/officeDocument/2006/relationships/hyperlink" Target="https://www.speedtest.net/" TargetMode="External"/><Relationship Id="rId132" Type="http://schemas.openxmlformats.org/officeDocument/2006/relationships/fontTable" Target="fontTable.xml"/><Relationship Id="rId15" Type="http://schemas.openxmlformats.org/officeDocument/2006/relationships/image" Target="media/image8.gif"/><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hyperlink" Target="http://dbjournal.ro/archive/17/17_4.pdf" TargetMode="External"/><Relationship Id="rId127" Type="http://schemas.openxmlformats.org/officeDocument/2006/relationships/image" Target="media/image85.png"/><Relationship Id="rId10" Type="http://schemas.openxmlformats.org/officeDocument/2006/relationships/image" Target="media/image3.jpe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hyperlink" Target="https://ieeexplore-ieee-org.ezproxy.uwtsd.ac.uk/document/7344259" TargetMode="External"/><Relationship Id="rId99" Type="http://schemas.openxmlformats.org/officeDocument/2006/relationships/hyperlink" Target="https://adblockplus.org/" TargetMode="External"/><Relationship Id="rId101" Type="http://schemas.openxmlformats.org/officeDocument/2006/relationships/hyperlink" Target="https://ublock.org/" TargetMode="External"/><Relationship Id="rId122" Type="http://schemas.openxmlformats.org/officeDocument/2006/relationships/image" Target="media/image80.PNG"/><Relationship Id="rId4" Type="http://schemas.openxmlformats.org/officeDocument/2006/relationships/settings" Target="settings.xml"/><Relationship Id="rId9" Type="http://schemas.openxmlformats.org/officeDocument/2006/relationships/image" Target="media/image2.jp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hyperlink" Target="https://www.raspberrypi.org/products/raspberry-pi-3-model-b-plus/" TargetMode="External"/><Relationship Id="rId112" Type="http://schemas.openxmlformats.org/officeDocument/2006/relationships/hyperlink" Target="https://www.forbes.com/sites/bonniemarcus/2018/05/22/the-networking-advice-no-one-tells-you/"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72A15-B19F-4AA1-B43A-2209E14D8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77</Pages>
  <Words>17570</Words>
  <Characters>100152</Characters>
  <Application>Microsoft Office Word</Application>
  <DocSecurity>0</DocSecurity>
  <Lines>834</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William Thomas</dc:creator>
  <cp:lastModifiedBy>William Thomas</cp:lastModifiedBy>
  <cp:revision>151</cp:revision>
  <dcterms:created xsi:type="dcterms:W3CDTF">2019-09-03T10:02:00Z</dcterms:created>
  <dcterms:modified xsi:type="dcterms:W3CDTF">2019-12-23T17:39:00Z</dcterms:modified>
</cp:coreProperties>
</file>