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71ABB0" w14:textId="77777777" w:rsidR="00B34F35" w:rsidRPr="00964AC4" w:rsidRDefault="00557FF1" w:rsidP="00964AC4">
      <w:pPr>
        <w:pStyle w:val="Heading1"/>
        <w:jc w:val="center"/>
        <w:rPr>
          <w:color w:val="auto"/>
        </w:rPr>
      </w:pPr>
      <w:r w:rsidRPr="00964AC4">
        <w:rPr>
          <w:color w:val="auto"/>
        </w:rPr>
        <w:t>Disability and Education Barriers</w:t>
      </w:r>
    </w:p>
    <w:p w14:paraId="263BC6D9" w14:textId="378597C9" w:rsidR="00060886" w:rsidRDefault="00557FF1">
      <w:r>
        <w:t>There are many different types of disabilities across the UK, both visible and hidden. Some disabilities, such as those affecting mobility, are more apparent, while others—like learning difficulties or neurological differences—are often less visible but equally impactful. I have a disability myself, one that is visible to a degree, and I understand how both visible and hidden disabilities can shape a person’s experience within education and society.</w:t>
      </w:r>
      <w:r w:rsidR="00FB68C0">
        <w:t xml:space="preserve"> (Learning Disability Wales).</w:t>
      </w:r>
      <w:r>
        <w:br/>
      </w:r>
      <w:r>
        <w:br/>
        <w:t>Growing up, I did not have a very positive experience of education. Things began to decline after I left primary school, although my time in further education at National Star College was a much better experience (National Star, n.d.). Unfortunately, the education system in Wale</w:t>
      </w:r>
      <w:r w:rsidR="009857EC">
        <w:t>s</w:t>
      </w:r>
      <w:r>
        <w:t xml:space="preserve"> up until now</w:t>
      </w:r>
      <w:r w:rsidR="0046057F">
        <w:t xml:space="preserve"> although supportive in place</w:t>
      </w:r>
      <w:r w:rsidR="00E05B81">
        <w:t>s,</w:t>
      </w:r>
      <w:r w:rsidR="00EB0A83">
        <w:t xml:space="preserve"> </w:t>
      </w:r>
      <w:r>
        <w:t>has often let me down. I also know many people who have had similar experiences, facing barriers in accessing the right support or understanding.</w:t>
      </w:r>
      <w:r w:rsidR="00B44FB2">
        <w:t xml:space="preserve"> </w:t>
      </w:r>
      <w:r w:rsidR="00217746">
        <w:t>Like a case st</w:t>
      </w:r>
      <w:r w:rsidR="009D31EA">
        <w:t xml:space="preserve">udy </w:t>
      </w:r>
      <w:r w:rsidR="00017149">
        <w:t xml:space="preserve">I have been working </w:t>
      </w:r>
      <w:r w:rsidR="00402972">
        <w:t>with</w:t>
      </w:r>
      <w:r w:rsidR="006F60CC">
        <w:t>.</w:t>
      </w:r>
      <w:r w:rsidR="00D7610F">
        <w:t xml:space="preserve"> </w:t>
      </w:r>
      <w:r w:rsidR="00AD7BF8">
        <w:t>For</w:t>
      </w:r>
      <w:r w:rsidR="00ED1852">
        <w:t xml:space="preserve"> </w:t>
      </w:r>
      <w:r w:rsidR="000F6305">
        <w:t>her</w:t>
      </w:r>
      <w:r w:rsidR="005F4E86">
        <w:t xml:space="preserve"> unlike myself</w:t>
      </w:r>
      <w:r w:rsidR="00940FED">
        <w:t xml:space="preserve">, </w:t>
      </w:r>
      <w:r w:rsidR="001160B3">
        <w:t>schooling was</w:t>
      </w:r>
      <w:r w:rsidR="00FC2C92">
        <w:t xml:space="preserve"> purely special educational needs</w:t>
      </w:r>
      <w:r w:rsidR="008A0137">
        <w:t>.</w:t>
      </w:r>
      <w:r w:rsidR="00B52384">
        <w:t xml:space="preserve"> </w:t>
      </w:r>
      <w:r w:rsidR="000050F2">
        <w:t xml:space="preserve">However, </w:t>
      </w:r>
      <w:r w:rsidR="00C710FE">
        <w:t>her</w:t>
      </w:r>
      <w:r w:rsidR="000050F2">
        <w:t xml:space="preserve"> brain is as sharp as anyone’s and they even taught </w:t>
      </w:r>
      <w:r w:rsidR="00B84218">
        <w:t xml:space="preserve">her </w:t>
      </w:r>
      <w:r w:rsidR="000050F2">
        <w:t>sign language at the age of 12 with</w:t>
      </w:r>
      <w:r w:rsidR="00870805">
        <w:t xml:space="preserve"> the aid of her</w:t>
      </w:r>
      <w:r w:rsidR="000050F2">
        <w:t xml:space="preserve"> </w:t>
      </w:r>
      <w:r w:rsidR="00525490">
        <w:t>to</w:t>
      </w:r>
      <w:r w:rsidR="000050F2">
        <w:t>es</w:t>
      </w:r>
      <w:r w:rsidR="00E65F0C">
        <w:t xml:space="preserve"> (British Sign Language</w:t>
      </w:r>
      <w:r w:rsidR="0002262E">
        <w:t xml:space="preserve"> BSL</w:t>
      </w:r>
      <w:r w:rsidR="008C62E8">
        <w:t>).</w:t>
      </w:r>
      <w:r w:rsidR="00E336D4">
        <w:t xml:space="preserve"> </w:t>
      </w:r>
      <w:r w:rsidR="008C62E8">
        <w:t xml:space="preserve">  </w:t>
      </w:r>
      <w:proofErr w:type="gramStart"/>
      <w:r w:rsidR="002D4D5E">
        <w:t>I</w:t>
      </w:r>
      <w:proofErr w:type="gramEnd"/>
      <w:r w:rsidR="002D4D5E">
        <w:t xml:space="preserve"> grew up in a mainstream educational setting</w:t>
      </w:r>
      <w:r w:rsidR="004703B1">
        <w:t xml:space="preserve"> until I reached the age of 16.</w:t>
      </w:r>
      <w:r w:rsidR="008A0137">
        <w:t xml:space="preserve"> </w:t>
      </w:r>
      <w:r w:rsidR="00402972">
        <w:t>(Disability Wales, 2021)</w:t>
      </w:r>
    </w:p>
    <w:p w14:paraId="077B465D" w14:textId="08F3FA89" w:rsidR="00DF7F12" w:rsidRDefault="00185A1E">
      <w:r>
        <w:t>People</w:t>
      </w:r>
      <w:r w:rsidR="00557FF1">
        <w:t xml:space="preserve"> often encounter barriers when trying to access the right materials, as well as challenges in navigating the wider world. Throughout my education, I gravitated toward drama and the more practical, creative sides of learning.  I wanted to push myself further, which is why I decided to come to </w:t>
      </w:r>
      <w:r w:rsidR="00D970A9">
        <w:t>university</w:t>
      </w:r>
      <w:r w:rsidR="00557FF1">
        <w:t xml:space="preserve">. At one point, someone even asked </w:t>
      </w:r>
      <w:r w:rsidR="00282070">
        <w:t>me</w:t>
      </w:r>
      <w:r w:rsidR="00557FF1">
        <w:t xml:space="preserve"> what</w:t>
      </w:r>
      <w:r w:rsidR="0056700E">
        <w:t xml:space="preserve"> </w:t>
      </w:r>
      <w:r w:rsidR="00895780">
        <w:t>the point was</w:t>
      </w:r>
      <w:r w:rsidR="00DD45FB">
        <w:t xml:space="preserve"> </w:t>
      </w:r>
      <w:r w:rsidR="00DE3344">
        <w:t>i</w:t>
      </w:r>
      <w:r w:rsidR="00557FF1">
        <w:t>n doing my exams, since in their view, I would not be able to get a job anywhere. That comment stayed with me and reflected the low expectations that some people have for disabled students</w:t>
      </w:r>
    </w:p>
    <w:p w14:paraId="03151889" w14:textId="749D2FC0" w:rsidR="00DF7F12" w:rsidRDefault="00E85017">
      <w:r>
        <w:t>Often, in</w:t>
      </w:r>
      <w:r w:rsidR="00620120">
        <w:t xml:space="preserve"> education</w:t>
      </w:r>
      <w:r>
        <w:t>, there are solutions to most barriers</w:t>
      </w:r>
      <w:r w:rsidR="009217FC">
        <w:t xml:space="preserve">, </w:t>
      </w:r>
      <w:r w:rsidR="00AC7263">
        <w:t>such as technology</w:t>
      </w:r>
      <w:r w:rsidR="00850021">
        <w:t xml:space="preserve"> software</w:t>
      </w:r>
      <w:r w:rsidR="001C6264">
        <w:t xml:space="preserve"> like</w:t>
      </w:r>
      <w:r w:rsidR="00BB2D4B">
        <w:t xml:space="preserve"> </w:t>
      </w:r>
      <w:r w:rsidR="0005066A">
        <w:t>Dra</w:t>
      </w:r>
      <w:r w:rsidR="007A32DE">
        <w:t>gon Naturally Speaking</w:t>
      </w:r>
      <w:r w:rsidR="008641E7">
        <w:t xml:space="preserve"> and </w:t>
      </w:r>
      <w:r w:rsidR="0045417F">
        <w:t xml:space="preserve">they can all be </w:t>
      </w:r>
      <w:r w:rsidR="00B321CE">
        <w:t>accessed</w:t>
      </w:r>
      <w:r w:rsidR="0045417F">
        <w:t xml:space="preserve"> if you know the right </w:t>
      </w:r>
      <w:r w:rsidR="003A7DE1">
        <w:t>funding body</w:t>
      </w:r>
      <w:r w:rsidR="003F5A98">
        <w:t xml:space="preserve"> or where to secure</w:t>
      </w:r>
      <w:r w:rsidR="0088671F">
        <w:t xml:space="preserve"> funding</w:t>
      </w:r>
      <w:r w:rsidR="00F703E2">
        <w:t xml:space="preserve"> from</w:t>
      </w:r>
      <w:r w:rsidR="0088671F">
        <w:t xml:space="preserve"> or </w:t>
      </w:r>
      <w:proofErr w:type="spellStart"/>
      <w:r w:rsidR="00E54B93">
        <w:t>statementing</w:t>
      </w:r>
      <w:proofErr w:type="spellEnd"/>
      <w:r w:rsidR="00E54B93">
        <w:t xml:space="preserve"> </w:t>
      </w:r>
      <w:r w:rsidR="008C7907">
        <w:t xml:space="preserve">from </w:t>
      </w:r>
      <w:r w:rsidR="00E54B93">
        <w:t>if needed</w:t>
      </w:r>
      <w:r w:rsidR="009F08C2">
        <w:t xml:space="preserve"> like local authority.</w:t>
      </w:r>
    </w:p>
    <w:p w14:paraId="0FD45389" w14:textId="1F470846" w:rsidR="00B34F35" w:rsidRDefault="00557FF1">
      <w:r>
        <w:t>In conclusion, while the education system has its strengths, it still contains many barriers that disabled learners must work around—or sometimes, break through entirely. With better understanding, inclusive practices, and accessible resources, education could truly become a system that works for everyone.</w:t>
      </w:r>
    </w:p>
    <w:p w14:paraId="5F956504" w14:textId="77777777" w:rsidR="00B34F35" w:rsidRPr="00964AC4" w:rsidRDefault="00557FF1">
      <w:pPr>
        <w:pStyle w:val="Heading2"/>
        <w:rPr>
          <w:color w:val="auto"/>
        </w:rPr>
      </w:pPr>
      <w:r w:rsidRPr="00964AC4">
        <w:rPr>
          <w:color w:val="auto"/>
        </w:rPr>
        <w:t>References</w:t>
      </w:r>
    </w:p>
    <w:p w14:paraId="015137C7" w14:textId="77777777" w:rsidR="00B34F35" w:rsidRDefault="00557FF1" w:rsidP="008435C0">
      <w:pPr>
        <w:pStyle w:val="ListBullet"/>
      </w:pPr>
      <w:r>
        <w:t>Disability Wales. (2021). Barriers to education and employment for disabled people in Wales. Available at: https://www.disabilitywales.org (Accessed: 12 November 2025).</w:t>
      </w:r>
    </w:p>
    <w:p w14:paraId="23D5814C" w14:textId="77777777" w:rsidR="00B34F35" w:rsidRDefault="00557FF1" w:rsidP="008435C0">
      <w:pPr>
        <w:pStyle w:val="ListBullet"/>
      </w:pPr>
      <w:r>
        <w:t>National Star. (n.d.). Supporting people with disabilities to achieve their potential. Available at: https://www.nationalstar.org (Accessed: 12 November 2025).</w:t>
      </w:r>
    </w:p>
    <w:p w14:paraId="061F012D" w14:textId="5DBD428C" w:rsidR="008E6E1D" w:rsidRDefault="008E6E1D" w:rsidP="008435C0">
      <w:pPr>
        <w:pStyle w:val="ListBullet"/>
      </w:pPr>
      <w:r>
        <w:lastRenderedPageBreak/>
        <w:t>Children in Wales</w:t>
      </w:r>
      <w:r w:rsidR="003C1CB1">
        <w:t xml:space="preserve"> </w:t>
      </w:r>
      <w:r w:rsidR="004C60D2">
        <w:t xml:space="preserve">- </w:t>
      </w:r>
      <w:r w:rsidR="003C1CB1">
        <w:t xml:space="preserve">is the national umbrella body for </w:t>
      </w:r>
      <w:proofErr w:type="spellStart"/>
      <w:r w:rsidR="003C1CB1">
        <w:t>organisations</w:t>
      </w:r>
      <w:proofErr w:type="spellEnd"/>
      <w:r w:rsidR="003C1CB1">
        <w:t xml:space="preserve"> and individuals who work with children,</w:t>
      </w:r>
      <w:r w:rsidR="009806D1">
        <w:t xml:space="preserve"> young people and their families in Wales.</w:t>
      </w:r>
    </w:p>
    <w:p w14:paraId="7CE20294" w14:textId="5C4125A2" w:rsidR="009806D1" w:rsidRDefault="009806D1" w:rsidP="009806D1">
      <w:pPr>
        <w:pStyle w:val="ListBullet"/>
        <w:numPr>
          <w:ilvl w:val="0"/>
          <w:numId w:val="0"/>
        </w:numPr>
        <w:ind w:left="360"/>
      </w:pPr>
      <w:r>
        <w:t xml:space="preserve">Available at: </w:t>
      </w:r>
      <w:hyperlink r:id="rId8" w:history="1">
        <w:r w:rsidR="005905DF" w:rsidRPr="00793812">
          <w:rPr>
            <w:rStyle w:val="Hyperlink"/>
          </w:rPr>
          <w:t>https://www.childrenineales.org.uk</w:t>
        </w:r>
      </w:hyperlink>
    </w:p>
    <w:p w14:paraId="1DB5C969" w14:textId="24F5C85C" w:rsidR="005905DF" w:rsidRDefault="005905DF" w:rsidP="009806D1">
      <w:pPr>
        <w:pStyle w:val="ListBullet"/>
        <w:numPr>
          <w:ilvl w:val="0"/>
          <w:numId w:val="0"/>
        </w:numPr>
        <w:ind w:left="360"/>
      </w:pPr>
      <w:r>
        <w:t>(Accessed 12 November 2025).</w:t>
      </w:r>
    </w:p>
    <w:p w14:paraId="5F9457C0" w14:textId="68C7E9E1" w:rsidR="00527BC4" w:rsidRDefault="00527BC4" w:rsidP="008435C0">
      <w:pPr>
        <w:pStyle w:val="ListBullet"/>
      </w:pPr>
      <w:r>
        <w:t>Learning Disability Wales</w:t>
      </w:r>
      <w:r w:rsidR="00175802">
        <w:t xml:space="preserve"> -</w:t>
      </w:r>
    </w:p>
    <w:p w14:paraId="4484CB36" w14:textId="65B25B64" w:rsidR="008E77BF" w:rsidRDefault="00F96949" w:rsidP="00917BE8">
      <w:pPr>
        <w:pStyle w:val="ListBullet"/>
        <w:numPr>
          <w:ilvl w:val="0"/>
          <w:numId w:val="0"/>
        </w:numPr>
        <w:ind w:left="360"/>
      </w:pPr>
      <w:r>
        <w:t>is a national charity</w:t>
      </w:r>
      <w:r w:rsidR="008E77BF">
        <w:t xml:space="preserve"> representing the learning disability sector in Wales.</w:t>
      </w:r>
      <w:r w:rsidR="00917BE8">
        <w:t xml:space="preserve"> </w:t>
      </w:r>
      <w:r w:rsidR="00445FB7">
        <w:t>Available at: http</w:t>
      </w:r>
      <w:r w:rsidR="00781DE7">
        <w:t>s</w:t>
      </w:r>
      <w:r w:rsidR="00776C46">
        <w:t>:</w:t>
      </w:r>
      <w:r w:rsidR="00445FB7">
        <w:t>//www.l</w:t>
      </w:r>
      <w:r w:rsidR="00917BE8">
        <w:t>dw</w:t>
      </w:r>
      <w:r w:rsidR="00445FB7">
        <w:t>.org.u</w:t>
      </w:r>
      <w:r w:rsidR="00917BE8">
        <w:t>k</w:t>
      </w:r>
    </w:p>
    <w:p w14:paraId="0138829F" w14:textId="772A3FA1" w:rsidR="00445FB7" w:rsidRDefault="00917BE8" w:rsidP="00917BE8">
      <w:pPr>
        <w:pStyle w:val="ListBullet"/>
        <w:numPr>
          <w:ilvl w:val="0"/>
          <w:numId w:val="0"/>
        </w:numPr>
        <w:ind w:left="360"/>
      </w:pPr>
      <w:r>
        <w:t>(Accessed: 12 November 2025)</w:t>
      </w:r>
      <w:r w:rsidR="00776C46">
        <w:t>.</w:t>
      </w:r>
    </w:p>
    <w:p w14:paraId="29013130" w14:textId="17FEB866" w:rsidR="000E1F88" w:rsidRDefault="000E1F88" w:rsidP="008435C0">
      <w:pPr>
        <w:pStyle w:val="ListBullet"/>
      </w:pPr>
      <w:r>
        <w:t>British Sign Language</w:t>
      </w:r>
      <w:r w:rsidR="00796F8F">
        <w:t xml:space="preserve"> (BSL) </w:t>
      </w:r>
      <w:r w:rsidR="00175802">
        <w:t xml:space="preserve">- </w:t>
      </w:r>
      <w:r w:rsidR="00796F8F">
        <w:t>is a visual-gestural</w:t>
      </w:r>
      <w:r w:rsidR="00A01BF7">
        <w:t xml:space="preserve"> language used by the Deaf community in the UK.</w:t>
      </w:r>
      <w:r w:rsidR="00E45684">
        <w:t xml:space="preserve"> Available at:</w:t>
      </w:r>
    </w:p>
    <w:p w14:paraId="69DEE9BF" w14:textId="2D548E73" w:rsidR="0053228A" w:rsidRDefault="00042614" w:rsidP="0053228A">
      <w:pPr>
        <w:pStyle w:val="ListBullet"/>
        <w:numPr>
          <w:ilvl w:val="0"/>
          <w:numId w:val="0"/>
        </w:numPr>
        <w:ind w:left="360"/>
      </w:pPr>
      <w:hyperlink r:id="rId9" w:history="1">
        <w:r w:rsidRPr="00793812">
          <w:rPr>
            <w:rStyle w:val="Hyperlink"/>
          </w:rPr>
          <w:t>https://www.british-sign.co.uk</w:t>
        </w:r>
      </w:hyperlink>
    </w:p>
    <w:p w14:paraId="71F0240D" w14:textId="4C728F95" w:rsidR="00042614" w:rsidRDefault="00042614" w:rsidP="0053228A">
      <w:pPr>
        <w:pStyle w:val="ListBullet"/>
        <w:numPr>
          <w:ilvl w:val="0"/>
          <w:numId w:val="0"/>
        </w:numPr>
        <w:ind w:left="360"/>
      </w:pPr>
      <w:r>
        <w:t>(Accessed: 12 November 2025)</w:t>
      </w:r>
      <w:r w:rsidR="00E45684">
        <w:t>.</w:t>
      </w:r>
    </w:p>
    <w:p w14:paraId="3A7B48FC" w14:textId="46194597" w:rsidR="00730576" w:rsidRDefault="00730576" w:rsidP="008435C0">
      <w:pPr>
        <w:numPr>
          <w:ilvl w:val="0"/>
          <w:numId w:val="1"/>
        </w:numPr>
        <w:contextualSpacing/>
      </w:pPr>
      <w:r>
        <w:t xml:space="preserve">Naturally </w:t>
      </w:r>
      <w:r w:rsidR="00151B18">
        <w:t>Dragon Speaking</w:t>
      </w:r>
      <w:r w:rsidR="00C931C0">
        <w:t xml:space="preserve"> </w:t>
      </w:r>
      <w:r w:rsidR="00155C59">
        <w:t xml:space="preserve">- </w:t>
      </w:r>
      <w:r w:rsidR="00C931C0">
        <w:t>is a</w:t>
      </w:r>
      <w:r w:rsidR="009B4D10">
        <w:t xml:space="preserve"> speech recognition</w:t>
      </w:r>
      <w:r w:rsidR="00456DC8">
        <w:t xml:space="preserve"> software </w:t>
      </w:r>
      <w:proofErr w:type="gramStart"/>
      <w:r w:rsidR="00456DC8">
        <w:t>developed by</w:t>
      </w:r>
      <w:proofErr w:type="gramEnd"/>
      <w:r w:rsidR="00201AF0">
        <w:t xml:space="preserve"> by Dragon Systems of Newton, Massachusetts.</w:t>
      </w:r>
    </w:p>
    <w:p w14:paraId="26ABC34A" w14:textId="2E588168" w:rsidR="00730576" w:rsidRPr="00730576" w:rsidRDefault="00730576" w:rsidP="00730576">
      <w:pPr>
        <w:ind w:left="360"/>
        <w:contextualSpacing/>
      </w:pPr>
    </w:p>
    <w:p w14:paraId="279609AB" w14:textId="017F2608" w:rsidR="00730576" w:rsidRPr="00730576" w:rsidRDefault="00730576" w:rsidP="00730576">
      <w:pPr>
        <w:ind w:left="360"/>
        <w:contextualSpacing/>
      </w:pPr>
    </w:p>
    <w:p w14:paraId="05E008FA" w14:textId="77777777" w:rsidR="00DB1E89" w:rsidRDefault="00DB1E89" w:rsidP="0053228A">
      <w:pPr>
        <w:pStyle w:val="ListBullet"/>
        <w:numPr>
          <w:ilvl w:val="0"/>
          <w:numId w:val="0"/>
        </w:numPr>
        <w:ind w:left="360"/>
      </w:pPr>
    </w:p>
    <w:p w14:paraId="3D51809E" w14:textId="77777777" w:rsidR="00776C46" w:rsidRDefault="00776C46" w:rsidP="0053228A">
      <w:pPr>
        <w:pStyle w:val="ListBullet"/>
        <w:numPr>
          <w:ilvl w:val="0"/>
          <w:numId w:val="0"/>
        </w:numPr>
        <w:ind w:left="360"/>
      </w:pPr>
    </w:p>
    <w:p w14:paraId="7B5D6C05" w14:textId="77777777" w:rsidR="00527BC4" w:rsidRDefault="00527BC4" w:rsidP="00527BC4">
      <w:pPr>
        <w:pStyle w:val="ListBullet"/>
        <w:numPr>
          <w:ilvl w:val="0"/>
          <w:numId w:val="0"/>
        </w:numPr>
      </w:pPr>
    </w:p>
    <w:sectPr w:rsidR="00527BC4"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28656D" w14:textId="77777777" w:rsidR="00E66516" w:rsidRDefault="00E66516" w:rsidP="00DE5D15">
      <w:pPr>
        <w:spacing w:after="0" w:line="240" w:lineRule="auto"/>
      </w:pPr>
      <w:r>
        <w:separator/>
      </w:r>
    </w:p>
  </w:endnote>
  <w:endnote w:type="continuationSeparator" w:id="0">
    <w:p w14:paraId="0BD43084" w14:textId="77777777" w:rsidR="00E66516" w:rsidRDefault="00E66516" w:rsidP="00DE5D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558BB7" w14:textId="77777777" w:rsidR="00E66516" w:rsidRDefault="00E66516" w:rsidP="00DE5D15">
      <w:pPr>
        <w:spacing w:after="0" w:line="240" w:lineRule="auto"/>
      </w:pPr>
      <w:r>
        <w:separator/>
      </w:r>
    </w:p>
  </w:footnote>
  <w:footnote w:type="continuationSeparator" w:id="0">
    <w:p w14:paraId="2FA2588C" w14:textId="77777777" w:rsidR="00E66516" w:rsidRDefault="00E66516" w:rsidP="00DE5D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F45ABB0E"/>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05E5499"/>
    <w:multiLevelType w:val="hybridMultilevel"/>
    <w:tmpl w:val="C86A495E"/>
    <w:lvl w:ilvl="0" w:tplc="FFFFFFFF">
      <w:numFmt w:val="bullet"/>
      <w:lvlText w:val="-"/>
      <w:lvlJc w:val="left"/>
      <w:pPr>
        <w:ind w:left="500" w:hanging="360"/>
      </w:pPr>
      <w:rPr>
        <w:rFonts w:ascii="Cambria" w:eastAsiaTheme="minorEastAsia" w:hAnsi="Cambria" w:cstheme="minorBidi" w:hint="default"/>
      </w:rPr>
    </w:lvl>
    <w:lvl w:ilvl="1" w:tplc="08090003" w:tentative="1">
      <w:start w:val="1"/>
      <w:numFmt w:val="bullet"/>
      <w:lvlText w:val="o"/>
      <w:lvlJc w:val="left"/>
      <w:pPr>
        <w:ind w:left="1220" w:hanging="360"/>
      </w:pPr>
      <w:rPr>
        <w:rFonts w:ascii="Courier New" w:hAnsi="Courier New" w:cs="Courier New" w:hint="default"/>
      </w:rPr>
    </w:lvl>
    <w:lvl w:ilvl="2" w:tplc="08090005" w:tentative="1">
      <w:start w:val="1"/>
      <w:numFmt w:val="bullet"/>
      <w:lvlText w:val=""/>
      <w:lvlJc w:val="left"/>
      <w:pPr>
        <w:ind w:left="1940" w:hanging="360"/>
      </w:pPr>
      <w:rPr>
        <w:rFonts w:ascii="Wingdings" w:hAnsi="Wingdings" w:hint="default"/>
      </w:rPr>
    </w:lvl>
    <w:lvl w:ilvl="3" w:tplc="08090001" w:tentative="1">
      <w:start w:val="1"/>
      <w:numFmt w:val="bullet"/>
      <w:lvlText w:val=""/>
      <w:lvlJc w:val="left"/>
      <w:pPr>
        <w:ind w:left="2660" w:hanging="360"/>
      </w:pPr>
      <w:rPr>
        <w:rFonts w:ascii="Symbol" w:hAnsi="Symbol" w:hint="default"/>
      </w:rPr>
    </w:lvl>
    <w:lvl w:ilvl="4" w:tplc="08090003" w:tentative="1">
      <w:start w:val="1"/>
      <w:numFmt w:val="bullet"/>
      <w:lvlText w:val="o"/>
      <w:lvlJc w:val="left"/>
      <w:pPr>
        <w:ind w:left="3380" w:hanging="360"/>
      </w:pPr>
      <w:rPr>
        <w:rFonts w:ascii="Courier New" w:hAnsi="Courier New" w:cs="Courier New" w:hint="default"/>
      </w:rPr>
    </w:lvl>
    <w:lvl w:ilvl="5" w:tplc="08090005" w:tentative="1">
      <w:start w:val="1"/>
      <w:numFmt w:val="bullet"/>
      <w:lvlText w:val=""/>
      <w:lvlJc w:val="left"/>
      <w:pPr>
        <w:ind w:left="4100" w:hanging="360"/>
      </w:pPr>
      <w:rPr>
        <w:rFonts w:ascii="Wingdings" w:hAnsi="Wingdings" w:hint="default"/>
      </w:rPr>
    </w:lvl>
    <w:lvl w:ilvl="6" w:tplc="08090001" w:tentative="1">
      <w:start w:val="1"/>
      <w:numFmt w:val="bullet"/>
      <w:lvlText w:val=""/>
      <w:lvlJc w:val="left"/>
      <w:pPr>
        <w:ind w:left="4820" w:hanging="360"/>
      </w:pPr>
      <w:rPr>
        <w:rFonts w:ascii="Symbol" w:hAnsi="Symbol" w:hint="default"/>
      </w:rPr>
    </w:lvl>
    <w:lvl w:ilvl="7" w:tplc="08090003" w:tentative="1">
      <w:start w:val="1"/>
      <w:numFmt w:val="bullet"/>
      <w:lvlText w:val="o"/>
      <w:lvlJc w:val="left"/>
      <w:pPr>
        <w:ind w:left="5540" w:hanging="360"/>
      </w:pPr>
      <w:rPr>
        <w:rFonts w:ascii="Courier New" w:hAnsi="Courier New" w:cs="Courier New" w:hint="default"/>
      </w:rPr>
    </w:lvl>
    <w:lvl w:ilvl="8" w:tplc="08090005" w:tentative="1">
      <w:start w:val="1"/>
      <w:numFmt w:val="bullet"/>
      <w:lvlText w:val=""/>
      <w:lvlJc w:val="left"/>
      <w:pPr>
        <w:ind w:left="6260" w:hanging="360"/>
      </w:pPr>
      <w:rPr>
        <w:rFonts w:ascii="Wingdings" w:hAnsi="Wingdings" w:hint="default"/>
      </w:rPr>
    </w:lvl>
  </w:abstractNum>
  <w:abstractNum w:abstractNumId="10" w15:restartNumberingAfterBreak="0">
    <w:nsid w:val="09936C32"/>
    <w:multiLevelType w:val="hybridMultilevel"/>
    <w:tmpl w:val="218661CA"/>
    <w:lvl w:ilvl="0" w:tplc="FFFFFFFF">
      <w:numFmt w:val="bullet"/>
      <w:lvlText w:val="-"/>
      <w:lvlJc w:val="left"/>
      <w:pPr>
        <w:ind w:left="720" w:hanging="360"/>
      </w:pPr>
      <w:rPr>
        <w:rFonts w:ascii="Cambria" w:eastAsiaTheme="minorEastAsia"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EC7E43"/>
    <w:multiLevelType w:val="hybridMultilevel"/>
    <w:tmpl w:val="0C789C22"/>
    <w:lvl w:ilvl="0" w:tplc="FFFFFFFF">
      <w:numFmt w:val="bullet"/>
      <w:lvlText w:val="-"/>
      <w:lvlJc w:val="left"/>
      <w:pPr>
        <w:ind w:left="720" w:hanging="360"/>
      </w:pPr>
      <w:rPr>
        <w:rFonts w:ascii="Cambria" w:eastAsiaTheme="minorEastAsia"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DB364A"/>
    <w:multiLevelType w:val="hybridMultilevel"/>
    <w:tmpl w:val="04687AD0"/>
    <w:lvl w:ilvl="0" w:tplc="FFFFFFFF">
      <w:numFmt w:val="bullet"/>
      <w:lvlText w:val="-"/>
      <w:lvlJc w:val="left"/>
      <w:pPr>
        <w:ind w:left="500" w:hanging="360"/>
      </w:pPr>
      <w:rPr>
        <w:rFonts w:ascii="Cambria" w:eastAsiaTheme="minorEastAsia" w:hAnsi="Cambria" w:cstheme="minorBidi" w:hint="default"/>
      </w:rPr>
    </w:lvl>
    <w:lvl w:ilvl="1" w:tplc="08090003" w:tentative="1">
      <w:start w:val="1"/>
      <w:numFmt w:val="bullet"/>
      <w:lvlText w:val="o"/>
      <w:lvlJc w:val="left"/>
      <w:pPr>
        <w:ind w:left="1220" w:hanging="360"/>
      </w:pPr>
      <w:rPr>
        <w:rFonts w:ascii="Courier New" w:hAnsi="Courier New" w:cs="Courier New" w:hint="default"/>
      </w:rPr>
    </w:lvl>
    <w:lvl w:ilvl="2" w:tplc="08090005" w:tentative="1">
      <w:start w:val="1"/>
      <w:numFmt w:val="bullet"/>
      <w:lvlText w:val=""/>
      <w:lvlJc w:val="left"/>
      <w:pPr>
        <w:ind w:left="1940" w:hanging="360"/>
      </w:pPr>
      <w:rPr>
        <w:rFonts w:ascii="Wingdings" w:hAnsi="Wingdings" w:hint="default"/>
      </w:rPr>
    </w:lvl>
    <w:lvl w:ilvl="3" w:tplc="08090001" w:tentative="1">
      <w:start w:val="1"/>
      <w:numFmt w:val="bullet"/>
      <w:lvlText w:val=""/>
      <w:lvlJc w:val="left"/>
      <w:pPr>
        <w:ind w:left="2660" w:hanging="360"/>
      </w:pPr>
      <w:rPr>
        <w:rFonts w:ascii="Symbol" w:hAnsi="Symbol" w:hint="default"/>
      </w:rPr>
    </w:lvl>
    <w:lvl w:ilvl="4" w:tplc="08090003" w:tentative="1">
      <w:start w:val="1"/>
      <w:numFmt w:val="bullet"/>
      <w:lvlText w:val="o"/>
      <w:lvlJc w:val="left"/>
      <w:pPr>
        <w:ind w:left="3380" w:hanging="360"/>
      </w:pPr>
      <w:rPr>
        <w:rFonts w:ascii="Courier New" w:hAnsi="Courier New" w:cs="Courier New" w:hint="default"/>
      </w:rPr>
    </w:lvl>
    <w:lvl w:ilvl="5" w:tplc="08090005" w:tentative="1">
      <w:start w:val="1"/>
      <w:numFmt w:val="bullet"/>
      <w:lvlText w:val=""/>
      <w:lvlJc w:val="left"/>
      <w:pPr>
        <w:ind w:left="4100" w:hanging="360"/>
      </w:pPr>
      <w:rPr>
        <w:rFonts w:ascii="Wingdings" w:hAnsi="Wingdings" w:hint="default"/>
      </w:rPr>
    </w:lvl>
    <w:lvl w:ilvl="6" w:tplc="08090001" w:tentative="1">
      <w:start w:val="1"/>
      <w:numFmt w:val="bullet"/>
      <w:lvlText w:val=""/>
      <w:lvlJc w:val="left"/>
      <w:pPr>
        <w:ind w:left="4820" w:hanging="360"/>
      </w:pPr>
      <w:rPr>
        <w:rFonts w:ascii="Symbol" w:hAnsi="Symbol" w:hint="default"/>
      </w:rPr>
    </w:lvl>
    <w:lvl w:ilvl="7" w:tplc="08090003" w:tentative="1">
      <w:start w:val="1"/>
      <w:numFmt w:val="bullet"/>
      <w:lvlText w:val="o"/>
      <w:lvlJc w:val="left"/>
      <w:pPr>
        <w:ind w:left="5540" w:hanging="360"/>
      </w:pPr>
      <w:rPr>
        <w:rFonts w:ascii="Courier New" w:hAnsi="Courier New" w:cs="Courier New" w:hint="default"/>
      </w:rPr>
    </w:lvl>
    <w:lvl w:ilvl="8" w:tplc="08090005" w:tentative="1">
      <w:start w:val="1"/>
      <w:numFmt w:val="bullet"/>
      <w:lvlText w:val=""/>
      <w:lvlJc w:val="left"/>
      <w:pPr>
        <w:ind w:left="6260" w:hanging="360"/>
      </w:pPr>
      <w:rPr>
        <w:rFonts w:ascii="Wingdings" w:hAnsi="Wingdings" w:hint="default"/>
      </w:rPr>
    </w:lvl>
  </w:abstractNum>
  <w:num w:numId="1" w16cid:durableId="781190468">
    <w:abstractNumId w:val="8"/>
  </w:num>
  <w:num w:numId="2" w16cid:durableId="1462189002">
    <w:abstractNumId w:val="6"/>
  </w:num>
  <w:num w:numId="3" w16cid:durableId="1909798754">
    <w:abstractNumId w:val="5"/>
  </w:num>
  <w:num w:numId="4" w16cid:durableId="941913721">
    <w:abstractNumId w:val="4"/>
  </w:num>
  <w:num w:numId="5" w16cid:durableId="1542938251">
    <w:abstractNumId w:val="7"/>
  </w:num>
  <w:num w:numId="6" w16cid:durableId="1629356685">
    <w:abstractNumId w:val="3"/>
  </w:num>
  <w:num w:numId="7" w16cid:durableId="170535173">
    <w:abstractNumId w:val="2"/>
  </w:num>
  <w:num w:numId="8" w16cid:durableId="308556546">
    <w:abstractNumId w:val="1"/>
  </w:num>
  <w:num w:numId="9" w16cid:durableId="375542313">
    <w:abstractNumId w:val="0"/>
  </w:num>
  <w:num w:numId="10" w16cid:durableId="242686854">
    <w:abstractNumId w:val="10"/>
  </w:num>
  <w:num w:numId="11" w16cid:durableId="920676074">
    <w:abstractNumId w:val="9"/>
  </w:num>
  <w:num w:numId="12" w16cid:durableId="1886522651">
    <w:abstractNumId w:val="12"/>
  </w:num>
  <w:num w:numId="13" w16cid:durableId="35654739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val="bestFit" w:percent="17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0CEE"/>
    <w:rsid w:val="00003C0B"/>
    <w:rsid w:val="000050F2"/>
    <w:rsid w:val="00006D8C"/>
    <w:rsid w:val="00010946"/>
    <w:rsid w:val="00017149"/>
    <w:rsid w:val="0002262E"/>
    <w:rsid w:val="00026AA8"/>
    <w:rsid w:val="00027B80"/>
    <w:rsid w:val="00034616"/>
    <w:rsid w:val="0003678E"/>
    <w:rsid w:val="00042614"/>
    <w:rsid w:val="0005066A"/>
    <w:rsid w:val="0006063C"/>
    <w:rsid w:val="00060886"/>
    <w:rsid w:val="000619EE"/>
    <w:rsid w:val="00065E25"/>
    <w:rsid w:val="000701E7"/>
    <w:rsid w:val="0007096F"/>
    <w:rsid w:val="00087328"/>
    <w:rsid w:val="00092535"/>
    <w:rsid w:val="000A1A30"/>
    <w:rsid w:val="000A1C47"/>
    <w:rsid w:val="000A41E7"/>
    <w:rsid w:val="000B7C02"/>
    <w:rsid w:val="000C7B03"/>
    <w:rsid w:val="000D3216"/>
    <w:rsid w:val="000E0BB3"/>
    <w:rsid w:val="000E1A77"/>
    <w:rsid w:val="000E1F88"/>
    <w:rsid w:val="000F5B13"/>
    <w:rsid w:val="000F6305"/>
    <w:rsid w:val="00103E85"/>
    <w:rsid w:val="00113776"/>
    <w:rsid w:val="001160B3"/>
    <w:rsid w:val="001209E1"/>
    <w:rsid w:val="001275AB"/>
    <w:rsid w:val="001313FB"/>
    <w:rsid w:val="001400EF"/>
    <w:rsid w:val="0015074B"/>
    <w:rsid w:val="00151B18"/>
    <w:rsid w:val="00155C59"/>
    <w:rsid w:val="00167301"/>
    <w:rsid w:val="00175802"/>
    <w:rsid w:val="00175A99"/>
    <w:rsid w:val="0018542D"/>
    <w:rsid w:val="00185A1E"/>
    <w:rsid w:val="00194167"/>
    <w:rsid w:val="001B2C06"/>
    <w:rsid w:val="001C157E"/>
    <w:rsid w:val="001C6264"/>
    <w:rsid w:val="001E4E3F"/>
    <w:rsid w:val="002016CE"/>
    <w:rsid w:val="00201AF0"/>
    <w:rsid w:val="00213DCA"/>
    <w:rsid w:val="00215BB5"/>
    <w:rsid w:val="00217746"/>
    <w:rsid w:val="002252F8"/>
    <w:rsid w:val="00236313"/>
    <w:rsid w:val="002410F4"/>
    <w:rsid w:val="00241E36"/>
    <w:rsid w:val="002523BA"/>
    <w:rsid w:val="00275314"/>
    <w:rsid w:val="00282070"/>
    <w:rsid w:val="0029639D"/>
    <w:rsid w:val="002D4D5E"/>
    <w:rsid w:val="002F55C5"/>
    <w:rsid w:val="00313FC0"/>
    <w:rsid w:val="00326F90"/>
    <w:rsid w:val="003468C5"/>
    <w:rsid w:val="00347AA5"/>
    <w:rsid w:val="0037539E"/>
    <w:rsid w:val="00390B4C"/>
    <w:rsid w:val="003A22BD"/>
    <w:rsid w:val="003A7DE1"/>
    <w:rsid w:val="003C1CB1"/>
    <w:rsid w:val="003E0DAB"/>
    <w:rsid w:val="003E644F"/>
    <w:rsid w:val="003F091D"/>
    <w:rsid w:val="003F5A98"/>
    <w:rsid w:val="00402972"/>
    <w:rsid w:val="004218C4"/>
    <w:rsid w:val="00445FB7"/>
    <w:rsid w:val="004532A5"/>
    <w:rsid w:val="0045417F"/>
    <w:rsid w:val="00456DC8"/>
    <w:rsid w:val="0046057F"/>
    <w:rsid w:val="004640C2"/>
    <w:rsid w:val="004703B1"/>
    <w:rsid w:val="004B4394"/>
    <w:rsid w:val="004C60D2"/>
    <w:rsid w:val="004C6B4A"/>
    <w:rsid w:val="004E0E11"/>
    <w:rsid w:val="00525490"/>
    <w:rsid w:val="00527BC4"/>
    <w:rsid w:val="0053228A"/>
    <w:rsid w:val="00533C79"/>
    <w:rsid w:val="0055595B"/>
    <w:rsid w:val="00557FF1"/>
    <w:rsid w:val="0056700E"/>
    <w:rsid w:val="00570EE0"/>
    <w:rsid w:val="005905DF"/>
    <w:rsid w:val="005A56D9"/>
    <w:rsid w:val="005C14D9"/>
    <w:rsid w:val="005D38D1"/>
    <w:rsid w:val="005E42D3"/>
    <w:rsid w:val="005F4E86"/>
    <w:rsid w:val="005F59FD"/>
    <w:rsid w:val="00610B23"/>
    <w:rsid w:val="00620120"/>
    <w:rsid w:val="00620C10"/>
    <w:rsid w:val="006419C8"/>
    <w:rsid w:val="006838FA"/>
    <w:rsid w:val="00685C0E"/>
    <w:rsid w:val="00691BD4"/>
    <w:rsid w:val="006A1CBC"/>
    <w:rsid w:val="006A54B2"/>
    <w:rsid w:val="006E30C2"/>
    <w:rsid w:val="006F3A1C"/>
    <w:rsid w:val="006F60CC"/>
    <w:rsid w:val="00723EB4"/>
    <w:rsid w:val="00730576"/>
    <w:rsid w:val="0074031E"/>
    <w:rsid w:val="00764459"/>
    <w:rsid w:val="00772666"/>
    <w:rsid w:val="00776C46"/>
    <w:rsid w:val="00777DAE"/>
    <w:rsid w:val="00781DE7"/>
    <w:rsid w:val="00784E54"/>
    <w:rsid w:val="007920AA"/>
    <w:rsid w:val="007959CC"/>
    <w:rsid w:val="00796F8F"/>
    <w:rsid w:val="007A0D43"/>
    <w:rsid w:val="007A32DE"/>
    <w:rsid w:val="007B1CCE"/>
    <w:rsid w:val="007B5CEA"/>
    <w:rsid w:val="007C1DD6"/>
    <w:rsid w:val="007C6FE4"/>
    <w:rsid w:val="007D5A32"/>
    <w:rsid w:val="00810A4B"/>
    <w:rsid w:val="00811871"/>
    <w:rsid w:val="0082023A"/>
    <w:rsid w:val="008303C7"/>
    <w:rsid w:val="008435C0"/>
    <w:rsid w:val="00850021"/>
    <w:rsid w:val="00852F6C"/>
    <w:rsid w:val="008641E7"/>
    <w:rsid w:val="008667C8"/>
    <w:rsid w:val="008668F3"/>
    <w:rsid w:val="00867EEC"/>
    <w:rsid w:val="00870805"/>
    <w:rsid w:val="00872022"/>
    <w:rsid w:val="00882744"/>
    <w:rsid w:val="0088671F"/>
    <w:rsid w:val="00895780"/>
    <w:rsid w:val="008A0137"/>
    <w:rsid w:val="008A5CC5"/>
    <w:rsid w:val="008A6033"/>
    <w:rsid w:val="008B6539"/>
    <w:rsid w:val="008C3657"/>
    <w:rsid w:val="008C59ED"/>
    <w:rsid w:val="008C62E8"/>
    <w:rsid w:val="008C7907"/>
    <w:rsid w:val="008E1045"/>
    <w:rsid w:val="008E499D"/>
    <w:rsid w:val="008E6E1D"/>
    <w:rsid w:val="008E77BF"/>
    <w:rsid w:val="008F0CB4"/>
    <w:rsid w:val="00904DE5"/>
    <w:rsid w:val="00917036"/>
    <w:rsid w:val="00917BE8"/>
    <w:rsid w:val="009217FC"/>
    <w:rsid w:val="00926DCB"/>
    <w:rsid w:val="009368E1"/>
    <w:rsid w:val="00940FED"/>
    <w:rsid w:val="00942494"/>
    <w:rsid w:val="00964AC4"/>
    <w:rsid w:val="0096728E"/>
    <w:rsid w:val="0097086B"/>
    <w:rsid w:val="009806D1"/>
    <w:rsid w:val="0098411B"/>
    <w:rsid w:val="009857EC"/>
    <w:rsid w:val="009871AB"/>
    <w:rsid w:val="009A128B"/>
    <w:rsid w:val="009B4D10"/>
    <w:rsid w:val="009C62F6"/>
    <w:rsid w:val="009D31EA"/>
    <w:rsid w:val="009E651E"/>
    <w:rsid w:val="009F08C2"/>
    <w:rsid w:val="00A01BF7"/>
    <w:rsid w:val="00A06E86"/>
    <w:rsid w:val="00A07D69"/>
    <w:rsid w:val="00A433F1"/>
    <w:rsid w:val="00A474B5"/>
    <w:rsid w:val="00A66CD9"/>
    <w:rsid w:val="00A765D1"/>
    <w:rsid w:val="00A852C3"/>
    <w:rsid w:val="00AA0C6D"/>
    <w:rsid w:val="00AA1D8D"/>
    <w:rsid w:val="00AA4867"/>
    <w:rsid w:val="00AC235A"/>
    <w:rsid w:val="00AC58F4"/>
    <w:rsid w:val="00AC7263"/>
    <w:rsid w:val="00AD726E"/>
    <w:rsid w:val="00AD7BF8"/>
    <w:rsid w:val="00AE2F15"/>
    <w:rsid w:val="00AF6DBC"/>
    <w:rsid w:val="00AF7C82"/>
    <w:rsid w:val="00B10B7E"/>
    <w:rsid w:val="00B2412D"/>
    <w:rsid w:val="00B321CE"/>
    <w:rsid w:val="00B34F35"/>
    <w:rsid w:val="00B44FB2"/>
    <w:rsid w:val="00B47730"/>
    <w:rsid w:val="00B52384"/>
    <w:rsid w:val="00B60048"/>
    <w:rsid w:val="00B75ADA"/>
    <w:rsid w:val="00B807DD"/>
    <w:rsid w:val="00B84218"/>
    <w:rsid w:val="00BA18B3"/>
    <w:rsid w:val="00BA2EC0"/>
    <w:rsid w:val="00BB2D4B"/>
    <w:rsid w:val="00BB5DF5"/>
    <w:rsid w:val="00BC0BD8"/>
    <w:rsid w:val="00BD11BF"/>
    <w:rsid w:val="00BD7BE0"/>
    <w:rsid w:val="00BF0971"/>
    <w:rsid w:val="00C0151F"/>
    <w:rsid w:val="00C027B0"/>
    <w:rsid w:val="00C05C06"/>
    <w:rsid w:val="00C11514"/>
    <w:rsid w:val="00C274CB"/>
    <w:rsid w:val="00C43607"/>
    <w:rsid w:val="00C5084A"/>
    <w:rsid w:val="00C576E1"/>
    <w:rsid w:val="00C710FE"/>
    <w:rsid w:val="00C82D22"/>
    <w:rsid w:val="00C874C8"/>
    <w:rsid w:val="00C931C0"/>
    <w:rsid w:val="00CA7414"/>
    <w:rsid w:val="00CB0664"/>
    <w:rsid w:val="00CB57CB"/>
    <w:rsid w:val="00CC74DD"/>
    <w:rsid w:val="00CE06AA"/>
    <w:rsid w:val="00CF6C31"/>
    <w:rsid w:val="00D15394"/>
    <w:rsid w:val="00D24EFC"/>
    <w:rsid w:val="00D320D0"/>
    <w:rsid w:val="00D33394"/>
    <w:rsid w:val="00D3591D"/>
    <w:rsid w:val="00D42894"/>
    <w:rsid w:val="00D525F4"/>
    <w:rsid w:val="00D574DC"/>
    <w:rsid w:val="00D7610F"/>
    <w:rsid w:val="00D7782B"/>
    <w:rsid w:val="00D9303A"/>
    <w:rsid w:val="00D96E94"/>
    <w:rsid w:val="00D970A9"/>
    <w:rsid w:val="00DB1E89"/>
    <w:rsid w:val="00DD1B23"/>
    <w:rsid w:val="00DD45FB"/>
    <w:rsid w:val="00DD4977"/>
    <w:rsid w:val="00DD5D75"/>
    <w:rsid w:val="00DE3344"/>
    <w:rsid w:val="00DE5D15"/>
    <w:rsid w:val="00DF43C9"/>
    <w:rsid w:val="00DF7E07"/>
    <w:rsid w:val="00DF7F12"/>
    <w:rsid w:val="00E05B81"/>
    <w:rsid w:val="00E336D4"/>
    <w:rsid w:val="00E42802"/>
    <w:rsid w:val="00E45684"/>
    <w:rsid w:val="00E46813"/>
    <w:rsid w:val="00E52EDA"/>
    <w:rsid w:val="00E54B93"/>
    <w:rsid w:val="00E65F0C"/>
    <w:rsid w:val="00E66516"/>
    <w:rsid w:val="00E66524"/>
    <w:rsid w:val="00E8019B"/>
    <w:rsid w:val="00E82A75"/>
    <w:rsid w:val="00E85017"/>
    <w:rsid w:val="00E977E5"/>
    <w:rsid w:val="00EB0A83"/>
    <w:rsid w:val="00EB6D0F"/>
    <w:rsid w:val="00EC7BBD"/>
    <w:rsid w:val="00ED1852"/>
    <w:rsid w:val="00ED7F6C"/>
    <w:rsid w:val="00EE7358"/>
    <w:rsid w:val="00F02737"/>
    <w:rsid w:val="00F2522F"/>
    <w:rsid w:val="00F26D99"/>
    <w:rsid w:val="00F27740"/>
    <w:rsid w:val="00F3339F"/>
    <w:rsid w:val="00F4009C"/>
    <w:rsid w:val="00F516A9"/>
    <w:rsid w:val="00F703E2"/>
    <w:rsid w:val="00F72156"/>
    <w:rsid w:val="00F916DB"/>
    <w:rsid w:val="00F96949"/>
    <w:rsid w:val="00FA05C6"/>
    <w:rsid w:val="00FB68C0"/>
    <w:rsid w:val="00FC2C92"/>
    <w:rsid w:val="00FC32E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92EA466"/>
  <w14:defaultImageDpi w14:val="300"/>
  <w15:docId w15:val="{A14A6FB5-BDBB-401A-8FD5-1D7A57872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E5D15"/>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042614"/>
    <w:rPr>
      <w:color w:val="0000FF" w:themeColor="hyperlink"/>
      <w:u w:val="single"/>
    </w:rPr>
  </w:style>
  <w:style w:type="character" w:styleId="UnresolvedMention">
    <w:name w:val="Unresolved Mention"/>
    <w:basedOn w:val="DefaultParagraphFont"/>
    <w:uiPriority w:val="99"/>
    <w:semiHidden/>
    <w:unhideWhenUsed/>
    <w:rsid w:val="000426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renineales.org.u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ritish-sign.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2</Pages>
  <Words>540</Words>
  <Characters>3083</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3616</CharactersWithSpaces>
  <SharedDoc>false</SharedDoc>
  <HyperlinkBase/>
  <HLinks>
    <vt:vector size="12" baseType="variant">
      <vt:variant>
        <vt:i4>3211370</vt:i4>
      </vt:variant>
      <vt:variant>
        <vt:i4>3</vt:i4>
      </vt:variant>
      <vt:variant>
        <vt:i4>0</vt:i4>
      </vt:variant>
      <vt:variant>
        <vt:i4>5</vt:i4>
      </vt:variant>
      <vt:variant>
        <vt:lpwstr>https://www.british-sign.co.uk/</vt:lpwstr>
      </vt:variant>
      <vt:variant>
        <vt:lpwstr/>
      </vt:variant>
      <vt:variant>
        <vt:i4>2293797</vt:i4>
      </vt:variant>
      <vt:variant>
        <vt:i4>0</vt:i4>
      </vt:variant>
      <vt:variant>
        <vt:i4>0</vt:i4>
      </vt:variant>
      <vt:variant>
        <vt:i4>5</vt:i4>
      </vt:variant>
      <vt:variant>
        <vt:lpwstr>https://www.childrenineales.org.uk/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Nicki Shercliff (2512458)</cp:lastModifiedBy>
  <cp:revision>133</cp:revision>
  <dcterms:created xsi:type="dcterms:W3CDTF">2025-11-12T09:28:00Z</dcterms:created>
  <dcterms:modified xsi:type="dcterms:W3CDTF">2025-11-17T15:00:00Z</dcterms:modified>
  <cp:category/>
</cp:coreProperties>
</file>