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D1735B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5428143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23EFB985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0AA459CC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7E2E7A48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61F1D6B0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67187AF4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FE140C5" w14:textId="165A7B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14:ligatures w14:val="standardContextual"/>
        </w:rPr>
        <w:drawing>
          <wp:inline distT="0" distB="0" distL="0" distR="0" wp14:anchorId="5B602F77" wp14:editId="193EF0F8">
            <wp:extent cx="4914900" cy="3476625"/>
            <wp:effectExtent l="0" t="0" r="0" b="9525"/>
            <wp:docPr id="1208843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843994" name="Picture 120884399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1700" cy="3488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36B8">
        <w:rPr>
          <w:rFonts w:ascii="Calibri" w:hAnsi="Calibri" w:cs="Calibri"/>
          <w:color w:val="000000"/>
          <w:szCs w:val="24"/>
        </w:rPr>
        <w:t xml:space="preserve">   </w:t>
      </w:r>
    </w:p>
    <w:p w14:paraId="1C3A8D13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8A0291F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6C7ABE4D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234FE968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3C290FC5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025D80C6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274501CB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68834E83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7CBFD943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5C651723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775F7797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71CA874A" w14:textId="77777777" w:rsidR="008D27DB" w:rsidRDefault="008D27D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3D826AF6" w14:textId="77777777" w:rsidR="0071021B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</w:p>
    <w:p w14:paraId="098239A4" w14:textId="247BD40B" w:rsidR="002A36B8" w:rsidRP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40"/>
          <w:szCs w:val="40"/>
        </w:rPr>
      </w:pPr>
      <w:r w:rsidRPr="002A36B8">
        <w:rPr>
          <w:rFonts w:ascii="Calibri" w:hAnsi="Calibri" w:cs="Calibri"/>
          <w:color w:val="000000"/>
          <w:sz w:val="40"/>
          <w:szCs w:val="40"/>
        </w:rPr>
        <w:lastRenderedPageBreak/>
        <w:t>Table of content</w:t>
      </w:r>
    </w:p>
    <w:p w14:paraId="44DE460E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1A6DE5A" w14:textId="2EEC935E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Personal development………………………………………………………………1</w:t>
      </w:r>
    </w:p>
    <w:p w14:paraId="0C39273B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63962838" w14:textId="012297C4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Introduction…………………………………………………………………………</w:t>
      </w:r>
      <w:r w:rsidR="0071021B">
        <w:rPr>
          <w:rFonts w:ascii="Calibri" w:hAnsi="Calibri" w:cs="Calibri"/>
          <w:color w:val="000000"/>
          <w:szCs w:val="24"/>
        </w:rPr>
        <w:t>….</w:t>
      </w:r>
      <w:r>
        <w:rPr>
          <w:rFonts w:ascii="Calibri" w:hAnsi="Calibri" w:cs="Calibri"/>
          <w:color w:val="000000"/>
          <w:szCs w:val="24"/>
        </w:rPr>
        <w:t>2</w:t>
      </w:r>
    </w:p>
    <w:p w14:paraId="0AFAFCDC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09C5D7E0" w14:textId="2F145860" w:rsidR="002A36B8" w:rsidRDefault="0071021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Self-Evaluation</w:t>
      </w:r>
      <w:r w:rsidR="002A36B8">
        <w:rPr>
          <w:rFonts w:ascii="Calibri" w:hAnsi="Calibri" w:cs="Calibri"/>
          <w:color w:val="000000"/>
          <w:szCs w:val="24"/>
        </w:rPr>
        <w:t>………………………………………………………………………….3</w:t>
      </w:r>
    </w:p>
    <w:p w14:paraId="3156740C" w14:textId="77777777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</w:t>
      </w:r>
    </w:p>
    <w:p w14:paraId="3744884E" w14:textId="79B1F321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Personal progress…………………………………………………………………</w:t>
      </w:r>
      <w:r w:rsidR="0071021B">
        <w:rPr>
          <w:rFonts w:ascii="Calibri" w:hAnsi="Calibri" w:cs="Calibri"/>
          <w:color w:val="000000"/>
          <w:szCs w:val="24"/>
        </w:rPr>
        <w:t>….</w:t>
      </w:r>
      <w:r>
        <w:rPr>
          <w:rFonts w:ascii="Calibri" w:hAnsi="Calibri" w:cs="Calibri"/>
          <w:color w:val="000000"/>
          <w:szCs w:val="24"/>
        </w:rPr>
        <w:t>4</w:t>
      </w:r>
    </w:p>
    <w:p w14:paraId="3637133B" w14:textId="77777777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9F8B69C" w14:textId="7D1140B0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Progress goals………………………………………………………………………</w:t>
      </w:r>
      <w:r w:rsidR="0071021B">
        <w:rPr>
          <w:rFonts w:ascii="Calibri" w:hAnsi="Calibri" w:cs="Calibri"/>
          <w:color w:val="000000"/>
          <w:szCs w:val="24"/>
        </w:rPr>
        <w:t>…...</w:t>
      </w:r>
      <w:r>
        <w:rPr>
          <w:rFonts w:ascii="Calibri" w:hAnsi="Calibri" w:cs="Calibri"/>
          <w:color w:val="000000"/>
          <w:szCs w:val="24"/>
        </w:rPr>
        <w:t>5</w:t>
      </w:r>
    </w:p>
    <w:p w14:paraId="0E4A8C39" w14:textId="77777777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E86B424" w14:textId="1DABB211" w:rsidR="002A36B8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Topic: Learn To Learn……………………………………………………………</w:t>
      </w:r>
      <w:r w:rsidR="0071021B">
        <w:rPr>
          <w:rFonts w:ascii="Calibri" w:hAnsi="Calibri" w:cs="Calibri"/>
          <w:color w:val="000000"/>
          <w:szCs w:val="24"/>
        </w:rPr>
        <w:t>….</w:t>
      </w:r>
      <w:r>
        <w:rPr>
          <w:rFonts w:ascii="Calibri" w:hAnsi="Calibri" w:cs="Calibri"/>
          <w:color w:val="000000"/>
          <w:szCs w:val="24"/>
        </w:rPr>
        <w:t>6</w:t>
      </w:r>
    </w:p>
    <w:p w14:paraId="1BF4260C" w14:textId="77777777" w:rsidR="0071021B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</w:t>
      </w:r>
    </w:p>
    <w:p w14:paraId="3AA796F4" w14:textId="58EBE87E" w:rsidR="002A36B8" w:rsidRDefault="0071021B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</w:t>
      </w:r>
      <w:r w:rsidR="002A36B8">
        <w:rPr>
          <w:rFonts w:ascii="Calibri" w:hAnsi="Calibri" w:cs="Calibri"/>
          <w:color w:val="000000"/>
          <w:szCs w:val="24"/>
        </w:rPr>
        <w:t>Conclusion……………………………………………………………………………</w:t>
      </w:r>
      <w:r>
        <w:rPr>
          <w:rFonts w:ascii="Calibri" w:hAnsi="Calibri" w:cs="Calibri"/>
          <w:color w:val="000000"/>
          <w:szCs w:val="24"/>
        </w:rPr>
        <w:t>….</w:t>
      </w:r>
      <w:r w:rsidR="002A36B8">
        <w:rPr>
          <w:rFonts w:ascii="Calibri" w:hAnsi="Calibri" w:cs="Calibri"/>
          <w:color w:val="000000"/>
          <w:szCs w:val="24"/>
        </w:rPr>
        <w:t>7</w:t>
      </w:r>
    </w:p>
    <w:p w14:paraId="5991A253" w14:textId="77777777" w:rsidR="0071021B" w:rsidRDefault="002A36B8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</w:t>
      </w:r>
    </w:p>
    <w:p w14:paraId="4B2A83AC" w14:textId="656BAE40" w:rsidR="002A36B8" w:rsidRDefault="0071021B" w:rsidP="002A36B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          </w:t>
      </w:r>
      <w:r w:rsidR="002A36B8">
        <w:rPr>
          <w:rFonts w:ascii="Calibri" w:hAnsi="Calibri" w:cs="Calibri"/>
          <w:color w:val="000000"/>
          <w:szCs w:val="24"/>
        </w:rPr>
        <w:t>Reference…………………………………………………………………………………8</w:t>
      </w:r>
    </w:p>
    <w:p w14:paraId="76F543FD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244C01AE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17CB28ED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2AB52FB8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0E54705" w14:textId="77777777" w:rsidR="002A36B8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3713E901" w14:textId="77777777" w:rsidR="002A36B8" w:rsidRPr="007A5713" w:rsidRDefault="002A36B8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6F649C4B" w14:textId="1D89AD8F" w:rsidR="00887101" w:rsidRPr="005A696A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  <w:r w:rsidRPr="00FB2E19">
        <w:rPr>
          <w:rFonts w:ascii="Calibri" w:hAnsi="Calibri" w:cs="Calibri"/>
          <w:b/>
          <w:bCs/>
          <w:color w:val="000000"/>
        </w:rPr>
        <w:br/>
      </w:r>
    </w:p>
    <w:p w14:paraId="08CF524D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3A4DFF3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3670D15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8CB25F9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18AF8331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154C3A0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8F313BA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4A72EE05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523B6329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0B4C7E83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1CA68B2B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44C1D91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F5AE587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128E6CCE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D080628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0FBB30CE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511AE50A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6AE3F20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650CFB51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5F0FE6A2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8A44051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6B13926B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51708B9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7DA5EAE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5DD9C957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E2A919A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4F9440F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067F8C38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4C366BA8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8F6E703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08B29D96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05DEAD7C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D7DD1B5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7133CCB5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FA06372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01C2CCE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4D40EA8A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25A3975A" w14:textId="2DEFE832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1 –</w:t>
      </w:r>
      <w:r>
        <w:rPr>
          <w:rFonts w:ascii="Calibri" w:hAnsi="Calibri" w:cs="Calibri"/>
          <w:b/>
          <w:bCs/>
          <w:color w:val="000000"/>
          <w:szCs w:val="24"/>
        </w:rPr>
        <w:t xml:space="preserve"> Self-evaluation</w:t>
      </w:r>
      <w:r w:rsidRPr="00FB2E19">
        <w:rPr>
          <w:rFonts w:ascii="Calibri" w:hAnsi="Calibri" w:cs="Calibri"/>
          <w:b/>
          <w:bCs/>
          <w:color w:val="000000"/>
          <w:szCs w:val="24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from either e.g. word, online source, PowerPoint or video presentation.</w:t>
      </w:r>
    </w:p>
    <w:p w14:paraId="39520FA5" w14:textId="01B4E969" w:rsidR="00887101" w:rsidRPr="00887101" w:rsidRDefault="008D27D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14:ligatures w14:val="standardContextual"/>
        </w:rPr>
        <w:drawing>
          <wp:inline distT="0" distB="0" distL="0" distR="0" wp14:anchorId="146B123A" wp14:editId="3270A199">
            <wp:extent cx="5731510" cy="3223895"/>
            <wp:effectExtent l="0" t="0" r="2540" b="0"/>
            <wp:docPr id="45269492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694924" name="Picture 45269492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4616A" w14:textId="1AF35236" w:rsidR="00887101" w:rsidRPr="005640BC" w:rsidRDefault="008D27DB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6"/>
          <w:szCs w:val="16"/>
        </w:rPr>
      </w:pPr>
      <w:r>
        <w:rPr>
          <w:rFonts w:ascii="Calibri" w:hAnsi="Calibri" w:cs="Calibri"/>
          <w:noProof/>
          <w:color w:val="000000"/>
          <w:szCs w:val="24"/>
          <w14:ligatures w14:val="standardContextual"/>
        </w:rPr>
        <w:lastRenderedPageBreak/>
        <w:drawing>
          <wp:inline distT="0" distB="0" distL="0" distR="0" wp14:anchorId="03A5AD60" wp14:editId="66E149FC">
            <wp:extent cx="5731510" cy="3223895"/>
            <wp:effectExtent l="0" t="0" r="2540" b="0"/>
            <wp:docPr id="112931856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318561" name="Picture 112931856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B4446" w14:textId="5C563C0A" w:rsidR="00C73296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2 –</w:t>
      </w:r>
      <w:r>
        <w:rPr>
          <w:rFonts w:ascii="Calibri" w:hAnsi="Calibri" w:cs="Calibri"/>
          <w:b/>
          <w:bCs/>
          <w:color w:val="000000"/>
          <w:szCs w:val="24"/>
        </w:rPr>
        <w:t xml:space="preserve"> PDP</w:t>
      </w:r>
      <w:r w:rsidRPr="00FB2E19">
        <w:rPr>
          <w:rFonts w:ascii="Calibri" w:hAnsi="Calibri" w:cs="Calibri"/>
          <w:b/>
          <w:bCs/>
          <w:color w:val="000000"/>
          <w:szCs w:val="24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</w:t>
      </w:r>
      <w:r>
        <w:rPr>
          <w:rFonts w:ascii="Calibri" w:hAnsi="Calibri" w:cs="Calibri"/>
          <w:color w:val="000000"/>
          <w:szCs w:val="24"/>
        </w:rPr>
        <w:t>PDP from either e.g. word, PowerPoint or video presentation.</w:t>
      </w:r>
      <w:r>
        <w:rPr>
          <w:rFonts w:ascii="Calibri" w:hAnsi="Calibri" w:cs="Calibri"/>
          <w:color w:val="000000"/>
          <w:szCs w:val="24"/>
        </w:rPr>
        <w:br/>
        <w:t xml:space="preserve">* A </w:t>
      </w:r>
      <w:r w:rsidRPr="00F320E9">
        <w:rPr>
          <w:rFonts w:ascii="Calibri" w:hAnsi="Calibri" w:cs="Calibri"/>
          <w:b/>
          <w:bCs/>
          <w:color w:val="000000"/>
          <w:szCs w:val="24"/>
        </w:rPr>
        <w:t>link</w:t>
      </w:r>
      <w:r w:rsidRPr="00FB2E19">
        <w:rPr>
          <w:rFonts w:ascii="Calibri" w:hAnsi="Calibri" w:cs="Calibri"/>
          <w:color w:val="000000"/>
          <w:szCs w:val="24"/>
        </w:rPr>
        <w:t xml:space="preserve"> to </w:t>
      </w:r>
      <w:r>
        <w:rPr>
          <w:rFonts w:ascii="Calibri" w:hAnsi="Calibri" w:cs="Calibri"/>
          <w:color w:val="000000"/>
          <w:szCs w:val="24"/>
        </w:rPr>
        <w:t xml:space="preserve">view/download </w:t>
      </w:r>
      <w:r w:rsidRPr="00FB2E19">
        <w:rPr>
          <w:rFonts w:ascii="Calibri" w:hAnsi="Calibri" w:cs="Calibri"/>
          <w:color w:val="000000"/>
          <w:szCs w:val="24"/>
        </w:rPr>
        <w:t xml:space="preserve">the </w:t>
      </w:r>
      <w:r>
        <w:rPr>
          <w:rFonts w:ascii="Calibri" w:hAnsi="Calibri" w:cs="Calibri"/>
          <w:color w:val="000000"/>
          <w:szCs w:val="24"/>
        </w:rPr>
        <w:t xml:space="preserve">PDP from </w:t>
      </w:r>
      <w:proofErr w:type="spellStart"/>
      <w:proofErr w:type="gramStart"/>
      <w:r w:rsidRPr="00FB2E19">
        <w:rPr>
          <w:rFonts w:ascii="Calibri" w:hAnsi="Calibri" w:cs="Calibri"/>
          <w:color w:val="000000"/>
          <w:szCs w:val="24"/>
        </w:rPr>
        <w:t>it</w:t>
      </w:r>
      <w:r>
        <w:rPr>
          <w:rFonts w:ascii="Calibri" w:hAnsi="Calibri" w:cs="Calibri"/>
          <w:color w:val="000000"/>
          <w:szCs w:val="24"/>
        </w:rPr>
        <w:t>’</w:t>
      </w:r>
      <w:r w:rsidRPr="00FB2E19">
        <w:rPr>
          <w:rFonts w:ascii="Calibri" w:hAnsi="Calibri" w:cs="Calibri"/>
          <w:color w:val="000000"/>
          <w:szCs w:val="24"/>
        </w:rPr>
        <w:t>s</w:t>
      </w:r>
      <w:proofErr w:type="spellEnd"/>
      <w:proofErr w:type="gramEnd"/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cloud s</w:t>
      </w:r>
      <w:r w:rsidRPr="00FB2E19">
        <w:rPr>
          <w:rFonts w:ascii="Calibri" w:hAnsi="Calibri" w:cs="Calibri"/>
          <w:color w:val="000000"/>
          <w:szCs w:val="24"/>
        </w:rPr>
        <w:t>torage</w:t>
      </w:r>
      <w:r>
        <w:rPr>
          <w:rFonts w:ascii="Calibri" w:hAnsi="Calibri" w:cs="Calibri"/>
          <w:color w:val="000000"/>
          <w:szCs w:val="24"/>
        </w:rPr>
        <w:t xml:space="preserve"> (e.g. OneDrive, google drive)</w:t>
      </w:r>
      <w:r w:rsidRPr="00FB2E19">
        <w:rPr>
          <w:rFonts w:ascii="Calibri" w:hAnsi="Calibri" w:cs="Calibri"/>
          <w:color w:val="000000"/>
          <w:szCs w:val="24"/>
        </w:rPr>
        <w:t>.</w:t>
      </w:r>
      <w:r w:rsidR="00C73296" w:rsidRPr="00C73296">
        <w:rPr>
          <w:rFonts w:ascii="Calibri" w:hAnsi="Calibri" w:cs="Calibri"/>
          <w:noProof/>
          <w:color w:val="000000"/>
          <w:szCs w:val="24"/>
          <w14:ligatures w14:val="standardContextual"/>
        </w:rPr>
        <w:t xml:space="preserve"> </w:t>
      </w:r>
    </w:p>
    <w:p w14:paraId="289562D3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</w:pPr>
    </w:p>
    <w:p w14:paraId="583143A7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</w:pPr>
    </w:p>
    <w:p w14:paraId="2D24B287" w14:textId="2B8C1681" w:rsidR="00887101" w:rsidRDefault="00C73296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C73296">
        <w:t xml:space="preserve"> </w:t>
      </w:r>
      <w:hyperlink r:id="rId11" w:history="1">
        <w:r w:rsidR="002A36B8" w:rsidRPr="00A51BDD">
          <w:rPr>
            <w:rStyle w:val="Hyperlink"/>
            <w:rFonts w:ascii="Calibri" w:hAnsi="Calibri" w:cs="Calibri"/>
            <w:szCs w:val="24"/>
          </w:rPr>
          <w:t>https://youtu.be/3qB6chmd4gM</w:t>
        </w:r>
      </w:hyperlink>
      <w:r w:rsidR="002A36B8">
        <w:rPr>
          <w:rFonts w:ascii="Calibri" w:hAnsi="Calibri" w:cs="Calibri"/>
          <w:color w:val="000000"/>
          <w:szCs w:val="24"/>
        </w:rPr>
        <w:t xml:space="preserve"> </w:t>
      </w:r>
    </w:p>
    <w:p w14:paraId="3804A291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C78800C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30C7BA6E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321BFE54" w14:textId="77777777" w:rsidR="00C73296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>goal progress engagement.</w:t>
      </w:r>
    </w:p>
    <w:p w14:paraId="73E19F09" w14:textId="020F692D" w:rsidR="00887101" w:rsidRPr="00F320E9" w:rsidRDefault="00C73296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14:ligatures w14:val="standardContextual"/>
        </w:rPr>
        <w:drawing>
          <wp:inline distT="0" distB="0" distL="0" distR="0" wp14:anchorId="518336E1" wp14:editId="19D7C71F">
            <wp:extent cx="5731510" cy="3223895"/>
            <wp:effectExtent l="0" t="0" r="2540" b="0"/>
            <wp:docPr id="201423996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239961" name="Picture 201423996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7101" w:rsidRPr="00FB2E19">
        <w:rPr>
          <w:rFonts w:ascii="Calibri" w:hAnsi="Calibri" w:cs="Calibri"/>
          <w:color w:val="000000"/>
          <w:szCs w:val="24"/>
        </w:rPr>
        <w:br/>
      </w:r>
    </w:p>
    <w:p w14:paraId="319F23BE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lastRenderedPageBreak/>
        <w:t xml:space="preserve">Task 3 – </w:t>
      </w:r>
      <w:r w:rsidRPr="005D49A7">
        <w:rPr>
          <w:rFonts w:cs="Arial"/>
          <w:b/>
          <w:bCs/>
          <w:color w:val="201F1E"/>
          <w:sz w:val="22"/>
          <w:szCs w:val="22"/>
          <w:shd w:val="clear" w:color="auto" w:fill="FFFFFF"/>
        </w:rPr>
        <w:t xml:space="preserve">Unit </w:t>
      </w:r>
      <w:r>
        <w:rPr>
          <w:rFonts w:cs="Arial"/>
          <w:b/>
          <w:bCs/>
          <w:color w:val="201F1E"/>
          <w:sz w:val="22"/>
          <w:szCs w:val="22"/>
          <w:shd w:val="clear" w:color="auto" w:fill="FFFFFF"/>
        </w:rPr>
        <w:t>4</w:t>
      </w:r>
      <w:r w:rsidRPr="005D49A7">
        <w:rPr>
          <w:rFonts w:cs="Arial"/>
          <w:b/>
          <w:bCs/>
          <w:color w:val="201F1E"/>
          <w:sz w:val="22"/>
          <w:szCs w:val="22"/>
          <w:shd w:val="clear" w:color="auto" w:fill="FFFFFF"/>
        </w:rPr>
        <w:t xml:space="preserve"> </w:t>
      </w:r>
      <w:r>
        <w:rPr>
          <w:rFonts w:cs="Arial"/>
          <w:b/>
          <w:bCs/>
          <w:color w:val="201F1E"/>
          <w:sz w:val="22"/>
          <w:szCs w:val="22"/>
          <w:shd w:val="clear" w:color="auto" w:fill="FFFFFF"/>
        </w:rPr>
        <w:t xml:space="preserve">topic </w:t>
      </w:r>
      <w:r w:rsidRPr="005D49A7">
        <w:rPr>
          <w:rFonts w:cs="Arial"/>
          <w:b/>
          <w:bCs/>
          <w:color w:val="201F1E"/>
          <w:sz w:val="22"/>
          <w:szCs w:val="22"/>
          <w:shd w:val="clear" w:color="auto" w:fill="FFFFFF"/>
        </w:rPr>
        <w:t>summary</w:t>
      </w:r>
      <w:r>
        <w:rPr>
          <w:rFonts w:cs="Arial"/>
          <w:b/>
          <w:bCs/>
          <w:color w:val="201F1E"/>
          <w:sz w:val="22"/>
          <w:szCs w:val="22"/>
          <w:shd w:val="clear" w:color="auto" w:fill="FFFFFF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from either e.g. word, online source, PowerPoint or video presentation.</w:t>
      </w:r>
    </w:p>
    <w:p w14:paraId="2327B223" w14:textId="77777777" w:rsidR="00C73296" w:rsidRDefault="00C73296" w:rsidP="00887101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</w:p>
    <w:p w14:paraId="3C408647" w14:textId="5B6830CC" w:rsidR="00C73296" w:rsidRPr="00FB2E19" w:rsidRDefault="00C73296" w:rsidP="00887101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  <w:r>
        <w:rPr>
          <w:b/>
          <w:bCs/>
          <w:noProof/>
          <w:szCs w:val="24"/>
          <w14:ligatures w14:val="standardContextual"/>
        </w:rPr>
        <w:drawing>
          <wp:inline distT="0" distB="0" distL="0" distR="0" wp14:anchorId="4724EB62" wp14:editId="04A3C561">
            <wp:extent cx="5731510" cy="3223895"/>
            <wp:effectExtent l="0" t="0" r="2540" b="0"/>
            <wp:docPr id="13617832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783287" name="Picture 136178328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AF316" w14:textId="77777777" w:rsidR="00887101" w:rsidRPr="005640BC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6"/>
          <w:szCs w:val="16"/>
        </w:rPr>
      </w:pPr>
    </w:p>
    <w:p w14:paraId="27BC5C46" w14:textId="77777777" w:rsidR="00887101" w:rsidRDefault="00887101" w:rsidP="0088710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4 – Video presentation.</w:t>
      </w:r>
    </w:p>
    <w:p w14:paraId="002CB5A3" w14:textId="77777777" w:rsidR="00887101" w:rsidRDefault="00887101" w:rsidP="00887101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C87989">
        <w:rPr>
          <w:rFonts w:ascii="Calibri" w:hAnsi="Calibri" w:cs="Calibri"/>
          <w:color w:val="000000"/>
          <w:szCs w:val="24"/>
        </w:rPr>
        <w:t xml:space="preserve">A </w:t>
      </w:r>
      <w:r w:rsidRPr="00C87989">
        <w:rPr>
          <w:rFonts w:ascii="Calibri" w:hAnsi="Calibri" w:cs="Calibri"/>
          <w:b/>
          <w:bCs/>
          <w:color w:val="000000"/>
          <w:szCs w:val="24"/>
        </w:rPr>
        <w:t>link</w:t>
      </w:r>
      <w:r w:rsidRPr="00C87989">
        <w:rPr>
          <w:rFonts w:ascii="Calibri" w:hAnsi="Calibri" w:cs="Calibri"/>
          <w:color w:val="000000"/>
          <w:szCs w:val="24"/>
        </w:rPr>
        <w:t xml:space="preserve"> to the Video in </w:t>
      </w:r>
      <w:proofErr w:type="spellStart"/>
      <w:proofErr w:type="gramStart"/>
      <w:r w:rsidRPr="00C87989">
        <w:rPr>
          <w:rFonts w:ascii="Calibri" w:hAnsi="Calibri" w:cs="Calibri"/>
          <w:color w:val="000000"/>
          <w:szCs w:val="24"/>
        </w:rPr>
        <w:t>it’s</w:t>
      </w:r>
      <w:proofErr w:type="spellEnd"/>
      <w:proofErr w:type="gramEnd"/>
      <w:r w:rsidRPr="00C87989">
        <w:rPr>
          <w:rFonts w:ascii="Calibri" w:hAnsi="Calibri" w:cs="Calibri"/>
          <w:color w:val="000000"/>
          <w:szCs w:val="24"/>
        </w:rPr>
        <w:t xml:space="preserve"> cloud platform (e.g. YouTube).</w:t>
      </w:r>
    </w:p>
    <w:p w14:paraId="279E72B8" w14:textId="77777777" w:rsidR="00C73296" w:rsidRDefault="00C73296" w:rsidP="00C73296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76A64CE2" w14:textId="5C2EAD5E" w:rsidR="00C73296" w:rsidRPr="00C73296" w:rsidRDefault="002A36B8" w:rsidP="00C73296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hyperlink r:id="rId14" w:history="1">
        <w:r w:rsidRPr="00A51BDD">
          <w:rPr>
            <w:rStyle w:val="Hyperlink"/>
            <w:rFonts w:ascii="Calibri" w:hAnsi="Calibri" w:cs="Calibri"/>
            <w:szCs w:val="24"/>
          </w:rPr>
          <w:t>https://youtu.be/3qB6chmd4gM</w:t>
        </w:r>
      </w:hyperlink>
      <w:r>
        <w:rPr>
          <w:rFonts w:ascii="Calibri" w:hAnsi="Calibri" w:cs="Calibri"/>
          <w:color w:val="000000"/>
          <w:szCs w:val="24"/>
        </w:rPr>
        <w:t xml:space="preserve"> </w:t>
      </w:r>
    </w:p>
    <w:p w14:paraId="191E7E69" w14:textId="77777777" w:rsidR="00887101" w:rsidRPr="00887101" w:rsidRDefault="00887101" w:rsidP="00887101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E40D746" w14:textId="77777777" w:rsidR="00887101" w:rsidRDefault="00887101" w:rsidP="00887101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color w:val="000000"/>
          <w:szCs w:val="24"/>
        </w:rPr>
        <w:t xml:space="preserve">A </w:t>
      </w:r>
      <w:r>
        <w:rPr>
          <w:rFonts w:ascii="Calibri" w:hAnsi="Calibri" w:cs="Calibri"/>
          <w:color w:val="000000"/>
          <w:szCs w:val="24"/>
        </w:rPr>
        <w:t xml:space="preserve">single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</w:t>
      </w:r>
      <w:r>
        <w:rPr>
          <w:rFonts w:ascii="Calibri" w:hAnsi="Calibri" w:cs="Calibri"/>
          <w:color w:val="000000"/>
          <w:szCs w:val="24"/>
        </w:rPr>
        <w:t xml:space="preserve">Video </w:t>
      </w:r>
      <w:r w:rsidRPr="00C87989">
        <w:rPr>
          <w:rFonts w:ascii="Calibri" w:hAnsi="Calibri" w:cs="Calibri"/>
          <w:color w:val="000000"/>
          <w:szCs w:val="24"/>
        </w:rPr>
        <w:t xml:space="preserve">in </w:t>
      </w:r>
      <w:proofErr w:type="spellStart"/>
      <w:proofErr w:type="gramStart"/>
      <w:r w:rsidRPr="00C87989">
        <w:rPr>
          <w:rFonts w:ascii="Calibri" w:hAnsi="Calibri" w:cs="Calibri"/>
          <w:color w:val="000000"/>
          <w:szCs w:val="24"/>
        </w:rPr>
        <w:t>it’s</w:t>
      </w:r>
      <w:proofErr w:type="spellEnd"/>
      <w:proofErr w:type="gramEnd"/>
      <w:r w:rsidRPr="00C87989">
        <w:rPr>
          <w:rFonts w:ascii="Calibri" w:hAnsi="Calibri" w:cs="Calibri"/>
          <w:color w:val="000000"/>
          <w:szCs w:val="24"/>
        </w:rPr>
        <w:t xml:space="preserve"> cloud platform (e.g. YouTube)</w:t>
      </w:r>
      <w:r>
        <w:rPr>
          <w:rFonts w:ascii="Calibri" w:hAnsi="Calibri" w:cs="Calibri"/>
          <w:color w:val="000000"/>
          <w:szCs w:val="24"/>
        </w:rPr>
        <w:t>.</w:t>
      </w:r>
    </w:p>
    <w:p w14:paraId="6D14D3B3" w14:textId="77777777" w:rsidR="00887101" w:rsidRPr="00887101" w:rsidRDefault="00887101" w:rsidP="00887101">
      <w:pPr>
        <w:pStyle w:val="ListParagraph"/>
        <w:rPr>
          <w:rFonts w:ascii="Calibri" w:hAnsi="Calibri" w:cs="Calibri"/>
          <w:color w:val="000000"/>
          <w:szCs w:val="24"/>
        </w:rPr>
      </w:pPr>
    </w:p>
    <w:p w14:paraId="3E87715D" w14:textId="77777777" w:rsidR="00887101" w:rsidRPr="00887101" w:rsidRDefault="00887101" w:rsidP="00887101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88F86F4" w14:textId="77777777" w:rsidR="00887101" w:rsidRDefault="00887101" w:rsidP="00887101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C87989">
        <w:rPr>
          <w:rFonts w:ascii="Calibri" w:hAnsi="Calibri" w:cs="Calibri"/>
          <w:color w:val="000000"/>
          <w:szCs w:val="24"/>
        </w:rPr>
        <w:t xml:space="preserve">A </w:t>
      </w:r>
      <w:r w:rsidRPr="00145972">
        <w:rPr>
          <w:rFonts w:ascii="Calibri" w:hAnsi="Calibri" w:cs="Calibri"/>
          <w:b/>
          <w:bCs/>
          <w:color w:val="000000"/>
          <w:szCs w:val="24"/>
        </w:rPr>
        <w:t>link</w:t>
      </w:r>
      <w:r w:rsidRPr="00C87989">
        <w:rPr>
          <w:rFonts w:ascii="Calibri" w:hAnsi="Calibri" w:cs="Calibri"/>
          <w:color w:val="000000"/>
          <w:szCs w:val="24"/>
        </w:rPr>
        <w:t xml:space="preserve"> to view/download the Presentation</w:t>
      </w:r>
      <w:r>
        <w:rPr>
          <w:rFonts w:ascii="Calibri" w:hAnsi="Calibri" w:cs="Calibri"/>
          <w:color w:val="000000"/>
          <w:szCs w:val="24"/>
        </w:rPr>
        <w:t xml:space="preserve"> (e.g. PowerPoint file)</w:t>
      </w:r>
      <w:r w:rsidRPr="00C87989">
        <w:rPr>
          <w:rFonts w:ascii="Calibri" w:hAnsi="Calibri" w:cs="Calibri"/>
          <w:color w:val="000000"/>
          <w:szCs w:val="24"/>
        </w:rPr>
        <w:t xml:space="preserve"> from </w:t>
      </w:r>
      <w:proofErr w:type="spellStart"/>
      <w:proofErr w:type="gramStart"/>
      <w:r w:rsidRPr="00C87989">
        <w:rPr>
          <w:rFonts w:ascii="Calibri" w:hAnsi="Calibri" w:cs="Calibri"/>
          <w:color w:val="000000"/>
          <w:szCs w:val="24"/>
        </w:rPr>
        <w:t>it’s</w:t>
      </w:r>
      <w:proofErr w:type="spellEnd"/>
      <w:proofErr w:type="gramEnd"/>
      <w:r w:rsidRPr="00C87989">
        <w:rPr>
          <w:rFonts w:ascii="Calibri" w:hAnsi="Calibri" w:cs="Calibri"/>
          <w:color w:val="000000"/>
          <w:szCs w:val="24"/>
        </w:rPr>
        <w:t xml:space="preserve"> cloud storage (e.g. OneDrive, google drive).</w:t>
      </w:r>
    </w:p>
    <w:p w14:paraId="6A1B9992" w14:textId="77777777" w:rsidR="00887101" w:rsidRPr="00C87989" w:rsidRDefault="00887101" w:rsidP="00887101">
      <w:pPr>
        <w:pStyle w:val="ListParagraph"/>
        <w:shd w:val="clear" w:color="auto" w:fill="FFFFFF"/>
        <w:spacing w:line="240" w:lineRule="auto"/>
        <w:ind w:left="927"/>
        <w:textAlignment w:val="baseline"/>
        <w:rPr>
          <w:rFonts w:ascii="Calibri" w:hAnsi="Calibri" w:cs="Calibri"/>
          <w:color w:val="000000"/>
          <w:szCs w:val="24"/>
        </w:rPr>
      </w:pPr>
    </w:p>
    <w:p w14:paraId="69858F25" w14:textId="77777777" w:rsidR="002A36B8" w:rsidRDefault="002A36B8"/>
    <w:p w14:paraId="1660F11F" w14:textId="5998E05A" w:rsidR="00887101" w:rsidRDefault="002A36B8">
      <w:hyperlink r:id="rId15" w:history="1">
        <w:r w:rsidRPr="00A51BDD">
          <w:rPr>
            <w:rStyle w:val="Hyperlink"/>
          </w:rPr>
          <w:t>https://drive.google.com/file/d/1gQciWK8-d8VY4aAaYIAV0TZlAVPeKtwa/view?usp=sharing</w:t>
        </w:r>
      </w:hyperlink>
      <w:r>
        <w:t xml:space="preserve"> </w:t>
      </w:r>
    </w:p>
    <w:sectPr w:rsidR="008871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17901212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101"/>
    <w:rsid w:val="00173E22"/>
    <w:rsid w:val="002A36B8"/>
    <w:rsid w:val="005B01DE"/>
    <w:rsid w:val="006561EA"/>
    <w:rsid w:val="006B2A57"/>
    <w:rsid w:val="0071021B"/>
    <w:rsid w:val="00887101"/>
    <w:rsid w:val="008D27DB"/>
    <w:rsid w:val="00BF12D8"/>
    <w:rsid w:val="00C65517"/>
    <w:rsid w:val="00C73296"/>
    <w:rsid w:val="00E36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D0743"/>
  <w15:chartTrackingRefBased/>
  <w15:docId w15:val="{0EC9E8D6-0D13-4D4B-A504-59B0487A6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7101"/>
    <w:pPr>
      <w:spacing w:after="0" w:line="480" w:lineRule="auto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7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1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7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7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7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710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710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710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710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7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71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7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7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7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7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7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7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7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7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7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7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7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7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7101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887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7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7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7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710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887101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887101"/>
  </w:style>
  <w:style w:type="character" w:styleId="UnresolvedMention">
    <w:name w:val="Unresolved Mention"/>
    <w:basedOn w:val="DefaultParagraphFont"/>
    <w:uiPriority w:val="99"/>
    <w:semiHidden/>
    <w:unhideWhenUsed/>
    <w:rsid w:val="002A36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youtu.be/3qB6chmd4gM" TargetMode="External"/><Relationship Id="rId5" Type="http://schemas.openxmlformats.org/officeDocument/2006/relationships/styles" Target="styles.xml"/><Relationship Id="rId15" Type="http://schemas.openxmlformats.org/officeDocument/2006/relationships/hyperlink" Target="https://drive.google.com/file/d/1gQciWK8-d8VY4aAaYIAV0TZlAVPeKtwa/view?usp=sharing" TargetMode="Externa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hyperlink" Target="https://youtu.be/3qB6chmd4g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af86cc60d6e48d9020d87fd74256bd7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0901d4f628dc8d2dfab7644a700f720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1CAE1F8-E8AA-4ABD-902B-C61E0C2D133A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C1A4B201-F556-4811-AFA8-929EE360EA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FE2F5AD-9D4D-494A-AFE6-A4235BB5003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191</Words>
  <Characters>1479</Characters>
  <Application>Microsoft Office Word</Application>
  <DocSecurity>0</DocSecurity>
  <Lines>164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Amir Bux (2526189)</dc:creator>
  <cp:keywords/>
  <dc:description/>
  <cp:lastModifiedBy>Amir Bux (2526189)</cp:lastModifiedBy>
  <cp:revision>2</cp:revision>
  <dcterms:created xsi:type="dcterms:W3CDTF">2026-03-20T15:49:00Z</dcterms:created>
  <dcterms:modified xsi:type="dcterms:W3CDTF">2026-03-20T15:49:00Z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