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heme="majorHAnsi" w:hAnsiTheme="majorHAnsi" w:cstheme="majorHAnsi"/>
        </w:rPr>
        <w:id w:val="-1827580059"/>
        <w:docPartObj>
          <w:docPartGallery w:val="Cover Pages"/>
          <w:docPartUnique/>
        </w:docPartObj>
      </w:sdtPr>
      <w:sdtEndPr/>
      <w:sdtContent>
        <w:p w:rsidR="00E869C9" w:rsidRPr="00082369" w:rsidRDefault="00E869C9">
          <w:pPr>
            <w:rPr>
              <w:rFonts w:asciiTheme="majorHAnsi" w:hAnsiTheme="majorHAnsi" w:cstheme="majorHAnsi"/>
            </w:rPr>
          </w:pPr>
          <w:r w:rsidRPr="00082369">
            <w:rPr>
              <w:rFonts w:asciiTheme="majorHAnsi" w:hAnsiTheme="majorHAnsi" w:cstheme="majorHAnsi"/>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group w14:anchorId="70D90F0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082369">
            <w:rPr>
              <w:rFonts w:asciiTheme="majorHAnsi" w:hAnsiTheme="majorHAnsi" w:cstheme="majorHAnsi"/>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30232085"/>
                                  <w:dataBinding w:prefixMappings="xmlns:ns0='http://purl.org/dc/elements/1.1/' xmlns:ns1='http://schemas.openxmlformats.org/package/2006/metadata/core-properties' " w:xpath="/ns1:coreProperties[1]/ns0:creator[1]" w:storeItemID="{6C3C8BC8-F283-45AE-878A-BAB7291924A1}"/>
                                  <w:text/>
                                </w:sdtPr>
                                <w:sdtEndPr/>
                                <w:sdtContent>
                                  <w:p w:rsidR="00770B6F" w:rsidRDefault="00770B6F">
                                    <w:pPr>
                                      <w:pStyle w:val="NoSpacing"/>
                                      <w:jc w:val="right"/>
                                      <w:rPr>
                                        <w:color w:val="595959" w:themeColor="text1" w:themeTint="A6"/>
                                        <w:sz w:val="28"/>
                                        <w:szCs w:val="28"/>
                                      </w:rPr>
                                    </w:pPr>
                                    <w:r>
                                      <w:rPr>
                                        <w:color w:val="595959" w:themeColor="text1" w:themeTint="A6"/>
                                        <w:sz w:val="28"/>
                                        <w:szCs w:val="28"/>
                                      </w:rPr>
                                      <w:t>Kadmin</w:t>
                                    </w:r>
                                  </w:p>
                                </w:sdtContent>
                              </w:sdt>
                              <w:p w:rsidR="00770B6F" w:rsidRDefault="00AB63DB">
                                <w:pPr>
                                  <w:pStyle w:val="NoSpacing"/>
                                  <w:jc w:val="right"/>
                                  <w:rPr>
                                    <w:color w:val="595959" w:themeColor="text1" w:themeTint="A6"/>
                                    <w:sz w:val="18"/>
                                    <w:szCs w:val="18"/>
                                  </w:rPr>
                                </w:pPr>
                                <w:sdt>
                                  <w:sdtPr>
                                    <w:rPr>
                                      <w:color w:val="595959" w:themeColor="text1" w:themeTint="A6"/>
                                      <w:sz w:val="18"/>
                                      <w:szCs w:val="18"/>
                                    </w:rPr>
                                    <w:alias w:val="Email"/>
                                    <w:tag w:val="Email"/>
                                    <w:id w:val="-1263688658"/>
                                    <w:dataBinding w:prefixMappings="xmlns:ns0='http://schemas.microsoft.com/office/2006/coverPageProps' " w:xpath="/ns0:CoverPageProperties[1]/ns0:CompanyEmail[1]" w:storeItemID="{55AF091B-3C7A-41E3-B477-F2FDAA23CFDA}"/>
                                    <w:text/>
                                  </w:sdtPr>
                                  <w:sdtEndPr/>
                                  <w:sdtContent>
                                    <w:r w:rsidR="00770B6F">
                                      <w:rPr>
                                        <w:color w:val="595959" w:themeColor="text1" w:themeTint="A6"/>
                                        <w:sz w:val="18"/>
                                        <w:szCs w:val="18"/>
                                      </w:rPr>
                                      <w:t>1809712 | MSc Computer Science</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30232085"/>
                            <w:dataBinding w:prefixMappings="xmlns:ns0='http://purl.org/dc/elements/1.1/' xmlns:ns1='http://schemas.openxmlformats.org/package/2006/metadata/core-properties' " w:xpath="/ns1:coreProperties[1]/ns0:creator[1]" w:storeItemID="{6C3C8BC8-F283-45AE-878A-BAB7291924A1}"/>
                            <w:text/>
                          </w:sdtPr>
                          <w:sdtContent>
                            <w:p w:rsidR="00770B6F" w:rsidRDefault="00770B6F">
                              <w:pPr>
                                <w:pStyle w:val="NoSpacing"/>
                                <w:jc w:val="right"/>
                                <w:rPr>
                                  <w:color w:val="595959" w:themeColor="text1" w:themeTint="A6"/>
                                  <w:sz w:val="28"/>
                                  <w:szCs w:val="28"/>
                                </w:rPr>
                              </w:pPr>
                              <w:r>
                                <w:rPr>
                                  <w:color w:val="595959" w:themeColor="text1" w:themeTint="A6"/>
                                  <w:sz w:val="28"/>
                                  <w:szCs w:val="28"/>
                                </w:rPr>
                                <w:t>Kadmin</w:t>
                              </w:r>
                            </w:p>
                          </w:sdtContent>
                        </w:sdt>
                        <w:p w:rsidR="00770B6F" w:rsidRDefault="00770B6F">
                          <w:pPr>
                            <w:pStyle w:val="NoSpacing"/>
                            <w:jc w:val="right"/>
                            <w:rPr>
                              <w:color w:val="595959" w:themeColor="text1" w:themeTint="A6"/>
                              <w:sz w:val="18"/>
                              <w:szCs w:val="18"/>
                            </w:rPr>
                          </w:pPr>
                          <w:sdt>
                            <w:sdtPr>
                              <w:rPr>
                                <w:color w:val="595959" w:themeColor="text1" w:themeTint="A6"/>
                                <w:sz w:val="18"/>
                                <w:szCs w:val="18"/>
                              </w:rPr>
                              <w:alias w:val="Email"/>
                              <w:tag w:val="Email"/>
                              <w:id w:val="-1263688658"/>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1809712 | MSc Computer Science</w:t>
                              </w:r>
                            </w:sdtContent>
                          </w:sdt>
                        </w:p>
                      </w:txbxContent>
                    </v:textbox>
                    <w10:wrap type="square" anchorx="page" anchory="page"/>
                  </v:shape>
                </w:pict>
              </mc:Fallback>
            </mc:AlternateContent>
          </w:r>
          <w:r w:rsidRPr="00082369">
            <w:rPr>
              <w:rFonts w:asciiTheme="majorHAnsi" w:hAnsiTheme="majorHAnsi" w:cstheme="majorHAnsi"/>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70B6F" w:rsidRDefault="00770B6F">
                                <w:pPr>
                                  <w:pStyle w:val="NoSpacing"/>
                                  <w:jc w:val="right"/>
                                  <w:rPr>
                                    <w:color w:val="5B9BD5" w:themeColor="accent1"/>
                                    <w:sz w:val="28"/>
                                    <w:szCs w:val="28"/>
                                  </w:rPr>
                                </w:pPr>
                                <w:r>
                                  <w:rPr>
                                    <w:color w:val="5B9BD5" w:themeColor="accent1"/>
                                    <w:sz w:val="28"/>
                                    <w:szCs w:val="28"/>
                                  </w:rPr>
                                  <w:t>Abstract</w:t>
                                </w:r>
                              </w:p>
                              <w:sdt>
                                <w:sdtPr>
                                  <w:rPr>
                                    <w:color w:val="595959" w:themeColor="text1" w:themeTint="A6"/>
                                    <w:sz w:val="20"/>
                                    <w:szCs w:val="20"/>
                                  </w:rPr>
                                  <w:alias w:val="Abstract"/>
                                  <w:tag w:val=""/>
                                  <w:id w:val="-698539972"/>
                                  <w:dataBinding w:prefixMappings="xmlns:ns0='http://schemas.microsoft.com/office/2006/coverPageProps' " w:xpath="/ns0:CoverPageProperties[1]/ns0:Abstract[1]" w:storeItemID="{55AF091B-3C7A-41E3-B477-F2FDAA23CFDA}"/>
                                  <w:text w:multiLine="1"/>
                                </w:sdtPr>
                                <w:sdtEndPr/>
                                <w:sdtContent>
                                  <w:p w:rsidR="00770B6F" w:rsidRDefault="00770B6F">
                                    <w:pPr>
                                      <w:pStyle w:val="NoSpacing"/>
                                      <w:jc w:val="right"/>
                                      <w:rPr>
                                        <w:color w:val="595959" w:themeColor="text1" w:themeTint="A6"/>
                                        <w:sz w:val="20"/>
                                        <w:szCs w:val="20"/>
                                      </w:rPr>
                                    </w:pPr>
                                    <w:r w:rsidRPr="00E869C9">
                                      <w:rPr>
                                        <w:color w:val="595959" w:themeColor="text1" w:themeTint="A6"/>
                                        <w:sz w:val="20"/>
                                        <w:szCs w:val="20"/>
                                      </w:rPr>
                                      <w:t>To outline the process</w:t>
                                    </w:r>
                                    <w:r>
                                      <w:rPr>
                                        <w:color w:val="595959" w:themeColor="text1" w:themeTint="A6"/>
                                        <w:sz w:val="20"/>
                                        <w:szCs w:val="20"/>
                                      </w:rPr>
                                      <w:t>es</w:t>
                                    </w:r>
                                    <w:r w:rsidRPr="00E869C9">
                                      <w:rPr>
                                        <w:color w:val="595959" w:themeColor="text1" w:themeTint="A6"/>
                                        <w:sz w:val="20"/>
                                        <w:szCs w:val="20"/>
                                      </w:rPr>
                                      <w:t xml:space="preserve"> involved within an Agile Software Development </w:t>
                                    </w:r>
                                    <w:r>
                                      <w:rPr>
                                        <w:color w:val="595959" w:themeColor="text1" w:themeTint="A6"/>
                                        <w:sz w:val="20"/>
                                        <w:szCs w:val="20"/>
                                      </w:rPr>
                                      <w:t>Project</w:t>
                                    </w:r>
                                    <w:r w:rsidRPr="00E869C9">
                                      <w:rPr>
                                        <w:color w:val="595959" w:themeColor="text1" w:themeTint="A6"/>
                                        <w:sz w:val="20"/>
                                        <w:szCs w:val="20"/>
                                      </w:rPr>
                                      <w:t>.</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770B6F" w:rsidRDefault="00770B6F">
                          <w:pPr>
                            <w:pStyle w:val="NoSpacing"/>
                            <w:jc w:val="right"/>
                            <w:rPr>
                              <w:color w:val="5B9BD5" w:themeColor="accent1"/>
                              <w:sz w:val="28"/>
                              <w:szCs w:val="28"/>
                            </w:rPr>
                          </w:pPr>
                          <w:r>
                            <w:rPr>
                              <w:color w:val="5B9BD5" w:themeColor="accent1"/>
                              <w:sz w:val="28"/>
                              <w:szCs w:val="28"/>
                            </w:rPr>
                            <w:t>Abstract</w:t>
                          </w:r>
                        </w:p>
                        <w:sdt>
                          <w:sdtPr>
                            <w:rPr>
                              <w:color w:val="595959" w:themeColor="text1" w:themeTint="A6"/>
                              <w:sz w:val="20"/>
                              <w:szCs w:val="20"/>
                            </w:rPr>
                            <w:alias w:val="Abstract"/>
                            <w:tag w:val=""/>
                            <w:id w:val="-698539972"/>
                            <w:dataBinding w:prefixMappings="xmlns:ns0='http://schemas.microsoft.com/office/2006/coverPageProps' " w:xpath="/ns0:CoverPageProperties[1]/ns0:Abstract[1]" w:storeItemID="{55AF091B-3C7A-41E3-B477-F2FDAA23CFDA}"/>
                            <w:text w:multiLine="1"/>
                          </w:sdtPr>
                          <w:sdtContent>
                            <w:p w:rsidR="00770B6F" w:rsidRDefault="00770B6F">
                              <w:pPr>
                                <w:pStyle w:val="NoSpacing"/>
                                <w:jc w:val="right"/>
                                <w:rPr>
                                  <w:color w:val="595959" w:themeColor="text1" w:themeTint="A6"/>
                                  <w:sz w:val="20"/>
                                  <w:szCs w:val="20"/>
                                </w:rPr>
                              </w:pPr>
                              <w:r w:rsidRPr="00E869C9">
                                <w:rPr>
                                  <w:color w:val="595959" w:themeColor="text1" w:themeTint="A6"/>
                                  <w:sz w:val="20"/>
                                  <w:szCs w:val="20"/>
                                </w:rPr>
                                <w:t>To outline the process</w:t>
                              </w:r>
                              <w:r>
                                <w:rPr>
                                  <w:color w:val="595959" w:themeColor="text1" w:themeTint="A6"/>
                                  <w:sz w:val="20"/>
                                  <w:szCs w:val="20"/>
                                </w:rPr>
                                <w:t>es</w:t>
                              </w:r>
                              <w:r w:rsidRPr="00E869C9">
                                <w:rPr>
                                  <w:color w:val="595959" w:themeColor="text1" w:themeTint="A6"/>
                                  <w:sz w:val="20"/>
                                  <w:szCs w:val="20"/>
                                </w:rPr>
                                <w:t xml:space="preserve"> involved within an Agile Software Development </w:t>
                              </w:r>
                              <w:r>
                                <w:rPr>
                                  <w:color w:val="595959" w:themeColor="text1" w:themeTint="A6"/>
                                  <w:sz w:val="20"/>
                                  <w:szCs w:val="20"/>
                                </w:rPr>
                                <w:t>Project</w:t>
                              </w:r>
                              <w:r w:rsidRPr="00E869C9">
                                <w:rPr>
                                  <w:color w:val="595959" w:themeColor="text1" w:themeTint="A6"/>
                                  <w:sz w:val="20"/>
                                  <w:szCs w:val="20"/>
                                </w:rPr>
                                <w:t>.</w:t>
                              </w:r>
                            </w:p>
                          </w:sdtContent>
                        </w:sdt>
                      </w:txbxContent>
                    </v:textbox>
                    <w10:wrap type="square" anchorx="page" anchory="page"/>
                  </v:shape>
                </w:pict>
              </mc:Fallback>
            </mc:AlternateContent>
          </w:r>
          <w:r w:rsidRPr="00082369">
            <w:rPr>
              <w:rFonts w:asciiTheme="majorHAnsi" w:hAnsiTheme="majorHAnsi" w:cstheme="majorHAnsi"/>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770B6F" w:rsidRDefault="00AB63DB">
                                <w:pPr>
                                  <w:jc w:val="right"/>
                                  <w:rPr>
                                    <w:color w:val="5B9BD5" w:themeColor="accent1"/>
                                    <w:sz w:val="64"/>
                                    <w:szCs w:val="64"/>
                                  </w:rPr>
                                </w:pPr>
                                <w:sdt>
                                  <w:sdtPr>
                                    <w:rPr>
                                      <w:caps/>
                                      <w:color w:val="5B9BD5" w:themeColor="accent1"/>
                                      <w:sz w:val="64"/>
                                      <w:szCs w:val="64"/>
                                    </w:rPr>
                                    <w:alias w:val="Title"/>
                                    <w:tag w:val=""/>
                                    <w:id w:val="-21990803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70B6F">
                                      <w:rPr>
                                        <w:caps/>
                                        <w:color w:val="5B9BD5" w:themeColor="accent1"/>
                                        <w:sz w:val="64"/>
                                        <w:szCs w:val="64"/>
                                      </w:rPr>
                                      <w:t>Agile Software Engineering Principles</w:t>
                                    </w:r>
                                  </w:sdtContent>
                                </w:sdt>
                              </w:p>
                              <w:sdt>
                                <w:sdtPr>
                                  <w:rPr>
                                    <w:color w:val="404040" w:themeColor="text1" w:themeTint="BF"/>
                                    <w:sz w:val="36"/>
                                    <w:szCs w:val="36"/>
                                  </w:rPr>
                                  <w:alias w:val="Subtitle"/>
                                  <w:tag w:val=""/>
                                  <w:id w:val="-2070647150"/>
                                  <w:dataBinding w:prefixMappings="xmlns:ns0='http://purl.org/dc/elements/1.1/' xmlns:ns1='http://schemas.openxmlformats.org/package/2006/metadata/core-properties' " w:xpath="/ns1:coreProperties[1]/ns0:subject[1]" w:storeItemID="{6C3C8BC8-F283-45AE-878A-BAB7291924A1}"/>
                                  <w:text/>
                                </w:sdtPr>
                                <w:sdtEndPr/>
                                <w:sdtContent>
                                  <w:p w:rsidR="00770B6F" w:rsidRDefault="00770B6F">
                                    <w:pPr>
                                      <w:jc w:val="right"/>
                                      <w:rPr>
                                        <w:smallCaps/>
                                        <w:color w:val="404040" w:themeColor="text1" w:themeTint="BF"/>
                                        <w:sz w:val="36"/>
                                        <w:szCs w:val="36"/>
                                      </w:rPr>
                                    </w:pPr>
                                    <w:r>
                                      <w:rPr>
                                        <w:color w:val="404040" w:themeColor="text1" w:themeTint="BF"/>
                                        <w:sz w:val="36"/>
                                        <w:szCs w:val="36"/>
                                      </w:rPr>
                                      <w:t>Agile Approaches to Software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770B6F" w:rsidRDefault="00770B6F">
                          <w:pPr>
                            <w:jc w:val="right"/>
                            <w:rPr>
                              <w:color w:val="5B9BD5" w:themeColor="accent1"/>
                              <w:sz w:val="64"/>
                              <w:szCs w:val="64"/>
                            </w:rPr>
                          </w:pPr>
                          <w:sdt>
                            <w:sdtPr>
                              <w:rPr>
                                <w:caps/>
                                <w:color w:val="5B9BD5" w:themeColor="accent1"/>
                                <w:sz w:val="64"/>
                                <w:szCs w:val="64"/>
                              </w:rPr>
                              <w:alias w:val="Title"/>
                              <w:tag w:val=""/>
                              <w:id w:val="-21990803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Agile Software Engineering Principles</w:t>
                              </w:r>
                            </w:sdtContent>
                          </w:sdt>
                        </w:p>
                        <w:sdt>
                          <w:sdtPr>
                            <w:rPr>
                              <w:color w:val="404040" w:themeColor="text1" w:themeTint="BF"/>
                              <w:sz w:val="36"/>
                              <w:szCs w:val="36"/>
                            </w:rPr>
                            <w:alias w:val="Subtitle"/>
                            <w:tag w:val=""/>
                            <w:id w:val="-2070647150"/>
                            <w:dataBinding w:prefixMappings="xmlns:ns0='http://purl.org/dc/elements/1.1/' xmlns:ns1='http://schemas.openxmlformats.org/package/2006/metadata/core-properties' " w:xpath="/ns1:coreProperties[1]/ns0:subject[1]" w:storeItemID="{6C3C8BC8-F283-45AE-878A-BAB7291924A1}"/>
                            <w:text/>
                          </w:sdtPr>
                          <w:sdtContent>
                            <w:p w:rsidR="00770B6F" w:rsidRDefault="00770B6F">
                              <w:pPr>
                                <w:jc w:val="right"/>
                                <w:rPr>
                                  <w:smallCaps/>
                                  <w:color w:val="404040" w:themeColor="text1" w:themeTint="BF"/>
                                  <w:sz w:val="36"/>
                                  <w:szCs w:val="36"/>
                                </w:rPr>
                              </w:pPr>
                              <w:r>
                                <w:rPr>
                                  <w:color w:val="404040" w:themeColor="text1" w:themeTint="BF"/>
                                  <w:sz w:val="36"/>
                                  <w:szCs w:val="36"/>
                                </w:rPr>
                                <w:t>Agile Approaches to Software</w:t>
                              </w:r>
                            </w:p>
                          </w:sdtContent>
                        </w:sdt>
                      </w:txbxContent>
                    </v:textbox>
                    <w10:wrap type="square" anchorx="page" anchory="page"/>
                  </v:shape>
                </w:pict>
              </mc:Fallback>
            </mc:AlternateContent>
          </w:r>
        </w:p>
        <w:p w:rsidR="00E869C9" w:rsidRPr="00082369" w:rsidRDefault="00E869C9">
          <w:pPr>
            <w:rPr>
              <w:rFonts w:asciiTheme="majorHAnsi" w:hAnsiTheme="majorHAnsi" w:cstheme="majorHAnsi"/>
            </w:rPr>
          </w:pPr>
          <w:r w:rsidRPr="00082369">
            <w:rPr>
              <w:rFonts w:asciiTheme="majorHAnsi" w:hAnsiTheme="majorHAnsi" w:cstheme="majorHAnsi"/>
            </w:rPr>
            <w:br w:type="page"/>
          </w:r>
        </w:p>
      </w:sdtContent>
    </w:sdt>
    <w:p w:rsidR="00E869C9" w:rsidRPr="00082369" w:rsidRDefault="00E869C9" w:rsidP="00E869C9">
      <w:pPr>
        <w:pStyle w:val="Heading1"/>
        <w:rPr>
          <w:rFonts w:cstheme="majorHAnsi"/>
        </w:rPr>
      </w:pPr>
      <w:bookmarkStart w:id="0" w:name="_Toc533764815"/>
      <w:r w:rsidRPr="00082369">
        <w:rPr>
          <w:rFonts w:cstheme="majorHAnsi"/>
        </w:rPr>
        <w:lastRenderedPageBreak/>
        <w:t>Table of Contents</w:t>
      </w:r>
      <w:bookmarkEnd w:id="0"/>
    </w:p>
    <w:p w:rsidR="00082369" w:rsidRPr="00082369" w:rsidRDefault="00E869C9">
      <w:pPr>
        <w:pStyle w:val="TOC1"/>
        <w:tabs>
          <w:tab w:val="right" w:leader="underscore" w:pos="9016"/>
        </w:tabs>
        <w:rPr>
          <w:rFonts w:asciiTheme="majorHAnsi" w:eastAsiaTheme="minorEastAsia" w:hAnsiTheme="majorHAnsi" w:cstheme="majorHAnsi"/>
          <w:noProof/>
          <w:lang w:eastAsia="en-GB"/>
        </w:rPr>
      </w:pPr>
      <w:r w:rsidRPr="00082369">
        <w:rPr>
          <w:rFonts w:asciiTheme="majorHAnsi" w:hAnsiTheme="majorHAnsi" w:cstheme="majorHAnsi"/>
        </w:rPr>
        <w:fldChar w:fldCharType="begin"/>
      </w:r>
      <w:r w:rsidRPr="00082369">
        <w:rPr>
          <w:rFonts w:asciiTheme="majorHAnsi" w:hAnsiTheme="majorHAnsi" w:cstheme="majorHAnsi"/>
        </w:rPr>
        <w:instrText xml:space="preserve"> TOC \o "1-3" \h \z \u </w:instrText>
      </w:r>
      <w:r w:rsidRPr="00082369">
        <w:rPr>
          <w:rFonts w:asciiTheme="majorHAnsi" w:hAnsiTheme="majorHAnsi" w:cstheme="majorHAnsi"/>
        </w:rPr>
        <w:fldChar w:fldCharType="separate"/>
      </w:r>
      <w:hyperlink w:anchor="_Toc533764815" w:history="1">
        <w:r w:rsidR="00082369" w:rsidRPr="00082369">
          <w:rPr>
            <w:rStyle w:val="Hyperlink"/>
            <w:rFonts w:asciiTheme="majorHAnsi" w:hAnsiTheme="majorHAnsi" w:cstheme="majorHAnsi"/>
            <w:noProof/>
          </w:rPr>
          <w:t>Table of Contents</w:t>
        </w:r>
        <w:r w:rsidR="00082369" w:rsidRPr="00082369">
          <w:rPr>
            <w:rFonts w:asciiTheme="majorHAnsi" w:hAnsiTheme="majorHAnsi" w:cstheme="majorHAnsi"/>
            <w:noProof/>
            <w:webHidden/>
          </w:rPr>
          <w:tab/>
        </w:r>
        <w:r w:rsidR="00082369" w:rsidRPr="00082369">
          <w:rPr>
            <w:rFonts w:asciiTheme="majorHAnsi" w:hAnsiTheme="majorHAnsi" w:cstheme="majorHAnsi"/>
            <w:noProof/>
            <w:webHidden/>
          </w:rPr>
          <w:fldChar w:fldCharType="begin"/>
        </w:r>
        <w:r w:rsidR="00082369" w:rsidRPr="00082369">
          <w:rPr>
            <w:rFonts w:asciiTheme="majorHAnsi" w:hAnsiTheme="majorHAnsi" w:cstheme="majorHAnsi"/>
            <w:noProof/>
            <w:webHidden/>
          </w:rPr>
          <w:instrText xml:space="preserve"> PAGEREF _Toc533764815 \h </w:instrText>
        </w:r>
        <w:r w:rsidR="00082369" w:rsidRPr="00082369">
          <w:rPr>
            <w:rFonts w:asciiTheme="majorHAnsi" w:hAnsiTheme="majorHAnsi" w:cstheme="majorHAnsi"/>
            <w:noProof/>
            <w:webHidden/>
          </w:rPr>
        </w:r>
        <w:r w:rsidR="00082369" w:rsidRPr="00082369">
          <w:rPr>
            <w:rFonts w:asciiTheme="majorHAnsi" w:hAnsiTheme="majorHAnsi" w:cstheme="majorHAnsi"/>
            <w:noProof/>
            <w:webHidden/>
          </w:rPr>
          <w:fldChar w:fldCharType="separate"/>
        </w:r>
        <w:r w:rsidR="00082369" w:rsidRPr="00082369">
          <w:rPr>
            <w:rFonts w:asciiTheme="majorHAnsi" w:hAnsiTheme="majorHAnsi" w:cstheme="majorHAnsi"/>
            <w:noProof/>
            <w:webHidden/>
          </w:rPr>
          <w:t>1</w:t>
        </w:r>
        <w:r w:rsidR="00082369" w:rsidRPr="00082369">
          <w:rPr>
            <w:rFonts w:asciiTheme="majorHAnsi" w:hAnsiTheme="majorHAnsi" w:cstheme="majorHAnsi"/>
            <w:noProof/>
            <w:webHidden/>
          </w:rPr>
          <w:fldChar w:fldCharType="end"/>
        </w:r>
      </w:hyperlink>
    </w:p>
    <w:p w:rsidR="00082369" w:rsidRPr="00082369" w:rsidRDefault="00AB63DB">
      <w:pPr>
        <w:pStyle w:val="TOC1"/>
        <w:tabs>
          <w:tab w:val="right" w:leader="underscore" w:pos="9016"/>
        </w:tabs>
        <w:rPr>
          <w:rFonts w:asciiTheme="majorHAnsi" w:eastAsiaTheme="minorEastAsia" w:hAnsiTheme="majorHAnsi" w:cstheme="majorHAnsi"/>
          <w:noProof/>
          <w:lang w:eastAsia="en-GB"/>
        </w:rPr>
      </w:pPr>
      <w:hyperlink w:anchor="_Toc533764816" w:history="1">
        <w:r w:rsidR="00082369" w:rsidRPr="00082369">
          <w:rPr>
            <w:rStyle w:val="Hyperlink"/>
            <w:rFonts w:asciiTheme="majorHAnsi" w:hAnsiTheme="majorHAnsi" w:cstheme="majorHAnsi"/>
            <w:noProof/>
          </w:rPr>
          <w:t>Table of Figures</w:t>
        </w:r>
        <w:r w:rsidR="00082369" w:rsidRPr="00082369">
          <w:rPr>
            <w:rFonts w:asciiTheme="majorHAnsi" w:hAnsiTheme="majorHAnsi" w:cstheme="majorHAnsi"/>
            <w:noProof/>
            <w:webHidden/>
          </w:rPr>
          <w:tab/>
        </w:r>
        <w:r w:rsidR="00082369" w:rsidRPr="00082369">
          <w:rPr>
            <w:rFonts w:asciiTheme="majorHAnsi" w:hAnsiTheme="majorHAnsi" w:cstheme="majorHAnsi"/>
            <w:noProof/>
            <w:webHidden/>
          </w:rPr>
          <w:fldChar w:fldCharType="begin"/>
        </w:r>
        <w:r w:rsidR="00082369" w:rsidRPr="00082369">
          <w:rPr>
            <w:rFonts w:asciiTheme="majorHAnsi" w:hAnsiTheme="majorHAnsi" w:cstheme="majorHAnsi"/>
            <w:noProof/>
            <w:webHidden/>
          </w:rPr>
          <w:instrText xml:space="preserve"> PAGEREF _Toc533764816 \h </w:instrText>
        </w:r>
        <w:r w:rsidR="00082369" w:rsidRPr="00082369">
          <w:rPr>
            <w:rFonts w:asciiTheme="majorHAnsi" w:hAnsiTheme="majorHAnsi" w:cstheme="majorHAnsi"/>
            <w:noProof/>
            <w:webHidden/>
          </w:rPr>
        </w:r>
        <w:r w:rsidR="00082369" w:rsidRPr="00082369">
          <w:rPr>
            <w:rFonts w:asciiTheme="majorHAnsi" w:hAnsiTheme="majorHAnsi" w:cstheme="majorHAnsi"/>
            <w:noProof/>
            <w:webHidden/>
          </w:rPr>
          <w:fldChar w:fldCharType="separate"/>
        </w:r>
        <w:r w:rsidR="00082369" w:rsidRPr="00082369">
          <w:rPr>
            <w:rFonts w:asciiTheme="majorHAnsi" w:hAnsiTheme="majorHAnsi" w:cstheme="majorHAnsi"/>
            <w:noProof/>
            <w:webHidden/>
          </w:rPr>
          <w:t>1</w:t>
        </w:r>
        <w:r w:rsidR="00082369" w:rsidRPr="00082369">
          <w:rPr>
            <w:rFonts w:asciiTheme="majorHAnsi" w:hAnsiTheme="majorHAnsi" w:cstheme="majorHAnsi"/>
            <w:noProof/>
            <w:webHidden/>
          </w:rPr>
          <w:fldChar w:fldCharType="end"/>
        </w:r>
      </w:hyperlink>
    </w:p>
    <w:p w:rsidR="00082369" w:rsidRPr="00082369" w:rsidRDefault="00AB63DB">
      <w:pPr>
        <w:pStyle w:val="TOC1"/>
        <w:tabs>
          <w:tab w:val="right" w:leader="underscore" w:pos="9016"/>
        </w:tabs>
        <w:rPr>
          <w:rFonts w:asciiTheme="majorHAnsi" w:eastAsiaTheme="minorEastAsia" w:hAnsiTheme="majorHAnsi" w:cstheme="majorHAnsi"/>
          <w:noProof/>
          <w:lang w:eastAsia="en-GB"/>
        </w:rPr>
      </w:pPr>
      <w:hyperlink w:anchor="_Toc533764817" w:history="1">
        <w:r w:rsidR="00082369" w:rsidRPr="00082369">
          <w:rPr>
            <w:rStyle w:val="Hyperlink"/>
            <w:rFonts w:asciiTheme="majorHAnsi" w:hAnsiTheme="majorHAnsi" w:cstheme="majorHAnsi"/>
            <w:noProof/>
          </w:rPr>
          <w:t>Introduction</w:t>
        </w:r>
        <w:r w:rsidR="00082369" w:rsidRPr="00082369">
          <w:rPr>
            <w:rFonts w:asciiTheme="majorHAnsi" w:hAnsiTheme="majorHAnsi" w:cstheme="majorHAnsi"/>
            <w:noProof/>
            <w:webHidden/>
          </w:rPr>
          <w:tab/>
        </w:r>
        <w:r w:rsidR="00082369" w:rsidRPr="00082369">
          <w:rPr>
            <w:rFonts w:asciiTheme="majorHAnsi" w:hAnsiTheme="majorHAnsi" w:cstheme="majorHAnsi"/>
            <w:noProof/>
            <w:webHidden/>
          </w:rPr>
          <w:fldChar w:fldCharType="begin"/>
        </w:r>
        <w:r w:rsidR="00082369" w:rsidRPr="00082369">
          <w:rPr>
            <w:rFonts w:asciiTheme="majorHAnsi" w:hAnsiTheme="majorHAnsi" w:cstheme="majorHAnsi"/>
            <w:noProof/>
            <w:webHidden/>
          </w:rPr>
          <w:instrText xml:space="preserve"> PAGEREF _Toc533764817 \h </w:instrText>
        </w:r>
        <w:r w:rsidR="00082369" w:rsidRPr="00082369">
          <w:rPr>
            <w:rFonts w:asciiTheme="majorHAnsi" w:hAnsiTheme="majorHAnsi" w:cstheme="majorHAnsi"/>
            <w:noProof/>
            <w:webHidden/>
          </w:rPr>
        </w:r>
        <w:r w:rsidR="00082369" w:rsidRPr="00082369">
          <w:rPr>
            <w:rFonts w:asciiTheme="majorHAnsi" w:hAnsiTheme="majorHAnsi" w:cstheme="majorHAnsi"/>
            <w:noProof/>
            <w:webHidden/>
          </w:rPr>
          <w:fldChar w:fldCharType="separate"/>
        </w:r>
        <w:r w:rsidR="00082369" w:rsidRPr="00082369">
          <w:rPr>
            <w:rFonts w:asciiTheme="majorHAnsi" w:hAnsiTheme="majorHAnsi" w:cstheme="majorHAnsi"/>
            <w:noProof/>
            <w:webHidden/>
          </w:rPr>
          <w:t>2</w:t>
        </w:r>
        <w:r w:rsidR="00082369" w:rsidRPr="00082369">
          <w:rPr>
            <w:rFonts w:asciiTheme="majorHAnsi" w:hAnsiTheme="majorHAnsi" w:cstheme="majorHAnsi"/>
            <w:noProof/>
            <w:webHidden/>
          </w:rPr>
          <w:fldChar w:fldCharType="end"/>
        </w:r>
      </w:hyperlink>
    </w:p>
    <w:p w:rsidR="00082369" w:rsidRPr="00082369" w:rsidRDefault="00AB63DB">
      <w:pPr>
        <w:pStyle w:val="TOC1"/>
        <w:tabs>
          <w:tab w:val="left" w:pos="440"/>
          <w:tab w:val="right" w:leader="underscore" w:pos="9016"/>
        </w:tabs>
        <w:rPr>
          <w:rFonts w:asciiTheme="majorHAnsi" w:eastAsiaTheme="minorEastAsia" w:hAnsiTheme="majorHAnsi" w:cstheme="majorHAnsi"/>
          <w:noProof/>
          <w:lang w:eastAsia="en-GB"/>
        </w:rPr>
      </w:pPr>
      <w:hyperlink w:anchor="_Toc533764818" w:history="1">
        <w:r w:rsidR="00082369" w:rsidRPr="00082369">
          <w:rPr>
            <w:rStyle w:val="Hyperlink"/>
            <w:rFonts w:asciiTheme="majorHAnsi" w:hAnsiTheme="majorHAnsi" w:cstheme="majorHAnsi"/>
            <w:noProof/>
          </w:rPr>
          <w:t>1.</w:t>
        </w:r>
        <w:r w:rsidR="00082369" w:rsidRPr="00082369">
          <w:rPr>
            <w:rFonts w:asciiTheme="majorHAnsi" w:eastAsiaTheme="minorEastAsia" w:hAnsiTheme="majorHAnsi" w:cstheme="majorHAnsi"/>
            <w:noProof/>
            <w:lang w:eastAsia="en-GB"/>
          </w:rPr>
          <w:tab/>
        </w:r>
        <w:r w:rsidR="00082369" w:rsidRPr="00082369">
          <w:rPr>
            <w:rStyle w:val="Hyperlink"/>
            <w:rFonts w:asciiTheme="majorHAnsi" w:hAnsiTheme="majorHAnsi" w:cstheme="majorHAnsi"/>
            <w:noProof/>
          </w:rPr>
          <w:t>Chapter One</w:t>
        </w:r>
        <w:r w:rsidR="00082369" w:rsidRPr="00082369">
          <w:rPr>
            <w:rFonts w:asciiTheme="majorHAnsi" w:hAnsiTheme="majorHAnsi" w:cstheme="majorHAnsi"/>
            <w:noProof/>
            <w:webHidden/>
          </w:rPr>
          <w:tab/>
        </w:r>
        <w:r w:rsidR="00082369" w:rsidRPr="00082369">
          <w:rPr>
            <w:rFonts w:asciiTheme="majorHAnsi" w:hAnsiTheme="majorHAnsi" w:cstheme="majorHAnsi"/>
            <w:noProof/>
            <w:webHidden/>
          </w:rPr>
          <w:fldChar w:fldCharType="begin"/>
        </w:r>
        <w:r w:rsidR="00082369" w:rsidRPr="00082369">
          <w:rPr>
            <w:rFonts w:asciiTheme="majorHAnsi" w:hAnsiTheme="majorHAnsi" w:cstheme="majorHAnsi"/>
            <w:noProof/>
            <w:webHidden/>
          </w:rPr>
          <w:instrText xml:space="preserve"> PAGEREF _Toc533764818 \h </w:instrText>
        </w:r>
        <w:r w:rsidR="00082369" w:rsidRPr="00082369">
          <w:rPr>
            <w:rFonts w:asciiTheme="majorHAnsi" w:hAnsiTheme="majorHAnsi" w:cstheme="majorHAnsi"/>
            <w:noProof/>
            <w:webHidden/>
          </w:rPr>
        </w:r>
        <w:r w:rsidR="00082369" w:rsidRPr="00082369">
          <w:rPr>
            <w:rFonts w:asciiTheme="majorHAnsi" w:hAnsiTheme="majorHAnsi" w:cstheme="majorHAnsi"/>
            <w:noProof/>
            <w:webHidden/>
          </w:rPr>
          <w:fldChar w:fldCharType="separate"/>
        </w:r>
        <w:r w:rsidR="00082369" w:rsidRPr="00082369">
          <w:rPr>
            <w:rFonts w:asciiTheme="majorHAnsi" w:hAnsiTheme="majorHAnsi" w:cstheme="majorHAnsi"/>
            <w:noProof/>
            <w:webHidden/>
          </w:rPr>
          <w:t>3</w:t>
        </w:r>
        <w:r w:rsidR="00082369" w:rsidRPr="00082369">
          <w:rPr>
            <w:rFonts w:asciiTheme="majorHAnsi" w:hAnsiTheme="majorHAnsi" w:cstheme="majorHAnsi"/>
            <w:noProof/>
            <w:webHidden/>
          </w:rPr>
          <w:fldChar w:fldCharType="end"/>
        </w:r>
      </w:hyperlink>
    </w:p>
    <w:p w:rsidR="00082369" w:rsidRPr="00082369" w:rsidRDefault="00AB63DB">
      <w:pPr>
        <w:pStyle w:val="TOC2"/>
        <w:tabs>
          <w:tab w:val="left" w:pos="880"/>
          <w:tab w:val="right" w:leader="underscore" w:pos="9016"/>
        </w:tabs>
        <w:rPr>
          <w:rFonts w:asciiTheme="majorHAnsi" w:eastAsiaTheme="minorEastAsia" w:hAnsiTheme="majorHAnsi" w:cstheme="majorHAnsi"/>
          <w:noProof/>
          <w:lang w:eastAsia="en-GB"/>
        </w:rPr>
      </w:pPr>
      <w:hyperlink w:anchor="_Toc533764819" w:history="1">
        <w:r w:rsidR="00082369" w:rsidRPr="00082369">
          <w:rPr>
            <w:rStyle w:val="Hyperlink"/>
            <w:rFonts w:asciiTheme="majorHAnsi" w:hAnsiTheme="majorHAnsi" w:cstheme="majorHAnsi"/>
            <w:noProof/>
          </w:rPr>
          <w:t>1.1</w:t>
        </w:r>
        <w:r w:rsidR="00082369" w:rsidRPr="00082369">
          <w:rPr>
            <w:rFonts w:asciiTheme="majorHAnsi" w:eastAsiaTheme="minorEastAsia" w:hAnsiTheme="majorHAnsi" w:cstheme="majorHAnsi"/>
            <w:noProof/>
            <w:lang w:eastAsia="en-GB"/>
          </w:rPr>
          <w:tab/>
        </w:r>
        <w:r w:rsidR="00082369" w:rsidRPr="00082369">
          <w:rPr>
            <w:rStyle w:val="Hyperlink"/>
            <w:rFonts w:asciiTheme="majorHAnsi" w:hAnsiTheme="majorHAnsi" w:cstheme="majorHAnsi"/>
            <w:noProof/>
          </w:rPr>
          <w:t>Agile | The Manifesto</w:t>
        </w:r>
        <w:r w:rsidR="00082369" w:rsidRPr="00082369">
          <w:rPr>
            <w:rFonts w:asciiTheme="majorHAnsi" w:hAnsiTheme="majorHAnsi" w:cstheme="majorHAnsi"/>
            <w:noProof/>
            <w:webHidden/>
          </w:rPr>
          <w:tab/>
        </w:r>
        <w:r w:rsidR="00082369" w:rsidRPr="00082369">
          <w:rPr>
            <w:rFonts w:asciiTheme="majorHAnsi" w:hAnsiTheme="majorHAnsi" w:cstheme="majorHAnsi"/>
            <w:noProof/>
            <w:webHidden/>
          </w:rPr>
          <w:fldChar w:fldCharType="begin"/>
        </w:r>
        <w:r w:rsidR="00082369" w:rsidRPr="00082369">
          <w:rPr>
            <w:rFonts w:asciiTheme="majorHAnsi" w:hAnsiTheme="majorHAnsi" w:cstheme="majorHAnsi"/>
            <w:noProof/>
            <w:webHidden/>
          </w:rPr>
          <w:instrText xml:space="preserve"> PAGEREF _Toc533764819 \h </w:instrText>
        </w:r>
        <w:r w:rsidR="00082369" w:rsidRPr="00082369">
          <w:rPr>
            <w:rFonts w:asciiTheme="majorHAnsi" w:hAnsiTheme="majorHAnsi" w:cstheme="majorHAnsi"/>
            <w:noProof/>
            <w:webHidden/>
          </w:rPr>
        </w:r>
        <w:r w:rsidR="00082369" w:rsidRPr="00082369">
          <w:rPr>
            <w:rFonts w:asciiTheme="majorHAnsi" w:hAnsiTheme="majorHAnsi" w:cstheme="majorHAnsi"/>
            <w:noProof/>
            <w:webHidden/>
          </w:rPr>
          <w:fldChar w:fldCharType="separate"/>
        </w:r>
        <w:r w:rsidR="00082369" w:rsidRPr="00082369">
          <w:rPr>
            <w:rFonts w:asciiTheme="majorHAnsi" w:hAnsiTheme="majorHAnsi" w:cstheme="majorHAnsi"/>
            <w:noProof/>
            <w:webHidden/>
          </w:rPr>
          <w:t>3</w:t>
        </w:r>
        <w:r w:rsidR="00082369" w:rsidRPr="00082369">
          <w:rPr>
            <w:rFonts w:asciiTheme="majorHAnsi" w:hAnsiTheme="majorHAnsi" w:cstheme="majorHAnsi"/>
            <w:noProof/>
            <w:webHidden/>
          </w:rPr>
          <w:fldChar w:fldCharType="end"/>
        </w:r>
      </w:hyperlink>
    </w:p>
    <w:p w:rsidR="00082369" w:rsidRPr="00082369" w:rsidRDefault="00AB63DB">
      <w:pPr>
        <w:pStyle w:val="TOC2"/>
        <w:tabs>
          <w:tab w:val="left" w:pos="880"/>
          <w:tab w:val="right" w:leader="underscore" w:pos="9016"/>
        </w:tabs>
        <w:rPr>
          <w:rFonts w:asciiTheme="majorHAnsi" w:eastAsiaTheme="minorEastAsia" w:hAnsiTheme="majorHAnsi" w:cstheme="majorHAnsi"/>
          <w:noProof/>
          <w:lang w:eastAsia="en-GB"/>
        </w:rPr>
      </w:pPr>
      <w:hyperlink w:anchor="_Toc533764820" w:history="1">
        <w:r w:rsidR="00082369" w:rsidRPr="00082369">
          <w:rPr>
            <w:rStyle w:val="Hyperlink"/>
            <w:rFonts w:asciiTheme="majorHAnsi" w:hAnsiTheme="majorHAnsi" w:cstheme="majorHAnsi"/>
            <w:noProof/>
          </w:rPr>
          <w:t>1.2</w:t>
        </w:r>
        <w:r w:rsidR="00082369" w:rsidRPr="00082369">
          <w:rPr>
            <w:rFonts w:asciiTheme="majorHAnsi" w:eastAsiaTheme="minorEastAsia" w:hAnsiTheme="majorHAnsi" w:cstheme="majorHAnsi"/>
            <w:noProof/>
            <w:lang w:eastAsia="en-GB"/>
          </w:rPr>
          <w:tab/>
        </w:r>
        <w:r w:rsidR="00082369" w:rsidRPr="00082369">
          <w:rPr>
            <w:rStyle w:val="Hyperlink"/>
            <w:rFonts w:asciiTheme="majorHAnsi" w:hAnsiTheme="majorHAnsi" w:cstheme="majorHAnsi"/>
            <w:noProof/>
          </w:rPr>
          <w:t>Agile | Traditional Vs Agile | Comparison</w:t>
        </w:r>
        <w:r w:rsidR="00082369" w:rsidRPr="00082369">
          <w:rPr>
            <w:rFonts w:asciiTheme="majorHAnsi" w:hAnsiTheme="majorHAnsi" w:cstheme="majorHAnsi"/>
            <w:noProof/>
            <w:webHidden/>
          </w:rPr>
          <w:tab/>
        </w:r>
        <w:r w:rsidR="00082369" w:rsidRPr="00082369">
          <w:rPr>
            <w:rFonts w:asciiTheme="majorHAnsi" w:hAnsiTheme="majorHAnsi" w:cstheme="majorHAnsi"/>
            <w:noProof/>
            <w:webHidden/>
          </w:rPr>
          <w:fldChar w:fldCharType="begin"/>
        </w:r>
        <w:r w:rsidR="00082369" w:rsidRPr="00082369">
          <w:rPr>
            <w:rFonts w:asciiTheme="majorHAnsi" w:hAnsiTheme="majorHAnsi" w:cstheme="majorHAnsi"/>
            <w:noProof/>
            <w:webHidden/>
          </w:rPr>
          <w:instrText xml:space="preserve"> PAGEREF _Toc533764820 \h </w:instrText>
        </w:r>
        <w:r w:rsidR="00082369" w:rsidRPr="00082369">
          <w:rPr>
            <w:rFonts w:asciiTheme="majorHAnsi" w:hAnsiTheme="majorHAnsi" w:cstheme="majorHAnsi"/>
            <w:noProof/>
            <w:webHidden/>
          </w:rPr>
        </w:r>
        <w:r w:rsidR="00082369" w:rsidRPr="00082369">
          <w:rPr>
            <w:rFonts w:asciiTheme="majorHAnsi" w:hAnsiTheme="majorHAnsi" w:cstheme="majorHAnsi"/>
            <w:noProof/>
            <w:webHidden/>
          </w:rPr>
          <w:fldChar w:fldCharType="separate"/>
        </w:r>
        <w:r w:rsidR="00082369" w:rsidRPr="00082369">
          <w:rPr>
            <w:rFonts w:asciiTheme="majorHAnsi" w:hAnsiTheme="majorHAnsi" w:cstheme="majorHAnsi"/>
            <w:noProof/>
            <w:webHidden/>
          </w:rPr>
          <w:t>3</w:t>
        </w:r>
        <w:r w:rsidR="00082369" w:rsidRPr="00082369">
          <w:rPr>
            <w:rFonts w:asciiTheme="majorHAnsi" w:hAnsiTheme="majorHAnsi" w:cstheme="majorHAnsi"/>
            <w:noProof/>
            <w:webHidden/>
          </w:rPr>
          <w:fldChar w:fldCharType="end"/>
        </w:r>
      </w:hyperlink>
    </w:p>
    <w:p w:rsidR="00082369" w:rsidRPr="00082369" w:rsidRDefault="00AB63DB">
      <w:pPr>
        <w:pStyle w:val="TOC2"/>
        <w:tabs>
          <w:tab w:val="left" w:pos="880"/>
          <w:tab w:val="right" w:leader="underscore" w:pos="9016"/>
        </w:tabs>
        <w:rPr>
          <w:rFonts w:asciiTheme="majorHAnsi" w:eastAsiaTheme="minorEastAsia" w:hAnsiTheme="majorHAnsi" w:cstheme="majorHAnsi"/>
          <w:noProof/>
          <w:lang w:eastAsia="en-GB"/>
        </w:rPr>
      </w:pPr>
      <w:hyperlink w:anchor="_Toc533764821" w:history="1">
        <w:r w:rsidR="00082369" w:rsidRPr="00082369">
          <w:rPr>
            <w:rStyle w:val="Hyperlink"/>
            <w:rFonts w:asciiTheme="majorHAnsi" w:hAnsiTheme="majorHAnsi" w:cstheme="majorHAnsi"/>
            <w:noProof/>
          </w:rPr>
          <w:t>1.3</w:t>
        </w:r>
        <w:r w:rsidR="00082369" w:rsidRPr="00082369">
          <w:rPr>
            <w:rFonts w:asciiTheme="majorHAnsi" w:eastAsiaTheme="minorEastAsia" w:hAnsiTheme="majorHAnsi" w:cstheme="majorHAnsi"/>
            <w:noProof/>
            <w:lang w:eastAsia="en-GB"/>
          </w:rPr>
          <w:tab/>
        </w:r>
        <w:r w:rsidR="00082369" w:rsidRPr="00082369">
          <w:rPr>
            <w:rStyle w:val="Hyperlink"/>
            <w:rFonts w:asciiTheme="majorHAnsi" w:hAnsiTheme="majorHAnsi" w:cstheme="majorHAnsi"/>
            <w:noProof/>
          </w:rPr>
          <w:t>Agile | Stages and Processes</w:t>
        </w:r>
        <w:r w:rsidR="00082369" w:rsidRPr="00082369">
          <w:rPr>
            <w:rFonts w:asciiTheme="majorHAnsi" w:hAnsiTheme="majorHAnsi" w:cstheme="majorHAnsi"/>
            <w:noProof/>
            <w:webHidden/>
          </w:rPr>
          <w:tab/>
        </w:r>
        <w:r w:rsidR="00082369" w:rsidRPr="00082369">
          <w:rPr>
            <w:rFonts w:asciiTheme="majorHAnsi" w:hAnsiTheme="majorHAnsi" w:cstheme="majorHAnsi"/>
            <w:noProof/>
            <w:webHidden/>
          </w:rPr>
          <w:fldChar w:fldCharType="begin"/>
        </w:r>
        <w:r w:rsidR="00082369" w:rsidRPr="00082369">
          <w:rPr>
            <w:rFonts w:asciiTheme="majorHAnsi" w:hAnsiTheme="majorHAnsi" w:cstheme="majorHAnsi"/>
            <w:noProof/>
            <w:webHidden/>
          </w:rPr>
          <w:instrText xml:space="preserve"> PAGEREF _Toc533764821 \h </w:instrText>
        </w:r>
        <w:r w:rsidR="00082369" w:rsidRPr="00082369">
          <w:rPr>
            <w:rFonts w:asciiTheme="majorHAnsi" w:hAnsiTheme="majorHAnsi" w:cstheme="majorHAnsi"/>
            <w:noProof/>
            <w:webHidden/>
          </w:rPr>
        </w:r>
        <w:r w:rsidR="00082369" w:rsidRPr="00082369">
          <w:rPr>
            <w:rFonts w:asciiTheme="majorHAnsi" w:hAnsiTheme="majorHAnsi" w:cstheme="majorHAnsi"/>
            <w:noProof/>
            <w:webHidden/>
          </w:rPr>
          <w:fldChar w:fldCharType="separate"/>
        </w:r>
        <w:r w:rsidR="00082369" w:rsidRPr="00082369">
          <w:rPr>
            <w:rFonts w:asciiTheme="majorHAnsi" w:hAnsiTheme="majorHAnsi" w:cstheme="majorHAnsi"/>
            <w:noProof/>
            <w:webHidden/>
          </w:rPr>
          <w:t>4</w:t>
        </w:r>
        <w:r w:rsidR="00082369" w:rsidRPr="00082369">
          <w:rPr>
            <w:rFonts w:asciiTheme="majorHAnsi" w:hAnsiTheme="majorHAnsi" w:cstheme="majorHAnsi"/>
            <w:noProof/>
            <w:webHidden/>
          </w:rPr>
          <w:fldChar w:fldCharType="end"/>
        </w:r>
      </w:hyperlink>
    </w:p>
    <w:p w:rsidR="00082369" w:rsidRPr="00082369" w:rsidRDefault="00AB63DB">
      <w:pPr>
        <w:pStyle w:val="TOC2"/>
        <w:tabs>
          <w:tab w:val="left" w:pos="1100"/>
          <w:tab w:val="right" w:leader="underscore" w:pos="9016"/>
        </w:tabs>
        <w:rPr>
          <w:rFonts w:asciiTheme="majorHAnsi" w:eastAsiaTheme="minorEastAsia" w:hAnsiTheme="majorHAnsi" w:cstheme="majorHAnsi"/>
          <w:noProof/>
          <w:lang w:eastAsia="en-GB"/>
        </w:rPr>
      </w:pPr>
      <w:hyperlink w:anchor="_Toc533764822" w:history="1">
        <w:r w:rsidR="00082369" w:rsidRPr="00082369">
          <w:rPr>
            <w:rStyle w:val="Hyperlink"/>
            <w:rFonts w:asciiTheme="majorHAnsi" w:hAnsiTheme="majorHAnsi" w:cstheme="majorHAnsi"/>
            <w:noProof/>
          </w:rPr>
          <w:t>1.3.1</w:t>
        </w:r>
        <w:r w:rsidR="00082369" w:rsidRPr="00082369">
          <w:rPr>
            <w:rFonts w:asciiTheme="majorHAnsi" w:eastAsiaTheme="minorEastAsia" w:hAnsiTheme="majorHAnsi" w:cstheme="majorHAnsi"/>
            <w:noProof/>
            <w:lang w:eastAsia="en-GB"/>
          </w:rPr>
          <w:tab/>
        </w:r>
        <w:r w:rsidR="00082369" w:rsidRPr="00082369">
          <w:rPr>
            <w:rStyle w:val="Hyperlink"/>
            <w:rFonts w:asciiTheme="majorHAnsi" w:hAnsiTheme="majorHAnsi" w:cstheme="majorHAnsi"/>
            <w:noProof/>
          </w:rPr>
          <w:t>Agile | Stages and Processes | Requirements | Discovery</w:t>
        </w:r>
        <w:r w:rsidR="00082369" w:rsidRPr="00082369">
          <w:rPr>
            <w:rFonts w:asciiTheme="majorHAnsi" w:hAnsiTheme="majorHAnsi" w:cstheme="majorHAnsi"/>
            <w:noProof/>
            <w:webHidden/>
          </w:rPr>
          <w:tab/>
        </w:r>
        <w:r w:rsidR="00082369" w:rsidRPr="00082369">
          <w:rPr>
            <w:rFonts w:asciiTheme="majorHAnsi" w:hAnsiTheme="majorHAnsi" w:cstheme="majorHAnsi"/>
            <w:noProof/>
            <w:webHidden/>
          </w:rPr>
          <w:fldChar w:fldCharType="begin"/>
        </w:r>
        <w:r w:rsidR="00082369" w:rsidRPr="00082369">
          <w:rPr>
            <w:rFonts w:asciiTheme="majorHAnsi" w:hAnsiTheme="majorHAnsi" w:cstheme="majorHAnsi"/>
            <w:noProof/>
            <w:webHidden/>
          </w:rPr>
          <w:instrText xml:space="preserve"> PAGEREF _Toc533764822 \h </w:instrText>
        </w:r>
        <w:r w:rsidR="00082369" w:rsidRPr="00082369">
          <w:rPr>
            <w:rFonts w:asciiTheme="majorHAnsi" w:hAnsiTheme="majorHAnsi" w:cstheme="majorHAnsi"/>
            <w:noProof/>
            <w:webHidden/>
          </w:rPr>
        </w:r>
        <w:r w:rsidR="00082369" w:rsidRPr="00082369">
          <w:rPr>
            <w:rFonts w:asciiTheme="majorHAnsi" w:hAnsiTheme="majorHAnsi" w:cstheme="majorHAnsi"/>
            <w:noProof/>
            <w:webHidden/>
          </w:rPr>
          <w:fldChar w:fldCharType="separate"/>
        </w:r>
        <w:r w:rsidR="00082369" w:rsidRPr="00082369">
          <w:rPr>
            <w:rFonts w:asciiTheme="majorHAnsi" w:hAnsiTheme="majorHAnsi" w:cstheme="majorHAnsi"/>
            <w:noProof/>
            <w:webHidden/>
          </w:rPr>
          <w:t>4</w:t>
        </w:r>
        <w:r w:rsidR="00082369" w:rsidRPr="00082369">
          <w:rPr>
            <w:rFonts w:asciiTheme="majorHAnsi" w:hAnsiTheme="majorHAnsi" w:cstheme="majorHAnsi"/>
            <w:noProof/>
            <w:webHidden/>
          </w:rPr>
          <w:fldChar w:fldCharType="end"/>
        </w:r>
      </w:hyperlink>
    </w:p>
    <w:p w:rsidR="00082369" w:rsidRPr="00082369" w:rsidRDefault="00AB63DB">
      <w:pPr>
        <w:pStyle w:val="TOC2"/>
        <w:tabs>
          <w:tab w:val="left" w:pos="1100"/>
          <w:tab w:val="right" w:leader="underscore" w:pos="9016"/>
        </w:tabs>
        <w:rPr>
          <w:rFonts w:asciiTheme="majorHAnsi" w:eastAsiaTheme="minorEastAsia" w:hAnsiTheme="majorHAnsi" w:cstheme="majorHAnsi"/>
          <w:noProof/>
          <w:lang w:eastAsia="en-GB"/>
        </w:rPr>
      </w:pPr>
      <w:hyperlink w:anchor="_Toc533764823" w:history="1">
        <w:r w:rsidR="00082369" w:rsidRPr="00082369">
          <w:rPr>
            <w:rStyle w:val="Hyperlink"/>
            <w:rFonts w:asciiTheme="majorHAnsi" w:hAnsiTheme="majorHAnsi" w:cstheme="majorHAnsi"/>
            <w:noProof/>
          </w:rPr>
          <w:t>1.3.2</w:t>
        </w:r>
        <w:r w:rsidR="00082369" w:rsidRPr="00082369">
          <w:rPr>
            <w:rFonts w:asciiTheme="majorHAnsi" w:eastAsiaTheme="minorEastAsia" w:hAnsiTheme="majorHAnsi" w:cstheme="majorHAnsi"/>
            <w:noProof/>
            <w:lang w:eastAsia="en-GB"/>
          </w:rPr>
          <w:tab/>
        </w:r>
        <w:r w:rsidR="00082369" w:rsidRPr="00082369">
          <w:rPr>
            <w:rStyle w:val="Hyperlink"/>
            <w:rFonts w:asciiTheme="majorHAnsi" w:hAnsiTheme="majorHAnsi" w:cstheme="majorHAnsi"/>
            <w:noProof/>
          </w:rPr>
          <w:t>Agile | Stages and Processes | Plan | Discovery</w:t>
        </w:r>
        <w:r w:rsidR="00082369" w:rsidRPr="00082369">
          <w:rPr>
            <w:rFonts w:asciiTheme="majorHAnsi" w:hAnsiTheme="majorHAnsi" w:cstheme="majorHAnsi"/>
            <w:noProof/>
            <w:webHidden/>
          </w:rPr>
          <w:tab/>
        </w:r>
        <w:r w:rsidR="00082369" w:rsidRPr="00082369">
          <w:rPr>
            <w:rFonts w:asciiTheme="majorHAnsi" w:hAnsiTheme="majorHAnsi" w:cstheme="majorHAnsi"/>
            <w:noProof/>
            <w:webHidden/>
          </w:rPr>
          <w:fldChar w:fldCharType="begin"/>
        </w:r>
        <w:r w:rsidR="00082369" w:rsidRPr="00082369">
          <w:rPr>
            <w:rFonts w:asciiTheme="majorHAnsi" w:hAnsiTheme="majorHAnsi" w:cstheme="majorHAnsi"/>
            <w:noProof/>
            <w:webHidden/>
          </w:rPr>
          <w:instrText xml:space="preserve"> PAGEREF _Toc533764823 \h </w:instrText>
        </w:r>
        <w:r w:rsidR="00082369" w:rsidRPr="00082369">
          <w:rPr>
            <w:rFonts w:asciiTheme="majorHAnsi" w:hAnsiTheme="majorHAnsi" w:cstheme="majorHAnsi"/>
            <w:noProof/>
            <w:webHidden/>
          </w:rPr>
        </w:r>
        <w:r w:rsidR="00082369" w:rsidRPr="00082369">
          <w:rPr>
            <w:rFonts w:asciiTheme="majorHAnsi" w:hAnsiTheme="majorHAnsi" w:cstheme="majorHAnsi"/>
            <w:noProof/>
            <w:webHidden/>
          </w:rPr>
          <w:fldChar w:fldCharType="separate"/>
        </w:r>
        <w:r w:rsidR="00082369" w:rsidRPr="00082369">
          <w:rPr>
            <w:rFonts w:asciiTheme="majorHAnsi" w:hAnsiTheme="majorHAnsi" w:cstheme="majorHAnsi"/>
            <w:noProof/>
            <w:webHidden/>
          </w:rPr>
          <w:t>5</w:t>
        </w:r>
        <w:r w:rsidR="00082369" w:rsidRPr="00082369">
          <w:rPr>
            <w:rFonts w:asciiTheme="majorHAnsi" w:hAnsiTheme="majorHAnsi" w:cstheme="majorHAnsi"/>
            <w:noProof/>
            <w:webHidden/>
          </w:rPr>
          <w:fldChar w:fldCharType="end"/>
        </w:r>
      </w:hyperlink>
    </w:p>
    <w:p w:rsidR="00082369" w:rsidRPr="00082369" w:rsidRDefault="00AB63DB">
      <w:pPr>
        <w:pStyle w:val="TOC2"/>
        <w:tabs>
          <w:tab w:val="left" w:pos="1100"/>
          <w:tab w:val="right" w:leader="underscore" w:pos="9016"/>
        </w:tabs>
        <w:rPr>
          <w:rFonts w:asciiTheme="majorHAnsi" w:eastAsiaTheme="minorEastAsia" w:hAnsiTheme="majorHAnsi" w:cstheme="majorHAnsi"/>
          <w:noProof/>
          <w:lang w:eastAsia="en-GB"/>
        </w:rPr>
      </w:pPr>
      <w:hyperlink w:anchor="_Toc533764824" w:history="1">
        <w:r w:rsidR="00082369" w:rsidRPr="00082369">
          <w:rPr>
            <w:rStyle w:val="Hyperlink"/>
            <w:rFonts w:asciiTheme="majorHAnsi" w:hAnsiTheme="majorHAnsi" w:cstheme="majorHAnsi"/>
            <w:noProof/>
          </w:rPr>
          <w:t>1.3.3</w:t>
        </w:r>
        <w:r w:rsidR="00082369" w:rsidRPr="00082369">
          <w:rPr>
            <w:rFonts w:asciiTheme="majorHAnsi" w:eastAsiaTheme="minorEastAsia" w:hAnsiTheme="majorHAnsi" w:cstheme="majorHAnsi"/>
            <w:noProof/>
            <w:lang w:eastAsia="en-GB"/>
          </w:rPr>
          <w:tab/>
        </w:r>
        <w:r w:rsidR="00082369" w:rsidRPr="00082369">
          <w:rPr>
            <w:rStyle w:val="Hyperlink"/>
            <w:rFonts w:asciiTheme="majorHAnsi" w:hAnsiTheme="majorHAnsi" w:cstheme="majorHAnsi"/>
            <w:noProof/>
          </w:rPr>
          <w:t>Agile | Stages and Processes | Design | Alpha</w:t>
        </w:r>
        <w:r w:rsidR="00082369" w:rsidRPr="00082369">
          <w:rPr>
            <w:rFonts w:asciiTheme="majorHAnsi" w:hAnsiTheme="majorHAnsi" w:cstheme="majorHAnsi"/>
            <w:noProof/>
            <w:webHidden/>
          </w:rPr>
          <w:tab/>
        </w:r>
        <w:r w:rsidR="00082369" w:rsidRPr="00082369">
          <w:rPr>
            <w:rFonts w:asciiTheme="majorHAnsi" w:hAnsiTheme="majorHAnsi" w:cstheme="majorHAnsi"/>
            <w:noProof/>
            <w:webHidden/>
          </w:rPr>
          <w:fldChar w:fldCharType="begin"/>
        </w:r>
        <w:r w:rsidR="00082369" w:rsidRPr="00082369">
          <w:rPr>
            <w:rFonts w:asciiTheme="majorHAnsi" w:hAnsiTheme="majorHAnsi" w:cstheme="majorHAnsi"/>
            <w:noProof/>
            <w:webHidden/>
          </w:rPr>
          <w:instrText xml:space="preserve"> PAGEREF _Toc533764824 \h </w:instrText>
        </w:r>
        <w:r w:rsidR="00082369" w:rsidRPr="00082369">
          <w:rPr>
            <w:rFonts w:asciiTheme="majorHAnsi" w:hAnsiTheme="majorHAnsi" w:cstheme="majorHAnsi"/>
            <w:noProof/>
            <w:webHidden/>
          </w:rPr>
        </w:r>
        <w:r w:rsidR="00082369" w:rsidRPr="00082369">
          <w:rPr>
            <w:rFonts w:asciiTheme="majorHAnsi" w:hAnsiTheme="majorHAnsi" w:cstheme="majorHAnsi"/>
            <w:noProof/>
            <w:webHidden/>
          </w:rPr>
          <w:fldChar w:fldCharType="separate"/>
        </w:r>
        <w:r w:rsidR="00082369" w:rsidRPr="00082369">
          <w:rPr>
            <w:rFonts w:asciiTheme="majorHAnsi" w:hAnsiTheme="majorHAnsi" w:cstheme="majorHAnsi"/>
            <w:noProof/>
            <w:webHidden/>
          </w:rPr>
          <w:t>6</w:t>
        </w:r>
        <w:r w:rsidR="00082369" w:rsidRPr="00082369">
          <w:rPr>
            <w:rFonts w:asciiTheme="majorHAnsi" w:hAnsiTheme="majorHAnsi" w:cstheme="majorHAnsi"/>
            <w:noProof/>
            <w:webHidden/>
          </w:rPr>
          <w:fldChar w:fldCharType="end"/>
        </w:r>
      </w:hyperlink>
    </w:p>
    <w:p w:rsidR="00082369" w:rsidRPr="00082369" w:rsidRDefault="00AB63DB">
      <w:pPr>
        <w:pStyle w:val="TOC2"/>
        <w:tabs>
          <w:tab w:val="left" w:pos="1100"/>
          <w:tab w:val="right" w:leader="underscore" w:pos="9016"/>
        </w:tabs>
        <w:rPr>
          <w:rFonts w:asciiTheme="majorHAnsi" w:eastAsiaTheme="minorEastAsia" w:hAnsiTheme="majorHAnsi" w:cstheme="majorHAnsi"/>
          <w:noProof/>
          <w:lang w:eastAsia="en-GB"/>
        </w:rPr>
      </w:pPr>
      <w:hyperlink w:anchor="_Toc533764825" w:history="1">
        <w:r w:rsidR="00082369" w:rsidRPr="00082369">
          <w:rPr>
            <w:rStyle w:val="Hyperlink"/>
            <w:rFonts w:asciiTheme="majorHAnsi" w:hAnsiTheme="majorHAnsi" w:cstheme="majorHAnsi"/>
            <w:noProof/>
          </w:rPr>
          <w:t>1.3.4</w:t>
        </w:r>
        <w:r w:rsidR="00082369" w:rsidRPr="00082369">
          <w:rPr>
            <w:rFonts w:asciiTheme="majorHAnsi" w:eastAsiaTheme="minorEastAsia" w:hAnsiTheme="majorHAnsi" w:cstheme="majorHAnsi"/>
            <w:noProof/>
            <w:lang w:eastAsia="en-GB"/>
          </w:rPr>
          <w:tab/>
        </w:r>
        <w:r w:rsidR="00082369" w:rsidRPr="00082369">
          <w:rPr>
            <w:rStyle w:val="Hyperlink"/>
            <w:rFonts w:asciiTheme="majorHAnsi" w:hAnsiTheme="majorHAnsi" w:cstheme="majorHAnsi"/>
            <w:noProof/>
          </w:rPr>
          <w:t>Agile | Stages and Processes | Develop | Beta</w:t>
        </w:r>
        <w:r w:rsidR="00082369" w:rsidRPr="00082369">
          <w:rPr>
            <w:rFonts w:asciiTheme="majorHAnsi" w:hAnsiTheme="majorHAnsi" w:cstheme="majorHAnsi"/>
            <w:noProof/>
            <w:webHidden/>
          </w:rPr>
          <w:tab/>
        </w:r>
        <w:r w:rsidR="00082369" w:rsidRPr="00082369">
          <w:rPr>
            <w:rFonts w:asciiTheme="majorHAnsi" w:hAnsiTheme="majorHAnsi" w:cstheme="majorHAnsi"/>
            <w:noProof/>
            <w:webHidden/>
          </w:rPr>
          <w:fldChar w:fldCharType="begin"/>
        </w:r>
        <w:r w:rsidR="00082369" w:rsidRPr="00082369">
          <w:rPr>
            <w:rFonts w:asciiTheme="majorHAnsi" w:hAnsiTheme="majorHAnsi" w:cstheme="majorHAnsi"/>
            <w:noProof/>
            <w:webHidden/>
          </w:rPr>
          <w:instrText xml:space="preserve"> PAGEREF _Toc533764825 \h </w:instrText>
        </w:r>
        <w:r w:rsidR="00082369" w:rsidRPr="00082369">
          <w:rPr>
            <w:rFonts w:asciiTheme="majorHAnsi" w:hAnsiTheme="majorHAnsi" w:cstheme="majorHAnsi"/>
            <w:noProof/>
            <w:webHidden/>
          </w:rPr>
        </w:r>
        <w:r w:rsidR="00082369" w:rsidRPr="00082369">
          <w:rPr>
            <w:rFonts w:asciiTheme="majorHAnsi" w:hAnsiTheme="majorHAnsi" w:cstheme="majorHAnsi"/>
            <w:noProof/>
            <w:webHidden/>
          </w:rPr>
          <w:fldChar w:fldCharType="separate"/>
        </w:r>
        <w:r w:rsidR="00082369" w:rsidRPr="00082369">
          <w:rPr>
            <w:rFonts w:asciiTheme="majorHAnsi" w:hAnsiTheme="majorHAnsi" w:cstheme="majorHAnsi"/>
            <w:noProof/>
            <w:webHidden/>
          </w:rPr>
          <w:t>6</w:t>
        </w:r>
        <w:r w:rsidR="00082369" w:rsidRPr="00082369">
          <w:rPr>
            <w:rFonts w:asciiTheme="majorHAnsi" w:hAnsiTheme="majorHAnsi" w:cstheme="majorHAnsi"/>
            <w:noProof/>
            <w:webHidden/>
          </w:rPr>
          <w:fldChar w:fldCharType="end"/>
        </w:r>
      </w:hyperlink>
    </w:p>
    <w:p w:rsidR="00082369" w:rsidRPr="00082369" w:rsidRDefault="00AB63DB">
      <w:pPr>
        <w:pStyle w:val="TOC2"/>
        <w:tabs>
          <w:tab w:val="left" w:pos="1100"/>
          <w:tab w:val="right" w:leader="underscore" w:pos="9016"/>
        </w:tabs>
        <w:rPr>
          <w:rFonts w:asciiTheme="majorHAnsi" w:eastAsiaTheme="minorEastAsia" w:hAnsiTheme="majorHAnsi" w:cstheme="majorHAnsi"/>
          <w:noProof/>
          <w:lang w:eastAsia="en-GB"/>
        </w:rPr>
      </w:pPr>
      <w:hyperlink w:anchor="_Toc533764826" w:history="1">
        <w:r w:rsidR="00082369" w:rsidRPr="00082369">
          <w:rPr>
            <w:rStyle w:val="Hyperlink"/>
            <w:rFonts w:asciiTheme="majorHAnsi" w:hAnsiTheme="majorHAnsi" w:cstheme="majorHAnsi"/>
            <w:noProof/>
          </w:rPr>
          <w:t>1.3.5</w:t>
        </w:r>
        <w:r w:rsidR="00082369" w:rsidRPr="00082369">
          <w:rPr>
            <w:rFonts w:asciiTheme="majorHAnsi" w:eastAsiaTheme="minorEastAsia" w:hAnsiTheme="majorHAnsi" w:cstheme="majorHAnsi"/>
            <w:noProof/>
            <w:lang w:eastAsia="en-GB"/>
          </w:rPr>
          <w:tab/>
        </w:r>
        <w:r w:rsidR="00082369" w:rsidRPr="00082369">
          <w:rPr>
            <w:rStyle w:val="Hyperlink"/>
            <w:rFonts w:asciiTheme="majorHAnsi" w:hAnsiTheme="majorHAnsi" w:cstheme="majorHAnsi"/>
            <w:noProof/>
          </w:rPr>
          <w:t>Agile | Stages and Processes | Testing | Beta</w:t>
        </w:r>
        <w:r w:rsidR="00082369" w:rsidRPr="00082369">
          <w:rPr>
            <w:rFonts w:asciiTheme="majorHAnsi" w:hAnsiTheme="majorHAnsi" w:cstheme="majorHAnsi"/>
            <w:noProof/>
            <w:webHidden/>
          </w:rPr>
          <w:tab/>
        </w:r>
        <w:r w:rsidR="00082369" w:rsidRPr="00082369">
          <w:rPr>
            <w:rFonts w:asciiTheme="majorHAnsi" w:hAnsiTheme="majorHAnsi" w:cstheme="majorHAnsi"/>
            <w:noProof/>
            <w:webHidden/>
          </w:rPr>
          <w:fldChar w:fldCharType="begin"/>
        </w:r>
        <w:r w:rsidR="00082369" w:rsidRPr="00082369">
          <w:rPr>
            <w:rFonts w:asciiTheme="majorHAnsi" w:hAnsiTheme="majorHAnsi" w:cstheme="majorHAnsi"/>
            <w:noProof/>
            <w:webHidden/>
          </w:rPr>
          <w:instrText xml:space="preserve"> PAGEREF _Toc533764826 \h </w:instrText>
        </w:r>
        <w:r w:rsidR="00082369" w:rsidRPr="00082369">
          <w:rPr>
            <w:rFonts w:asciiTheme="majorHAnsi" w:hAnsiTheme="majorHAnsi" w:cstheme="majorHAnsi"/>
            <w:noProof/>
            <w:webHidden/>
          </w:rPr>
        </w:r>
        <w:r w:rsidR="00082369" w:rsidRPr="00082369">
          <w:rPr>
            <w:rFonts w:asciiTheme="majorHAnsi" w:hAnsiTheme="majorHAnsi" w:cstheme="majorHAnsi"/>
            <w:noProof/>
            <w:webHidden/>
          </w:rPr>
          <w:fldChar w:fldCharType="separate"/>
        </w:r>
        <w:r w:rsidR="00082369" w:rsidRPr="00082369">
          <w:rPr>
            <w:rFonts w:asciiTheme="majorHAnsi" w:hAnsiTheme="majorHAnsi" w:cstheme="majorHAnsi"/>
            <w:noProof/>
            <w:webHidden/>
          </w:rPr>
          <w:t>7</w:t>
        </w:r>
        <w:r w:rsidR="00082369" w:rsidRPr="00082369">
          <w:rPr>
            <w:rFonts w:asciiTheme="majorHAnsi" w:hAnsiTheme="majorHAnsi" w:cstheme="majorHAnsi"/>
            <w:noProof/>
            <w:webHidden/>
          </w:rPr>
          <w:fldChar w:fldCharType="end"/>
        </w:r>
      </w:hyperlink>
    </w:p>
    <w:p w:rsidR="00082369" w:rsidRPr="00082369" w:rsidRDefault="00AB63DB">
      <w:pPr>
        <w:pStyle w:val="TOC2"/>
        <w:tabs>
          <w:tab w:val="left" w:pos="1100"/>
          <w:tab w:val="right" w:leader="underscore" w:pos="9016"/>
        </w:tabs>
        <w:rPr>
          <w:rFonts w:asciiTheme="majorHAnsi" w:eastAsiaTheme="minorEastAsia" w:hAnsiTheme="majorHAnsi" w:cstheme="majorHAnsi"/>
          <w:noProof/>
          <w:lang w:eastAsia="en-GB"/>
        </w:rPr>
      </w:pPr>
      <w:hyperlink w:anchor="_Toc533764827" w:history="1">
        <w:r w:rsidR="00082369" w:rsidRPr="00082369">
          <w:rPr>
            <w:rStyle w:val="Hyperlink"/>
            <w:rFonts w:asciiTheme="majorHAnsi" w:hAnsiTheme="majorHAnsi" w:cstheme="majorHAnsi"/>
            <w:noProof/>
          </w:rPr>
          <w:t>1.3.6</w:t>
        </w:r>
        <w:r w:rsidR="00082369" w:rsidRPr="00082369">
          <w:rPr>
            <w:rFonts w:asciiTheme="majorHAnsi" w:eastAsiaTheme="minorEastAsia" w:hAnsiTheme="majorHAnsi" w:cstheme="majorHAnsi"/>
            <w:noProof/>
            <w:lang w:eastAsia="en-GB"/>
          </w:rPr>
          <w:tab/>
        </w:r>
        <w:r w:rsidR="00082369" w:rsidRPr="00082369">
          <w:rPr>
            <w:rStyle w:val="Hyperlink"/>
            <w:rFonts w:asciiTheme="majorHAnsi" w:hAnsiTheme="majorHAnsi" w:cstheme="majorHAnsi"/>
            <w:noProof/>
          </w:rPr>
          <w:t>Agile | Stages and Processes | Deployment | Live</w:t>
        </w:r>
        <w:r w:rsidR="00082369" w:rsidRPr="00082369">
          <w:rPr>
            <w:rFonts w:asciiTheme="majorHAnsi" w:hAnsiTheme="majorHAnsi" w:cstheme="majorHAnsi"/>
            <w:noProof/>
            <w:webHidden/>
          </w:rPr>
          <w:tab/>
        </w:r>
        <w:r w:rsidR="00082369" w:rsidRPr="00082369">
          <w:rPr>
            <w:rFonts w:asciiTheme="majorHAnsi" w:hAnsiTheme="majorHAnsi" w:cstheme="majorHAnsi"/>
            <w:noProof/>
            <w:webHidden/>
          </w:rPr>
          <w:fldChar w:fldCharType="begin"/>
        </w:r>
        <w:r w:rsidR="00082369" w:rsidRPr="00082369">
          <w:rPr>
            <w:rFonts w:asciiTheme="majorHAnsi" w:hAnsiTheme="majorHAnsi" w:cstheme="majorHAnsi"/>
            <w:noProof/>
            <w:webHidden/>
          </w:rPr>
          <w:instrText xml:space="preserve"> PAGEREF _Toc533764827 \h </w:instrText>
        </w:r>
        <w:r w:rsidR="00082369" w:rsidRPr="00082369">
          <w:rPr>
            <w:rFonts w:asciiTheme="majorHAnsi" w:hAnsiTheme="majorHAnsi" w:cstheme="majorHAnsi"/>
            <w:noProof/>
            <w:webHidden/>
          </w:rPr>
        </w:r>
        <w:r w:rsidR="00082369" w:rsidRPr="00082369">
          <w:rPr>
            <w:rFonts w:asciiTheme="majorHAnsi" w:hAnsiTheme="majorHAnsi" w:cstheme="majorHAnsi"/>
            <w:noProof/>
            <w:webHidden/>
          </w:rPr>
          <w:fldChar w:fldCharType="separate"/>
        </w:r>
        <w:r w:rsidR="00082369" w:rsidRPr="00082369">
          <w:rPr>
            <w:rFonts w:asciiTheme="majorHAnsi" w:hAnsiTheme="majorHAnsi" w:cstheme="majorHAnsi"/>
            <w:noProof/>
            <w:webHidden/>
          </w:rPr>
          <w:t>8</w:t>
        </w:r>
        <w:r w:rsidR="00082369" w:rsidRPr="00082369">
          <w:rPr>
            <w:rFonts w:asciiTheme="majorHAnsi" w:hAnsiTheme="majorHAnsi" w:cstheme="majorHAnsi"/>
            <w:noProof/>
            <w:webHidden/>
          </w:rPr>
          <w:fldChar w:fldCharType="end"/>
        </w:r>
      </w:hyperlink>
    </w:p>
    <w:p w:rsidR="00082369" w:rsidRPr="00082369" w:rsidRDefault="00AB63DB">
      <w:pPr>
        <w:pStyle w:val="TOC1"/>
        <w:tabs>
          <w:tab w:val="left" w:pos="440"/>
          <w:tab w:val="right" w:leader="underscore" w:pos="9016"/>
        </w:tabs>
        <w:rPr>
          <w:rFonts w:asciiTheme="majorHAnsi" w:eastAsiaTheme="minorEastAsia" w:hAnsiTheme="majorHAnsi" w:cstheme="majorHAnsi"/>
          <w:noProof/>
          <w:lang w:eastAsia="en-GB"/>
        </w:rPr>
      </w:pPr>
      <w:hyperlink w:anchor="_Toc533764828" w:history="1">
        <w:r w:rsidR="00082369" w:rsidRPr="00082369">
          <w:rPr>
            <w:rStyle w:val="Hyperlink"/>
            <w:rFonts w:asciiTheme="majorHAnsi" w:hAnsiTheme="majorHAnsi" w:cstheme="majorHAnsi"/>
            <w:noProof/>
          </w:rPr>
          <w:t>2.</w:t>
        </w:r>
        <w:r w:rsidR="00082369" w:rsidRPr="00082369">
          <w:rPr>
            <w:rFonts w:asciiTheme="majorHAnsi" w:eastAsiaTheme="minorEastAsia" w:hAnsiTheme="majorHAnsi" w:cstheme="majorHAnsi"/>
            <w:noProof/>
            <w:lang w:eastAsia="en-GB"/>
          </w:rPr>
          <w:tab/>
        </w:r>
        <w:r w:rsidR="00082369" w:rsidRPr="00082369">
          <w:rPr>
            <w:rStyle w:val="Hyperlink"/>
            <w:rFonts w:asciiTheme="majorHAnsi" w:hAnsiTheme="majorHAnsi" w:cstheme="majorHAnsi"/>
            <w:noProof/>
          </w:rPr>
          <w:t>Chapter Two</w:t>
        </w:r>
        <w:r w:rsidR="00082369" w:rsidRPr="00082369">
          <w:rPr>
            <w:rFonts w:asciiTheme="majorHAnsi" w:hAnsiTheme="majorHAnsi" w:cstheme="majorHAnsi"/>
            <w:noProof/>
            <w:webHidden/>
          </w:rPr>
          <w:tab/>
        </w:r>
        <w:r w:rsidR="00082369" w:rsidRPr="00082369">
          <w:rPr>
            <w:rFonts w:asciiTheme="majorHAnsi" w:hAnsiTheme="majorHAnsi" w:cstheme="majorHAnsi"/>
            <w:noProof/>
            <w:webHidden/>
          </w:rPr>
          <w:fldChar w:fldCharType="begin"/>
        </w:r>
        <w:r w:rsidR="00082369" w:rsidRPr="00082369">
          <w:rPr>
            <w:rFonts w:asciiTheme="majorHAnsi" w:hAnsiTheme="majorHAnsi" w:cstheme="majorHAnsi"/>
            <w:noProof/>
            <w:webHidden/>
          </w:rPr>
          <w:instrText xml:space="preserve"> PAGEREF _Toc533764828 \h </w:instrText>
        </w:r>
        <w:r w:rsidR="00082369" w:rsidRPr="00082369">
          <w:rPr>
            <w:rFonts w:asciiTheme="majorHAnsi" w:hAnsiTheme="majorHAnsi" w:cstheme="majorHAnsi"/>
            <w:noProof/>
            <w:webHidden/>
          </w:rPr>
        </w:r>
        <w:r w:rsidR="00082369" w:rsidRPr="00082369">
          <w:rPr>
            <w:rFonts w:asciiTheme="majorHAnsi" w:hAnsiTheme="majorHAnsi" w:cstheme="majorHAnsi"/>
            <w:noProof/>
            <w:webHidden/>
          </w:rPr>
          <w:fldChar w:fldCharType="separate"/>
        </w:r>
        <w:r w:rsidR="00082369" w:rsidRPr="00082369">
          <w:rPr>
            <w:rFonts w:asciiTheme="majorHAnsi" w:hAnsiTheme="majorHAnsi" w:cstheme="majorHAnsi"/>
            <w:noProof/>
            <w:webHidden/>
          </w:rPr>
          <w:t>9</w:t>
        </w:r>
        <w:r w:rsidR="00082369" w:rsidRPr="00082369">
          <w:rPr>
            <w:rFonts w:asciiTheme="majorHAnsi" w:hAnsiTheme="majorHAnsi" w:cstheme="majorHAnsi"/>
            <w:noProof/>
            <w:webHidden/>
          </w:rPr>
          <w:fldChar w:fldCharType="end"/>
        </w:r>
      </w:hyperlink>
    </w:p>
    <w:p w:rsidR="00082369" w:rsidRPr="00082369" w:rsidRDefault="00AB63DB">
      <w:pPr>
        <w:pStyle w:val="TOC2"/>
        <w:tabs>
          <w:tab w:val="left" w:pos="880"/>
          <w:tab w:val="right" w:leader="underscore" w:pos="9016"/>
        </w:tabs>
        <w:rPr>
          <w:rFonts w:asciiTheme="majorHAnsi" w:eastAsiaTheme="minorEastAsia" w:hAnsiTheme="majorHAnsi" w:cstheme="majorHAnsi"/>
          <w:noProof/>
          <w:lang w:eastAsia="en-GB"/>
        </w:rPr>
      </w:pPr>
      <w:hyperlink w:anchor="_Toc533764829" w:history="1">
        <w:r w:rsidR="00082369" w:rsidRPr="00082369">
          <w:rPr>
            <w:rStyle w:val="Hyperlink"/>
            <w:rFonts w:asciiTheme="majorHAnsi" w:hAnsiTheme="majorHAnsi" w:cstheme="majorHAnsi"/>
            <w:noProof/>
          </w:rPr>
          <w:t>2.1</w:t>
        </w:r>
        <w:r w:rsidR="00082369" w:rsidRPr="00082369">
          <w:rPr>
            <w:rFonts w:asciiTheme="majorHAnsi" w:eastAsiaTheme="minorEastAsia" w:hAnsiTheme="majorHAnsi" w:cstheme="majorHAnsi"/>
            <w:noProof/>
            <w:lang w:eastAsia="en-GB"/>
          </w:rPr>
          <w:tab/>
        </w:r>
        <w:r w:rsidR="00082369" w:rsidRPr="00082369">
          <w:rPr>
            <w:rStyle w:val="Hyperlink"/>
            <w:rFonts w:asciiTheme="majorHAnsi" w:hAnsiTheme="majorHAnsi" w:cstheme="majorHAnsi"/>
            <w:noProof/>
          </w:rPr>
          <w:t>Agile | Case Study</w:t>
        </w:r>
        <w:r w:rsidR="00082369" w:rsidRPr="00082369">
          <w:rPr>
            <w:rFonts w:asciiTheme="majorHAnsi" w:hAnsiTheme="majorHAnsi" w:cstheme="majorHAnsi"/>
            <w:noProof/>
            <w:webHidden/>
          </w:rPr>
          <w:tab/>
        </w:r>
        <w:r w:rsidR="00082369" w:rsidRPr="00082369">
          <w:rPr>
            <w:rFonts w:asciiTheme="majorHAnsi" w:hAnsiTheme="majorHAnsi" w:cstheme="majorHAnsi"/>
            <w:noProof/>
            <w:webHidden/>
          </w:rPr>
          <w:fldChar w:fldCharType="begin"/>
        </w:r>
        <w:r w:rsidR="00082369" w:rsidRPr="00082369">
          <w:rPr>
            <w:rFonts w:asciiTheme="majorHAnsi" w:hAnsiTheme="majorHAnsi" w:cstheme="majorHAnsi"/>
            <w:noProof/>
            <w:webHidden/>
          </w:rPr>
          <w:instrText xml:space="preserve"> PAGEREF _Toc533764829 \h </w:instrText>
        </w:r>
        <w:r w:rsidR="00082369" w:rsidRPr="00082369">
          <w:rPr>
            <w:rFonts w:asciiTheme="majorHAnsi" w:hAnsiTheme="majorHAnsi" w:cstheme="majorHAnsi"/>
            <w:noProof/>
            <w:webHidden/>
          </w:rPr>
        </w:r>
        <w:r w:rsidR="00082369" w:rsidRPr="00082369">
          <w:rPr>
            <w:rFonts w:asciiTheme="majorHAnsi" w:hAnsiTheme="majorHAnsi" w:cstheme="majorHAnsi"/>
            <w:noProof/>
            <w:webHidden/>
          </w:rPr>
          <w:fldChar w:fldCharType="separate"/>
        </w:r>
        <w:r w:rsidR="00082369" w:rsidRPr="00082369">
          <w:rPr>
            <w:rFonts w:asciiTheme="majorHAnsi" w:hAnsiTheme="majorHAnsi" w:cstheme="majorHAnsi"/>
            <w:noProof/>
            <w:webHidden/>
          </w:rPr>
          <w:t>9</w:t>
        </w:r>
        <w:r w:rsidR="00082369" w:rsidRPr="00082369">
          <w:rPr>
            <w:rFonts w:asciiTheme="majorHAnsi" w:hAnsiTheme="majorHAnsi" w:cstheme="majorHAnsi"/>
            <w:noProof/>
            <w:webHidden/>
          </w:rPr>
          <w:fldChar w:fldCharType="end"/>
        </w:r>
      </w:hyperlink>
    </w:p>
    <w:p w:rsidR="00082369" w:rsidRPr="00082369" w:rsidRDefault="00AB63DB">
      <w:pPr>
        <w:pStyle w:val="TOC2"/>
        <w:tabs>
          <w:tab w:val="left" w:pos="1100"/>
          <w:tab w:val="right" w:leader="underscore" w:pos="9016"/>
        </w:tabs>
        <w:rPr>
          <w:rFonts w:asciiTheme="majorHAnsi" w:eastAsiaTheme="minorEastAsia" w:hAnsiTheme="majorHAnsi" w:cstheme="majorHAnsi"/>
          <w:noProof/>
          <w:lang w:eastAsia="en-GB"/>
        </w:rPr>
      </w:pPr>
      <w:hyperlink w:anchor="_Toc533764830" w:history="1">
        <w:r w:rsidR="00082369" w:rsidRPr="00082369">
          <w:rPr>
            <w:rStyle w:val="Hyperlink"/>
            <w:rFonts w:asciiTheme="majorHAnsi" w:hAnsiTheme="majorHAnsi" w:cstheme="majorHAnsi"/>
            <w:noProof/>
          </w:rPr>
          <w:t>2.1.1</w:t>
        </w:r>
        <w:r w:rsidR="00082369" w:rsidRPr="00082369">
          <w:rPr>
            <w:rFonts w:asciiTheme="majorHAnsi" w:eastAsiaTheme="minorEastAsia" w:hAnsiTheme="majorHAnsi" w:cstheme="majorHAnsi"/>
            <w:noProof/>
            <w:lang w:eastAsia="en-GB"/>
          </w:rPr>
          <w:tab/>
        </w:r>
        <w:r w:rsidR="00082369" w:rsidRPr="00082369">
          <w:rPr>
            <w:rStyle w:val="Hyperlink"/>
            <w:rFonts w:asciiTheme="majorHAnsi" w:hAnsiTheme="majorHAnsi" w:cstheme="majorHAnsi"/>
            <w:noProof/>
          </w:rPr>
          <w:t>Agile | Case Study | Infosys Limited</w:t>
        </w:r>
        <w:r w:rsidR="00082369" w:rsidRPr="00082369">
          <w:rPr>
            <w:rFonts w:asciiTheme="majorHAnsi" w:hAnsiTheme="majorHAnsi" w:cstheme="majorHAnsi"/>
            <w:noProof/>
            <w:webHidden/>
          </w:rPr>
          <w:tab/>
        </w:r>
        <w:r w:rsidR="00082369" w:rsidRPr="00082369">
          <w:rPr>
            <w:rFonts w:asciiTheme="majorHAnsi" w:hAnsiTheme="majorHAnsi" w:cstheme="majorHAnsi"/>
            <w:noProof/>
            <w:webHidden/>
          </w:rPr>
          <w:fldChar w:fldCharType="begin"/>
        </w:r>
        <w:r w:rsidR="00082369" w:rsidRPr="00082369">
          <w:rPr>
            <w:rFonts w:asciiTheme="majorHAnsi" w:hAnsiTheme="majorHAnsi" w:cstheme="majorHAnsi"/>
            <w:noProof/>
            <w:webHidden/>
          </w:rPr>
          <w:instrText xml:space="preserve"> PAGEREF _Toc533764830 \h </w:instrText>
        </w:r>
        <w:r w:rsidR="00082369" w:rsidRPr="00082369">
          <w:rPr>
            <w:rFonts w:asciiTheme="majorHAnsi" w:hAnsiTheme="majorHAnsi" w:cstheme="majorHAnsi"/>
            <w:noProof/>
            <w:webHidden/>
          </w:rPr>
        </w:r>
        <w:r w:rsidR="00082369" w:rsidRPr="00082369">
          <w:rPr>
            <w:rFonts w:asciiTheme="majorHAnsi" w:hAnsiTheme="majorHAnsi" w:cstheme="majorHAnsi"/>
            <w:noProof/>
            <w:webHidden/>
          </w:rPr>
          <w:fldChar w:fldCharType="separate"/>
        </w:r>
        <w:r w:rsidR="00082369" w:rsidRPr="00082369">
          <w:rPr>
            <w:rFonts w:asciiTheme="majorHAnsi" w:hAnsiTheme="majorHAnsi" w:cstheme="majorHAnsi"/>
            <w:noProof/>
            <w:webHidden/>
          </w:rPr>
          <w:t>9</w:t>
        </w:r>
        <w:r w:rsidR="00082369" w:rsidRPr="00082369">
          <w:rPr>
            <w:rFonts w:asciiTheme="majorHAnsi" w:hAnsiTheme="majorHAnsi" w:cstheme="majorHAnsi"/>
            <w:noProof/>
            <w:webHidden/>
          </w:rPr>
          <w:fldChar w:fldCharType="end"/>
        </w:r>
      </w:hyperlink>
    </w:p>
    <w:p w:rsidR="00082369" w:rsidRPr="00082369" w:rsidRDefault="00AB63DB">
      <w:pPr>
        <w:pStyle w:val="TOC2"/>
        <w:tabs>
          <w:tab w:val="left" w:pos="1100"/>
          <w:tab w:val="right" w:leader="underscore" w:pos="9016"/>
        </w:tabs>
        <w:rPr>
          <w:rFonts w:asciiTheme="majorHAnsi" w:eastAsiaTheme="minorEastAsia" w:hAnsiTheme="majorHAnsi" w:cstheme="majorHAnsi"/>
          <w:noProof/>
          <w:lang w:eastAsia="en-GB"/>
        </w:rPr>
      </w:pPr>
      <w:hyperlink w:anchor="_Toc533764831" w:history="1">
        <w:r w:rsidR="00082369" w:rsidRPr="00082369">
          <w:rPr>
            <w:rStyle w:val="Hyperlink"/>
            <w:rFonts w:asciiTheme="majorHAnsi" w:hAnsiTheme="majorHAnsi" w:cstheme="majorHAnsi"/>
            <w:noProof/>
          </w:rPr>
          <w:t>2.1.1.1</w:t>
        </w:r>
        <w:r w:rsidR="00082369" w:rsidRPr="00082369">
          <w:rPr>
            <w:rFonts w:asciiTheme="majorHAnsi" w:eastAsiaTheme="minorEastAsia" w:hAnsiTheme="majorHAnsi" w:cstheme="majorHAnsi"/>
            <w:noProof/>
            <w:lang w:eastAsia="en-GB"/>
          </w:rPr>
          <w:tab/>
        </w:r>
        <w:r w:rsidR="00082369" w:rsidRPr="00082369">
          <w:rPr>
            <w:rStyle w:val="Hyperlink"/>
            <w:rFonts w:asciiTheme="majorHAnsi" w:hAnsiTheme="majorHAnsi" w:cstheme="majorHAnsi"/>
            <w:noProof/>
          </w:rPr>
          <w:t>Agile | Case Study | Infosys Limited | Project Background</w:t>
        </w:r>
        <w:r w:rsidR="00082369" w:rsidRPr="00082369">
          <w:rPr>
            <w:rFonts w:asciiTheme="majorHAnsi" w:hAnsiTheme="majorHAnsi" w:cstheme="majorHAnsi"/>
            <w:noProof/>
            <w:webHidden/>
          </w:rPr>
          <w:tab/>
        </w:r>
        <w:r w:rsidR="00082369" w:rsidRPr="00082369">
          <w:rPr>
            <w:rFonts w:asciiTheme="majorHAnsi" w:hAnsiTheme="majorHAnsi" w:cstheme="majorHAnsi"/>
            <w:noProof/>
            <w:webHidden/>
          </w:rPr>
          <w:fldChar w:fldCharType="begin"/>
        </w:r>
        <w:r w:rsidR="00082369" w:rsidRPr="00082369">
          <w:rPr>
            <w:rFonts w:asciiTheme="majorHAnsi" w:hAnsiTheme="majorHAnsi" w:cstheme="majorHAnsi"/>
            <w:noProof/>
            <w:webHidden/>
          </w:rPr>
          <w:instrText xml:space="preserve"> PAGEREF _Toc533764831 \h </w:instrText>
        </w:r>
        <w:r w:rsidR="00082369" w:rsidRPr="00082369">
          <w:rPr>
            <w:rFonts w:asciiTheme="majorHAnsi" w:hAnsiTheme="majorHAnsi" w:cstheme="majorHAnsi"/>
            <w:noProof/>
            <w:webHidden/>
          </w:rPr>
        </w:r>
        <w:r w:rsidR="00082369" w:rsidRPr="00082369">
          <w:rPr>
            <w:rFonts w:asciiTheme="majorHAnsi" w:hAnsiTheme="majorHAnsi" w:cstheme="majorHAnsi"/>
            <w:noProof/>
            <w:webHidden/>
          </w:rPr>
          <w:fldChar w:fldCharType="separate"/>
        </w:r>
        <w:r w:rsidR="00082369" w:rsidRPr="00082369">
          <w:rPr>
            <w:rFonts w:asciiTheme="majorHAnsi" w:hAnsiTheme="majorHAnsi" w:cstheme="majorHAnsi"/>
            <w:noProof/>
            <w:webHidden/>
          </w:rPr>
          <w:t>9</w:t>
        </w:r>
        <w:r w:rsidR="00082369" w:rsidRPr="00082369">
          <w:rPr>
            <w:rFonts w:asciiTheme="majorHAnsi" w:hAnsiTheme="majorHAnsi" w:cstheme="majorHAnsi"/>
            <w:noProof/>
            <w:webHidden/>
          </w:rPr>
          <w:fldChar w:fldCharType="end"/>
        </w:r>
      </w:hyperlink>
    </w:p>
    <w:p w:rsidR="00082369" w:rsidRPr="00082369" w:rsidRDefault="00AB63DB">
      <w:pPr>
        <w:pStyle w:val="TOC2"/>
        <w:tabs>
          <w:tab w:val="left" w:pos="1100"/>
          <w:tab w:val="right" w:leader="underscore" w:pos="9016"/>
        </w:tabs>
        <w:rPr>
          <w:rFonts w:asciiTheme="majorHAnsi" w:eastAsiaTheme="minorEastAsia" w:hAnsiTheme="majorHAnsi" w:cstheme="majorHAnsi"/>
          <w:noProof/>
          <w:lang w:eastAsia="en-GB"/>
        </w:rPr>
      </w:pPr>
      <w:hyperlink w:anchor="_Toc533764832" w:history="1">
        <w:r w:rsidR="00082369" w:rsidRPr="00082369">
          <w:rPr>
            <w:rStyle w:val="Hyperlink"/>
            <w:rFonts w:asciiTheme="majorHAnsi" w:hAnsiTheme="majorHAnsi" w:cstheme="majorHAnsi"/>
            <w:noProof/>
          </w:rPr>
          <w:t>2.1.2</w:t>
        </w:r>
        <w:r w:rsidR="00082369" w:rsidRPr="00082369">
          <w:rPr>
            <w:rFonts w:asciiTheme="majorHAnsi" w:eastAsiaTheme="minorEastAsia" w:hAnsiTheme="majorHAnsi" w:cstheme="majorHAnsi"/>
            <w:noProof/>
            <w:lang w:eastAsia="en-GB"/>
          </w:rPr>
          <w:tab/>
        </w:r>
        <w:r w:rsidR="00082369" w:rsidRPr="00082369">
          <w:rPr>
            <w:rStyle w:val="Hyperlink"/>
            <w:rFonts w:asciiTheme="majorHAnsi" w:hAnsiTheme="majorHAnsi" w:cstheme="majorHAnsi"/>
            <w:noProof/>
          </w:rPr>
          <w:t>Agile | Case Study | Infosys Limited | Project Development Methodology | Roles</w:t>
        </w:r>
        <w:r w:rsidR="00082369" w:rsidRPr="00082369">
          <w:rPr>
            <w:rFonts w:asciiTheme="majorHAnsi" w:hAnsiTheme="majorHAnsi" w:cstheme="majorHAnsi"/>
            <w:noProof/>
            <w:webHidden/>
          </w:rPr>
          <w:tab/>
        </w:r>
        <w:r w:rsidR="00082369" w:rsidRPr="00082369">
          <w:rPr>
            <w:rFonts w:asciiTheme="majorHAnsi" w:hAnsiTheme="majorHAnsi" w:cstheme="majorHAnsi"/>
            <w:noProof/>
            <w:webHidden/>
          </w:rPr>
          <w:fldChar w:fldCharType="begin"/>
        </w:r>
        <w:r w:rsidR="00082369" w:rsidRPr="00082369">
          <w:rPr>
            <w:rFonts w:asciiTheme="majorHAnsi" w:hAnsiTheme="majorHAnsi" w:cstheme="majorHAnsi"/>
            <w:noProof/>
            <w:webHidden/>
          </w:rPr>
          <w:instrText xml:space="preserve"> PAGEREF _Toc533764832 \h </w:instrText>
        </w:r>
        <w:r w:rsidR="00082369" w:rsidRPr="00082369">
          <w:rPr>
            <w:rFonts w:asciiTheme="majorHAnsi" w:hAnsiTheme="majorHAnsi" w:cstheme="majorHAnsi"/>
            <w:noProof/>
            <w:webHidden/>
          </w:rPr>
        </w:r>
        <w:r w:rsidR="00082369" w:rsidRPr="00082369">
          <w:rPr>
            <w:rFonts w:asciiTheme="majorHAnsi" w:hAnsiTheme="majorHAnsi" w:cstheme="majorHAnsi"/>
            <w:noProof/>
            <w:webHidden/>
          </w:rPr>
          <w:fldChar w:fldCharType="separate"/>
        </w:r>
        <w:r w:rsidR="00082369" w:rsidRPr="00082369">
          <w:rPr>
            <w:rFonts w:asciiTheme="majorHAnsi" w:hAnsiTheme="majorHAnsi" w:cstheme="majorHAnsi"/>
            <w:noProof/>
            <w:webHidden/>
          </w:rPr>
          <w:t>9</w:t>
        </w:r>
        <w:r w:rsidR="00082369" w:rsidRPr="00082369">
          <w:rPr>
            <w:rFonts w:asciiTheme="majorHAnsi" w:hAnsiTheme="majorHAnsi" w:cstheme="majorHAnsi"/>
            <w:noProof/>
            <w:webHidden/>
          </w:rPr>
          <w:fldChar w:fldCharType="end"/>
        </w:r>
      </w:hyperlink>
    </w:p>
    <w:p w:rsidR="00082369" w:rsidRPr="00082369" w:rsidRDefault="00AB63DB">
      <w:pPr>
        <w:pStyle w:val="TOC2"/>
        <w:tabs>
          <w:tab w:val="left" w:pos="1100"/>
          <w:tab w:val="right" w:leader="underscore" w:pos="9016"/>
        </w:tabs>
        <w:rPr>
          <w:rFonts w:asciiTheme="majorHAnsi" w:eastAsiaTheme="minorEastAsia" w:hAnsiTheme="majorHAnsi" w:cstheme="majorHAnsi"/>
          <w:noProof/>
          <w:lang w:eastAsia="en-GB"/>
        </w:rPr>
      </w:pPr>
      <w:hyperlink w:anchor="_Toc533764833" w:history="1">
        <w:r w:rsidR="00082369" w:rsidRPr="00082369">
          <w:rPr>
            <w:rStyle w:val="Hyperlink"/>
            <w:rFonts w:asciiTheme="majorHAnsi" w:hAnsiTheme="majorHAnsi" w:cstheme="majorHAnsi"/>
            <w:noProof/>
          </w:rPr>
          <w:t>2.1.3</w:t>
        </w:r>
        <w:r w:rsidR="00082369" w:rsidRPr="00082369">
          <w:rPr>
            <w:rFonts w:asciiTheme="majorHAnsi" w:eastAsiaTheme="minorEastAsia" w:hAnsiTheme="majorHAnsi" w:cstheme="majorHAnsi"/>
            <w:noProof/>
            <w:lang w:eastAsia="en-GB"/>
          </w:rPr>
          <w:tab/>
        </w:r>
        <w:r w:rsidR="00082369" w:rsidRPr="00082369">
          <w:rPr>
            <w:rStyle w:val="Hyperlink"/>
            <w:rFonts w:asciiTheme="majorHAnsi" w:hAnsiTheme="majorHAnsi" w:cstheme="majorHAnsi"/>
            <w:noProof/>
          </w:rPr>
          <w:t>Agile | Case Study | Infosys Limited | Challenges Facing Large Scale Agile</w:t>
        </w:r>
        <w:r w:rsidR="00082369" w:rsidRPr="00082369">
          <w:rPr>
            <w:rFonts w:asciiTheme="majorHAnsi" w:hAnsiTheme="majorHAnsi" w:cstheme="majorHAnsi"/>
            <w:noProof/>
            <w:webHidden/>
          </w:rPr>
          <w:tab/>
        </w:r>
        <w:r w:rsidR="00082369" w:rsidRPr="00082369">
          <w:rPr>
            <w:rFonts w:asciiTheme="majorHAnsi" w:hAnsiTheme="majorHAnsi" w:cstheme="majorHAnsi"/>
            <w:noProof/>
            <w:webHidden/>
          </w:rPr>
          <w:fldChar w:fldCharType="begin"/>
        </w:r>
        <w:r w:rsidR="00082369" w:rsidRPr="00082369">
          <w:rPr>
            <w:rFonts w:asciiTheme="majorHAnsi" w:hAnsiTheme="majorHAnsi" w:cstheme="majorHAnsi"/>
            <w:noProof/>
            <w:webHidden/>
          </w:rPr>
          <w:instrText xml:space="preserve"> PAGEREF _Toc533764833 \h </w:instrText>
        </w:r>
        <w:r w:rsidR="00082369" w:rsidRPr="00082369">
          <w:rPr>
            <w:rFonts w:asciiTheme="majorHAnsi" w:hAnsiTheme="majorHAnsi" w:cstheme="majorHAnsi"/>
            <w:noProof/>
            <w:webHidden/>
          </w:rPr>
        </w:r>
        <w:r w:rsidR="00082369" w:rsidRPr="00082369">
          <w:rPr>
            <w:rFonts w:asciiTheme="majorHAnsi" w:hAnsiTheme="majorHAnsi" w:cstheme="majorHAnsi"/>
            <w:noProof/>
            <w:webHidden/>
          </w:rPr>
          <w:fldChar w:fldCharType="separate"/>
        </w:r>
        <w:r w:rsidR="00082369" w:rsidRPr="00082369">
          <w:rPr>
            <w:rFonts w:asciiTheme="majorHAnsi" w:hAnsiTheme="majorHAnsi" w:cstheme="majorHAnsi"/>
            <w:noProof/>
            <w:webHidden/>
          </w:rPr>
          <w:t>10</w:t>
        </w:r>
        <w:r w:rsidR="00082369" w:rsidRPr="00082369">
          <w:rPr>
            <w:rFonts w:asciiTheme="majorHAnsi" w:hAnsiTheme="majorHAnsi" w:cstheme="majorHAnsi"/>
            <w:noProof/>
            <w:webHidden/>
          </w:rPr>
          <w:fldChar w:fldCharType="end"/>
        </w:r>
      </w:hyperlink>
    </w:p>
    <w:p w:rsidR="00082369" w:rsidRPr="00082369" w:rsidRDefault="00AB63DB">
      <w:pPr>
        <w:pStyle w:val="TOC2"/>
        <w:tabs>
          <w:tab w:val="left" w:pos="1100"/>
          <w:tab w:val="right" w:leader="underscore" w:pos="9016"/>
        </w:tabs>
        <w:rPr>
          <w:rFonts w:asciiTheme="majorHAnsi" w:eastAsiaTheme="minorEastAsia" w:hAnsiTheme="majorHAnsi" w:cstheme="majorHAnsi"/>
          <w:noProof/>
          <w:lang w:eastAsia="en-GB"/>
        </w:rPr>
      </w:pPr>
      <w:hyperlink w:anchor="_Toc533764834" w:history="1">
        <w:r w:rsidR="00082369" w:rsidRPr="00082369">
          <w:rPr>
            <w:rStyle w:val="Hyperlink"/>
            <w:rFonts w:asciiTheme="majorHAnsi" w:hAnsiTheme="majorHAnsi" w:cstheme="majorHAnsi"/>
            <w:noProof/>
          </w:rPr>
          <w:t>2.1.4</w:t>
        </w:r>
        <w:r w:rsidR="00082369" w:rsidRPr="00082369">
          <w:rPr>
            <w:rFonts w:asciiTheme="majorHAnsi" w:eastAsiaTheme="minorEastAsia" w:hAnsiTheme="majorHAnsi" w:cstheme="majorHAnsi"/>
            <w:noProof/>
            <w:lang w:eastAsia="en-GB"/>
          </w:rPr>
          <w:tab/>
        </w:r>
        <w:r w:rsidR="00082369" w:rsidRPr="00082369">
          <w:rPr>
            <w:rStyle w:val="Hyperlink"/>
            <w:rFonts w:asciiTheme="majorHAnsi" w:hAnsiTheme="majorHAnsi" w:cstheme="majorHAnsi"/>
            <w:noProof/>
          </w:rPr>
          <w:t>Agile | Case Study | Infosys Limited | Large Scale Agile Benefits</w:t>
        </w:r>
        <w:r w:rsidR="00082369" w:rsidRPr="00082369">
          <w:rPr>
            <w:rFonts w:asciiTheme="majorHAnsi" w:hAnsiTheme="majorHAnsi" w:cstheme="majorHAnsi"/>
            <w:noProof/>
            <w:webHidden/>
          </w:rPr>
          <w:tab/>
        </w:r>
        <w:r w:rsidR="00082369" w:rsidRPr="00082369">
          <w:rPr>
            <w:rFonts w:asciiTheme="majorHAnsi" w:hAnsiTheme="majorHAnsi" w:cstheme="majorHAnsi"/>
            <w:noProof/>
            <w:webHidden/>
          </w:rPr>
          <w:fldChar w:fldCharType="begin"/>
        </w:r>
        <w:r w:rsidR="00082369" w:rsidRPr="00082369">
          <w:rPr>
            <w:rFonts w:asciiTheme="majorHAnsi" w:hAnsiTheme="majorHAnsi" w:cstheme="majorHAnsi"/>
            <w:noProof/>
            <w:webHidden/>
          </w:rPr>
          <w:instrText xml:space="preserve"> PAGEREF _Toc533764834 \h </w:instrText>
        </w:r>
        <w:r w:rsidR="00082369" w:rsidRPr="00082369">
          <w:rPr>
            <w:rFonts w:asciiTheme="majorHAnsi" w:hAnsiTheme="majorHAnsi" w:cstheme="majorHAnsi"/>
            <w:noProof/>
            <w:webHidden/>
          </w:rPr>
        </w:r>
        <w:r w:rsidR="00082369" w:rsidRPr="00082369">
          <w:rPr>
            <w:rFonts w:asciiTheme="majorHAnsi" w:hAnsiTheme="majorHAnsi" w:cstheme="majorHAnsi"/>
            <w:noProof/>
            <w:webHidden/>
          </w:rPr>
          <w:fldChar w:fldCharType="separate"/>
        </w:r>
        <w:r w:rsidR="00082369" w:rsidRPr="00082369">
          <w:rPr>
            <w:rFonts w:asciiTheme="majorHAnsi" w:hAnsiTheme="majorHAnsi" w:cstheme="majorHAnsi"/>
            <w:noProof/>
            <w:webHidden/>
          </w:rPr>
          <w:t>11</w:t>
        </w:r>
        <w:r w:rsidR="00082369" w:rsidRPr="00082369">
          <w:rPr>
            <w:rFonts w:asciiTheme="majorHAnsi" w:hAnsiTheme="majorHAnsi" w:cstheme="majorHAnsi"/>
            <w:noProof/>
            <w:webHidden/>
          </w:rPr>
          <w:fldChar w:fldCharType="end"/>
        </w:r>
      </w:hyperlink>
    </w:p>
    <w:p w:rsidR="00082369" w:rsidRPr="00082369" w:rsidRDefault="00AB63DB">
      <w:pPr>
        <w:pStyle w:val="TOC2"/>
        <w:tabs>
          <w:tab w:val="left" w:pos="1100"/>
          <w:tab w:val="right" w:leader="underscore" w:pos="9016"/>
        </w:tabs>
        <w:rPr>
          <w:rFonts w:asciiTheme="majorHAnsi" w:eastAsiaTheme="minorEastAsia" w:hAnsiTheme="majorHAnsi" w:cstheme="majorHAnsi"/>
          <w:noProof/>
          <w:lang w:eastAsia="en-GB"/>
        </w:rPr>
      </w:pPr>
      <w:hyperlink w:anchor="_Toc533764835" w:history="1">
        <w:r w:rsidR="00082369" w:rsidRPr="00082369">
          <w:rPr>
            <w:rStyle w:val="Hyperlink"/>
            <w:rFonts w:asciiTheme="majorHAnsi" w:hAnsiTheme="majorHAnsi" w:cstheme="majorHAnsi"/>
            <w:noProof/>
          </w:rPr>
          <w:t>2.1.5</w:t>
        </w:r>
        <w:r w:rsidR="00082369" w:rsidRPr="00082369">
          <w:rPr>
            <w:rFonts w:asciiTheme="majorHAnsi" w:eastAsiaTheme="minorEastAsia" w:hAnsiTheme="majorHAnsi" w:cstheme="majorHAnsi"/>
            <w:noProof/>
            <w:lang w:eastAsia="en-GB"/>
          </w:rPr>
          <w:tab/>
        </w:r>
        <w:r w:rsidR="00082369" w:rsidRPr="00082369">
          <w:rPr>
            <w:rStyle w:val="Hyperlink"/>
            <w:rFonts w:asciiTheme="majorHAnsi" w:hAnsiTheme="majorHAnsi" w:cstheme="majorHAnsi"/>
            <w:noProof/>
          </w:rPr>
          <w:t>Agile | Case Study | Infosys Limited | Final Thought</w:t>
        </w:r>
        <w:r w:rsidR="00082369" w:rsidRPr="00082369">
          <w:rPr>
            <w:rFonts w:asciiTheme="majorHAnsi" w:hAnsiTheme="majorHAnsi" w:cstheme="majorHAnsi"/>
            <w:noProof/>
            <w:webHidden/>
          </w:rPr>
          <w:tab/>
        </w:r>
        <w:r w:rsidR="00082369" w:rsidRPr="00082369">
          <w:rPr>
            <w:rFonts w:asciiTheme="majorHAnsi" w:hAnsiTheme="majorHAnsi" w:cstheme="majorHAnsi"/>
            <w:noProof/>
            <w:webHidden/>
          </w:rPr>
          <w:fldChar w:fldCharType="begin"/>
        </w:r>
        <w:r w:rsidR="00082369" w:rsidRPr="00082369">
          <w:rPr>
            <w:rFonts w:asciiTheme="majorHAnsi" w:hAnsiTheme="majorHAnsi" w:cstheme="majorHAnsi"/>
            <w:noProof/>
            <w:webHidden/>
          </w:rPr>
          <w:instrText xml:space="preserve"> PAGEREF _Toc533764835 \h </w:instrText>
        </w:r>
        <w:r w:rsidR="00082369" w:rsidRPr="00082369">
          <w:rPr>
            <w:rFonts w:asciiTheme="majorHAnsi" w:hAnsiTheme="majorHAnsi" w:cstheme="majorHAnsi"/>
            <w:noProof/>
            <w:webHidden/>
          </w:rPr>
        </w:r>
        <w:r w:rsidR="00082369" w:rsidRPr="00082369">
          <w:rPr>
            <w:rFonts w:asciiTheme="majorHAnsi" w:hAnsiTheme="majorHAnsi" w:cstheme="majorHAnsi"/>
            <w:noProof/>
            <w:webHidden/>
          </w:rPr>
          <w:fldChar w:fldCharType="separate"/>
        </w:r>
        <w:r w:rsidR="00082369" w:rsidRPr="00082369">
          <w:rPr>
            <w:rFonts w:asciiTheme="majorHAnsi" w:hAnsiTheme="majorHAnsi" w:cstheme="majorHAnsi"/>
            <w:noProof/>
            <w:webHidden/>
          </w:rPr>
          <w:t>11</w:t>
        </w:r>
        <w:r w:rsidR="00082369" w:rsidRPr="00082369">
          <w:rPr>
            <w:rFonts w:asciiTheme="majorHAnsi" w:hAnsiTheme="majorHAnsi" w:cstheme="majorHAnsi"/>
            <w:noProof/>
            <w:webHidden/>
          </w:rPr>
          <w:fldChar w:fldCharType="end"/>
        </w:r>
      </w:hyperlink>
    </w:p>
    <w:p w:rsidR="00082369" w:rsidRPr="00082369" w:rsidRDefault="00AB63DB">
      <w:pPr>
        <w:pStyle w:val="TOC1"/>
        <w:tabs>
          <w:tab w:val="right" w:leader="underscore" w:pos="9016"/>
        </w:tabs>
        <w:rPr>
          <w:rFonts w:asciiTheme="majorHAnsi" w:eastAsiaTheme="minorEastAsia" w:hAnsiTheme="majorHAnsi" w:cstheme="majorHAnsi"/>
          <w:noProof/>
          <w:lang w:eastAsia="en-GB"/>
        </w:rPr>
      </w:pPr>
      <w:hyperlink w:anchor="_Toc533764836" w:history="1">
        <w:r w:rsidR="00082369" w:rsidRPr="00082369">
          <w:rPr>
            <w:rStyle w:val="Hyperlink"/>
            <w:rFonts w:asciiTheme="majorHAnsi" w:hAnsiTheme="majorHAnsi" w:cstheme="majorHAnsi"/>
            <w:noProof/>
          </w:rPr>
          <w:t>Conclusion</w:t>
        </w:r>
        <w:r w:rsidR="00082369" w:rsidRPr="00082369">
          <w:rPr>
            <w:rFonts w:asciiTheme="majorHAnsi" w:hAnsiTheme="majorHAnsi" w:cstheme="majorHAnsi"/>
            <w:noProof/>
            <w:webHidden/>
          </w:rPr>
          <w:tab/>
        </w:r>
        <w:r w:rsidR="00082369" w:rsidRPr="00082369">
          <w:rPr>
            <w:rFonts w:asciiTheme="majorHAnsi" w:hAnsiTheme="majorHAnsi" w:cstheme="majorHAnsi"/>
            <w:noProof/>
            <w:webHidden/>
          </w:rPr>
          <w:fldChar w:fldCharType="begin"/>
        </w:r>
        <w:r w:rsidR="00082369" w:rsidRPr="00082369">
          <w:rPr>
            <w:rFonts w:asciiTheme="majorHAnsi" w:hAnsiTheme="majorHAnsi" w:cstheme="majorHAnsi"/>
            <w:noProof/>
            <w:webHidden/>
          </w:rPr>
          <w:instrText xml:space="preserve"> PAGEREF _Toc533764836 \h </w:instrText>
        </w:r>
        <w:r w:rsidR="00082369" w:rsidRPr="00082369">
          <w:rPr>
            <w:rFonts w:asciiTheme="majorHAnsi" w:hAnsiTheme="majorHAnsi" w:cstheme="majorHAnsi"/>
            <w:noProof/>
            <w:webHidden/>
          </w:rPr>
        </w:r>
        <w:r w:rsidR="00082369" w:rsidRPr="00082369">
          <w:rPr>
            <w:rFonts w:asciiTheme="majorHAnsi" w:hAnsiTheme="majorHAnsi" w:cstheme="majorHAnsi"/>
            <w:noProof/>
            <w:webHidden/>
          </w:rPr>
          <w:fldChar w:fldCharType="separate"/>
        </w:r>
        <w:r w:rsidR="00082369" w:rsidRPr="00082369">
          <w:rPr>
            <w:rFonts w:asciiTheme="majorHAnsi" w:hAnsiTheme="majorHAnsi" w:cstheme="majorHAnsi"/>
            <w:noProof/>
            <w:webHidden/>
          </w:rPr>
          <w:t>12</w:t>
        </w:r>
        <w:r w:rsidR="00082369" w:rsidRPr="00082369">
          <w:rPr>
            <w:rFonts w:asciiTheme="majorHAnsi" w:hAnsiTheme="majorHAnsi" w:cstheme="majorHAnsi"/>
            <w:noProof/>
            <w:webHidden/>
          </w:rPr>
          <w:fldChar w:fldCharType="end"/>
        </w:r>
      </w:hyperlink>
    </w:p>
    <w:p w:rsidR="00082369" w:rsidRPr="00082369" w:rsidRDefault="00AB63DB">
      <w:pPr>
        <w:pStyle w:val="TOC1"/>
        <w:tabs>
          <w:tab w:val="right" w:leader="underscore" w:pos="9016"/>
        </w:tabs>
        <w:rPr>
          <w:rFonts w:asciiTheme="majorHAnsi" w:eastAsiaTheme="minorEastAsia" w:hAnsiTheme="majorHAnsi" w:cstheme="majorHAnsi"/>
          <w:noProof/>
          <w:lang w:eastAsia="en-GB"/>
        </w:rPr>
      </w:pPr>
      <w:hyperlink w:anchor="_Toc533764837" w:history="1">
        <w:r w:rsidR="00082369" w:rsidRPr="00082369">
          <w:rPr>
            <w:rStyle w:val="Hyperlink"/>
            <w:rFonts w:asciiTheme="majorHAnsi" w:hAnsiTheme="majorHAnsi" w:cstheme="majorHAnsi"/>
            <w:noProof/>
          </w:rPr>
          <w:t>References</w:t>
        </w:r>
        <w:r w:rsidR="00082369" w:rsidRPr="00082369">
          <w:rPr>
            <w:rFonts w:asciiTheme="majorHAnsi" w:hAnsiTheme="majorHAnsi" w:cstheme="majorHAnsi"/>
            <w:noProof/>
            <w:webHidden/>
          </w:rPr>
          <w:tab/>
        </w:r>
        <w:r w:rsidR="00082369" w:rsidRPr="00082369">
          <w:rPr>
            <w:rFonts w:asciiTheme="majorHAnsi" w:hAnsiTheme="majorHAnsi" w:cstheme="majorHAnsi"/>
            <w:noProof/>
            <w:webHidden/>
          </w:rPr>
          <w:fldChar w:fldCharType="begin"/>
        </w:r>
        <w:r w:rsidR="00082369" w:rsidRPr="00082369">
          <w:rPr>
            <w:rFonts w:asciiTheme="majorHAnsi" w:hAnsiTheme="majorHAnsi" w:cstheme="majorHAnsi"/>
            <w:noProof/>
            <w:webHidden/>
          </w:rPr>
          <w:instrText xml:space="preserve"> PAGEREF _Toc533764837 \h </w:instrText>
        </w:r>
        <w:r w:rsidR="00082369" w:rsidRPr="00082369">
          <w:rPr>
            <w:rFonts w:asciiTheme="majorHAnsi" w:hAnsiTheme="majorHAnsi" w:cstheme="majorHAnsi"/>
            <w:noProof/>
            <w:webHidden/>
          </w:rPr>
        </w:r>
        <w:r w:rsidR="00082369" w:rsidRPr="00082369">
          <w:rPr>
            <w:rFonts w:asciiTheme="majorHAnsi" w:hAnsiTheme="majorHAnsi" w:cstheme="majorHAnsi"/>
            <w:noProof/>
            <w:webHidden/>
          </w:rPr>
          <w:fldChar w:fldCharType="separate"/>
        </w:r>
        <w:r w:rsidR="00082369" w:rsidRPr="00082369">
          <w:rPr>
            <w:rFonts w:asciiTheme="majorHAnsi" w:hAnsiTheme="majorHAnsi" w:cstheme="majorHAnsi"/>
            <w:noProof/>
            <w:webHidden/>
          </w:rPr>
          <w:t>13</w:t>
        </w:r>
        <w:r w:rsidR="00082369" w:rsidRPr="00082369">
          <w:rPr>
            <w:rFonts w:asciiTheme="majorHAnsi" w:hAnsiTheme="majorHAnsi" w:cstheme="majorHAnsi"/>
            <w:noProof/>
            <w:webHidden/>
          </w:rPr>
          <w:fldChar w:fldCharType="end"/>
        </w:r>
      </w:hyperlink>
    </w:p>
    <w:p w:rsidR="00082369" w:rsidRPr="00082369" w:rsidRDefault="00AB63DB">
      <w:pPr>
        <w:pStyle w:val="TOC1"/>
        <w:tabs>
          <w:tab w:val="right" w:leader="underscore" w:pos="9016"/>
        </w:tabs>
        <w:rPr>
          <w:rFonts w:asciiTheme="majorHAnsi" w:eastAsiaTheme="minorEastAsia" w:hAnsiTheme="majorHAnsi" w:cstheme="majorHAnsi"/>
          <w:noProof/>
          <w:lang w:eastAsia="en-GB"/>
        </w:rPr>
      </w:pPr>
      <w:hyperlink w:anchor="_Toc533764838" w:history="1">
        <w:r w:rsidR="00082369" w:rsidRPr="00082369">
          <w:rPr>
            <w:rStyle w:val="Hyperlink"/>
            <w:rFonts w:asciiTheme="majorHAnsi" w:hAnsiTheme="majorHAnsi" w:cstheme="majorHAnsi"/>
            <w:noProof/>
          </w:rPr>
          <w:t>Reading List</w:t>
        </w:r>
        <w:r w:rsidR="00082369" w:rsidRPr="00082369">
          <w:rPr>
            <w:rFonts w:asciiTheme="majorHAnsi" w:hAnsiTheme="majorHAnsi" w:cstheme="majorHAnsi"/>
            <w:noProof/>
            <w:webHidden/>
          </w:rPr>
          <w:tab/>
        </w:r>
        <w:r w:rsidR="00082369" w:rsidRPr="00082369">
          <w:rPr>
            <w:rFonts w:asciiTheme="majorHAnsi" w:hAnsiTheme="majorHAnsi" w:cstheme="majorHAnsi"/>
            <w:noProof/>
            <w:webHidden/>
          </w:rPr>
          <w:fldChar w:fldCharType="begin"/>
        </w:r>
        <w:r w:rsidR="00082369" w:rsidRPr="00082369">
          <w:rPr>
            <w:rFonts w:asciiTheme="majorHAnsi" w:hAnsiTheme="majorHAnsi" w:cstheme="majorHAnsi"/>
            <w:noProof/>
            <w:webHidden/>
          </w:rPr>
          <w:instrText xml:space="preserve"> PAGEREF _Toc533764838 \h </w:instrText>
        </w:r>
        <w:r w:rsidR="00082369" w:rsidRPr="00082369">
          <w:rPr>
            <w:rFonts w:asciiTheme="majorHAnsi" w:hAnsiTheme="majorHAnsi" w:cstheme="majorHAnsi"/>
            <w:noProof/>
            <w:webHidden/>
          </w:rPr>
        </w:r>
        <w:r w:rsidR="00082369" w:rsidRPr="00082369">
          <w:rPr>
            <w:rFonts w:asciiTheme="majorHAnsi" w:hAnsiTheme="majorHAnsi" w:cstheme="majorHAnsi"/>
            <w:noProof/>
            <w:webHidden/>
          </w:rPr>
          <w:fldChar w:fldCharType="separate"/>
        </w:r>
        <w:r w:rsidR="00082369" w:rsidRPr="00082369">
          <w:rPr>
            <w:rFonts w:asciiTheme="majorHAnsi" w:hAnsiTheme="majorHAnsi" w:cstheme="majorHAnsi"/>
            <w:noProof/>
            <w:webHidden/>
          </w:rPr>
          <w:t>15</w:t>
        </w:r>
        <w:r w:rsidR="00082369" w:rsidRPr="00082369">
          <w:rPr>
            <w:rFonts w:asciiTheme="majorHAnsi" w:hAnsiTheme="majorHAnsi" w:cstheme="majorHAnsi"/>
            <w:noProof/>
            <w:webHidden/>
          </w:rPr>
          <w:fldChar w:fldCharType="end"/>
        </w:r>
      </w:hyperlink>
    </w:p>
    <w:p w:rsidR="008B2909" w:rsidRPr="00082369" w:rsidRDefault="00E869C9">
      <w:pPr>
        <w:rPr>
          <w:rFonts w:asciiTheme="majorHAnsi" w:hAnsiTheme="majorHAnsi" w:cstheme="majorHAnsi"/>
        </w:rPr>
      </w:pPr>
      <w:r w:rsidRPr="00082369">
        <w:rPr>
          <w:rFonts w:asciiTheme="majorHAnsi" w:hAnsiTheme="majorHAnsi" w:cstheme="majorHAnsi"/>
        </w:rPr>
        <w:fldChar w:fldCharType="end"/>
      </w:r>
    </w:p>
    <w:p w:rsidR="00E869C9" w:rsidRPr="00082369" w:rsidRDefault="00E869C9" w:rsidP="00E869C9">
      <w:pPr>
        <w:pStyle w:val="Heading1"/>
        <w:rPr>
          <w:rFonts w:cstheme="majorHAnsi"/>
        </w:rPr>
      </w:pPr>
      <w:bookmarkStart w:id="1" w:name="_Toc533764816"/>
      <w:r w:rsidRPr="00082369">
        <w:rPr>
          <w:rFonts w:cstheme="majorHAnsi"/>
        </w:rPr>
        <w:t>Table of Figures</w:t>
      </w:r>
      <w:bookmarkEnd w:id="1"/>
    </w:p>
    <w:p w:rsidR="00082369" w:rsidRPr="00082369" w:rsidRDefault="00E869C9">
      <w:pPr>
        <w:pStyle w:val="TableofFigures"/>
        <w:tabs>
          <w:tab w:val="right" w:leader="dot" w:pos="9016"/>
        </w:tabs>
        <w:rPr>
          <w:rFonts w:asciiTheme="majorHAnsi" w:eastAsiaTheme="minorEastAsia" w:hAnsiTheme="majorHAnsi" w:cstheme="majorHAnsi"/>
          <w:noProof/>
          <w:lang w:eastAsia="en-GB"/>
        </w:rPr>
      </w:pPr>
      <w:r w:rsidRPr="00082369">
        <w:rPr>
          <w:rFonts w:asciiTheme="majorHAnsi" w:hAnsiTheme="majorHAnsi" w:cstheme="majorHAnsi"/>
        </w:rPr>
        <w:fldChar w:fldCharType="begin"/>
      </w:r>
      <w:r w:rsidRPr="00082369">
        <w:rPr>
          <w:rFonts w:asciiTheme="majorHAnsi" w:hAnsiTheme="majorHAnsi" w:cstheme="majorHAnsi"/>
        </w:rPr>
        <w:instrText xml:space="preserve"> TOC \h \z \c "Figure" </w:instrText>
      </w:r>
      <w:r w:rsidRPr="00082369">
        <w:rPr>
          <w:rFonts w:asciiTheme="majorHAnsi" w:hAnsiTheme="majorHAnsi" w:cstheme="majorHAnsi"/>
        </w:rPr>
        <w:fldChar w:fldCharType="separate"/>
      </w:r>
      <w:hyperlink w:anchor="_Toc533764839" w:history="1">
        <w:r w:rsidR="00082369" w:rsidRPr="00082369">
          <w:rPr>
            <w:rStyle w:val="Hyperlink"/>
            <w:rFonts w:asciiTheme="majorHAnsi" w:hAnsiTheme="majorHAnsi" w:cstheme="majorHAnsi"/>
            <w:noProof/>
          </w:rPr>
          <w:t>Figure 1: Agile Vs Traditional [3]</w:t>
        </w:r>
        <w:r w:rsidR="00082369" w:rsidRPr="00082369">
          <w:rPr>
            <w:rFonts w:asciiTheme="majorHAnsi" w:hAnsiTheme="majorHAnsi" w:cstheme="majorHAnsi"/>
            <w:noProof/>
            <w:webHidden/>
          </w:rPr>
          <w:tab/>
        </w:r>
        <w:r w:rsidR="00082369" w:rsidRPr="00082369">
          <w:rPr>
            <w:rFonts w:asciiTheme="majorHAnsi" w:hAnsiTheme="majorHAnsi" w:cstheme="majorHAnsi"/>
            <w:noProof/>
            <w:webHidden/>
          </w:rPr>
          <w:fldChar w:fldCharType="begin"/>
        </w:r>
        <w:r w:rsidR="00082369" w:rsidRPr="00082369">
          <w:rPr>
            <w:rFonts w:asciiTheme="majorHAnsi" w:hAnsiTheme="majorHAnsi" w:cstheme="majorHAnsi"/>
            <w:noProof/>
            <w:webHidden/>
          </w:rPr>
          <w:instrText xml:space="preserve"> PAGEREF _Toc533764839 \h </w:instrText>
        </w:r>
        <w:r w:rsidR="00082369" w:rsidRPr="00082369">
          <w:rPr>
            <w:rFonts w:asciiTheme="majorHAnsi" w:hAnsiTheme="majorHAnsi" w:cstheme="majorHAnsi"/>
            <w:noProof/>
            <w:webHidden/>
          </w:rPr>
        </w:r>
        <w:r w:rsidR="00082369" w:rsidRPr="00082369">
          <w:rPr>
            <w:rFonts w:asciiTheme="majorHAnsi" w:hAnsiTheme="majorHAnsi" w:cstheme="majorHAnsi"/>
            <w:noProof/>
            <w:webHidden/>
          </w:rPr>
          <w:fldChar w:fldCharType="separate"/>
        </w:r>
        <w:r w:rsidR="00082369" w:rsidRPr="00082369">
          <w:rPr>
            <w:rFonts w:asciiTheme="majorHAnsi" w:hAnsiTheme="majorHAnsi" w:cstheme="majorHAnsi"/>
            <w:noProof/>
            <w:webHidden/>
          </w:rPr>
          <w:t>3</w:t>
        </w:r>
        <w:r w:rsidR="00082369" w:rsidRPr="00082369">
          <w:rPr>
            <w:rFonts w:asciiTheme="majorHAnsi" w:hAnsiTheme="majorHAnsi" w:cstheme="majorHAnsi"/>
            <w:noProof/>
            <w:webHidden/>
          </w:rPr>
          <w:fldChar w:fldCharType="end"/>
        </w:r>
      </w:hyperlink>
    </w:p>
    <w:p w:rsidR="00082369" w:rsidRPr="00082369" w:rsidRDefault="00AB63DB">
      <w:pPr>
        <w:pStyle w:val="TableofFigures"/>
        <w:tabs>
          <w:tab w:val="right" w:leader="dot" w:pos="9016"/>
        </w:tabs>
        <w:rPr>
          <w:rFonts w:asciiTheme="majorHAnsi" w:eastAsiaTheme="minorEastAsia" w:hAnsiTheme="majorHAnsi" w:cstheme="majorHAnsi"/>
          <w:noProof/>
          <w:lang w:eastAsia="en-GB"/>
        </w:rPr>
      </w:pPr>
      <w:hyperlink w:anchor="_Toc533764840" w:history="1">
        <w:r w:rsidR="00082369" w:rsidRPr="00082369">
          <w:rPr>
            <w:rStyle w:val="Hyperlink"/>
            <w:rFonts w:asciiTheme="majorHAnsi" w:hAnsiTheme="majorHAnsi" w:cstheme="majorHAnsi"/>
            <w:noProof/>
          </w:rPr>
          <w:t>Figure 2: Agile SDLC [4]</w:t>
        </w:r>
        <w:r w:rsidR="00082369" w:rsidRPr="00082369">
          <w:rPr>
            <w:rFonts w:asciiTheme="majorHAnsi" w:hAnsiTheme="majorHAnsi" w:cstheme="majorHAnsi"/>
            <w:noProof/>
            <w:webHidden/>
          </w:rPr>
          <w:tab/>
        </w:r>
        <w:r w:rsidR="00082369" w:rsidRPr="00082369">
          <w:rPr>
            <w:rFonts w:asciiTheme="majorHAnsi" w:hAnsiTheme="majorHAnsi" w:cstheme="majorHAnsi"/>
            <w:noProof/>
            <w:webHidden/>
          </w:rPr>
          <w:fldChar w:fldCharType="begin"/>
        </w:r>
        <w:r w:rsidR="00082369" w:rsidRPr="00082369">
          <w:rPr>
            <w:rFonts w:asciiTheme="majorHAnsi" w:hAnsiTheme="majorHAnsi" w:cstheme="majorHAnsi"/>
            <w:noProof/>
            <w:webHidden/>
          </w:rPr>
          <w:instrText xml:space="preserve"> PAGEREF _Toc533764840 \h </w:instrText>
        </w:r>
        <w:r w:rsidR="00082369" w:rsidRPr="00082369">
          <w:rPr>
            <w:rFonts w:asciiTheme="majorHAnsi" w:hAnsiTheme="majorHAnsi" w:cstheme="majorHAnsi"/>
            <w:noProof/>
            <w:webHidden/>
          </w:rPr>
        </w:r>
        <w:r w:rsidR="00082369" w:rsidRPr="00082369">
          <w:rPr>
            <w:rFonts w:asciiTheme="majorHAnsi" w:hAnsiTheme="majorHAnsi" w:cstheme="majorHAnsi"/>
            <w:noProof/>
            <w:webHidden/>
          </w:rPr>
          <w:fldChar w:fldCharType="separate"/>
        </w:r>
        <w:r w:rsidR="00082369" w:rsidRPr="00082369">
          <w:rPr>
            <w:rFonts w:asciiTheme="majorHAnsi" w:hAnsiTheme="majorHAnsi" w:cstheme="majorHAnsi"/>
            <w:noProof/>
            <w:webHidden/>
          </w:rPr>
          <w:t>4</w:t>
        </w:r>
        <w:r w:rsidR="00082369" w:rsidRPr="00082369">
          <w:rPr>
            <w:rFonts w:asciiTheme="majorHAnsi" w:hAnsiTheme="majorHAnsi" w:cstheme="majorHAnsi"/>
            <w:noProof/>
            <w:webHidden/>
          </w:rPr>
          <w:fldChar w:fldCharType="end"/>
        </w:r>
      </w:hyperlink>
    </w:p>
    <w:p w:rsidR="00082369" w:rsidRPr="00082369" w:rsidRDefault="00AB63DB">
      <w:pPr>
        <w:pStyle w:val="TableofFigures"/>
        <w:tabs>
          <w:tab w:val="right" w:leader="dot" w:pos="9016"/>
        </w:tabs>
        <w:rPr>
          <w:rFonts w:asciiTheme="majorHAnsi" w:eastAsiaTheme="minorEastAsia" w:hAnsiTheme="majorHAnsi" w:cstheme="majorHAnsi"/>
          <w:noProof/>
          <w:lang w:eastAsia="en-GB"/>
        </w:rPr>
      </w:pPr>
      <w:hyperlink w:anchor="_Toc533764841" w:history="1">
        <w:r w:rsidR="00082369" w:rsidRPr="00082369">
          <w:rPr>
            <w:rStyle w:val="Hyperlink"/>
            <w:rFonts w:asciiTheme="majorHAnsi" w:hAnsiTheme="majorHAnsi" w:cstheme="majorHAnsi"/>
            <w:noProof/>
          </w:rPr>
          <w:t>Figure 3: Example of Acceptance Criteria [5]</w:t>
        </w:r>
        <w:r w:rsidR="00082369" w:rsidRPr="00082369">
          <w:rPr>
            <w:rFonts w:asciiTheme="majorHAnsi" w:hAnsiTheme="majorHAnsi" w:cstheme="majorHAnsi"/>
            <w:noProof/>
            <w:webHidden/>
          </w:rPr>
          <w:tab/>
        </w:r>
        <w:r w:rsidR="00082369" w:rsidRPr="00082369">
          <w:rPr>
            <w:rFonts w:asciiTheme="majorHAnsi" w:hAnsiTheme="majorHAnsi" w:cstheme="majorHAnsi"/>
            <w:noProof/>
            <w:webHidden/>
          </w:rPr>
          <w:fldChar w:fldCharType="begin"/>
        </w:r>
        <w:r w:rsidR="00082369" w:rsidRPr="00082369">
          <w:rPr>
            <w:rFonts w:asciiTheme="majorHAnsi" w:hAnsiTheme="majorHAnsi" w:cstheme="majorHAnsi"/>
            <w:noProof/>
            <w:webHidden/>
          </w:rPr>
          <w:instrText xml:space="preserve"> PAGEREF _Toc533764841 \h </w:instrText>
        </w:r>
        <w:r w:rsidR="00082369" w:rsidRPr="00082369">
          <w:rPr>
            <w:rFonts w:asciiTheme="majorHAnsi" w:hAnsiTheme="majorHAnsi" w:cstheme="majorHAnsi"/>
            <w:noProof/>
            <w:webHidden/>
          </w:rPr>
        </w:r>
        <w:r w:rsidR="00082369" w:rsidRPr="00082369">
          <w:rPr>
            <w:rFonts w:asciiTheme="majorHAnsi" w:hAnsiTheme="majorHAnsi" w:cstheme="majorHAnsi"/>
            <w:noProof/>
            <w:webHidden/>
          </w:rPr>
          <w:fldChar w:fldCharType="separate"/>
        </w:r>
        <w:r w:rsidR="00082369" w:rsidRPr="00082369">
          <w:rPr>
            <w:rFonts w:asciiTheme="majorHAnsi" w:hAnsiTheme="majorHAnsi" w:cstheme="majorHAnsi"/>
            <w:noProof/>
            <w:webHidden/>
          </w:rPr>
          <w:t>5</w:t>
        </w:r>
        <w:r w:rsidR="00082369" w:rsidRPr="00082369">
          <w:rPr>
            <w:rFonts w:asciiTheme="majorHAnsi" w:hAnsiTheme="majorHAnsi" w:cstheme="majorHAnsi"/>
            <w:noProof/>
            <w:webHidden/>
          </w:rPr>
          <w:fldChar w:fldCharType="end"/>
        </w:r>
      </w:hyperlink>
    </w:p>
    <w:p w:rsidR="00082369" w:rsidRPr="00082369" w:rsidRDefault="00AB63DB">
      <w:pPr>
        <w:pStyle w:val="TableofFigures"/>
        <w:tabs>
          <w:tab w:val="right" w:leader="dot" w:pos="9016"/>
        </w:tabs>
        <w:rPr>
          <w:rFonts w:asciiTheme="majorHAnsi" w:eastAsiaTheme="minorEastAsia" w:hAnsiTheme="majorHAnsi" w:cstheme="majorHAnsi"/>
          <w:noProof/>
          <w:lang w:eastAsia="en-GB"/>
        </w:rPr>
      </w:pPr>
      <w:hyperlink w:anchor="_Toc533764842" w:history="1">
        <w:r w:rsidR="00082369" w:rsidRPr="00082369">
          <w:rPr>
            <w:rStyle w:val="Hyperlink"/>
            <w:rFonts w:asciiTheme="majorHAnsi" w:hAnsiTheme="majorHAnsi" w:cstheme="majorHAnsi"/>
            <w:noProof/>
          </w:rPr>
          <w:t>Figure 4: Plan User Story-Backlog Sprint [6]</w:t>
        </w:r>
        <w:r w:rsidR="00082369" w:rsidRPr="00082369">
          <w:rPr>
            <w:rFonts w:asciiTheme="majorHAnsi" w:hAnsiTheme="majorHAnsi" w:cstheme="majorHAnsi"/>
            <w:noProof/>
            <w:webHidden/>
          </w:rPr>
          <w:tab/>
        </w:r>
        <w:r w:rsidR="00082369" w:rsidRPr="00082369">
          <w:rPr>
            <w:rFonts w:asciiTheme="majorHAnsi" w:hAnsiTheme="majorHAnsi" w:cstheme="majorHAnsi"/>
            <w:noProof/>
            <w:webHidden/>
          </w:rPr>
          <w:fldChar w:fldCharType="begin"/>
        </w:r>
        <w:r w:rsidR="00082369" w:rsidRPr="00082369">
          <w:rPr>
            <w:rFonts w:asciiTheme="majorHAnsi" w:hAnsiTheme="majorHAnsi" w:cstheme="majorHAnsi"/>
            <w:noProof/>
            <w:webHidden/>
          </w:rPr>
          <w:instrText xml:space="preserve"> PAGEREF _Toc533764842 \h </w:instrText>
        </w:r>
        <w:r w:rsidR="00082369" w:rsidRPr="00082369">
          <w:rPr>
            <w:rFonts w:asciiTheme="majorHAnsi" w:hAnsiTheme="majorHAnsi" w:cstheme="majorHAnsi"/>
            <w:noProof/>
            <w:webHidden/>
          </w:rPr>
        </w:r>
        <w:r w:rsidR="00082369" w:rsidRPr="00082369">
          <w:rPr>
            <w:rFonts w:asciiTheme="majorHAnsi" w:hAnsiTheme="majorHAnsi" w:cstheme="majorHAnsi"/>
            <w:noProof/>
            <w:webHidden/>
          </w:rPr>
          <w:fldChar w:fldCharType="separate"/>
        </w:r>
        <w:r w:rsidR="00082369" w:rsidRPr="00082369">
          <w:rPr>
            <w:rFonts w:asciiTheme="majorHAnsi" w:hAnsiTheme="majorHAnsi" w:cstheme="majorHAnsi"/>
            <w:noProof/>
            <w:webHidden/>
          </w:rPr>
          <w:t>5</w:t>
        </w:r>
        <w:r w:rsidR="00082369" w:rsidRPr="00082369">
          <w:rPr>
            <w:rFonts w:asciiTheme="majorHAnsi" w:hAnsiTheme="majorHAnsi" w:cstheme="majorHAnsi"/>
            <w:noProof/>
            <w:webHidden/>
          </w:rPr>
          <w:fldChar w:fldCharType="end"/>
        </w:r>
      </w:hyperlink>
    </w:p>
    <w:p w:rsidR="00082369" w:rsidRPr="00082369" w:rsidRDefault="00AB63DB">
      <w:pPr>
        <w:pStyle w:val="TableofFigures"/>
        <w:tabs>
          <w:tab w:val="right" w:leader="dot" w:pos="9016"/>
        </w:tabs>
        <w:rPr>
          <w:rFonts w:asciiTheme="majorHAnsi" w:eastAsiaTheme="minorEastAsia" w:hAnsiTheme="majorHAnsi" w:cstheme="majorHAnsi"/>
          <w:noProof/>
          <w:lang w:eastAsia="en-GB"/>
        </w:rPr>
      </w:pPr>
      <w:hyperlink w:anchor="_Toc533764843" w:history="1">
        <w:r w:rsidR="00082369" w:rsidRPr="00082369">
          <w:rPr>
            <w:rStyle w:val="Hyperlink"/>
            <w:rFonts w:asciiTheme="majorHAnsi" w:hAnsiTheme="majorHAnsi" w:cstheme="majorHAnsi"/>
            <w:noProof/>
          </w:rPr>
          <w:t>Figure 5: Product Backlog [12]</w:t>
        </w:r>
        <w:r w:rsidR="00082369" w:rsidRPr="00082369">
          <w:rPr>
            <w:rFonts w:asciiTheme="majorHAnsi" w:hAnsiTheme="majorHAnsi" w:cstheme="majorHAnsi"/>
            <w:noProof/>
            <w:webHidden/>
          </w:rPr>
          <w:tab/>
        </w:r>
        <w:r w:rsidR="00082369" w:rsidRPr="00082369">
          <w:rPr>
            <w:rFonts w:asciiTheme="majorHAnsi" w:hAnsiTheme="majorHAnsi" w:cstheme="majorHAnsi"/>
            <w:noProof/>
            <w:webHidden/>
          </w:rPr>
          <w:fldChar w:fldCharType="begin"/>
        </w:r>
        <w:r w:rsidR="00082369" w:rsidRPr="00082369">
          <w:rPr>
            <w:rFonts w:asciiTheme="majorHAnsi" w:hAnsiTheme="majorHAnsi" w:cstheme="majorHAnsi"/>
            <w:noProof/>
            <w:webHidden/>
          </w:rPr>
          <w:instrText xml:space="preserve"> PAGEREF _Toc533764843 \h </w:instrText>
        </w:r>
        <w:r w:rsidR="00082369" w:rsidRPr="00082369">
          <w:rPr>
            <w:rFonts w:asciiTheme="majorHAnsi" w:hAnsiTheme="majorHAnsi" w:cstheme="majorHAnsi"/>
            <w:noProof/>
            <w:webHidden/>
          </w:rPr>
        </w:r>
        <w:r w:rsidR="00082369" w:rsidRPr="00082369">
          <w:rPr>
            <w:rFonts w:asciiTheme="majorHAnsi" w:hAnsiTheme="majorHAnsi" w:cstheme="majorHAnsi"/>
            <w:noProof/>
            <w:webHidden/>
          </w:rPr>
          <w:fldChar w:fldCharType="separate"/>
        </w:r>
        <w:r w:rsidR="00082369" w:rsidRPr="00082369">
          <w:rPr>
            <w:rFonts w:asciiTheme="majorHAnsi" w:hAnsiTheme="majorHAnsi" w:cstheme="majorHAnsi"/>
            <w:noProof/>
            <w:webHidden/>
          </w:rPr>
          <w:t>6</w:t>
        </w:r>
        <w:r w:rsidR="00082369" w:rsidRPr="00082369">
          <w:rPr>
            <w:rFonts w:asciiTheme="majorHAnsi" w:hAnsiTheme="majorHAnsi" w:cstheme="majorHAnsi"/>
            <w:noProof/>
            <w:webHidden/>
          </w:rPr>
          <w:fldChar w:fldCharType="end"/>
        </w:r>
      </w:hyperlink>
    </w:p>
    <w:p w:rsidR="00082369" w:rsidRPr="00082369" w:rsidRDefault="00AB63DB">
      <w:pPr>
        <w:pStyle w:val="TableofFigures"/>
        <w:tabs>
          <w:tab w:val="right" w:leader="dot" w:pos="9016"/>
        </w:tabs>
        <w:rPr>
          <w:rFonts w:asciiTheme="majorHAnsi" w:eastAsiaTheme="minorEastAsia" w:hAnsiTheme="majorHAnsi" w:cstheme="majorHAnsi"/>
          <w:noProof/>
          <w:lang w:eastAsia="en-GB"/>
        </w:rPr>
      </w:pPr>
      <w:hyperlink w:anchor="_Toc533764844" w:history="1">
        <w:r w:rsidR="00082369" w:rsidRPr="00082369">
          <w:rPr>
            <w:rStyle w:val="Hyperlink"/>
            <w:rFonts w:asciiTheme="majorHAnsi" w:hAnsiTheme="majorHAnsi" w:cstheme="majorHAnsi"/>
            <w:noProof/>
          </w:rPr>
          <w:t>Figure 6: Agile Testing Lifecycle [14]</w:t>
        </w:r>
        <w:r w:rsidR="00082369" w:rsidRPr="00082369">
          <w:rPr>
            <w:rFonts w:asciiTheme="majorHAnsi" w:hAnsiTheme="majorHAnsi" w:cstheme="majorHAnsi"/>
            <w:noProof/>
            <w:webHidden/>
          </w:rPr>
          <w:tab/>
        </w:r>
        <w:r w:rsidR="00082369" w:rsidRPr="00082369">
          <w:rPr>
            <w:rFonts w:asciiTheme="majorHAnsi" w:hAnsiTheme="majorHAnsi" w:cstheme="majorHAnsi"/>
            <w:noProof/>
            <w:webHidden/>
          </w:rPr>
          <w:fldChar w:fldCharType="begin"/>
        </w:r>
        <w:r w:rsidR="00082369" w:rsidRPr="00082369">
          <w:rPr>
            <w:rFonts w:asciiTheme="majorHAnsi" w:hAnsiTheme="majorHAnsi" w:cstheme="majorHAnsi"/>
            <w:noProof/>
            <w:webHidden/>
          </w:rPr>
          <w:instrText xml:space="preserve"> PAGEREF _Toc533764844 \h </w:instrText>
        </w:r>
        <w:r w:rsidR="00082369" w:rsidRPr="00082369">
          <w:rPr>
            <w:rFonts w:asciiTheme="majorHAnsi" w:hAnsiTheme="majorHAnsi" w:cstheme="majorHAnsi"/>
            <w:noProof/>
            <w:webHidden/>
          </w:rPr>
        </w:r>
        <w:r w:rsidR="00082369" w:rsidRPr="00082369">
          <w:rPr>
            <w:rFonts w:asciiTheme="majorHAnsi" w:hAnsiTheme="majorHAnsi" w:cstheme="majorHAnsi"/>
            <w:noProof/>
            <w:webHidden/>
          </w:rPr>
          <w:fldChar w:fldCharType="separate"/>
        </w:r>
        <w:r w:rsidR="00082369" w:rsidRPr="00082369">
          <w:rPr>
            <w:rFonts w:asciiTheme="majorHAnsi" w:hAnsiTheme="majorHAnsi" w:cstheme="majorHAnsi"/>
            <w:noProof/>
            <w:webHidden/>
          </w:rPr>
          <w:t>7</w:t>
        </w:r>
        <w:r w:rsidR="00082369" w:rsidRPr="00082369">
          <w:rPr>
            <w:rFonts w:asciiTheme="majorHAnsi" w:hAnsiTheme="majorHAnsi" w:cstheme="majorHAnsi"/>
            <w:noProof/>
            <w:webHidden/>
          </w:rPr>
          <w:fldChar w:fldCharType="end"/>
        </w:r>
      </w:hyperlink>
    </w:p>
    <w:p w:rsidR="00082369" w:rsidRPr="00082369" w:rsidRDefault="00AB63DB">
      <w:pPr>
        <w:pStyle w:val="TableofFigures"/>
        <w:tabs>
          <w:tab w:val="right" w:leader="dot" w:pos="9016"/>
        </w:tabs>
        <w:rPr>
          <w:rFonts w:asciiTheme="majorHAnsi" w:eastAsiaTheme="minorEastAsia" w:hAnsiTheme="majorHAnsi" w:cstheme="majorHAnsi"/>
          <w:noProof/>
          <w:lang w:eastAsia="en-GB"/>
        </w:rPr>
      </w:pPr>
      <w:hyperlink w:anchor="_Toc533764845" w:history="1">
        <w:r w:rsidR="00082369" w:rsidRPr="00082369">
          <w:rPr>
            <w:rStyle w:val="Hyperlink"/>
            <w:rFonts w:asciiTheme="majorHAnsi" w:hAnsiTheme="majorHAnsi" w:cstheme="majorHAnsi"/>
            <w:noProof/>
          </w:rPr>
          <w:t>Figure 7: Scrum Master [13]</w:t>
        </w:r>
        <w:r w:rsidR="00082369" w:rsidRPr="00082369">
          <w:rPr>
            <w:rFonts w:asciiTheme="majorHAnsi" w:hAnsiTheme="majorHAnsi" w:cstheme="majorHAnsi"/>
            <w:noProof/>
            <w:webHidden/>
          </w:rPr>
          <w:tab/>
        </w:r>
        <w:r w:rsidR="00082369" w:rsidRPr="00082369">
          <w:rPr>
            <w:rFonts w:asciiTheme="majorHAnsi" w:hAnsiTheme="majorHAnsi" w:cstheme="majorHAnsi"/>
            <w:noProof/>
            <w:webHidden/>
          </w:rPr>
          <w:fldChar w:fldCharType="begin"/>
        </w:r>
        <w:r w:rsidR="00082369" w:rsidRPr="00082369">
          <w:rPr>
            <w:rFonts w:asciiTheme="majorHAnsi" w:hAnsiTheme="majorHAnsi" w:cstheme="majorHAnsi"/>
            <w:noProof/>
            <w:webHidden/>
          </w:rPr>
          <w:instrText xml:space="preserve"> PAGEREF _Toc533764845 \h </w:instrText>
        </w:r>
        <w:r w:rsidR="00082369" w:rsidRPr="00082369">
          <w:rPr>
            <w:rFonts w:asciiTheme="majorHAnsi" w:hAnsiTheme="majorHAnsi" w:cstheme="majorHAnsi"/>
            <w:noProof/>
            <w:webHidden/>
          </w:rPr>
        </w:r>
        <w:r w:rsidR="00082369" w:rsidRPr="00082369">
          <w:rPr>
            <w:rFonts w:asciiTheme="majorHAnsi" w:hAnsiTheme="majorHAnsi" w:cstheme="majorHAnsi"/>
            <w:noProof/>
            <w:webHidden/>
          </w:rPr>
          <w:fldChar w:fldCharType="separate"/>
        </w:r>
        <w:r w:rsidR="00082369" w:rsidRPr="00082369">
          <w:rPr>
            <w:rFonts w:asciiTheme="majorHAnsi" w:hAnsiTheme="majorHAnsi" w:cstheme="majorHAnsi"/>
            <w:noProof/>
            <w:webHidden/>
          </w:rPr>
          <w:t>10</w:t>
        </w:r>
        <w:r w:rsidR="00082369" w:rsidRPr="00082369">
          <w:rPr>
            <w:rFonts w:asciiTheme="majorHAnsi" w:hAnsiTheme="majorHAnsi" w:cstheme="majorHAnsi"/>
            <w:noProof/>
            <w:webHidden/>
          </w:rPr>
          <w:fldChar w:fldCharType="end"/>
        </w:r>
      </w:hyperlink>
    </w:p>
    <w:p w:rsidR="00082369" w:rsidRPr="00082369" w:rsidRDefault="00AB63DB">
      <w:pPr>
        <w:pStyle w:val="TableofFigures"/>
        <w:tabs>
          <w:tab w:val="right" w:leader="dot" w:pos="9016"/>
        </w:tabs>
        <w:rPr>
          <w:rFonts w:asciiTheme="majorHAnsi" w:eastAsiaTheme="minorEastAsia" w:hAnsiTheme="majorHAnsi" w:cstheme="majorHAnsi"/>
          <w:noProof/>
          <w:lang w:eastAsia="en-GB"/>
        </w:rPr>
      </w:pPr>
      <w:hyperlink w:anchor="_Toc533764846" w:history="1">
        <w:r w:rsidR="00082369" w:rsidRPr="00082369">
          <w:rPr>
            <w:rStyle w:val="Hyperlink"/>
            <w:rFonts w:asciiTheme="majorHAnsi" w:hAnsiTheme="majorHAnsi" w:cstheme="majorHAnsi"/>
            <w:noProof/>
          </w:rPr>
          <w:t>Figure 8: Case Study Scrum Roles | Artifacts [9]</w:t>
        </w:r>
        <w:r w:rsidR="00082369" w:rsidRPr="00082369">
          <w:rPr>
            <w:rFonts w:asciiTheme="majorHAnsi" w:hAnsiTheme="majorHAnsi" w:cstheme="majorHAnsi"/>
            <w:noProof/>
            <w:webHidden/>
          </w:rPr>
          <w:tab/>
        </w:r>
        <w:r w:rsidR="00082369" w:rsidRPr="00082369">
          <w:rPr>
            <w:rFonts w:asciiTheme="majorHAnsi" w:hAnsiTheme="majorHAnsi" w:cstheme="majorHAnsi"/>
            <w:noProof/>
            <w:webHidden/>
          </w:rPr>
          <w:fldChar w:fldCharType="begin"/>
        </w:r>
        <w:r w:rsidR="00082369" w:rsidRPr="00082369">
          <w:rPr>
            <w:rFonts w:asciiTheme="majorHAnsi" w:hAnsiTheme="majorHAnsi" w:cstheme="majorHAnsi"/>
            <w:noProof/>
            <w:webHidden/>
          </w:rPr>
          <w:instrText xml:space="preserve"> PAGEREF _Toc533764846 \h </w:instrText>
        </w:r>
        <w:r w:rsidR="00082369" w:rsidRPr="00082369">
          <w:rPr>
            <w:rFonts w:asciiTheme="majorHAnsi" w:hAnsiTheme="majorHAnsi" w:cstheme="majorHAnsi"/>
            <w:noProof/>
            <w:webHidden/>
          </w:rPr>
        </w:r>
        <w:r w:rsidR="00082369" w:rsidRPr="00082369">
          <w:rPr>
            <w:rFonts w:asciiTheme="majorHAnsi" w:hAnsiTheme="majorHAnsi" w:cstheme="majorHAnsi"/>
            <w:noProof/>
            <w:webHidden/>
          </w:rPr>
          <w:fldChar w:fldCharType="separate"/>
        </w:r>
        <w:r w:rsidR="00082369" w:rsidRPr="00082369">
          <w:rPr>
            <w:rFonts w:asciiTheme="majorHAnsi" w:hAnsiTheme="majorHAnsi" w:cstheme="majorHAnsi"/>
            <w:noProof/>
            <w:webHidden/>
          </w:rPr>
          <w:t>10</w:t>
        </w:r>
        <w:r w:rsidR="00082369" w:rsidRPr="00082369">
          <w:rPr>
            <w:rFonts w:asciiTheme="majorHAnsi" w:hAnsiTheme="majorHAnsi" w:cstheme="majorHAnsi"/>
            <w:noProof/>
            <w:webHidden/>
          </w:rPr>
          <w:fldChar w:fldCharType="end"/>
        </w:r>
      </w:hyperlink>
    </w:p>
    <w:p w:rsidR="00E869C9" w:rsidRPr="00082369" w:rsidRDefault="00E869C9">
      <w:pPr>
        <w:rPr>
          <w:rFonts w:asciiTheme="majorHAnsi" w:hAnsiTheme="majorHAnsi" w:cstheme="majorHAnsi"/>
        </w:rPr>
      </w:pPr>
      <w:r w:rsidRPr="00082369">
        <w:rPr>
          <w:rFonts w:asciiTheme="majorHAnsi" w:hAnsiTheme="majorHAnsi" w:cstheme="majorHAnsi"/>
        </w:rPr>
        <w:fldChar w:fldCharType="end"/>
      </w:r>
    </w:p>
    <w:p w:rsidR="00E869C9" w:rsidRPr="00082369" w:rsidRDefault="00E869C9">
      <w:pPr>
        <w:rPr>
          <w:rFonts w:asciiTheme="majorHAnsi" w:hAnsiTheme="majorHAnsi" w:cstheme="majorHAnsi"/>
        </w:rPr>
      </w:pPr>
      <w:r w:rsidRPr="00082369">
        <w:rPr>
          <w:rFonts w:asciiTheme="majorHAnsi" w:hAnsiTheme="majorHAnsi" w:cstheme="majorHAnsi"/>
        </w:rPr>
        <w:br w:type="page"/>
      </w:r>
    </w:p>
    <w:p w:rsidR="00E869C9" w:rsidRPr="00082369" w:rsidRDefault="00E869C9" w:rsidP="00E869C9">
      <w:pPr>
        <w:pStyle w:val="Heading1"/>
        <w:rPr>
          <w:rFonts w:cstheme="majorHAnsi"/>
        </w:rPr>
      </w:pPr>
      <w:bookmarkStart w:id="2" w:name="_Toc533764817"/>
      <w:r w:rsidRPr="00082369">
        <w:rPr>
          <w:rFonts w:cstheme="majorHAnsi"/>
        </w:rPr>
        <w:lastRenderedPageBreak/>
        <w:t>Introduction</w:t>
      </w:r>
      <w:bookmarkEnd w:id="2"/>
    </w:p>
    <w:p w:rsidR="00E97888" w:rsidRPr="00082369" w:rsidRDefault="00E97888">
      <w:pPr>
        <w:rPr>
          <w:rFonts w:asciiTheme="majorHAnsi" w:hAnsiTheme="majorHAnsi" w:cstheme="majorHAnsi"/>
        </w:rPr>
      </w:pPr>
    </w:p>
    <w:p w:rsidR="00346D41" w:rsidRPr="00082369" w:rsidRDefault="00E97888" w:rsidP="00E97888">
      <w:pPr>
        <w:jc w:val="both"/>
        <w:rPr>
          <w:rFonts w:asciiTheme="majorHAnsi" w:hAnsiTheme="majorHAnsi" w:cstheme="majorHAnsi"/>
        </w:rPr>
      </w:pPr>
      <w:r w:rsidRPr="00082369">
        <w:rPr>
          <w:rFonts w:asciiTheme="majorHAnsi" w:hAnsiTheme="majorHAnsi" w:cstheme="majorHAnsi"/>
        </w:rPr>
        <w:tab/>
        <w:t>The Agile Methodology is an otherwise Umbrella term for the many Project Management Frameworks that co-exist under Agile. Brief introducti</w:t>
      </w:r>
      <w:r w:rsidR="00394F79" w:rsidRPr="00082369">
        <w:rPr>
          <w:rFonts w:asciiTheme="majorHAnsi" w:hAnsiTheme="majorHAnsi" w:cstheme="majorHAnsi"/>
        </w:rPr>
        <w:t>ons to Agile would explain that during the middle term of the 1990’s and Agile way of working really started to prove its worth [1].</w:t>
      </w:r>
      <w:r w:rsidRPr="00082369">
        <w:rPr>
          <w:rFonts w:asciiTheme="majorHAnsi" w:hAnsiTheme="majorHAnsi" w:cstheme="majorHAnsi"/>
        </w:rPr>
        <w:t xml:space="preserve"> </w:t>
      </w:r>
    </w:p>
    <w:p w:rsidR="001C1D40" w:rsidRPr="00082369" w:rsidRDefault="00394F79" w:rsidP="00E97888">
      <w:pPr>
        <w:jc w:val="both"/>
        <w:rPr>
          <w:rFonts w:asciiTheme="majorHAnsi" w:hAnsiTheme="majorHAnsi" w:cstheme="majorHAnsi"/>
        </w:rPr>
      </w:pPr>
      <w:r w:rsidRPr="00082369">
        <w:rPr>
          <w:rFonts w:asciiTheme="majorHAnsi" w:hAnsiTheme="majorHAnsi" w:cstheme="majorHAnsi"/>
        </w:rPr>
        <w:t xml:space="preserve">Forward into the early 2000’s, and a number of Agile Experts came together to ultimately form the Agile Manifesto [1], something that would set the premise for Agile and its Umbrella Frameworks and the way in which Software Development processes would be conducted. </w:t>
      </w:r>
    </w:p>
    <w:p w:rsidR="00B17E7F" w:rsidRPr="00082369" w:rsidRDefault="00B17E7F" w:rsidP="00B17E7F">
      <w:pPr>
        <w:jc w:val="both"/>
        <w:rPr>
          <w:rFonts w:asciiTheme="majorHAnsi" w:hAnsiTheme="majorHAnsi" w:cstheme="majorHAnsi"/>
        </w:rPr>
      </w:pPr>
      <w:r w:rsidRPr="00082369">
        <w:rPr>
          <w:rFonts w:asciiTheme="majorHAnsi" w:hAnsiTheme="majorHAnsi" w:cstheme="majorHAnsi"/>
        </w:rPr>
        <w:t>Furthermore, Agile Software Development is an Iterative, incremental and adaptive methodology that consists of small bursts of continuous development, testing and releases of Software.</w:t>
      </w:r>
    </w:p>
    <w:p w:rsidR="007F7DBA" w:rsidRPr="00082369" w:rsidRDefault="007F7DBA" w:rsidP="00E97888">
      <w:pPr>
        <w:jc w:val="both"/>
        <w:rPr>
          <w:rFonts w:asciiTheme="majorHAnsi" w:hAnsiTheme="majorHAnsi" w:cstheme="majorHAnsi"/>
        </w:rPr>
      </w:pPr>
    </w:p>
    <w:p w:rsidR="007F7DBA" w:rsidRPr="00082369" w:rsidRDefault="007F7DBA" w:rsidP="00E97888">
      <w:pPr>
        <w:jc w:val="both"/>
        <w:rPr>
          <w:rFonts w:asciiTheme="majorHAnsi" w:hAnsiTheme="majorHAnsi" w:cstheme="majorHAnsi"/>
        </w:rPr>
      </w:pPr>
    </w:p>
    <w:p w:rsidR="007F7DBA" w:rsidRPr="00082369" w:rsidRDefault="007F7DBA" w:rsidP="00E97888">
      <w:pPr>
        <w:jc w:val="both"/>
        <w:rPr>
          <w:rFonts w:asciiTheme="majorHAnsi" w:hAnsiTheme="majorHAnsi" w:cstheme="majorHAnsi"/>
        </w:rPr>
      </w:pPr>
    </w:p>
    <w:p w:rsidR="007F7DBA" w:rsidRPr="00082369" w:rsidRDefault="007F7DBA" w:rsidP="00E97888">
      <w:pPr>
        <w:jc w:val="both"/>
        <w:rPr>
          <w:rFonts w:asciiTheme="majorHAnsi" w:hAnsiTheme="majorHAnsi" w:cstheme="majorHAnsi"/>
        </w:rPr>
      </w:pPr>
    </w:p>
    <w:p w:rsidR="007F7DBA" w:rsidRPr="00082369" w:rsidRDefault="007F7DBA" w:rsidP="00E97888">
      <w:pPr>
        <w:jc w:val="both"/>
        <w:rPr>
          <w:rFonts w:asciiTheme="majorHAnsi" w:hAnsiTheme="majorHAnsi" w:cstheme="majorHAnsi"/>
        </w:rPr>
      </w:pPr>
    </w:p>
    <w:p w:rsidR="007F7DBA" w:rsidRPr="00082369" w:rsidRDefault="007F7DBA" w:rsidP="00E97888">
      <w:pPr>
        <w:jc w:val="both"/>
        <w:rPr>
          <w:rFonts w:asciiTheme="majorHAnsi" w:hAnsiTheme="majorHAnsi" w:cstheme="majorHAnsi"/>
        </w:rPr>
      </w:pPr>
    </w:p>
    <w:p w:rsidR="007F7DBA" w:rsidRPr="00082369" w:rsidRDefault="007F7DBA" w:rsidP="00E97888">
      <w:pPr>
        <w:jc w:val="both"/>
        <w:rPr>
          <w:rFonts w:asciiTheme="majorHAnsi" w:hAnsiTheme="majorHAnsi" w:cstheme="majorHAnsi"/>
        </w:rPr>
      </w:pPr>
    </w:p>
    <w:p w:rsidR="007F7DBA" w:rsidRPr="00082369" w:rsidRDefault="007F7DBA" w:rsidP="00E97888">
      <w:pPr>
        <w:jc w:val="both"/>
        <w:rPr>
          <w:rFonts w:asciiTheme="majorHAnsi" w:hAnsiTheme="majorHAnsi" w:cstheme="majorHAnsi"/>
        </w:rPr>
      </w:pPr>
    </w:p>
    <w:p w:rsidR="007F7DBA" w:rsidRPr="00082369" w:rsidRDefault="007F7DBA" w:rsidP="00E97888">
      <w:pPr>
        <w:jc w:val="both"/>
        <w:rPr>
          <w:rFonts w:asciiTheme="majorHAnsi" w:hAnsiTheme="majorHAnsi" w:cstheme="majorHAnsi"/>
        </w:rPr>
      </w:pPr>
    </w:p>
    <w:p w:rsidR="007F7DBA" w:rsidRPr="00082369" w:rsidRDefault="007F7DBA" w:rsidP="00E97888">
      <w:pPr>
        <w:jc w:val="both"/>
        <w:rPr>
          <w:rFonts w:asciiTheme="majorHAnsi" w:hAnsiTheme="majorHAnsi" w:cstheme="majorHAnsi"/>
        </w:rPr>
      </w:pPr>
    </w:p>
    <w:p w:rsidR="007F7DBA" w:rsidRPr="00082369" w:rsidRDefault="007F7DBA" w:rsidP="007F7DBA">
      <w:pPr>
        <w:jc w:val="center"/>
        <w:rPr>
          <w:rFonts w:asciiTheme="majorHAnsi" w:hAnsiTheme="majorHAnsi" w:cstheme="majorHAnsi"/>
          <w:color w:val="D9D9D9" w:themeColor="background1" w:themeShade="D9"/>
          <w:sz w:val="32"/>
        </w:rPr>
      </w:pPr>
      <w:r w:rsidRPr="00082369">
        <w:rPr>
          <w:rFonts w:asciiTheme="majorHAnsi" w:hAnsiTheme="majorHAnsi" w:cstheme="majorHAnsi"/>
          <w:color w:val="D9D9D9" w:themeColor="background1" w:themeShade="D9"/>
          <w:sz w:val="32"/>
        </w:rPr>
        <w:t xml:space="preserve">THIS SECTION LEFT INTENTIONALLY BLANK </w:t>
      </w:r>
    </w:p>
    <w:p w:rsidR="00E869C9" w:rsidRPr="00082369" w:rsidRDefault="00E869C9" w:rsidP="007F7DBA">
      <w:pPr>
        <w:jc w:val="center"/>
        <w:rPr>
          <w:rFonts w:asciiTheme="majorHAnsi" w:hAnsiTheme="majorHAnsi" w:cstheme="majorHAnsi"/>
        </w:rPr>
      </w:pPr>
      <w:r w:rsidRPr="00082369">
        <w:rPr>
          <w:rFonts w:asciiTheme="majorHAnsi" w:hAnsiTheme="majorHAnsi" w:cstheme="majorHAnsi"/>
        </w:rPr>
        <w:br w:type="page"/>
      </w:r>
    </w:p>
    <w:p w:rsidR="00E869C9" w:rsidRPr="00082369" w:rsidRDefault="00E869C9" w:rsidP="00E869C9">
      <w:pPr>
        <w:pStyle w:val="Heading1"/>
        <w:numPr>
          <w:ilvl w:val="0"/>
          <w:numId w:val="1"/>
        </w:numPr>
        <w:ind w:left="0" w:firstLine="0"/>
        <w:rPr>
          <w:rFonts w:cstheme="majorHAnsi"/>
        </w:rPr>
      </w:pPr>
      <w:bookmarkStart w:id="3" w:name="_Toc533764818"/>
      <w:r w:rsidRPr="00082369">
        <w:rPr>
          <w:rFonts w:cstheme="majorHAnsi"/>
        </w:rPr>
        <w:lastRenderedPageBreak/>
        <w:t>Chapter One</w:t>
      </w:r>
      <w:bookmarkEnd w:id="3"/>
    </w:p>
    <w:p w:rsidR="001C1D40" w:rsidRPr="00082369" w:rsidRDefault="001C1D40">
      <w:pPr>
        <w:rPr>
          <w:rFonts w:asciiTheme="majorHAnsi" w:hAnsiTheme="majorHAnsi" w:cstheme="majorHAnsi"/>
        </w:rPr>
      </w:pPr>
    </w:p>
    <w:p w:rsidR="001C1D40" w:rsidRPr="00082369" w:rsidRDefault="001C1D40" w:rsidP="001C1D40">
      <w:pPr>
        <w:pStyle w:val="Heading2"/>
        <w:numPr>
          <w:ilvl w:val="0"/>
          <w:numId w:val="2"/>
        </w:numPr>
        <w:ind w:left="142" w:firstLine="0"/>
        <w:rPr>
          <w:rFonts w:cstheme="majorHAnsi"/>
        </w:rPr>
      </w:pPr>
      <w:bookmarkStart w:id="4" w:name="_Toc533764819"/>
      <w:r w:rsidRPr="00082369">
        <w:rPr>
          <w:rFonts w:cstheme="majorHAnsi"/>
        </w:rPr>
        <w:t>Agile | The Manifesto</w:t>
      </w:r>
      <w:bookmarkEnd w:id="4"/>
      <w:r w:rsidRPr="00082369">
        <w:rPr>
          <w:rFonts w:cstheme="majorHAnsi"/>
        </w:rPr>
        <w:t xml:space="preserve"> </w:t>
      </w:r>
    </w:p>
    <w:p w:rsidR="001C1D40" w:rsidRPr="00082369" w:rsidRDefault="001C1D40" w:rsidP="001C1D40">
      <w:pPr>
        <w:rPr>
          <w:rFonts w:asciiTheme="majorHAnsi" w:hAnsiTheme="majorHAnsi" w:cstheme="majorHAnsi"/>
        </w:rPr>
      </w:pPr>
    </w:p>
    <w:p w:rsidR="001C1D40" w:rsidRPr="00082369" w:rsidRDefault="001C1D40" w:rsidP="001C1D40">
      <w:pPr>
        <w:ind w:left="142"/>
        <w:jc w:val="both"/>
        <w:rPr>
          <w:rFonts w:asciiTheme="majorHAnsi" w:hAnsiTheme="majorHAnsi" w:cstheme="majorHAnsi"/>
        </w:rPr>
      </w:pPr>
      <w:r w:rsidRPr="00082369">
        <w:rPr>
          <w:rFonts w:asciiTheme="majorHAnsi" w:hAnsiTheme="majorHAnsi" w:cstheme="majorHAnsi"/>
        </w:rPr>
        <w:tab/>
        <w:t xml:space="preserve">Before we can begin to understand the </w:t>
      </w:r>
      <w:r w:rsidR="000C0546" w:rsidRPr="00082369">
        <w:rPr>
          <w:rFonts w:asciiTheme="majorHAnsi" w:hAnsiTheme="majorHAnsi" w:cstheme="majorHAnsi"/>
        </w:rPr>
        <w:t>process of</w:t>
      </w:r>
      <w:r w:rsidRPr="00082369">
        <w:rPr>
          <w:rFonts w:asciiTheme="majorHAnsi" w:hAnsiTheme="majorHAnsi" w:cstheme="majorHAnsi"/>
        </w:rPr>
        <w:t xml:space="preserve"> Software Development </w:t>
      </w:r>
      <w:r w:rsidR="000C0546" w:rsidRPr="00082369">
        <w:rPr>
          <w:rFonts w:asciiTheme="majorHAnsi" w:hAnsiTheme="majorHAnsi" w:cstheme="majorHAnsi"/>
        </w:rPr>
        <w:t>that utilises an Agile approach</w:t>
      </w:r>
      <w:r w:rsidRPr="00082369">
        <w:rPr>
          <w:rFonts w:asciiTheme="majorHAnsi" w:hAnsiTheme="majorHAnsi" w:cstheme="majorHAnsi"/>
        </w:rPr>
        <w:t>, it is important to note the four core principles that Agile is built upon:</w:t>
      </w:r>
    </w:p>
    <w:p w:rsidR="001C1D40" w:rsidRPr="00082369" w:rsidRDefault="001C1D40" w:rsidP="001C1D40">
      <w:pPr>
        <w:pStyle w:val="ListParagraph"/>
        <w:numPr>
          <w:ilvl w:val="0"/>
          <w:numId w:val="3"/>
        </w:numPr>
        <w:ind w:left="426" w:hanging="283"/>
        <w:rPr>
          <w:rFonts w:asciiTheme="majorHAnsi" w:hAnsiTheme="majorHAnsi" w:cstheme="majorHAnsi"/>
          <w:b/>
          <w:sz w:val="24"/>
        </w:rPr>
      </w:pPr>
      <w:r w:rsidRPr="00082369">
        <w:rPr>
          <w:rFonts w:asciiTheme="majorHAnsi" w:hAnsiTheme="majorHAnsi" w:cstheme="majorHAnsi"/>
          <w:color w:val="2E74B5" w:themeColor="accent1" w:themeShade="BF"/>
          <w:sz w:val="24"/>
        </w:rPr>
        <w:t>Individuals and Interactions</w:t>
      </w:r>
      <w:r w:rsidRPr="00082369">
        <w:rPr>
          <w:rFonts w:asciiTheme="majorHAnsi" w:hAnsiTheme="majorHAnsi" w:cstheme="majorHAnsi"/>
          <w:b/>
          <w:color w:val="2E74B5" w:themeColor="accent1" w:themeShade="BF"/>
          <w:sz w:val="24"/>
        </w:rPr>
        <w:t xml:space="preserve"> </w:t>
      </w:r>
      <w:r w:rsidRPr="00082369">
        <w:rPr>
          <w:rFonts w:asciiTheme="majorHAnsi" w:hAnsiTheme="majorHAnsi" w:cstheme="majorHAnsi"/>
          <w:sz w:val="24"/>
        </w:rPr>
        <w:t xml:space="preserve">- </w:t>
      </w:r>
      <w:r w:rsidRPr="00082369">
        <w:rPr>
          <w:rFonts w:asciiTheme="majorHAnsi" w:hAnsiTheme="majorHAnsi" w:cstheme="majorHAnsi"/>
          <w:sz w:val="20"/>
        </w:rPr>
        <w:t>Over Processes and Tools</w:t>
      </w:r>
    </w:p>
    <w:p w:rsidR="001C1D40" w:rsidRPr="00082369" w:rsidRDefault="001C1D40" w:rsidP="001C1D40">
      <w:pPr>
        <w:pStyle w:val="ListParagraph"/>
        <w:numPr>
          <w:ilvl w:val="0"/>
          <w:numId w:val="3"/>
        </w:numPr>
        <w:ind w:left="426" w:hanging="283"/>
        <w:rPr>
          <w:rFonts w:asciiTheme="majorHAnsi" w:hAnsiTheme="majorHAnsi" w:cstheme="majorHAnsi"/>
          <w:b/>
          <w:sz w:val="24"/>
        </w:rPr>
      </w:pPr>
      <w:r w:rsidRPr="00082369">
        <w:rPr>
          <w:rFonts w:asciiTheme="majorHAnsi" w:hAnsiTheme="majorHAnsi" w:cstheme="majorHAnsi"/>
          <w:color w:val="2E74B5" w:themeColor="accent1" w:themeShade="BF"/>
          <w:sz w:val="24"/>
        </w:rPr>
        <w:t>Working Software</w:t>
      </w:r>
      <w:r w:rsidRPr="00082369">
        <w:rPr>
          <w:rFonts w:asciiTheme="majorHAnsi" w:hAnsiTheme="majorHAnsi" w:cstheme="majorHAnsi"/>
          <w:color w:val="9CC2E5" w:themeColor="accent1" w:themeTint="99"/>
          <w:sz w:val="24"/>
        </w:rPr>
        <w:t xml:space="preserve"> </w:t>
      </w:r>
      <w:r w:rsidRPr="00082369">
        <w:rPr>
          <w:rFonts w:asciiTheme="majorHAnsi" w:hAnsiTheme="majorHAnsi" w:cstheme="majorHAnsi"/>
          <w:sz w:val="24"/>
        </w:rPr>
        <w:t xml:space="preserve">- </w:t>
      </w:r>
      <w:r w:rsidRPr="00082369">
        <w:rPr>
          <w:rFonts w:asciiTheme="majorHAnsi" w:hAnsiTheme="majorHAnsi" w:cstheme="majorHAnsi"/>
          <w:sz w:val="20"/>
        </w:rPr>
        <w:t>Over Comprehensive Documentation</w:t>
      </w:r>
    </w:p>
    <w:p w:rsidR="001C1D40" w:rsidRPr="00082369" w:rsidRDefault="001C1D40" w:rsidP="001C1D40">
      <w:pPr>
        <w:pStyle w:val="ListParagraph"/>
        <w:numPr>
          <w:ilvl w:val="0"/>
          <w:numId w:val="3"/>
        </w:numPr>
        <w:ind w:left="426" w:hanging="283"/>
        <w:rPr>
          <w:rFonts w:asciiTheme="majorHAnsi" w:hAnsiTheme="majorHAnsi" w:cstheme="majorHAnsi"/>
          <w:b/>
          <w:sz w:val="24"/>
        </w:rPr>
      </w:pPr>
      <w:r w:rsidRPr="00082369">
        <w:rPr>
          <w:rFonts w:asciiTheme="majorHAnsi" w:hAnsiTheme="majorHAnsi" w:cstheme="majorHAnsi"/>
          <w:color w:val="2E74B5" w:themeColor="accent1" w:themeShade="BF"/>
          <w:sz w:val="24"/>
        </w:rPr>
        <w:t>Customer Collaboration</w:t>
      </w:r>
      <w:r w:rsidRPr="00082369">
        <w:rPr>
          <w:rFonts w:asciiTheme="majorHAnsi" w:hAnsiTheme="majorHAnsi" w:cstheme="majorHAnsi"/>
          <w:b/>
          <w:color w:val="9CC2E5" w:themeColor="accent1" w:themeTint="99"/>
          <w:sz w:val="24"/>
        </w:rPr>
        <w:t xml:space="preserve"> </w:t>
      </w:r>
      <w:r w:rsidRPr="00082369">
        <w:rPr>
          <w:rFonts w:asciiTheme="majorHAnsi" w:hAnsiTheme="majorHAnsi" w:cstheme="majorHAnsi"/>
          <w:sz w:val="24"/>
        </w:rPr>
        <w:t xml:space="preserve">- </w:t>
      </w:r>
      <w:r w:rsidRPr="00082369">
        <w:rPr>
          <w:rFonts w:asciiTheme="majorHAnsi" w:hAnsiTheme="majorHAnsi" w:cstheme="majorHAnsi"/>
          <w:sz w:val="20"/>
        </w:rPr>
        <w:t xml:space="preserve">Over Contract Negotiation </w:t>
      </w:r>
    </w:p>
    <w:p w:rsidR="001C1D40" w:rsidRPr="00082369" w:rsidRDefault="001C1D40" w:rsidP="001C1D40">
      <w:pPr>
        <w:pStyle w:val="ListParagraph"/>
        <w:numPr>
          <w:ilvl w:val="0"/>
          <w:numId w:val="3"/>
        </w:numPr>
        <w:spacing w:after="0"/>
        <w:ind w:left="426" w:hanging="283"/>
        <w:rPr>
          <w:rFonts w:asciiTheme="majorHAnsi" w:hAnsiTheme="majorHAnsi" w:cstheme="majorHAnsi"/>
          <w:b/>
          <w:sz w:val="24"/>
        </w:rPr>
      </w:pPr>
      <w:r w:rsidRPr="00082369">
        <w:rPr>
          <w:rFonts w:asciiTheme="majorHAnsi" w:hAnsiTheme="majorHAnsi" w:cstheme="majorHAnsi"/>
          <w:color w:val="2E74B5" w:themeColor="accent1" w:themeShade="BF"/>
          <w:sz w:val="24"/>
        </w:rPr>
        <w:t>Responding to Change</w:t>
      </w:r>
      <w:r w:rsidRPr="00082369">
        <w:rPr>
          <w:rFonts w:asciiTheme="majorHAnsi" w:hAnsiTheme="majorHAnsi" w:cstheme="majorHAnsi"/>
          <w:b/>
          <w:color w:val="9CC2E5" w:themeColor="accent1" w:themeTint="99"/>
          <w:sz w:val="24"/>
        </w:rPr>
        <w:t xml:space="preserve"> </w:t>
      </w:r>
      <w:r w:rsidR="0082729C" w:rsidRPr="00082369">
        <w:rPr>
          <w:rFonts w:asciiTheme="majorHAnsi" w:hAnsiTheme="majorHAnsi" w:cstheme="majorHAnsi"/>
          <w:sz w:val="24"/>
        </w:rPr>
        <w:t>-</w:t>
      </w:r>
      <w:r w:rsidRPr="00082369">
        <w:rPr>
          <w:rFonts w:asciiTheme="majorHAnsi" w:hAnsiTheme="majorHAnsi" w:cstheme="majorHAnsi"/>
          <w:sz w:val="24"/>
        </w:rPr>
        <w:t xml:space="preserve"> </w:t>
      </w:r>
      <w:r w:rsidRPr="00082369">
        <w:rPr>
          <w:rFonts w:asciiTheme="majorHAnsi" w:hAnsiTheme="majorHAnsi" w:cstheme="majorHAnsi"/>
          <w:sz w:val="20"/>
        </w:rPr>
        <w:t>Over Following a Plan</w:t>
      </w:r>
    </w:p>
    <w:p w:rsidR="001C1D40" w:rsidRPr="00082369" w:rsidRDefault="001C1D40" w:rsidP="001C1D40">
      <w:pPr>
        <w:pStyle w:val="ListParagraph"/>
        <w:spacing w:after="0"/>
        <w:ind w:left="426"/>
        <w:rPr>
          <w:rFonts w:asciiTheme="majorHAnsi" w:hAnsiTheme="majorHAnsi" w:cstheme="majorHAnsi"/>
        </w:rPr>
      </w:pPr>
    </w:p>
    <w:p w:rsidR="000C0546" w:rsidRPr="00082369" w:rsidRDefault="001C1D40" w:rsidP="00407EE3">
      <w:pPr>
        <w:ind w:left="142"/>
        <w:jc w:val="both"/>
        <w:rPr>
          <w:rFonts w:asciiTheme="majorHAnsi" w:hAnsiTheme="majorHAnsi" w:cstheme="majorHAnsi"/>
        </w:rPr>
      </w:pPr>
      <w:r w:rsidRPr="00082369">
        <w:rPr>
          <w:rFonts w:asciiTheme="majorHAnsi" w:hAnsiTheme="majorHAnsi" w:cstheme="majorHAnsi"/>
        </w:rPr>
        <w:t>The above can be noted through The Manifesto for Agile Software Development. Furthermore, looking at the above</w:t>
      </w:r>
      <w:r w:rsidR="002742BF" w:rsidRPr="00082369">
        <w:rPr>
          <w:rFonts w:asciiTheme="majorHAnsi" w:hAnsiTheme="majorHAnsi" w:cstheme="majorHAnsi"/>
        </w:rPr>
        <w:t xml:space="preserve">, the Manifesto goes on to say </w:t>
      </w:r>
      <w:r w:rsidRPr="00082369">
        <w:rPr>
          <w:rFonts w:asciiTheme="majorHAnsi" w:hAnsiTheme="majorHAnsi" w:cstheme="majorHAnsi"/>
        </w:rPr>
        <w:t>While there is value in the items on the right, we v</w:t>
      </w:r>
      <w:r w:rsidR="002742BF" w:rsidRPr="00082369">
        <w:rPr>
          <w:rFonts w:asciiTheme="majorHAnsi" w:hAnsiTheme="majorHAnsi" w:cstheme="majorHAnsi"/>
        </w:rPr>
        <w:t>alue the items on the left more</w:t>
      </w:r>
      <w:r w:rsidRPr="00082369">
        <w:rPr>
          <w:rFonts w:asciiTheme="majorHAnsi" w:hAnsiTheme="majorHAnsi" w:cstheme="majorHAnsi"/>
        </w:rPr>
        <w:t xml:space="preserve"> [2].</w:t>
      </w:r>
    </w:p>
    <w:p w:rsidR="00407EE3" w:rsidRPr="00082369" w:rsidRDefault="00407EE3" w:rsidP="00407EE3">
      <w:pPr>
        <w:pStyle w:val="Heading2"/>
        <w:numPr>
          <w:ilvl w:val="0"/>
          <w:numId w:val="4"/>
        </w:numPr>
        <w:ind w:left="142" w:firstLine="0"/>
        <w:rPr>
          <w:rFonts w:cstheme="majorHAnsi"/>
        </w:rPr>
      </w:pPr>
      <w:bookmarkStart w:id="5" w:name="_Toc533764820"/>
      <w:r w:rsidRPr="00082369">
        <w:rPr>
          <w:rFonts w:cstheme="majorHAnsi"/>
        </w:rPr>
        <w:t>Agile | Traditional Vs Agile | Comparison</w:t>
      </w:r>
      <w:bookmarkEnd w:id="5"/>
    </w:p>
    <w:p w:rsidR="00407EE3" w:rsidRPr="00082369" w:rsidRDefault="00407EE3" w:rsidP="00407EE3">
      <w:pPr>
        <w:pStyle w:val="Heading2"/>
        <w:rPr>
          <w:rFonts w:cstheme="majorHAnsi"/>
        </w:rPr>
      </w:pPr>
    </w:p>
    <w:p w:rsidR="00407EE3" w:rsidRPr="00082369" w:rsidRDefault="00407EE3" w:rsidP="00B40EE1">
      <w:pPr>
        <w:ind w:left="142"/>
        <w:rPr>
          <w:rFonts w:asciiTheme="majorHAnsi" w:hAnsiTheme="majorHAnsi" w:cstheme="majorHAnsi"/>
        </w:rPr>
      </w:pPr>
      <w:r w:rsidRPr="00082369">
        <w:rPr>
          <w:rFonts w:asciiTheme="majorHAnsi" w:hAnsiTheme="majorHAnsi" w:cstheme="majorHAnsi"/>
        </w:rPr>
        <w:tab/>
        <w:t xml:space="preserve">Although not to be covered in great length, it is important, when evaluating the process of Software Development that utilises Agile, to understand how it differs to that of Traditional Software Development processes such as the Waterfall Method. </w:t>
      </w:r>
    </w:p>
    <w:p w:rsidR="00B17E7F" w:rsidRPr="00082369" w:rsidRDefault="00B17E7F" w:rsidP="00B17E7F">
      <w:pPr>
        <w:keepNext/>
        <w:spacing w:after="0"/>
        <w:jc w:val="center"/>
        <w:rPr>
          <w:rFonts w:asciiTheme="majorHAnsi" w:hAnsiTheme="majorHAnsi" w:cstheme="majorHAnsi"/>
        </w:rPr>
      </w:pPr>
      <w:r w:rsidRPr="00082369">
        <w:rPr>
          <w:rFonts w:asciiTheme="majorHAnsi" w:hAnsiTheme="majorHAnsi" w:cstheme="majorHAnsi"/>
          <w:noProof/>
          <w:lang w:eastAsia="en-GB"/>
        </w:rPr>
        <w:drawing>
          <wp:inline distT="0" distB="0" distL="0" distR="0" wp14:anchorId="3CB202D6" wp14:editId="1423A150">
            <wp:extent cx="4660525" cy="2392680"/>
            <wp:effectExtent l="95250" t="95250" r="102235" b="1028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058" t="14622" r="37381" b="28376"/>
                    <a:stretch/>
                  </pic:blipFill>
                  <pic:spPr bwMode="auto">
                    <a:xfrm>
                      <a:off x="0" y="0"/>
                      <a:ext cx="4664652" cy="2394799"/>
                    </a:xfrm>
                    <a:prstGeom prst="rect">
                      <a:avLst/>
                    </a:prstGeom>
                    <a:ln>
                      <a:noFill/>
                    </a:ln>
                    <a:effectLst>
                      <a:outerShdw blurRad="63500" sx="102000" sy="102000" algn="ctr" rotWithShape="0">
                        <a:prstClr val="black">
                          <a:alpha val="40000"/>
                        </a:prstClr>
                      </a:outerShdw>
                    </a:effectLst>
                    <a:extLst>
                      <a:ext uri="{53640926-AAD7-44D8-BBD7-CCE9431645EC}">
                        <a14:shadowObscured xmlns:a14="http://schemas.microsoft.com/office/drawing/2010/main"/>
                      </a:ext>
                    </a:extLst>
                  </pic:spPr>
                </pic:pic>
              </a:graphicData>
            </a:graphic>
          </wp:inline>
        </w:drawing>
      </w:r>
    </w:p>
    <w:p w:rsidR="00407EE3" w:rsidRPr="00082369" w:rsidRDefault="00B17E7F" w:rsidP="00B17E7F">
      <w:pPr>
        <w:pStyle w:val="Caption"/>
        <w:jc w:val="center"/>
        <w:rPr>
          <w:rFonts w:asciiTheme="majorHAnsi" w:hAnsiTheme="majorHAnsi" w:cstheme="majorHAnsi"/>
          <w:i w:val="0"/>
          <w:color w:val="auto"/>
        </w:rPr>
      </w:pPr>
      <w:bookmarkStart w:id="6" w:name="_Toc533764839"/>
      <w:r w:rsidRPr="00082369">
        <w:rPr>
          <w:rFonts w:asciiTheme="majorHAnsi" w:hAnsiTheme="majorHAnsi" w:cstheme="majorHAnsi"/>
          <w:i w:val="0"/>
          <w:color w:val="auto"/>
        </w:rPr>
        <w:t xml:space="preserve">Figure </w:t>
      </w:r>
      <w:r w:rsidRPr="00082369">
        <w:rPr>
          <w:rFonts w:asciiTheme="majorHAnsi" w:hAnsiTheme="majorHAnsi" w:cstheme="majorHAnsi"/>
          <w:i w:val="0"/>
          <w:color w:val="auto"/>
        </w:rPr>
        <w:fldChar w:fldCharType="begin"/>
      </w:r>
      <w:r w:rsidRPr="00082369">
        <w:rPr>
          <w:rFonts w:asciiTheme="majorHAnsi" w:hAnsiTheme="majorHAnsi" w:cstheme="majorHAnsi"/>
          <w:i w:val="0"/>
          <w:color w:val="auto"/>
        </w:rPr>
        <w:instrText xml:space="preserve"> SEQ Figure \* ARABIC </w:instrText>
      </w:r>
      <w:r w:rsidRPr="00082369">
        <w:rPr>
          <w:rFonts w:asciiTheme="majorHAnsi" w:hAnsiTheme="majorHAnsi" w:cstheme="majorHAnsi"/>
          <w:i w:val="0"/>
          <w:color w:val="auto"/>
        </w:rPr>
        <w:fldChar w:fldCharType="separate"/>
      </w:r>
      <w:r w:rsidR="005D655C" w:rsidRPr="00082369">
        <w:rPr>
          <w:rFonts w:asciiTheme="majorHAnsi" w:hAnsiTheme="majorHAnsi" w:cstheme="majorHAnsi"/>
          <w:i w:val="0"/>
          <w:noProof/>
          <w:color w:val="auto"/>
        </w:rPr>
        <w:t>1</w:t>
      </w:r>
      <w:r w:rsidRPr="00082369">
        <w:rPr>
          <w:rFonts w:asciiTheme="majorHAnsi" w:hAnsiTheme="majorHAnsi" w:cstheme="majorHAnsi"/>
          <w:i w:val="0"/>
          <w:color w:val="auto"/>
        </w:rPr>
        <w:fldChar w:fldCharType="end"/>
      </w:r>
      <w:r w:rsidRPr="00082369">
        <w:rPr>
          <w:rFonts w:asciiTheme="majorHAnsi" w:hAnsiTheme="majorHAnsi" w:cstheme="majorHAnsi"/>
          <w:i w:val="0"/>
          <w:color w:val="auto"/>
        </w:rPr>
        <w:t>: Agile Vs Traditional</w:t>
      </w:r>
      <w:r w:rsidR="00F83D82" w:rsidRPr="00082369">
        <w:rPr>
          <w:rFonts w:asciiTheme="majorHAnsi" w:hAnsiTheme="majorHAnsi" w:cstheme="majorHAnsi"/>
          <w:i w:val="0"/>
          <w:color w:val="auto"/>
        </w:rPr>
        <w:t xml:space="preserve"> [3]</w:t>
      </w:r>
      <w:bookmarkEnd w:id="6"/>
    </w:p>
    <w:p w:rsidR="00B17E7F" w:rsidRPr="00082369" w:rsidRDefault="00B17E7F" w:rsidP="00B17E7F">
      <w:pPr>
        <w:ind w:left="142"/>
        <w:jc w:val="both"/>
        <w:rPr>
          <w:rFonts w:asciiTheme="majorHAnsi" w:hAnsiTheme="majorHAnsi" w:cstheme="majorHAnsi"/>
        </w:rPr>
      </w:pPr>
      <w:r w:rsidRPr="00082369">
        <w:rPr>
          <w:rFonts w:asciiTheme="majorHAnsi" w:hAnsiTheme="majorHAnsi" w:cstheme="majorHAnsi"/>
        </w:rPr>
        <w:t xml:space="preserve">Figure 1 illustrates how an Agile Software Development process differs to that of Traditional. Importantly from this we can denote that the risk between the two differs greatly: Traditional methods have a huge risk factor when the product is released, this is due to the fact that the customer can only determine if the product is fit for purpose once it is released. </w:t>
      </w:r>
    </w:p>
    <w:p w:rsidR="001C1D40" w:rsidRPr="00082369" w:rsidRDefault="00B17E7F" w:rsidP="00B17E7F">
      <w:pPr>
        <w:ind w:left="142"/>
        <w:jc w:val="both"/>
        <w:rPr>
          <w:rFonts w:asciiTheme="majorHAnsi" w:hAnsiTheme="majorHAnsi" w:cstheme="majorHAnsi"/>
        </w:rPr>
      </w:pPr>
      <w:r w:rsidRPr="00082369">
        <w:rPr>
          <w:rFonts w:asciiTheme="majorHAnsi" w:hAnsiTheme="majorHAnsi" w:cstheme="majorHAnsi"/>
        </w:rPr>
        <w:t xml:space="preserve">As noted in the Introduction, due to Agile consisting of continuous bursts of development, testing and releases, risk management is for more effective when working with Agile. </w:t>
      </w:r>
    </w:p>
    <w:p w:rsidR="00C0705E" w:rsidRPr="00082369" w:rsidRDefault="00C0705E" w:rsidP="00B17E7F">
      <w:pPr>
        <w:ind w:left="142"/>
        <w:jc w:val="both"/>
        <w:rPr>
          <w:rFonts w:asciiTheme="majorHAnsi" w:hAnsiTheme="majorHAnsi" w:cstheme="majorHAnsi"/>
        </w:rPr>
      </w:pPr>
    </w:p>
    <w:p w:rsidR="00C0705E" w:rsidRPr="00082369" w:rsidRDefault="00C0705E" w:rsidP="00C0705E">
      <w:pPr>
        <w:pStyle w:val="Heading2"/>
        <w:numPr>
          <w:ilvl w:val="0"/>
          <w:numId w:val="5"/>
        </w:numPr>
        <w:ind w:left="142" w:firstLine="0"/>
        <w:rPr>
          <w:rFonts w:cstheme="majorHAnsi"/>
        </w:rPr>
      </w:pPr>
      <w:bookmarkStart w:id="7" w:name="_Toc533764821"/>
      <w:r w:rsidRPr="00082369">
        <w:rPr>
          <w:rFonts w:cstheme="majorHAnsi"/>
        </w:rPr>
        <w:lastRenderedPageBreak/>
        <w:t xml:space="preserve">Agile | </w:t>
      </w:r>
      <w:r w:rsidR="00040CBA" w:rsidRPr="00082369">
        <w:rPr>
          <w:rFonts w:cstheme="majorHAnsi"/>
        </w:rPr>
        <w:t>Stages and Processes</w:t>
      </w:r>
      <w:bookmarkEnd w:id="7"/>
    </w:p>
    <w:p w:rsidR="00040CBA" w:rsidRPr="00082369" w:rsidRDefault="00040CBA" w:rsidP="00040CBA">
      <w:pPr>
        <w:rPr>
          <w:rFonts w:asciiTheme="majorHAnsi" w:hAnsiTheme="majorHAnsi" w:cstheme="majorHAnsi"/>
        </w:rPr>
      </w:pPr>
    </w:p>
    <w:p w:rsidR="00040CBA" w:rsidRPr="00082369" w:rsidRDefault="007F7DBA" w:rsidP="007F7DBA">
      <w:pPr>
        <w:ind w:left="142"/>
        <w:jc w:val="both"/>
        <w:rPr>
          <w:rFonts w:asciiTheme="majorHAnsi" w:hAnsiTheme="majorHAnsi" w:cstheme="majorHAnsi"/>
        </w:rPr>
      </w:pPr>
      <w:r w:rsidRPr="00082369">
        <w:rPr>
          <w:rFonts w:asciiTheme="majorHAnsi" w:hAnsiTheme="majorHAnsi" w:cstheme="majorHAnsi"/>
        </w:rPr>
        <w:tab/>
        <w:t>Agile makes use of an SDLC to provide an overview as to the stages and processes involved throughout an Agile Software Development Process.</w:t>
      </w:r>
      <w:r w:rsidR="007F00B6" w:rsidRPr="00082369">
        <w:rPr>
          <w:rFonts w:asciiTheme="majorHAnsi" w:hAnsiTheme="majorHAnsi" w:cstheme="majorHAnsi"/>
        </w:rPr>
        <w:t xml:space="preserve"> Interestingly we see the DVLA break these down into phases, such as Discovery, Alpha, Beta and Live. </w:t>
      </w:r>
    </w:p>
    <w:p w:rsidR="003026B4" w:rsidRPr="00082369" w:rsidRDefault="003026B4" w:rsidP="003026B4">
      <w:pPr>
        <w:keepNext/>
        <w:spacing w:after="0"/>
        <w:jc w:val="center"/>
        <w:rPr>
          <w:rFonts w:asciiTheme="majorHAnsi" w:hAnsiTheme="majorHAnsi" w:cstheme="majorHAnsi"/>
        </w:rPr>
      </w:pPr>
      <w:r w:rsidRPr="00082369">
        <w:rPr>
          <w:rFonts w:asciiTheme="majorHAnsi" w:hAnsiTheme="majorHAnsi" w:cstheme="majorHAnsi"/>
          <w:noProof/>
          <w:lang w:eastAsia="en-GB"/>
        </w:rPr>
        <w:drawing>
          <wp:inline distT="0" distB="0" distL="0" distR="0" wp14:anchorId="3049F65F" wp14:editId="207D7567">
            <wp:extent cx="3177540" cy="3024774"/>
            <wp:effectExtent l="95250" t="95250" r="99060" b="9969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1300" t="16852" r="47220" b="9541"/>
                    <a:stretch/>
                  </pic:blipFill>
                  <pic:spPr bwMode="auto">
                    <a:xfrm>
                      <a:off x="0" y="0"/>
                      <a:ext cx="3182822" cy="3029802"/>
                    </a:xfrm>
                    <a:prstGeom prst="rect">
                      <a:avLst/>
                    </a:prstGeom>
                    <a:ln>
                      <a:noFill/>
                    </a:ln>
                    <a:effectLst>
                      <a:outerShdw blurRad="63500" sx="102000" sy="102000" algn="ctr" rotWithShape="0">
                        <a:prstClr val="black">
                          <a:alpha val="40000"/>
                        </a:prstClr>
                      </a:outerShdw>
                    </a:effectLst>
                    <a:extLst>
                      <a:ext uri="{53640926-AAD7-44D8-BBD7-CCE9431645EC}">
                        <a14:shadowObscured xmlns:a14="http://schemas.microsoft.com/office/drawing/2010/main"/>
                      </a:ext>
                    </a:extLst>
                  </pic:spPr>
                </pic:pic>
              </a:graphicData>
            </a:graphic>
          </wp:inline>
        </w:drawing>
      </w:r>
    </w:p>
    <w:p w:rsidR="003026B4" w:rsidRPr="00082369" w:rsidRDefault="003026B4" w:rsidP="003026B4">
      <w:pPr>
        <w:pStyle w:val="Caption"/>
        <w:jc w:val="center"/>
        <w:rPr>
          <w:rFonts w:asciiTheme="majorHAnsi" w:hAnsiTheme="majorHAnsi" w:cstheme="majorHAnsi"/>
          <w:i w:val="0"/>
          <w:color w:val="auto"/>
        </w:rPr>
      </w:pPr>
      <w:bookmarkStart w:id="8" w:name="_Toc533764840"/>
      <w:r w:rsidRPr="00082369">
        <w:rPr>
          <w:rFonts w:asciiTheme="majorHAnsi" w:hAnsiTheme="majorHAnsi" w:cstheme="majorHAnsi"/>
          <w:i w:val="0"/>
          <w:color w:val="auto"/>
        </w:rPr>
        <w:t xml:space="preserve">Figure </w:t>
      </w:r>
      <w:r w:rsidRPr="00082369">
        <w:rPr>
          <w:rFonts w:asciiTheme="majorHAnsi" w:hAnsiTheme="majorHAnsi" w:cstheme="majorHAnsi"/>
          <w:i w:val="0"/>
          <w:color w:val="auto"/>
        </w:rPr>
        <w:fldChar w:fldCharType="begin"/>
      </w:r>
      <w:r w:rsidRPr="00082369">
        <w:rPr>
          <w:rFonts w:asciiTheme="majorHAnsi" w:hAnsiTheme="majorHAnsi" w:cstheme="majorHAnsi"/>
          <w:i w:val="0"/>
          <w:color w:val="auto"/>
        </w:rPr>
        <w:instrText xml:space="preserve"> SEQ Figure \* ARABIC </w:instrText>
      </w:r>
      <w:r w:rsidRPr="00082369">
        <w:rPr>
          <w:rFonts w:asciiTheme="majorHAnsi" w:hAnsiTheme="majorHAnsi" w:cstheme="majorHAnsi"/>
          <w:i w:val="0"/>
          <w:color w:val="auto"/>
        </w:rPr>
        <w:fldChar w:fldCharType="separate"/>
      </w:r>
      <w:r w:rsidR="005D655C" w:rsidRPr="00082369">
        <w:rPr>
          <w:rFonts w:asciiTheme="majorHAnsi" w:hAnsiTheme="majorHAnsi" w:cstheme="majorHAnsi"/>
          <w:i w:val="0"/>
          <w:noProof/>
          <w:color w:val="auto"/>
        </w:rPr>
        <w:t>2</w:t>
      </w:r>
      <w:r w:rsidRPr="00082369">
        <w:rPr>
          <w:rFonts w:asciiTheme="majorHAnsi" w:hAnsiTheme="majorHAnsi" w:cstheme="majorHAnsi"/>
          <w:i w:val="0"/>
          <w:color w:val="auto"/>
        </w:rPr>
        <w:fldChar w:fldCharType="end"/>
      </w:r>
      <w:r w:rsidRPr="00082369">
        <w:rPr>
          <w:rFonts w:asciiTheme="majorHAnsi" w:hAnsiTheme="majorHAnsi" w:cstheme="majorHAnsi"/>
          <w:i w:val="0"/>
          <w:color w:val="auto"/>
        </w:rPr>
        <w:t>: Agile SDLC [4]</w:t>
      </w:r>
      <w:bookmarkEnd w:id="8"/>
    </w:p>
    <w:p w:rsidR="00C0705E" w:rsidRPr="00082369" w:rsidRDefault="003026B4" w:rsidP="00B17E7F">
      <w:pPr>
        <w:ind w:left="142"/>
        <w:jc w:val="both"/>
        <w:rPr>
          <w:rFonts w:asciiTheme="majorHAnsi" w:hAnsiTheme="majorHAnsi" w:cstheme="majorHAnsi"/>
        </w:rPr>
      </w:pPr>
      <w:r w:rsidRPr="00082369">
        <w:rPr>
          <w:rFonts w:asciiTheme="majorHAnsi" w:hAnsiTheme="majorHAnsi" w:cstheme="majorHAnsi"/>
        </w:rPr>
        <w:t>Figure 2 outlines the process involved throughout an Agile SDLC lifecycle. Sections 1.3 ~ will look to discuss the above and detail the stages undertaken, as well as the processes within.</w:t>
      </w:r>
    </w:p>
    <w:p w:rsidR="003026B4" w:rsidRPr="00082369" w:rsidRDefault="003026B4" w:rsidP="003026B4">
      <w:pPr>
        <w:pStyle w:val="Heading2"/>
        <w:numPr>
          <w:ilvl w:val="0"/>
          <w:numId w:val="6"/>
        </w:numPr>
        <w:ind w:left="284" w:firstLine="0"/>
        <w:rPr>
          <w:rFonts w:cstheme="majorHAnsi"/>
        </w:rPr>
      </w:pPr>
      <w:bookmarkStart w:id="9" w:name="_Toc533764822"/>
      <w:r w:rsidRPr="00082369">
        <w:rPr>
          <w:rFonts w:cstheme="majorHAnsi"/>
        </w:rPr>
        <w:t>Agile | Stages and Processes | Requirements</w:t>
      </w:r>
      <w:r w:rsidR="007F00B6" w:rsidRPr="00082369">
        <w:rPr>
          <w:rFonts w:cstheme="majorHAnsi"/>
        </w:rPr>
        <w:t xml:space="preserve"> | </w:t>
      </w:r>
      <w:r w:rsidR="007F00B6" w:rsidRPr="00082369">
        <w:rPr>
          <w:rFonts w:cstheme="majorHAnsi"/>
          <w:sz w:val="24"/>
        </w:rPr>
        <w:t>Discovery</w:t>
      </w:r>
      <w:bookmarkEnd w:id="9"/>
    </w:p>
    <w:p w:rsidR="003026B4" w:rsidRPr="00082369" w:rsidRDefault="003026B4" w:rsidP="003026B4">
      <w:pPr>
        <w:rPr>
          <w:rFonts w:asciiTheme="majorHAnsi" w:hAnsiTheme="majorHAnsi" w:cstheme="majorHAnsi"/>
        </w:rPr>
      </w:pPr>
    </w:p>
    <w:p w:rsidR="003026B4" w:rsidRPr="00082369" w:rsidRDefault="003026B4" w:rsidP="005D1EF7">
      <w:pPr>
        <w:ind w:left="284"/>
        <w:jc w:val="both"/>
        <w:rPr>
          <w:rFonts w:asciiTheme="majorHAnsi" w:hAnsiTheme="majorHAnsi" w:cstheme="majorHAnsi"/>
        </w:rPr>
      </w:pPr>
      <w:r w:rsidRPr="00082369">
        <w:rPr>
          <w:rFonts w:asciiTheme="majorHAnsi" w:hAnsiTheme="majorHAnsi" w:cstheme="majorHAnsi"/>
        </w:rPr>
        <w:tab/>
        <w:t xml:space="preserve">The Requirements stage within the Agile SDLC </w:t>
      </w:r>
      <w:r w:rsidR="005D1EF7" w:rsidRPr="00082369">
        <w:rPr>
          <w:rFonts w:asciiTheme="majorHAnsi" w:hAnsiTheme="majorHAnsi" w:cstheme="majorHAnsi"/>
        </w:rPr>
        <w:t>is otherwise referred to as the Requirements Gathering Phase. It’s during this stage that user requirements are compiled in the form of User Stories. These User Stories are often in the format of:</w:t>
      </w:r>
    </w:p>
    <w:p w:rsidR="005D1EF7" w:rsidRPr="00082369" w:rsidRDefault="005D1EF7" w:rsidP="005D1EF7">
      <w:pPr>
        <w:ind w:left="284"/>
        <w:jc w:val="center"/>
        <w:rPr>
          <w:rFonts w:asciiTheme="majorHAnsi" w:hAnsiTheme="majorHAnsi" w:cstheme="majorHAnsi"/>
        </w:rPr>
      </w:pPr>
      <w:r w:rsidRPr="00082369">
        <w:rPr>
          <w:rFonts w:asciiTheme="majorHAnsi" w:hAnsiTheme="majorHAnsi" w:cstheme="majorHAnsi"/>
          <w:i/>
        </w:rPr>
        <w:t>As a</w:t>
      </w:r>
      <w:r w:rsidRPr="00082369">
        <w:rPr>
          <w:rFonts w:asciiTheme="majorHAnsi" w:hAnsiTheme="majorHAnsi" w:cstheme="majorHAnsi"/>
        </w:rPr>
        <w:t xml:space="preserve"> </w:t>
      </w:r>
      <w:r w:rsidRPr="00082369">
        <w:rPr>
          <w:rFonts w:asciiTheme="majorHAnsi" w:hAnsiTheme="majorHAnsi" w:cstheme="majorHAnsi"/>
          <w:b/>
        </w:rPr>
        <w:t>[Type of User]</w:t>
      </w:r>
      <w:r w:rsidRPr="00082369">
        <w:rPr>
          <w:rFonts w:asciiTheme="majorHAnsi" w:hAnsiTheme="majorHAnsi" w:cstheme="majorHAnsi"/>
        </w:rPr>
        <w:t xml:space="preserve">, </w:t>
      </w:r>
      <w:r w:rsidRPr="00082369">
        <w:rPr>
          <w:rFonts w:asciiTheme="majorHAnsi" w:hAnsiTheme="majorHAnsi" w:cstheme="majorHAnsi"/>
          <w:i/>
        </w:rPr>
        <w:t>I would Like to</w:t>
      </w:r>
      <w:r w:rsidRPr="00082369">
        <w:rPr>
          <w:rFonts w:asciiTheme="majorHAnsi" w:hAnsiTheme="majorHAnsi" w:cstheme="majorHAnsi"/>
        </w:rPr>
        <w:t xml:space="preserve"> </w:t>
      </w:r>
      <w:r w:rsidRPr="00082369">
        <w:rPr>
          <w:rFonts w:asciiTheme="majorHAnsi" w:hAnsiTheme="majorHAnsi" w:cstheme="majorHAnsi"/>
          <w:b/>
        </w:rPr>
        <w:t>[Function to Perform]</w:t>
      </w:r>
      <w:r w:rsidRPr="00082369">
        <w:rPr>
          <w:rFonts w:asciiTheme="majorHAnsi" w:hAnsiTheme="majorHAnsi" w:cstheme="majorHAnsi"/>
        </w:rPr>
        <w:t xml:space="preserve"> </w:t>
      </w:r>
      <w:r w:rsidRPr="00082369">
        <w:rPr>
          <w:rFonts w:asciiTheme="majorHAnsi" w:hAnsiTheme="majorHAnsi" w:cstheme="majorHAnsi"/>
          <w:i/>
        </w:rPr>
        <w:t>so that I can</w:t>
      </w:r>
      <w:r w:rsidRPr="00082369">
        <w:rPr>
          <w:rFonts w:asciiTheme="majorHAnsi" w:hAnsiTheme="majorHAnsi" w:cstheme="majorHAnsi"/>
        </w:rPr>
        <w:t xml:space="preserve"> </w:t>
      </w:r>
      <w:r w:rsidRPr="00082369">
        <w:rPr>
          <w:rFonts w:asciiTheme="majorHAnsi" w:hAnsiTheme="majorHAnsi" w:cstheme="majorHAnsi"/>
          <w:b/>
        </w:rPr>
        <w:t>[Business Value]</w:t>
      </w:r>
      <w:r w:rsidRPr="00082369">
        <w:rPr>
          <w:rFonts w:asciiTheme="majorHAnsi" w:hAnsiTheme="majorHAnsi" w:cstheme="majorHAnsi"/>
        </w:rPr>
        <w:t xml:space="preserve">. </w:t>
      </w:r>
    </w:p>
    <w:p w:rsidR="00BC37C7" w:rsidRPr="00082369" w:rsidRDefault="00BC37C7" w:rsidP="00BC37C7">
      <w:pPr>
        <w:ind w:left="284"/>
        <w:jc w:val="both"/>
        <w:rPr>
          <w:rFonts w:asciiTheme="majorHAnsi" w:hAnsiTheme="majorHAnsi" w:cstheme="majorHAnsi"/>
        </w:rPr>
      </w:pPr>
      <w:r w:rsidRPr="00082369">
        <w:rPr>
          <w:rFonts w:asciiTheme="majorHAnsi" w:hAnsiTheme="majorHAnsi" w:cstheme="majorHAnsi"/>
        </w:rPr>
        <w:t>The above is otherwise written from the perspective of the Actor or the person who will be using the service.</w:t>
      </w:r>
      <w:r w:rsidR="004E5B27" w:rsidRPr="00082369">
        <w:rPr>
          <w:rFonts w:asciiTheme="majorHAnsi" w:hAnsiTheme="majorHAnsi" w:cstheme="majorHAnsi"/>
        </w:rPr>
        <w:t xml:space="preserve"> </w:t>
      </w:r>
    </w:p>
    <w:p w:rsidR="003026B4" w:rsidRPr="00082369" w:rsidRDefault="00BC37C7" w:rsidP="00BC37C7">
      <w:pPr>
        <w:ind w:left="284"/>
        <w:jc w:val="both"/>
        <w:rPr>
          <w:rFonts w:asciiTheme="majorHAnsi" w:hAnsiTheme="majorHAnsi" w:cstheme="majorHAnsi"/>
        </w:rPr>
      </w:pPr>
      <w:r w:rsidRPr="00082369">
        <w:rPr>
          <w:rFonts w:asciiTheme="majorHAnsi" w:hAnsiTheme="majorHAnsi" w:cstheme="majorHAnsi"/>
        </w:rPr>
        <w:t>User Stories are important as they allow the Agile team to</w:t>
      </w:r>
      <w:r w:rsidR="004E5B27" w:rsidRPr="00082369">
        <w:rPr>
          <w:rFonts w:asciiTheme="majorHAnsi" w:hAnsiTheme="majorHAnsi" w:cstheme="majorHAnsi"/>
        </w:rPr>
        <w:t xml:space="preserve"> gain an understanding into the scope in which the system. Importantly, the DVLA suggests that, User stories describe a user and the reason why they need to use the service you’re building, further suggesting that, they’re essential to building and running a service that meets user needs [5].</w:t>
      </w:r>
    </w:p>
    <w:p w:rsidR="00604E12" w:rsidRPr="00082369" w:rsidRDefault="009B2887" w:rsidP="00604E12">
      <w:pPr>
        <w:ind w:left="284"/>
        <w:jc w:val="both"/>
        <w:rPr>
          <w:rFonts w:asciiTheme="majorHAnsi" w:hAnsiTheme="majorHAnsi" w:cstheme="majorHAnsi"/>
        </w:rPr>
      </w:pPr>
      <w:r w:rsidRPr="00082369">
        <w:rPr>
          <w:rFonts w:asciiTheme="majorHAnsi" w:hAnsiTheme="majorHAnsi" w:cstheme="majorHAnsi"/>
        </w:rPr>
        <w:t>Further expanding upon sections 1.2 ~ and Figure 1, using the above we can see how this plays a critical part in the success of the project.</w:t>
      </w:r>
    </w:p>
    <w:p w:rsidR="00604E12" w:rsidRPr="00082369" w:rsidRDefault="00F230E6" w:rsidP="00604E12">
      <w:pPr>
        <w:ind w:left="284"/>
        <w:jc w:val="both"/>
        <w:rPr>
          <w:rFonts w:asciiTheme="majorHAnsi" w:hAnsiTheme="majorHAnsi" w:cstheme="majorHAnsi"/>
        </w:rPr>
      </w:pPr>
      <w:r w:rsidRPr="00082369">
        <w:rPr>
          <w:rFonts w:asciiTheme="majorHAnsi" w:hAnsiTheme="majorHAnsi" w:cstheme="majorHAnsi"/>
        </w:rPr>
        <w:t>Finally, there are some important parts to user stories that need to be covered before moving on:</w:t>
      </w:r>
    </w:p>
    <w:p w:rsidR="00F230E6" w:rsidRPr="00082369" w:rsidRDefault="00F230E6" w:rsidP="00604E12">
      <w:pPr>
        <w:ind w:left="284"/>
        <w:jc w:val="both"/>
        <w:rPr>
          <w:rFonts w:asciiTheme="majorHAnsi" w:hAnsiTheme="majorHAnsi" w:cstheme="majorHAnsi"/>
        </w:rPr>
      </w:pPr>
    </w:p>
    <w:p w:rsidR="00F230E6" w:rsidRPr="00082369" w:rsidRDefault="00F230E6" w:rsidP="00450715">
      <w:pPr>
        <w:pStyle w:val="ListParagraph"/>
        <w:numPr>
          <w:ilvl w:val="0"/>
          <w:numId w:val="8"/>
        </w:numPr>
        <w:ind w:left="426" w:firstLine="0"/>
        <w:jc w:val="both"/>
        <w:rPr>
          <w:rFonts w:asciiTheme="majorHAnsi" w:hAnsiTheme="majorHAnsi" w:cstheme="majorHAnsi"/>
        </w:rPr>
      </w:pPr>
      <w:r w:rsidRPr="00082369">
        <w:rPr>
          <w:rFonts w:asciiTheme="majorHAnsi" w:hAnsiTheme="majorHAnsi" w:cstheme="majorHAnsi"/>
          <w:b/>
        </w:rPr>
        <w:lastRenderedPageBreak/>
        <w:t>Acceptance Criteria</w:t>
      </w:r>
      <w:r w:rsidRPr="00082369">
        <w:rPr>
          <w:rFonts w:asciiTheme="majorHAnsi" w:hAnsiTheme="majorHAnsi" w:cstheme="majorHAnsi"/>
        </w:rPr>
        <w:t>: These can be included within User Stories to help form a list of outcomes that can be used to create a checklist: This checklist can be used to help confirm that your service is performing its job.</w:t>
      </w:r>
      <w:r w:rsidR="001D4ADB" w:rsidRPr="00082369">
        <w:rPr>
          <w:rFonts w:asciiTheme="majorHAnsi" w:hAnsiTheme="majorHAnsi" w:cstheme="majorHAnsi"/>
        </w:rPr>
        <w:t xml:space="preserve"> Below outlines an example of Acceptance Criteria, as suggested by the DVLA:</w:t>
      </w:r>
    </w:p>
    <w:p w:rsidR="00F230E6" w:rsidRPr="00082369" w:rsidRDefault="00F230E6" w:rsidP="00F230E6">
      <w:pPr>
        <w:keepNext/>
        <w:spacing w:after="0"/>
        <w:jc w:val="center"/>
        <w:rPr>
          <w:rFonts w:asciiTheme="majorHAnsi" w:hAnsiTheme="majorHAnsi" w:cstheme="majorHAnsi"/>
        </w:rPr>
      </w:pPr>
      <w:r w:rsidRPr="00082369">
        <w:rPr>
          <w:rFonts w:asciiTheme="majorHAnsi" w:hAnsiTheme="majorHAnsi" w:cstheme="majorHAnsi"/>
          <w:noProof/>
          <w:lang w:eastAsia="en-GB"/>
        </w:rPr>
        <w:drawing>
          <wp:inline distT="0" distB="0" distL="0" distR="0" wp14:anchorId="705204BB" wp14:editId="158C647C">
            <wp:extent cx="3460264" cy="1668780"/>
            <wp:effectExtent l="95250" t="95250" r="102235" b="1028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40682" t="41883" r="21827" b="24412"/>
                    <a:stretch/>
                  </pic:blipFill>
                  <pic:spPr bwMode="auto">
                    <a:xfrm>
                      <a:off x="0" y="0"/>
                      <a:ext cx="3465280" cy="1671199"/>
                    </a:xfrm>
                    <a:prstGeom prst="rect">
                      <a:avLst/>
                    </a:prstGeom>
                    <a:ln>
                      <a:noFill/>
                    </a:ln>
                    <a:effectLst>
                      <a:outerShdw blurRad="63500" sx="102000" sy="102000" algn="ctr" rotWithShape="0">
                        <a:prstClr val="black">
                          <a:alpha val="40000"/>
                        </a:prstClr>
                      </a:outerShdw>
                    </a:effectLst>
                    <a:extLst>
                      <a:ext uri="{53640926-AAD7-44D8-BBD7-CCE9431645EC}">
                        <a14:shadowObscured xmlns:a14="http://schemas.microsoft.com/office/drawing/2010/main"/>
                      </a:ext>
                    </a:extLst>
                  </pic:spPr>
                </pic:pic>
              </a:graphicData>
            </a:graphic>
          </wp:inline>
        </w:drawing>
      </w:r>
    </w:p>
    <w:p w:rsidR="00F230E6" w:rsidRPr="00082369" w:rsidRDefault="00F230E6" w:rsidP="00F230E6">
      <w:pPr>
        <w:pStyle w:val="Caption"/>
        <w:jc w:val="center"/>
        <w:rPr>
          <w:rFonts w:asciiTheme="majorHAnsi" w:hAnsiTheme="majorHAnsi" w:cstheme="majorHAnsi"/>
          <w:i w:val="0"/>
          <w:color w:val="auto"/>
        </w:rPr>
      </w:pPr>
      <w:bookmarkStart w:id="10" w:name="_Toc533764841"/>
      <w:r w:rsidRPr="00082369">
        <w:rPr>
          <w:rFonts w:asciiTheme="majorHAnsi" w:hAnsiTheme="majorHAnsi" w:cstheme="majorHAnsi"/>
          <w:i w:val="0"/>
          <w:color w:val="auto"/>
        </w:rPr>
        <w:t xml:space="preserve">Figure </w:t>
      </w:r>
      <w:r w:rsidRPr="00082369">
        <w:rPr>
          <w:rFonts w:asciiTheme="majorHAnsi" w:hAnsiTheme="majorHAnsi" w:cstheme="majorHAnsi"/>
          <w:i w:val="0"/>
          <w:color w:val="auto"/>
        </w:rPr>
        <w:fldChar w:fldCharType="begin"/>
      </w:r>
      <w:r w:rsidRPr="00082369">
        <w:rPr>
          <w:rFonts w:asciiTheme="majorHAnsi" w:hAnsiTheme="majorHAnsi" w:cstheme="majorHAnsi"/>
          <w:i w:val="0"/>
          <w:color w:val="auto"/>
        </w:rPr>
        <w:instrText xml:space="preserve"> SEQ Figure \* ARABIC </w:instrText>
      </w:r>
      <w:r w:rsidRPr="00082369">
        <w:rPr>
          <w:rFonts w:asciiTheme="majorHAnsi" w:hAnsiTheme="majorHAnsi" w:cstheme="majorHAnsi"/>
          <w:i w:val="0"/>
          <w:color w:val="auto"/>
        </w:rPr>
        <w:fldChar w:fldCharType="separate"/>
      </w:r>
      <w:r w:rsidR="005D655C" w:rsidRPr="00082369">
        <w:rPr>
          <w:rFonts w:asciiTheme="majorHAnsi" w:hAnsiTheme="majorHAnsi" w:cstheme="majorHAnsi"/>
          <w:i w:val="0"/>
          <w:noProof/>
          <w:color w:val="auto"/>
        </w:rPr>
        <w:t>3</w:t>
      </w:r>
      <w:r w:rsidRPr="00082369">
        <w:rPr>
          <w:rFonts w:asciiTheme="majorHAnsi" w:hAnsiTheme="majorHAnsi" w:cstheme="majorHAnsi"/>
          <w:i w:val="0"/>
          <w:color w:val="auto"/>
        </w:rPr>
        <w:fldChar w:fldCharType="end"/>
      </w:r>
      <w:r w:rsidRPr="00082369">
        <w:rPr>
          <w:rFonts w:asciiTheme="majorHAnsi" w:hAnsiTheme="majorHAnsi" w:cstheme="majorHAnsi"/>
          <w:i w:val="0"/>
          <w:color w:val="auto"/>
        </w:rPr>
        <w:t>: Example of Acceptance Criteria [5]</w:t>
      </w:r>
      <w:bookmarkEnd w:id="10"/>
    </w:p>
    <w:p w:rsidR="00604E12" w:rsidRPr="00082369" w:rsidRDefault="00604E12" w:rsidP="00604E12">
      <w:pPr>
        <w:ind w:left="284"/>
        <w:jc w:val="both"/>
        <w:rPr>
          <w:rFonts w:asciiTheme="majorHAnsi" w:hAnsiTheme="majorHAnsi" w:cstheme="majorHAnsi"/>
        </w:rPr>
      </w:pPr>
    </w:p>
    <w:p w:rsidR="00604E12" w:rsidRPr="00082369" w:rsidRDefault="00604E12" w:rsidP="00604E12">
      <w:pPr>
        <w:pStyle w:val="Heading2"/>
        <w:numPr>
          <w:ilvl w:val="0"/>
          <w:numId w:val="7"/>
        </w:numPr>
        <w:ind w:left="284" w:firstLine="0"/>
        <w:rPr>
          <w:rFonts w:cstheme="majorHAnsi"/>
        </w:rPr>
      </w:pPr>
      <w:bookmarkStart w:id="11" w:name="_Toc533764823"/>
      <w:r w:rsidRPr="00082369">
        <w:rPr>
          <w:rFonts w:cstheme="majorHAnsi"/>
        </w:rPr>
        <w:t>Agile | Stages and Processes | Plan</w:t>
      </w:r>
      <w:r w:rsidR="002B02D3" w:rsidRPr="00082369">
        <w:rPr>
          <w:rFonts w:cstheme="majorHAnsi"/>
        </w:rPr>
        <w:t xml:space="preserve"> | </w:t>
      </w:r>
      <w:r w:rsidR="003B3295" w:rsidRPr="00082369">
        <w:rPr>
          <w:rFonts w:cstheme="majorHAnsi"/>
          <w:sz w:val="24"/>
        </w:rPr>
        <w:t>Discovery</w:t>
      </w:r>
      <w:bookmarkEnd w:id="11"/>
    </w:p>
    <w:p w:rsidR="00604E12" w:rsidRPr="00082369" w:rsidRDefault="00604E12" w:rsidP="00604E12">
      <w:pPr>
        <w:rPr>
          <w:rFonts w:asciiTheme="majorHAnsi" w:hAnsiTheme="majorHAnsi" w:cstheme="majorHAnsi"/>
        </w:rPr>
      </w:pPr>
    </w:p>
    <w:p w:rsidR="006B6B80" w:rsidRPr="00082369" w:rsidRDefault="006B6B80" w:rsidP="003F1BA6">
      <w:pPr>
        <w:ind w:left="284"/>
        <w:jc w:val="both"/>
        <w:rPr>
          <w:rFonts w:asciiTheme="majorHAnsi" w:hAnsiTheme="majorHAnsi" w:cstheme="majorHAnsi"/>
        </w:rPr>
      </w:pPr>
      <w:r w:rsidRPr="00082369">
        <w:rPr>
          <w:rFonts w:asciiTheme="majorHAnsi" w:hAnsiTheme="majorHAnsi" w:cstheme="majorHAnsi"/>
        </w:rPr>
        <w:tab/>
        <w:t>Unlike traditional methods of planning whereby once planning was performed, going back to make cha</w:t>
      </w:r>
      <w:r w:rsidR="00E24868" w:rsidRPr="00082369">
        <w:rPr>
          <w:rFonts w:asciiTheme="majorHAnsi" w:hAnsiTheme="majorHAnsi" w:cstheme="majorHAnsi"/>
        </w:rPr>
        <w:t>nges to this plan was rare:</w:t>
      </w:r>
      <w:r w:rsidRPr="00082369">
        <w:rPr>
          <w:rFonts w:asciiTheme="majorHAnsi" w:hAnsiTheme="majorHAnsi" w:cstheme="majorHAnsi"/>
        </w:rPr>
        <w:t xml:space="preserve"> Agile sees planning revisited throughout the SDLC: For example, once we understand our users more, our plan may change.</w:t>
      </w:r>
    </w:p>
    <w:p w:rsidR="006505EC" w:rsidRPr="00082369" w:rsidRDefault="006B6B80" w:rsidP="003F1BA6">
      <w:pPr>
        <w:ind w:left="284"/>
        <w:jc w:val="both"/>
        <w:rPr>
          <w:rFonts w:asciiTheme="majorHAnsi" w:hAnsiTheme="majorHAnsi" w:cstheme="majorHAnsi"/>
        </w:rPr>
      </w:pPr>
      <w:r w:rsidRPr="00082369">
        <w:rPr>
          <w:rFonts w:asciiTheme="majorHAnsi" w:hAnsiTheme="majorHAnsi" w:cstheme="majorHAnsi"/>
        </w:rPr>
        <w:t>Importantly we see a Team Wall being utilised for planning, oft</w:t>
      </w:r>
      <w:r w:rsidR="006505EC" w:rsidRPr="00082369">
        <w:rPr>
          <w:rFonts w:asciiTheme="majorHAnsi" w:hAnsiTheme="majorHAnsi" w:cstheme="majorHAnsi"/>
        </w:rPr>
        <w:t>en containing our User Stories. Furthermore, planning is used to detail the work that will be carried out over future iterations and sprints</w:t>
      </w:r>
      <w:r w:rsidR="005972DE" w:rsidRPr="00082369">
        <w:rPr>
          <w:rFonts w:asciiTheme="majorHAnsi" w:hAnsiTheme="majorHAnsi" w:cstheme="majorHAnsi"/>
        </w:rPr>
        <w:t>: A sprint is a period of time allocated for a particular phase of a project. Sprints are considered to be complete when the time period expires [17].</w:t>
      </w:r>
    </w:p>
    <w:p w:rsidR="006505EC" w:rsidRPr="00082369" w:rsidRDefault="006505EC" w:rsidP="006505EC">
      <w:pPr>
        <w:keepNext/>
        <w:jc w:val="center"/>
        <w:rPr>
          <w:rFonts w:asciiTheme="majorHAnsi" w:hAnsiTheme="majorHAnsi" w:cstheme="majorHAnsi"/>
        </w:rPr>
      </w:pPr>
      <w:r w:rsidRPr="00082369">
        <w:rPr>
          <w:rFonts w:asciiTheme="majorHAnsi" w:hAnsiTheme="majorHAnsi" w:cstheme="majorHAnsi"/>
          <w:noProof/>
          <w:lang w:eastAsia="en-GB"/>
        </w:rPr>
        <w:drawing>
          <wp:inline distT="0" distB="0" distL="0" distR="0" wp14:anchorId="19C2810B" wp14:editId="55DD33D9">
            <wp:extent cx="4982811" cy="2308860"/>
            <wp:effectExtent l="114300" t="95250" r="123190" b="914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15366" r="2016"/>
                    <a:stretch/>
                  </pic:blipFill>
                  <pic:spPr bwMode="auto">
                    <a:xfrm>
                      <a:off x="0" y="0"/>
                      <a:ext cx="4987056" cy="2310827"/>
                    </a:xfrm>
                    <a:prstGeom prst="rect">
                      <a:avLst/>
                    </a:prstGeom>
                    <a:ln>
                      <a:noFill/>
                    </a:ln>
                    <a:effectLst>
                      <a:outerShdw blurRad="63500" sx="102000" sy="102000" algn="ctr" rotWithShape="0">
                        <a:prstClr val="black">
                          <a:alpha val="40000"/>
                        </a:prstClr>
                      </a:outerShdw>
                    </a:effectLst>
                    <a:extLst>
                      <a:ext uri="{53640926-AAD7-44D8-BBD7-CCE9431645EC}">
                        <a14:shadowObscured xmlns:a14="http://schemas.microsoft.com/office/drawing/2010/main"/>
                      </a:ext>
                    </a:extLst>
                  </pic:spPr>
                </pic:pic>
              </a:graphicData>
            </a:graphic>
          </wp:inline>
        </w:drawing>
      </w:r>
    </w:p>
    <w:p w:rsidR="003F1BA6" w:rsidRPr="00082369" w:rsidRDefault="006505EC" w:rsidP="006505EC">
      <w:pPr>
        <w:pStyle w:val="Caption"/>
        <w:jc w:val="center"/>
        <w:rPr>
          <w:rFonts w:asciiTheme="majorHAnsi" w:hAnsiTheme="majorHAnsi" w:cstheme="majorHAnsi"/>
          <w:i w:val="0"/>
          <w:color w:val="auto"/>
        </w:rPr>
      </w:pPr>
      <w:bookmarkStart w:id="12" w:name="_Toc533764842"/>
      <w:r w:rsidRPr="00082369">
        <w:rPr>
          <w:rFonts w:asciiTheme="majorHAnsi" w:hAnsiTheme="majorHAnsi" w:cstheme="majorHAnsi"/>
          <w:i w:val="0"/>
          <w:color w:val="auto"/>
        </w:rPr>
        <w:t xml:space="preserve">Figure </w:t>
      </w:r>
      <w:r w:rsidRPr="00082369">
        <w:rPr>
          <w:rFonts w:asciiTheme="majorHAnsi" w:hAnsiTheme="majorHAnsi" w:cstheme="majorHAnsi"/>
          <w:i w:val="0"/>
          <w:color w:val="auto"/>
        </w:rPr>
        <w:fldChar w:fldCharType="begin"/>
      </w:r>
      <w:r w:rsidRPr="00082369">
        <w:rPr>
          <w:rFonts w:asciiTheme="majorHAnsi" w:hAnsiTheme="majorHAnsi" w:cstheme="majorHAnsi"/>
          <w:i w:val="0"/>
          <w:color w:val="auto"/>
        </w:rPr>
        <w:instrText xml:space="preserve"> SEQ Figure \* ARABIC </w:instrText>
      </w:r>
      <w:r w:rsidRPr="00082369">
        <w:rPr>
          <w:rFonts w:asciiTheme="majorHAnsi" w:hAnsiTheme="majorHAnsi" w:cstheme="majorHAnsi"/>
          <w:i w:val="0"/>
          <w:color w:val="auto"/>
        </w:rPr>
        <w:fldChar w:fldCharType="separate"/>
      </w:r>
      <w:r w:rsidR="005D655C" w:rsidRPr="00082369">
        <w:rPr>
          <w:rFonts w:asciiTheme="majorHAnsi" w:hAnsiTheme="majorHAnsi" w:cstheme="majorHAnsi"/>
          <w:i w:val="0"/>
          <w:noProof/>
          <w:color w:val="auto"/>
        </w:rPr>
        <w:t>4</w:t>
      </w:r>
      <w:r w:rsidRPr="00082369">
        <w:rPr>
          <w:rFonts w:asciiTheme="majorHAnsi" w:hAnsiTheme="majorHAnsi" w:cstheme="majorHAnsi"/>
          <w:i w:val="0"/>
          <w:color w:val="auto"/>
        </w:rPr>
        <w:fldChar w:fldCharType="end"/>
      </w:r>
      <w:r w:rsidRPr="00082369">
        <w:rPr>
          <w:rFonts w:asciiTheme="majorHAnsi" w:hAnsiTheme="majorHAnsi" w:cstheme="majorHAnsi"/>
          <w:i w:val="0"/>
          <w:color w:val="auto"/>
        </w:rPr>
        <w:t>: Plan User Story-Backlog Sprint [6]</w:t>
      </w:r>
      <w:bookmarkEnd w:id="12"/>
    </w:p>
    <w:p w:rsidR="006505EC" w:rsidRPr="00082369" w:rsidRDefault="006505EC" w:rsidP="006505EC">
      <w:pPr>
        <w:ind w:left="284"/>
        <w:jc w:val="both"/>
        <w:rPr>
          <w:rFonts w:asciiTheme="majorHAnsi" w:hAnsiTheme="majorHAnsi" w:cstheme="majorHAnsi"/>
        </w:rPr>
      </w:pPr>
      <w:r w:rsidRPr="00082369">
        <w:rPr>
          <w:rFonts w:asciiTheme="majorHAnsi" w:hAnsiTheme="majorHAnsi" w:cstheme="majorHAnsi"/>
        </w:rPr>
        <w:t>Above illustrates how our user requirements can form a Product Backlog, this is then planned for a Sprint Backlog which is then actioned upon in burst 2 weekly periods, with daily Scrum meetings whereby team members can talk about their progress on backlog items</w:t>
      </w:r>
      <w:r w:rsidR="00540190" w:rsidRPr="00082369">
        <w:rPr>
          <w:rFonts w:asciiTheme="majorHAnsi" w:hAnsiTheme="majorHAnsi" w:cstheme="majorHAnsi"/>
        </w:rPr>
        <w:t xml:space="preserve"> as seen in Figure 5</w:t>
      </w:r>
      <w:r w:rsidRPr="00082369">
        <w:rPr>
          <w:rFonts w:asciiTheme="majorHAnsi" w:hAnsiTheme="majorHAnsi" w:cstheme="majorHAnsi"/>
        </w:rPr>
        <w:t xml:space="preserve">. </w:t>
      </w:r>
    </w:p>
    <w:p w:rsidR="005C2BE2" w:rsidRPr="00082369" w:rsidRDefault="005C2BE2" w:rsidP="006505EC">
      <w:pPr>
        <w:ind w:left="284"/>
        <w:jc w:val="both"/>
        <w:rPr>
          <w:rFonts w:asciiTheme="majorHAnsi" w:hAnsiTheme="majorHAnsi" w:cstheme="majorHAnsi"/>
        </w:rPr>
      </w:pPr>
    </w:p>
    <w:p w:rsidR="005C2BE2" w:rsidRPr="00082369" w:rsidRDefault="005C2BE2" w:rsidP="005C2BE2">
      <w:pPr>
        <w:keepNext/>
        <w:spacing w:after="0"/>
        <w:jc w:val="center"/>
        <w:rPr>
          <w:rFonts w:asciiTheme="majorHAnsi" w:hAnsiTheme="majorHAnsi" w:cstheme="majorHAnsi"/>
        </w:rPr>
      </w:pPr>
      <w:r w:rsidRPr="00082369">
        <w:rPr>
          <w:rFonts w:asciiTheme="majorHAnsi" w:hAnsiTheme="majorHAnsi" w:cstheme="majorHAnsi"/>
          <w:noProof/>
          <w:lang w:eastAsia="en-GB"/>
        </w:rPr>
        <w:lastRenderedPageBreak/>
        <w:drawing>
          <wp:inline distT="0" distB="0" distL="0" distR="0" wp14:anchorId="6B11221E" wp14:editId="0B56CDA4">
            <wp:extent cx="3680460" cy="2301240"/>
            <wp:effectExtent l="95250" t="95250" r="91440" b="9906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596" t="14622" r="34190" b="10533"/>
                    <a:stretch/>
                  </pic:blipFill>
                  <pic:spPr bwMode="auto">
                    <a:xfrm>
                      <a:off x="0" y="0"/>
                      <a:ext cx="3680460" cy="2301240"/>
                    </a:xfrm>
                    <a:prstGeom prst="rect">
                      <a:avLst/>
                    </a:prstGeom>
                    <a:ln>
                      <a:noFill/>
                    </a:ln>
                    <a:effectLst>
                      <a:outerShdw blurRad="63500" sx="102000" sy="102000" algn="ctr" rotWithShape="0">
                        <a:prstClr val="black">
                          <a:alpha val="40000"/>
                        </a:prstClr>
                      </a:outerShdw>
                    </a:effectLst>
                    <a:extLst>
                      <a:ext uri="{53640926-AAD7-44D8-BBD7-CCE9431645EC}">
                        <a14:shadowObscured xmlns:a14="http://schemas.microsoft.com/office/drawing/2010/main"/>
                      </a:ext>
                    </a:extLst>
                  </pic:spPr>
                </pic:pic>
              </a:graphicData>
            </a:graphic>
          </wp:inline>
        </w:drawing>
      </w:r>
    </w:p>
    <w:p w:rsidR="005C2BE2" w:rsidRPr="00082369" w:rsidRDefault="005C2BE2" w:rsidP="005C2BE2">
      <w:pPr>
        <w:pStyle w:val="Caption"/>
        <w:jc w:val="center"/>
        <w:rPr>
          <w:rFonts w:asciiTheme="majorHAnsi" w:hAnsiTheme="majorHAnsi" w:cstheme="majorHAnsi"/>
          <w:i w:val="0"/>
        </w:rPr>
      </w:pPr>
      <w:bookmarkStart w:id="13" w:name="_Toc533764843"/>
      <w:r w:rsidRPr="00082369">
        <w:rPr>
          <w:rFonts w:asciiTheme="majorHAnsi" w:hAnsiTheme="majorHAnsi" w:cstheme="majorHAnsi"/>
          <w:i w:val="0"/>
          <w:color w:val="auto"/>
        </w:rPr>
        <w:t xml:space="preserve">Figure </w:t>
      </w:r>
      <w:r w:rsidRPr="00082369">
        <w:rPr>
          <w:rFonts w:asciiTheme="majorHAnsi" w:hAnsiTheme="majorHAnsi" w:cstheme="majorHAnsi"/>
          <w:i w:val="0"/>
          <w:color w:val="auto"/>
        </w:rPr>
        <w:fldChar w:fldCharType="begin"/>
      </w:r>
      <w:r w:rsidRPr="00082369">
        <w:rPr>
          <w:rFonts w:asciiTheme="majorHAnsi" w:hAnsiTheme="majorHAnsi" w:cstheme="majorHAnsi"/>
          <w:i w:val="0"/>
          <w:color w:val="auto"/>
        </w:rPr>
        <w:instrText xml:space="preserve"> SEQ Figure \* ARABIC </w:instrText>
      </w:r>
      <w:r w:rsidRPr="00082369">
        <w:rPr>
          <w:rFonts w:asciiTheme="majorHAnsi" w:hAnsiTheme="majorHAnsi" w:cstheme="majorHAnsi"/>
          <w:i w:val="0"/>
          <w:color w:val="auto"/>
        </w:rPr>
        <w:fldChar w:fldCharType="separate"/>
      </w:r>
      <w:r w:rsidR="005D655C" w:rsidRPr="00082369">
        <w:rPr>
          <w:rFonts w:asciiTheme="majorHAnsi" w:hAnsiTheme="majorHAnsi" w:cstheme="majorHAnsi"/>
          <w:i w:val="0"/>
          <w:noProof/>
          <w:color w:val="auto"/>
        </w:rPr>
        <w:t>5</w:t>
      </w:r>
      <w:r w:rsidRPr="00082369">
        <w:rPr>
          <w:rFonts w:asciiTheme="majorHAnsi" w:hAnsiTheme="majorHAnsi" w:cstheme="majorHAnsi"/>
          <w:i w:val="0"/>
          <w:color w:val="auto"/>
        </w:rPr>
        <w:fldChar w:fldCharType="end"/>
      </w:r>
      <w:r w:rsidRPr="00082369">
        <w:rPr>
          <w:rFonts w:asciiTheme="majorHAnsi" w:hAnsiTheme="majorHAnsi" w:cstheme="majorHAnsi"/>
          <w:i w:val="0"/>
          <w:color w:val="auto"/>
        </w:rPr>
        <w:t>: Product Backlog [12]</w:t>
      </w:r>
      <w:bookmarkEnd w:id="13"/>
      <w:r w:rsidRPr="00082369">
        <w:rPr>
          <w:rFonts w:asciiTheme="majorHAnsi" w:hAnsiTheme="majorHAnsi" w:cstheme="majorHAnsi"/>
          <w:i w:val="0"/>
          <w:color w:val="auto"/>
        </w:rPr>
        <w:t xml:space="preserve"> </w:t>
      </w:r>
    </w:p>
    <w:p w:rsidR="003C686B" w:rsidRPr="00082369" w:rsidRDefault="003C686B" w:rsidP="006505EC">
      <w:pPr>
        <w:ind w:left="284"/>
        <w:jc w:val="both"/>
        <w:rPr>
          <w:rFonts w:asciiTheme="majorHAnsi" w:hAnsiTheme="majorHAnsi" w:cstheme="majorHAnsi"/>
        </w:rPr>
      </w:pPr>
    </w:p>
    <w:p w:rsidR="003F1BA6" w:rsidRPr="00082369" w:rsidRDefault="003F1BA6" w:rsidP="003F1BA6">
      <w:pPr>
        <w:pStyle w:val="Heading2"/>
        <w:numPr>
          <w:ilvl w:val="0"/>
          <w:numId w:val="9"/>
        </w:numPr>
        <w:ind w:left="284" w:firstLine="0"/>
        <w:rPr>
          <w:rFonts w:cstheme="majorHAnsi"/>
        </w:rPr>
      </w:pPr>
      <w:bookmarkStart w:id="14" w:name="_Toc533764824"/>
      <w:r w:rsidRPr="00082369">
        <w:rPr>
          <w:rFonts w:cstheme="majorHAnsi"/>
        </w:rPr>
        <w:t>Agile | Stages and Processes | Design</w:t>
      </w:r>
      <w:r w:rsidR="003B3295" w:rsidRPr="00082369">
        <w:rPr>
          <w:rFonts w:cstheme="majorHAnsi"/>
        </w:rPr>
        <w:t xml:space="preserve"> | </w:t>
      </w:r>
      <w:r w:rsidR="003B3295" w:rsidRPr="00082369">
        <w:rPr>
          <w:rFonts w:cstheme="majorHAnsi"/>
          <w:sz w:val="24"/>
        </w:rPr>
        <w:t>Alpha</w:t>
      </w:r>
      <w:bookmarkEnd w:id="14"/>
    </w:p>
    <w:p w:rsidR="003B3295" w:rsidRPr="00082369" w:rsidRDefault="003B3295" w:rsidP="003B3295">
      <w:pPr>
        <w:rPr>
          <w:rFonts w:asciiTheme="majorHAnsi" w:hAnsiTheme="majorHAnsi" w:cstheme="majorHAnsi"/>
        </w:rPr>
      </w:pPr>
    </w:p>
    <w:p w:rsidR="003B3295" w:rsidRPr="00082369" w:rsidRDefault="003B3295" w:rsidP="0077657B">
      <w:pPr>
        <w:ind w:left="284"/>
        <w:jc w:val="both"/>
        <w:rPr>
          <w:rFonts w:asciiTheme="majorHAnsi" w:hAnsiTheme="majorHAnsi" w:cstheme="majorHAnsi"/>
        </w:rPr>
      </w:pPr>
      <w:r w:rsidRPr="00082369">
        <w:rPr>
          <w:rFonts w:asciiTheme="majorHAnsi" w:hAnsiTheme="majorHAnsi" w:cstheme="majorHAnsi"/>
        </w:rPr>
        <w:tab/>
        <w:t xml:space="preserve">At the end of the Requirements Gathering and Planning stages, </w:t>
      </w:r>
      <w:r w:rsidR="0077657B" w:rsidRPr="00082369">
        <w:rPr>
          <w:rFonts w:asciiTheme="majorHAnsi" w:hAnsiTheme="majorHAnsi" w:cstheme="majorHAnsi"/>
        </w:rPr>
        <w:t>documentation should be produced outlining requirements and planning, an SRS or Software Requirements Specification is such as document and will be used during later stages.</w:t>
      </w:r>
    </w:p>
    <w:p w:rsidR="0077657B" w:rsidRPr="00082369" w:rsidRDefault="0077657B" w:rsidP="0077657B">
      <w:pPr>
        <w:ind w:left="284"/>
        <w:jc w:val="both"/>
        <w:rPr>
          <w:rFonts w:asciiTheme="majorHAnsi" w:hAnsiTheme="majorHAnsi" w:cstheme="majorHAnsi"/>
        </w:rPr>
      </w:pPr>
      <w:r w:rsidRPr="00082369">
        <w:rPr>
          <w:rFonts w:asciiTheme="majorHAnsi" w:hAnsiTheme="majorHAnsi" w:cstheme="majorHAnsi"/>
        </w:rPr>
        <w:t>Technical design requirements are prepared in this phase by lead development staff that can include architects and lead developers [7]. There are many design considerations to be taken into account when going through the design stage, such as:</w:t>
      </w:r>
    </w:p>
    <w:p w:rsidR="0077657B" w:rsidRPr="00082369" w:rsidRDefault="00450715" w:rsidP="00450715">
      <w:pPr>
        <w:pStyle w:val="ListParagraph"/>
        <w:numPr>
          <w:ilvl w:val="0"/>
          <w:numId w:val="8"/>
        </w:numPr>
        <w:ind w:left="426" w:firstLine="0"/>
        <w:jc w:val="both"/>
        <w:rPr>
          <w:rFonts w:asciiTheme="majorHAnsi" w:hAnsiTheme="majorHAnsi" w:cstheme="majorHAnsi"/>
        </w:rPr>
      </w:pPr>
      <w:r w:rsidRPr="00082369">
        <w:rPr>
          <w:rFonts w:asciiTheme="majorHAnsi" w:hAnsiTheme="majorHAnsi" w:cstheme="majorHAnsi"/>
          <w:b/>
        </w:rPr>
        <w:t>Risk Analysis</w:t>
      </w:r>
      <w:r w:rsidRPr="00082369">
        <w:rPr>
          <w:rFonts w:asciiTheme="majorHAnsi" w:hAnsiTheme="majorHAnsi" w:cstheme="majorHAnsi"/>
        </w:rPr>
        <w:t xml:space="preserve"> | Design Considerations:</w:t>
      </w:r>
    </w:p>
    <w:p w:rsidR="00450715" w:rsidRPr="00082369" w:rsidRDefault="00450715" w:rsidP="00450715">
      <w:pPr>
        <w:pStyle w:val="ListParagraph"/>
        <w:numPr>
          <w:ilvl w:val="1"/>
          <w:numId w:val="8"/>
        </w:numPr>
        <w:ind w:left="709" w:firstLine="0"/>
        <w:jc w:val="both"/>
        <w:rPr>
          <w:rFonts w:asciiTheme="majorHAnsi" w:hAnsiTheme="majorHAnsi" w:cstheme="majorHAnsi"/>
        </w:rPr>
      </w:pPr>
      <w:r w:rsidRPr="00082369">
        <w:rPr>
          <w:rFonts w:asciiTheme="majorHAnsi" w:hAnsiTheme="majorHAnsi" w:cstheme="majorHAnsi"/>
        </w:rPr>
        <w:t>Threats and Vulnerabilities | Such as External Entity Interaction</w:t>
      </w:r>
    </w:p>
    <w:p w:rsidR="00450715" w:rsidRPr="00082369" w:rsidRDefault="00450715" w:rsidP="00450715">
      <w:pPr>
        <w:pStyle w:val="ListParagraph"/>
        <w:numPr>
          <w:ilvl w:val="1"/>
          <w:numId w:val="8"/>
        </w:numPr>
        <w:ind w:left="709" w:firstLine="0"/>
        <w:jc w:val="both"/>
        <w:rPr>
          <w:rFonts w:asciiTheme="majorHAnsi" w:hAnsiTheme="majorHAnsi" w:cstheme="majorHAnsi"/>
        </w:rPr>
      </w:pPr>
      <w:r w:rsidRPr="00082369">
        <w:rPr>
          <w:rFonts w:asciiTheme="majorHAnsi" w:hAnsiTheme="majorHAnsi" w:cstheme="majorHAnsi"/>
        </w:rPr>
        <w:t>Legacy | Such as Systems and Code</w:t>
      </w:r>
    </w:p>
    <w:p w:rsidR="00450715" w:rsidRPr="00082369" w:rsidRDefault="00450715" w:rsidP="00450715">
      <w:pPr>
        <w:pStyle w:val="ListParagraph"/>
        <w:numPr>
          <w:ilvl w:val="0"/>
          <w:numId w:val="8"/>
        </w:numPr>
        <w:ind w:left="426" w:firstLine="0"/>
        <w:jc w:val="both"/>
        <w:rPr>
          <w:rFonts w:asciiTheme="majorHAnsi" w:hAnsiTheme="majorHAnsi" w:cstheme="majorHAnsi"/>
        </w:rPr>
      </w:pPr>
      <w:r w:rsidRPr="00082369">
        <w:rPr>
          <w:rFonts w:asciiTheme="majorHAnsi" w:hAnsiTheme="majorHAnsi" w:cstheme="majorHAnsi"/>
          <w:b/>
        </w:rPr>
        <w:t>Functional Analysis</w:t>
      </w:r>
      <w:r w:rsidRPr="00082369">
        <w:rPr>
          <w:rFonts w:asciiTheme="majorHAnsi" w:hAnsiTheme="majorHAnsi" w:cstheme="majorHAnsi"/>
        </w:rPr>
        <w:t xml:space="preserve"> | Design Considerations:</w:t>
      </w:r>
    </w:p>
    <w:p w:rsidR="00450715" w:rsidRPr="00082369" w:rsidRDefault="00A03FE0" w:rsidP="00450715">
      <w:pPr>
        <w:pStyle w:val="ListParagraph"/>
        <w:numPr>
          <w:ilvl w:val="1"/>
          <w:numId w:val="8"/>
        </w:numPr>
        <w:ind w:left="709" w:firstLine="0"/>
        <w:jc w:val="both"/>
        <w:rPr>
          <w:rFonts w:asciiTheme="majorHAnsi" w:hAnsiTheme="majorHAnsi" w:cstheme="majorHAnsi"/>
        </w:rPr>
      </w:pPr>
      <w:r w:rsidRPr="00082369">
        <w:rPr>
          <w:rFonts w:asciiTheme="majorHAnsi" w:hAnsiTheme="majorHAnsi" w:cstheme="majorHAnsi"/>
        </w:rPr>
        <w:t>Interface Design | Such as Input Fields</w:t>
      </w:r>
    </w:p>
    <w:p w:rsidR="00A03FE0" w:rsidRPr="00082369" w:rsidRDefault="00A03FE0" w:rsidP="003C686B">
      <w:pPr>
        <w:pStyle w:val="ListParagraph"/>
        <w:numPr>
          <w:ilvl w:val="1"/>
          <w:numId w:val="8"/>
        </w:numPr>
        <w:ind w:left="709" w:firstLine="0"/>
        <w:jc w:val="both"/>
        <w:rPr>
          <w:rFonts w:asciiTheme="majorHAnsi" w:hAnsiTheme="majorHAnsi" w:cstheme="majorHAnsi"/>
        </w:rPr>
      </w:pPr>
      <w:r w:rsidRPr="00082369">
        <w:rPr>
          <w:rFonts w:asciiTheme="majorHAnsi" w:hAnsiTheme="majorHAnsi" w:cstheme="majorHAnsi"/>
        </w:rPr>
        <w:t>System Workflow | Such as expected progress through an application</w:t>
      </w:r>
    </w:p>
    <w:p w:rsidR="003C686B" w:rsidRPr="00082369" w:rsidRDefault="003C686B" w:rsidP="003C686B">
      <w:pPr>
        <w:pStyle w:val="ListParagraph"/>
        <w:numPr>
          <w:ilvl w:val="0"/>
          <w:numId w:val="11"/>
        </w:numPr>
        <w:ind w:left="426" w:firstLine="0"/>
        <w:jc w:val="both"/>
        <w:rPr>
          <w:rFonts w:asciiTheme="majorHAnsi" w:hAnsiTheme="majorHAnsi" w:cstheme="majorHAnsi"/>
        </w:rPr>
      </w:pPr>
      <w:r w:rsidRPr="00082369">
        <w:rPr>
          <w:rFonts w:asciiTheme="majorHAnsi" w:hAnsiTheme="majorHAnsi" w:cstheme="majorHAnsi"/>
          <w:b/>
        </w:rPr>
        <w:t>Non</w:t>
      </w:r>
      <w:r w:rsidR="00770B6F" w:rsidRPr="00082369">
        <w:rPr>
          <w:rFonts w:asciiTheme="majorHAnsi" w:hAnsiTheme="majorHAnsi" w:cstheme="majorHAnsi"/>
          <w:b/>
        </w:rPr>
        <w:t>-</w:t>
      </w:r>
      <w:r w:rsidRPr="00082369">
        <w:rPr>
          <w:rFonts w:asciiTheme="majorHAnsi" w:hAnsiTheme="majorHAnsi" w:cstheme="majorHAnsi"/>
          <w:b/>
        </w:rPr>
        <w:t>Functional</w:t>
      </w:r>
      <w:r w:rsidRPr="00082369">
        <w:rPr>
          <w:rFonts w:asciiTheme="majorHAnsi" w:hAnsiTheme="majorHAnsi" w:cstheme="majorHAnsi"/>
        </w:rPr>
        <w:t xml:space="preserve"> | Design Considerations:</w:t>
      </w:r>
    </w:p>
    <w:p w:rsidR="003C686B" w:rsidRPr="00082369" w:rsidRDefault="003C686B" w:rsidP="003C686B">
      <w:pPr>
        <w:pStyle w:val="ListParagraph"/>
        <w:numPr>
          <w:ilvl w:val="1"/>
          <w:numId w:val="11"/>
        </w:numPr>
        <w:ind w:left="709" w:firstLine="0"/>
        <w:jc w:val="both"/>
        <w:rPr>
          <w:rFonts w:asciiTheme="majorHAnsi" w:hAnsiTheme="majorHAnsi" w:cstheme="majorHAnsi"/>
        </w:rPr>
      </w:pPr>
      <w:r w:rsidRPr="00082369">
        <w:rPr>
          <w:rFonts w:asciiTheme="majorHAnsi" w:hAnsiTheme="majorHAnsi" w:cstheme="majorHAnsi"/>
        </w:rPr>
        <w:t>Resource Constraints | Such as System Resources, RAM, Disk Space, Bandwidth</w:t>
      </w:r>
    </w:p>
    <w:p w:rsidR="003C686B" w:rsidRPr="00082369" w:rsidRDefault="003C686B" w:rsidP="003C686B">
      <w:pPr>
        <w:pStyle w:val="ListParagraph"/>
        <w:numPr>
          <w:ilvl w:val="1"/>
          <w:numId w:val="11"/>
        </w:numPr>
        <w:ind w:left="709" w:firstLine="0"/>
        <w:jc w:val="both"/>
        <w:rPr>
          <w:rFonts w:asciiTheme="majorHAnsi" w:hAnsiTheme="majorHAnsi" w:cstheme="majorHAnsi"/>
        </w:rPr>
      </w:pPr>
      <w:r w:rsidRPr="00082369">
        <w:rPr>
          <w:rFonts w:asciiTheme="majorHAnsi" w:hAnsiTheme="majorHAnsi" w:cstheme="majorHAnsi"/>
        </w:rPr>
        <w:t>Extensibility | Such as, will current system support allow for new enhancements</w:t>
      </w:r>
    </w:p>
    <w:p w:rsidR="003F1BA6" w:rsidRPr="00082369" w:rsidRDefault="003F1BA6" w:rsidP="003F1BA6">
      <w:pPr>
        <w:ind w:left="284"/>
        <w:jc w:val="both"/>
        <w:rPr>
          <w:rFonts w:asciiTheme="majorHAnsi" w:hAnsiTheme="majorHAnsi" w:cstheme="majorHAnsi"/>
        </w:rPr>
      </w:pPr>
    </w:p>
    <w:p w:rsidR="00CA74BA" w:rsidRPr="00082369" w:rsidRDefault="00CA74BA" w:rsidP="00CA74BA">
      <w:pPr>
        <w:pStyle w:val="Heading2"/>
        <w:numPr>
          <w:ilvl w:val="0"/>
          <w:numId w:val="12"/>
        </w:numPr>
        <w:ind w:left="284" w:firstLine="0"/>
        <w:rPr>
          <w:rFonts w:cstheme="majorHAnsi"/>
          <w:sz w:val="24"/>
        </w:rPr>
      </w:pPr>
      <w:bookmarkStart w:id="15" w:name="_Toc533764825"/>
      <w:r w:rsidRPr="00082369">
        <w:rPr>
          <w:rFonts w:cstheme="majorHAnsi"/>
        </w:rPr>
        <w:t xml:space="preserve">Agile | Stages and Processes | Develop | </w:t>
      </w:r>
      <w:r w:rsidRPr="00082369">
        <w:rPr>
          <w:rFonts w:cstheme="majorHAnsi"/>
          <w:sz w:val="24"/>
        </w:rPr>
        <w:t>Beta</w:t>
      </w:r>
      <w:bookmarkEnd w:id="15"/>
    </w:p>
    <w:p w:rsidR="00D76CF9" w:rsidRPr="00082369" w:rsidRDefault="00D76CF9" w:rsidP="00D76CF9">
      <w:pPr>
        <w:rPr>
          <w:rFonts w:asciiTheme="majorHAnsi" w:hAnsiTheme="majorHAnsi" w:cstheme="majorHAnsi"/>
        </w:rPr>
      </w:pPr>
    </w:p>
    <w:p w:rsidR="00D76CF9" w:rsidRPr="00082369" w:rsidRDefault="00D76CF9" w:rsidP="00D76CF9">
      <w:pPr>
        <w:ind w:left="284"/>
        <w:jc w:val="both"/>
        <w:rPr>
          <w:rFonts w:asciiTheme="majorHAnsi" w:hAnsiTheme="majorHAnsi" w:cstheme="majorHAnsi"/>
        </w:rPr>
      </w:pPr>
      <w:r w:rsidRPr="00082369">
        <w:rPr>
          <w:rFonts w:asciiTheme="majorHAnsi" w:hAnsiTheme="majorHAnsi" w:cstheme="majorHAnsi"/>
        </w:rPr>
        <w:tab/>
        <w:t>The objective of the beta phase is to build a working version of the service based on your alpha prototypes [8].</w:t>
      </w:r>
      <w:r w:rsidR="00BD4ACD" w:rsidRPr="00082369">
        <w:rPr>
          <w:rFonts w:asciiTheme="majorHAnsi" w:hAnsiTheme="majorHAnsi" w:cstheme="majorHAnsi"/>
        </w:rPr>
        <w:t xml:space="preserve"> This is otherwise our Development stage of the SDLC, and where we build upon the previous stages.</w:t>
      </w:r>
    </w:p>
    <w:p w:rsidR="007F49DC" w:rsidRPr="00082369" w:rsidRDefault="007F49DC" w:rsidP="00D76CF9">
      <w:pPr>
        <w:ind w:left="284"/>
        <w:jc w:val="both"/>
        <w:rPr>
          <w:rFonts w:asciiTheme="majorHAnsi" w:hAnsiTheme="majorHAnsi" w:cstheme="majorHAnsi"/>
        </w:rPr>
      </w:pPr>
      <w:r w:rsidRPr="00082369">
        <w:rPr>
          <w:rFonts w:asciiTheme="majorHAnsi" w:hAnsiTheme="majorHAnsi" w:cstheme="majorHAnsi"/>
        </w:rPr>
        <w:t>Importantly we should, if the previous stages have been completed correctly</w:t>
      </w:r>
      <w:r w:rsidR="00493854" w:rsidRPr="00082369">
        <w:rPr>
          <w:rFonts w:asciiTheme="majorHAnsi" w:hAnsiTheme="majorHAnsi" w:cstheme="majorHAnsi"/>
        </w:rPr>
        <w:t xml:space="preserve">, find that the Development Stage should be the least complicated stage but also the longest lasting. </w:t>
      </w:r>
    </w:p>
    <w:p w:rsidR="003C686B" w:rsidRPr="00082369" w:rsidRDefault="003C686B" w:rsidP="003F1BA6">
      <w:pPr>
        <w:ind w:left="284"/>
        <w:jc w:val="both"/>
        <w:rPr>
          <w:rFonts w:asciiTheme="majorHAnsi" w:hAnsiTheme="majorHAnsi" w:cstheme="majorHAnsi"/>
        </w:rPr>
      </w:pPr>
    </w:p>
    <w:p w:rsidR="00136553" w:rsidRPr="00082369" w:rsidRDefault="00136553" w:rsidP="00136553">
      <w:pPr>
        <w:pStyle w:val="Heading2"/>
        <w:numPr>
          <w:ilvl w:val="0"/>
          <w:numId w:val="14"/>
        </w:numPr>
        <w:ind w:left="284" w:firstLine="0"/>
        <w:rPr>
          <w:rFonts w:cstheme="majorHAnsi"/>
          <w:sz w:val="24"/>
        </w:rPr>
      </w:pPr>
      <w:bookmarkStart w:id="16" w:name="_Toc533764826"/>
      <w:r w:rsidRPr="00082369">
        <w:rPr>
          <w:rFonts w:cstheme="majorHAnsi"/>
        </w:rPr>
        <w:lastRenderedPageBreak/>
        <w:t xml:space="preserve">Agile | Stages and Processes | Testing | </w:t>
      </w:r>
      <w:r w:rsidRPr="00082369">
        <w:rPr>
          <w:rFonts w:cstheme="majorHAnsi"/>
          <w:sz w:val="24"/>
        </w:rPr>
        <w:t>Beta</w:t>
      </w:r>
      <w:bookmarkEnd w:id="16"/>
    </w:p>
    <w:p w:rsidR="00EF4124" w:rsidRPr="00082369" w:rsidRDefault="00EF4124" w:rsidP="00604E12">
      <w:pPr>
        <w:ind w:left="284"/>
        <w:jc w:val="both"/>
        <w:rPr>
          <w:rFonts w:asciiTheme="majorHAnsi" w:hAnsiTheme="majorHAnsi" w:cstheme="majorHAnsi"/>
        </w:rPr>
      </w:pPr>
    </w:p>
    <w:p w:rsidR="005D655C" w:rsidRPr="00082369" w:rsidRDefault="005D655C" w:rsidP="00604E12">
      <w:pPr>
        <w:ind w:left="284"/>
        <w:jc w:val="both"/>
        <w:rPr>
          <w:rFonts w:asciiTheme="majorHAnsi" w:hAnsiTheme="majorHAnsi" w:cstheme="majorHAnsi"/>
        </w:rPr>
      </w:pPr>
      <w:r w:rsidRPr="00082369">
        <w:rPr>
          <w:rFonts w:asciiTheme="majorHAnsi" w:hAnsiTheme="majorHAnsi" w:cstheme="majorHAnsi"/>
        </w:rPr>
        <w:tab/>
        <w:t>Unlike Waterfall, when applying Agile to your project, testing begins almost immediately, even before the code is developed. Importantly, in an agile model, test plan is written and updated for every release [14].</w:t>
      </w:r>
    </w:p>
    <w:p w:rsidR="005D655C" w:rsidRPr="00082369" w:rsidRDefault="005D655C" w:rsidP="005D655C">
      <w:pPr>
        <w:keepNext/>
        <w:spacing w:after="0"/>
        <w:jc w:val="center"/>
        <w:rPr>
          <w:rFonts w:asciiTheme="majorHAnsi" w:hAnsiTheme="majorHAnsi" w:cstheme="majorHAnsi"/>
        </w:rPr>
      </w:pPr>
      <w:r w:rsidRPr="00082369">
        <w:rPr>
          <w:rFonts w:asciiTheme="majorHAnsi" w:hAnsiTheme="majorHAnsi" w:cstheme="majorHAnsi"/>
          <w:noProof/>
          <w:lang w:eastAsia="en-GB"/>
        </w:rPr>
        <w:drawing>
          <wp:inline distT="0" distB="0" distL="0" distR="0" wp14:anchorId="2189AF6D" wp14:editId="66786419">
            <wp:extent cx="4257322" cy="1600200"/>
            <wp:effectExtent l="95250" t="95250" r="86360" b="952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0902" t="39901" r="31797" b="19950"/>
                    <a:stretch/>
                  </pic:blipFill>
                  <pic:spPr bwMode="auto">
                    <a:xfrm>
                      <a:off x="0" y="0"/>
                      <a:ext cx="4261041" cy="1601598"/>
                    </a:xfrm>
                    <a:prstGeom prst="rect">
                      <a:avLst/>
                    </a:prstGeom>
                    <a:ln>
                      <a:noFill/>
                    </a:ln>
                    <a:effectLst>
                      <a:outerShdw blurRad="63500" sx="102000" sy="102000" algn="ctr" rotWithShape="0">
                        <a:prstClr val="black">
                          <a:alpha val="40000"/>
                        </a:prstClr>
                      </a:outerShdw>
                    </a:effectLst>
                    <a:extLst>
                      <a:ext uri="{53640926-AAD7-44D8-BBD7-CCE9431645EC}">
                        <a14:shadowObscured xmlns:a14="http://schemas.microsoft.com/office/drawing/2010/main"/>
                      </a:ext>
                    </a:extLst>
                  </pic:spPr>
                </pic:pic>
              </a:graphicData>
            </a:graphic>
          </wp:inline>
        </w:drawing>
      </w:r>
    </w:p>
    <w:p w:rsidR="005D655C" w:rsidRPr="00082369" w:rsidRDefault="005D655C" w:rsidP="005D655C">
      <w:pPr>
        <w:pStyle w:val="Caption"/>
        <w:jc w:val="center"/>
        <w:rPr>
          <w:rFonts w:asciiTheme="majorHAnsi" w:hAnsiTheme="majorHAnsi" w:cstheme="majorHAnsi"/>
          <w:i w:val="0"/>
          <w:color w:val="auto"/>
        </w:rPr>
      </w:pPr>
      <w:bookmarkStart w:id="17" w:name="_Toc533764844"/>
      <w:r w:rsidRPr="00082369">
        <w:rPr>
          <w:rFonts w:asciiTheme="majorHAnsi" w:hAnsiTheme="majorHAnsi" w:cstheme="majorHAnsi"/>
          <w:i w:val="0"/>
          <w:color w:val="auto"/>
        </w:rPr>
        <w:t xml:space="preserve">Figure </w:t>
      </w:r>
      <w:r w:rsidRPr="00082369">
        <w:rPr>
          <w:rFonts w:asciiTheme="majorHAnsi" w:hAnsiTheme="majorHAnsi" w:cstheme="majorHAnsi"/>
          <w:i w:val="0"/>
          <w:color w:val="auto"/>
        </w:rPr>
        <w:fldChar w:fldCharType="begin"/>
      </w:r>
      <w:r w:rsidRPr="00082369">
        <w:rPr>
          <w:rFonts w:asciiTheme="majorHAnsi" w:hAnsiTheme="majorHAnsi" w:cstheme="majorHAnsi"/>
          <w:i w:val="0"/>
          <w:color w:val="auto"/>
        </w:rPr>
        <w:instrText xml:space="preserve"> SEQ Figure \* ARABIC </w:instrText>
      </w:r>
      <w:r w:rsidRPr="00082369">
        <w:rPr>
          <w:rFonts w:asciiTheme="majorHAnsi" w:hAnsiTheme="majorHAnsi" w:cstheme="majorHAnsi"/>
          <w:i w:val="0"/>
          <w:color w:val="auto"/>
        </w:rPr>
        <w:fldChar w:fldCharType="separate"/>
      </w:r>
      <w:r w:rsidRPr="00082369">
        <w:rPr>
          <w:rFonts w:asciiTheme="majorHAnsi" w:hAnsiTheme="majorHAnsi" w:cstheme="majorHAnsi"/>
          <w:i w:val="0"/>
          <w:noProof/>
          <w:color w:val="auto"/>
        </w:rPr>
        <w:t>6</w:t>
      </w:r>
      <w:r w:rsidRPr="00082369">
        <w:rPr>
          <w:rFonts w:asciiTheme="majorHAnsi" w:hAnsiTheme="majorHAnsi" w:cstheme="majorHAnsi"/>
          <w:i w:val="0"/>
          <w:color w:val="auto"/>
        </w:rPr>
        <w:fldChar w:fldCharType="end"/>
      </w:r>
      <w:r w:rsidRPr="00082369">
        <w:rPr>
          <w:rFonts w:asciiTheme="majorHAnsi" w:hAnsiTheme="majorHAnsi" w:cstheme="majorHAnsi"/>
          <w:i w:val="0"/>
          <w:color w:val="auto"/>
        </w:rPr>
        <w:t xml:space="preserve">: Agile Testing </w:t>
      </w:r>
      <w:r w:rsidR="003F3667" w:rsidRPr="00082369">
        <w:rPr>
          <w:rFonts w:asciiTheme="majorHAnsi" w:hAnsiTheme="majorHAnsi" w:cstheme="majorHAnsi"/>
          <w:i w:val="0"/>
          <w:color w:val="auto"/>
        </w:rPr>
        <w:t xml:space="preserve">Lifecycle </w:t>
      </w:r>
      <w:r w:rsidRPr="00082369">
        <w:rPr>
          <w:rFonts w:asciiTheme="majorHAnsi" w:hAnsiTheme="majorHAnsi" w:cstheme="majorHAnsi"/>
          <w:i w:val="0"/>
          <w:color w:val="auto"/>
        </w:rPr>
        <w:t>[14]</w:t>
      </w:r>
      <w:bookmarkEnd w:id="17"/>
    </w:p>
    <w:p w:rsidR="009C395A" w:rsidRPr="00082369" w:rsidRDefault="005D655C" w:rsidP="005D655C">
      <w:pPr>
        <w:ind w:left="284"/>
        <w:jc w:val="both"/>
        <w:rPr>
          <w:rFonts w:asciiTheme="majorHAnsi" w:hAnsiTheme="majorHAnsi" w:cstheme="majorHAnsi"/>
        </w:rPr>
      </w:pPr>
      <w:r w:rsidRPr="00082369">
        <w:rPr>
          <w:rFonts w:asciiTheme="majorHAnsi" w:hAnsiTheme="majorHAnsi" w:cstheme="majorHAnsi"/>
        </w:rPr>
        <w:t xml:space="preserve">Above illustrates again, the iterative process of Agile, here we create an MVP or Minimal Viable Product which meets the needs of stakeholders, and upon the we continue to build and test until a product is deemed to be suitable for release or production. </w:t>
      </w:r>
    </w:p>
    <w:p w:rsidR="00BC37C7" w:rsidRPr="00082369" w:rsidRDefault="009C395A" w:rsidP="005D655C">
      <w:pPr>
        <w:ind w:left="284"/>
        <w:jc w:val="both"/>
        <w:rPr>
          <w:rFonts w:asciiTheme="majorHAnsi" w:hAnsiTheme="majorHAnsi" w:cstheme="majorHAnsi"/>
        </w:rPr>
      </w:pPr>
      <w:r w:rsidRPr="00082369">
        <w:rPr>
          <w:rFonts w:asciiTheme="majorHAnsi" w:hAnsiTheme="majorHAnsi" w:cstheme="majorHAnsi"/>
        </w:rPr>
        <w:t>The test plan introduced above can consist of the following items:</w:t>
      </w:r>
    </w:p>
    <w:p w:rsidR="009C395A" w:rsidRPr="00082369" w:rsidRDefault="009C395A" w:rsidP="003F3667">
      <w:pPr>
        <w:pStyle w:val="ListParagraph"/>
        <w:numPr>
          <w:ilvl w:val="0"/>
          <w:numId w:val="11"/>
        </w:numPr>
        <w:ind w:left="709" w:hanging="283"/>
        <w:jc w:val="both"/>
        <w:rPr>
          <w:rFonts w:asciiTheme="majorHAnsi" w:hAnsiTheme="majorHAnsi" w:cstheme="majorHAnsi"/>
        </w:rPr>
      </w:pPr>
      <w:r w:rsidRPr="00082369">
        <w:rPr>
          <w:rFonts w:asciiTheme="majorHAnsi" w:hAnsiTheme="majorHAnsi" w:cstheme="majorHAnsi"/>
        </w:rPr>
        <w:t>Testing scope</w:t>
      </w:r>
    </w:p>
    <w:p w:rsidR="009C395A" w:rsidRPr="00082369" w:rsidRDefault="009C395A" w:rsidP="003F3667">
      <w:pPr>
        <w:pStyle w:val="ListParagraph"/>
        <w:numPr>
          <w:ilvl w:val="0"/>
          <w:numId w:val="11"/>
        </w:numPr>
        <w:ind w:left="709" w:hanging="283"/>
        <w:jc w:val="both"/>
        <w:rPr>
          <w:rFonts w:asciiTheme="majorHAnsi" w:hAnsiTheme="majorHAnsi" w:cstheme="majorHAnsi"/>
        </w:rPr>
      </w:pPr>
      <w:r w:rsidRPr="00082369">
        <w:rPr>
          <w:rFonts w:asciiTheme="majorHAnsi" w:hAnsiTheme="majorHAnsi" w:cstheme="majorHAnsi"/>
        </w:rPr>
        <w:t>New Functionalities to be Tested</w:t>
      </w:r>
    </w:p>
    <w:p w:rsidR="009C395A" w:rsidRPr="00082369" w:rsidRDefault="009C395A" w:rsidP="003F3667">
      <w:pPr>
        <w:pStyle w:val="ListParagraph"/>
        <w:numPr>
          <w:ilvl w:val="0"/>
          <w:numId w:val="11"/>
        </w:numPr>
        <w:ind w:left="709" w:hanging="283"/>
        <w:jc w:val="both"/>
        <w:rPr>
          <w:rFonts w:asciiTheme="majorHAnsi" w:hAnsiTheme="majorHAnsi" w:cstheme="majorHAnsi"/>
        </w:rPr>
      </w:pPr>
      <w:r w:rsidRPr="00082369">
        <w:rPr>
          <w:rFonts w:asciiTheme="majorHAnsi" w:hAnsiTheme="majorHAnsi" w:cstheme="majorHAnsi"/>
        </w:rPr>
        <w:t>Load and Performance Testing</w:t>
      </w:r>
    </w:p>
    <w:p w:rsidR="009C395A" w:rsidRPr="00082369" w:rsidRDefault="009C395A" w:rsidP="003F3667">
      <w:pPr>
        <w:pStyle w:val="ListParagraph"/>
        <w:numPr>
          <w:ilvl w:val="0"/>
          <w:numId w:val="11"/>
        </w:numPr>
        <w:ind w:left="709" w:hanging="283"/>
        <w:jc w:val="both"/>
        <w:rPr>
          <w:rFonts w:asciiTheme="majorHAnsi" w:hAnsiTheme="majorHAnsi" w:cstheme="majorHAnsi"/>
        </w:rPr>
      </w:pPr>
      <w:r w:rsidRPr="00082369">
        <w:rPr>
          <w:rFonts w:asciiTheme="majorHAnsi" w:hAnsiTheme="majorHAnsi" w:cstheme="majorHAnsi"/>
        </w:rPr>
        <w:t>Deliverables and Milestones</w:t>
      </w:r>
    </w:p>
    <w:p w:rsidR="009C395A" w:rsidRPr="00082369" w:rsidRDefault="003F3667" w:rsidP="003F3667">
      <w:pPr>
        <w:ind w:left="284"/>
        <w:jc w:val="both"/>
        <w:rPr>
          <w:rFonts w:asciiTheme="majorHAnsi" w:hAnsiTheme="majorHAnsi" w:cstheme="majorHAnsi"/>
        </w:rPr>
      </w:pPr>
      <w:r w:rsidRPr="00082369">
        <w:rPr>
          <w:rFonts w:asciiTheme="majorHAnsi" w:hAnsiTheme="majorHAnsi" w:cstheme="majorHAnsi"/>
        </w:rPr>
        <w:t>There are many different types of tests that can and need to be performed during a Software Development project such as:</w:t>
      </w:r>
    </w:p>
    <w:p w:rsidR="003F3667" w:rsidRPr="00082369" w:rsidRDefault="003F3667" w:rsidP="003F3667">
      <w:pPr>
        <w:pStyle w:val="ListParagraph"/>
        <w:numPr>
          <w:ilvl w:val="0"/>
          <w:numId w:val="23"/>
        </w:numPr>
        <w:ind w:left="709" w:hanging="283"/>
        <w:jc w:val="both"/>
        <w:rPr>
          <w:rFonts w:asciiTheme="majorHAnsi" w:hAnsiTheme="majorHAnsi" w:cstheme="majorHAnsi"/>
        </w:rPr>
      </w:pPr>
      <w:r w:rsidRPr="00082369">
        <w:rPr>
          <w:rFonts w:asciiTheme="majorHAnsi" w:hAnsiTheme="majorHAnsi" w:cstheme="majorHAnsi"/>
          <w:b/>
        </w:rPr>
        <w:t>Unit Tests</w:t>
      </w:r>
      <w:r w:rsidRPr="00082369">
        <w:rPr>
          <w:rFonts w:asciiTheme="majorHAnsi" w:hAnsiTheme="majorHAnsi" w:cstheme="majorHAnsi"/>
        </w:rPr>
        <w:t xml:space="preserve"> | As the name suggests, Unit Testing is the process by which individual units of source code</w:t>
      </w:r>
      <w:r w:rsidR="0059092E" w:rsidRPr="00082369">
        <w:rPr>
          <w:rFonts w:asciiTheme="majorHAnsi" w:hAnsiTheme="majorHAnsi" w:cstheme="majorHAnsi"/>
        </w:rPr>
        <w:t>, such as Methods and Classes</w:t>
      </w:r>
      <w:r w:rsidRPr="00082369">
        <w:rPr>
          <w:rFonts w:asciiTheme="majorHAnsi" w:hAnsiTheme="majorHAnsi" w:cstheme="majorHAnsi"/>
        </w:rPr>
        <w:t xml:space="preserve"> are tested</w:t>
      </w:r>
      <w:r w:rsidR="0059092E" w:rsidRPr="00082369">
        <w:rPr>
          <w:rFonts w:asciiTheme="majorHAnsi" w:hAnsiTheme="majorHAnsi" w:cstheme="majorHAnsi"/>
        </w:rPr>
        <w:t>:</w:t>
      </w:r>
      <w:r w:rsidR="00EF4474" w:rsidRPr="00082369">
        <w:rPr>
          <w:rFonts w:asciiTheme="majorHAnsi" w:hAnsiTheme="majorHAnsi" w:cstheme="majorHAnsi"/>
        </w:rPr>
        <w:t xml:space="preserve"> </w:t>
      </w:r>
      <w:r w:rsidR="0059092E" w:rsidRPr="00082369">
        <w:rPr>
          <w:rFonts w:asciiTheme="majorHAnsi" w:hAnsiTheme="majorHAnsi" w:cstheme="majorHAnsi"/>
        </w:rPr>
        <w:t>Importantly, this is</w:t>
      </w:r>
      <w:r w:rsidR="00EF4474" w:rsidRPr="00082369">
        <w:rPr>
          <w:rFonts w:asciiTheme="majorHAnsi" w:hAnsiTheme="majorHAnsi" w:cstheme="majorHAnsi"/>
        </w:rPr>
        <w:t xml:space="preserve"> otherwise referred to as White Box Testing</w:t>
      </w:r>
      <w:r w:rsidRPr="00082369">
        <w:rPr>
          <w:rFonts w:asciiTheme="majorHAnsi" w:hAnsiTheme="majorHAnsi" w:cstheme="majorHAnsi"/>
        </w:rPr>
        <w:t>. These types of tests are particularly important when working under Agile as it affords us the use of TFD and TDD or Test First Development and Test</w:t>
      </w:r>
      <w:r w:rsidR="0059092E" w:rsidRPr="00082369">
        <w:rPr>
          <w:rFonts w:asciiTheme="majorHAnsi" w:hAnsiTheme="majorHAnsi" w:cstheme="majorHAnsi"/>
        </w:rPr>
        <w:t>-</w:t>
      </w:r>
      <w:r w:rsidRPr="00082369">
        <w:rPr>
          <w:rFonts w:asciiTheme="majorHAnsi" w:hAnsiTheme="majorHAnsi" w:cstheme="majorHAnsi"/>
        </w:rPr>
        <w:t xml:space="preserve">Driven Development: Whereby tests are created for source code, before the implementation or writing of the code. </w:t>
      </w:r>
    </w:p>
    <w:p w:rsidR="003F3667" w:rsidRPr="00082369" w:rsidRDefault="00EF4474" w:rsidP="00EF4474">
      <w:pPr>
        <w:pStyle w:val="ListParagraph"/>
        <w:numPr>
          <w:ilvl w:val="1"/>
          <w:numId w:val="23"/>
        </w:numPr>
        <w:ind w:left="993" w:hanging="284"/>
        <w:jc w:val="both"/>
        <w:rPr>
          <w:rFonts w:asciiTheme="majorHAnsi" w:hAnsiTheme="majorHAnsi" w:cstheme="majorHAnsi"/>
        </w:rPr>
      </w:pPr>
      <w:r w:rsidRPr="00082369">
        <w:rPr>
          <w:rFonts w:asciiTheme="majorHAnsi" w:hAnsiTheme="majorHAnsi" w:cstheme="majorHAnsi"/>
        </w:rPr>
        <w:t xml:space="preserve">Importantly </w:t>
      </w:r>
      <w:r w:rsidR="00EB6A5F" w:rsidRPr="00082369">
        <w:rPr>
          <w:rFonts w:asciiTheme="majorHAnsi" w:hAnsiTheme="majorHAnsi" w:cstheme="majorHAnsi"/>
        </w:rPr>
        <w:t>topics of consideration when performing Unit Testing is that of:</w:t>
      </w:r>
    </w:p>
    <w:p w:rsidR="00EF4474" w:rsidRPr="00082369" w:rsidRDefault="00EF4474" w:rsidP="00EF4474">
      <w:pPr>
        <w:pStyle w:val="ListParagraph"/>
        <w:numPr>
          <w:ilvl w:val="1"/>
          <w:numId w:val="23"/>
        </w:numPr>
        <w:ind w:left="1276" w:hanging="284"/>
        <w:jc w:val="both"/>
        <w:rPr>
          <w:rFonts w:asciiTheme="majorHAnsi" w:hAnsiTheme="majorHAnsi" w:cstheme="majorHAnsi"/>
        </w:rPr>
      </w:pPr>
      <w:r w:rsidRPr="00082369">
        <w:rPr>
          <w:rFonts w:asciiTheme="majorHAnsi" w:hAnsiTheme="majorHAnsi" w:cstheme="majorHAnsi"/>
          <w:b/>
        </w:rPr>
        <w:t>Stub</w:t>
      </w:r>
      <w:r w:rsidR="00EB6A5F" w:rsidRPr="00082369">
        <w:rPr>
          <w:rFonts w:asciiTheme="majorHAnsi" w:hAnsiTheme="majorHAnsi" w:cstheme="majorHAnsi"/>
          <w:b/>
        </w:rPr>
        <w:t>s</w:t>
      </w:r>
      <w:r w:rsidRPr="00082369">
        <w:rPr>
          <w:rFonts w:asciiTheme="majorHAnsi" w:hAnsiTheme="majorHAnsi" w:cstheme="majorHAnsi"/>
        </w:rPr>
        <w:t xml:space="preserve"> | Stub Objects</w:t>
      </w:r>
      <w:r w:rsidR="0059092E" w:rsidRPr="00082369">
        <w:rPr>
          <w:rFonts w:asciiTheme="majorHAnsi" w:hAnsiTheme="majorHAnsi" w:cstheme="majorHAnsi"/>
        </w:rPr>
        <w:t>, such as Methods,</w:t>
      </w:r>
      <w:r w:rsidRPr="00082369">
        <w:rPr>
          <w:rFonts w:asciiTheme="majorHAnsi" w:hAnsiTheme="majorHAnsi" w:cstheme="majorHAnsi"/>
        </w:rPr>
        <w:t xml:space="preserve"> allow us to perform “Primitive” functionality tests.</w:t>
      </w:r>
    </w:p>
    <w:p w:rsidR="00EF4474" w:rsidRPr="00082369" w:rsidRDefault="00EF4474" w:rsidP="00EF4474">
      <w:pPr>
        <w:pStyle w:val="ListParagraph"/>
        <w:numPr>
          <w:ilvl w:val="1"/>
          <w:numId w:val="23"/>
        </w:numPr>
        <w:ind w:left="1276" w:hanging="284"/>
        <w:jc w:val="both"/>
        <w:rPr>
          <w:rFonts w:asciiTheme="majorHAnsi" w:hAnsiTheme="majorHAnsi" w:cstheme="majorHAnsi"/>
        </w:rPr>
      </w:pPr>
      <w:r w:rsidRPr="00082369">
        <w:rPr>
          <w:rFonts w:asciiTheme="majorHAnsi" w:hAnsiTheme="majorHAnsi" w:cstheme="majorHAnsi"/>
          <w:b/>
        </w:rPr>
        <w:t>Mocks</w:t>
      </w:r>
      <w:r w:rsidRPr="00082369">
        <w:rPr>
          <w:rFonts w:asciiTheme="majorHAnsi" w:hAnsiTheme="majorHAnsi" w:cstheme="majorHAnsi"/>
        </w:rPr>
        <w:t xml:space="preserve"> | </w:t>
      </w:r>
      <w:r w:rsidR="00DA3EC3" w:rsidRPr="00082369">
        <w:rPr>
          <w:rFonts w:asciiTheme="majorHAnsi" w:hAnsiTheme="majorHAnsi" w:cstheme="majorHAnsi"/>
        </w:rPr>
        <w:t>An empty object</w:t>
      </w:r>
      <w:r w:rsidR="00EB6A5F" w:rsidRPr="00082369">
        <w:rPr>
          <w:rFonts w:asciiTheme="majorHAnsi" w:hAnsiTheme="majorHAnsi" w:cstheme="majorHAnsi"/>
        </w:rPr>
        <w:t xml:space="preserve"> such as Methods or Classes,</w:t>
      </w:r>
      <w:r w:rsidR="00DA3EC3" w:rsidRPr="00082369">
        <w:rPr>
          <w:rFonts w:asciiTheme="majorHAnsi" w:hAnsiTheme="majorHAnsi" w:cstheme="majorHAnsi"/>
        </w:rPr>
        <w:t xml:space="preserve"> that </w:t>
      </w:r>
      <w:r w:rsidR="00EB6A5F" w:rsidRPr="00082369">
        <w:rPr>
          <w:rFonts w:asciiTheme="majorHAnsi" w:hAnsiTheme="majorHAnsi" w:cstheme="majorHAnsi"/>
        </w:rPr>
        <w:t xml:space="preserve">are </w:t>
      </w:r>
      <w:r w:rsidR="00DA3EC3" w:rsidRPr="00082369">
        <w:rPr>
          <w:rFonts w:asciiTheme="majorHAnsi" w:hAnsiTheme="majorHAnsi" w:cstheme="majorHAnsi"/>
        </w:rPr>
        <w:t xml:space="preserve">used in place of “Completely Implemented” objects </w:t>
      </w:r>
      <w:r w:rsidR="0059092E" w:rsidRPr="00082369">
        <w:rPr>
          <w:rFonts w:asciiTheme="majorHAnsi" w:hAnsiTheme="majorHAnsi" w:cstheme="majorHAnsi"/>
        </w:rPr>
        <w:t>to</w:t>
      </w:r>
      <w:r w:rsidR="00DA3EC3" w:rsidRPr="00082369">
        <w:rPr>
          <w:rFonts w:asciiTheme="majorHAnsi" w:hAnsiTheme="majorHAnsi" w:cstheme="majorHAnsi"/>
        </w:rPr>
        <w:t xml:space="preserve"> facilitate testing. </w:t>
      </w:r>
      <w:r w:rsidRPr="00082369">
        <w:rPr>
          <w:rFonts w:asciiTheme="majorHAnsi" w:hAnsiTheme="majorHAnsi" w:cstheme="majorHAnsi"/>
        </w:rPr>
        <w:t xml:space="preserve">  </w:t>
      </w:r>
    </w:p>
    <w:p w:rsidR="003F3667" w:rsidRPr="00082369" w:rsidRDefault="003F3667" w:rsidP="003F3667">
      <w:pPr>
        <w:pStyle w:val="ListParagraph"/>
        <w:numPr>
          <w:ilvl w:val="0"/>
          <w:numId w:val="23"/>
        </w:numPr>
        <w:ind w:left="709" w:hanging="283"/>
        <w:jc w:val="both"/>
        <w:rPr>
          <w:rFonts w:asciiTheme="majorHAnsi" w:hAnsiTheme="majorHAnsi" w:cstheme="majorHAnsi"/>
        </w:rPr>
      </w:pPr>
      <w:r w:rsidRPr="00082369">
        <w:rPr>
          <w:rFonts w:asciiTheme="majorHAnsi" w:hAnsiTheme="majorHAnsi" w:cstheme="majorHAnsi"/>
          <w:b/>
        </w:rPr>
        <w:t xml:space="preserve">Acceptance Tests </w:t>
      </w:r>
      <w:r w:rsidRPr="00082369">
        <w:rPr>
          <w:rFonts w:asciiTheme="majorHAnsi" w:hAnsiTheme="majorHAnsi" w:cstheme="majorHAnsi"/>
        </w:rPr>
        <w:t xml:space="preserve">| </w:t>
      </w:r>
      <w:r w:rsidR="00EB6A5F" w:rsidRPr="00082369">
        <w:rPr>
          <w:rFonts w:asciiTheme="majorHAnsi" w:hAnsiTheme="majorHAnsi" w:cstheme="majorHAnsi"/>
        </w:rPr>
        <w:t>Acceptance Tests are done when we feel like the product is nearing its move from Beta to Live. Here we are concerning ourselves with, “Does it fit what the client has asked for, has it finished”.</w:t>
      </w:r>
    </w:p>
    <w:p w:rsidR="009C395A" w:rsidRPr="00082369" w:rsidRDefault="00770B6F" w:rsidP="00770B6F">
      <w:pPr>
        <w:ind w:left="284"/>
        <w:jc w:val="both"/>
        <w:rPr>
          <w:rFonts w:asciiTheme="majorHAnsi" w:eastAsiaTheme="majorEastAsia" w:hAnsiTheme="majorHAnsi" w:cstheme="majorHAnsi"/>
          <w:color w:val="2E74B5" w:themeColor="accent1" w:themeShade="BF"/>
          <w:sz w:val="32"/>
          <w:szCs w:val="32"/>
        </w:rPr>
      </w:pPr>
      <w:r w:rsidRPr="00082369">
        <w:rPr>
          <w:rFonts w:asciiTheme="majorHAnsi" w:hAnsiTheme="majorHAnsi" w:cstheme="majorHAnsi"/>
        </w:rPr>
        <w:t xml:space="preserve">Testing provides </w:t>
      </w:r>
      <w:r w:rsidR="005F215C" w:rsidRPr="00082369">
        <w:rPr>
          <w:rFonts w:asciiTheme="majorHAnsi" w:hAnsiTheme="majorHAnsi" w:cstheme="majorHAnsi"/>
        </w:rPr>
        <w:t>several</w:t>
      </w:r>
      <w:r w:rsidRPr="00082369">
        <w:rPr>
          <w:rFonts w:asciiTheme="majorHAnsi" w:hAnsiTheme="majorHAnsi" w:cstheme="majorHAnsi"/>
        </w:rPr>
        <w:t xml:space="preserve"> advantages when working under Agile. The great benefit to unit testing is that the earlier a problem is identified, the fewer compound errors occur [15]. However, it must be noted that although beneficial, this does present some problems as it requires a steep learning curve on the part of developers and testers alike. </w:t>
      </w:r>
      <w:r w:rsidR="009C395A" w:rsidRPr="00082369">
        <w:rPr>
          <w:rFonts w:asciiTheme="majorHAnsi" w:hAnsiTheme="majorHAnsi" w:cstheme="majorHAnsi"/>
        </w:rPr>
        <w:br w:type="page"/>
      </w:r>
    </w:p>
    <w:p w:rsidR="0059092E" w:rsidRPr="00082369" w:rsidRDefault="0059092E" w:rsidP="0059092E">
      <w:pPr>
        <w:pStyle w:val="Heading2"/>
        <w:numPr>
          <w:ilvl w:val="0"/>
          <w:numId w:val="24"/>
        </w:numPr>
        <w:ind w:left="284" w:firstLine="0"/>
        <w:rPr>
          <w:rFonts w:cstheme="majorHAnsi"/>
          <w:sz w:val="24"/>
        </w:rPr>
      </w:pPr>
      <w:bookmarkStart w:id="18" w:name="_Toc533764827"/>
      <w:r w:rsidRPr="00082369">
        <w:rPr>
          <w:rFonts w:cstheme="majorHAnsi"/>
        </w:rPr>
        <w:lastRenderedPageBreak/>
        <w:t xml:space="preserve">Agile | Stages and Processes | Deployment | </w:t>
      </w:r>
      <w:r w:rsidRPr="00082369">
        <w:rPr>
          <w:rFonts w:cstheme="majorHAnsi"/>
          <w:sz w:val="24"/>
        </w:rPr>
        <w:t>Live</w:t>
      </w:r>
      <w:bookmarkEnd w:id="18"/>
    </w:p>
    <w:p w:rsidR="0059092E" w:rsidRPr="00082369" w:rsidRDefault="0059092E">
      <w:pPr>
        <w:rPr>
          <w:rFonts w:asciiTheme="majorHAnsi" w:hAnsiTheme="majorHAnsi" w:cstheme="majorHAnsi"/>
        </w:rPr>
      </w:pPr>
    </w:p>
    <w:p w:rsidR="00741AB0" w:rsidRPr="00082369" w:rsidRDefault="0059092E" w:rsidP="00741AB0">
      <w:pPr>
        <w:ind w:left="284"/>
        <w:rPr>
          <w:rFonts w:asciiTheme="majorHAnsi" w:hAnsiTheme="majorHAnsi" w:cstheme="majorHAnsi"/>
        </w:rPr>
      </w:pPr>
      <w:r w:rsidRPr="00082369">
        <w:rPr>
          <w:rFonts w:asciiTheme="majorHAnsi" w:hAnsiTheme="majorHAnsi" w:cstheme="majorHAnsi"/>
        </w:rPr>
        <w:t xml:space="preserve">Once we have managed to meet our user requirements, software can move from Beta to Live. </w:t>
      </w:r>
      <w:r w:rsidR="00741AB0" w:rsidRPr="00082369">
        <w:rPr>
          <w:rFonts w:asciiTheme="majorHAnsi" w:hAnsiTheme="majorHAnsi" w:cstheme="majorHAnsi"/>
        </w:rPr>
        <w:t>Importantly, Agile promotes a “Continue to Improve” ethos when promoting services to Live. The DVLA suggest that after we go Live we should continue to think about [16]:</w:t>
      </w:r>
    </w:p>
    <w:p w:rsidR="00741AB0" w:rsidRPr="00082369" w:rsidRDefault="00741AB0" w:rsidP="00741AB0">
      <w:pPr>
        <w:pStyle w:val="ListParagraph"/>
        <w:numPr>
          <w:ilvl w:val="0"/>
          <w:numId w:val="25"/>
        </w:numPr>
        <w:ind w:left="709" w:hanging="283"/>
        <w:rPr>
          <w:rFonts w:asciiTheme="majorHAnsi" w:hAnsiTheme="majorHAnsi" w:cstheme="majorHAnsi"/>
        </w:rPr>
      </w:pPr>
      <w:r w:rsidRPr="00082369">
        <w:rPr>
          <w:rFonts w:asciiTheme="majorHAnsi" w:hAnsiTheme="majorHAnsi" w:cstheme="majorHAnsi"/>
        </w:rPr>
        <w:t>Continue to perform user research</w:t>
      </w:r>
    </w:p>
    <w:p w:rsidR="00741AB0" w:rsidRPr="00082369" w:rsidRDefault="00741AB0" w:rsidP="00741AB0">
      <w:pPr>
        <w:pStyle w:val="ListParagraph"/>
        <w:numPr>
          <w:ilvl w:val="0"/>
          <w:numId w:val="25"/>
        </w:numPr>
        <w:ind w:left="709" w:hanging="283"/>
        <w:rPr>
          <w:rFonts w:asciiTheme="majorHAnsi" w:hAnsiTheme="majorHAnsi" w:cstheme="majorHAnsi"/>
        </w:rPr>
      </w:pPr>
      <w:r w:rsidRPr="00082369">
        <w:rPr>
          <w:rFonts w:asciiTheme="majorHAnsi" w:hAnsiTheme="majorHAnsi" w:cstheme="majorHAnsi"/>
        </w:rPr>
        <w:t>Monitor your service</w:t>
      </w:r>
    </w:p>
    <w:p w:rsidR="00741AB0" w:rsidRPr="00082369" w:rsidRDefault="00741AB0" w:rsidP="00741AB0">
      <w:pPr>
        <w:pStyle w:val="ListParagraph"/>
        <w:numPr>
          <w:ilvl w:val="0"/>
          <w:numId w:val="25"/>
        </w:numPr>
        <w:ind w:left="709" w:hanging="283"/>
        <w:rPr>
          <w:rFonts w:asciiTheme="majorHAnsi" w:hAnsiTheme="majorHAnsi" w:cstheme="majorHAnsi"/>
        </w:rPr>
      </w:pPr>
      <w:r w:rsidRPr="00082369">
        <w:rPr>
          <w:rFonts w:asciiTheme="majorHAnsi" w:hAnsiTheme="majorHAnsi" w:cstheme="majorHAnsi"/>
        </w:rPr>
        <w:t>Practice Vulnerability and Penetration testing against your service</w:t>
      </w:r>
    </w:p>
    <w:p w:rsidR="00741AB0" w:rsidRPr="00082369" w:rsidRDefault="00741AB0" w:rsidP="00741AB0">
      <w:pPr>
        <w:pStyle w:val="ListParagraph"/>
        <w:numPr>
          <w:ilvl w:val="0"/>
          <w:numId w:val="25"/>
        </w:numPr>
        <w:ind w:left="709" w:hanging="283"/>
        <w:rPr>
          <w:rFonts w:asciiTheme="majorHAnsi" w:hAnsiTheme="majorHAnsi" w:cstheme="majorHAnsi"/>
        </w:rPr>
      </w:pPr>
      <w:r w:rsidRPr="00082369">
        <w:rPr>
          <w:rFonts w:asciiTheme="majorHAnsi" w:hAnsiTheme="majorHAnsi" w:cstheme="majorHAnsi"/>
        </w:rPr>
        <w:t>Maintain QA</w:t>
      </w:r>
    </w:p>
    <w:p w:rsidR="005F215C" w:rsidRPr="00082369" w:rsidRDefault="00741AB0" w:rsidP="00741AB0">
      <w:pPr>
        <w:pStyle w:val="ListParagraph"/>
        <w:numPr>
          <w:ilvl w:val="0"/>
          <w:numId w:val="25"/>
        </w:numPr>
        <w:ind w:left="709" w:hanging="283"/>
        <w:rPr>
          <w:rFonts w:asciiTheme="majorHAnsi" w:hAnsiTheme="majorHAnsi" w:cstheme="majorHAnsi"/>
        </w:rPr>
      </w:pPr>
      <w:r w:rsidRPr="00082369">
        <w:rPr>
          <w:rFonts w:asciiTheme="majorHAnsi" w:hAnsiTheme="majorHAnsi" w:cstheme="majorHAnsi"/>
        </w:rPr>
        <w:t>Test new features to make sure they’re accessible</w:t>
      </w:r>
    </w:p>
    <w:p w:rsidR="005F215C" w:rsidRPr="00082369" w:rsidRDefault="005F215C" w:rsidP="005F215C">
      <w:pPr>
        <w:ind w:left="284"/>
        <w:rPr>
          <w:rFonts w:asciiTheme="majorHAnsi" w:hAnsiTheme="majorHAnsi" w:cstheme="majorHAnsi"/>
        </w:rPr>
      </w:pPr>
      <w:r w:rsidRPr="00082369">
        <w:rPr>
          <w:rFonts w:asciiTheme="majorHAnsi" w:hAnsiTheme="majorHAnsi" w:cstheme="majorHAnsi"/>
        </w:rPr>
        <w:t>The DVLA further goes on to suggest that, you should repeat the development phases (discovery, alpha, beta and live) for smaller pieces of work as your service continues running. Keep finding things that need improvement, do research to get the best solutions, iterate, then release [16].</w:t>
      </w:r>
    </w:p>
    <w:p w:rsidR="0059092E" w:rsidRPr="00082369" w:rsidRDefault="0059092E" w:rsidP="005F215C">
      <w:pPr>
        <w:ind w:left="284"/>
        <w:rPr>
          <w:rFonts w:asciiTheme="majorHAnsi" w:hAnsiTheme="majorHAnsi" w:cstheme="majorHAnsi"/>
        </w:rPr>
      </w:pPr>
      <w:r w:rsidRPr="00082369">
        <w:rPr>
          <w:rFonts w:asciiTheme="majorHAnsi" w:hAnsiTheme="majorHAnsi" w:cstheme="majorHAnsi"/>
        </w:rPr>
        <w:br w:type="page"/>
      </w:r>
    </w:p>
    <w:p w:rsidR="00734D7D" w:rsidRPr="00082369" w:rsidRDefault="00734D7D" w:rsidP="00734D7D">
      <w:pPr>
        <w:pStyle w:val="Heading1"/>
        <w:numPr>
          <w:ilvl w:val="0"/>
          <w:numId w:val="1"/>
        </w:numPr>
        <w:ind w:left="0" w:firstLine="0"/>
        <w:rPr>
          <w:rFonts w:cstheme="majorHAnsi"/>
        </w:rPr>
      </w:pPr>
      <w:bookmarkStart w:id="19" w:name="_Toc533764828"/>
      <w:r w:rsidRPr="00082369">
        <w:rPr>
          <w:rFonts w:cstheme="majorHAnsi"/>
        </w:rPr>
        <w:lastRenderedPageBreak/>
        <w:t>Chapter Two</w:t>
      </w:r>
      <w:bookmarkEnd w:id="19"/>
    </w:p>
    <w:p w:rsidR="00734D7D" w:rsidRPr="00082369" w:rsidRDefault="00734D7D" w:rsidP="00734D7D">
      <w:pPr>
        <w:rPr>
          <w:rFonts w:asciiTheme="majorHAnsi" w:hAnsiTheme="majorHAnsi" w:cstheme="majorHAnsi"/>
        </w:rPr>
      </w:pPr>
    </w:p>
    <w:p w:rsidR="00734D7D" w:rsidRPr="00082369" w:rsidRDefault="00734D7D" w:rsidP="00734D7D">
      <w:pPr>
        <w:pStyle w:val="Heading2"/>
        <w:numPr>
          <w:ilvl w:val="0"/>
          <w:numId w:val="2"/>
        </w:numPr>
        <w:ind w:left="142" w:firstLine="0"/>
        <w:rPr>
          <w:rFonts w:cstheme="majorHAnsi"/>
        </w:rPr>
      </w:pPr>
      <w:bookmarkStart w:id="20" w:name="_Toc533764829"/>
      <w:r w:rsidRPr="00082369">
        <w:rPr>
          <w:rFonts w:cstheme="majorHAnsi"/>
        </w:rPr>
        <w:t>Agile | Case Study</w:t>
      </w:r>
      <w:bookmarkEnd w:id="20"/>
      <w:r w:rsidRPr="00082369">
        <w:rPr>
          <w:rFonts w:cstheme="majorHAnsi"/>
        </w:rPr>
        <w:t xml:space="preserve"> </w:t>
      </w:r>
    </w:p>
    <w:p w:rsidR="00734D7D" w:rsidRPr="00082369" w:rsidRDefault="00734D7D">
      <w:pPr>
        <w:rPr>
          <w:rFonts w:asciiTheme="majorHAnsi" w:hAnsiTheme="majorHAnsi" w:cstheme="majorHAnsi"/>
        </w:rPr>
      </w:pPr>
    </w:p>
    <w:p w:rsidR="00172C63" w:rsidRPr="00082369" w:rsidRDefault="00734D7D" w:rsidP="00734D7D">
      <w:pPr>
        <w:ind w:left="142"/>
        <w:jc w:val="both"/>
        <w:rPr>
          <w:rFonts w:asciiTheme="majorHAnsi" w:hAnsiTheme="majorHAnsi" w:cstheme="majorHAnsi"/>
        </w:rPr>
      </w:pPr>
      <w:r w:rsidRPr="00082369">
        <w:rPr>
          <w:rFonts w:asciiTheme="majorHAnsi" w:hAnsiTheme="majorHAnsi" w:cstheme="majorHAnsi"/>
        </w:rPr>
        <w:tab/>
      </w:r>
      <w:r w:rsidR="00741AB0" w:rsidRPr="00082369">
        <w:rPr>
          <w:rFonts w:asciiTheme="majorHAnsi" w:hAnsiTheme="majorHAnsi" w:cstheme="majorHAnsi"/>
        </w:rPr>
        <w:t>T</w:t>
      </w:r>
      <w:r w:rsidRPr="00082369">
        <w:rPr>
          <w:rFonts w:asciiTheme="majorHAnsi" w:hAnsiTheme="majorHAnsi" w:cstheme="majorHAnsi"/>
        </w:rPr>
        <w:t>o better understand Agile principles and processes outline</w:t>
      </w:r>
      <w:r w:rsidR="00741AB0" w:rsidRPr="00082369">
        <w:rPr>
          <w:rFonts w:asciiTheme="majorHAnsi" w:hAnsiTheme="majorHAnsi" w:cstheme="majorHAnsi"/>
        </w:rPr>
        <w:t>d</w:t>
      </w:r>
      <w:r w:rsidRPr="00082369">
        <w:rPr>
          <w:rFonts w:asciiTheme="majorHAnsi" w:hAnsiTheme="majorHAnsi" w:cstheme="majorHAnsi"/>
        </w:rPr>
        <w:t xml:space="preserve"> in Chapter One: Chapter Two will look to present a </w:t>
      </w:r>
      <w:r w:rsidR="00741AB0" w:rsidRPr="00082369">
        <w:rPr>
          <w:rFonts w:asciiTheme="majorHAnsi" w:hAnsiTheme="majorHAnsi" w:cstheme="majorHAnsi"/>
        </w:rPr>
        <w:t>real-world</w:t>
      </w:r>
      <w:r w:rsidRPr="00082369">
        <w:rPr>
          <w:rFonts w:asciiTheme="majorHAnsi" w:hAnsiTheme="majorHAnsi" w:cstheme="majorHAnsi"/>
        </w:rPr>
        <w:t xml:space="preserve"> case study of an Agile Software Development Project.</w:t>
      </w:r>
      <w:r w:rsidR="00172C63" w:rsidRPr="00082369">
        <w:rPr>
          <w:rFonts w:asciiTheme="majorHAnsi" w:hAnsiTheme="majorHAnsi" w:cstheme="majorHAnsi"/>
        </w:rPr>
        <w:t xml:space="preserve"> This will help present a picture of Agile in the real world: Furthermore, this section will look to identify roles within Agile lead projects.</w:t>
      </w:r>
    </w:p>
    <w:p w:rsidR="00A35DF9" w:rsidRPr="00082369" w:rsidRDefault="00A413AA" w:rsidP="00A35DF9">
      <w:pPr>
        <w:pStyle w:val="Heading2"/>
        <w:numPr>
          <w:ilvl w:val="0"/>
          <w:numId w:val="13"/>
        </w:numPr>
        <w:ind w:left="284" w:firstLine="0"/>
        <w:rPr>
          <w:rFonts w:cstheme="majorHAnsi"/>
        </w:rPr>
      </w:pPr>
      <w:bookmarkStart w:id="21" w:name="_Toc533764830"/>
      <w:r w:rsidRPr="00082369">
        <w:rPr>
          <w:rFonts w:cstheme="majorHAnsi"/>
        </w:rPr>
        <w:t>Agile | Case Study | Infosys Limited</w:t>
      </w:r>
      <w:bookmarkEnd w:id="21"/>
    </w:p>
    <w:p w:rsidR="00A35DF9" w:rsidRPr="00082369" w:rsidRDefault="00A35DF9" w:rsidP="00A35DF9">
      <w:pPr>
        <w:rPr>
          <w:rFonts w:asciiTheme="majorHAnsi" w:hAnsiTheme="majorHAnsi" w:cstheme="majorHAnsi"/>
        </w:rPr>
      </w:pPr>
    </w:p>
    <w:p w:rsidR="00E90B7A" w:rsidRPr="00082369" w:rsidRDefault="006E58B2" w:rsidP="00E90B7A">
      <w:pPr>
        <w:ind w:left="284"/>
        <w:jc w:val="both"/>
        <w:rPr>
          <w:rFonts w:asciiTheme="majorHAnsi" w:hAnsiTheme="majorHAnsi" w:cstheme="majorHAnsi"/>
        </w:rPr>
      </w:pPr>
      <w:r w:rsidRPr="00082369">
        <w:rPr>
          <w:rFonts w:asciiTheme="majorHAnsi" w:hAnsiTheme="majorHAnsi" w:cstheme="majorHAnsi"/>
        </w:rPr>
        <w:tab/>
      </w:r>
      <w:r w:rsidR="00A35DF9" w:rsidRPr="00082369">
        <w:rPr>
          <w:rFonts w:asciiTheme="majorHAnsi" w:hAnsiTheme="majorHAnsi" w:cstheme="majorHAnsi"/>
        </w:rPr>
        <w:t xml:space="preserve">Through this paper, we discuss some of the practical aspects, pros and cons of applying agile principles to different types of IT projects </w:t>
      </w:r>
      <w:r w:rsidR="000627F1" w:rsidRPr="00082369">
        <w:rPr>
          <w:rFonts w:asciiTheme="majorHAnsi" w:hAnsiTheme="majorHAnsi" w:cstheme="majorHAnsi"/>
        </w:rPr>
        <w:t>[9]</w:t>
      </w:r>
      <w:r w:rsidR="00A35DF9" w:rsidRPr="00082369">
        <w:rPr>
          <w:rFonts w:asciiTheme="majorHAnsi" w:hAnsiTheme="majorHAnsi" w:cstheme="majorHAnsi"/>
        </w:rPr>
        <w:t>.</w:t>
      </w:r>
      <w:r w:rsidR="00E90B7A" w:rsidRPr="00082369">
        <w:rPr>
          <w:rFonts w:asciiTheme="majorHAnsi" w:hAnsiTheme="majorHAnsi" w:cstheme="majorHAnsi"/>
        </w:rPr>
        <w:t xml:space="preserve"> </w:t>
      </w:r>
    </w:p>
    <w:p w:rsidR="00E90B7A" w:rsidRPr="00082369" w:rsidRDefault="00E90B7A" w:rsidP="00E90B7A">
      <w:pPr>
        <w:pStyle w:val="Heading2"/>
        <w:numPr>
          <w:ilvl w:val="0"/>
          <w:numId w:val="15"/>
        </w:numPr>
        <w:ind w:left="426" w:firstLine="0"/>
        <w:rPr>
          <w:rFonts w:cstheme="majorHAnsi"/>
        </w:rPr>
      </w:pPr>
      <w:bookmarkStart w:id="22" w:name="_Toc533764831"/>
      <w:r w:rsidRPr="00082369">
        <w:rPr>
          <w:rFonts w:cstheme="majorHAnsi"/>
        </w:rPr>
        <w:t xml:space="preserve">Agile | Case Study | Infosys Limited | </w:t>
      </w:r>
      <w:r w:rsidRPr="00082369">
        <w:rPr>
          <w:rFonts w:cstheme="majorHAnsi"/>
          <w:sz w:val="20"/>
        </w:rPr>
        <w:t>Project Background</w:t>
      </w:r>
      <w:bookmarkEnd w:id="22"/>
    </w:p>
    <w:p w:rsidR="00E90B7A" w:rsidRPr="00082369" w:rsidRDefault="00E90B7A" w:rsidP="00E90B7A">
      <w:pPr>
        <w:ind w:left="142"/>
        <w:jc w:val="both"/>
        <w:rPr>
          <w:rFonts w:asciiTheme="majorHAnsi" w:hAnsiTheme="majorHAnsi" w:cstheme="majorHAnsi"/>
        </w:rPr>
      </w:pPr>
    </w:p>
    <w:p w:rsidR="00E90B7A" w:rsidRPr="00082369" w:rsidRDefault="00E90B7A" w:rsidP="00E90B7A">
      <w:pPr>
        <w:ind w:left="426"/>
        <w:jc w:val="both"/>
        <w:rPr>
          <w:rFonts w:asciiTheme="majorHAnsi" w:hAnsiTheme="majorHAnsi" w:cstheme="majorHAnsi"/>
        </w:rPr>
      </w:pPr>
      <w:r w:rsidRPr="00082369">
        <w:rPr>
          <w:rFonts w:asciiTheme="majorHAnsi" w:hAnsiTheme="majorHAnsi" w:cstheme="majorHAnsi"/>
        </w:rPr>
        <w:tab/>
        <w:t xml:space="preserve">During this case study, the project regards an online portal for a national university. The portal is intended to service students for online, offline sessions and </w:t>
      </w:r>
      <w:proofErr w:type="spellStart"/>
      <w:r w:rsidRPr="00082369">
        <w:rPr>
          <w:rFonts w:asciiTheme="majorHAnsi" w:hAnsiTheme="majorHAnsi" w:cstheme="majorHAnsi"/>
        </w:rPr>
        <w:t>artifacts</w:t>
      </w:r>
      <w:proofErr w:type="spellEnd"/>
      <w:r w:rsidRPr="00082369">
        <w:rPr>
          <w:rFonts w:asciiTheme="majorHAnsi" w:hAnsiTheme="majorHAnsi" w:cstheme="majorHAnsi"/>
        </w:rPr>
        <w:t xml:space="preserve">. </w:t>
      </w:r>
      <w:r w:rsidR="00C53130" w:rsidRPr="00082369">
        <w:rPr>
          <w:rFonts w:asciiTheme="majorHAnsi" w:hAnsiTheme="majorHAnsi" w:cstheme="majorHAnsi"/>
        </w:rPr>
        <w:t xml:space="preserve">The software proposal would consist of the following </w:t>
      </w:r>
      <w:r w:rsidR="00741AB0" w:rsidRPr="00082369">
        <w:rPr>
          <w:rFonts w:asciiTheme="majorHAnsi" w:hAnsiTheme="majorHAnsi" w:cstheme="majorHAnsi"/>
        </w:rPr>
        <w:t>high-level</w:t>
      </w:r>
      <w:r w:rsidR="00C53130" w:rsidRPr="00082369">
        <w:rPr>
          <w:rFonts w:asciiTheme="majorHAnsi" w:hAnsiTheme="majorHAnsi" w:cstheme="majorHAnsi"/>
        </w:rPr>
        <w:t xml:space="preserve"> requirements [9]:</w:t>
      </w:r>
    </w:p>
    <w:p w:rsidR="00C53130" w:rsidRPr="00082369" w:rsidRDefault="00C53130" w:rsidP="00C53130">
      <w:pPr>
        <w:pStyle w:val="ListParagraph"/>
        <w:numPr>
          <w:ilvl w:val="0"/>
          <w:numId w:val="11"/>
        </w:numPr>
        <w:ind w:left="567" w:firstLine="0"/>
        <w:jc w:val="both"/>
        <w:rPr>
          <w:rFonts w:asciiTheme="majorHAnsi" w:hAnsiTheme="majorHAnsi" w:cstheme="majorHAnsi"/>
        </w:rPr>
      </w:pPr>
      <w:r w:rsidRPr="00082369">
        <w:rPr>
          <w:rFonts w:asciiTheme="majorHAnsi" w:hAnsiTheme="majorHAnsi" w:cstheme="majorHAnsi"/>
        </w:rPr>
        <w:t>The Student can register for a program as well as course, and have access to online sessions</w:t>
      </w:r>
    </w:p>
    <w:p w:rsidR="00C53130" w:rsidRPr="00082369" w:rsidRDefault="00C53130" w:rsidP="00C53130">
      <w:pPr>
        <w:pStyle w:val="ListParagraph"/>
        <w:numPr>
          <w:ilvl w:val="0"/>
          <w:numId w:val="11"/>
        </w:numPr>
        <w:ind w:left="567" w:firstLine="0"/>
        <w:jc w:val="both"/>
        <w:rPr>
          <w:rFonts w:asciiTheme="majorHAnsi" w:hAnsiTheme="majorHAnsi" w:cstheme="majorHAnsi"/>
        </w:rPr>
      </w:pPr>
      <w:r w:rsidRPr="00082369">
        <w:rPr>
          <w:rFonts w:asciiTheme="majorHAnsi" w:hAnsiTheme="majorHAnsi" w:cstheme="majorHAnsi"/>
        </w:rPr>
        <w:t>Recordings and studying material for all sessions to be made available</w:t>
      </w:r>
    </w:p>
    <w:p w:rsidR="00C53130" w:rsidRPr="00082369" w:rsidRDefault="00C53130" w:rsidP="00C53130">
      <w:pPr>
        <w:pStyle w:val="ListParagraph"/>
        <w:numPr>
          <w:ilvl w:val="0"/>
          <w:numId w:val="11"/>
        </w:numPr>
        <w:ind w:left="567" w:firstLine="0"/>
        <w:jc w:val="both"/>
        <w:rPr>
          <w:rFonts w:asciiTheme="majorHAnsi" w:hAnsiTheme="majorHAnsi" w:cstheme="majorHAnsi"/>
        </w:rPr>
      </w:pPr>
      <w:r w:rsidRPr="00082369">
        <w:rPr>
          <w:rFonts w:asciiTheme="majorHAnsi" w:hAnsiTheme="majorHAnsi" w:cstheme="majorHAnsi"/>
        </w:rPr>
        <w:t>Admin Management System</w:t>
      </w:r>
    </w:p>
    <w:p w:rsidR="00C53130" w:rsidRPr="00082369" w:rsidRDefault="00C53130" w:rsidP="00C53130">
      <w:pPr>
        <w:pStyle w:val="Heading2"/>
        <w:numPr>
          <w:ilvl w:val="0"/>
          <w:numId w:val="16"/>
        </w:numPr>
        <w:ind w:left="284" w:firstLine="0"/>
        <w:rPr>
          <w:rFonts w:cstheme="majorHAnsi"/>
          <w:sz w:val="22"/>
        </w:rPr>
      </w:pPr>
      <w:bookmarkStart w:id="23" w:name="_Toc533764832"/>
      <w:r w:rsidRPr="00082369">
        <w:rPr>
          <w:rFonts w:cstheme="majorHAnsi"/>
        </w:rPr>
        <w:t xml:space="preserve">Agile | Case Study | Infosys Limited | </w:t>
      </w:r>
      <w:r w:rsidRPr="00082369">
        <w:rPr>
          <w:rFonts w:cstheme="majorHAnsi"/>
          <w:sz w:val="20"/>
        </w:rPr>
        <w:t>Project Development Methodology</w:t>
      </w:r>
      <w:r w:rsidR="002C3868" w:rsidRPr="00082369">
        <w:rPr>
          <w:rFonts w:cstheme="majorHAnsi"/>
          <w:sz w:val="20"/>
        </w:rPr>
        <w:t xml:space="preserve"> | Roles</w:t>
      </w:r>
      <w:bookmarkEnd w:id="23"/>
    </w:p>
    <w:p w:rsidR="00C53130" w:rsidRPr="00082369" w:rsidRDefault="00C53130" w:rsidP="00C53130">
      <w:pPr>
        <w:ind w:left="426"/>
        <w:jc w:val="both"/>
        <w:rPr>
          <w:rFonts w:asciiTheme="majorHAnsi" w:hAnsiTheme="majorHAnsi" w:cstheme="majorHAnsi"/>
        </w:rPr>
      </w:pPr>
    </w:p>
    <w:p w:rsidR="002C3868" w:rsidRPr="00082369" w:rsidRDefault="0076755E" w:rsidP="00C53130">
      <w:pPr>
        <w:ind w:left="426"/>
        <w:jc w:val="both"/>
        <w:rPr>
          <w:rFonts w:asciiTheme="majorHAnsi" w:hAnsiTheme="majorHAnsi" w:cstheme="majorHAnsi"/>
        </w:rPr>
      </w:pPr>
      <w:r w:rsidRPr="00082369">
        <w:rPr>
          <w:rFonts w:asciiTheme="majorHAnsi" w:hAnsiTheme="majorHAnsi" w:cstheme="majorHAnsi"/>
        </w:rPr>
        <w:tab/>
        <w:t xml:space="preserve">During the introduction, it was suggested that Agile acts as an Umbrella methodology for a number of project development frameworks: The most popular consisting of Scrum, Kanban, XP and many, many more. </w:t>
      </w:r>
    </w:p>
    <w:p w:rsidR="00C53130" w:rsidRPr="00082369" w:rsidRDefault="002B532A" w:rsidP="00C53130">
      <w:pPr>
        <w:ind w:left="426"/>
        <w:jc w:val="both"/>
        <w:rPr>
          <w:rFonts w:asciiTheme="majorHAnsi" w:hAnsiTheme="majorHAnsi" w:cstheme="majorHAnsi"/>
        </w:rPr>
      </w:pPr>
      <w:r w:rsidRPr="00082369">
        <w:rPr>
          <w:rFonts w:asciiTheme="majorHAnsi" w:hAnsiTheme="majorHAnsi" w:cstheme="majorHAnsi"/>
        </w:rPr>
        <w:t>The proposed</w:t>
      </w:r>
      <w:r w:rsidR="0076755E" w:rsidRPr="00082369">
        <w:rPr>
          <w:rFonts w:asciiTheme="majorHAnsi" w:hAnsiTheme="majorHAnsi" w:cstheme="majorHAnsi"/>
        </w:rPr>
        <w:t xml:space="preserve"> case study</w:t>
      </w:r>
      <w:r w:rsidRPr="00082369">
        <w:rPr>
          <w:rFonts w:asciiTheme="majorHAnsi" w:hAnsiTheme="majorHAnsi" w:cstheme="majorHAnsi"/>
        </w:rPr>
        <w:t xml:space="preserve"> [9]</w:t>
      </w:r>
      <w:r w:rsidR="0076755E" w:rsidRPr="00082369">
        <w:rPr>
          <w:rFonts w:asciiTheme="majorHAnsi" w:hAnsiTheme="majorHAnsi" w:cstheme="majorHAnsi"/>
        </w:rPr>
        <w:t xml:space="preserve"> made use of the Scrum Methodology or Framework </w:t>
      </w:r>
      <w:r w:rsidR="00741AB0" w:rsidRPr="00082369">
        <w:rPr>
          <w:rFonts w:asciiTheme="majorHAnsi" w:hAnsiTheme="majorHAnsi" w:cstheme="majorHAnsi"/>
        </w:rPr>
        <w:t>to</w:t>
      </w:r>
      <w:r w:rsidR="0076755E" w:rsidRPr="00082369">
        <w:rPr>
          <w:rFonts w:asciiTheme="majorHAnsi" w:hAnsiTheme="majorHAnsi" w:cstheme="majorHAnsi"/>
        </w:rPr>
        <w:t xml:space="preserve"> complete the software development project. </w:t>
      </w:r>
    </w:p>
    <w:p w:rsidR="00E90B7A" w:rsidRPr="00082369" w:rsidRDefault="002C3868" w:rsidP="00E90B7A">
      <w:pPr>
        <w:ind w:left="426"/>
        <w:jc w:val="both"/>
        <w:rPr>
          <w:rFonts w:asciiTheme="majorHAnsi" w:hAnsiTheme="majorHAnsi" w:cstheme="majorHAnsi"/>
        </w:rPr>
      </w:pPr>
      <w:r w:rsidRPr="00082369">
        <w:rPr>
          <w:rFonts w:asciiTheme="majorHAnsi" w:hAnsiTheme="majorHAnsi" w:cstheme="majorHAnsi"/>
        </w:rPr>
        <w:t>As suggested there are varying roles within these frameworks, with a Scum team for the project being made up of:</w:t>
      </w:r>
    </w:p>
    <w:p w:rsidR="00AA55B9" w:rsidRPr="00082369" w:rsidRDefault="002C3868" w:rsidP="00AA55B9">
      <w:pPr>
        <w:pStyle w:val="ListParagraph"/>
        <w:numPr>
          <w:ilvl w:val="0"/>
          <w:numId w:val="17"/>
        </w:numPr>
        <w:ind w:left="426" w:firstLine="0"/>
        <w:jc w:val="both"/>
        <w:rPr>
          <w:rFonts w:asciiTheme="majorHAnsi" w:hAnsiTheme="majorHAnsi" w:cstheme="majorHAnsi"/>
        </w:rPr>
      </w:pPr>
      <w:r w:rsidRPr="00082369">
        <w:rPr>
          <w:rFonts w:asciiTheme="majorHAnsi" w:hAnsiTheme="majorHAnsi" w:cstheme="majorHAnsi"/>
          <w:b/>
        </w:rPr>
        <w:t>Chief Product Owner</w:t>
      </w:r>
      <w:r w:rsidRPr="00082369">
        <w:rPr>
          <w:rFonts w:asciiTheme="majorHAnsi" w:hAnsiTheme="majorHAnsi" w:cstheme="majorHAnsi"/>
        </w:rPr>
        <w:t xml:space="preserve"> | </w:t>
      </w:r>
      <w:r w:rsidR="00CA1BA3" w:rsidRPr="00082369">
        <w:rPr>
          <w:rFonts w:asciiTheme="majorHAnsi" w:hAnsiTheme="majorHAnsi" w:cstheme="majorHAnsi"/>
        </w:rPr>
        <w:t>Product owner is a scrum development role for a person who represents the business or user community [10].</w:t>
      </w:r>
      <w:r w:rsidR="00E3145C" w:rsidRPr="00082369">
        <w:rPr>
          <w:rFonts w:asciiTheme="majorHAnsi" w:hAnsiTheme="majorHAnsi" w:cstheme="majorHAnsi"/>
        </w:rPr>
        <w:t xml:space="preserve"> The proposed case studies Chief Product Owner</w:t>
      </w:r>
      <w:r w:rsidR="00A110FD" w:rsidRPr="00082369">
        <w:rPr>
          <w:rFonts w:asciiTheme="majorHAnsi" w:hAnsiTheme="majorHAnsi" w:cstheme="majorHAnsi"/>
        </w:rPr>
        <w:t xml:space="preserve"> consisted of the Universities Product Owner as well as representatives from affiliative colleges, to make up a collection of Product Owners. </w:t>
      </w:r>
      <w:r w:rsidR="00CA1BA3" w:rsidRPr="00082369">
        <w:rPr>
          <w:rFonts w:asciiTheme="majorHAnsi" w:hAnsiTheme="majorHAnsi" w:cstheme="majorHAnsi"/>
        </w:rPr>
        <w:t xml:space="preserve"> </w:t>
      </w:r>
    </w:p>
    <w:p w:rsidR="00EE6B97" w:rsidRPr="00082369" w:rsidRDefault="00AA55B9" w:rsidP="00AA55B9">
      <w:pPr>
        <w:pStyle w:val="ListParagraph"/>
        <w:numPr>
          <w:ilvl w:val="0"/>
          <w:numId w:val="17"/>
        </w:numPr>
        <w:ind w:left="426" w:firstLine="0"/>
        <w:jc w:val="both"/>
        <w:rPr>
          <w:rFonts w:asciiTheme="majorHAnsi" w:hAnsiTheme="majorHAnsi" w:cstheme="majorHAnsi"/>
        </w:rPr>
      </w:pPr>
      <w:r w:rsidRPr="00082369">
        <w:rPr>
          <w:rFonts w:asciiTheme="majorHAnsi" w:hAnsiTheme="majorHAnsi" w:cstheme="majorHAnsi"/>
          <w:b/>
        </w:rPr>
        <w:t>Scrum Master</w:t>
      </w:r>
      <w:r w:rsidRPr="00082369">
        <w:rPr>
          <w:rFonts w:asciiTheme="majorHAnsi" w:hAnsiTheme="majorHAnsi" w:cstheme="majorHAnsi"/>
        </w:rPr>
        <w:t xml:space="preserve"> | The Scrum Master or Team Lead is responsible for ensures that the Agile process is being followed during the project. Scrum Masters can also play a coaching role within the team, helping to educate the team in Scrum [11]. Importantly</w:t>
      </w:r>
      <w:r w:rsidR="00DC5727" w:rsidRPr="00082369">
        <w:rPr>
          <w:rFonts w:asciiTheme="majorHAnsi" w:hAnsiTheme="majorHAnsi" w:cstheme="majorHAnsi"/>
        </w:rPr>
        <w:t xml:space="preserve">, </w:t>
      </w:r>
      <w:r w:rsidRPr="00082369">
        <w:rPr>
          <w:rFonts w:asciiTheme="majorHAnsi" w:hAnsiTheme="majorHAnsi" w:cstheme="majorHAnsi"/>
        </w:rPr>
        <w:t>Scrum Masters play a unique role within the team</w:t>
      </w:r>
      <w:r w:rsidR="00DC5727" w:rsidRPr="00082369">
        <w:rPr>
          <w:rFonts w:asciiTheme="majorHAnsi" w:hAnsiTheme="majorHAnsi" w:cstheme="majorHAnsi"/>
        </w:rPr>
        <w:t xml:space="preserve">, </w:t>
      </w:r>
      <w:r w:rsidRPr="00082369">
        <w:rPr>
          <w:rFonts w:asciiTheme="majorHAnsi" w:hAnsiTheme="majorHAnsi" w:cstheme="majorHAnsi"/>
        </w:rPr>
        <w:t xml:space="preserve">helping other team </w:t>
      </w:r>
      <w:r w:rsidR="00DC5727" w:rsidRPr="00082369">
        <w:rPr>
          <w:rFonts w:asciiTheme="majorHAnsi" w:hAnsiTheme="majorHAnsi" w:cstheme="majorHAnsi"/>
        </w:rPr>
        <w:t xml:space="preserve">members </w:t>
      </w:r>
      <w:r w:rsidRPr="00082369">
        <w:rPr>
          <w:rFonts w:asciiTheme="majorHAnsi" w:hAnsiTheme="majorHAnsi" w:cstheme="majorHAnsi"/>
        </w:rPr>
        <w:t>to communicate, co-ordinate and co-operate with each other. Scrum Masters effectively help a team work without restrictions or distractions.</w:t>
      </w:r>
    </w:p>
    <w:p w:rsidR="00EF4124" w:rsidRPr="00082369" w:rsidRDefault="00EF4124" w:rsidP="00EF4124">
      <w:pPr>
        <w:jc w:val="both"/>
        <w:rPr>
          <w:rFonts w:asciiTheme="majorHAnsi" w:hAnsiTheme="majorHAnsi" w:cstheme="majorHAnsi"/>
        </w:rPr>
      </w:pPr>
    </w:p>
    <w:p w:rsidR="00EF4124" w:rsidRPr="00082369" w:rsidRDefault="00EF4124" w:rsidP="00EF4124">
      <w:pPr>
        <w:keepNext/>
        <w:spacing w:after="0"/>
        <w:jc w:val="center"/>
        <w:rPr>
          <w:rFonts w:asciiTheme="majorHAnsi" w:hAnsiTheme="majorHAnsi" w:cstheme="majorHAnsi"/>
        </w:rPr>
      </w:pPr>
      <w:r w:rsidRPr="00082369">
        <w:rPr>
          <w:rFonts w:asciiTheme="majorHAnsi" w:hAnsiTheme="majorHAnsi" w:cstheme="majorHAnsi"/>
          <w:noProof/>
          <w:lang w:eastAsia="en-GB"/>
        </w:rPr>
        <w:lastRenderedPageBreak/>
        <w:drawing>
          <wp:inline distT="0" distB="0" distL="0" distR="0" wp14:anchorId="609FEE3C" wp14:editId="72835307">
            <wp:extent cx="3223260" cy="1249680"/>
            <wp:effectExtent l="95250" t="76200" r="91440" b="838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4021" t="36083" r="61647" b="46332"/>
                    <a:stretch/>
                  </pic:blipFill>
                  <pic:spPr bwMode="auto">
                    <a:xfrm>
                      <a:off x="0" y="0"/>
                      <a:ext cx="3228198" cy="1251594"/>
                    </a:xfrm>
                    <a:prstGeom prst="rect">
                      <a:avLst/>
                    </a:prstGeom>
                    <a:ln>
                      <a:noFill/>
                    </a:ln>
                    <a:effectLst>
                      <a:outerShdw blurRad="63500" sx="102000" sy="102000" algn="ctr" rotWithShape="0">
                        <a:prstClr val="black">
                          <a:alpha val="40000"/>
                        </a:prstClr>
                      </a:outerShdw>
                    </a:effectLst>
                    <a:extLst>
                      <a:ext uri="{53640926-AAD7-44D8-BBD7-CCE9431645EC}">
                        <a14:shadowObscured xmlns:a14="http://schemas.microsoft.com/office/drawing/2010/main"/>
                      </a:ext>
                    </a:extLst>
                  </pic:spPr>
                </pic:pic>
              </a:graphicData>
            </a:graphic>
          </wp:inline>
        </w:drawing>
      </w:r>
    </w:p>
    <w:p w:rsidR="00EF4124" w:rsidRPr="00082369" w:rsidRDefault="00EF4124" w:rsidP="00EF4124">
      <w:pPr>
        <w:pStyle w:val="Caption"/>
        <w:jc w:val="center"/>
        <w:rPr>
          <w:rFonts w:asciiTheme="majorHAnsi" w:hAnsiTheme="majorHAnsi" w:cstheme="majorHAnsi"/>
          <w:i w:val="0"/>
          <w:color w:val="auto"/>
        </w:rPr>
      </w:pPr>
      <w:bookmarkStart w:id="24" w:name="_Toc533764845"/>
      <w:r w:rsidRPr="00082369">
        <w:rPr>
          <w:rFonts w:asciiTheme="majorHAnsi" w:hAnsiTheme="majorHAnsi" w:cstheme="majorHAnsi"/>
          <w:i w:val="0"/>
          <w:color w:val="auto"/>
        </w:rPr>
        <w:t xml:space="preserve">Figure </w:t>
      </w:r>
      <w:r w:rsidRPr="00082369">
        <w:rPr>
          <w:rFonts w:asciiTheme="majorHAnsi" w:hAnsiTheme="majorHAnsi" w:cstheme="majorHAnsi"/>
          <w:i w:val="0"/>
          <w:color w:val="auto"/>
        </w:rPr>
        <w:fldChar w:fldCharType="begin"/>
      </w:r>
      <w:r w:rsidRPr="00082369">
        <w:rPr>
          <w:rFonts w:asciiTheme="majorHAnsi" w:hAnsiTheme="majorHAnsi" w:cstheme="majorHAnsi"/>
          <w:i w:val="0"/>
          <w:color w:val="auto"/>
        </w:rPr>
        <w:instrText xml:space="preserve"> SEQ Figure \* ARABIC </w:instrText>
      </w:r>
      <w:r w:rsidRPr="00082369">
        <w:rPr>
          <w:rFonts w:asciiTheme="majorHAnsi" w:hAnsiTheme="majorHAnsi" w:cstheme="majorHAnsi"/>
          <w:i w:val="0"/>
          <w:color w:val="auto"/>
        </w:rPr>
        <w:fldChar w:fldCharType="separate"/>
      </w:r>
      <w:r w:rsidR="005D655C" w:rsidRPr="00082369">
        <w:rPr>
          <w:rFonts w:asciiTheme="majorHAnsi" w:hAnsiTheme="majorHAnsi" w:cstheme="majorHAnsi"/>
          <w:i w:val="0"/>
          <w:noProof/>
          <w:color w:val="auto"/>
        </w:rPr>
        <w:t>7</w:t>
      </w:r>
      <w:r w:rsidRPr="00082369">
        <w:rPr>
          <w:rFonts w:asciiTheme="majorHAnsi" w:hAnsiTheme="majorHAnsi" w:cstheme="majorHAnsi"/>
          <w:i w:val="0"/>
          <w:color w:val="auto"/>
        </w:rPr>
        <w:fldChar w:fldCharType="end"/>
      </w:r>
      <w:r w:rsidRPr="00082369">
        <w:rPr>
          <w:rFonts w:asciiTheme="majorHAnsi" w:hAnsiTheme="majorHAnsi" w:cstheme="majorHAnsi"/>
          <w:i w:val="0"/>
          <w:color w:val="auto"/>
        </w:rPr>
        <w:t>: Scrum Master [13]</w:t>
      </w:r>
      <w:bookmarkEnd w:id="24"/>
    </w:p>
    <w:p w:rsidR="00A8405E" w:rsidRPr="00082369" w:rsidRDefault="002E17E1" w:rsidP="00770B6F">
      <w:pPr>
        <w:pStyle w:val="ListParagraph"/>
        <w:numPr>
          <w:ilvl w:val="0"/>
          <w:numId w:val="17"/>
        </w:numPr>
        <w:ind w:left="426" w:firstLine="0"/>
        <w:jc w:val="both"/>
        <w:rPr>
          <w:rFonts w:asciiTheme="majorHAnsi" w:hAnsiTheme="majorHAnsi" w:cstheme="majorHAnsi"/>
        </w:rPr>
      </w:pPr>
      <w:r w:rsidRPr="00082369">
        <w:rPr>
          <w:rFonts w:asciiTheme="majorHAnsi" w:hAnsiTheme="majorHAnsi" w:cstheme="majorHAnsi"/>
          <w:b/>
        </w:rPr>
        <w:t>Scrum Team</w:t>
      </w:r>
      <w:r w:rsidRPr="00082369">
        <w:rPr>
          <w:rFonts w:asciiTheme="majorHAnsi" w:hAnsiTheme="majorHAnsi" w:cstheme="majorHAnsi"/>
        </w:rPr>
        <w:t xml:space="preserve"> | </w:t>
      </w:r>
      <w:r w:rsidR="001238FC" w:rsidRPr="00082369">
        <w:rPr>
          <w:rFonts w:asciiTheme="majorHAnsi" w:hAnsiTheme="majorHAnsi" w:cstheme="majorHAnsi"/>
        </w:rPr>
        <w:t xml:space="preserve">The Scrum Development Team, as the name suggests, are responsible for the developing of the product. The Development Team consists of Testers, Business Analysts and of course Developers. Testers create tests to be run against the software that is being created, following practices such as TFD or Test First Development and TDD or </w:t>
      </w:r>
      <w:r w:rsidR="00741AB0" w:rsidRPr="00082369">
        <w:rPr>
          <w:rFonts w:asciiTheme="majorHAnsi" w:hAnsiTheme="majorHAnsi" w:cstheme="majorHAnsi"/>
        </w:rPr>
        <w:t>Test-Driven</w:t>
      </w:r>
      <w:r w:rsidR="001238FC" w:rsidRPr="00082369">
        <w:rPr>
          <w:rFonts w:asciiTheme="majorHAnsi" w:hAnsiTheme="majorHAnsi" w:cstheme="majorHAnsi"/>
        </w:rPr>
        <w:t xml:space="preserve"> Development. Team Members within the Development Team will be responsible for identifying the complexity of the project as well as reporting the status of the project during Scrum Stand-ups.</w:t>
      </w:r>
    </w:p>
    <w:p w:rsidR="00366093" w:rsidRPr="00082369" w:rsidRDefault="00366093" w:rsidP="00366093">
      <w:pPr>
        <w:keepNext/>
        <w:spacing w:after="0"/>
        <w:jc w:val="center"/>
        <w:rPr>
          <w:rFonts w:asciiTheme="majorHAnsi" w:hAnsiTheme="majorHAnsi" w:cstheme="majorHAnsi"/>
        </w:rPr>
      </w:pPr>
      <w:r w:rsidRPr="00082369">
        <w:rPr>
          <w:rFonts w:asciiTheme="majorHAnsi" w:hAnsiTheme="majorHAnsi" w:cstheme="majorHAnsi"/>
          <w:noProof/>
          <w:lang w:eastAsia="en-GB"/>
        </w:rPr>
        <w:drawing>
          <wp:inline distT="0" distB="0" distL="0" distR="0" wp14:anchorId="33152E94" wp14:editId="4EA8A122">
            <wp:extent cx="2560320" cy="2630466"/>
            <wp:effectExtent l="76200" t="95250" r="68580" b="939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1699" t="32961" r="59185" b="11277"/>
                    <a:stretch/>
                  </pic:blipFill>
                  <pic:spPr bwMode="auto">
                    <a:xfrm>
                      <a:off x="0" y="0"/>
                      <a:ext cx="2565603" cy="2635894"/>
                    </a:xfrm>
                    <a:prstGeom prst="rect">
                      <a:avLst/>
                    </a:prstGeom>
                    <a:ln>
                      <a:noFill/>
                    </a:ln>
                    <a:effectLst>
                      <a:outerShdw blurRad="63500" sx="102000" sy="102000" algn="ctr" rotWithShape="0">
                        <a:prstClr val="black">
                          <a:alpha val="40000"/>
                        </a:prstClr>
                      </a:outerShdw>
                    </a:effectLst>
                    <a:extLst>
                      <a:ext uri="{53640926-AAD7-44D8-BBD7-CCE9431645EC}">
                        <a14:shadowObscured xmlns:a14="http://schemas.microsoft.com/office/drawing/2010/main"/>
                      </a:ext>
                    </a:extLst>
                  </pic:spPr>
                </pic:pic>
              </a:graphicData>
            </a:graphic>
          </wp:inline>
        </w:drawing>
      </w:r>
    </w:p>
    <w:p w:rsidR="00A8405E" w:rsidRPr="00082369" w:rsidRDefault="00366093" w:rsidP="00366093">
      <w:pPr>
        <w:pStyle w:val="Caption"/>
        <w:jc w:val="center"/>
        <w:rPr>
          <w:rFonts w:asciiTheme="majorHAnsi" w:hAnsiTheme="majorHAnsi" w:cstheme="majorHAnsi"/>
          <w:i w:val="0"/>
          <w:color w:val="auto"/>
        </w:rPr>
      </w:pPr>
      <w:bookmarkStart w:id="25" w:name="_Toc533764846"/>
      <w:r w:rsidRPr="00082369">
        <w:rPr>
          <w:rFonts w:asciiTheme="majorHAnsi" w:hAnsiTheme="majorHAnsi" w:cstheme="majorHAnsi"/>
          <w:i w:val="0"/>
          <w:color w:val="auto"/>
        </w:rPr>
        <w:t xml:space="preserve">Figure </w:t>
      </w:r>
      <w:r w:rsidRPr="00082369">
        <w:rPr>
          <w:rFonts w:asciiTheme="majorHAnsi" w:hAnsiTheme="majorHAnsi" w:cstheme="majorHAnsi"/>
          <w:i w:val="0"/>
          <w:color w:val="auto"/>
        </w:rPr>
        <w:fldChar w:fldCharType="begin"/>
      </w:r>
      <w:r w:rsidRPr="00082369">
        <w:rPr>
          <w:rFonts w:asciiTheme="majorHAnsi" w:hAnsiTheme="majorHAnsi" w:cstheme="majorHAnsi"/>
          <w:i w:val="0"/>
          <w:color w:val="auto"/>
        </w:rPr>
        <w:instrText xml:space="preserve"> SEQ Figure \* ARABIC </w:instrText>
      </w:r>
      <w:r w:rsidRPr="00082369">
        <w:rPr>
          <w:rFonts w:asciiTheme="majorHAnsi" w:hAnsiTheme="majorHAnsi" w:cstheme="majorHAnsi"/>
          <w:i w:val="0"/>
          <w:color w:val="auto"/>
        </w:rPr>
        <w:fldChar w:fldCharType="separate"/>
      </w:r>
      <w:r w:rsidR="005D655C" w:rsidRPr="00082369">
        <w:rPr>
          <w:rFonts w:asciiTheme="majorHAnsi" w:hAnsiTheme="majorHAnsi" w:cstheme="majorHAnsi"/>
          <w:i w:val="0"/>
          <w:noProof/>
          <w:color w:val="auto"/>
        </w:rPr>
        <w:t>8</w:t>
      </w:r>
      <w:r w:rsidRPr="00082369">
        <w:rPr>
          <w:rFonts w:asciiTheme="majorHAnsi" w:hAnsiTheme="majorHAnsi" w:cstheme="majorHAnsi"/>
          <w:i w:val="0"/>
          <w:color w:val="auto"/>
        </w:rPr>
        <w:fldChar w:fldCharType="end"/>
      </w:r>
      <w:r w:rsidRPr="00082369">
        <w:rPr>
          <w:rFonts w:asciiTheme="majorHAnsi" w:hAnsiTheme="majorHAnsi" w:cstheme="majorHAnsi"/>
          <w:i w:val="0"/>
          <w:color w:val="auto"/>
        </w:rPr>
        <w:t xml:space="preserve">: Case Study Scrum Roles | </w:t>
      </w:r>
      <w:proofErr w:type="spellStart"/>
      <w:r w:rsidRPr="00082369">
        <w:rPr>
          <w:rFonts w:asciiTheme="majorHAnsi" w:hAnsiTheme="majorHAnsi" w:cstheme="majorHAnsi"/>
          <w:i w:val="0"/>
          <w:color w:val="auto"/>
        </w:rPr>
        <w:t>Artifacts</w:t>
      </w:r>
      <w:proofErr w:type="spellEnd"/>
      <w:r w:rsidRPr="00082369">
        <w:rPr>
          <w:rFonts w:asciiTheme="majorHAnsi" w:hAnsiTheme="majorHAnsi" w:cstheme="majorHAnsi"/>
          <w:i w:val="0"/>
          <w:color w:val="auto"/>
        </w:rPr>
        <w:t xml:space="preserve"> [9]</w:t>
      </w:r>
      <w:bookmarkEnd w:id="25"/>
    </w:p>
    <w:p w:rsidR="00B357DD" w:rsidRPr="00082369" w:rsidRDefault="00FA5C4B" w:rsidP="00B357DD">
      <w:pPr>
        <w:pStyle w:val="Heading2"/>
        <w:numPr>
          <w:ilvl w:val="0"/>
          <w:numId w:val="19"/>
        </w:numPr>
        <w:ind w:left="284" w:firstLine="0"/>
        <w:rPr>
          <w:rFonts w:cstheme="majorHAnsi"/>
          <w:sz w:val="20"/>
        </w:rPr>
      </w:pPr>
      <w:bookmarkStart w:id="26" w:name="_Toc533764833"/>
      <w:r w:rsidRPr="00082369">
        <w:rPr>
          <w:rFonts w:cstheme="majorHAnsi"/>
        </w:rPr>
        <w:t xml:space="preserve">Agile | Case Study | Infosys Limited | </w:t>
      </w:r>
      <w:r w:rsidRPr="00082369">
        <w:rPr>
          <w:rFonts w:cstheme="majorHAnsi"/>
          <w:sz w:val="20"/>
        </w:rPr>
        <w:t>Challenges Facing Large Scale Agile</w:t>
      </w:r>
      <w:bookmarkEnd w:id="26"/>
    </w:p>
    <w:p w:rsidR="00B357DD" w:rsidRPr="00082369" w:rsidRDefault="00B357DD" w:rsidP="00B357DD">
      <w:pPr>
        <w:rPr>
          <w:rFonts w:asciiTheme="majorHAnsi" w:hAnsiTheme="majorHAnsi" w:cstheme="majorHAnsi"/>
        </w:rPr>
      </w:pPr>
    </w:p>
    <w:p w:rsidR="00B357DD" w:rsidRPr="00082369" w:rsidRDefault="00B357DD" w:rsidP="00B357DD">
      <w:pPr>
        <w:ind w:left="284"/>
        <w:jc w:val="both"/>
        <w:rPr>
          <w:rFonts w:asciiTheme="majorHAnsi" w:hAnsiTheme="majorHAnsi" w:cstheme="majorHAnsi"/>
        </w:rPr>
      </w:pPr>
      <w:r w:rsidRPr="00082369">
        <w:rPr>
          <w:rFonts w:asciiTheme="majorHAnsi" w:hAnsiTheme="majorHAnsi" w:cstheme="majorHAnsi"/>
        </w:rPr>
        <w:tab/>
        <w:t xml:space="preserve">Due to the collaborative nature of Agile, there are </w:t>
      </w:r>
      <w:r w:rsidR="00741AB0" w:rsidRPr="00082369">
        <w:rPr>
          <w:rFonts w:asciiTheme="majorHAnsi" w:hAnsiTheme="majorHAnsi" w:cstheme="majorHAnsi"/>
        </w:rPr>
        <w:t>several</w:t>
      </w:r>
      <w:r w:rsidRPr="00082369">
        <w:rPr>
          <w:rFonts w:asciiTheme="majorHAnsi" w:hAnsiTheme="majorHAnsi" w:cstheme="majorHAnsi"/>
        </w:rPr>
        <w:t xml:space="preserve"> drawbacks that </w:t>
      </w:r>
      <w:r w:rsidR="00741AB0" w:rsidRPr="00082369">
        <w:rPr>
          <w:rFonts w:asciiTheme="majorHAnsi" w:hAnsiTheme="majorHAnsi" w:cstheme="majorHAnsi"/>
        </w:rPr>
        <w:t>large-scale</w:t>
      </w:r>
      <w:r w:rsidRPr="00082369">
        <w:rPr>
          <w:rFonts w:asciiTheme="majorHAnsi" w:hAnsiTheme="majorHAnsi" w:cstheme="majorHAnsi"/>
        </w:rPr>
        <w:t xml:space="preserve"> Agile development projects face. In our case study we see a number of these highlighted, such as:</w:t>
      </w:r>
    </w:p>
    <w:p w:rsidR="00B357DD" w:rsidRPr="00082369" w:rsidRDefault="00B357DD" w:rsidP="00B357DD">
      <w:pPr>
        <w:pStyle w:val="ListParagraph"/>
        <w:numPr>
          <w:ilvl w:val="0"/>
          <w:numId w:val="17"/>
        </w:numPr>
        <w:ind w:left="426" w:firstLine="0"/>
        <w:jc w:val="both"/>
        <w:rPr>
          <w:rFonts w:asciiTheme="majorHAnsi" w:eastAsiaTheme="majorEastAsia" w:hAnsiTheme="majorHAnsi" w:cstheme="majorHAnsi"/>
          <w:sz w:val="20"/>
        </w:rPr>
      </w:pPr>
      <w:r w:rsidRPr="00082369">
        <w:rPr>
          <w:rFonts w:asciiTheme="majorHAnsi" w:hAnsiTheme="majorHAnsi" w:cstheme="majorHAnsi"/>
        </w:rPr>
        <w:t xml:space="preserve">Large, distributed teams rely on mechanisms such as video conferences and online meetings </w:t>
      </w:r>
      <w:r w:rsidR="00741AB0" w:rsidRPr="00082369">
        <w:rPr>
          <w:rFonts w:asciiTheme="majorHAnsi" w:hAnsiTheme="majorHAnsi" w:cstheme="majorHAnsi"/>
        </w:rPr>
        <w:t>to</w:t>
      </w:r>
      <w:r w:rsidRPr="00082369">
        <w:rPr>
          <w:rFonts w:asciiTheme="majorHAnsi" w:hAnsiTheme="majorHAnsi" w:cstheme="majorHAnsi"/>
        </w:rPr>
        <w:t xml:space="preserve"> conduct Scrum ceremonies: This can present problems such as time zone restrictions.</w:t>
      </w:r>
    </w:p>
    <w:p w:rsidR="00F96BC1" w:rsidRPr="00082369" w:rsidRDefault="00F96BC1" w:rsidP="00B357DD">
      <w:pPr>
        <w:pStyle w:val="ListParagraph"/>
        <w:numPr>
          <w:ilvl w:val="0"/>
          <w:numId w:val="17"/>
        </w:numPr>
        <w:ind w:left="426" w:firstLine="0"/>
        <w:jc w:val="both"/>
        <w:rPr>
          <w:rFonts w:asciiTheme="majorHAnsi" w:eastAsiaTheme="majorEastAsia" w:hAnsiTheme="majorHAnsi" w:cstheme="majorHAnsi"/>
          <w:sz w:val="20"/>
        </w:rPr>
      </w:pPr>
      <w:r w:rsidRPr="00082369">
        <w:rPr>
          <w:rFonts w:asciiTheme="majorHAnsi" w:hAnsiTheme="majorHAnsi" w:cstheme="majorHAnsi"/>
        </w:rPr>
        <w:t>Having remote Product Owners presented time delays as Owners had to synchronize between themselves before responding.</w:t>
      </w:r>
    </w:p>
    <w:p w:rsidR="00C54BBF" w:rsidRPr="00082369" w:rsidRDefault="00C54BBF">
      <w:pPr>
        <w:rPr>
          <w:rFonts w:asciiTheme="majorHAnsi" w:eastAsiaTheme="majorEastAsia" w:hAnsiTheme="majorHAnsi" w:cstheme="majorHAnsi"/>
          <w:color w:val="2E74B5" w:themeColor="accent1" w:themeShade="BF"/>
          <w:sz w:val="26"/>
          <w:szCs w:val="26"/>
        </w:rPr>
      </w:pPr>
      <w:r w:rsidRPr="00082369">
        <w:rPr>
          <w:rFonts w:asciiTheme="majorHAnsi" w:hAnsiTheme="majorHAnsi" w:cstheme="majorHAnsi"/>
        </w:rPr>
        <w:br w:type="page"/>
      </w:r>
    </w:p>
    <w:p w:rsidR="00F96BC1" w:rsidRPr="00082369" w:rsidRDefault="00F96BC1" w:rsidP="00F96BC1">
      <w:pPr>
        <w:pStyle w:val="Heading2"/>
        <w:numPr>
          <w:ilvl w:val="0"/>
          <w:numId w:val="20"/>
        </w:numPr>
        <w:ind w:left="284" w:firstLine="0"/>
        <w:rPr>
          <w:rFonts w:cstheme="majorHAnsi"/>
          <w:sz w:val="20"/>
        </w:rPr>
      </w:pPr>
      <w:bookmarkStart w:id="27" w:name="_Toc533764834"/>
      <w:r w:rsidRPr="00082369">
        <w:rPr>
          <w:rFonts w:cstheme="majorHAnsi"/>
        </w:rPr>
        <w:lastRenderedPageBreak/>
        <w:t xml:space="preserve">Agile | Case Study | Infosys Limited | </w:t>
      </w:r>
      <w:r w:rsidRPr="00082369">
        <w:rPr>
          <w:rFonts w:cstheme="majorHAnsi"/>
          <w:sz w:val="20"/>
        </w:rPr>
        <w:t>Large Scale Agile Benefits</w:t>
      </w:r>
      <w:bookmarkEnd w:id="27"/>
    </w:p>
    <w:p w:rsidR="00BD7EB4" w:rsidRPr="00082369" w:rsidRDefault="00BD7EB4" w:rsidP="00BD7EB4">
      <w:pPr>
        <w:rPr>
          <w:rFonts w:asciiTheme="majorHAnsi" w:hAnsiTheme="majorHAnsi" w:cstheme="majorHAnsi"/>
        </w:rPr>
      </w:pPr>
    </w:p>
    <w:p w:rsidR="00BD7EB4" w:rsidRPr="00082369" w:rsidRDefault="002478D9" w:rsidP="002478D9">
      <w:pPr>
        <w:pStyle w:val="ListParagraph"/>
        <w:numPr>
          <w:ilvl w:val="0"/>
          <w:numId w:val="21"/>
        </w:numPr>
        <w:ind w:left="426" w:firstLine="0"/>
        <w:rPr>
          <w:rFonts w:asciiTheme="majorHAnsi" w:hAnsiTheme="majorHAnsi" w:cstheme="majorHAnsi"/>
        </w:rPr>
      </w:pPr>
      <w:r w:rsidRPr="00082369">
        <w:rPr>
          <w:rFonts w:asciiTheme="majorHAnsi" w:hAnsiTheme="majorHAnsi" w:cstheme="majorHAnsi"/>
        </w:rPr>
        <w:t>Working Software</w:t>
      </w:r>
      <w:r w:rsidRPr="00082369">
        <w:rPr>
          <w:rFonts w:asciiTheme="majorHAnsi" w:hAnsiTheme="majorHAnsi" w:cstheme="majorHAnsi"/>
          <w:b/>
          <w:bCs/>
        </w:rPr>
        <w:t xml:space="preserve">- </w:t>
      </w:r>
      <w:r w:rsidRPr="00082369">
        <w:rPr>
          <w:rFonts w:asciiTheme="majorHAnsi" w:hAnsiTheme="majorHAnsi" w:cstheme="majorHAnsi"/>
        </w:rPr>
        <w:t xml:space="preserve">Since the e-learning portal was a </w:t>
      </w:r>
      <w:r w:rsidR="00741AB0" w:rsidRPr="00082369">
        <w:rPr>
          <w:rFonts w:asciiTheme="majorHAnsi" w:hAnsiTheme="majorHAnsi" w:cstheme="majorHAnsi"/>
        </w:rPr>
        <w:t>large-scale</w:t>
      </w:r>
      <w:r w:rsidRPr="00082369">
        <w:rPr>
          <w:rFonts w:asciiTheme="majorHAnsi" w:hAnsiTheme="majorHAnsi" w:cstheme="majorHAnsi"/>
        </w:rPr>
        <w:t xml:space="preserve"> project, we could start with smaller achievable modules [9].</w:t>
      </w:r>
    </w:p>
    <w:p w:rsidR="00372A0F" w:rsidRPr="00082369" w:rsidRDefault="00372A0F" w:rsidP="00B9237E">
      <w:pPr>
        <w:pStyle w:val="ListParagraph"/>
        <w:numPr>
          <w:ilvl w:val="0"/>
          <w:numId w:val="21"/>
        </w:numPr>
        <w:ind w:left="426" w:firstLine="0"/>
        <w:rPr>
          <w:rFonts w:asciiTheme="majorHAnsi" w:hAnsiTheme="majorHAnsi" w:cstheme="majorHAnsi"/>
        </w:rPr>
      </w:pPr>
      <w:r w:rsidRPr="00082369">
        <w:rPr>
          <w:rFonts w:asciiTheme="majorHAnsi" w:hAnsiTheme="majorHAnsi" w:cstheme="majorHAnsi"/>
        </w:rPr>
        <w:t>Reduced project failures- Involvement of client during the entire project lifecycle leads to lesser project failures [9].</w:t>
      </w:r>
    </w:p>
    <w:p w:rsidR="00872F9D" w:rsidRPr="00082369" w:rsidRDefault="00B9237E" w:rsidP="00B9237E">
      <w:pPr>
        <w:ind w:left="284"/>
        <w:jc w:val="both"/>
        <w:rPr>
          <w:rFonts w:asciiTheme="majorHAnsi" w:hAnsiTheme="majorHAnsi" w:cstheme="majorHAnsi"/>
        </w:rPr>
      </w:pPr>
      <w:r w:rsidRPr="00082369">
        <w:rPr>
          <w:rFonts w:asciiTheme="majorHAnsi" w:hAnsiTheme="majorHAnsi" w:cstheme="majorHAnsi"/>
        </w:rPr>
        <w:tab/>
        <w:t xml:space="preserve">The second point above is very important as it goes back to the comparison between Agile and Traditional methodologies. </w:t>
      </w:r>
      <w:r w:rsidR="00360ECE" w:rsidRPr="00082369">
        <w:rPr>
          <w:rFonts w:asciiTheme="majorHAnsi" w:hAnsiTheme="majorHAnsi" w:cstheme="majorHAnsi"/>
        </w:rPr>
        <w:t xml:space="preserve">Having client involvement drastically improves the success chances of the project as there is repeated feedback throughout the SDLC and we do not have to wait until the end of the projects lifecycle to understand if the application is fit for purpose. </w:t>
      </w:r>
    </w:p>
    <w:p w:rsidR="00872F9D" w:rsidRPr="00082369" w:rsidRDefault="00872F9D" w:rsidP="00872F9D">
      <w:pPr>
        <w:pStyle w:val="Heading2"/>
        <w:numPr>
          <w:ilvl w:val="0"/>
          <w:numId w:val="22"/>
        </w:numPr>
        <w:ind w:left="284" w:firstLine="0"/>
        <w:rPr>
          <w:rFonts w:cstheme="majorHAnsi"/>
          <w:sz w:val="20"/>
        </w:rPr>
      </w:pPr>
      <w:bookmarkStart w:id="28" w:name="_Toc533764835"/>
      <w:r w:rsidRPr="00082369">
        <w:rPr>
          <w:rFonts w:cstheme="majorHAnsi"/>
        </w:rPr>
        <w:t xml:space="preserve">Agile | Case Study | Infosys Limited | </w:t>
      </w:r>
      <w:r w:rsidRPr="00082369">
        <w:rPr>
          <w:rFonts w:cstheme="majorHAnsi"/>
          <w:sz w:val="20"/>
        </w:rPr>
        <w:t>Final Thought</w:t>
      </w:r>
      <w:bookmarkEnd w:id="28"/>
    </w:p>
    <w:p w:rsidR="00872F9D" w:rsidRPr="00082369" w:rsidRDefault="00872F9D" w:rsidP="00B9237E">
      <w:pPr>
        <w:ind w:left="284"/>
        <w:jc w:val="both"/>
        <w:rPr>
          <w:rFonts w:asciiTheme="majorHAnsi" w:hAnsiTheme="majorHAnsi" w:cstheme="majorHAnsi"/>
        </w:rPr>
      </w:pPr>
    </w:p>
    <w:p w:rsidR="00734D7D" w:rsidRPr="00082369" w:rsidRDefault="00872F9D" w:rsidP="00872F9D">
      <w:pPr>
        <w:ind w:left="284"/>
        <w:jc w:val="both"/>
        <w:rPr>
          <w:rFonts w:asciiTheme="majorHAnsi" w:eastAsiaTheme="majorEastAsia" w:hAnsiTheme="majorHAnsi" w:cstheme="majorHAnsi"/>
          <w:sz w:val="20"/>
        </w:rPr>
      </w:pPr>
      <w:r w:rsidRPr="00082369">
        <w:rPr>
          <w:rFonts w:asciiTheme="majorHAnsi" w:hAnsiTheme="majorHAnsi" w:cstheme="majorHAnsi"/>
        </w:rPr>
        <w:tab/>
        <w:t>Though for large scale development projects we need to enhance various agile practices, still adopting agile methodology is definitely a better approach for small as well as large scale distributed development projects</w:t>
      </w:r>
      <w:r w:rsidR="00C30319" w:rsidRPr="00082369">
        <w:rPr>
          <w:rFonts w:asciiTheme="majorHAnsi" w:hAnsiTheme="majorHAnsi" w:cstheme="majorHAnsi"/>
        </w:rPr>
        <w:t xml:space="preserve"> [9]</w:t>
      </w:r>
      <w:r w:rsidRPr="00082369">
        <w:rPr>
          <w:rFonts w:asciiTheme="majorHAnsi" w:hAnsiTheme="majorHAnsi" w:cstheme="majorHAnsi"/>
        </w:rPr>
        <w:t>.</w:t>
      </w:r>
      <w:r w:rsidR="00734D7D" w:rsidRPr="00082369">
        <w:rPr>
          <w:rFonts w:asciiTheme="majorHAnsi" w:hAnsiTheme="majorHAnsi" w:cstheme="majorHAnsi"/>
        </w:rPr>
        <w:br w:type="page"/>
      </w:r>
    </w:p>
    <w:p w:rsidR="00E869C9" w:rsidRPr="00082369" w:rsidRDefault="00E869C9" w:rsidP="00E869C9">
      <w:pPr>
        <w:pStyle w:val="Heading1"/>
        <w:rPr>
          <w:rFonts w:cstheme="majorHAnsi"/>
        </w:rPr>
      </w:pPr>
      <w:bookmarkStart w:id="29" w:name="_Toc533764836"/>
      <w:r w:rsidRPr="00082369">
        <w:rPr>
          <w:rFonts w:cstheme="majorHAnsi"/>
        </w:rPr>
        <w:lastRenderedPageBreak/>
        <w:t>Conclusion</w:t>
      </w:r>
      <w:bookmarkEnd w:id="29"/>
    </w:p>
    <w:p w:rsidR="00CF04EE" w:rsidRPr="00082369" w:rsidRDefault="00CF04EE">
      <w:pPr>
        <w:rPr>
          <w:rFonts w:asciiTheme="majorHAnsi" w:hAnsiTheme="majorHAnsi" w:cstheme="majorHAnsi"/>
        </w:rPr>
      </w:pPr>
    </w:p>
    <w:p w:rsidR="00BE5AF8" w:rsidRPr="00082369" w:rsidRDefault="005E47C3" w:rsidP="005E47C3">
      <w:pPr>
        <w:jc w:val="both"/>
        <w:rPr>
          <w:rFonts w:asciiTheme="majorHAnsi" w:hAnsiTheme="majorHAnsi" w:cstheme="majorHAnsi"/>
        </w:rPr>
      </w:pPr>
      <w:r w:rsidRPr="00082369">
        <w:rPr>
          <w:rFonts w:asciiTheme="majorHAnsi" w:hAnsiTheme="majorHAnsi" w:cstheme="majorHAnsi"/>
        </w:rPr>
        <w:tab/>
      </w:r>
      <w:r w:rsidR="00CF04EE" w:rsidRPr="00082369">
        <w:rPr>
          <w:rFonts w:asciiTheme="majorHAnsi" w:hAnsiTheme="majorHAnsi" w:cstheme="majorHAnsi"/>
        </w:rPr>
        <w:t xml:space="preserve">Agile is a widely adopted methodology which has been adopted by many organisations looking to </w:t>
      </w:r>
      <w:r w:rsidRPr="00082369">
        <w:rPr>
          <w:rFonts w:asciiTheme="majorHAnsi" w:hAnsiTheme="majorHAnsi" w:cstheme="majorHAnsi"/>
        </w:rPr>
        <w:t xml:space="preserve">streamline their project development processes. </w:t>
      </w:r>
    </w:p>
    <w:p w:rsidR="00770B6F" w:rsidRPr="00082369" w:rsidRDefault="00BE5AF8" w:rsidP="005E47C3">
      <w:pPr>
        <w:jc w:val="both"/>
        <w:rPr>
          <w:rFonts w:asciiTheme="majorHAnsi" w:hAnsiTheme="majorHAnsi" w:cstheme="majorHAnsi"/>
        </w:rPr>
      </w:pPr>
      <w:r w:rsidRPr="00082369">
        <w:rPr>
          <w:rFonts w:asciiTheme="majorHAnsi" w:hAnsiTheme="majorHAnsi" w:cstheme="majorHAnsi"/>
        </w:rPr>
        <w:t xml:space="preserve">However, Agile which is certainly beneficial to Software Development, cannot be used for every type of Software Project: The approach you take to your Software Development largely depends on the product in which is being developed. We may need to consider taking a more traditional approach such as Waterfall if we are design critically important systems such as power plants or nuclear reactors. </w:t>
      </w:r>
    </w:p>
    <w:p w:rsidR="00770B6F" w:rsidRPr="00082369" w:rsidRDefault="00BE5AF8" w:rsidP="005E47C3">
      <w:pPr>
        <w:jc w:val="both"/>
        <w:rPr>
          <w:rFonts w:asciiTheme="majorHAnsi" w:hAnsiTheme="majorHAnsi" w:cstheme="majorHAnsi"/>
        </w:rPr>
      </w:pPr>
      <w:r w:rsidRPr="00082369">
        <w:rPr>
          <w:rFonts w:asciiTheme="majorHAnsi" w:hAnsiTheme="majorHAnsi" w:cstheme="majorHAnsi"/>
        </w:rPr>
        <w:t xml:space="preserve">To summarise, Agile allows medium sized groups to work on projects that require large amounts of collaboration with their customers. Here we can ensure that problems are detected early and products are released frequently for consideration: The iterative and incremental approach to Agile cater for this. </w:t>
      </w:r>
    </w:p>
    <w:p w:rsidR="00770B6F" w:rsidRPr="00082369" w:rsidRDefault="00770B6F" w:rsidP="005E47C3">
      <w:pPr>
        <w:jc w:val="both"/>
        <w:rPr>
          <w:rFonts w:asciiTheme="majorHAnsi" w:hAnsiTheme="majorHAnsi" w:cstheme="majorHAnsi"/>
        </w:rPr>
      </w:pPr>
    </w:p>
    <w:p w:rsidR="00770B6F" w:rsidRPr="00082369" w:rsidRDefault="00770B6F" w:rsidP="005E47C3">
      <w:pPr>
        <w:jc w:val="both"/>
        <w:rPr>
          <w:rFonts w:asciiTheme="majorHAnsi" w:hAnsiTheme="majorHAnsi" w:cstheme="majorHAnsi"/>
        </w:rPr>
      </w:pPr>
    </w:p>
    <w:p w:rsidR="00770B6F" w:rsidRPr="00082369" w:rsidRDefault="00770B6F" w:rsidP="005E47C3">
      <w:pPr>
        <w:jc w:val="both"/>
        <w:rPr>
          <w:rFonts w:asciiTheme="majorHAnsi" w:hAnsiTheme="majorHAnsi" w:cstheme="majorHAnsi"/>
        </w:rPr>
      </w:pPr>
    </w:p>
    <w:p w:rsidR="00770B6F" w:rsidRPr="00082369" w:rsidRDefault="00770B6F" w:rsidP="005E47C3">
      <w:pPr>
        <w:jc w:val="both"/>
        <w:rPr>
          <w:rFonts w:asciiTheme="majorHAnsi" w:hAnsiTheme="majorHAnsi" w:cstheme="majorHAnsi"/>
        </w:rPr>
      </w:pPr>
    </w:p>
    <w:p w:rsidR="00770B6F" w:rsidRPr="00082369" w:rsidRDefault="00770B6F" w:rsidP="005E47C3">
      <w:pPr>
        <w:jc w:val="both"/>
        <w:rPr>
          <w:rFonts w:asciiTheme="majorHAnsi" w:hAnsiTheme="majorHAnsi" w:cstheme="majorHAnsi"/>
        </w:rPr>
      </w:pPr>
    </w:p>
    <w:p w:rsidR="00770B6F" w:rsidRPr="00082369" w:rsidRDefault="00770B6F" w:rsidP="005E47C3">
      <w:pPr>
        <w:jc w:val="both"/>
        <w:rPr>
          <w:rFonts w:asciiTheme="majorHAnsi" w:hAnsiTheme="majorHAnsi" w:cstheme="majorHAnsi"/>
        </w:rPr>
      </w:pPr>
    </w:p>
    <w:p w:rsidR="00770B6F" w:rsidRPr="00082369" w:rsidRDefault="00770B6F" w:rsidP="005E47C3">
      <w:pPr>
        <w:jc w:val="both"/>
        <w:rPr>
          <w:rFonts w:asciiTheme="majorHAnsi" w:hAnsiTheme="majorHAnsi" w:cstheme="majorHAnsi"/>
        </w:rPr>
      </w:pPr>
    </w:p>
    <w:p w:rsidR="00770B6F" w:rsidRPr="00082369" w:rsidRDefault="00770B6F" w:rsidP="005E47C3">
      <w:pPr>
        <w:jc w:val="both"/>
        <w:rPr>
          <w:rFonts w:asciiTheme="majorHAnsi" w:hAnsiTheme="majorHAnsi" w:cstheme="majorHAnsi"/>
        </w:rPr>
      </w:pPr>
    </w:p>
    <w:p w:rsidR="00770B6F" w:rsidRPr="00082369" w:rsidRDefault="00770B6F" w:rsidP="005E47C3">
      <w:pPr>
        <w:jc w:val="both"/>
        <w:rPr>
          <w:rFonts w:asciiTheme="majorHAnsi" w:hAnsiTheme="majorHAnsi" w:cstheme="majorHAnsi"/>
        </w:rPr>
      </w:pPr>
    </w:p>
    <w:p w:rsidR="00770B6F" w:rsidRPr="00082369" w:rsidRDefault="00770B6F" w:rsidP="005E47C3">
      <w:pPr>
        <w:jc w:val="both"/>
        <w:rPr>
          <w:rFonts w:asciiTheme="majorHAnsi" w:hAnsiTheme="majorHAnsi" w:cstheme="majorHAnsi"/>
        </w:rPr>
      </w:pPr>
    </w:p>
    <w:p w:rsidR="00770B6F" w:rsidRPr="00082369" w:rsidRDefault="00770B6F" w:rsidP="00770B6F">
      <w:pPr>
        <w:jc w:val="center"/>
        <w:rPr>
          <w:rFonts w:asciiTheme="majorHAnsi" w:hAnsiTheme="majorHAnsi" w:cstheme="majorHAnsi"/>
          <w:color w:val="D9D9D9" w:themeColor="background1" w:themeShade="D9"/>
          <w:sz w:val="32"/>
        </w:rPr>
      </w:pPr>
      <w:r w:rsidRPr="00082369">
        <w:rPr>
          <w:rFonts w:asciiTheme="majorHAnsi" w:hAnsiTheme="majorHAnsi" w:cstheme="majorHAnsi"/>
          <w:color w:val="D9D9D9" w:themeColor="background1" w:themeShade="D9"/>
          <w:sz w:val="32"/>
        </w:rPr>
        <w:t xml:space="preserve">THIS SECTION LEFT INTENTIONALLY BLANK </w:t>
      </w:r>
    </w:p>
    <w:p w:rsidR="00E869C9" w:rsidRPr="00082369" w:rsidRDefault="00E869C9" w:rsidP="005E47C3">
      <w:pPr>
        <w:jc w:val="both"/>
        <w:rPr>
          <w:rFonts w:asciiTheme="majorHAnsi" w:hAnsiTheme="majorHAnsi" w:cstheme="majorHAnsi"/>
        </w:rPr>
      </w:pPr>
      <w:r w:rsidRPr="00082369">
        <w:rPr>
          <w:rFonts w:asciiTheme="majorHAnsi" w:hAnsiTheme="majorHAnsi" w:cstheme="majorHAnsi"/>
        </w:rPr>
        <w:br w:type="page"/>
      </w:r>
    </w:p>
    <w:p w:rsidR="00E869C9" w:rsidRPr="00082369" w:rsidRDefault="00E869C9" w:rsidP="00E869C9">
      <w:pPr>
        <w:pStyle w:val="Heading1"/>
        <w:rPr>
          <w:rFonts w:cstheme="majorHAnsi"/>
        </w:rPr>
      </w:pPr>
      <w:bookmarkStart w:id="30" w:name="_Toc533764837"/>
      <w:r w:rsidRPr="00082369">
        <w:rPr>
          <w:rFonts w:cstheme="majorHAnsi"/>
        </w:rPr>
        <w:lastRenderedPageBreak/>
        <w:t>References</w:t>
      </w:r>
      <w:bookmarkEnd w:id="30"/>
    </w:p>
    <w:p w:rsidR="00394F79" w:rsidRPr="00082369" w:rsidRDefault="00394F79">
      <w:pPr>
        <w:rPr>
          <w:rFonts w:asciiTheme="majorHAnsi" w:hAnsiTheme="majorHAnsi" w:cstheme="majorHAnsi"/>
        </w:rPr>
      </w:pPr>
    </w:p>
    <w:p w:rsidR="006D56A4" w:rsidRPr="00082369" w:rsidRDefault="00394F79">
      <w:pPr>
        <w:rPr>
          <w:rFonts w:asciiTheme="majorHAnsi" w:hAnsiTheme="majorHAnsi" w:cstheme="majorHAnsi"/>
        </w:rPr>
      </w:pPr>
      <w:r w:rsidRPr="00082369">
        <w:rPr>
          <w:rFonts w:asciiTheme="majorHAnsi" w:hAnsiTheme="majorHAnsi" w:cstheme="majorHAnsi"/>
        </w:rPr>
        <w:t xml:space="preserve">[1] </w:t>
      </w:r>
      <w:proofErr w:type="spellStart"/>
      <w:r w:rsidR="006D56A4" w:rsidRPr="00082369">
        <w:rPr>
          <w:rFonts w:asciiTheme="majorHAnsi" w:hAnsiTheme="majorHAnsi" w:cstheme="majorHAnsi"/>
        </w:rPr>
        <w:t>Prodapt</w:t>
      </w:r>
      <w:proofErr w:type="spellEnd"/>
      <w:r w:rsidR="006D56A4" w:rsidRPr="00082369">
        <w:rPr>
          <w:rFonts w:asciiTheme="majorHAnsi" w:hAnsiTheme="majorHAnsi" w:cstheme="majorHAnsi"/>
        </w:rPr>
        <w:t xml:space="preserve"> Consulting, “Whitepaper Agile Scrum” </w:t>
      </w:r>
      <w:proofErr w:type="spellStart"/>
      <w:r w:rsidR="006D56A4" w:rsidRPr="00082369">
        <w:rPr>
          <w:rFonts w:asciiTheme="majorHAnsi" w:hAnsiTheme="majorHAnsi" w:cstheme="majorHAnsi"/>
          <w:i/>
        </w:rPr>
        <w:t>Prodaptconsulting</w:t>
      </w:r>
      <w:proofErr w:type="spellEnd"/>
      <w:r w:rsidR="006D56A4" w:rsidRPr="00082369">
        <w:rPr>
          <w:rFonts w:asciiTheme="majorHAnsi" w:hAnsiTheme="majorHAnsi" w:cstheme="majorHAnsi"/>
        </w:rPr>
        <w:t xml:space="preserve"> 2018. [Online] Available: </w:t>
      </w:r>
      <w:hyperlink r:id="rId19" w:history="1">
        <w:r w:rsidRPr="00082369">
          <w:rPr>
            <w:rStyle w:val="Hyperlink"/>
            <w:rFonts w:asciiTheme="majorHAnsi" w:hAnsiTheme="majorHAnsi" w:cstheme="majorHAnsi"/>
          </w:rPr>
          <w:t>https://www.prodaptconsulting.com/wp-content/uploads/2014/04/Whitepaper-Agile-Scrum-2013-v1-0-EN.pdf</w:t>
        </w:r>
      </w:hyperlink>
      <w:r w:rsidRPr="00082369">
        <w:rPr>
          <w:rFonts w:asciiTheme="majorHAnsi" w:hAnsiTheme="majorHAnsi" w:cstheme="majorHAnsi"/>
        </w:rPr>
        <w:t xml:space="preserve"> </w:t>
      </w:r>
      <w:r w:rsidR="006D56A4" w:rsidRPr="00082369">
        <w:rPr>
          <w:rFonts w:asciiTheme="majorHAnsi" w:hAnsiTheme="majorHAnsi" w:cstheme="majorHAnsi"/>
        </w:rPr>
        <w:t>[Accessed: Dec. 10, 2018].</w:t>
      </w:r>
    </w:p>
    <w:p w:rsidR="00407EE3" w:rsidRPr="00082369" w:rsidRDefault="006D56A4">
      <w:pPr>
        <w:rPr>
          <w:rFonts w:asciiTheme="majorHAnsi" w:hAnsiTheme="majorHAnsi" w:cstheme="majorHAnsi"/>
        </w:rPr>
      </w:pPr>
      <w:r w:rsidRPr="00082369">
        <w:rPr>
          <w:rFonts w:asciiTheme="majorHAnsi" w:hAnsiTheme="majorHAnsi" w:cstheme="majorHAnsi"/>
        </w:rPr>
        <w:t xml:space="preserve">[2] </w:t>
      </w:r>
      <w:proofErr w:type="spellStart"/>
      <w:r w:rsidRPr="00082369">
        <w:rPr>
          <w:rFonts w:asciiTheme="majorHAnsi" w:hAnsiTheme="majorHAnsi" w:cstheme="majorHAnsi"/>
        </w:rPr>
        <w:t>Agilemanifesto</w:t>
      </w:r>
      <w:proofErr w:type="spellEnd"/>
      <w:r w:rsidRPr="00082369">
        <w:rPr>
          <w:rFonts w:asciiTheme="majorHAnsi" w:hAnsiTheme="majorHAnsi" w:cstheme="majorHAnsi"/>
        </w:rPr>
        <w:t xml:space="preserve">, “Agile Manifesto” </w:t>
      </w:r>
      <w:proofErr w:type="spellStart"/>
      <w:r w:rsidRPr="00082369">
        <w:rPr>
          <w:rFonts w:asciiTheme="majorHAnsi" w:hAnsiTheme="majorHAnsi" w:cstheme="majorHAnsi"/>
          <w:i/>
        </w:rPr>
        <w:t>Agilemanifesto</w:t>
      </w:r>
      <w:proofErr w:type="spellEnd"/>
      <w:r w:rsidRPr="00082369">
        <w:rPr>
          <w:rFonts w:asciiTheme="majorHAnsi" w:hAnsiTheme="majorHAnsi" w:cstheme="majorHAnsi"/>
        </w:rPr>
        <w:t xml:space="preserve"> 2018. [Online] Available: </w:t>
      </w:r>
      <w:hyperlink r:id="rId20" w:history="1">
        <w:r w:rsidRPr="00082369">
          <w:rPr>
            <w:rStyle w:val="Hyperlink"/>
            <w:rFonts w:asciiTheme="majorHAnsi" w:hAnsiTheme="majorHAnsi" w:cstheme="majorHAnsi"/>
          </w:rPr>
          <w:t>http://agilemanifesto.org/</w:t>
        </w:r>
      </w:hyperlink>
      <w:r w:rsidRPr="00082369">
        <w:rPr>
          <w:rFonts w:asciiTheme="majorHAnsi" w:hAnsiTheme="majorHAnsi" w:cstheme="majorHAnsi"/>
        </w:rPr>
        <w:t xml:space="preserve"> [Accessed: Dec. 10, 2018].</w:t>
      </w:r>
    </w:p>
    <w:p w:rsidR="007F7DBA" w:rsidRPr="00082369" w:rsidRDefault="00407EE3">
      <w:pPr>
        <w:rPr>
          <w:rFonts w:asciiTheme="majorHAnsi" w:hAnsiTheme="majorHAnsi" w:cstheme="majorHAnsi"/>
        </w:rPr>
      </w:pPr>
      <w:r w:rsidRPr="00082369">
        <w:rPr>
          <w:rFonts w:asciiTheme="majorHAnsi" w:hAnsiTheme="majorHAnsi" w:cstheme="majorHAnsi"/>
        </w:rPr>
        <w:t>[3]</w:t>
      </w:r>
      <w:r w:rsidR="0076209D" w:rsidRPr="00082369">
        <w:rPr>
          <w:rFonts w:asciiTheme="majorHAnsi" w:hAnsiTheme="majorHAnsi" w:cstheme="majorHAnsi"/>
        </w:rPr>
        <w:t xml:space="preserve"> </w:t>
      </w:r>
      <w:proofErr w:type="spellStart"/>
      <w:r w:rsidR="0076209D" w:rsidRPr="00082369">
        <w:rPr>
          <w:rFonts w:asciiTheme="majorHAnsi" w:hAnsiTheme="majorHAnsi" w:cstheme="majorHAnsi"/>
        </w:rPr>
        <w:t>Binfire</w:t>
      </w:r>
      <w:proofErr w:type="spellEnd"/>
      <w:r w:rsidR="0076209D" w:rsidRPr="00082369">
        <w:rPr>
          <w:rFonts w:asciiTheme="majorHAnsi" w:hAnsiTheme="majorHAnsi" w:cstheme="majorHAnsi"/>
        </w:rPr>
        <w:t>, “Agile Vs Waterfall”</w:t>
      </w:r>
      <w:r w:rsidRPr="00082369">
        <w:rPr>
          <w:rFonts w:asciiTheme="majorHAnsi" w:hAnsiTheme="majorHAnsi" w:cstheme="majorHAnsi"/>
        </w:rPr>
        <w:t xml:space="preserve"> </w:t>
      </w:r>
      <w:proofErr w:type="spellStart"/>
      <w:r w:rsidR="0076209D" w:rsidRPr="00082369">
        <w:rPr>
          <w:rFonts w:asciiTheme="majorHAnsi" w:hAnsiTheme="majorHAnsi" w:cstheme="majorHAnsi"/>
          <w:i/>
        </w:rPr>
        <w:t>Binfire</w:t>
      </w:r>
      <w:proofErr w:type="spellEnd"/>
      <w:r w:rsidR="0076209D" w:rsidRPr="00082369">
        <w:rPr>
          <w:rFonts w:asciiTheme="majorHAnsi" w:hAnsiTheme="majorHAnsi" w:cstheme="majorHAnsi"/>
        </w:rPr>
        <w:t xml:space="preserve"> 2018. [Online] Available: </w:t>
      </w:r>
      <w:hyperlink r:id="rId21" w:history="1">
        <w:r w:rsidRPr="00082369">
          <w:rPr>
            <w:rStyle w:val="Hyperlink"/>
            <w:rFonts w:asciiTheme="majorHAnsi" w:hAnsiTheme="majorHAnsi" w:cstheme="majorHAnsi"/>
          </w:rPr>
          <w:t>https://www.binfire.com/blog/wp-content/uploads/2016/09/Agile-vs.-waterfall-4-1.png</w:t>
        </w:r>
      </w:hyperlink>
      <w:r w:rsidRPr="00082369">
        <w:rPr>
          <w:rFonts w:asciiTheme="majorHAnsi" w:hAnsiTheme="majorHAnsi" w:cstheme="majorHAnsi"/>
        </w:rPr>
        <w:t xml:space="preserve"> </w:t>
      </w:r>
      <w:r w:rsidR="00231347" w:rsidRPr="00082369">
        <w:rPr>
          <w:rFonts w:asciiTheme="majorHAnsi" w:hAnsiTheme="majorHAnsi" w:cstheme="majorHAnsi"/>
        </w:rPr>
        <w:t>[Accessed: Dec. 10, 2018].</w:t>
      </w:r>
    </w:p>
    <w:p w:rsidR="003026B4" w:rsidRPr="00082369" w:rsidRDefault="003026B4">
      <w:pPr>
        <w:rPr>
          <w:rFonts w:asciiTheme="majorHAnsi" w:hAnsiTheme="majorHAnsi" w:cstheme="majorHAnsi"/>
        </w:rPr>
      </w:pPr>
      <w:r w:rsidRPr="00082369">
        <w:rPr>
          <w:rFonts w:asciiTheme="majorHAnsi" w:hAnsiTheme="majorHAnsi" w:cstheme="majorHAnsi"/>
        </w:rPr>
        <w:t xml:space="preserve">[4] </w:t>
      </w:r>
      <w:proofErr w:type="spellStart"/>
      <w:r w:rsidR="003F259A" w:rsidRPr="00082369">
        <w:rPr>
          <w:rFonts w:asciiTheme="majorHAnsi" w:hAnsiTheme="majorHAnsi" w:cstheme="majorHAnsi"/>
        </w:rPr>
        <w:t>Altex</w:t>
      </w:r>
      <w:proofErr w:type="spellEnd"/>
      <w:r w:rsidR="003F259A" w:rsidRPr="00082369">
        <w:rPr>
          <w:rFonts w:asciiTheme="majorHAnsi" w:hAnsiTheme="majorHAnsi" w:cstheme="majorHAnsi"/>
        </w:rPr>
        <w:t xml:space="preserve"> Soft</w:t>
      </w:r>
      <w:r w:rsidR="0076209D" w:rsidRPr="00082369">
        <w:rPr>
          <w:rFonts w:asciiTheme="majorHAnsi" w:hAnsiTheme="majorHAnsi" w:cstheme="majorHAnsi"/>
        </w:rPr>
        <w:t>,</w:t>
      </w:r>
      <w:r w:rsidR="003F259A" w:rsidRPr="00082369">
        <w:rPr>
          <w:rFonts w:asciiTheme="majorHAnsi" w:hAnsiTheme="majorHAnsi" w:cstheme="majorHAnsi"/>
        </w:rPr>
        <w:t xml:space="preserve"> “Agile” </w:t>
      </w:r>
      <w:proofErr w:type="spellStart"/>
      <w:r w:rsidR="003F259A" w:rsidRPr="00082369">
        <w:rPr>
          <w:rFonts w:asciiTheme="majorHAnsi" w:hAnsiTheme="majorHAnsi" w:cstheme="majorHAnsi"/>
          <w:i/>
        </w:rPr>
        <w:t>Altexsoft</w:t>
      </w:r>
      <w:proofErr w:type="spellEnd"/>
      <w:r w:rsidR="003F259A" w:rsidRPr="00082369">
        <w:rPr>
          <w:rFonts w:asciiTheme="majorHAnsi" w:hAnsiTheme="majorHAnsi" w:cstheme="majorHAnsi"/>
        </w:rPr>
        <w:t xml:space="preserve"> 2018. [Online] Available: </w:t>
      </w:r>
      <w:hyperlink r:id="rId22" w:history="1">
        <w:r w:rsidRPr="00082369">
          <w:rPr>
            <w:rStyle w:val="Hyperlink"/>
            <w:rFonts w:asciiTheme="majorHAnsi" w:hAnsiTheme="majorHAnsi" w:cstheme="majorHAnsi"/>
          </w:rPr>
          <w:t>https://www.altexsoft.com/media/2017/08/agile-1024x699.png</w:t>
        </w:r>
      </w:hyperlink>
      <w:r w:rsidRPr="00082369">
        <w:rPr>
          <w:rFonts w:asciiTheme="majorHAnsi" w:hAnsiTheme="majorHAnsi" w:cstheme="majorHAnsi"/>
        </w:rPr>
        <w:t xml:space="preserve"> </w:t>
      </w:r>
      <w:r w:rsidR="00231347" w:rsidRPr="00082369">
        <w:rPr>
          <w:rFonts w:asciiTheme="majorHAnsi" w:hAnsiTheme="majorHAnsi" w:cstheme="majorHAnsi"/>
        </w:rPr>
        <w:t>[Accessed: Dec. 10, 2018].</w:t>
      </w:r>
    </w:p>
    <w:p w:rsidR="00231347" w:rsidRPr="00082369" w:rsidRDefault="00231347">
      <w:pPr>
        <w:rPr>
          <w:rFonts w:asciiTheme="majorHAnsi" w:hAnsiTheme="majorHAnsi" w:cstheme="majorHAnsi"/>
        </w:rPr>
      </w:pPr>
      <w:r w:rsidRPr="00082369">
        <w:rPr>
          <w:rFonts w:asciiTheme="majorHAnsi" w:hAnsiTheme="majorHAnsi" w:cstheme="majorHAnsi"/>
        </w:rPr>
        <w:t xml:space="preserve">[5] </w:t>
      </w:r>
      <w:r w:rsidR="003F259A" w:rsidRPr="00082369">
        <w:rPr>
          <w:rFonts w:asciiTheme="majorHAnsi" w:hAnsiTheme="majorHAnsi" w:cstheme="majorHAnsi"/>
        </w:rPr>
        <w:t xml:space="preserve">GOV, “Writing User Stories” </w:t>
      </w:r>
      <w:r w:rsidR="003F259A" w:rsidRPr="00082369">
        <w:rPr>
          <w:rFonts w:asciiTheme="majorHAnsi" w:hAnsiTheme="majorHAnsi" w:cstheme="majorHAnsi"/>
          <w:i/>
        </w:rPr>
        <w:t>Gov</w:t>
      </w:r>
      <w:r w:rsidR="003F259A" w:rsidRPr="00082369">
        <w:rPr>
          <w:rFonts w:asciiTheme="majorHAnsi" w:hAnsiTheme="majorHAnsi" w:cstheme="majorHAnsi"/>
        </w:rPr>
        <w:t xml:space="preserve"> 2018. [Online] Available: </w:t>
      </w:r>
      <w:hyperlink r:id="rId23" w:history="1">
        <w:r w:rsidRPr="00082369">
          <w:rPr>
            <w:rStyle w:val="Hyperlink"/>
            <w:rFonts w:asciiTheme="majorHAnsi" w:hAnsiTheme="majorHAnsi" w:cstheme="majorHAnsi"/>
          </w:rPr>
          <w:t>https://www.gov.uk/service-manual/agile-delivery/writing-user-stories</w:t>
        </w:r>
      </w:hyperlink>
      <w:r w:rsidRPr="00082369">
        <w:rPr>
          <w:rFonts w:asciiTheme="majorHAnsi" w:hAnsiTheme="majorHAnsi" w:cstheme="majorHAnsi"/>
        </w:rPr>
        <w:t xml:space="preserve"> [Accessed: Dec. 11, 2018].</w:t>
      </w:r>
    </w:p>
    <w:p w:rsidR="0077657B" w:rsidRPr="00082369" w:rsidRDefault="006505EC" w:rsidP="006B6B80">
      <w:pPr>
        <w:rPr>
          <w:rFonts w:asciiTheme="majorHAnsi" w:hAnsiTheme="majorHAnsi" w:cstheme="majorHAnsi"/>
        </w:rPr>
      </w:pPr>
      <w:r w:rsidRPr="00082369">
        <w:rPr>
          <w:rFonts w:asciiTheme="majorHAnsi" w:hAnsiTheme="majorHAnsi" w:cstheme="majorHAnsi"/>
        </w:rPr>
        <w:t xml:space="preserve">[6] </w:t>
      </w:r>
      <w:r w:rsidR="0015369E" w:rsidRPr="00082369">
        <w:rPr>
          <w:rFonts w:asciiTheme="majorHAnsi" w:hAnsiTheme="majorHAnsi" w:cstheme="majorHAnsi"/>
        </w:rPr>
        <w:t>Kunz Leigh, “Agile Process”</w:t>
      </w:r>
      <w:r w:rsidR="003F259A" w:rsidRPr="00082369">
        <w:rPr>
          <w:rFonts w:asciiTheme="majorHAnsi" w:hAnsiTheme="majorHAnsi" w:cstheme="majorHAnsi"/>
        </w:rPr>
        <w:t xml:space="preserve"> </w:t>
      </w:r>
      <w:proofErr w:type="spellStart"/>
      <w:r w:rsidR="003F259A" w:rsidRPr="00082369">
        <w:rPr>
          <w:rFonts w:asciiTheme="majorHAnsi" w:hAnsiTheme="majorHAnsi" w:cstheme="majorHAnsi"/>
          <w:i/>
        </w:rPr>
        <w:t>Kunzleigh</w:t>
      </w:r>
      <w:proofErr w:type="spellEnd"/>
      <w:r w:rsidR="003F259A" w:rsidRPr="00082369">
        <w:rPr>
          <w:rFonts w:asciiTheme="majorHAnsi" w:hAnsiTheme="majorHAnsi" w:cstheme="majorHAnsi"/>
        </w:rPr>
        <w:t xml:space="preserve"> 2018. [Online] Available: </w:t>
      </w:r>
      <w:hyperlink r:id="rId24" w:history="1">
        <w:r w:rsidR="007F7DBA" w:rsidRPr="00082369">
          <w:rPr>
            <w:rStyle w:val="Hyperlink"/>
            <w:rFonts w:asciiTheme="majorHAnsi" w:hAnsiTheme="majorHAnsi" w:cstheme="majorHAnsi"/>
          </w:rPr>
          <w:t>https://kunzleigh.com/wp-content/uploads/2017/04/Agile_process.png</w:t>
        </w:r>
      </w:hyperlink>
      <w:r w:rsidR="007F7DBA" w:rsidRPr="00082369">
        <w:rPr>
          <w:rFonts w:asciiTheme="majorHAnsi" w:hAnsiTheme="majorHAnsi" w:cstheme="majorHAnsi"/>
        </w:rPr>
        <w:t xml:space="preserve"> </w:t>
      </w:r>
      <w:r w:rsidR="0066069F" w:rsidRPr="00082369">
        <w:rPr>
          <w:rFonts w:asciiTheme="majorHAnsi" w:hAnsiTheme="majorHAnsi" w:cstheme="majorHAnsi"/>
        </w:rPr>
        <w:t>[Accessed: Dec. 12, 2018].</w:t>
      </w:r>
    </w:p>
    <w:p w:rsidR="00D76CF9" w:rsidRPr="00082369" w:rsidRDefault="0077657B" w:rsidP="006B6B80">
      <w:pPr>
        <w:rPr>
          <w:rFonts w:asciiTheme="majorHAnsi" w:hAnsiTheme="majorHAnsi" w:cstheme="majorHAnsi"/>
        </w:rPr>
      </w:pPr>
      <w:r w:rsidRPr="00082369">
        <w:rPr>
          <w:rFonts w:asciiTheme="majorHAnsi" w:hAnsiTheme="majorHAnsi" w:cstheme="majorHAnsi"/>
        </w:rPr>
        <w:t xml:space="preserve">[7] </w:t>
      </w:r>
      <w:r w:rsidR="0015369E" w:rsidRPr="00082369">
        <w:rPr>
          <w:rFonts w:asciiTheme="majorHAnsi" w:hAnsiTheme="majorHAnsi" w:cstheme="majorHAnsi"/>
        </w:rPr>
        <w:t xml:space="preserve">Air Brake, “What is the Software Development Lifecycle” </w:t>
      </w:r>
      <w:r w:rsidR="0015369E" w:rsidRPr="00082369">
        <w:rPr>
          <w:rFonts w:asciiTheme="majorHAnsi" w:hAnsiTheme="majorHAnsi" w:cstheme="majorHAnsi"/>
          <w:i/>
        </w:rPr>
        <w:t>Airbrake</w:t>
      </w:r>
      <w:r w:rsidR="0015369E" w:rsidRPr="00082369">
        <w:rPr>
          <w:rFonts w:asciiTheme="majorHAnsi" w:hAnsiTheme="majorHAnsi" w:cstheme="majorHAnsi"/>
        </w:rPr>
        <w:t xml:space="preserve"> 2018. [Online] Available: </w:t>
      </w:r>
      <w:hyperlink r:id="rId25" w:history="1">
        <w:r w:rsidRPr="00082369">
          <w:rPr>
            <w:rStyle w:val="Hyperlink"/>
            <w:rFonts w:asciiTheme="majorHAnsi" w:hAnsiTheme="majorHAnsi" w:cstheme="majorHAnsi"/>
          </w:rPr>
          <w:t>https://airbrake.io/blog/sdlc/what-is-the-software-development-life-cycle</w:t>
        </w:r>
      </w:hyperlink>
      <w:r w:rsidR="0015369E" w:rsidRPr="00082369">
        <w:rPr>
          <w:rFonts w:asciiTheme="majorHAnsi" w:hAnsiTheme="majorHAnsi" w:cstheme="majorHAnsi"/>
        </w:rPr>
        <w:t xml:space="preserve"> [Accessed: Dec 12, 2018].</w:t>
      </w:r>
      <w:r w:rsidRPr="00082369">
        <w:rPr>
          <w:rFonts w:asciiTheme="majorHAnsi" w:hAnsiTheme="majorHAnsi" w:cstheme="majorHAnsi"/>
        </w:rPr>
        <w:t xml:space="preserve"> </w:t>
      </w:r>
    </w:p>
    <w:p w:rsidR="006A069D" w:rsidRPr="00082369" w:rsidRDefault="00D76CF9" w:rsidP="006B6B80">
      <w:pPr>
        <w:rPr>
          <w:rFonts w:asciiTheme="majorHAnsi" w:hAnsiTheme="majorHAnsi" w:cstheme="majorHAnsi"/>
        </w:rPr>
      </w:pPr>
      <w:r w:rsidRPr="00082369">
        <w:rPr>
          <w:rFonts w:asciiTheme="majorHAnsi" w:hAnsiTheme="majorHAnsi" w:cstheme="majorHAnsi"/>
        </w:rPr>
        <w:t>[8] GOV, “How the Beta Phase Works”</w:t>
      </w:r>
      <w:r w:rsidR="0015369E" w:rsidRPr="00082369">
        <w:rPr>
          <w:rFonts w:asciiTheme="majorHAnsi" w:hAnsiTheme="majorHAnsi" w:cstheme="majorHAnsi"/>
        </w:rPr>
        <w:t xml:space="preserve"> </w:t>
      </w:r>
      <w:r w:rsidR="0015369E" w:rsidRPr="00082369">
        <w:rPr>
          <w:rFonts w:asciiTheme="majorHAnsi" w:hAnsiTheme="majorHAnsi" w:cstheme="majorHAnsi"/>
          <w:i/>
        </w:rPr>
        <w:t>GOV</w:t>
      </w:r>
      <w:r w:rsidR="0015369E" w:rsidRPr="00082369">
        <w:rPr>
          <w:rFonts w:asciiTheme="majorHAnsi" w:hAnsiTheme="majorHAnsi" w:cstheme="majorHAnsi"/>
        </w:rPr>
        <w:t xml:space="preserve"> 2018. [Online] Available: </w:t>
      </w:r>
      <w:hyperlink r:id="rId26" w:history="1">
        <w:r w:rsidRPr="00082369">
          <w:rPr>
            <w:rStyle w:val="Hyperlink"/>
            <w:rFonts w:asciiTheme="majorHAnsi" w:hAnsiTheme="majorHAnsi" w:cstheme="majorHAnsi"/>
          </w:rPr>
          <w:t>https://www.gov.uk/service-manual/agile-delivery/how-the-beta-phase-works</w:t>
        </w:r>
      </w:hyperlink>
      <w:r w:rsidRPr="00082369">
        <w:rPr>
          <w:rFonts w:asciiTheme="majorHAnsi" w:hAnsiTheme="majorHAnsi" w:cstheme="majorHAnsi"/>
        </w:rPr>
        <w:t xml:space="preserve"> [Accessed: Dec. 12, 2018].</w:t>
      </w:r>
    </w:p>
    <w:p w:rsidR="000627F1" w:rsidRPr="00082369" w:rsidRDefault="000627F1" w:rsidP="000627F1">
      <w:pPr>
        <w:rPr>
          <w:rFonts w:asciiTheme="majorHAnsi" w:hAnsiTheme="majorHAnsi" w:cstheme="majorHAnsi"/>
        </w:rPr>
      </w:pPr>
      <w:r w:rsidRPr="00082369">
        <w:rPr>
          <w:rFonts w:asciiTheme="majorHAnsi" w:hAnsiTheme="majorHAnsi" w:cstheme="majorHAnsi"/>
        </w:rPr>
        <w:t xml:space="preserve">[9] K. Kaur, A. </w:t>
      </w:r>
      <w:proofErr w:type="spellStart"/>
      <w:r w:rsidRPr="00082369">
        <w:rPr>
          <w:rFonts w:asciiTheme="majorHAnsi" w:hAnsiTheme="majorHAnsi" w:cstheme="majorHAnsi"/>
        </w:rPr>
        <w:t>Jajoo</w:t>
      </w:r>
      <w:proofErr w:type="spellEnd"/>
      <w:r w:rsidRPr="00082369">
        <w:rPr>
          <w:rFonts w:asciiTheme="majorHAnsi" w:hAnsiTheme="majorHAnsi" w:cstheme="majorHAnsi"/>
        </w:rPr>
        <w:t xml:space="preserve"> and Manisha, "Applying Agile Methodologies in Industry Projects: Benefits and Challenges," </w:t>
      </w:r>
      <w:r w:rsidRPr="00082369">
        <w:rPr>
          <w:rFonts w:asciiTheme="majorHAnsi" w:hAnsiTheme="majorHAnsi" w:cstheme="majorHAnsi"/>
          <w:i/>
          <w:iCs/>
        </w:rPr>
        <w:t>2015 International Conference on Computing Communication Control and Automation</w:t>
      </w:r>
      <w:r w:rsidRPr="00082369">
        <w:rPr>
          <w:rFonts w:asciiTheme="majorHAnsi" w:hAnsiTheme="majorHAnsi" w:cstheme="majorHAnsi"/>
        </w:rPr>
        <w:t>, Pune, 2015, pp. 832-836.</w:t>
      </w:r>
    </w:p>
    <w:p w:rsidR="00CA1BA3" w:rsidRPr="00082369" w:rsidRDefault="00CA1BA3" w:rsidP="000627F1">
      <w:pPr>
        <w:rPr>
          <w:rFonts w:asciiTheme="majorHAnsi" w:hAnsiTheme="majorHAnsi" w:cstheme="majorHAnsi"/>
        </w:rPr>
      </w:pPr>
      <w:r w:rsidRPr="00082369">
        <w:rPr>
          <w:rFonts w:asciiTheme="majorHAnsi" w:hAnsiTheme="majorHAnsi" w:cstheme="majorHAnsi"/>
        </w:rPr>
        <w:t>[10] Search Software Quality</w:t>
      </w:r>
      <w:r w:rsidR="00A60369" w:rsidRPr="00082369">
        <w:rPr>
          <w:rFonts w:asciiTheme="majorHAnsi" w:hAnsiTheme="majorHAnsi" w:cstheme="majorHAnsi"/>
        </w:rPr>
        <w:t>,</w:t>
      </w:r>
      <w:r w:rsidRPr="00082369">
        <w:rPr>
          <w:rFonts w:asciiTheme="majorHAnsi" w:hAnsiTheme="majorHAnsi" w:cstheme="majorHAnsi"/>
        </w:rPr>
        <w:t xml:space="preserve"> “Product Owner” </w:t>
      </w:r>
      <w:proofErr w:type="spellStart"/>
      <w:r w:rsidRPr="00082369">
        <w:rPr>
          <w:rFonts w:asciiTheme="majorHAnsi" w:hAnsiTheme="majorHAnsi" w:cstheme="majorHAnsi"/>
          <w:i/>
        </w:rPr>
        <w:t>Searchsoftwarequality</w:t>
      </w:r>
      <w:proofErr w:type="spellEnd"/>
      <w:r w:rsidRPr="00082369">
        <w:rPr>
          <w:rFonts w:asciiTheme="majorHAnsi" w:hAnsiTheme="majorHAnsi" w:cstheme="majorHAnsi"/>
        </w:rPr>
        <w:t xml:space="preserve"> 2018. [Online] Available: </w:t>
      </w:r>
      <w:hyperlink r:id="rId27" w:history="1">
        <w:r w:rsidRPr="00082369">
          <w:rPr>
            <w:rStyle w:val="Hyperlink"/>
            <w:rFonts w:asciiTheme="majorHAnsi" w:hAnsiTheme="majorHAnsi" w:cstheme="majorHAnsi"/>
          </w:rPr>
          <w:t>https://searchsoftwarequality.techtarget.com/definition/product-owner</w:t>
        </w:r>
      </w:hyperlink>
      <w:r w:rsidRPr="00082369">
        <w:rPr>
          <w:rFonts w:asciiTheme="majorHAnsi" w:hAnsiTheme="majorHAnsi" w:cstheme="majorHAnsi"/>
        </w:rPr>
        <w:t xml:space="preserve"> [Accessed: Dec. 13, 2018].</w:t>
      </w:r>
    </w:p>
    <w:p w:rsidR="00D74CE2" w:rsidRPr="00082369" w:rsidRDefault="00937D59" w:rsidP="00D74CE2">
      <w:pPr>
        <w:rPr>
          <w:rFonts w:asciiTheme="majorHAnsi" w:hAnsiTheme="majorHAnsi" w:cstheme="majorHAnsi"/>
        </w:rPr>
      </w:pPr>
      <w:r w:rsidRPr="00082369">
        <w:rPr>
          <w:rFonts w:asciiTheme="majorHAnsi" w:hAnsiTheme="majorHAnsi" w:cstheme="majorHAnsi"/>
        </w:rPr>
        <w:t xml:space="preserve">[11] </w:t>
      </w:r>
      <w:r w:rsidR="00A60369" w:rsidRPr="00082369">
        <w:rPr>
          <w:rFonts w:asciiTheme="majorHAnsi" w:hAnsiTheme="majorHAnsi" w:cstheme="majorHAnsi"/>
        </w:rPr>
        <w:t xml:space="preserve">Scaled Agile Framework, “Scrum Master” </w:t>
      </w:r>
      <w:proofErr w:type="spellStart"/>
      <w:r w:rsidR="00A60369" w:rsidRPr="00082369">
        <w:rPr>
          <w:rFonts w:asciiTheme="majorHAnsi" w:hAnsiTheme="majorHAnsi" w:cstheme="majorHAnsi"/>
          <w:i/>
        </w:rPr>
        <w:t>Scaledagileframework</w:t>
      </w:r>
      <w:proofErr w:type="spellEnd"/>
      <w:r w:rsidR="00A60369" w:rsidRPr="00082369">
        <w:rPr>
          <w:rFonts w:asciiTheme="majorHAnsi" w:hAnsiTheme="majorHAnsi" w:cstheme="majorHAnsi"/>
        </w:rPr>
        <w:t xml:space="preserve"> 2018. [Online] Available:  </w:t>
      </w:r>
      <w:hyperlink r:id="rId28" w:history="1">
        <w:r w:rsidR="00D74CE2" w:rsidRPr="00082369">
          <w:rPr>
            <w:rStyle w:val="Hyperlink"/>
            <w:rFonts w:asciiTheme="majorHAnsi" w:hAnsiTheme="majorHAnsi" w:cstheme="majorHAnsi"/>
          </w:rPr>
          <w:t>https://www.scaledagileframework.com/scrum-master/</w:t>
        </w:r>
      </w:hyperlink>
      <w:r w:rsidR="00D74CE2" w:rsidRPr="00082369">
        <w:rPr>
          <w:rFonts w:asciiTheme="majorHAnsi" w:hAnsiTheme="majorHAnsi" w:cstheme="majorHAnsi"/>
        </w:rPr>
        <w:t xml:space="preserve"> </w:t>
      </w:r>
      <w:r w:rsidR="00A60369" w:rsidRPr="00082369">
        <w:rPr>
          <w:rFonts w:asciiTheme="majorHAnsi" w:hAnsiTheme="majorHAnsi" w:cstheme="majorHAnsi"/>
        </w:rPr>
        <w:t>[Accessed: Dec. 14, 2018].</w:t>
      </w:r>
    </w:p>
    <w:p w:rsidR="005C2BE2" w:rsidRPr="00082369" w:rsidRDefault="005C2BE2" w:rsidP="00D74CE2">
      <w:pPr>
        <w:rPr>
          <w:rStyle w:val="Hyperlink"/>
          <w:rFonts w:asciiTheme="majorHAnsi" w:hAnsiTheme="majorHAnsi" w:cstheme="majorHAnsi"/>
          <w:color w:val="auto"/>
          <w:u w:val="none"/>
        </w:rPr>
      </w:pPr>
      <w:r w:rsidRPr="00082369">
        <w:rPr>
          <w:rFonts w:asciiTheme="majorHAnsi" w:hAnsiTheme="majorHAnsi" w:cstheme="majorHAnsi"/>
        </w:rPr>
        <w:t xml:space="preserve">[12] </w:t>
      </w:r>
      <w:r w:rsidR="00C663E5" w:rsidRPr="00082369">
        <w:rPr>
          <w:rFonts w:asciiTheme="majorHAnsi" w:hAnsiTheme="majorHAnsi" w:cstheme="majorHAnsi"/>
        </w:rPr>
        <w:t xml:space="preserve">Shutter Stock, “Product Backlog” </w:t>
      </w:r>
      <w:r w:rsidR="00C663E5" w:rsidRPr="00082369">
        <w:rPr>
          <w:rFonts w:asciiTheme="majorHAnsi" w:hAnsiTheme="majorHAnsi" w:cstheme="majorHAnsi"/>
          <w:i/>
        </w:rPr>
        <w:t>Shutterstock</w:t>
      </w:r>
      <w:r w:rsidR="00C663E5" w:rsidRPr="00082369">
        <w:rPr>
          <w:rFonts w:asciiTheme="majorHAnsi" w:hAnsiTheme="majorHAnsi" w:cstheme="majorHAnsi"/>
        </w:rPr>
        <w:t xml:space="preserve"> 2018. [Online] Available: </w:t>
      </w:r>
      <w:hyperlink r:id="rId29" w:history="1">
        <w:r w:rsidRPr="00082369">
          <w:rPr>
            <w:rStyle w:val="Hyperlink"/>
            <w:rFonts w:asciiTheme="majorHAnsi" w:hAnsiTheme="majorHAnsi" w:cstheme="majorHAnsi"/>
          </w:rPr>
          <w:t>https://image.shutterstock.com/z/stock-vector-scrum-product-backlog-concept-summary-inputs-and-outputs-vector-illustration-758451160.jpg</w:t>
        </w:r>
      </w:hyperlink>
      <w:r w:rsidRPr="00082369">
        <w:rPr>
          <w:rStyle w:val="Hyperlink"/>
          <w:rFonts w:asciiTheme="majorHAnsi" w:hAnsiTheme="majorHAnsi" w:cstheme="majorHAnsi"/>
        </w:rPr>
        <w:t xml:space="preserve"> </w:t>
      </w:r>
      <w:r w:rsidRPr="00082369">
        <w:rPr>
          <w:rStyle w:val="Hyperlink"/>
          <w:rFonts w:asciiTheme="majorHAnsi" w:hAnsiTheme="majorHAnsi" w:cstheme="majorHAnsi"/>
          <w:color w:val="auto"/>
          <w:u w:val="none"/>
        </w:rPr>
        <w:t xml:space="preserve">[Accessed: </w:t>
      </w:r>
      <w:r w:rsidR="00C663E5" w:rsidRPr="00082369">
        <w:rPr>
          <w:rStyle w:val="Hyperlink"/>
          <w:rFonts w:asciiTheme="majorHAnsi" w:hAnsiTheme="majorHAnsi" w:cstheme="majorHAnsi"/>
          <w:color w:val="auto"/>
          <w:u w:val="none"/>
        </w:rPr>
        <w:t>Dec. 14, 2018</w:t>
      </w:r>
      <w:r w:rsidRPr="00082369">
        <w:rPr>
          <w:rStyle w:val="Hyperlink"/>
          <w:rFonts w:asciiTheme="majorHAnsi" w:hAnsiTheme="majorHAnsi" w:cstheme="majorHAnsi"/>
          <w:color w:val="auto"/>
          <w:u w:val="none"/>
        </w:rPr>
        <w:t>].</w:t>
      </w:r>
    </w:p>
    <w:p w:rsidR="00FA2F2A" w:rsidRPr="00082369" w:rsidRDefault="00FA2F2A" w:rsidP="00D74CE2">
      <w:pPr>
        <w:rPr>
          <w:rFonts w:asciiTheme="majorHAnsi" w:hAnsiTheme="majorHAnsi" w:cstheme="majorHAnsi"/>
        </w:rPr>
      </w:pPr>
      <w:r w:rsidRPr="00082369">
        <w:rPr>
          <w:rFonts w:asciiTheme="majorHAnsi" w:hAnsiTheme="majorHAnsi" w:cstheme="majorHAnsi"/>
        </w:rPr>
        <w:t xml:space="preserve">[13] </w:t>
      </w:r>
      <w:r w:rsidR="00536DB2" w:rsidRPr="00082369">
        <w:rPr>
          <w:rFonts w:asciiTheme="majorHAnsi" w:hAnsiTheme="majorHAnsi" w:cstheme="majorHAnsi"/>
        </w:rPr>
        <w:t xml:space="preserve">Scrum, “What is a Scrum Master” </w:t>
      </w:r>
      <w:r w:rsidR="00536DB2" w:rsidRPr="00082369">
        <w:rPr>
          <w:rFonts w:asciiTheme="majorHAnsi" w:hAnsiTheme="majorHAnsi" w:cstheme="majorHAnsi"/>
          <w:i/>
        </w:rPr>
        <w:t>Scrum</w:t>
      </w:r>
      <w:r w:rsidR="00536DB2" w:rsidRPr="00082369">
        <w:rPr>
          <w:rFonts w:asciiTheme="majorHAnsi" w:hAnsiTheme="majorHAnsi" w:cstheme="majorHAnsi"/>
        </w:rPr>
        <w:t xml:space="preserve"> 2018. [Online] Available: </w:t>
      </w:r>
      <w:hyperlink r:id="rId30" w:history="1">
        <w:r w:rsidRPr="00082369">
          <w:rPr>
            <w:rStyle w:val="Hyperlink"/>
            <w:rFonts w:asciiTheme="majorHAnsi" w:hAnsiTheme="majorHAnsi" w:cstheme="majorHAnsi"/>
          </w:rPr>
          <w:t>https://www.scrum.org/resources/what-is-a-scrum-master</w:t>
        </w:r>
      </w:hyperlink>
      <w:r w:rsidRPr="00082369">
        <w:rPr>
          <w:rFonts w:asciiTheme="majorHAnsi" w:hAnsiTheme="majorHAnsi" w:cstheme="majorHAnsi"/>
        </w:rPr>
        <w:t xml:space="preserve"> </w:t>
      </w:r>
      <w:r w:rsidR="00536DB2" w:rsidRPr="00082369">
        <w:rPr>
          <w:rFonts w:asciiTheme="majorHAnsi" w:hAnsiTheme="majorHAnsi" w:cstheme="majorHAnsi"/>
        </w:rPr>
        <w:t>[Accessed: Dec. 15, 2018].</w:t>
      </w:r>
    </w:p>
    <w:p w:rsidR="005D655C" w:rsidRPr="00082369" w:rsidRDefault="005D655C" w:rsidP="00D74CE2">
      <w:pPr>
        <w:rPr>
          <w:rFonts w:asciiTheme="majorHAnsi" w:hAnsiTheme="majorHAnsi" w:cstheme="majorHAnsi"/>
        </w:rPr>
      </w:pPr>
      <w:r w:rsidRPr="00082369">
        <w:rPr>
          <w:rFonts w:asciiTheme="majorHAnsi" w:hAnsiTheme="majorHAnsi" w:cstheme="majorHAnsi"/>
        </w:rPr>
        <w:t xml:space="preserve">[14] </w:t>
      </w:r>
      <w:r w:rsidR="00D4080D" w:rsidRPr="00082369">
        <w:rPr>
          <w:rFonts w:asciiTheme="majorHAnsi" w:hAnsiTheme="majorHAnsi" w:cstheme="majorHAnsi"/>
        </w:rPr>
        <w:t xml:space="preserve">Guru 99, “Agile Testing a Beginners Guide” </w:t>
      </w:r>
      <w:r w:rsidR="00D4080D" w:rsidRPr="00082369">
        <w:rPr>
          <w:rFonts w:asciiTheme="majorHAnsi" w:hAnsiTheme="majorHAnsi" w:cstheme="majorHAnsi"/>
          <w:i/>
        </w:rPr>
        <w:t>Guru99</w:t>
      </w:r>
      <w:r w:rsidR="00D4080D" w:rsidRPr="00082369">
        <w:rPr>
          <w:rFonts w:asciiTheme="majorHAnsi" w:hAnsiTheme="majorHAnsi" w:cstheme="majorHAnsi"/>
        </w:rPr>
        <w:t xml:space="preserve"> 2018. [Online] Available: </w:t>
      </w:r>
      <w:hyperlink r:id="rId31" w:history="1">
        <w:r w:rsidR="00D4080D" w:rsidRPr="00082369">
          <w:rPr>
            <w:rStyle w:val="Hyperlink"/>
            <w:rFonts w:asciiTheme="majorHAnsi" w:hAnsiTheme="majorHAnsi" w:cstheme="majorHAnsi"/>
          </w:rPr>
          <w:t>https://www.guru99.com/agile-testing-a-beginner-s-guide.html</w:t>
        </w:r>
      </w:hyperlink>
      <w:r w:rsidRPr="00082369">
        <w:rPr>
          <w:rFonts w:asciiTheme="majorHAnsi" w:hAnsiTheme="majorHAnsi" w:cstheme="majorHAnsi"/>
        </w:rPr>
        <w:t xml:space="preserve"> </w:t>
      </w:r>
      <w:r w:rsidR="00D4080D" w:rsidRPr="00082369">
        <w:rPr>
          <w:rFonts w:asciiTheme="majorHAnsi" w:hAnsiTheme="majorHAnsi" w:cstheme="majorHAnsi"/>
        </w:rPr>
        <w:t>[Accessed: Dec. 23, 2018].</w:t>
      </w:r>
    </w:p>
    <w:p w:rsidR="00770B6F" w:rsidRPr="00082369" w:rsidRDefault="00770B6F" w:rsidP="00D74CE2">
      <w:pPr>
        <w:rPr>
          <w:rFonts w:asciiTheme="majorHAnsi" w:hAnsiTheme="majorHAnsi" w:cstheme="majorHAnsi"/>
        </w:rPr>
      </w:pPr>
      <w:r w:rsidRPr="00082369">
        <w:rPr>
          <w:rFonts w:asciiTheme="majorHAnsi" w:hAnsiTheme="majorHAnsi" w:cstheme="majorHAnsi"/>
        </w:rPr>
        <w:t xml:space="preserve">[15] </w:t>
      </w:r>
      <w:r w:rsidR="00D4080D" w:rsidRPr="00082369">
        <w:rPr>
          <w:rFonts w:asciiTheme="majorHAnsi" w:hAnsiTheme="majorHAnsi" w:cstheme="majorHAnsi"/>
        </w:rPr>
        <w:t xml:space="preserve">Tech Target, “Unit Testing” </w:t>
      </w:r>
      <w:proofErr w:type="spellStart"/>
      <w:r w:rsidR="00D4080D" w:rsidRPr="00082369">
        <w:rPr>
          <w:rFonts w:asciiTheme="majorHAnsi" w:hAnsiTheme="majorHAnsi" w:cstheme="majorHAnsi"/>
          <w:i/>
        </w:rPr>
        <w:t>Techtarget</w:t>
      </w:r>
      <w:proofErr w:type="spellEnd"/>
      <w:r w:rsidR="00D4080D" w:rsidRPr="00082369">
        <w:rPr>
          <w:rFonts w:asciiTheme="majorHAnsi" w:hAnsiTheme="majorHAnsi" w:cstheme="majorHAnsi"/>
        </w:rPr>
        <w:t xml:space="preserve"> 2018. [Online] Available: </w:t>
      </w:r>
      <w:hyperlink r:id="rId32" w:history="1">
        <w:r w:rsidR="00D4080D" w:rsidRPr="00082369">
          <w:rPr>
            <w:rStyle w:val="Hyperlink"/>
            <w:rFonts w:asciiTheme="majorHAnsi" w:hAnsiTheme="majorHAnsi" w:cstheme="majorHAnsi"/>
          </w:rPr>
          <w:t>https://searchsoftwarequality.techtarget.com/definition/unit-testing</w:t>
        </w:r>
      </w:hyperlink>
      <w:r w:rsidRPr="00082369">
        <w:rPr>
          <w:rFonts w:asciiTheme="majorHAnsi" w:hAnsiTheme="majorHAnsi" w:cstheme="majorHAnsi"/>
        </w:rPr>
        <w:t xml:space="preserve"> </w:t>
      </w:r>
      <w:r w:rsidR="00D4080D" w:rsidRPr="00082369">
        <w:rPr>
          <w:rFonts w:asciiTheme="majorHAnsi" w:hAnsiTheme="majorHAnsi" w:cstheme="majorHAnsi"/>
        </w:rPr>
        <w:t>[Accessed: Dec. 23, 2018].</w:t>
      </w:r>
    </w:p>
    <w:p w:rsidR="00741AB0" w:rsidRPr="00082369" w:rsidRDefault="00741AB0" w:rsidP="00D74CE2">
      <w:pPr>
        <w:rPr>
          <w:rFonts w:asciiTheme="majorHAnsi" w:hAnsiTheme="majorHAnsi" w:cstheme="majorHAnsi"/>
        </w:rPr>
      </w:pPr>
      <w:r w:rsidRPr="00082369">
        <w:rPr>
          <w:rFonts w:asciiTheme="majorHAnsi" w:hAnsiTheme="majorHAnsi" w:cstheme="majorHAnsi"/>
        </w:rPr>
        <w:t xml:space="preserve">[16] </w:t>
      </w:r>
      <w:r w:rsidR="00D4080D" w:rsidRPr="00082369">
        <w:rPr>
          <w:rFonts w:asciiTheme="majorHAnsi" w:hAnsiTheme="majorHAnsi" w:cstheme="majorHAnsi"/>
        </w:rPr>
        <w:t xml:space="preserve">GOV “How the Live Phase Works” </w:t>
      </w:r>
      <w:r w:rsidR="00D4080D" w:rsidRPr="00082369">
        <w:rPr>
          <w:rFonts w:asciiTheme="majorHAnsi" w:hAnsiTheme="majorHAnsi" w:cstheme="majorHAnsi"/>
          <w:i/>
        </w:rPr>
        <w:t>GOV</w:t>
      </w:r>
      <w:r w:rsidR="00D4080D" w:rsidRPr="00082369">
        <w:rPr>
          <w:rFonts w:asciiTheme="majorHAnsi" w:hAnsiTheme="majorHAnsi" w:cstheme="majorHAnsi"/>
        </w:rPr>
        <w:t xml:space="preserve"> 2018. [Online] Available: </w:t>
      </w:r>
      <w:hyperlink r:id="rId33" w:history="1">
        <w:r w:rsidR="00D4080D" w:rsidRPr="00082369">
          <w:rPr>
            <w:rStyle w:val="Hyperlink"/>
            <w:rFonts w:asciiTheme="majorHAnsi" w:hAnsiTheme="majorHAnsi" w:cstheme="majorHAnsi"/>
          </w:rPr>
          <w:t>https://www.gov.uk/service-manual/agile-delivery/how-the-live-phase-works</w:t>
        </w:r>
      </w:hyperlink>
      <w:r w:rsidRPr="00082369">
        <w:rPr>
          <w:rFonts w:asciiTheme="majorHAnsi" w:hAnsiTheme="majorHAnsi" w:cstheme="majorHAnsi"/>
        </w:rPr>
        <w:t xml:space="preserve"> </w:t>
      </w:r>
      <w:r w:rsidR="00D4080D" w:rsidRPr="00082369">
        <w:rPr>
          <w:rFonts w:asciiTheme="majorHAnsi" w:hAnsiTheme="majorHAnsi" w:cstheme="majorHAnsi"/>
        </w:rPr>
        <w:t>[Accessed: Dec. 23, 2018].</w:t>
      </w:r>
    </w:p>
    <w:p w:rsidR="00D74CE2" w:rsidRPr="00082369" w:rsidRDefault="005F498C" w:rsidP="000627F1">
      <w:pPr>
        <w:rPr>
          <w:rFonts w:asciiTheme="majorHAnsi" w:hAnsiTheme="majorHAnsi" w:cstheme="majorHAnsi"/>
        </w:rPr>
      </w:pPr>
      <w:r w:rsidRPr="00082369">
        <w:rPr>
          <w:rFonts w:asciiTheme="majorHAnsi" w:hAnsiTheme="majorHAnsi" w:cstheme="majorHAnsi"/>
        </w:rPr>
        <w:lastRenderedPageBreak/>
        <w:t xml:space="preserve">[17] </w:t>
      </w:r>
      <w:proofErr w:type="spellStart"/>
      <w:r w:rsidR="00D4080D" w:rsidRPr="00082369">
        <w:rPr>
          <w:rFonts w:asciiTheme="majorHAnsi" w:hAnsiTheme="majorHAnsi" w:cstheme="majorHAnsi"/>
        </w:rPr>
        <w:t>Linch</w:t>
      </w:r>
      <w:proofErr w:type="spellEnd"/>
      <w:r w:rsidR="00D4080D" w:rsidRPr="00082369">
        <w:rPr>
          <w:rFonts w:asciiTheme="majorHAnsi" w:hAnsiTheme="majorHAnsi" w:cstheme="majorHAnsi"/>
        </w:rPr>
        <w:t xml:space="preserve"> </w:t>
      </w:r>
      <w:proofErr w:type="spellStart"/>
      <w:r w:rsidR="00D4080D" w:rsidRPr="00082369">
        <w:rPr>
          <w:rFonts w:asciiTheme="majorHAnsi" w:hAnsiTheme="majorHAnsi" w:cstheme="majorHAnsi"/>
        </w:rPr>
        <w:t>Pinseo</w:t>
      </w:r>
      <w:proofErr w:type="spellEnd"/>
      <w:r w:rsidR="00D4080D" w:rsidRPr="00082369">
        <w:rPr>
          <w:rFonts w:asciiTheme="majorHAnsi" w:hAnsiTheme="majorHAnsi" w:cstheme="majorHAnsi"/>
        </w:rPr>
        <w:t xml:space="preserve"> “The Agile Method” </w:t>
      </w:r>
      <w:proofErr w:type="spellStart"/>
      <w:r w:rsidR="00D4080D" w:rsidRPr="00082369">
        <w:rPr>
          <w:rFonts w:asciiTheme="majorHAnsi" w:hAnsiTheme="majorHAnsi" w:cstheme="majorHAnsi"/>
          <w:i/>
        </w:rPr>
        <w:t>Linchpinseo</w:t>
      </w:r>
      <w:proofErr w:type="spellEnd"/>
      <w:r w:rsidR="00D4080D" w:rsidRPr="00082369">
        <w:rPr>
          <w:rFonts w:asciiTheme="majorHAnsi" w:hAnsiTheme="majorHAnsi" w:cstheme="majorHAnsi"/>
        </w:rPr>
        <w:t xml:space="preserve"> 2018. [Online] Available: </w:t>
      </w:r>
      <w:hyperlink r:id="rId34" w:history="1">
        <w:r w:rsidR="00082369" w:rsidRPr="00082369">
          <w:rPr>
            <w:rStyle w:val="Hyperlink"/>
            <w:rFonts w:asciiTheme="majorHAnsi" w:hAnsiTheme="majorHAnsi" w:cstheme="majorHAnsi"/>
          </w:rPr>
          <w:t>https://linchpinseo.com/the-agile-method/</w:t>
        </w:r>
      </w:hyperlink>
      <w:r w:rsidRPr="00082369">
        <w:rPr>
          <w:rFonts w:asciiTheme="majorHAnsi" w:hAnsiTheme="majorHAnsi" w:cstheme="majorHAnsi"/>
        </w:rPr>
        <w:t xml:space="preserve"> </w:t>
      </w:r>
      <w:r w:rsidR="00D4080D" w:rsidRPr="00082369">
        <w:rPr>
          <w:rFonts w:asciiTheme="majorHAnsi" w:hAnsiTheme="majorHAnsi" w:cstheme="majorHAnsi"/>
        </w:rPr>
        <w:t>[Accessed: Dec. 23, 2018].</w:t>
      </w:r>
    </w:p>
    <w:p w:rsidR="00E869C9" w:rsidRPr="00082369" w:rsidRDefault="00E869C9" w:rsidP="006B6B80">
      <w:pPr>
        <w:rPr>
          <w:rFonts w:asciiTheme="majorHAnsi" w:hAnsiTheme="majorHAnsi" w:cstheme="majorHAnsi"/>
        </w:rPr>
      </w:pPr>
      <w:bookmarkStart w:id="31" w:name="_GoBack"/>
      <w:bookmarkEnd w:id="31"/>
    </w:p>
    <w:p w:rsidR="00E869C9" w:rsidRPr="00082369" w:rsidRDefault="00E869C9" w:rsidP="00E869C9">
      <w:pPr>
        <w:pStyle w:val="Heading1"/>
        <w:rPr>
          <w:rFonts w:cstheme="majorHAnsi"/>
        </w:rPr>
      </w:pPr>
      <w:bookmarkStart w:id="32" w:name="_Toc533764838"/>
      <w:r w:rsidRPr="00082369">
        <w:rPr>
          <w:rFonts w:cstheme="majorHAnsi"/>
        </w:rPr>
        <w:t>Reading List</w:t>
      </w:r>
      <w:bookmarkEnd w:id="32"/>
    </w:p>
    <w:p w:rsidR="00E869C9" w:rsidRPr="00082369" w:rsidRDefault="00E869C9" w:rsidP="00E869C9">
      <w:pPr>
        <w:rPr>
          <w:rFonts w:asciiTheme="majorHAnsi" w:hAnsiTheme="majorHAnsi" w:cstheme="majorHAnsi"/>
        </w:rPr>
      </w:pPr>
    </w:p>
    <w:p w:rsidR="00802BE1" w:rsidRPr="00082369" w:rsidRDefault="00802BE1" w:rsidP="00E869C9">
      <w:pPr>
        <w:rPr>
          <w:rFonts w:asciiTheme="majorHAnsi" w:hAnsiTheme="majorHAnsi" w:cstheme="majorHAnsi"/>
        </w:rPr>
      </w:pPr>
      <w:r w:rsidRPr="00082369">
        <w:rPr>
          <w:rFonts w:asciiTheme="majorHAnsi" w:hAnsiTheme="majorHAnsi" w:cstheme="majorHAnsi"/>
        </w:rPr>
        <w:t xml:space="preserve">Extreme Planner, “Agile Requirements” </w:t>
      </w:r>
      <w:proofErr w:type="spellStart"/>
      <w:r w:rsidRPr="00082369">
        <w:rPr>
          <w:rFonts w:asciiTheme="majorHAnsi" w:hAnsiTheme="majorHAnsi" w:cstheme="majorHAnsi"/>
          <w:i/>
        </w:rPr>
        <w:t>Extremeplanner</w:t>
      </w:r>
      <w:proofErr w:type="spellEnd"/>
      <w:r w:rsidRPr="00082369">
        <w:rPr>
          <w:rFonts w:asciiTheme="majorHAnsi" w:hAnsiTheme="majorHAnsi" w:cstheme="majorHAnsi"/>
        </w:rPr>
        <w:t xml:space="preserve"> 2018.</w:t>
      </w:r>
      <w:r w:rsidR="002271EA" w:rsidRPr="00082369">
        <w:rPr>
          <w:rFonts w:asciiTheme="majorHAnsi" w:hAnsiTheme="majorHAnsi" w:cstheme="majorHAnsi"/>
        </w:rPr>
        <w:t xml:space="preserve"> </w:t>
      </w:r>
      <w:r w:rsidRPr="00082369">
        <w:rPr>
          <w:rFonts w:asciiTheme="majorHAnsi" w:hAnsiTheme="majorHAnsi" w:cstheme="majorHAnsi"/>
        </w:rPr>
        <w:t xml:space="preserve">[Online] Available: </w:t>
      </w:r>
      <w:hyperlink r:id="rId35" w:history="1">
        <w:r w:rsidRPr="00082369">
          <w:rPr>
            <w:rStyle w:val="Hyperlink"/>
            <w:rFonts w:asciiTheme="majorHAnsi" w:hAnsiTheme="majorHAnsi" w:cstheme="majorHAnsi"/>
          </w:rPr>
          <w:t>http://www.extremeplanner.com/resources/Agile-Requirements.html</w:t>
        </w:r>
      </w:hyperlink>
      <w:r w:rsidRPr="00082369">
        <w:rPr>
          <w:rFonts w:asciiTheme="majorHAnsi" w:hAnsiTheme="majorHAnsi" w:cstheme="majorHAnsi"/>
        </w:rPr>
        <w:t xml:space="preserve"> [Accessed: Dec. 10, 2018].</w:t>
      </w:r>
    </w:p>
    <w:p w:rsidR="002271EA" w:rsidRPr="00082369" w:rsidRDefault="002271EA" w:rsidP="00E869C9">
      <w:pPr>
        <w:rPr>
          <w:rFonts w:asciiTheme="majorHAnsi" w:hAnsiTheme="majorHAnsi" w:cstheme="majorHAnsi"/>
        </w:rPr>
      </w:pPr>
      <w:r w:rsidRPr="00082369">
        <w:rPr>
          <w:rFonts w:asciiTheme="majorHAnsi" w:hAnsiTheme="majorHAnsi" w:cstheme="majorHAnsi"/>
        </w:rPr>
        <w:t xml:space="preserve">GOV, “Agile Delivery” </w:t>
      </w:r>
      <w:r w:rsidRPr="00082369">
        <w:rPr>
          <w:rFonts w:asciiTheme="majorHAnsi" w:hAnsiTheme="majorHAnsi" w:cstheme="majorHAnsi"/>
          <w:i/>
        </w:rPr>
        <w:t>Gov</w:t>
      </w:r>
      <w:r w:rsidRPr="00082369">
        <w:rPr>
          <w:rFonts w:asciiTheme="majorHAnsi" w:hAnsiTheme="majorHAnsi" w:cstheme="majorHAnsi"/>
        </w:rPr>
        <w:t xml:space="preserve"> 2018. [Online] Available: </w:t>
      </w:r>
      <w:hyperlink r:id="rId36" w:history="1">
        <w:r w:rsidRPr="00082369">
          <w:rPr>
            <w:rStyle w:val="Hyperlink"/>
            <w:rFonts w:asciiTheme="majorHAnsi" w:hAnsiTheme="majorHAnsi" w:cstheme="majorHAnsi"/>
          </w:rPr>
          <w:t>https://www.gov.uk/service-manual/agile-delivery</w:t>
        </w:r>
      </w:hyperlink>
      <w:r w:rsidRPr="00082369">
        <w:rPr>
          <w:rFonts w:asciiTheme="majorHAnsi" w:hAnsiTheme="majorHAnsi" w:cstheme="majorHAnsi"/>
        </w:rPr>
        <w:t xml:space="preserve"> [Accessed: Dec. 10, 2018].</w:t>
      </w:r>
    </w:p>
    <w:p w:rsidR="00BC17BF" w:rsidRPr="00082369" w:rsidRDefault="00573B70" w:rsidP="00E869C9">
      <w:pPr>
        <w:rPr>
          <w:rFonts w:asciiTheme="majorHAnsi" w:hAnsiTheme="majorHAnsi" w:cstheme="majorHAnsi"/>
        </w:rPr>
      </w:pPr>
      <w:r w:rsidRPr="00082369">
        <w:rPr>
          <w:rFonts w:asciiTheme="majorHAnsi" w:hAnsiTheme="majorHAnsi" w:cstheme="majorHAnsi"/>
        </w:rPr>
        <w:t xml:space="preserve">Air Brake, “Software Development Lifecycle” </w:t>
      </w:r>
      <w:r w:rsidRPr="00082369">
        <w:rPr>
          <w:rFonts w:asciiTheme="majorHAnsi" w:hAnsiTheme="majorHAnsi" w:cstheme="majorHAnsi"/>
          <w:i/>
        </w:rPr>
        <w:t>Airbrake</w:t>
      </w:r>
      <w:r w:rsidRPr="00082369">
        <w:rPr>
          <w:rFonts w:asciiTheme="majorHAnsi" w:hAnsiTheme="majorHAnsi" w:cstheme="majorHAnsi"/>
        </w:rPr>
        <w:t xml:space="preserve"> 2018. [Online] Available: </w:t>
      </w:r>
      <w:hyperlink r:id="rId37" w:history="1">
        <w:r w:rsidR="00BC17BF" w:rsidRPr="00082369">
          <w:rPr>
            <w:rStyle w:val="Hyperlink"/>
            <w:rFonts w:asciiTheme="majorHAnsi" w:hAnsiTheme="majorHAnsi" w:cstheme="majorHAnsi"/>
          </w:rPr>
          <w:t>https://airbrake.io/blog/sdlc/what-is-the-software-development-life-cycle</w:t>
        </w:r>
      </w:hyperlink>
      <w:r w:rsidR="00BC17BF" w:rsidRPr="00082369">
        <w:rPr>
          <w:rFonts w:asciiTheme="majorHAnsi" w:hAnsiTheme="majorHAnsi" w:cstheme="majorHAnsi"/>
        </w:rPr>
        <w:t xml:space="preserve"> [Accessed: Dec. 11, 2018].</w:t>
      </w:r>
    </w:p>
    <w:p w:rsidR="001D4ADB" w:rsidRPr="00082369" w:rsidRDefault="00573B70" w:rsidP="00E869C9">
      <w:pPr>
        <w:rPr>
          <w:rFonts w:asciiTheme="majorHAnsi" w:hAnsiTheme="majorHAnsi" w:cstheme="majorHAnsi"/>
        </w:rPr>
      </w:pPr>
      <w:r w:rsidRPr="00082369">
        <w:rPr>
          <w:rFonts w:asciiTheme="majorHAnsi" w:hAnsiTheme="majorHAnsi" w:cstheme="majorHAnsi"/>
        </w:rPr>
        <w:t xml:space="preserve">Tutorials Point, “SDLC Overview” </w:t>
      </w:r>
      <w:proofErr w:type="spellStart"/>
      <w:r w:rsidRPr="00082369">
        <w:rPr>
          <w:rFonts w:asciiTheme="majorHAnsi" w:hAnsiTheme="majorHAnsi" w:cstheme="majorHAnsi"/>
          <w:i/>
        </w:rPr>
        <w:t>Tutorialspoint</w:t>
      </w:r>
      <w:proofErr w:type="spellEnd"/>
      <w:r w:rsidRPr="00082369">
        <w:rPr>
          <w:rFonts w:asciiTheme="majorHAnsi" w:hAnsiTheme="majorHAnsi" w:cstheme="majorHAnsi"/>
        </w:rPr>
        <w:t xml:space="preserve"> 2018. [Online] Available: </w:t>
      </w:r>
      <w:hyperlink r:id="rId38" w:history="1">
        <w:r w:rsidR="001D4ADB" w:rsidRPr="00082369">
          <w:rPr>
            <w:rStyle w:val="Hyperlink"/>
            <w:rFonts w:asciiTheme="majorHAnsi" w:hAnsiTheme="majorHAnsi" w:cstheme="majorHAnsi"/>
          </w:rPr>
          <w:t>https://www.tutorialspoint.com/sdlc/sdlc_overview.htm</w:t>
        </w:r>
      </w:hyperlink>
      <w:r w:rsidR="001D4ADB" w:rsidRPr="00082369">
        <w:rPr>
          <w:rFonts w:asciiTheme="majorHAnsi" w:hAnsiTheme="majorHAnsi" w:cstheme="majorHAnsi"/>
        </w:rPr>
        <w:t xml:space="preserve"> [Accessed: Dec. 11, 2018].</w:t>
      </w:r>
    </w:p>
    <w:p w:rsidR="00D74CE2" w:rsidRPr="00082369" w:rsidRDefault="001D21B2" w:rsidP="001D21B2">
      <w:pPr>
        <w:rPr>
          <w:rFonts w:asciiTheme="majorHAnsi" w:hAnsiTheme="majorHAnsi" w:cstheme="majorHAnsi"/>
        </w:rPr>
      </w:pPr>
      <w:r w:rsidRPr="00082369">
        <w:rPr>
          <w:rFonts w:asciiTheme="majorHAnsi" w:hAnsiTheme="majorHAnsi" w:cstheme="majorHAnsi"/>
        </w:rPr>
        <w:t xml:space="preserve">LinkedIn, “Software Development Life Cycle” </w:t>
      </w:r>
      <w:proofErr w:type="spellStart"/>
      <w:r w:rsidRPr="00082369">
        <w:rPr>
          <w:rFonts w:asciiTheme="majorHAnsi" w:hAnsiTheme="majorHAnsi" w:cstheme="majorHAnsi"/>
          <w:i/>
        </w:rPr>
        <w:t>Linkedin</w:t>
      </w:r>
      <w:proofErr w:type="spellEnd"/>
      <w:r w:rsidRPr="00082369">
        <w:rPr>
          <w:rFonts w:asciiTheme="majorHAnsi" w:hAnsiTheme="majorHAnsi" w:cstheme="majorHAnsi"/>
        </w:rPr>
        <w:t xml:space="preserve"> 2018. [Online] Available: </w:t>
      </w:r>
      <w:hyperlink r:id="rId39" w:history="1">
        <w:r w:rsidR="008119DB" w:rsidRPr="00082369">
          <w:rPr>
            <w:rStyle w:val="Hyperlink"/>
            <w:rFonts w:asciiTheme="majorHAnsi" w:hAnsiTheme="majorHAnsi" w:cstheme="majorHAnsi"/>
          </w:rPr>
          <w:t>https://www.linkedin.com/pulse/what-software-development-life-cycle-sdlc-phases-private-limited/</w:t>
        </w:r>
      </w:hyperlink>
      <w:r w:rsidR="008119DB" w:rsidRPr="00082369">
        <w:rPr>
          <w:rFonts w:asciiTheme="majorHAnsi" w:hAnsiTheme="majorHAnsi" w:cstheme="majorHAnsi"/>
        </w:rPr>
        <w:t xml:space="preserve"> [Accessed: Dec. 13, 2018].</w:t>
      </w:r>
      <w:r w:rsidRPr="00082369">
        <w:rPr>
          <w:rFonts w:asciiTheme="majorHAnsi" w:hAnsiTheme="majorHAnsi" w:cstheme="majorHAnsi"/>
        </w:rPr>
        <w:t xml:space="preserve"> </w:t>
      </w:r>
    </w:p>
    <w:sectPr w:rsidR="00D74CE2" w:rsidRPr="00082369" w:rsidSect="00E869C9">
      <w:footerReference w:type="default" r:id="rId4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B63DB" w:rsidRDefault="00AB63DB" w:rsidP="00E869C9">
      <w:pPr>
        <w:spacing w:after="0" w:line="240" w:lineRule="auto"/>
      </w:pPr>
      <w:r>
        <w:separator/>
      </w:r>
    </w:p>
  </w:endnote>
  <w:endnote w:type="continuationSeparator" w:id="0">
    <w:p w:rsidR="00AB63DB" w:rsidRDefault="00AB63DB" w:rsidP="00E869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70B6F" w:rsidRDefault="00770B6F">
    <w:pPr>
      <w:pStyle w:val="Footer"/>
    </w:pPr>
    <w:r w:rsidRPr="00E869C9">
      <w:rPr>
        <w:color w:val="BFBFBF" w:themeColor="background1" w:themeShade="BF"/>
        <w:sz w:val="18"/>
      </w:rPr>
      <w:t>Pg.</w:t>
    </w:r>
    <w:r w:rsidRPr="00E869C9">
      <w:rPr>
        <w:color w:val="808080" w:themeColor="background1" w:themeShade="80"/>
        <w:sz w:val="18"/>
      </w:rPr>
      <w:t xml:space="preserve"> </w:t>
    </w:r>
    <w:sdt>
      <w:sdtPr>
        <w:id w:val="-2023074836"/>
        <w:docPartObj>
          <w:docPartGallery w:val="Page Numbers (Bottom of Page)"/>
          <w:docPartUnique/>
        </w:docPartObj>
      </w:sdtPr>
      <w:sdtEndPr>
        <w:rPr>
          <w:noProof/>
        </w:rPr>
      </w:sdtEndPr>
      <w:sdtContent>
        <w:r w:rsidRPr="00E869C9">
          <w:rPr>
            <w:b/>
            <w:color w:val="808080" w:themeColor="background1" w:themeShade="80"/>
          </w:rPr>
          <w:fldChar w:fldCharType="begin"/>
        </w:r>
        <w:r w:rsidRPr="00E869C9">
          <w:rPr>
            <w:b/>
            <w:color w:val="808080" w:themeColor="background1" w:themeShade="80"/>
          </w:rPr>
          <w:instrText xml:space="preserve"> PAGE   \* MERGEFORMAT </w:instrText>
        </w:r>
        <w:r w:rsidRPr="00E869C9">
          <w:rPr>
            <w:b/>
            <w:color w:val="808080" w:themeColor="background1" w:themeShade="80"/>
          </w:rPr>
          <w:fldChar w:fldCharType="separate"/>
        </w:r>
        <w:r w:rsidR="00FB498C">
          <w:rPr>
            <w:b/>
            <w:noProof/>
            <w:color w:val="808080" w:themeColor="background1" w:themeShade="80"/>
          </w:rPr>
          <w:t>12</w:t>
        </w:r>
        <w:r w:rsidRPr="00E869C9">
          <w:rPr>
            <w:b/>
            <w:noProof/>
            <w:color w:val="808080" w:themeColor="background1" w:themeShade="80"/>
          </w:rPr>
          <w:fldChar w:fldCharType="end"/>
        </w:r>
        <w:r w:rsidRPr="00E869C9">
          <w:rPr>
            <w:noProof/>
            <w:color w:val="808080" w:themeColor="background1" w:themeShade="80"/>
          </w:rPr>
          <w:tab/>
        </w:r>
        <w:r w:rsidRPr="00E869C9">
          <w:rPr>
            <w:noProof/>
            <w:color w:val="808080" w:themeColor="background1" w:themeShade="80"/>
          </w:rPr>
          <w:tab/>
        </w:r>
        <w:r w:rsidRPr="00E869C9">
          <w:rPr>
            <w:b/>
            <w:noProof/>
            <w:color w:val="808080" w:themeColor="background1" w:themeShade="80"/>
          </w:rPr>
          <w:t>Agile Software Engineering Principles</w:t>
        </w:r>
      </w:sdtContent>
    </w:sdt>
  </w:p>
  <w:p w:rsidR="00770B6F" w:rsidRPr="00512514" w:rsidRDefault="00770B6F">
    <w:pPr>
      <w:pStyle w:val="Footer"/>
      <w:rPr>
        <w:rFonts w:cstheme="minorHAnsi"/>
      </w:rPr>
    </w:pPr>
    <w:r>
      <w:tab/>
    </w:r>
    <w:r w:rsidRPr="00512514">
      <w:rPr>
        <w:rFonts w:cstheme="minorHAnsi"/>
      </w:rPr>
      <w:tab/>
    </w:r>
    <w:r w:rsidRPr="00512514">
      <w:rPr>
        <w:rFonts w:cstheme="minorHAnsi"/>
        <w:color w:val="BFBFBF" w:themeColor="background1" w:themeShade="BF"/>
        <w:sz w:val="16"/>
        <w:szCs w:val="24"/>
      </w:rPr>
      <w:t>Process of Software Development Utilising an AGILE Approach</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B63DB" w:rsidRDefault="00AB63DB" w:rsidP="00E869C9">
      <w:pPr>
        <w:spacing w:after="0" w:line="240" w:lineRule="auto"/>
      </w:pPr>
      <w:r>
        <w:separator/>
      </w:r>
    </w:p>
  </w:footnote>
  <w:footnote w:type="continuationSeparator" w:id="0">
    <w:p w:rsidR="00AB63DB" w:rsidRDefault="00AB63DB" w:rsidP="00E869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7D34DD"/>
    <w:multiLevelType w:val="hybridMultilevel"/>
    <w:tmpl w:val="99F49BF4"/>
    <w:lvl w:ilvl="0" w:tplc="08090001">
      <w:start w:val="1"/>
      <w:numFmt w:val="bullet"/>
      <w:lvlText w:val=""/>
      <w:lvlJc w:val="left"/>
      <w:pPr>
        <w:ind w:left="1004" w:hanging="360"/>
      </w:pPr>
      <w:rPr>
        <w:rFonts w:ascii="Symbol" w:hAnsi="Symbol" w:hint="default"/>
      </w:rPr>
    </w:lvl>
    <w:lvl w:ilvl="1" w:tplc="08090003">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 w15:restartNumberingAfterBreak="0">
    <w:nsid w:val="02F94A06"/>
    <w:multiLevelType w:val="hybridMultilevel"/>
    <w:tmpl w:val="03287BC8"/>
    <w:lvl w:ilvl="0" w:tplc="6F06CF02">
      <w:start w:val="2"/>
      <w:numFmt w:val="decimal"/>
      <w:lvlText w:val="%1.1.5"/>
      <w:lvlJc w:val="left"/>
      <w:pPr>
        <w:ind w:left="3600" w:hanging="360"/>
      </w:pPr>
      <w:rPr>
        <w:rFonts w:hint="default"/>
        <w:b w:val="0"/>
        <w:sz w:val="26"/>
        <w:szCs w:val="2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7E771D"/>
    <w:multiLevelType w:val="hybridMultilevel"/>
    <w:tmpl w:val="491C1E1E"/>
    <w:lvl w:ilvl="0" w:tplc="B9AC9B12">
      <w:start w:val="2"/>
      <w:numFmt w:val="decimal"/>
      <w:lvlText w:val="%1.1.2"/>
      <w:lvlJc w:val="left"/>
      <w:pPr>
        <w:ind w:left="3600" w:hanging="360"/>
      </w:pPr>
      <w:rPr>
        <w:rFonts w:hint="default"/>
        <w:b w:val="0"/>
        <w:sz w:val="26"/>
        <w:szCs w:val="2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3118A7"/>
    <w:multiLevelType w:val="hybridMultilevel"/>
    <w:tmpl w:val="4C3E6E14"/>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4" w15:restartNumberingAfterBreak="0">
    <w:nsid w:val="24156D21"/>
    <w:multiLevelType w:val="hybridMultilevel"/>
    <w:tmpl w:val="14A422A8"/>
    <w:lvl w:ilvl="0" w:tplc="9118EF4E">
      <w:start w:val="2"/>
      <w:numFmt w:val="decimal"/>
      <w:lvlText w:val="%1.1.1"/>
      <w:lvlJc w:val="left"/>
      <w:pPr>
        <w:ind w:left="360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C0D263B"/>
    <w:multiLevelType w:val="hybridMultilevel"/>
    <w:tmpl w:val="1708FC0E"/>
    <w:lvl w:ilvl="0" w:tplc="08090001">
      <w:start w:val="1"/>
      <w:numFmt w:val="bullet"/>
      <w:lvlText w:val=""/>
      <w:lvlJc w:val="left"/>
      <w:pPr>
        <w:ind w:left="1004" w:hanging="360"/>
      </w:pPr>
      <w:rPr>
        <w:rFonts w:ascii="Symbol" w:hAnsi="Symbol" w:hint="default"/>
      </w:rPr>
    </w:lvl>
    <w:lvl w:ilvl="1" w:tplc="08090003">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6" w15:restartNumberingAfterBreak="0">
    <w:nsid w:val="2C1B4F8B"/>
    <w:multiLevelType w:val="hybridMultilevel"/>
    <w:tmpl w:val="3AEE2756"/>
    <w:lvl w:ilvl="0" w:tplc="48DC6D4A">
      <w:start w:val="1"/>
      <w:numFmt w:val="decimal"/>
      <w:lvlText w:val="%1.3.3"/>
      <w:lvlJc w:val="left"/>
      <w:pPr>
        <w:ind w:left="360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E702F5"/>
    <w:multiLevelType w:val="hybridMultilevel"/>
    <w:tmpl w:val="E1422AAA"/>
    <w:lvl w:ilvl="0" w:tplc="DBDABEEC">
      <w:start w:val="2"/>
      <w:numFmt w:val="decimal"/>
      <w:lvlText w:val="%1.1.4"/>
      <w:lvlJc w:val="left"/>
      <w:pPr>
        <w:ind w:left="3600" w:hanging="360"/>
      </w:pPr>
      <w:rPr>
        <w:rFonts w:hint="default"/>
        <w:b w:val="0"/>
        <w:sz w:val="26"/>
        <w:szCs w:val="2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63081"/>
    <w:multiLevelType w:val="hybridMultilevel"/>
    <w:tmpl w:val="00A297D2"/>
    <w:lvl w:ilvl="0" w:tplc="DB1698B0">
      <w:start w:val="1"/>
      <w:numFmt w:val="decimal"/>
      <w:lvlText w:val="%1.3"/>
      <w:lvlJc w:val="left"/>
      <w:pPr>
        <w:ind w:left="360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262A95"/>
    <w:multiLevelType w:val="hybridMultilevel"/>
    <w:tmpl w:val="783E75DC"/>
    <w:lvl w:ilvl="0" w:tplc="5C5E1C6A">
      <w:start w:val="1"/>
      <w:numFmt w:val="decimal"/>
      <w:lvlText w:val="%1.3.6"/>
      <w:lvlJc w:val="left"/>
      <w:pPr>
        <w:ind w:left="360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CDF7872"/>
    <w:multiLevelType w:val="hybridMultilevel"/>
    <w:tmpl w:val="7E6A5130"/>
    <w:lvl w:ilvl="0" w:tplc="66788270">
      <w:start w:val="2"/>
      <w:numFmt w:val="decimal"/>
      <w:lvlText w:val="%1.1.1.1"/>
      <w:lvlJc w:val="left"/>
      <w:pPr>
        <w:ind w:left="360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6C247EB"/>
    <w:multiLevelType w:val="hybridMultilevel"/>
    <w:tmpl w:val="4BA694A2"/>
    <w:lvl w:ilvl="0" w:tplc="BD9A41A8">
      <w:start w:val="1"/>
      <w:numFmt w:val="decimal"/>
      <w:lvlText w:val="%1.3.5"/>
      <w:lvlJc w:val="left"/>
      <w:pPr>
        <w:ind w:left="360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7C91F4A"/>
    <w:multiLevelType w:val="hybridMultilevel"/>
    <w:tmpl w:val="AD04E864"/>
    <w:lvl w:ilvl="0" w:tplc="08090001">
      <w:start w:val="1"/>
      <w:numFmt w:val="bullet"/>
      <w:lvlText w:val=""/>
      <w:lvlJc w:val="left"/>
      <w:pPr>
        <w:ind w:left="1004" w:hanging="360"/>
      </w:pPr>
      <w:rPr>
        <w:rFonts w:ascii="Symbol" w:hAnsi="Symbol" w:hint="default"/>
      </w:rPr>
    </w:lvl>
    <w:lvl w:ilvl="1" w:tplc="08090003">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3" w15:restartNumberingAfterBreak="0">
    <w:nsid w:val="49022330"/>
    <w:multiLevelType w:val="hybridMultilevel"/>
    <w:tmpl w:val="2D3CE262"/>
    <w:lvl w:ilvl="0" w:tplc="869A4512">
      <w:start w:val="1"/>
      <w:numFmt w:val="decimal"/>
      <w:lvlText w:val="%1.3.1"/>
      <w:lvlJc w:val="left"/>
      <w:pPr>
        <w:ind w:left="360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B780526"/>
    <w:multiLevelType w:val="hybridMultilevel"/>
    <w:tmpl w:val="B9DCE522"/>
    <w:lvl w:ilvl="0" w:tplc="CDD4BFC6">
      <w:start w:val="1"/>
      <w:numFmt w:val="decimal"/>
      <w:lvlText w:val="%1.3.2"/>
      <w:lvlJc w:val="left"/>
      <w:pPr>
        <w:ind w:left="360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95725F"/>
    <w:multiLevelType w:val="hybridMultilevel"/>
    <w:tmpl w:val="12DE3162"/>
    <w:lvl w:ilvl="0" w:tplc="08090001">
      <w:start w:val="1"/>
      <w:numFmt w:val="bullet"/>
      <w:lvlText w:val=""/>
      <w:lvlJc w:val="left"/>
      <w:pPr>
        <w:ind w:left="3883" w:hanging="360"/>
      </w:pPr>
      <w:rPr>
        <w:rFonts w:ascii="Symbol" w:hAnsi="Symbol" w:hint="default"/>
      </w:rPr>
    </w:lvl>
    <w:lvl w:ilvl="1" w:tplc="08090003" w:tentative="1">
      <w:start w:val="1"/>
      <w:numFmt w:val="bullet"/>
      <w:lvlText w:val="o"/>
      <w:lvlJc w:val="left"/>
      <w:pPr>
        <w:ind w:left="4603" w:hanging="360"/>
      </w:pPr>
      <w:rPr>
        <w:rFonts w:ascii="Courier New" w:hAnsi="Courier New" w:cs="Courier New" w:hint="default"/>
      </w:rPr>
    </w:lvl>
    <w:lvl w:ilvl="2" w:tplc="08090005" w:tentative="1">
      <w:start w:val="1"/>
      <w:numFmt w:val="bullet"/>
      <w:lvlText w:val=""/>
      <w:lvlJc w:val="left"/>
      <w:pPr>
        <w:ind w:left="5323" w:hanging="360"/>
      </w:pPr>
      <w:rPr>
        <w:rFonts w:ascii="Wingdings" w:hAnsi="Wingdings" w:hint="default"/>
      </w:rPr>
    </w:lvl>
    <w:lvl w:ilvl="3" w:tplc="08090001" w:tentative="1">
      <w:start w:val="1"/>
      <w:numFmt w:val="bullet"/>
      <w:lvlText w:val=""/>
      <w:lvlJc w:val="left"/>
      <w:pPr>
        <w:ind w:left="6043" w:hanging="360"/>
      </w:pPr>
      <w:rPr>
        <w:rFonts w:ascii="Symbol" w:hAnsi="Symbol" w:hint="default"/>
      </w:rPr>
    </w:lvl>
    <w:lvl w:ilvl="4" w:tplc="08090003" w:tentative="1">
      <w:start w:val="1"/>
      <w:numFmt w:val="bullet"/>
      <w:lvlText w:val="o"/>
      <w:lvlJc w:val="left"/>
      <w:pPr>
        <w:ind w:left="6763" w:hanging="360"/>
      </w:pPr>
      <w:rPr>
        <w:rFonts w:ascii="Courier New" w:hAnsi="Courier New" w:cs="Courier New" w:hint="default"/>
      </w:rPr>
    </w:lvl>
    <w:lvl w:ilvl="5" w:tplc="08090005" w:tentative="1">
      <w:start w:val="1"/>
      <w:numFmt w:val="bullet"/>
      <w:lvlText w:val=""/>
      <w:lvlJc w:val="left"/>
      <w:pPr>
        <w:ind w:left="7483" w:hanging="360"/>
      </w:pPr>
      <w:rPr>
        <w:rFonts w:ascii="Wingdings" w:hAnsi="Wingdings" w:hint="default"/>
      </w:rPr>
    </w:lvl>
    <w:lvl w:ilvl="6" w:tplc="08090001" w:tentative="1">
      <w:start w:val="1"/>
      <w:numFmt w:val="bullet"/>
      <w:lvlText w:val=""/>
      <w:lvlJc w:val="left"/>
      <w:pPr>
        <w:ind w:left="8203" w:hanging="360"/>
      </w:pPr>
      <w:rPr>
        <w:rFonts w:ascii="Symbol" w:hAnsi="Symbol" w:hint="default"/>
      </w:rPr>
    </w:lvl>
    <w:lvl w:ilvl="7" w:tplc="08090003" w:tentative="1">
      <w:start w:val="1"/>
      <w:numFmt w:val="bullet"/>
      <w:lvlText w:val="o"/>
      <w:lvlJc w:val="left"/>
      <w:pPr>
        <w:ind w:left="8923" w:hanging="360"/>
      </w:pPr>
      <w:rPr>
        <w:rFonts w:ascii="Courier New" w:hAnsi="Courier New" w:cs="Courier New" w:hint="default"/>
      </w:rPr>
    </w:lvl>
    <w:lvl w:ilvl="8" w:tplc="08090005" w:tentative="1">
      <w:start w:val="1"/>
      <w:numFmt w:val="bullet"/>
      <w:lvlText w:val=""/>
      <w:lvlJc w:val="left"/>
      <w:pPr>
        <w:ind w:left="9643" w:hanging="360"/>
      </w:pPr>
      <w:rPr>
        <w:rFonts w:ascii="Wingdings" w:hAnsi="Wingdings" w:hint="default"/>
      </w:rPr>
    </w:lvl>
  </w:abstractNum>
  <w:abstractNum w:abstractNumId="16" w15:restartNumberingAfterBreak="0">
    <w:nsid w:val="5ABB745D"/>
    <w:multiLevelType w:val="hybridMultilevel"/>
    <w:tmpl w:val="EF36835C"/>
    <w:lvl w:ilvl="0" w:tplc="1BB20436">
      <w:start w:val="1"/>
      <w:numFmt w:val="decimal"/>
      <w:lvlText w:val="%1.3.4"/>
      <w:lvlJc w:val="left"/>
      <w:pPr>
        <w:ind w:left="360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B505641"/>
    <w:multiLevelType w:val="hybridMultilevel"/>
    <w:tmpl w:val="5BFEABF6"/>
    <w:lvl w:ilvl="0" w:tplc="67C6A014">
      <w:start w:val="1"/>
      <w:numFmt w:val="decimal"/>
      <w:lvlText w:val="%1.1"/>
      <w:lvlJc w:val="left"/>
      <w:pPr>
        <w:ind w:left="3600" w:hanging="360"/>
      </w:pPr>
      <w:rPr>
        <w:rFonts w:hint="default"/>
        <w:b w:val="0"/>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8" w15:restartNumberingAfterBreak="0">
    <w:nsid w:val="5C5160B5"/>
    <w:multiLevelType w:val="hybridMultilevel"/>
    <w:tmpl w:val="9C68EF5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9" w15:restartNumberingAfterBreak="0">
    <w:nsid w:val="619D11F2"/>
    <w:multiLevelType w:val="hybridMultilevel"/>
    <w:tmpl w:val="4FBAF7E8"/>
    <w:lvl w:ilvl="0" w:tplc="72103A56">
      <w:start w:val="1"/>
      <w:numFmt w:val="decimal"/>
      <w:lvlText w:val="%1.2"/>
      <w:lvlJc w:val="left"/>
      <w:pPr>
        <w:ind w:left="360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3700943"/>
    <w:multiLevelType w:val="hybridMultilevel"/>
    <w:tmpl w:val="3E8CD2C8"/>
    <w:lvl w:ilvl="0" w:tplc="13E23900">
      <w:start w:val="1"/>
      <w:numFmt w:val="decimal"/>
      <w:lvlText w:val="%1.1"/>
      <w:lvlJc w:val="left"/>
      <w:pPr>
        <w:ind w:left="3600" w:hanging="360"/>
      </w:pPr>
      <w:rPr>
        <w:rFonts w:hint="default"/>
        <w:b w:val="0"/>
      </w:r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21" w15:restartNumberingAfterBreak="0">
    <w:nsid w:val="63A152F4"/>
    <w:multiLevelType w:val="hybridMultilevel"/>
    <w:tmpl w:val="5A90A6CE"/>
    <w:lvl w:ilvl="0" w:tplc="08090001">
      <w:start w:val="1"/>
      <w:numFmt w:val="bullet"/>
      <w:lvlText w:val=""/>
      <w:lvlJc w:val="left"/>
      <w:pPr>
        <w:ind w:left="4032" w:hanging="360"/>
      </w:pPr>
      <w:rPr>
        <w:rFonts w:ascii="Symbol" w:hAnsi="Symbol" w:hint="default"/>
      </w:rPr>
    </w:lvl>
    <w:lvl w:ilvl="1" w:tplc="08090003" w:tentative="1">
      <w:start w:val="1"/>
      <w:numFmt w:val="bullet"/>
      <w:lvlText w:val="o"/>
      <w:lvlJc w:val="left"/>
      <w:pPr>
        <w:ind w:left="4752" w:hanging="360"/>
      </w:pPr>
      <w:rPr>
        <w:rFonts w:ascii="Courier New" w:hAnsi="Courier New" w:cs="Courier New" w:hint="default"/>
      </w:rPr>
    </w:lvl>
    <w:lvl w:ilvl="2" w:tplc="08090005" w:tentative="1">
      <w:start w:val="1"/>
      <w:numFmt w:val="bullet"/>
      <w:lvlText w:val=""/>
      <w:lvlJc w:val="left"/>
      <w:pPr>
        <w:ind w:left="5472" w:hanging="360"/>
      </w:pPr>
      <w:rPr>
        <w:rFonts w:ascii="Wingdings" w:hAnsi="Wingdings" w:hint="default"/>
      </w:rPr>
    </w:lvl>
    <w:lvl w:ilvl="3" w:tplc="08090001" w:tentative="1">
      <w:start w:val="1"/>
      <w:numFmt w:val="bullet"/>
      <w:lvlText w:val=""/>
      <w:lvlJc w:val="left"/>
      <w:pPr>
        <w:ind w:left="6192" w:hanging="360"/>
      </w:pPr>
      <w:rPr>
        <w:rFonts w:ascii="Symbol" w:hAnsi="Symbol" w:hint="default"/>
      </w:rPr>
    </w:lvl>
    <w:lvl w:ilvl="4" w:tplc="08090003" w:tentative="1">
      <w:start w:val="1"/>
      <w:numFmt w:val="bullet"/>
      <w:lvlText w:val="o"/>
      <w:lvlJc w:val="left"/>
      <w:pPr>
        <w:ind w:left="6912" w:hanging="360"/>
      </w:pPr>
      <w:rPr>
        <w:rFonts w:ascii="Courier New" w:hAnsi="Courier New" w:cs="Courier New" w:hint="default"/>
      </w:rPr>
    </w:lvl>
    <w:lvl w:ilvl="5" w:tplc="08090005" w:tentative="1">
      <w:start w:val="1"/>
      <w:numFmt w:val="bullet"/>
      <w:lvlText w:val=""/>
      <w:lvlJc w:val="left"/>
      <w:pPr>
        <w:ind w:left="7632" w:hanging="360"/>
      </w:pPr>
      <w:rPr>
        <w:rFonts w:ascii="Wingdings" w:hAnsi="Wingdings" w:hint="default"/>
      </w:rPr>
    </w:lvl>
    <w:lvl w:ilvl="6" w:tplc="08090001" w:tentative="1">
      <w:start w:val="1"/>
      <w:numFmt w:val="bullet"/>
      <w:lvlText w:val=""/>
      <w:lvlJc w:val="left"/>
      <w:pPr>
        <w:ind w:left="8352" w:hanging="360"/>
      </w:pPr>
      <w:rPr>
        <w:rFonts w:ascii="Symbol" w:hAnsi="Symbol" w:hint="default"/>
      </w:rPr>
    </w:lvl>
    <w:lvl w:ilvl="7" w:tplc="08090003" w:tentative="1">
      <w:start w:val="1"/>
      <w:numFmt w:val="bullet"/>
      <w:lvlText w:val="o"/>
      <w:lvlJc w:val="left"/>
      <w:pPr>
        <w:ind w:left="9072" w:hanging="360"/>
      </w:pPr>
      <w:rPr>
        <w:rFonts w:ascii="Courier New" w:hAnsi="Courier New" w:cs="Courier New" w:hint="default"/>
      </w:rPr>
    </w:lvl>
    <w:lvl w:ilvl="8" w:tplc="08090005" w:tentative="1">
      <w:start w:val="1"/>
      <w:numFmt w:val="bullet"/>
      <w:lvlText w:val=""/>
      <w:lvlJc w:val="left"/>
      <w:pPr>
        <w:ind w:left="9792" w:hanging="360"/>
      </w:pPr>
      <w:rPr>
        <w:rFonts w:ascii="Wingdings" w:hAnsi="Wingdings" w:hint="default"/>
      </w:rPr>
    </w:lvl>
  </w:abstractNum>
  <w:abstractNum w:abstractNumId="22" w15:restartNumberingAfterBreak="0">
    <w:nsid w:val="69302743"/>
    <w:multiLevelType w:val="hybridMultilevel"/>
    <w:tmpl w:val="D35AB3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A730AFF"/>
    <w:multiLevelType w:val="hybridMultilevel"/>
    <w:tmpl w:val="2AB23592"/>
    <w:lvl w:ilvl="0" w:tplc="3DB6F178">
      <w:start w:val="2"/>
      <w:numFmt w:val="decimal"/>
      <w:lvlText w:val="%1.1.3"/>
      <w:lvlJc w:val="left"/>
      <w:pPr>
        <w:ind w:left="3600" w:hanging="360"/>
      </w:pPr>
      <w:rPr>
        <w:rFonts w:hint="default"/>
        <w:b w:val="0"/>
        <w:sz w:val="26"/>
        <w:szCs w:val="2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32655DD"/>
    <w:multiLevelType w:val="hybridMultilevel"/>
    <w:tmpl w:val="886E5C0A"/>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4"/>
  </w:num>
  <w:num w:numId="2">
    <w:abstractNumId w:val="20"/>
  </w:num>
  <w:num w:numId="3">
    <w:abstractNumId w:val="18"/>
  </w:num>
  <w:num w:numId="4">
    <w:abstractNumId w:val="19"/>
  </w:num>
  <w:num w:numId="5">
    <w:abstractNumId w:val="8"/>
  </w:num>
  <w:num w:numId="6">
    <w:abstractNumId w:val="13"/>
  </w:num>
  <w:num w:numId="7">
    <w:abstractNumId w:val="14"/>
  </w:num>
  <w:num w:numId="8">
    <w:abstractNumId w:val="12"/>
  </w:num>
  <w:num w:numId="9">
    <w:abstractNumId w:val="6"/>
  </w:num>
  <w:num w:numId="10">
    <w:abstractNumId w:val="17"/>
  </w:num>
  <w:num w:numId="11">
    <w:abstractNumId w:val="5"/>
  </w:num>
  <w:num w:numId="12">
    <w:abstractNumId w:val="16"/>
  </w:num>
  <w:num w:numId="13">
    <w:abstractNumId w:val="4"/>
  </w:num>
  <w:num w:numId="14">
    <w:abstractNumId w:val="11"/>
  </w:num>
  <w:num w:numId="15">
    <w:abstractNumId w:val="10"/>
  </w:num>
  <w:num w:numId="16">
    <w:abstractNumId w:val="2"/>
  </w:num>
  <w:num w:numId="17">
    <w:abstractNumId w:val="3"/>
  </w:num>
  <w:num w:numId="18">
    <w:abstractNumId w:val="21"/>
  </w:num>
  <w:num w:numId="19">
    <w:abstractNumId w:val="23"/>
  </w:num>
  <w:num w:numId="20">
    <w:abstractNumId w:val="7"/>
  </w:num>
  <w:num w:numId="21">
    <w:abstractNumId w:val="22"/>
  </w:num>
  <w:num w:numId="22">
    <w:abstractNumId w:val="1"/>
  </w:num>
  <w:num w:numId="23">
    <w:abstractNumId w:val="0"/>
  </w:num>
  <w:num w:numId="24">
    <w:abstractNumId w:val="9"/>
  </w:num>
  <w:num w:numId="2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869C9"/>
    <w:rsid w:val="00022675"/>
    <w:rsid w:val="00040CBA"/>
    <w:rsid w:val="000627F1"/>
    <w:rsid w:val="00082369"/>
    <w:rsid w:val="000C0546"/>
    <w:rsid w:val="000C5790"/>
    <w:rsid w:val="000F3F13"/>
    <w:rsid w:val="001238FC"/>
    <w:rsid w:val="00136553"/>
    <w:rsid w:val="0015369E"/>
    <w:rsid w:val="00172C63"/>
    <w:rsid w:val="001C1D40"/>
    <w:rsid w:val="001D21B2"/>
    <w:rsid w:val="001D4ADB"/>
    <w:rsid w:val="002021E2"/>
    <w:rsid w:val="002111AC"/>
    <w:rsid w:val="002271EA"/>
    <w:rsid w:val="00231347"/>
    <w:rsid w:val="002478D9"/>
    <w:rsid w:val="002742BF"/>
    <w:rsid w:val="002831F7"/>
    <w:rsid w:val="00285173"/>
    <w:rsid w:val="0029251C"/>
    <w:rsid w:val="002944E8"/>
    <w:rsid w:val="002B02D3"/>
    <w:rsid w:val="002B532A"/>
    <w:rsid w:val="002C3868"/>
    <w:rsid w:val="002D02B6"/>
    <w:rsid w:val="002E17E1"/>
    <w:rsid w:val="003026B4"/>
    <w:rsid w:val="00346D41"/>
    <w:rsid w:val="00360ECE"/>
    <w:rsid w:val="00366093"/>
    <w:rsid w:val="00372A0F"/>
    <w:rsid w:val="00394F79"/>
    <w:rsid w:val="003B3295"/>
    <w:rsid w:val="003C686B"/>
    <w:rsid w:val="003D0D9E"/>
    <w:rsid w:val="003F1BA6"/>
    <w:rsid w:val="003F259A"/>
    <w:rsid w:val="003F3667"/>
    <w:rsid w:val="00407EE3"/>
    <w:rsid w:val="004114A6"/>
    <w:rsid w:val="00450715"/>
    <w:rsid w:val="00493854"/>
    <w:rsid w:val="004E5B27"/>
    <w:rsid w:val="00512514"/>
    <w:rsid w:val="00536DB2"/>
    <w:rsid w:val="00540190"/>
    <w:rsid w:val="00573B70"/>
    <w:rsid w:val="0059092E"/>
    <w:rsid w:val="005972DE"/>
    <w:rsid w:val="005C2BE2"/>
    <w:rsid w:val="005D1EF7"/>
    <w:rsid w:val="005D655C"/>
    <w:rsid w:val="005E43F5"/>
    <w:rsid w:val="005E47C3"/>
    <w:rsid w:val="005F215C"/>
    <w:rsid w:val="005F498C"/>
    <w:rsid w:val="00604E12"/>
    <w:rsid w:val="0063111C"/>
    <w:rsid w:val="006505EC"/>
    <w:rsid w:val="0066069F"/>
    <w:rsid w:val="006A069D"/>
    <w:rsid w:val="006B6B80"/>
    <w:rsid w:val="006D56A4"/>
    <w:rsid w:val="006E58B2"/>
    <w:rsid w:val="006F764A"/>
    <w:rsid w:val="00734D7D"/>
    <w:rsid w:val="00741AB0"/>
    <w:rsid w:val="0076209D"/>
    <w:rsid w:val="0076755E"/>
    <w:rsid w:val="00770B6F"/>
    <w:rsid w:val="0077657B"/>
    <w:rsid w:val="007F00B6"/>
    <w:rsid w:val="007F49DC"/>
    <w:rsid w:val="007F7DBA"/>
    <w:rsid w:val="00802BE1"/>
    <w:rsid w:val="008119DB"/>
    <w:rsid w:val="0082729C"/>
    <w:rsid w:val="00872F9D"/>
    <w:rsid w:val="008B2909"/>
    <w:rsid w:val="00914834"/>
    <w:rsid w:val="00937D59"/>
    <w:rsid w:val="009B2887"/>
    <w:rsid w:val="009C395A"/>
    <w:rsid w:val="00A03FE0"/>
    <w:rsid w:val="00A110FD"/>
    <w:rsid w:val="00A35DF9"/>
    <w:rsid w:val="00A413AA"/>
    <w:rsid w:val="00A60369"/>
    <w:rsid w:val="00A75CA9"/>
    <w:rsid w:val="00A8405E"/>
    <w:rsid w:val="00A94C77"/>
    <w:rsid w:val="00AA55B9"/>
    <w:rsid w:val="00AB63DB"/>
    <w:rsid w:val="00B17E7F"/>
    <w:rsid w:val="00B2054A"/>
    <w:rsid w:val="00B357DD"/>
    <w:rsid w:val="00B40EE1"/>
    <w:rsid w:val="00B54D0C"/>
    <w:rsid w:val="00B9237E"/>
    <w:rsid w:val="00BC17BF"/>
    <w:rsid w:val="00BC37C7"/>
    <w:rsid w:val="00BD4ACD"/>
    <w:rsid w:val="00BD7EB4"/>
    <w:rsid w:val="00BE5AF8"/>
    <w:rsid w:val="00C03B61"/>
    <w:rsid w:val="00C0705E"/>
    <w:rsid w:val="00C30319"/>
    <w:rsid w:val="00C479F5"/>
    <w:rsid w:val="00C53130"/>
    <w:rsid w:val="00C54BBF"/>
    <w:rsid w:val="00C663E5"/>
    <w:rsid w:val="00CA1BA3"/>
    <w:rsid w:val="00CA74BA"/>
    <w:rsid w:val="00CC6016"/>
    <w:rsid w:val="00CF04EE"/>
    <w:rsid w:val="00D4080D"/>
    <w:rsid w:val="00D74CE2"/>
    <w:rsid w:val="00D76CF9"/>
    <w:rsid w:val="00DA3EC3"/>
    <w:rsid w:val="00DC5727"/>
    <w:rsid w:val="00E05213"/>
    <w:rsid w:val="00E24868"/>
    <w:rsid w:val="00E3145C"/>
    <w:rsid w:val="00E869C9"/>
    <w:rsid w:val="00E90B7A"/>
    <w:rsid w:val="00E97888"/>
    <w:rsid w:val="00EB6A5F"/>
    <w:rsid w:val="00EE6B97"/>
    <w:rsid w:val="00EF4124"/>
    <w:rsid w:val="00EF4474"/>
    <w:rsid w:val="00F230E6"/>
    <w:rsid w:val="00F53D68"/>
    <w:rsid w:val="00F67C5D"/>
    <w:rsid w:val="00F83D82"/>
    <w:rsid w:val="00F96BC1"/>
    <w:rsid w:val="00FA2F2A"/>
    <w:rsid w:val="00FA5C4B"/>
    <w:rsid w:val="00FB498C"/>
    <w:rsid w:val="00FB7B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BA6F50D-7DE2-46B3-8287-FFF1ECCB22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869C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C1D4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869C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869C9"/>
    <w:rPr>
      <w:rFonts w:eastAsiaTheme="minorEastAsia"/>
      <w:lang w:val="en-US"/>
    </w:rPr>
  </w:style>
  <w:style w:type="character" w:customStyle="1" w:styleId="Heading1Char">
    <w:name w:val="Heading 1 Char"/>
    <w:basedOn w:val="DefaultParagraphFont"/>
    <w:link w:val="Heading1"/>
    <w:uiPriority w:val="9"/>
    <w:rsid w:val="00E869C9"/>
    <w:rPr>
      <w:rFonts w:asciiTheme="majorHAnsi" w:eastAsiaTheme="majorEastAsia" w:hAnsiTheme="majorHAnsi" w:cstheme="majorBidi"/>
      <w:color w:val="2E74B5" w:themeColor="accent1" w:themeShade="BF"/>
      <w:sz w:val="32"/>
      <w:szCs w:val="32"/>
    </w:rPr>
  </w:style>
  <w:style w:type="paragraph" w:styleId="TOC1">
    <w:name w:val="toc 1"/>
    <w:basedOn w:val="Normal"/>
    <w:next w:val="Normal"/>
    <w:autoRedefine/>
    <w:uiPriority w:val="39"/>
    <w:unhideWhenUsed/>
    <w:rsid w:val="00E869C9"/>
    <w:pPr>
      <w:spacing w:after="100"/>
    </w:pPr>
  </w:style>
  <w:style w:type="character" w:styleId="Hyperlink">
    <w:name w:val="Hyperlink"/>
    <w:basedOn w:val="DefaultParagraphFont"/>
    <w:uiPriority w:val="99"/>
    <w:unhideWhenUsed/>
    <w:rsid w:val="00E869C9"/>
    <w:rPr>
      <w:color w:val="0563C1" w:themeColor="hyperlink"/>
      <w:u w:val="single"/>
    </w:rPr>
  </w:style>
  <w:style w:type="paragraph" w:styleId="Header">
    <w:name w:val="header"/>
    <w:basedOn w:val="Normal"/>
    <w:link w:val="HeaderChar"/>
    <w:uiPriority w:val="99"/>
    <w:unhideWhenUsed/>
    <w:rsid w:val="00E869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69C9"/>
  </w:style>
  <w:style w:type="paragraph" w:styleId="Footer">
    <w:name w:val="footer"/>
    <w:basedOn w:val="Normal"/>
    <w:link w:val="FooterChar"/>
    <w:uiPriority w:val="99"/>
    <w:unhideWhenUsed/>
    <w:rsid w:val="00E869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69C9"/>
  </w:style>
  <w:style w:type="character" w:customStyle="1" w:styleId="Heading2Char">
    <w:name w:val="Heading 2 Char"/>
    <w:basedOn w:val="DefaultParagraphFont"/>
    <w:link w:val="Heading2"/>
    <w:uiPriority w:val="9"/>
    <w:rsid w:val="001C1D40"/>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1C1D40"/>
    <w:pPr>
      <w:ind w:left="720"/>
      <w:contextualSpacing/>
    </w:pPr>
  </w:style>
  <w:style w:type="paragraph" w:styleId="Caption">
    <w:name w:val="caption"/>
    <w:basedOn w:val="Normal"/>
    <w:next w:val="Normal"/>
    <w:uiPriority w:val="35"/>
    <w:unhideWhenUsed/>
    <w:qFormat/>
    <w:rsid w:val="00B17E7F"/>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7F7DBA"/>
    <w:pPr>
      <w:spacing w:after="100"/>
      <w:ind w:left="220"/>
    </w:pPr>
  </w:style>
  <w:style w:type="paragraph" w:styleId="TableofFigures">
    <w:name w:val="table of figures"/>
    <w:basedOn w:val="Normal"/>
    <w:next w:val="Normal"/>
    <w:uiPriority w:val="99"/>
    <w:unhideWhenUsed/>
    <w:rsid w:val="007F7DBA"/>
    <w:pPr>
      <w:spacing w:after="0"/>
    </w:pPr>
  </w:style>
  <w:style w:type="paragraph" w:styleId="NormalWeb">
    <w:name w:val="Normal (Web)"/>
    <w:basedOn w:val="Normal"/>
    <w:uiPriority w:val="99"/>
    <w:semiHidden/>
    <w:unhideWhenUsed/>
    <w:rsid w:val="004E5B27"/>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F83D82"/>
    <w:rPr>
      <w:color w:val="954F72" w:themeColor="followedHyperlink"/>
      <w:u w:val="single"/>
    </w:rPr>
  </w:style>
  <w:style w:type="character" w:customStyle="1" w:styleId="UnresolvedMention">
    <w:name w:val="Unresolved Mention"/>
    <w:basedOn w:val="DefaultParagraphFont"/>
    <w:uiPriority w:val="99"/>
    <w:semiHidden/>
    <w:unhideWhenUsed/>
    <w:rsid w:val="00770B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79403527">
      <w:bodyDiv w:val="1"/>
      <w:marLeft w:val="0"/>
      <w:marRight w:val="0"/>
      <w:marTop w:val="0"/>
      <w:marBottom w:val="0"/>
      <w:divBdr>
        <w:top w:val="none" w:sz="0" w:space="0" w:color="auto"/>
        <w:left w:val="none" w:sz="0" w:space="0" w:color="auto"/>
        <w:bottom w:val="none" w:sz="0" w:space="0" w:color="auto"/>
        <w:right w:val="none" w:sz="0" w:space="0" w:color="auto"/>
      </w:divBdr>
    </w:div>
    <w:div w:id="1143039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gov.uk/service-manual/agile-delivery/how-the-beta-phase-works" TargetMode="External"/><Relationship Id="rId39" Type="http://schemas.openxmlformats.org/officeDocument/2006/relationships/hyperlink" Target="https://www.linkedin.com/pulse/what-software-development-life-cycle-sdlc-phases-private-limited/" TargetMode="External"/><Relationship Id="rId21" Type="http://schemas.openxmlformats.org/officeDocument/2006/relationships/hyperlink" Target="https://www.binfire.com/blog/wp-content/uploads/2016/09/Agile-vs.-waterfall-4-1.png" TargetMode="External"/><Relationship Id="rId34" Type="http://schemas.openxmlformats.org/officeDocument/2006/relationships/hyperlink" Target="https://linchpinseo.com/the-agile-method/" TargetMode="External"/><Relationship Id="rId42"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agilemanifesto.org/" TargetMode="External"/><Relationship Id="rId29" Type="http://schemas.openxmlformats.org/officeDocument/2006/relationships/hyperlink" Target="https://image.shutterstock.com/z/stock-vector-scrum-product-backlog-concept-summary-inputs-and-outputs-vector-illustration-758451160.jpg"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kunzleigh.com/wp-content/uploads/2017/04/Agile_process.png" TargetMode="External"/><Relationship Id="rId32" Type="http://schemas.openxmlformats.org/officeDocument/2006/relationships/hyperlink" Target="https://searchsoftwarequality.techtarget.com/definition/unit-testing" TargetMode="External"/><Relationship Id="rId37" Type="http://schemas.openxmlformats.org/officeDocument/2006/relationships/hyperlink" Target="https://airbrake.io/blog/sdlc/what-is-the-software-development-life-cycle" TargetMode="External"/><Relationship Id="rId40"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www.gov.uk/service-manual/agile-delivery/writing-user-stories" TargetMode="External"/><Relationship Id="rId28" Type="http://schemas.openxmlformats.org/officeDocument/2006/relationships/hyperlink" Target="https://www.scaledagileframework.com/scrum-master/" TargetMode="External"/><Relationship Id="rId36" Type="http://schemas.openxmlformats.org/officeDocument/2006/relationships/hyperlink" Target="https://www.gov.uk/service-manual/agile-delivery" TargetMode="External"/><Relationship Id="rId10" Type="http://schemas.openxmlformats.org/officeDocument/2006/relationships/image" Target="media/image2.png"/><Relationship Id="rId19" Type="http://schemas.openxmlformats.org/officeDocument/2006/relationships/hyperlink" Target="https://www.prodaptconsulting.com/wp-content/uploads/2014/04/Whitepaper-Agile-Scrum-2013-v1-0-EN.pdf" TargetMode="External"/><Relationship Id="rId31" Type="http://schemas.openxmlformats.org/officeDocument/2006/relationships/hyperlink" Target="https://www.guru99.com/agile-testing-a-beginner-s-guide.html"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altexsoft.com/media/2017/08/agile-1024x699.png" TargetMode="External"/><Relationship Id="rId27" Type="http://schemas.openxmlformats.org/officeDocument/2006/relationships/hyperlink" Target="https://searchsoftwarequality.techtarget.com/definition/product-owner" TargetMode="External"/><Relationship Id="rId30" Type="http://schemas.openxmlformats.org/officeDocument/2006/relationships/hyperlink" Target="https://www.scrum.org/resources/what-is-a-scrum-master" TargetMode="External"/><Relationship Id="rId35" Type="http://schemas.openxmlformats.org/officeDocument/2006/relationships/hyperlink" Target="http://www.extremeplanner.com/resources/Agile-Requirements.html" TargetMode="Externa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airbrake.io/blog/sdlc/what-is-the-software-development-life-cycle" TargetMode="External"/><Relationship Id="rId33" Type="http://schemas.openxmlformats.org/officeDocument/2006/relationships/hyperlink" Target="https://www.gov.uk/service-manual/agile-delivery/how-the-live-phase-works" TargetMode="External"/><Relationship Id="rId38" Type="http://schemas.openxmlformats.org/officeDocument/2006/relationships/hyperlink" Target="https://www.tutorialspoint.com/sdlc/sdlc_overview.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To outline the processes involved within an Agile Software Development Project.</Abstract>
  <CompanyAddress/>
  <CompanyPhone/>
  <CompanyFax/>
  <CompanyEmail>1809712 | MSc Computer Science</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1A06B39-DA26-4D7B-A4B0-CF6D0AB190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1915</TotalTime>
  <Pages>15</Pages>
  <Words>3642</Words>
  <Characters>20760</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Agile Software Engineering Principles</vt:lpstr>
    </vt:vector>
  </TitlesOfParts>
  <Company/>
  <LinksUpToDate>false</LinksUpToDate>
  <CharactersWithSpaces>24354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Agile Software Engineering Principles</dc:title>
  <dc:subject>Agile Approaches to Software</dc:subject>
  <dc:creator>Kadmin</dc:creator>
  <cp:keywords/>
  <dc:description/>
  <cp:lastModifiedBy>Windows User</cp:lastModifiedBy>
  <cp:revision>103</cp:revision>
  <dcterms:created xsi:type="dcterms:W3CDTF">2018-12-23T11:22:00Z</dcterms:created>
  <dcterms:modified xsi:type="dcterms:W3CDTF">2019-01-09T09:18:00Z</dcterms:modified>
</cp:coreProperties>
</file>