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2D8DF" w14:textId="49528B01" w:rsidR="004C0447" w:rsidRPr="00E44049" w:rsidRDefault="004C0447" w:rsidP="00E44049">
      <w:pPr>
        <w:jc w:val="center"/>
        <w:rPr>
          <w:sz w:val="24"/>
          <w:szCs w:val="24"/>
        </w:rPr>
      </w:pPr>
    </w:p>
    <w:p w14:paraId="081D4816" w14:textId="76684AA7" w:rsidR="00E44049" w:rsidRPr="00BF3B21" w:rsidRDefault="00E44049" w:rsidP="00BF3B21">
      <w:pPr>
        <w:pStyle w:val="Heading1"/>
        <w:jc w:val="center"/>
      </w:pPr>
      <w:r w:rsidRPr="00BF3B21">
        <w:t>Lloyd Jones</w:t>
      </w:r>
      <w:r w:rsidR="000A49FC" w:rsidRPr="00BF3B21">
        <w:t xml:space="preserve"> (PCDA)</w:t>
      </w:r>
    </w:p>
    <w:p w14:paraId="1402508A" w14:textId="03CEA492" w:rsidR="00AF65B3" w:rsidRPr="00BF3B21" w:rsidRDefault="000A49FC" w:rsidP="00BF3B21">
      <w:pPr>
        <w:pStyle w:val="Heading1"/>
        <w:jc w:val="center"/>
      </w:pPr>
      <w:r w:rsidRPr="00BF3B21">
        <w:t>1922299</w:t>
      </w:r>
    </w:p>
    <w:p w14:paraId="0733917B" w14:textId="260E798F" w:rsidR="00E44049" w:rsidRPr="00BF3B21" w:rsidRDefault="00E44049" w:rsidP="00BF3B21">
      <w:pPr>
        <w:pStyle w:val="Heading1"/>
        <w:jc w:val="center"/>
      </w:pPr>
      <w:r w:rsidRPr="00BF3B21">
        <w:t>Assignment 2</w:t>
      </w:r>
    </w:p>
    <w:p w14:paraId="75B0CF66" w14:textId="1B116807" w:rsidR="00E44049" w:rsidRDefault="00E44049" w:rsidP="00E44049">
      <w:pPr>
        <w:jc w:val="center"/>
        <w:rPr>
          <w:sz w:val="24"/>
          <w:szCs w:val="24"/>
        </w:rPr>
      </w:pPr>
    </w:p>
    <w:p w14:paraId="05D0A4A5" w14:textId="30490816" w:rsidR="00E44049" w:rsidRDefault="00E44049" w:rsidP="00E44049">
      <w:pPr>
        <w:jc w:val="center"/>
        <w:rPr>
          <w:sz w:val="24"/>
          <w:szCs w:val="24"/>
        </w:rPr>
      </w:pPr>
    </w:p>
    <w:p w14:paraId="7CC80C08" w14:textId="21827928" w:rsidR="00E44049" w:rsidRDefault="00E44049" w:rsidP="00E44049">
      <w:pPr>
        <w:jc w:val="center"/>
        <w:rPr>
          <w:sz w:val="24"/>
          <w:szCs w:val="24"/>
        </w:rPr>
      </w:pPr>
    </w:p>
    <w:p w14:paraId="256EBCE3" w14:textId="245123A3" w:rsidR="00E44049" w:rsidRPr="006B58F9" w:rsidRDefault="00E44049" w:rsidP="00E44049">
      <w:pPr>
        <w:jc w:val="center"/>
        <w:rPr>
          <w:b/>
          <w:bCs/>
          <w:sz w:val="24"/>
          <w:szCs w:val="24"/>
        </w:rPr>
      </w:pPr>
    </w:p>
    <w:p w14:paraId="57D0EF84" w14:textId="1F1C61D8" w:rsidR="00E44049" w:rsidRPr="006B58F9" w:rsidRDefault="00717B07" w:rsidP="00E44049">
      <w:pPr>
        <w:rPr>
          <w:rFonts w:ascii="Arial" w:eastAsia="Times New Roman" w:hAnsi="Arial" w:cs="Arial"/>
          <w:b/>
          <w:bCs/>
          <w:sz w:val="24"/>
          <w:szCs w:val="24"/>
          <w:u w:val="single"/>
          <w:lang w:eastAsia="en-GB"/>
        </w:rPr>
      </w:pPr>
      <w:r w:rsidRPr="006B58F9">
        <w:rPr>
          <w:rFonts w:ascii="Arial" w:eastAsia="Times New Roman" w:hAnsi="Arial" w:cs="Arial"/>
          <w:b/>
          <w:bCs/>
          <w:sz w:val="24"/>
          <w:szCs w:val="24"/>
          <w:u w:val="single"/>
          <w:lang w:eastAsia="en-GB"/>
        </w:rPr>
        <w:t>Evaluate the disruption options available to target criminal activity on the road network. (2000 words</w:t>
      </w:r>
      <w:r w:rsidR="00A36393" w:rsidRPr="006B58F9">
        <w:rPr>
          <w:rFonts w:ascii="Arial" w:eastAsia="Times New Roman" w:hAnsi="Arial" w:cs="Arial"/>
          <w:b/>
          <w:bCs/>
          <w:sz w:val="24"/>
          <w:szCs w:val="24"/>
          <w:u w:val="single"/>
          <w:lang w:eastAsia="en-GB"/>
        </w:rPr>
        <w:t>)</w:t>
      </w:r>
    </w:p>
    <w:p w14:paraId="1EE26FB1" w14:textId="6FE39311" w:rsidR="00A36393" w:rsidRPr="00320642" w:rsidRDefault="00A36393" w:rsidP="00E44049">
      <w:pPr>
        <w:rPr>
          <w:rFonts w:ascii="Arial" w:eastAsia="Times New Roman" w:hAnsi="Arial" w:cs="Arial"/>
          <w:sz w:val="24"/>
          <w:szCs w:val="24"/>
          <w:lang w:eastAsia="en-GB"/>
        </w:rPr>
      </w:pPr>
    </w:p>
    <w:p w14:paraId="088DF51B" w14:textId="7B8A85E1" w:rsidR="00A36393" w:rsidRPr="00320642" w:rsidRDefault="00A36393" w:rsidP="00E44049">
      <w:pPr>
        <w:rPr>
          <w:rFonts w:ascii="Arial" w:eastAsia="Times New Roman" w:hAnsi="Arial" w:cs="Arial"/>
          <w:sz w:val="24"/>
          <w:szCs w:val="24"/>
          <w:lang w:eastAsia="en-GB"/>
        </w:rPr>
      </w:pPr>
      <w:r w:rsidRPr="00320642">
        <w:rPr>
          <w:rFonts w:ascii="Arial" w:eastAsia="Times New Roman" w:hAnsi="Arial" w:cs="Arial"/>
          <w:sz w:val="24"/>
          <w:szCs w:val="24"/>
          <w:lang w:eastAsia="en-GB"/>
        </w:rPr>
        <w:t xml:space="preserve">Within this assignment I will evaluate the disruptive options available to target criminal activity on the road network. </w:t>
      </w:r>
      <w:r w:rsidR="002073FB" w:rsidRPr="00320642">
        <w:rPr>
          <w:rFonts w:ascii="Arial" w:eastAsia="Times New Roman" w:hAnsi="Arial" w:cs="Arial"/>
          <w:sz w:val="24"/>
          <w:szCs w:val="24"/>
          <w:lang w:eastAsia="en-GB"/>
        </w:rPr>
        <w:t xml:space="preserve">I will look at different tactics and approaches that forces across the UK implement </w:t>
      </w:r>
      <w:r w:rsidR="002D46AA" w:rsidRPr="00320642">
        <w:rPr>
          <w:rFonts w:ascii="Arial" w:eastAsia="Times New Roman" w:hAnsi="Arial" w:cs="Arial"/>
          <w:sz w:val="24"/>
          <w:szCs w:val="24"/>
          <w:lang w:eastAsia="en-GB"/>
        </w:rPr>
        <w:t xml:space="preserve">and how it ensures the safety and security of the roads. </w:t>
      </w:r>
      <w:r w:rsidR="00997538" w:rsidRPr="00320642">
        <w:rPr>
          <w:rFonts w:ascii="Arial" w:eastAsia="Times New Roman" w:hAnsi="Arial" w:cs="Arial"/>
          <w:sz w:val="24"/>
          <w:szCs w:val="24"/>
          <w:lang w:eastAsia="en-GB"/>
        </w:rPr>
        <w:t xml:space="preserve">HMICFRS (2020) said that the Police hold the responsibility for ensuring that the road network in England &amp; Wales </w:t>
      </w:r>
      <w:r w:rsidR="002073FB" w:rsidRPr="00320642">
        <w:rPr>
          <w:rFonts w:ascii="Arial" w:eastAsia="Times New Roman" w:hAnsi="Arial" w:cs="Arial"/>
          <w:sz w:val="24"/>
          <w:szCs w:val="24"/>
          <w:lang w:eastAsia="en-GB"/>
        </w:rPr>
        <w:t xml:space="preserve">is Policed to maximise safety and security. </w:t>
      </w:r>
      <w:r w:rsidR="00365821" w:rsidRPr="00320642">
        <w:rPr>
          <w:rFonts w:ascii="Arial" w:eastAsia="Times New Roman" w:hAnsi="Arial" w:cs="Arial"/>
          <w:sz w:val="24"/>
          <w:szCs w:val="24"/>
          <w:lang w:eastAsia="en-GB"/>
        </w:rPr>
        <w:t xml:space="preserve">Between 2015 and 2018 there were an average of 1,610 people involved in fatal road traffic accidents. </w:t>
      </w:r>
      <w:r w:rsidR="008446F9" w:rsidRPr="00320642">
        <w:rPr>
          <w:rFonts w:ascii="Arial" w:eastAsia="Times New Roman" w:hAnsi="Arial" w:cs="Arial"/>
          <w:sz w:val="24"/>
          <w:szCs w:val="24"/>
          <w:lang w:eastAsia="en-GB"/>
        </w:rPr>
        <w:t xml:space="preserve">Despite these high numbers, no UK Police force had roads Policing as a priority. </w:t>
      </w:r>
      <w:r w:rsidR="003C1F0C" w:rsidRPr="00320642">
        <w:rPr>
          <w:rFonts w:ascii="Arial" w:eastAsia="Times New Roman" w:hAnsi="Arial" w:cs="Arial"/>
          <w:sz w:val="24"/>
          <w:szCs w:val="24"/>
          <w:lang w:eastAsia="en-GB"/>
        </w:rPr>
        <w:t xml:space="preserve">In turn this leads to </w:t>
      </w:r>
      <w:r w:rsidR="00E31603" w:rsidRPr="00320642">
        <w:rPr>
          <w:rFonts w:ascii="Arial" w:eastAsia="Times New Roman" w:hAnsi="Arial" w:cs="Arial"/>
          <w:sz w:val="24"/>
          <w:szCs w:val="24"/>
          <w:lang w:eastAsia="en-GB"/>
        </w:rPr>
        <w:t xml:space="preserve">a decline </w:t>
      </w:r>
      <w:r w:rsidR="007E5502" w:rsidRPr="00320642">
        <w:rPr>
          <w:rFonts w:ascii="Arial" w:eastAsia="Times New Roman" w:hAnsi="Arial" w:cs="Arial"/>
          <w:sz w:val="24"/>
          <w:szCs w:val="24"/>
          <w:lang w:eastAsia="en-GB"/>
        </w:rPr>
        <w:t xml:space="preserve">with </w:t>
      </w:r>
      <w:r w:rsidR="00E31603" w:rsidRPr="00320642">
        <w:rPr>
          <w:rFonts w:ascii="Arial" w:eastAsia="Times New Roman" w:hAnsi="Arial" w:cs="Arial"/>
          <w:sz w:val="24"/>
          <w:szCs w:val="24"/>
          <w:lang w:eastAsia="en-GB"/>
        </w:rPr>
        <w:t xml:space="preserve">working with partner agencies </w:t>
      </w:r>
      <w:r w:rsidR="007E5502" w:rsidRPr="00320642">
        <w:rPr>
          <w:rFonts w:ascii="Arial" w:eastAsia="Times New Roman" w:hAnsi="Arial" w:cs="Arial"/>
          <w:sz w:val="24"/>
          <w:szCs w:val="24"/>
          <w:lang w:eastAsia="en-GB"/>
        </w:rPr>
        <w:t xml:space="preserve">and exchanging information and intelligence about dangerous road users. </w:t>
      </w:r>
      <w:r w:rsidR="005A4DBC" w:rsidRPr="00320642">
        <w:rPr>
          <w:rFonts w:ascii="Arial" w:eastAsia="Times New Roman" w:hAnsi="Arial" w:cs="Arial"/>
          <w:sz w:val="24"/>
          <w:szCs w:val="24"/>
          <w:lang w:eastAsia="en-GB"/>
        </w:rPr>
        <w:t xml:space="preserve">In one force </w:t>
      </w:r>
      <w:r w:rsidR="006B7D9C" w:rsidRPr="00320642">
        <w:rPr>
          <w:rFonts w:ascii="Arial" w:eastAsia="Times New Roman" w:hAnsi="Arial" w:cs="Arial"/>
          <w:sz w:val="24"/>
          <w:szCs w:val="24"/>
          <w:lang w:eastAsia="en-GB"/>
        </w:rPr>
        <w:t>it</w:t>
      </w:r>
      <w:r w:rsidR="00D505D9" w:rsidRPr="00320642">
        <w:rPr>
          <w:rFonts w:ascii="Arial" w:eastAsia="Times New Roman" w:hAnsi="Arial" w:cs="Arial"/>
          <w:sz w:val="24"/>
          <w:szCs w:val="24"/>
          <w:lang w:eastAsia="en-GB"/>
        </w:rPr>
        <w:t xml:space="preserve"> was found that traffic officers were using personal mobile phones to pass intelligence </w:t>
      </w:r>
      <w:r w:rsidR="007C6272" w:rsidRPr="00320642">
        <w:rPr>
          <w:rFonts w:ascii="Arial" w:eastAsia="Times New Roman" w:hAnsi="Arial" w:cs="Arial"/>
          <w:sz w:val="24"/>
          <w:szCs w:val="24"/>
          <w:lang w:eastAsia="en-GB"/>
        </w:rPr>
        <w:t>due to them being severely unequipped</w:t>
      </w:r>
      <w:r w:rsidR="0048170B" w:rsidRPr="00320642">
        <w:rPr>
          <w:rFonts w:ascii="Arial" w:eastAsia="Times New Roman" w:hAnsi="Arial" w:cs="Arial"/>
          <w:sz w:val="24"/>
          <w:szCs w:val="24"/>
          <w:lang w:eastAsia="en-GB"/>
        </w:rPr>
        <w:t xml:space="preserve"> and under skilled. </w:t>
      </w:r>
    </w:p>
    <w:p w14:paraId="444A1B7F" w14:textId="4F41DFFA" w:rsidR="00B55E89" w:rsidRPr="00320642" w:rsidRDefault="00C60418" w:rsidP="00E44049">
      <w:pPr>
        <w:rPr>
          <w:rFonts w:ascii="Arial" w:eastAsia="Times New Roman" w:hAnsi="Arial" w:cs="Arial"/>
          <w:sz w:val="24"/>
          <w:szCs w:val="24"/>
          <w:lang w:eastAsia="en-GB"/>
        </w:rPr>
      </w:pPr>
      <w:r w:rsidRPr="00320642">
        <w:rPr>
          <w:rFonts w:ascii="Arial" w:eastAsia="Times New Roman" w:hAnsi="Arial" w:cs="Arial"/>
          <w:sz w:val="24"/>
          <w:szCs w:val="24"/>
          <w:lang w:eastAsia="en-GB"/>
        </w:rPr>
        <w:t xml:space="preserve">Brake (2019) a road safety charity explained that </w:t>
      </w:r>
      <w:r w:rsidR="009159C0" w:rsidRPr="00320642">
        <w:rPr>
          <w:rFonts w:ascii="Arial" w:eastAsia="Times New Roman" w:hAnsi="Arial" w:cs="Arial"/>
          <w:sz w:val="24"/>
          <w:szCs w:val="24"/>
          <w:lang w:eastAsia="en-GB"/>
        </w:rPr>
        <w:t xml:space="preserve">the purpose of roads Policing </w:t>
      </w:r>
      <w:r w:rsidR="00A10DE4" w:rsidRPr="00320642">
        <w:rPr>
          <w:rFonts w:ascii="Arial" w:eastAsia="Times New Roman" w:hAnsi="Arial" w:cs="Arial"/>
          <w:sz w:val="24"/>
          <w:szCs w:val="24"/>
          <w:lang w:eastAsia="en-GB"/>
        </w:rPr>
        <w:t xml:space="preserve">is to detect </w:t>
      </w:r>
      <w:r w:rsidR="005E2363" w:rsidRPr="00320642">
        <w:rPr>
          <w:rFonts w:ascii="Arial" w:eastAsia="Times New Roman" w:hAnsi="Arial" w:cs="Arial"/>
          <w:sz w:val="24"/>
          <w:szCs w:val="24"/>
          <w:lang w:eastAsia="en-GB"/>
        </w:rPr>
        <w:t>and to deter criminality on the road netw</w:t>
      </w:r>
      <w:r w:rsidR="00D342E4" w:rsidRPr="00320642">
        <w:rPr>
          <w:rFonts w:ascii="Arial" w:eastAsia="Times New Roman" w:hAnsi="Arial" w:cs="Arial"/>
          <w:sz w:val="24"/>
          <w:szCs w:val="24"/>
          <w:lang w:eastAsia="en-GB"/>
        </w:rPr>
        <w:t xml:space="preserve">ork. Brake revealed statistics </w:t>
      </w:r>
      <w:r w:rsidR="00126DCB" w:rsidRPr="00320642">
        <w:rPr>
          <w:rFonts w:ascii="Arial" w:eastAsia="Times New Roman" w:hAnsi="Arial" w:cs="Arial"/>
          <w:sz w:val="24"/>
          <w:szCs w:val="24"/>
          <w:lang w:eastAsia="en-GB"/>
        </w:rPr>
        <w:t xml:space="preserve">that 83% of people believed that a visible Police presence deters people from breaking road traffic </w:t>
      </w:r>
      <w:r w:rsidR="00F04038" w:rsidRPr="00320642">
        <w:rPr>
          <w:rFonts w:ascii="Arial" w:eastAsia="Times New Roman" w:hAnsi="Arial" w:cs="Arial"/>
          <w:sz w:val="24"/>
          <w:szCs w:val="24"/>
          <w:lang w:eastAsia="en-GB"/>
        </w:rPr>
        <w:t xml:space="preserve">law and that 79% of people believe that the there has not been a notable change in the number of Police vehicles on the road network in the last 5 years. </w:t>
      </w:r>
      <w:r w:rsidR="00436E22" w:rsidRPr="00320642">
        <w:rPr>
          <w:rFonts w:ascii="Arial" w:eastAsia="Times New Roman" w:hAnsi="Arial" w:cs="Arial"/>
          <w:sz w:val="24"/>
          <w:szCs w:val="24"/>
          <w:lang w:eastAsia="en-GB"/>
        </w:rPr>
        <w:t xml:space="preserve">Chief Constable Bangham </w:t>
      </w:r>
      <w:r w:rsidR="00386858" w:rsidRPr="00320642">
        <w:rPr>
          <w:rFonts w:ascii="Arial" w:eastAsia="Times New Roman" w:hAnsi="Arial" w:cs="Arial"/>
          <w:sz w:val="24"/>
          <w:szCs w:val="24"/>
          <w:lang w:eastAsia="en-GB"/>
        </w:rPr>
        <w:t xml:space="preserve">of the </w:t>
      </w:r>
      <w:r w:rsidR="00C57A04" w:rsidRPr="00320642">
        <w:rPr>
          <w:rFonts w:ascii="Arial" w:eastAsia="Times New Roman" w:hAnsi="Arial" w:cs="Arial"/>
          <w:sz w:val="24"/>
          <w:szCs w:val="24"/>
          <w:lang w:eastAsia="en-GB"/>
        </w:rPr>
        <w:t>Natio</w:t>
      </w:r>
      <w:r w:rsidR="00386858" w:rsidRPr="00320642">
        <w:rPr>
          <w:rFonts w:ascii="Arial" w:eastAsia="Times New Roman" w:hAnsi="Arial" w:cs="Arial"/>
          <w:sz w:val="24"/>
          <w:szCs w:val="24"/>
          <w:lang w:eastAsia="en-GB"/>
        </w:rPr>
        <w:t xml:space="preserve">nal Police </w:t>
      </w:r>
      <w:r w:rsidR="00C35557" w:rsidRPr="00320642">
        <w:rPr>
          <w:rFonts w:ascii="Arial" w:eastAsia="Times New Roman" w:hAnsi="Arial" w:cs="Arial"/>
          <w:sz w:val="24"/>
          <w:szCs w:val="24"/>
          <w:lang w:eastAsia="en-GB"/>
        </w:rPr>
        <w:t xml:space="preserve">Chief’s Council </w:t>
      </w:r>
      <w:r w:rsidR="00233786" w:rsidRPr="00320642">
        <w:rPr>
          <w:rFonts w:ascii="Arial" w:eastAsia="Times New Roman" w:hAnsi="Arial" w:cs="Arial"/>
          <w:sz w:val="24"/>
          <w:szCs w:val="24"/>
          <w:lang w:eastAsia="en-GB"/>
        </w:rPr>
        <w:t>(20</w:t>
      </w:r>
      <w:r w:rsidR="007F420A" w:rsidRPr="00320642">
        <w:rPr>
          <w:rFonts w:ascii="Arial" w:eastAsia="Times New Roman" w:hAnsi="Arial" w:cs="Arial"/>
          <w:sz w:val="24"/>
          <w:szCs w:val="24"/>
          <w:lang w:eastAsia="en-GB"/>
        </w:rPr>
        <w:t>19</w:t>
      </w:r>
      <w:r w:rsidR="00233786" w:rsidRPr="00320642">
        <w:rPr>
          <w:rFonts w:ascii="Arial" w:eastAsia="Times New Roman" w:hAnsi="Arial" w:cs="Arial"/>
          <w:sz w:val="24"/>
          <w:szCs w:val="24"/>
          <w:lang w:eastAsia="en-GB"/>
        </w:rPr>
        <w:t xml:space="preserve">) </w:t>
      </w:r>
      <w:r w:rsidR="001723B9" w:rsidRPr="00320642">
        <w:rPr>
          <w:rFonts w:ascii="Arial" w:eastAsia="Times New Roman" w:hAnsi="Arial" w:cs="Arial"/>
          <w:sz w:val="24"/>
          <w:szCs w:val="24"/>
          <w:lang w:eastAsia="en-GB"/>
        </w:rPr>
        <w:t xml:space="preserve">and the </w:t>
      </w:r>
      <w:r w:rsidR="009C1F07" w:rsidRPr="00320642">
        <w:rPr>
          <w:rFonts w:ascii="Arial" w:eastAsia="Times New Roman" w:hAnsi="Arial" w:cs="Arial"/>
          <w:sz w:val="24"/>
          <w:szCs w:val="24"/>
          <w:lang w:eastAsia="en-GB"/>
        </w:rPr>
        <w:t xml:space="preserve">National lead for roads Policing set out a </w:t>
      </w:r>
      <w:r w:rsidR="00777557" w:rsidRPr="00320642">
        <w:rPr>
          <w:rFonts w:ascii="Arial" w:eastAsia="Times New Roman" w:hAnsi="Arial" w:cs="Arial"/>
          <w:sz w:val="24"/>
          <w:szCs w:val="24"/>
          <w:lang w:eastAsia="en-GB"/>
        </w:rPr>
        <w:t>3-year</w:t>
      </w:r>
      <w:r w:rsidR="009C1F07" w:rsidRPr="00320642">
        <w:rPr>
          <w:rFonts w:ascii="Arial" w:eastAsia="Times New Roman" w:hAnsi="Arial" w:cs="Arial"/>
          <w:sz w:val="24"/>
          <w:szCs w:val="24"/>
          <w:lang w:eastAsia="en-GB"/>
        </w:rPr>
        <w:t xml:space="preserve"> roads Policing strategy. </w:t>
      </w:r>
      <w:r w:rsidR="00777557" w:rsidRPr="00320642">
        <w:rPr>
          <w:rFonts w:ascii="Arial" w:eastAsia="Times New Roman" w:hAnsi="Arial" w:cs="Arial"/>
          <w:sz w:val="24"/>
          <w:szCs w:val="24"/>
          <w:lang w:eastAsia="en-GB"/>
        </w:rPr>
        <w:t xml:space="preserve">Bangham said, he wanted British roads to be among the safest in the world </w:t>
      </w:r>
      <w:r w:rsidR="006F351E" w:rsidRPr="00320642">
        <w:rPr>
          <w:rFonts w:ascii="Arial" w:eastAsia="Times New Roman" w:hAnsi="Arial" w:cs="Arial"/>
          <w:sz w:val="24"/>
          <w:szCs w:val="24"/>
          <w:lang w:eastAsia="en-GB"/>
        </w:rPr>
        <w:t xml:space="preserve">and the new strategy that he was implementing </w:t>
      </w:r>
      <w:r w:rsidR="003F57CA" w:rsidRPr="00320642">
        <w:rPr>
          <w:rFonts w:ascii="Arial" w:eastAsia="Times New Roman" w:hAnsi="Arial" w:cs="Arial"/>
          <w:sz w:val="24"/>
          <w:szCs w:val="24"/>
          <w:lang w:eastAsia="en-GB"/>
        </w:rPr>
        <w:t xml:space="preserve">would look to improve road safety and security by improving Police </w:t>
      </w:r>
      <w:r w:rsidR="00975D01" w:rsidRPr="00320642">
        <w:rPr>
          <w:rFonts w:ascii="Arial" w:eastAsia="Times New Roman" w:hAnsi="Arial" w:cs="Arial"/>
          <w:sz w:val="24"/>
          <w:szCs w:val="24"/>
          <w:lang w:eastAsia="en-GB"/>
        </w:rPr>
        <w:t>officer’s</w:t>
      </w:r>
      <w:r w:rsidR="003F57CA" w:rsidRPr="00320642">
        <w:rPr>
          <w:rFonts w:ascii="Arial" w:eastAsia="Times New Roman" w:hAnsi="Arial" w:cs="Arial"/>
          <w:sz w:val="24"/>
          <w:szCs w:val="24"/>
          <w:lang w:eastAsia="en-GB"/>
        </w:rPr>
        <w:t xml:space="preserve"> knowledge </w:t>
      </w:r>
      <w:r w:rsidR="00975D01" w:rsidRPr="00320642">
        <w:rPr>
          <w:rFonts w:ascii="Arial" w:eastAsia="Times New Roman" w:hAnsi="Arial" w:cs="Arial"/>
          <w:sz w:val="24"/>
          <w:szCs w:val="24"/>
          <w:lang w:eastAsia="en-GB"/>
        </w:rPr>
        <w:t xml:space="preserve">and equipment. The plan consists of </w:t>
      </w:r>
      <w:r w:rsidR="007A0895" w:rsidRPr="00320642">
        <w:rPr>
          <w:rFonts w:ascii="Arial" w:eastAsia="Times New Roman" w:hAnsi="Arial" w:cs="Arial"/>
          <w:sz w:val="24"/>
          <w:szCs w:val="24"/>
          <w:lang w:eastAsia="en-GB"/>
        </w:rPr>
        <w:t>the 5 headings</w:t>
      </w:r>
      <w:r w:rsidR="003706AE" w:rsidRPr="00320642">
        <w:rPr>
          <w:rFonts w:ascii="Arial" w:eastAsia="Times New Roman" w:hAnsi="Arial" w:cs="Arial"/>
          <w:sz w:val="24"/>
          <w:szCs w:val="24"/>
          <w:lang w:eastAsia="en-GB"/>
        </w:rPr>
        <w:t xml:space="preserve">: </w:t>
      </w:r>
      <w:r w:rsidR="007A0895" w:rsidRPr="00320642">
        <w:rPr>
          <w:rFonts w:ascii="Arial" w:eastAsia="Times New Roman" w:hAnsi="Arial" w:cs="Arial"/>
          <w:sz w:val="24"/>
          <w:szCs w:val="24"/>
          <w:lang w:eastAsia="en-GB"/>
        </w:rPr>
        <w:t xml:space="preserve">safe roads; safe speeds; safe vehicles; safe road users; &amp; post- crash response. </w:t>
      </w:r>
      <w:r w:rsidR="006276D4" w:rsidRPr="00320642">
        <w:rPr>
          <w:rFonts w:ascii="Arial" w:eastAsia="Times New Roman" w:hAnsi="Arial" w:cs="Arial"/>
          <w:sz w:val="24"/>
          <w:szCs w:val="24"/>
          <w:lang w:eastAsia="en-GB"/>
        </w:rPr>
        <w:t xml:space="preserve">When looking at the heading “safe roads” </w:t>
      </w:r>
      <w:r w:rsidR="00DD44D0" w:rsidRPr="00320642">
        <w:rPr>
          <w:rFonts w:ascii="Arial" w:eastAsia="Times New Roman" w:hAnsi="Arial" w:cs="Arial"/>
          <w:sz w:val="24"/>
          <w:szCs w:val="24"/>
          <w:lang w:eastAsia="en-GB"/>
        </w:rPr>
        <w:t xml:space="preserve">Bangham explained that they would improve this by utilising automatic number plate recognition (ANPR) and </w:t>
      </w:r>
      <w:r w:rsidR="00144D2F" w:rsidRPr="00320642">
        <w:rPr>
          <w:rFonts w:ascii="Arial" w:eastAsia="Times New Roman" w:hAnsi="Arial" w:cs="Arial"/>
          <w:sz w:val="24"/>
          <w:szCs w:val="24"/>
          <w:lang w:eastAsia="en-GB"/>
        </w:rPr>
        <w:t xml:space="preserve">the use of developing technology. </w:t>
      </w:r>
    </w:p>
    <w:p w14:paraId="7744C894" w14:textId="6E3277AC" w:rsidR="00144D2F" w:rsidRDefault="00B42CCA" w:rsidP="00E44049">
      <w:pPr>
        <w:rPr>
          <w:rFonts w:ascii="Arial" w:eastAsia="Times New Roman" w:hAnsi="Arial" w:cs="Arial"/>
          <w:sz w:val="24"/>
          <w:szCs w:val="24"/>
          <w:lang w:eastAsia="en-GB"/>
        </w:rPr>
      </w:pPr>
      <w:r>
        <w:rPr>
          <w:rFonts w:ascii="Arial" w:eastAsia="Times New Roman" w:hAnsi="Arial" w:cs="Arial"/>
          <w:sz w:val="24"/>
          <w:szCs w:val="24"/>
          <w:lang w:eastAsia="en-GB"/>
        </w:rPr>
        <w:t>Police UK (</w:t>
      </w:r>
      <w:r w:rsidR="00051E25">
        <w:rPr>
          <w:rFonts w:ascii="Arial" w:eastAsia="Times New Roman" w:hAnsi="Arial" w:cs="Arial"/>
          <w:sz w:val="24"/>
          <w:szCs w:val="24"/>
          <w:lang w:eastAsia="en-GB"/>
        </w:rPr>
        <w:t xml:space="preserve">2021) explained that </w:t>
      </w:r>
      <w:r w:rsidR="008C122B">
        <w:rPr>
          <w:rFonts w:ascii="Arial" w:eastAsia="Times New Roman" w:hAnsi="Arial" w:cs="Arial"/>
          <w:sz w:val="24"/>
          <w:szCs w:val="24"/>
          <w:lang w:eastAsia="en-GB"/>
        </w:rPr>
        <w:t xml:space="preserve">ANPR is used to assist with disrupting criminal activity at a local and national level. </w:t>
      </w:r>
      <w:r w:rsidR="00DF1FC1">
        <w:rPr>
          <w:rFonts w:ascii="Arial" w:eastAsia="Times New Roman" w:hAnsi="Arial" w:cs="Arial"/>
          <w:sz w:val="24"/>
          <w:szCs w:val="24"/>
          <w:lang w:eastAsia="en-GB"/>
        </w:rPr>
        <w:t xml:space="preserve">The technology also helps to track travelling </w:t>
      </w:r>
      <w:r w:rsidR="00DF1FC1">
        <w:rPr>
          <w:rFonts w:ascii="Arial" w:eastAsia="Times New Roman" w:hAnsi="Arial" w:cs="Arial"/>
          <w:sz w:val="24"/>
          <w:szCs w:val="24"/>
          <w:lang w:eastAsia="en-GB"/>
        </w:rPr>
        <w:lastRenderedPageBreak/>
        <w:t xml:space="preserve">criminals </w:t>
      </w:r>
      <w:r w:rsidR="00EB1589">
        <w:rPr>
          <w:rFonts w:ascii="Arial" w:eastAsia="Times New Roman" w:hAnsi="Arial" w:cs="Arial"/>
          <w:sz w:val="24"/>
          <w:szCs w:val="24"/>
          <w:lang w:eastAsia="en-GB"/>
        </w:rPr>
        <w:t xml:space="preserve">that pass through different counties. </w:t>
      </w:r>
      <w:r w:rsidR="009754E5">
        <w:rPr>
          <w:rFonts w:ascii="Arial" w:eastAsia="Times New Roman" w:hAnsi="Arial" w:cs="Arial"/>
          <w:sz w:val="24"/>
          <w:szCs w:val="24"/>
          <w:lang w:eastAsia="en-GB"/>
        </w:rPr>
        <w:t>It works by</w:t>
      </w:r>
      <w:r w:rsidR="0080331D">
        <w:rPr>
          <w:rFonts w:ascii="Arial" w:eastAsia="Times New Roman" w:hAnsi="Arial" w:cs="Arial"/>
          <w:sz w:val="24"/>
          <w:szCs w:val="24"/>
          <w:lang w:eastAsia="en-GB"/>
        </w:rPr>
        <w:t xml:space="preserve"> scanning the number plates of passing vehicles and storing the data regarding the vehicle and the driver. </w:t>
      </w:r>
      <w:r w:rsidR="003C389F">
        <w:rPr>
          <w:rFonts w:ascii="Arial" w:eastAsia="Times New Roman" w:hAnsi="Arial" w:cs="Arial"/>
          <w:sz w:val="24"/>
          <w:szCs w:val="24"/>
          <w:lang w:eastAsia="en-GB"/>
        </w:rPr>
        <w:t>ANPR has been proven to detect crime and to help with the discovery of missing people, stolen vehicles</w:t>
      </w:r>
      <w:r w:rsidR="00EF0051">
        <w:rPr>
          <w:rFonts w:ascii="Arial" w:eastAsia="Times New Roman" w:hAnsi="Arial" w:cs="Arial"/>
          <w:sz w:val="24"/>
          <w:szCs w:val="24"/>
          <w:lang w:eastAsia="en-GB"/>
        </w:rPr>
        <w:t xml:space="preserve">, witnesses and solving major crimes. </w:t>
      </w:r>
      <w:r w:rsidR="00FE2E88">
        <w:rPr>
          <w:rFonts w:ascii="Arial" w:eastAsia="Times New Roman" w:hAnsi="Arial" w:cs="Arial"/>
          <w:sz w:val="24"/>
          <w:szCs w:val="24"/>
          <w:lang w:eastAsia="en-GB"/>
        </w:rPr>
        <w:t xml:space="preserve">Approximately 60 million number plated are read </w:t>
      </w:r>
      <w:r w:rsidR="00BB0DAB">
        <w:rPr>
          <w:rFonts w:ascii="Arial" w:eastAsia="Times New Roman" w:hAnsi="Arial" w:cs="Arial"/>
          <w:sz w:val="24"/>
          <w:szCs w:val="24"/>
          <w:lang w:eastAsia="en-GB"/>
        </w:rPr>
        <w:t>daily</w:t>
      </w:r>
      <w:r w:rsidR="00FE2E88">
        <w:rPr>
          <w:rFonts w:ascii="Arial" w:eastAsia="Times New Roman" w:hAnsi="Arial" w:cs="Arial"/>
          <w:sz w:val="24"/>
          <w:szCs w:val="24"/>
          <w:lang w:eastAsia="en-GB"/>
        </w:rPr>
        <w:t xml:space="preserve"> </w:t>
      </w:r>
      <w:r w:rsidR="00F06EE9">
        <w:rPr>
          <w:rFonts w:ascii="Arial" w:eastAsia="Times New Roman" w:hAnsi="Arial" w:cs="Arial"/>
          <w:sz w:val="24"/>
          <w:szCs w:val="24"/>
          <w:lang w:eastAsia="en-GB"/>
        </w:rPr>
        <w:t xml:space="preserve">and date from individual forces is stored on a national database. </w:t>
      </w:r>
      <w:r w:rsidR="00BB0DAB">
        <w:rPr>
          <w:rFonts w:ascii="Arial" w:eastAsia="Times New Roman" w:hAnsi="Arial" w:cs="Arial"/>
          <w:sz w:val="24"/>
          <w:szCs w:val="24"/>
          <w:lang w:eastAsia="en-GB"/>
        </w:rPr>
        <w:t>ANPR c</w:t>
      </w:r>
      <w:r w:rsidR="00B56C9D">
        <w:rPr>
          <w:rFonts w:ascii="Arial" w:eastAsia="Times New Roman" w:hAnsi="Arial" w:cs="Arial"/>
          <w:sz w:val="24"/>
          <w:szCs w:val="24"/>
          <w:lang w:eastAsia="en-GB"/>
        </w:rPr>
        <w:t>ameras can be placed covertly or overtly and are routinely placed at strategic locations</w:t>
      </w:r>
      <w:r w:rsidR="008529FC">
        <w:rPr>
          <w:rFonts w:ascii="Arial" w:eastAsia="Times New Roman" w:hAnsi="Arial" w:cs="Arial"/>
          <w:sz w:val="24"/>
          <w:szCs w:val="24"/>
          <w:lang w:eastAsia="en-GB"/>
        </w:rPr>
        <w:t xml:space="preserve">. </w:t>
      </w:r>
      <w:r w:rsidR="00CD65F4">
        <w:rPr>
          <w:rFonts w:ascii="Arial" w:eastAsia="Times New Roman" w:hAnsi="Arial" w:cs="Arial"/>
          <w:sz w:val="24"/>
          <w:szCs w:val="24"/>
          <w:lang w:eastAsia="en-GB"/>
        </w:rPr>
        <w:t>When Police forces install additional cameras, they must illustrate that there is a need under counter terrorism, serious organised crime</w:t>
      </w:r>
      <w:r w:rsidR="00EC5B0F">
        <w:rPr>
          <w:rFonts w:ascii="Arial" w:eastAsia="Times New Roman" w:hAnsi="Arial" w:cs="Arial"/>
          <w:sz w:val="24"/>
          <w:szCs w:val="24"/>
          <w:lang w:eastAsia="en-GB"/>
        </w:rPr>
        <w:t xml:space="preserve"> and local crime. </w:t>
      </w:r>
      <w:r w:rsidR="00CF7CAF">
        <w:rPr>
          <w:rFonts w:ascii="Arial" w:eastAsia="Times New Roman" w:hAnsi="Arial" w:cs="Arial"/>
          <w:sz w:val="24"/>
          <w:szCs w:val="24"/>
          <w:lang w:eastAsia="en-GB"/>
        </w:rPr>
        <w:t>Reg Locker (2021) said th</w:t>
      </w:r>
      <w:r w:rsidR="0052505E">
        <w:rPr>
          <w:rFonts w:ascii="Arial" w:eastAsia="Times New Roman" w:hAnsi="Arial" w:cs="Arial"/>
          <w:sz w:val="24"/>
          <w:szCs w:val="24"/>
          <w:lang w:eastAsia="en-GB"/>
        </w:rPr>
        <w:t>at AN</w:t>
      </w:r>
      <w:r w:rsidR="009A2F4E">
        <w:rPr>
          <w:rFonts w:ascii="Arial" w:eastAsia="Times New Roman" w:hAnsi="Arial" w:cs="Arial"/>
          <w:sz w:val="24"/>
          <w:szCs w:val="24"/>
          <w:lang w:eastAsia="en-GB"/>
        </w:rPr>
        <w:t xml:space="preserve">PR was designed in 1976 by the Police Scientific </w:t>
      </w:r>
      <w:r w:rsidR="00C93E87">
        <w:rPr>
          <w:rFonts w:ascii="Arial" w:eastAsia="Times New Roman" w:hAnsi="Arial" w:cs="Arial"/>
          <w:sz w:val="24"/>
          <w:szCs w:val="24"/>
          <w:lang w:eastAsia="en-GB"/>
        </w:rPr>
        <w:t xml:space="preserve">Development Branch but was </w:t>
      </w:r>
      <w:r w:rsidR="00FF32EF">
        <w:rPr>
          <w:rFonts w:ascii="Arial" w:eastAsia="Times New Roman" w:hAnsi="Arial" w:cs="Arial"/>
          <w:sz w:val="24"/>
          <w:szCs w:val="24"/>
          <w:lang w:eastAsia="en-GB"/>
        </w:rPr>
        <w:t>later used in the 1980s</w:t>
      </w:r>
      <w:r w:rsidR="0052505E">
        <w:rPr>
          <w:rFonts w:ascii="Arial" w:eastAsia="Times New Roman" w:hAnsi="Arial" w:cs="Arial"/>
          <w:sz w:val="24"/>
          <w:szCs w:val="24"/>
          <w:lang w:eastAsia="en-GB"/>
        </w:rPr>
        <w:t xml:space="preserve"> and has be</w:t>
      </w:r>
      <w:r w:rsidR="00AE7559">
        <w:rPr>
          <w:rFonts w:ascii="Arial" w:eastAsia="Times New Roman" w:hAnsi="Arial" w:cs="Arial"/>
          <w:sz w:val="24"/>
          <w:szCs w:val="24"/>
          <w:lang w:eastAsia="en-GB"/>
        </w:rPr>
        <w:t xml:space="preserve">en used more frequently in the last 20 years due to advances in the technology. </w:t>
      </w:r>
    </w:p>
    <w:p w14:paraId="18E9227C" w14:textId="02DF1C85" w:rsidR="003708F8" w:rsidRDefault="00260ECF" w:rsidP="00E44049">
      <w:pPr>
        <w:rPr>
          <w:rFonts w:ascii="Arial" w:eastAsia="Times New Roman" w:hAnsi="Arial" w:cs="Arial"/>
          <w:sz w:val="24"/>
          <w:szCs w:val="24"/>
          <w:lang w:eastAsia="en-GB"/>
        </w:rPr>
      </w:pPr>
      <w:r>
        <w:rPr>
          <w:rFonts w:ascii="Arial" w:eastAsia="Times New Roman" w:hAnsi="Arial" w:cs="Arial"/>
          <w:sz w:val="24"/>
          <w:szCs w:val="24"/>
          <w:lang w:eastAsia="en-GB"/>
        </w:rPr>
        <w:t>Farrier (2013) disagrees with the use of ANPR and believes that ANPR poses a threat to our civil liberties</w:t>
      </w:r>
      <w:r w:rsidR="001E79D0">
        <w:rPr>
          <w:rFonts w:ascii="Arial" w:eastAsia="Times New Roman" w:hAnsi="Arial" w:cs="Arial"/>
          <w:sz w:val="24"/>
          <w:szCs w:val="24"/>
          <w:lang w:eastAsia="en-GB"/>
        </w:rPr>
        <w:t>. He explained that</w:t>
      </w:r>
      <w:r w:rsidR="00AC26BC">
        <w:rPr>
          <w:rFonts w:ascii="Arial" w:eastAsia="Times New Roman" w:hAnsi="Arial" w:cs="Arial"/>
          <w:sz w:val="24"/>
          <w:szCs w:val="24"/>
          <w:lang w:eastAsia="en-GB"/>
        </w:rPr>
        <w:t xml:space="preserve"> </w:t>
      </w:r>
      <w:r w:rsidR="001E79D0">
        <w:rPr>
          <w:rFonts w:ascii="Arial" w:eastAsia="Times New Roman" w:hAnsi="Arial" w:cs="Arial"/>
          <w:sz w:val="24"/>
          <w:szCs w:val="24"/>
          <w:lang w:eastAsia="en-GB"/>
        </w:rPr>
        <w:t xml:space="preserve">in the 1980s, secret government tests were carried out </w:t>
      </w:r>
      <w:r w:rsidR="00AC26BC">
        <w:rPr>
          <w:rFonts w:ascii="Arial" w:eastAsia="Times New Roman" w:hAnsi="Arial" w:cs="Arial"/>
          <w:sz w:val="24"/>
          <w:szCs w:val="24"/>
          <w:lang w:eastAsia="en-GB"/>
        </w:rPr>
        <w:t xml:space="preserve">to use ANPR to detect stolen vehicles along the M1 </w:t>
      </w:r>
      <w:r w:rsidR="00F71EBB">
        <w:rPr>
          <w:rFonts w:ascii="Arial" w:eastAsia="Times New Roman" w:hAnsi="Arial" w:cs="Arial"/>
          <w:sz w:val="24"/>
          <w:szCs w:val="24"/>
          <w:lang w:eastAsia="en-GB"/>
        </w:rPr>
        <w:t xml:space="preserve">motorway. However, </w:t>
      </w:r>
      <w:r w:rsidR="002C53E7">
        <w:rPr>
          <w:rFonts w:ascii="Arial" w:eastAsia="Times New Roman" w:hAnsi="Arial" w:cs="Arial"/>
          <w:sz w:val="24"/>
          <w:szCs w:val="24"/>
          <w:lang w:eastAsia="en-GB"/>
        </w:rPr>
        <w:t>the details of other vehicles were also collected such as vehicles of interest to the Police</w:t>
      </w:r>
      <w:r w:rsidR="00374F6F">
        <w:rPr>
          <w:rFonts w:ascii="Arial" w:eastAsia="Times New Roman" w:hAnsi="Arial" w:cs="Arial"/>
          <w:sz w:val="24"/>
          <w:szCs w:val="24"/>
          <w:lang w:eastAsia="en-GB"/>
        </w:rPr>
        <w:t xml:space="preserve">. It was also said the ANPR would not be used to track the movement of </w:t>
      </w:r>
      <w:r w:rsidR="00405D76">
        <w:rPr>
          <w:rFonts w:ascii="Arial" w:eastAsia="Times New Roman" w:hAnsi="Arial" w:cs="Arial"/>
          <w:sz w:val="24"/>
          <w:szCs w:val="24"/>
          <w:lang w:eastAsia="en-GB"/>
        </w:rPr>
        <w:t>vehicles,</w:t>
      </w:r>
      <w:r w:rsidR="00A73DAE">
        <w:rPr>
          <w:rFonts w:ascii="Arial" w:eastAsia="Times New Roman" w:hAnsi="Arial" w:cs="Arial"/>
          <w:sz w:val="24"/>
          <w:szCs w:val="24"/>
          <w:lang w:eastAsia="en-GB"/>
        </w:rPr>
        <w:t xml:space="preserve"> but this has now become common practice and</w:t>
      </w:r>
      <w:r w:rsidR="009D5B6B">
        <w:rPr>
          <w:rFonts w:ascii="Arial" w:eastAsia="Times New Roman" w:hAnsi="Arial" w:cs="Arial"/>
          <w:sz w:val="24"/>
          <w:szCs w:val="24"/>
          <w:lang w:eastAsia="en-GB"/>
        </w:rPr>
        <w:t xml:space="preserve"> that ANPR has been “mis sold” to the public. </w:t>
      </w:r>
      <w:r w:rsidR="00405D76">
        <w:rPr>
          <w:rFonts w:ascii="Arial" w:eastAsia="Times New Roman" w:hAnsi="Arial" w:cs="Arial"/>
          <w:sz w:val="24"/>
          <w:szCs w:val="24"/>
          <w:lang w:eastAsia="en-GB"/>
        </w:rPr>
        <w:t xml:space="preserve">ANPR was introduced into operation </w:t>
      </w:r>
      <w:r w:rsidR="00176D41">
        <w:rPr>
          <w:rFonts w:ascii="Arial" w:eastAsia="Times New Roman" w:hAnsi="Arial" w:cs="Arial"/>
          <w:sz w:val="24"/>
          <w:szCs w:val="24"/>
          <w:lang w:eastAsia="en-GB"/>
        </w:rPr>
        <w:t xml:space="preserve">by the Police </w:t>
      </w:r>
      <w:r w:rsidR="00405D76">
        <w:rPr>
          <w:rFonts w:ascii="Arial" w:eastAsia="Times New Roman" w:hAnsi="Arial" w:cs="Arial"/>
          <w:sz w:val="24"/>
          <w:szCs w:val="24"/>
          <w:lang w:eastAsia="en-GB"/>
        </w:rPr>
        <w:t xml:space="preserve">without any government or public debate </w:t>
      </w:r>
      <w:r w:rsidR="00176D41">
        <w:rPr>
          <w:rFonts w:ascii="Arial" w:eastAsia="Times New Roman" w:hAnsi="Arial" w:cs="Arial"/>
          <w:sz w:val="24"/>
          <w:szCs w:val="24"/>
          <w:lang w:eastAsia="en-GB"/>
        </w:rPr>
        <w:t xml:space="preserve">and now </w:t>
      </w:r>
      <w:r w:rsidR="0055532A">
        <w:rPr>
          <w:rFonts w:ascii="Arial" w:eastAsia="Times New Roman" w:hAnsi="Arial" w:cs="Arial"/>
          <w:sz w:val="24"/>
          <w:szCs w:val="24"/>
          <w:lang w:eastAsia="en-GB"/>
        </w:rPr>
        <w:t xml:space="preserve">operates as automated checkpoints that analyse passing vehicles. </w:t>
      </w:r>
      <w:r w:rsidR="0031361F">
        <w:rPr>
          <w:rFonts w:ascii="Arial" w:eastAsia="Times New Roman" w:hAnsi="Arial" w:cs="Arial"/>
          <w:sz w:val="24"/>
          <w:szCs w:val="24"/>
          <w:lang w:eastAsia="en-GB"/>
        </w:rPr>
        <w:t xml:space="preserve">There appears to be little </w:t>
      </w:r>
      <w:r w:rsidR="00CC31EA">
        <w:rPr>
          <w:rFonts w:ascii="Arial" w:eastAsia="Times New Roman" w:hAnsi="Arial" w:cs="Arial"/>
          <w:sz w:val="24"/>
          <w:szCs w:val="24"/>
          <w:lang w:eastAsia="en-GB"/>
        </w:rPr>
        <w:t xml:space="preserve">reporting on the use of ANPR and that the indiscriminate use </w:t>
      </w:r>
      <w:r w:rsidR="00560600">
        <w:rPr>
          <w:rFonts w:ascii="Arial" w:eastAsia="Times New Roman" w:hAnsi="Arial" w:cs="Arial"/>
          <w:sz w:val="24"/>
          <w:szCs w:val="24"/>
          <w:lang w:eastAsia="en-GB"/>
        </w:rPr>
        <w:t>of storing vehicle registration number</w:t>
      </w:r>
      <w:r w:rsidR="000A7B69">
        <w:rPr>
          <w:rFonts w:ascii="Arial" w:eastAsia="Times New Roman" w:hAnsi="Arial" w:cs="Arial"/>
          <w:sz w:val="24"/>
          <w:szCs w:val="24"/>
          <w:lang w:eastAsia="en-GB"/>
        </w:rPr>
        <w:t xml:space="preserve">s </w:t>
      </w:r>
      <w:r w:rsidR="00560600">
        <w:rPr>
          <w:rFonts w:ascii="Arial" w:eastAsia="Times New Roman" w:hAnsi="Arial" w:cs="Arial"/>
          <w:sz w:val="24"/>
          <w:szCs w:val="24"/>
          <w:lang w:eastAsia="en-GB"/>
        </w:rPr>
        <w:t>for 2 years which can be searched for at any time by the Police for any offence</w:t>
      </w:r>
      <w:r w:rsidR="000A7B69">
        <w:rPr>
          <w:rFonts w:ascii="Arial" w:eastAsia="Times New Roman" w:hAnsi="Arial" w:cs="Arial"/>
          <w:sz w:val="24"/>
          <w:szCs w:val="24"/>
          <w:lang w:eastAsia="en-GB"/>
        </w:rPr>
        <w:t>.</w:t>
      </w:r>
      <w:r w:rsidR="00FC5C1D">
        <w:rPr>
          <w:rFonts w:ascii="Arial" w:eastAsia="Times New Roman" w:hAnsi="Arial" w:cs="Arial"/>
          <w:sz w:val="24"/>
          <w:szCs w:val="24"/>
          <w:lang w:eastAsia="en-GB"/>
        </w:rPr>
        <w:t xml:space="preserve"> </w:t>
      </w:r>
    </w:p>
    <w:p w14:paraId="4455C8FF" w14:textId="04686E09" w:rsidR="00733F35" w:rsidRDefault="00733F35" w:rsidP="00E44049">
      <w:pPr>
        <w:rPr>
          <w:rFonts w:ascii="Arial" w:eastAsia="Times New Roman" w:hAnsi="Arial" w:cs="Arial"/>
          <w:sz w:val="24"/>
          <w:szCs w:val="24"/>
          <w:lang w:eastAsia="en-GB"/>
        </w:rPr>
      </w:pPr>
      <w:r>
        <w:rPr>
          <w:rFonts w:ascii="Arial" w:eastAsia="Times New Roman" w:hAnsi="Arial" w:cs="Arial"/>
          <w:sz w:val="24"/>
          <w:szCs w:val="24"/>
          <w:lang w:eastAsia="en-GB"/>
        </w:rPr>
        <w:t xml:space="preserve">There </w:t>
      </w:r>
      <w:r w:rsidR="00546A54">
        <w:rPr>
          <w:rFonts w:ascii="Arial" w:eastAsia="Times New Roman" w:hAnsi="Arial" w:cs="Arial"/>
          <w:sz w:val="24"/>
          <w:szCs w:val="24"/>
          <w:lang w:eastAsia="en-GB"/>
        </w:rPr>
        <w:t>have</w:t>
      </w:r>
      <w:r>
        <w:rPr>
          <w:rFonts w:ascii="Arial" w:eastAsia="Times New Roman" w:hAnsi="Arial" w:cs="Arial"/>
          <w:sz w:val="24"/>
          <w:szCs w:val="24"/>
          <w:lang w:eastAsia="en-GB"/>
        </w:rPr>
        <w:t xml:space="preserve"> also been other </w:t>
      </w:r>
      <w:r w:rsidR="00990E04">
        <w:rPr>
          <w:rFonts w:ascii="Arial" w:eastAsia="Times New Roman" w:hAnsi="Arial" w:cs="Arial"/>
          <w:sz w:val="24"/>
          <w:szCs w:val="24"/>
          <w:lang w:eastAsia="en-GB"/>
        </w:rPr>
        <w:t>negative reviews of ANPR regarding a data leak</w:t>
      </w:r>
      <w:r w:rsidR="001308E0">
        <w:rPr>
          <w:rFonts w:ascii="Arial" w:eastAsia="Times New Roman" w:hAnsi="Arial" w:cs="Arial"/>
          <w:sz w:val="24"/>
          <w:szCs w:val="24"/>
          <w:lang w:eastAsia="en-GB"/>
        </w:rPr>
        <w:t xml:space="preserve"> that took place in Sheffield in 2020. </w:t>
      </w:r>
      <w:r w:rsidR="00546A54">
        <w:rPr>
          <w:rFonts w:ascii="Arial" w:eastAsia="Times New Roman" w:hAnsi="Arial" w:cs="Arial"/>
          <w:sz w:val="24"/>
          <w:szCs w:val="24"/>
          <w:lang w:eastAsia="en-GB"/>
        </w:rPr>
        <w:t xml:space="preserve">Sharma (2020) </w:t>
      </w:r>
      <w:r w:rsidR="00391CB2">
        <w:rPr>
          <w:rFonts w:ascii="Arial" w:eastAsia="Times New Roman" w:hAnsi="Arial" w:cs="Arial"/>
          <w:sz w:val="24"/>
          <w:szCs w:val="24"/>
          <w:lang w:eastAsia="en-GB"/>
        </w:rPr>
        <w:t xml:space="preserve">said that </w:t>
      </w:r>
      <w:r w:rsidR="00BA795A">
        <w:rPr>
          <w:rFonts w:ascii="Arial" w:eastAsia="Times New Roman" w:hAnsi="Arial" w:cs="Arial"/>
          <w:sz w:val="24"/>
          <w:szCs w:val="24"/>
          <w:lang w:eastAsia="en-GB"/>
        </w:rPr>
        <w:t xml:space="preserve">the Sheffield ANPR system leaked over 8.6 million </w:t>
      </w:r>
      <w:r w:rsidR="00A111F6">
        <w:rPr>
          <w:rFonts w:ascii="Arial" w:eastAsia="Times New Roman" w:hAnsi="Arial" w:cs="Arial"/>
          <w:sz w:val="24"/>
          <w:szCs w:val="24"/>
          <w:lang w:eastAsia="en-GB"/>
        </w:rPr>
        <w:t>driver record</w:t>
      </w:r>
      <w:r w:rsidR="006E0FA4">
        <w:rPr>
          <w:rFonts w:ascii="Arial" w:eastAsia="Times New Roman" w:hAnsi="Arial" w:cs="Arial"/>
          <w:sz w:val="24"/>
          <w:szCs w:val="24"/>
          <w:lang w:eastAsia="en-GB"/>
        </w:rPr>
        <w:t>s</w:t>
      </w:r>
      <w:r w:rsidR="0079421D">
        <w:rPr>
          <w:rFonts w:ascii="Arial" w:eastAsia="Times New Roman" w:hAnsi="Arial" w:cs="Arial"/>
          <w:sz w:val="24"/>
          <w:szCs w:val="24"/>
          <w:lang w:eastAsia="en-GB"/>
        </w:rPr>
        <w:t xml:space="preserve">. The system that is responsible for </w:t>
      </w:r>
      <w:r w:rsidR="00365CCB">
        <w:rPr>
          <w:rFonts w:ascii="Arial" w:eastAsia="Times New Roman" w:hAnsi="Arial" w:cs="Arial"/>
          <w:sz w:val="24"/>
          <w:szCs w:val="24"/>
          <w:lang w:eastAsia="en-GB"/>
        </w:rPr>
        <w:t xml:space="preserve">managing </w:t>
      </w:r>
      <w:r w:rsidR="0071720E">
        <w:rPr>
          <w:rFonts w:ascii="Arial" w:eastAsia="Times New Roman" w:hAnsi="Arial" w:cs="Arial"/>
          <w:sz w:val="24"/>
          <w:szCs w:val="24"/>
          <w:lang w:eastAsia="en-GB"/>
        </w:rPr>
        <w:t>the ANPR data had been left unsecure and</w:t>
      </w:r>
      <w:r w:rsidR="00F94975">
        <w:rPr>
          <w:rFonts w:ascii="Arial" w:eastAsia="Times New Roman" w:hAnsi="Arial" w:cs="Arial"/>
          <w:sz w:val="24"/>
          <w:szCs w:val="24"/>
          <w:lang w:eastAsia="en-GB"/>
        </w:rPr>
        <w:t xml:space="preserve"> data such as vehicle images, driver information and vehicle locations </w:t>
      </w:r>
      <w:r w:rsidR="00F20456">
        <w:rPr>
          <w:rFonts w:ascii="Arial" w:eastAsia="Times New Roman" w:hAnsi="Arial" w:cs="Arial"/>
          <w:sz w:val="24"/>
          <w:szCs w:val="24"/>
          <w:lang w:eastAsia="en-GB"/>
        </w:rPr>
        <w:t xml:space="preserve">were left exposed. </w:t>
      </w:r>
      <w:r w:rsidR="001741E9">
        <w:rPr>
          <w:rFonts w:ascii="Arial" w:eastAsia="Times New Roman" w:hAnsi="Arial" w:cs="Arial"/>
          <w:sz w:val="24"/>
          <w:szCs w:val="24"/>
          <w:lang w:eastAsia="en-GB"/>
        </w:rPr>
        <w:t xml:space="preserve">South Yorkshire council said that no data had been stolen </w:t>
      </w:r>
      <w:r w:rsidR="00173E63">
        <w:rPr>
          <w:rFonts w:ascii="Arial" w:eastAsia="Times New Roman" w:hAnsi="Arial" w:cs="Arial"/>
          <w:sz w:val="24"/>
          <w:szCs w:val="24"/>
          <w:lang w:eastAsia="en-GB"/>
        </w:rPr>
        <w:t xml:space="preserve">but this was claim has not been proven. If any data had been stolen it could lead to it being sold on places such as the dark web. It could take some time to find out if any harm has been caused. </w:t>
      </w:r>
    </w:p>
    <w:p w14:paraId="5F418947" w14:textId="59BB7B65" w:rsidR="00110940" w:rsidRDefault="00110940" w:rsidP="00E44049">
      <w:pPr>
        <w:rPr>
          <w:rFonts w:ascii="Arial" w:eastAsia="Times New Roman" w:hAnsi="Arial" w:cs="Arial"/>
          <w:sz w:val="24"/>
          <w:szCs w:val="24"/>
          <w:lang w:eastAsia="en-GB"/>
        </w:rPr>
      </w:pPr>
      <w:r>
        <w:rPr>
          <w:rFonts w:ascii="Arial" w:eastAsia="Times New Roman" w:hAnsi="Arial" w:cs="Arial"/>
          <w:sz w:val="24"/>
          <w:szCs w:val="24"/>
          <w:lang w:eastAsia="en-GB"/>
        </w:rPr>
        <w:t xml:space="preserve">The Police are also afforded powers under the </w:t>
      </w:r>
      <w:r w:rsidR="00AD21AD">
        <w:rPr>
          <w:rFonts w:ascii="Arial" w:eastAsia="Times New Roman" w:hAnsi="Arial" w:cs="Arial"/>
          <w:sz w:val="24"/>
          <w:szCs w:val="24"/>
          <w:lang w:eastAsia="en-GB"/>
        </w:rPr>
        <w:t>R</w:t>
      </w:r>
      <w:r>
        <w:rPr>
          <w:rFonts w:ascii="Arial" w:eastAsia="Times New Roman" w:hAnsi="Arial" w:cs="Arial"/>
          <w:sz w:val="24"/>
          <w:szCs w:val="24"/>
          <w:lang w:eastAsia="en-GB"/>
        </w:rPr>
        <w:t xml:space="preserve">oad </w:t>
      </w:r>
      <w:r w:rsidR="00AD21AD">
        <w:rPr>
          <w:rFonts w:ascii="Arial" w:eastAsia="Times New Roman" w:hAnsi="Arial" w:cs="Arial"/>
          <w:sz w:val="24"/>
          <w:szCs w:val="24"/>
          <w:lang w:eastAsia="en-GB"/>
        </w:rPr>
        <w:t>T</w:t>
      </w:r>
      <w:r>
        <w:rPr>
          <w:rFonts w:ascii="Arial" w:eastAsia="Times New Roman" w:hAnsi="Arial" w:cs="Arial"/>
          <w:sz w:val="24"/>
          <w:szCs w:val="24"/>
          <w:lang w:eastAsia="en-GB"/>
        </w:rPr>
        <w:t xml:space="preserve">raffic </w:t>
      </w:r>
      <w:r w:rsidR="00AD21AD">
        <w:rPr>
          <w:rFonts w:ascii="Arial" w:eastAsia="Times New Roman" w:hAnsi="Arial" w:cs="Arial"/>
          <w:sz w:val="24"/>
          <w:szCs w:val="24"/>
          <w:lang w:eastAsia="en-GB"/>
        </w:rPr>
        <w:t>A</w:t>
      </w:r>
      <w:r>
        <w:rPr>
          <w:rFonts w:ascii="Arial" w:eastAsia="Times New Roman" w:hAnsi="Arial" w:cs="Arial"/>
          <w:sz w:val="24"/>
          <w:szCs w:val="24"/>
          <w:lang w:eastAsia="en-GB"/>
        </w:rPr>
        <w:t xml:space="preserve">ct </w:t>
      </w:r>
      <w:r w:rsidR="00AD21AD">
        <w:rPr>
          <w:rFonts w:ascii="Arial" w:eastAsia="Times New Roman" w:hAnsi="Arial" w:cs="Arial"/>
          <w:sz w:val="24"/>
          <w:szCs w:val="24"/>
          <w:lang w:eastAsia="en-GB"/>
        </w:rPr>
        <w:t xml:space="preserve">to stop vehicles, seize, and search if applicable. </w:t>
      </w:r>
      <w:r w:rsidR="007D4760">
        <w:rPr>
          <w:rFonts w:ascii="Arial" w:eastAsia="Times New Roman" w:hAnsi="Arial" w:cs="Arial"/>
          <w:sz w:val="24"/>
          <w:szCs w:val="24"/>
          <w:lang w:eastAsia="en-GB"/>
        </w:rPr>
        <w:t xml:space="preserve">Section 163 of the Road Traffic Act </w:t>
      </w:r>
      <w:r w:rsidR="003E1488">
        <w:rPr>
          <w:rFonts w:ascii="Arial" w:eastAsia="Times New Roman" w:hAnsi="Arial" w:cs="Arial"/>
          <w:sz w:val="24"/>
          <w:szCs w:val="24"/>
          <w:lang w:eastAsia="en-GB"/>
        </w:rPr>
        <w:t xml:space="preserve">allows a Police officer in uniform to stop any vehicle </w:t>
      </w:r>
      <w:r w:rsidR="002D59F8">
        <w:rPr>
          <w:rFonts w:ascii="Arial" w:eastAsia="Times New Roman" w:hAnsi="Arial" w:cs="Arial"/>
          <w:sz w:val="24"/>
          <w:szCs w:val="24"/>
          <w:lang w:eastAsia="en-GB"/>
        </w:rPr>
        <w:t xml:space="preserve">that is being driven on a highway. </w:t>
      </w:r>
      <w:r w:rsidR="00264691">
        <w:rPr>
          <w:rFonts w:ascii="Arial" w:eastAsia="Times New Roman" w:hAnsi="Arial" w:cs="Arial"/>
          <w:sz w:val="24"/>
          <w:szCs w:val="24"/>
          <w:lang w:eastAsia="en-GB"/>
        </w:rPr>
        <w:t>W</w:t>
      </w:r>
      <w:r w:rsidR="0057029A">
        <w:rPr>
          <w:rFonts w:ascii="Arial" w:eastAsia="Times New Roman" w:hAnsi="Arial" w:cs="Arial"/>
          <w:sz w:val="24"/>
          <w:szCs w:val="24"/>
          <w:lang w:eastAsia="en-GB"/>
        </w:rPr>
        <w:t>h</w:t>
      </w:r>
      <w:r w:rsidR="00264691">
        <w:rPr>
          <w:rFonts w:ascii="Arial" w:eastAsia="Times New Roman" w:hAnsi="Arial" w:cs="Arial"/>
          <w:sz w:val="24"/>
          <w:szCs w:val="24"/>
          <w:lang w:eastAsia="en-GB"/>
        </w:rPr>
        <w:t>il</w:t>
      </w:r>
      <w:r w:rsidR="0057029A">
        <w:rPr>
          <w:rFonts w:ascii="Arial" w:eastAsia="Times New Roman" w:hAnsi="Arial" w:cs="Arial"/>
          <w:sz w:val="24"/>
          <w:szCs w:val="24"/>
          <w:lang w:eastAsia="en-GB"/>
        </w:rPr>
        <w:t>s</w:t>
      </w:r>
      <w:r w:rsidR="00264691">
        <w:rPr>
          <w:rFonts w:ascii="Arial" w:eastAsia="Times New Roman" w:hAnsi="Arial" w:cs="Arial"/>
          <w:sz w:val="24"/>
          <w:szCs w:val="24"/>
          <w:lang w:eastAsia="en-GB"/>
        </w:rPr>
        <w:t xml:space="preserve">t vehicles are stopped the Police can then establish that </w:t>
      </w:r>
      <w:r w:rsidR="0057029A">
        <w:rPr>
          <w:rFonts w:ascii="Arial" w:eastAsia="Times New Roman" w:hAnsi="Arial" w:cs="Arial"/>
          <w:sz w:val="24"/>
          <w:szCs w:val="24"/>
          <w:lang w:eastAsia="en-GB"/>
        </w:rPr>
        <w:t>the driver is doing so legally and with the correct licence and insurance</w:t>
      </w:r>
      <w:r w:rsidR="00A90725">
        <w:rPr>
          <w:rFonts w:ascii="Arial" w:eastAsia="Times New Roman" w:hAnsi="Arial" w:cs="Arial"/>
          <w:sz w:val="24"/>
          <w:szCs w:val="24"/>
          <w:lang w:eastAsia="en-GB"/>
        </w:rPr>
        <w:t xml:space="preserve"> (College of Policing, 2022). </w:t>
      </w:r>
      <w:r w:rsidR="00CE01E0">
        <w:rPr>
          <w:rFonts w:ascii="Arial" w:eastAsia="Times New Roman" w:hAnsi="Arial" w:cs="Arial"/>
          <w:sz w:val="24"/>
          <w:szCs w:val="24"/>
          <w:lang w:eastAsia="en-GB"/>
        </w:rPr>
        <w:t xml:space="preserve">Gould (2021) said that </w:t>
      </w:r>
      <w:r w:rsidR="002E11C2">
        <w:rPr>
          <w:rFonts w:ascii="Arial" w:eastAsia="Times New Roman" w:hAnsi="Arial" w:cs="Arial"/>
          <w:sz w:val="24"/>
          <w:szCs w:val="24"/>
          <w:lang w:eastAsia="en-GB"/>
        </w:rPr>
        <w:t xml:space="preserve">in other countries such as America, the Police must have </w:t>
      </w:r>
      <w:r w:rsidR="007A72F9">
        <w:rPr>
          <w:rFonts w:ascii="Arial" w:eastAsia="Times New Roman" w:hAnsi="Arial" w:cs="Arial"/>
          <w:sz w:val="24"/>
          <w:szCs w:val="24"/>
          <w:lang w:eastAsia="en-GB"/>
        </w:rPr>
        <w:t>a reason or probable cause in order to stop a vehicle but in the England &amp; Wales</w:t>
      </w:r>
      <w:r w:rsidR="006C1D2C">
        <w:rPr>
          <w:rFonts w:ascii="Arial" w:eastAsia="Times New Roman" w:hAnsi="Arial" w:cs="Arial"/>
          <w:sz w:val="24"/>
          <w:szCs w:val="24"/>
          <w:lang w:eastAsia="en-GB"/>
        </w:rPr>
        <w:t xml:space="preserve"> Section 163 of the Road Traffic Act allows Police officers to stop any vehicle without having any reason</w:t>
      </w:r>
      <w:r w:rsidR="00494260">
        <w:rPr>
          <w:rFonts w:ascii="Arial" w:eastAsia="Times New Roman" w:hAnsi="Arial" w:cs="Arial"/>
          <w:sz w:val="24"/>
          <w:szCs w:val="24"/>
          <w:lang w:eastAsia="en-GB"/>
        </w:rPr>
        <w:t xml:space="preserve">able grounds to do so. </w:t>
      </w:r>
      <w:r w:rsidR="00C619DA">
        <w:rPr>
          <w:rFonts w:ascii="Arial" w:eastAsia="Times New Roman" w:hAnsi="Arial" w:cs="Arial"/>
          <w:sz w:val="24"/>
          <w:szCs w:val="24"/>
          <w:lang w:eastAsia="en-GB"/>
        </w:rPr>
        <w:t>Noncompliance</w:t>
      </w:r>
      <w:r w:rsidR="00EC4F18">
        <w:rPr>
          <w:rFonts w:ascii="Arial" w:eastAsia="Times New Roman" w:hAnsi="Arial" w:cs="Arial"/>
          <w:sz w:val="24"/>
          <w:szCs w:val="24"/>
          <w:lang w:eastAsia="en-GB"/>
        </w:rPr>
        <w:t xml:space="preserve"> to stop the vehicle can result in an offence of failing to stop </w:t>
      </w:r>
      <w:r w:rsidR="00F35C83">
        <w:rPr>
          <w:rFonts w:ascii="Arial" w:eastAsia="Times New Roman" w:hAnsi="Arial" w:cs="Arial"/>
          <w:sz w:val="24"/>
          <w:szCs w:val="24"/>
          <w:lang w:eastAsia="en-GB"/>
        </w:rPr>
        <w:t>being committed</w:t>
      </w:r>
      <w:r w:rsidR="00C619DA">
        <w:rPr>
          <w:rFonts w:ascii="Arial" w:eastAsia="Times New Roman" w:hAnsi="Arial" w:cs="Arial"/>
          <w:sz w:val="24"/>
          <w:szCs w:val="24"/>
          <w:lang w:eastAsia="en-GB"/>
        </w:rPr>
        <w:t xml:space="preserve"> </w:t>
      </w:r>
      <w:r w:rsidR="000C2BEB">
        <w:rPr>
          <w:rFonts w:ascii="Arial" w:eastAsia="Times New Roman" w:hAnsi="Arial" w:cs="Arial"/>
          <w:sz w:val="24"/>
          <w:szCs w:val="24"/>
          <w:lang w:eastAsia="en-GB"/>
        </w:rPr>
        <w:t>(</w:t>
      </w:r>
      <w:r w:rsidR="00C619DA">
        <w:rPr>
          <w:rFonts w:ascii="Arial" w:eastAsia="Times New Roman" w:hAnsi="Arial" w:cs="Arial"/>
          <w:sz w:val="24"/>
          <w:szCs w:val="24"/>
          <w:lang w:eastAsia="en-GB"/>
        </w:rPr>
        <w:t>Legislation.G</w:t>
      </w:r>
      <w:r w:rsidR="000C2BEB">
        <w:rPr>
          <w:rFonts w:ascii="Arial" w:eastAsia="Times New Roman" w:hAnsi="Arial" w:cs="Arial"/>
          <w:sz w:val="24"/>
          <w:szCs w:val="24"/>
          <w:lang w:eastAsia="en-GB"/>
        </w:rPr>
        <w:t>ov</w:t>
      </w:r>
      <w:r w:rsidR="00C619DA">
        <w:rPr>
          <w:rFonts w:ascii="Arial" w:eastAsia="Times New Roman" w:hAnsi="Arial" w:cs="Arial"/>
          <w:sz w:val="24"/>
          <w:szCs w:val="24"/>
          <w:lang w:eastAsia="en-GB"/>
        </w:rPr>
        <w:t>.UK)</w:t>
      </w:r>
      <w:r w:rsidR="00DF36CA">
        <w:rPr>
          <w:rFonts w:ascii="Arial" w:eastAsia="Times New Roman" w:hAnsi="Arial" w:cs="Arial"/>
          <w:sz w:val="24"/>
          <w:szCs w:val="24"/>
          <w:lang w:eastAsia="en-GB"/>
        </w:rPr>
        <w:t xml:space="preserve">. </w:t>
      </w:r>
    </w:p>
    <w:p w14:paraId="17C93F53" w14:textId="4489CD34" w:rsidR="00B13DCA" w:rsidRDefault="00C37A4C" w:rsidP="00E44049">
      <w:pPr>
        <w:rPr>
          <w:rFonts w:ascii="Arial" w:eastAsia="Times New Roman" w:hAnsi="Arial" w:cs="Arial"/>
          <w:color w:val="000000" w:themeColor="text1"/>
          <w:sz w:val="24"/>
          <w:szCs w:val="24"/>
          <w:lang w:eastAsia="en-GB"/>
        </w:rPr>
      </w:pPr>
      <w:r>
        <w:rPr>
          <w:rFonts w:ascii="Arial" w:eastAsia="Times New Roman" w:hAnsi="Arial" w:cs="Arial"/>
          <w:sz w:val="24"/>
          <w:szCs w:val="24"/>
          <w:lang w:eastAsia="en-GB"/>
        </w:rPr>
        <w:t xml:space="preserve">The National Police improvement agency </w:t>
      </w:r>
      <w:r w:rsidR="00E55294">
        <w:rPr>
          <w:rFonts w:ascii="Arial" w:eastAsia="Times New Roman" w:hAnsi="Arial" w:cs="Arial"/>
          <w:sz w:val="24"/>
          <w:szCs w:val="24"/>
          <w:lang w:eastAsia="en-GB"/>
        </w:rPr>
        <w:t>(2007) explained tha</w:t>
      </w:r>
      <w:r w:rsidR="007D098E">
        <w:rPr>
          <w:rFonts w:ascii="Arial" w:eastAsia="Times New Roman" w:hAnsi="Arial" w:cs="Arial"/>
          <w:sz w:val="24"/>
          <w:szCs w:val="24"/>
          <w:lang w:eastAsia="en-GB"/>
        </w:rPr>
        <w:t xml:space="preserve">t effectively Policing the road network </w:t>
      </w:r>
      <w:r w:rsidR="008454FB">
        <w:rPr>
          <w:rFonts w:ascii="Arial" w:eastAsia="Times New Roman" w:hAnsi="Arial" w:cs="Arial"/>
          <w:sz w:val="24"/>
          <w:szCs w:val="24"/>
          <w:lang w:eastAsia="en-GB"/>
        </w:rPr>
        <w:t>can help to deny criminal</w:t>
      </w:r>
      <w:r w:rsidR="00102357">
        <w:rPr>
          <w:rFonts w:ascii="Arial" w:eastAsia="Times New Roman" w:hAnsi="Arial" w:cs="Arial"/>
          <w:sz w:val="24"/>
          <w:szCs w:val="24"/>
          <w:lang w:eastAsia="en-GB"/>
        </w:rPr>
        <w:t>s</w:t>
      </w:r>
      <w:r w:rsidR="008454FB">
        <w:rPr>
          <w:rFonts w:ascii="Arial" w:eastAsia="Times New Roman" w:hAnsi="Arial" w:cs="Arial"/>
          <w:sz w:val="24"/>
          <w:szCs w:val="24"/>
          <w:lang w:eastAsia="en-GB"/>
        </w:rPr>
        <w:t xml:space="preserve"> freedom of movement and prevent them committing criminalit</w:t>
      </w:r>
      <w:r w:rsidR="00102357">
        <w:rPr>
          <w:rFonts w:ascii="Arial" w:eastAsia="Times New Roman" w:hAnsi="Arial" w:cs="Arial"/>
          <w:sz w:val="24"/>
          <w:szCs w:val="24"/>
          <w:lang w:eastAsia="en-GB"/>
        </w:rPr>
        <w:t xml:space="preserve">y. </w:t>
      </w:r>
      <w:r w:rsidR="008D2FDA">
        <w:rPr>
          <w:rFonts w:ascii="Arial" w:eastAsia="Times New Roman" w:hAnsi="Arial" w:cs="Arial"/>
          <w:sz w:val="24"/>
          <w:szCs w:val="24"/>
          <w:lang w:eastAsia="en-GB"/>
        </w:rPr>
        <w:t>The College of Policing</w:t>
      </w:r>
      <w:r w:rsidR="003D0EA8">
        <w:rPr>
          <w:rFonts w:ascii="Arial" w:eastAsia="Times New Roman" w:hAnsi="Arial" w:cs="Arial"/>
          <w:sz w:val="24"/>
          <w:szCs w:val="24"/>
          <w:lang w:eastAsia="en-GB"/>
        </w:rPr>
        <w:t xml:space="preserve"> (2019) explain</w:t>
      </w:r>
      <w:r w:rsidR="00E3145F">
        <w:rPr>
          <w:rFonts w:ascii="Arial" w:eastAsia="Times New Roman" w:hAnsi="Arial" w:cs="Arial"/>
          <w:sz w:val="24"/>
          <w:szCs w:val="24"/>
          <w:lang w:eastAsia="en-GB"/>
        </w:rPr>
        <w:t xml:space="preserve"> </w:t>
      </w:r>
      <w:r w:rsidR="00A04234">
        <w:rPr>
          <w:rFonts w:ascii="Arial" w:eastAsia="Times New Roman" w:hAnsi="Arial" w:cs="Arial"/>
          <w:sz w:val="24"/>
          <w:szCs w:val="24"/>
          <w:lang w:eastAsia="en-GB"/>
        </w:rPr>
        <w:t xml:space="preserve">that Police officers have a power to search persons </w:t>
      </w:r>
      <w:r w:rsidR="00BC1948">
        <w:rPr>
          <w:rFonts w:ascii="Arial" w:eastAsia="Times New Roman" w:hAnsi="Arial" w:cs="Arial"/>
          <w:sz w:val="24"/>
          <w:szCs w:val="24"/>
          <w:lang w:eastAsia="en-GB"/>
        </w:rPr>
        <w:t xml:space="preserve">and vehicles </w:t>
      </w:r>
      <w:r w:rsidR="00A04234">
        <w:rPr>
          <w:rFonts w:ascii="Arial" w:eastAsia="Times New Roman" w:hAnsi="Arial" w:cs="Arial"/>
          <w:sz w:val="24"/>
          <w:szCs w:val="24"/>
          <w:lang w:eastAsia="en-GB"/>
        </w:rPr>
        <w:t xml:space="preserve">under section </w:t>
      </w:r>
      <w:r w:rsidR="00CB1CCA">
        <w:rPr>
          <w:rFonts w:ascii="Arial" w:eastAsia="Times New Roman" w:hAnsi="Arial" w:cs="Arial"/>
          <w:sz w:val="24"/>
          <w:szCs w:val="24"/>
          <w:lang w:eastAsia="en-GB"/>
        </w:rPr>
        <w:t>23</w:t>
      </w:r>
      <w:r w:rsidR="00A04234">
        <w:rPr>
          <w:rFonts w:ascii="Arial" w:eastAsia="Times New Roman" w:hAnsi="Arial" w:cs="Arial"/>
          <w:sz w:val="24"/>
          <w:szCs w:val="24"/>
          <w:lang w:eastAsia="en-GB"/>
        </w:rPr>
        <w:t xml:space="preserve"> of the Misuse of </w:t>
      </w:r>
      <w:r w:rsidR="00A04234">
        <w:rPr>
          <w:rFonts w:ascii="Arial" w:eastAsia="Times New Roman" w:hAnsi="Arial" w:cs="Arial"/>
          <w:sz w:val="24"/>
          <w:szCs w:val="24"/>
          <w:lang w:eastAsia="en-GB"/>
        </w:rPr>
        <w:lastRenderedPageBreak/>
        <w:t>Drugs Act 1971.</w:t>
      </w:r>
      <w:r w:rsidR="00BC1948">
        <w:rPr>
          <w:rFonts w:ascii="Arial" w:eastAsia="Times New Roman" w:hAnsi="Arial" w:cs="Arial"/>
          <w:sz w:val="24"/>
          <w:szCs w:val="24"/>
          <w:lang w:eastAsia="en-GB"/>
        </w:rPr>
        <w:t xml:space="preserve"> This </w:t>
      </w:r>
      <w:r w:rsidR="003C289F">
        <w:rPr>
          <w:rFonts w:ascii="Arial" w:eastAsia="Times New Roman" w:hAnsi="Arial" w:cs="Arial"/>
          <w:sz w:val="24"/>
          <w:szCs w:val="24"/>
          <w:lang w:eastAsia="en-GB"/>
        </w:rPr>
        <w:t xml:space="preserve">power can be used when an officer </w:t>
      </w:r>
      <w:r w:rsidR="005D5C5F">
        <w:rPr>
          <w:rFonts w:ascii="Arial" w:eastAsia="Times New Roman" w:hAnsi="Arial" w:cs="Arial"/>
          <w:sz w:val="24"/>
          <w:szCs w:val="24"/>
          <w:lang w:eastAsia="en-GB"/>
        </w:rPr>
        <w:t xml:space="preserve">suspects that they may find an illegal drug in either a vehicle or </w:t>
      </w:r>
      <w:r w:rsidR="0009730A">
        <w:rPr>
          <w:rFonts w:ascii="Arial" w:eastAsia="Times New Roman" w:hAnsi="Arial" w:cs="Arial"/>
          <w:sz w:val="24"/>
          <w:szCs w:val="24"/>
          <w:lang w:eastAsia="en-GB"/>
        </w:rPr>
        <w:t xml:space="preserve">in someone’s possession. </w:t>
      </w:r>
      <w:r w:rsidR="00194341">
        <w:rPr>
          <w:rFonts w:ascii="Arial" w:eastAsia="Times New Roman" w:hAnsi="Arial" w:cs="Arial"/>
          <w:sz w:val="24"/>
          <w:szCs w:val="24"/>
          <w:lang w:eastAsia="en-GB"/>
        </w:rPr>
        <w:t>Hamp</w:t>
      </w:r>
      <w:r w:rsidR="00B312F5">
        <w:rPr>
          <w:rFonts w:ascii="Arial" w:eastAsia="Times New Roman" w:hAnsi="Arial" w:cs="Arial"/>
          <w:sz w:val="24"/>
          <w:szCs w:val="24"/>
          <w:lang w:eastAsia="en-GB"/>
        </w:rPr>
        <w:t xml:space="preserve">shire Constabulary (2022) </w:t>
      </w:r>
      <w:r w:rsidR="00661993">
        <w:rPr>
          <w:rFonts w:ascii="Arial" w:eastAsia="Times New Roman" w:hAnsi="Arial" w:cs="Arial"/>
          <w:sz w:val="24"/>
          <w:szCs w:val="24"/>
          <w:lang w:eastAsia="en-GB"/>
        </w:rPr>
        <w:t xml:space="preserve">explained that they </w:t>
      </w:r>
      <w:r w:rsidR="00C62163">
        <w:rPr>
          <w:rFonts w:ascii="Arial" w:eastAsia="Times New Roman" w:hAnsi="Arial" w:cs="Arial"/>
          <w:sz w:val="24"/>
          <w:szCs w:val="24"/>
          <w:lang w:eastAsia="en-GB"/>
        </w:rPr>
        <w:t xml:space="preserve">conducted a proactive vehicle stop </w:t>
      </w:r>
      <w:r w:rsidR="003B63F9">
        <w:rPr>
          <w:rFonts w:ascii="Arial" w:eastAsia="Times New Roman" w:hAnsi="Arial" w:cs="Arial"/>
          <w:sz w:val="24"/>
          <w:szCs w:val="24"/>
          <w:lang w:eastAsia="en-GB"/>
        </w:rPr>
        <w:t xml:space="preserve">and effected an arrest after searching </w:t>
      </w:r>
      <w:r w:rsidR="009F4A37">
        <w:rPr>
          <w:rFonts w:ascii="Arial" w:eastAsia="Times New Roman" w:hAnsi="Arial" w:cs="Arial"/>
          <w:sz w:val="24"/>
          <w:szCs w:val="24"/>
          <w:lang w:eastAsia="en-GB"/>
        </w:rPr>
        <w:t xml:space="preserve">a </w:t>
      </w:r>
      <w:r w:rsidR="003B63F9">
        <w:rPr>
          <w:rFonts w:ascii="Arial" w:eastAsia="Times New Roman" w:hAnsi="Arial" w:cs="Arial"/>
          <w:sz w:val="24"/>
          <w:szCs w:val="24"/>
          <w:lang w:eastAsia="en-GB"/>
        </w:rPr>
        <w:t xml:space="preserve">vehicle and </w:t>
      </w:r>
      <w:r w:rsidR="001E66C3">
        <w:rPr>
          <w:rFonts w:ascii="Arial" w:eastAsia="Times New Roman" w:hAnsi="Arial" w:cs="Arial"/>
          <w:sz w:val="24"/>
          <w:szCs w:val="24"/>
          <w:lang w:eastAsia="en-GB"/>
        </w:rPr>
        <w:t>its occ</w:t>
      </w:r>
      <w:r w:rsidR="003B63F9">
        <w:rPr>
          <w:rFonts w:ascii="Arial" w:eastAsia="Times New Roman" w:hAnsi="Arial" w:cs="Arial"/>
          <w:sz w:val="24"/>
          <w:szCs w:val="24"/>
          <w:lang w:eastAsia="en-GB"/>
        </w:rPr>
        <w:t>upants under Section 23 of the Misuse of Drugs Act</w:t>
      </w:r>
      <w:r w:rsidR="00A41E71">
        <w:rPr>
          <w:rFonts w:ascii="Arial" w:eastAsia="Times New Roman" w:hAnsi="Arial" w:cs="Arial"/>
          <w:sz w:val="24"/>
          <w:szCs w:val="24"/>
          <w:lang w:eastAsia="en-GB"/>
        </w:rPr>
        <w:t xml:space="preserve">. Following the search, a quantity of class B drugs were discovered </w:t>
      </w:r>
      <w:r w:rsidR="001E66C3">
        <w:rPr>
          <w:rFonts w:ascii="Arial" w:eastAsia="Times New Roman" w:hAnsi="Arial" w:cs="Arial"/>
          <w:sz w:val="24"/>
          <w:szCs w:val="24"/>
          <w:lang w:eastAsia="en-GB"/>
        </w:rPr>
        <w:t>which</w:t>
      </w:r>
      <w:r w:rsidR="00661993">
        <w:rPr>
          <w:rFonts w:ascii="Arial" w:eastAsia="Times New Roman" w:hAnsi="Arial" w:cs="Arial"/>
          <w:sz w:val="24"/>
          <w:szCs w:val="24"/>
          <w:lang w:eastAsia="en-GB"/>
        </w:rPr>
        <w:t xml:space="preserve"> prevented the supply of drugs being carried out. </w:t>
      </w:r>
      <w:r w:rsidR="006B5B0B">
        <w:rPr>
          <w:rFonts w:ascii="Arial" w:eastAsia="Times New Roman" w:hAnsi="Arial" w:cs="Arial"/>
          <w:sz w:val="24"/>
          <w:szCs w:val="24"/>
          <w:lang w:eastAsia="en-GB"/>
        </w:rPr>
        <w:t xml:space="preserve">This illustrates the importance and </w:t>
      </w:r>
      <w:r w:rsidR="006B5B0B" w:rsidRPr="00DC0F98">
        <w:rPr>
          <w:rFonts w:ascii="Arial" w:eastAsia="Times New Roman" w:hAnsi="Arial" w:cs="Arial"/>
          <w:color w:val="000000" w:themeColor="text1"/>
          <w:sz w:val="24"/>
          <w:szCs w:val="24"/>
          <w:lang w:eastAsia="en-GB"/>
        </w:rPr>
        <w:t xml:space="preserve">effectiveness of such powers to stop vehicles and search them when </w:t>
      </w:r>
      <w:r w:rsidR="00720334" w:rsidRPr="00DC0F98">
        <w:rPr>
          <w:rFonts w:ascii="Arial" w:eastAsia="Times New Roman" w:hAnsi="Arial" w:cs="Arial"/>
          <w:color w:val="000000" w:themeColor="text1"/>
          <w:sz w:val="24"/>
          <w:szCs w:val="24"/>
          <w:lang w:eastAsia="en-GB"/>
        </w:rPr>
        <w:t xml:space="preserve">certain factors exist. </w:t>
      </w:r>
      <w:r w:rsidR="008E1D3D" w:rsidRPr="00DC0F98">
        <w:rPr>
          <w:rFonts w:ascii="Arial" w:eastAsia="Times New Roman" w:hAnsi="Arial" w:cs="Arial"/>
          <w:color w:val="000000" w:themeColor="text1"/>
          <w:sz w:val="24"/>
          <w:szCs w:val="24"/>
          <w:lang w:eastAsia="en-GB"/>
        </w:rPr>
        <w:t>The UK Government</w:t>
      </w:r>
      <w:r w:rsidR="00775963" w:rsidRPr="00DC0F98">
        <w:rPr>
          <w:rFonts w:ascii="Arial" w:eastAsia="Times New Roman" w:hAnsi="Arial" w:cs="Arial"/>
          <w:color w:val="000000" w:themeColor="text1"/>
          <w:sz w:val="24"/>
          <w:szCs w:val="24"/>
          <w:lang w:eastAsia="en-GB"/>
        </w:rPr>
        <w:t xml:space="preserve"> </w:t>
      </w:r>
      <w:r w:rsidR="00DC0F98" w:rsidRPr="00DC0F98">
        <w:rPr>
          <w:rFonts w:ascii="Arial" w:eastAsia="Times New Roman" w:hAnsi="Arial" w:cs="Arial"/>
          <w:color w:val="000000" w:themeColor="text1"/>
          <w:sz w:val="24"/>
          <w:szCs w:val="24"/>
          <w:lang w:eastAsia="en-GB"/>
        </w:rPr>
        <w:t xml:space="preserve">(2021) </w:t>
      </w:r>
      <w:r w:rsidR="00775963" w:rsidRPr="00DC0F98">
        <w:rPr>
          <w:rFonts w:ascii="Arial" w:eastAsia="Times New Roman" w:hAnsi="Arial" w:cs="Arial"/>
          <w:color w:val="000000" w:themeColor="text1"/>
          <w:sz w:val="24"/>
          <w:szCs w:val="24"/>
          <w:lang w:eastAsia="en-GB"/>
        </w:rPr>
        <w:t xml:space="preserve">published statistics regarding searches connected to drugs. Between </w:t>
      </w:r>
      <w:r w:rsidR="00EE5165" w:rsidRPr="00DC0F98">
        <w:rPr>
          <w:rFonts w:ascii="Arial" w:eastAsia="Times New Roman" w:hAnsi="Arial" w:cs="Arial"/>
          <w:color w:val="000000" w:themeColor="text1"/>
          <w:sz w:val="24"/>
          <w:szCs w:val="24"/>
          <w:lang w:eastAsia="en-GB"/>
        </w:rPr>
        <w:t>2019-2020 475,000 people were searched for drugs</w:t>
      </w:r>
      <w:r w:rsidR="00A07A6C" w:rsidRPr="00DC0F98">
        <w:rPr>
          <w:rFonts w:ascii="Arial" w:eastAsia="Times New Roman" w:hAnsi="Arial" w:cs="Arial"/>
          <w:color w:val="000000" w:themeColor="text1"/>
          <w:sz w:val="24"/>
          <w:szCs w:val="24"/>
          <w:lang w:eastAsia="en-GB"/>
        </w:rPr>
        <w:t xml:space="preserve">. Based on this information, I believe that the Misuse of Drugs Act is an important and vital tool in tackling criminality </w:t>
      </w:r>
      <w:r w:rsidR="002C41B7">
        <w:rPr>
          <w:rFonts w:ascii="Arial" w:eastAsia="Times New Roman" w:hAnsi="Arial" w:cs="Arial"/>
          <w:color w:val="000000" w:themeColor="text1"/>
          <w:sz w:val="24"/>
          <w:szCs w:val="24"/>
          <w:lang w:eastAsia="en-GB"/>
        </w:rPr>
        <w:t xml:space="preserve">and the supply of illegal drugs on the road network. </w:t>
      </w:r>
      <w:r w:rsidR="000C4535">
        <w:rPr>
          <w:rFonts w:ascii="Arial" w:eastAsia="Times New Roman" w:hAnsi="Arial" w:cs="Arial"/>
          <w:color w:val="000000" w:themeColor="text1"/>
          <w:sz w:val="24"/>
          <w:szCs w:val="24"/>
          <w:lang w:eastAsia="en-GB"/>
        </w:rPr>
        <w:t xml:space="preserve">Although stop search is an affective tool in tackling crime, there are also concerns that have been raised by the </w:t>
      </w:r>
      <w:r w:rsidR="001F0333">
        <w:rPr>
          <w:rFonts w:ascii="Arial" w:eastAsia="Times New Roman" w:hAnsi="Arial" w:cs="Arial"/>
          <w:color w:val="000000" w:themeColor="text1"/>
          <w:sz w:val="24"/>
          <w:szCs w:val="24"/>
          <w:lang w:eastAsia="en-GB"/>
        </w:rPr>
        <w:t xml:space="preserve">Equality &amp; Human Rights Commission </w:t>
      </w:r>
      <w:r w:rsidR="001F0333" w:rsidRPr="00B77448">
        <w:rPr>
          <w:rFonts w:ascii="Arial" w:eastAsia="Times New Roman" w:hAnsi="Arial" w:cs="Arial"/>
          <w:color w:val="000000" w:themeColor="text1"/>
          <w:sz w:val="24"/>
          <w:szCs w:val="24"/>
          <w:lang w:eastAsia="en-GB"/>
        </w:rPr>
        <w:t>(</w:t>
      </w:r>
      <w:r w:rsidR="00B77448" w:rsidRPr="00B77448">
        <w:rPr>
          <w:rFonts w:ascii="Arial" w:eastAsia="Times New Roman" w:hAnsi="Arial" w:cs="Arial"/>
          <w:color w:val="000000" w:themeColor="text1"/>
          <w:sz w:val="24"/>
          <w:szCs w:val="24"/>
          <w:lang w:eastAsia="en-GB"/>
        </w:rPr>
        <w:t>2010</w:t>
      </w:r>
      <w:r w:rsidR="001F0333" w:rsidRPr="00B77448">
        <w:rPr>
          <w:rFonts w:ascii="Arial" w:eastAsia="Times New Roman" w:hAnsi="Arial" w:cs="Arial"/>
          <w:color w:val="000000" w:themeColor="text1"/>
          <w:sz w:val="24"/>
          <w:szCs w:val="24"/>
          <w:lang w:eastAsia="en-GB"/>
        </w:rPr>
        <w:t>)</w:t>
      </w:r>
      <w:r w:rsidR="001F0333">
        <w:rPr>
          <w:rFonts w:ascii="Arial" w:eastAsia="Times New Roman" w:hAnsi="Arial" w:cs="Arial"/>
          <w:color w:val="000000" w:themeColor="text1"/>
          <w:sz w:val="24"/>
          <w:szCs w:val="24"/>
          <w:lang w:eastAsia="en-GB"/>
        </w:rPr>
        <w:t xml:space="preserve"> </w:t>
      </w:r>
      <w:r w:rsidR="00C02035">
        <w:rPr>
          <w:rFonts w:ascii="Arial" w:eastAsia="Times New Roman" w:hAnsi="Arial" w:cs="Arial"/>
          <w:color w:val="000000" w:themeColor="text1"/>
          <w:sz w:val="24"/>
          <w:szCs w:val="24"/>
          <w:lang w:eastAsia="en-GB"/>
        </w:rPr>
        <w:t xml:space="preserve">regarding the stop search powers being used disproportionately against Asian &amp; Black </w:t>
      </w:r>
      <w:r w:rsidR="005A3E5E">
        <w:rPr>
          <w:rFonts w:ascii="Arial" w:eastAsia="Times New Roman" w:hAnsi="Arial" w:cs="Arial"/>
          <w:color w:val="000000" w:themeColor="text1"/>
          <w:sz w:val="24"/>
          <w:szCs w:val="24"/>
          <w:lang w:eastAsia="en-GB"/>
        </w:rPr>
        <w:t xml:space="preserve">members of the public. </w:t>
      </w:r>
      <w:r w:rsidR="004F7CA6">
        <w:rPr>
          <w:rFonts w:ascii="Arial" w:eastAsia="Times New Roman" w:hAnsi="Arial" w:cs="Arial"/>
          <w:color w:val="000000" w:themeColor="text1"/>
          <w:sz w:val="24"/>
          <w:szCs w:val="24"/>
          <w:lang w:eastAsia="en-GB"/>
        </w:rPr>
        <w:t>For a Police officer to search someone</w:t>
      </w:r>
      <w:r w:rsidR="00631DC6">
        <w:rPr>
          <w:rFonts w:ascii="Arial" w:eastAsia="Times New Roman" w:hAnsi="Arial" w:cs="Arial"/>
          <w:color w:val="000000" w:themeColor="text1"/>
          <w:sz w:val="24"/>
          <w:szCs w:val="24"/>
          <w:lang w:eastAsia="en-GB"/>
        </w:rPr>
        <w:t>,</w:t>
      </w:r>
      <w:r w:rsidR="004F7CA6">
        <w:rPr>
          <w:rFonts w:ascii="Arial" w:eastAsia="Times New Roman" w:hAnsi="Arial" w:cs="Arial"/>
          <w:color w:val="000000" w:themeColor="text1"/>
          <w:sz w:val="24"/>
          <w:szCs w:val="24"/>
          <w:lang w:eastAsia="en-GB"/>
        </w:rPr>
        <w:t xml:space="preserve"> they must possess reasonable grounds </w:t>
      </w:r>
      <w:r w:rsidR="00631DC6">
        <w:rPr>
          <w:rFonts w:ascii="Arial" w:eastAsia="Times New Roman" w:hAnsi="Arial" w:cs="Arial"/>
          <w:color w:val="000000" w:themeColor="text1"/>
          <w:sz w:val="24"/>
          <w:szCs w:val="24"/>
          <w:lang w:eastAsia="en-GB"/>
        </w:rPr>
        <w:t xml:space="preserve">and hold suspicion that that person is in possession of illegal drugs. </w:t>
      </w:r>
      <w:r w:rsidR="0018187E">
        <w:rPr>
          <w:rFonts w:ascii="Arial" w:eastAsia="Times New Roman" w:hAnsi="Arial" w:cs="Arial"/>
          <w:color w:val="000000" w:themeColor="text1"/>
          <w:sz w:val="24"/>
          <w:szCs w:val="24"/>
          <w:lang w:eastAsia="en-GB"/>
        </w:rPr>
        <w:t xml:space="preserve">Stop searching people based on their ethnic background is unlawful </w:t>
      </w:r>
      <w:r w:rsidR="00A05286">
        <w:rPr>
          <w:rFonts w:ascii="Arial" w:eastAsia="Times New Roman" w:hAnsi="Arial" w:cs="Arial"/>
          <w:color w:val="000000" w:themeColor="text1"/>
          <w:sz w:val="24"/>
          <w:szCs w:val="24"/>
          <w:lang w:eastAsia="en-GB"/>
        </w:rPr>
        <w:t xml:space="preserve">and discriminatory. </w:t>
      </w:r>
      <w:r w:rsidR="00E811E1">
        <w:rPr>
          <w:rFonts w:ascii="Arial" w:eastAsia="Times New Roman" w:hAnsi="Arial" w:cs="Arial"/>
          <w:color w:val="000000" w:themeColor="text1"/>
          <w:sz w:val="24"/>
          <w:szCs w:val="24"/>
          <w:lang w:eastAsia="en-GB"/>
        </w:rPr>
        <w:t xml:space="preserve">Forces with </w:t>
      </w:r>
      <w:r w:rsidR="001364EE">
        <w:rPr>
          <w:rFonts w:ascii="Arial" w:eastAsia="Times New Roman" w:hAnsi="Arial" w:cs="Arial"/>
          <w:color w:val="000000" w:themeColor="text1"/>
          <w:sz w:val="24"/>
          <w:szCs w:val="24"/>
          <w:lang w:eastAsia="en-GB"/>
        </w:rPr>
        <w:t>high levels of disproportionality</w:t>
      </w:r>
      <w:r w:rsidR="00ED0455">
        <w:rPr>
          <w:rFonts w:ascii="Arial" w:eastAsia="Times New Roman" w:hAnsi="Arial" w:cs="Arial"/>
          <w:color w:val="000000" w:themeColor="text1"/>
          <w:sz w:val="24"/>
          <w:szCs w:val="24"/>
          <w:lang w:eastAsia="en-GB"/>
        </w:rPr>
        <w:t xml:space="preserve"> appear to be </w:t>
      </w:r>
      <w:r w:rsidR="00873BC7">
        <w:rPr>
          <w:rFonts w:ascii="Arial" w:eastAsia="Times New Roman" w:hAnsi="Arial" w:cs="Arial"/>
          <w:color w:val="000000" w:themeColor="text1"/>
          <w:sz w:val="24"/>
          <w:szCs w:val="24"/>
          <w:lang w:eastAsia="en-GB"/>
        </w:rPr>
        <w:t xml:space="preserve">increasing. The Metropolitan Police Service is working </w:t>
      </w:r>
      <w:r w:rsidR="00B34C03">
        <w:rPr>
          <w:rFonts w:ascii="Arial" w:eastAsia="Times New Roman" w:hAnsi="Arial" w:cs="Arial"/>
          <w:color w:val="000000" w:themeColor="text1"/>
          <w:sz w:val="24"/>
          <w:szCs w:val="24"/>
          <w:lang w:eastAsia="en-GB"/>
        </w:rPr>
        <w:t>to ensure that the use of stop search is being used proportionately and ensuring that all searches are lawful and non-discriminatory.</w:t>
      </w:r>
    </w:p>
    <w:p w14:paraId="25F4613B" w14:textId="77777777" w:rsidR="00C81D70" w:rsidRDefault="00CD3E92" w:rsidP="00E44049">
      <w:pP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Road related Anti- Social behaviour als</w:t>
      </w:r>
      <w:r w:rsidR="00626B88">
        <w:rPr>
          <w:rFonts w:ascii="Arial" w:eastAsia="Times New Roman" w:hAnsi="Arial" w:cs="Arial"/>
          <w:color w:val="000000" w:themeColor="text1"/>
          <w:sz w:val="24"/>
          <w:szCs w:val="24"/>
          <w:lang w:eastAsia="en-GB"/>
        </w:rPr>
        <w:t>o</w:t>
      </w:r>
      <w:r>
        <w:rPr>
          <w:rFonts w:ascii="Arial" w:eastAsia="Times New Roman" w:hAnsi="Arial" w:cs="Arial"/>
          <w:color w:val="000000" w:themeColor="text1"/>
          <w:sz w:val="24"/>
          <w:szCs w:val="24"/>
          <w:lang w:eastAsia="en-GB"/>
        </w:rPr>
        <w:t xml:space="preserve"> makes up part of</w:t>
      </w:r>
      <w:r w:rsidR="0070533F">
        <w:rPr>
          <w:rFonts w:ascii="Arial" w:eastAsia="Times New Roman" w:hAnsi="Arial" w:cs="Arial"/>
          <w:color w:val="000000" w:themeColor="text1"/>
          <w:sz w:val="24"/>
          <w:szCs w:val="24"/>
          <w:lang w:eastAsia="en-GB"/>
        </w:rPr>
        <w:t xml:space="preserve"> criminality on the road network. The Metropolitan Police (2022) explain that the most common symptom of </w:t>
      </w:r>
      <w:r w:rsidR="00852E61">
        <w:rPr>
          <w:rFonts w:ascii="Arial" w:eastAsia="Times New Roman" w:hAnsi="Arial" w:cs="Arial"/>
          <w:color w:val="000000" w:themeColor="text1"/>
          <w:sz w:val="24"/>
          <w:szCs w:val="24"/>
          <w:lang w:eastAsia="en-GB"/>
        </w:rPr>
        <w:t xml:space="preserve">road related anti-social behaviour is noise pollution which emanates from loud vehicles and motorcycles. </w:t>
      </w:r>
      <w:r w:rsidR="00CA2E76">
        <w:rPr>
          <w:rFonts w:ascii="Arial" w:eastAsia="Times New Roman" w:hAnsi="Arial" w:cs="Arial"/>
          <w:color w:val="000000" w:themeColor="text1"/>
          <w:sz w:val="24"/>
          <w:szCs w:val="24"/>
          <w:lang w:eastAsia="en-GB"/>
        </w:rPr>
        <w:t xml:space="preserve">Street racing is a common problem in in England &amp; Wales </w:t>
      </w:r>
      <w:r w:rsidR="00F03BC5">
        <w:rPr>
          <w:rFonts w:ascii="Arial" w:eastAsia="Times New Roman" w:hAnsi="Arial" w:cs="Arial"/>
          <w:color w:val="000000" w:themeColor="text1"/>
          <w:sz w:val="24"/>
          <w:szCs w:val="24"/>
          <w:lang w:eastAsia="en-GB"/>
        </w:rPr>
        <w:t xml:space="preserve">this type of behaviour disrupts communities and puts other road users at risk. </w:t>
      </w:r>
      <w:r w:rsidR="00A138EB">
        <w:rPr>
          <w:rFonts w:ascii="Arial" w:eastAsia="Times New Roman" w:hAnsi="Arial" w:cs="Arial"/>
          <w:color w:val="000000" w:themeColor="text1"/>
          <w:sz w:val="24"/>
          <w:szCs w:val="24"/>
          <w:lang w:eastAsia="en-GB"/>
        </w:rPr>
        <w:t xml:space="preserve">Drivers also perform to large crowds that gather on the </w:t>
      </w:r>
      <w:r w:rsidR="003E2D1D">
        <w:rPr>
          <w:rFonts w:ascii="Arial" w:eastAsia="Times New Roman" w:hAnsi="Arial" w:cs="Arial"/>
          <w:color w:val="000000" w:themeColor="text1"/>
          <w:sz w:val="24"/>
          <w:szCs w:val="24"/>
          <w:lang w:eastAsia="en-GB"/>
        </w:rPr>
        <w:t>roadside</w:t>
      </w:r>
      <w:r w:rsidR="00A138EB">
        <w:rPr>
          <w:rFonts w:ascii="Arial" w:eastAsia="Times New Roman" w:hAnsi="Arial" w:cs="Arial"/>
          <w:color w:val="000000" w:themeColor="text1"/>
          <w:sz w:val="24"/>
          <w:szCs w:val="24"/>
          <w:lang w:eastAsia="en-GB"/>
        </w:rPr>
        <w:t xml:space="preserve"> to watch people perform stunts &amp; tricks in their vehicles, this </w:t>
      </w:r>
      <w:r w:rsidR="003E2D1D">
        <w:rPr>
          <w:rFonts w:ascii="Arial" w:eastAsia="Times New Roman" w:hAnsi="Arial" w:cs="Arial"/>
          <w:color w:val="000000" w:themeColor="text1"/>
          <w:sz w:val="24"/>
          <w:szCs w:val="24"/>
          <w:lang w:eastAsia="en-GB"/>
        </w:rPr>
        <w:t>high-risk</w:t>
      </w:r>
      <w:r w:rsidR="009F0D73">
        <w:rPr>
          <w:rFonts w:ascii="Arial" w:eastAsia="Times New Roman" w:hAnsi="Arial" w:cs="Arial"/>
          <w:color w:val="000000" w:themeColor="text1"/>
          <w:sz w:val="24"/>
          <w:szCs w:val="24"/>
          <w:lang w:eastAsia="en-GB"/>
        </w:rPr>
        <w:t xml:space="preserve"> behaviour can result in serious road traffic accidents and can cause significant injury or death to the bystanders.</w:t>
      </w:r>
      <w:r w:rsidR="00752F41">
        <w:rPr>
          <w:rFonts w:ascii="Arial" w:eastAsia="Times New Roman" w:hAnsi="Arial" w:cs="Arial"/>
          <w:color w:val="000000" w:themeColor="text1"/>
          <w:sz w:val="24"/>
          <w:szCs w:val="24"/>
          <w:lang w:eastAsia="en-GB"/>
        </w:rPr>
        <w:t xml:space="preserve"> </w:t>
      </w:r>
      <w:r w:rsidR="0026594C">
        <w:rPr>
          <w:rFonts w:ascii="Arial" w:eastAsia="Times New Roman" w:hAnsi="Arial" w:cs="Arial"/>
          <w:color w:val="000000" w:themeColor="text1"/>
          <w:sz w:val="24"/>
          <w:szCs w:val="24"/>
          <w:lang w:eastAsia="en-GB"/>
        </w:rPr>
        <w:t xml:space="preserve">To help </w:t>
      </w:r>
      <w:r w:rsidR="000358D0">
        <w:rPr>
          <w:rFonts w:ascii="Arial" w:eastAsia="Times New Roman" w:hAnsi="Arial" w:cs="Arial"/>
          <w:color w:val="000000" w:themeColor="text1"/>
          <w:sz w:val="24"/>
          <w:szCs w:val="24"/>
          <w:lang w:eastAsia="en-GB"/>
        </w:rPr>
        <w:t>Police this type of behaviour the Police have a power under Section 59 of the Police reform Act 2002</w:t>
      </w:r>
      <w:r w:rsidR="00533248">
        <w:rPr>
          <w:rFonts w:ascii="Arial" w:eastAsia="Times New Roman" w:hAnsi="Arial" w:cs="Arial"/>
          <w:color w:val="000000" w:themeColor="text1"/>
          <w:sz w:val="24"/>
          <w:szCs w:val="24"/>
          <w:lang w:eastAsia="en-GB"/>
        </w:rPr>
        <w:t xml:space="preserve"> to </w:t>
      </w:r>
      <w:r w:rsidR="00110C4E">
        <w:rPr>
          <w:rFonts w:ascii="Arial" w:eastAsia="Times New Roman" w:hAnsi="Arial" w:cs="Arial"/>
          <w:color w:val="000000" w:themeColor="text1"/>
          <w:sz w:val="24"/>
          <w:szCs w:val="24"/>
          <w:lang w:eastAsia="en-GB"/>
        </w:rPr>
        <w:t xml:space="preserve">seize and vehicle that is being driven in an anti-social manner and that is likely to cause </w:t>
      </w:r>
      <w:r w:rsidR="007040C5">
        <w:rPr>
          <w:rFonts w:ascii="Arial" w:eastAsia="Times New Roman" w:hAnsi="Arial" w:cs="Arial"/>
          <w:color w:val="000000" w:themeColor="text1"/>
          <w:sz w:val="24"/>
          <w:szCs w:val="24"/>
          <w:lang w:eastAsia="en-GB"/>
        </w:rPr>
        <w:t>harassment alarm or distress to the public</w:t>
      </w:r>
      <w:r w:rsidR="00013083">
        <w:rPr>
          <w:rFonts w:ascii="Arial" w:eastAsia="Times New Roman" w:hAnsi="Arial" w:cs="Arial"/>
          <w:color w:val="000000" w:themeColor="text1"/>
          <w:sz w:val="24"/>
          <w:szCs w:val="24"/>
          <w:lang w:eastAsia="en-GB"/>
        </w:rPr>
        <w:t xml:space="preserve"> (Legislation</w:t>
      </w:r>
      <w:r w:rsidR="001E61B4">
        <w:rPr>
          <w:rFonts w:ascii="Arial" w:eastAsia="Times New Roman" w:hAnsi="Arial" w:cs="Arial"/>
          <w:color w:val="000000" w:themeColor="text1"/>
          <w:sz w:val="24"/>
          <w:szCs w:val="24"/>
          <w:lang w:eastAsia="en-GB"/>
        </w:rPr>
        <w:t xml:space="preserve">.Gov.uk, 2002) </w:t>
      </w:r>
      <w:r w:rsidR="00752F41">
        <w:rPr>
          <w:rFonts w:ascii="Arial" w:eastAsia="Times New Roman" w:hAnsi="Arial" w:cs="Arial"/>
          <w:color w:val="000000" w:themeColor="text1"/>
          <w:sz w:val="24"/>
          <w:szCs w:val="24"/>
          <w:lang w:eastAsia="en-GB"/>
        </w:rPr>
        <w:t xml:space="preserve">The Guardian (2021) </w:t>
      </w:r>
      <w:r w:rsidR="003E2D1D">
        <w:rPr>
          <w:rFonts w:ascii="Arial" w:eastAsia="Times New Roman" w:hAnsi="Arial" w:cs="Arial"/>
          <w:color w:val="000000" w:themeColor="text1"/>
          <w:sz w:val="24"/>
          <w:szCs w:val="24"/>
          <w:lang w:eastAsia="en-GB"/>
        </w:rPr>
        <w:t xml:space="preserve">said that Police have blamed “boy racers” for a rise in road fatalities </w:t>
      </w:r>
      <w:r w:rsidR="003A2F96">
        <w:rPr>
          <w:rFonts w:ascii="Arial" w:eastAsia="Times New Roman" w:hAnsi="Arial" w:cs="Arial"/>
          <w:color w:val="000000" w:themeColor="text1"/>
          <w:sz w:val="24"/>
          <w:szCs w:val="24"/>
          <w:lang w:eastAsia="en-GB"/>
        </w:rPr>
        <w:t xml:space="preserve">during the recent Covid-19 lockdowns as </w:t>
      </w:r>
      <w:r w:rsidR="0026594C">
        <w:rPr>
          <w:rFonts w:ascii="Arial" w:eastAsia="Times New Roman" w:hAnsi="Arial" w:cs="Arial"/>
          <w:color w:val="000000" w:themeColor="text1"/>
          <w:sz w:val="24"/>
          <w:szCs w:val="24"/>
          <w:lang w:eastAsia="en-GB"/>
        </w:rPr>
        <w:t>young people leased high performance vehicles</w:t>
      </w:r>
      <w:r w:rsidR="003D19A7">
        <w:rPr>
          <w:rFonts w:ascii="Arial" w:eastAsia="Times New Roman" w:hAnsi="Arial" w:cs="Arial"/>
          <w:color w:val="000000" w:themeColor="text1"/>
          <w:sz w:val="24"/>
          <w:szCs w:val="24"/>
          <w:lang w:eastAsia="en-GB"/>
        </w:rPr>
        <w:t xml:space="preserve"> despite traffic volume being at an all time low</w:t>
      </w:r>
      <w:r w:rsidR="00C83F8A">
        <w:rPr>
          <w:rFonts w:ascii="Arial" w:eastAsia="Times New Roman" w:hAnsi="Arial" w:cs="Arial"/>
          <w:color w:val="000000" w:themeColor="text1"/>
          <w:sz w:val="24"/>
          <w:szCs w:val="24"/>
          <w:lang w:eastAsia="en-GB"/>
        </w:rPr>
        <w:t xml:space="preserve">. </w:t>
      </w:r>
    </w:p>
    <w:p w14:paraId="75E70F79" w14:textId="7E9829A7" w:rsidR="006E211D" w:rsidRDefault="00FC2D97" w:rsidP="00E44049">
      <w:pP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Cheshire Constabulary </w:t>
      </w:r>
      <w:r w:rsidR="007D3120">
        <w:rPr>
          <w:rFonts w:ascii="Arial" w:eastAsia="Times New Roman" w:hAnsi="Arial" w:cs="Arial"/>
          <w:color w:val="000000" w:themeColor="text1"/>
          <w:sz w:val="24"/>
          <w:szCs w:val="24"/>
          <w:lang w:eastAsia="en-GB"/>
        </w:rPr>
        <w:t xml:space="preserve">(2022) </w:t>
      </w:r>
      <w:r w:rsidR="006E211D">
        <w:rPr>
          <w:rFonts w:ascii="Arial" w:eastAsia="Times New Roman" w:hAnsi="Arial" w:cs="Arial"/>
          <w:color w:val="000000" w:themeColor="text1"/>
          <w:sz w:val="24"/>
          <w:szCs w:val="24"/>
          <w:lang w:eastAsia="en-GB"/>
        </w:rPr>
        <w:t xml:space="preserve">explain that that </w:t>
      </w:r>
      <w:r w:rsidR="00120942">
        <w:rPr>
          <w:rFonts w:ascii="Arial" w:eastAsia="Times New Roman" w:hAnsi="Arial" w:cs="Arial"/>
          <w:color w:val="000000" w:themeColor="text1"/>
          <w:sz w:val="24"/>
          <w:szCs w:val="24"/>
          <w:lang w:eastAsia="en-GB"/>
        </w:rPr>
        <w:t>figures show that more than double the number of people died in road traffic accidents on Cheshir</w:t>
      </w:r>
      <w:r w:rsidR="00B0350F">
        <w:rPr>
          <w:rFonts w:ascii="Arial" w:eastAsia="Times New Roman" w:hAnsi="Arial" w:cs="Arial"/>
          <w:color w:val="000000" w:themeColor="text1"/>
          <w:sz w:val="24"/>
          <w:szCs w:val="24"/>
          <w:lang w:eastAsia="en-GB"/>
        </w:rPr>
        <w:t xml:space="preserve">e’s roads between 2017-2018. They say that </w:t>
      </w:r>
      <w:r w:rsidR="00FC1C30">
        <w:rPr>
          <w:rFonts w:ascii="Arial" w:eastAsia="Times New Roman" w:hAnsi="Arial" w:cs="Arial"/>
          <w:color w:val="000000" w:themeColor="text1"/>
          <w:sz w:val="24"/>
          <w:szCs w:val="24"/>
          <w:lang w:eastAsia="en-GB"/>
        </w:rPr>
        <w:t>a number of these deaths could have been avoided. Following collision investigations</w:t>
      </w:r>
      <w:r w:rsidR="00F057AD">
        <w:rPr>
          <w:rFonts w:ascii="Arial" w:eastAsia="Times New Roman" w:hAnsi="Arial" w:cs="Arial"/>
          <w:color w:val="000000" w:themeColor="text1"/>
          <w:sz w:val="24"/>
          <w:szCs w:val="24"/>
          <w:lang w:eastAsia="en-GB"/>
        </w:rPr>
        <w:t>, 5 common factors emerge known as the “fatal 5” which are; speeding; using a mobile phone; drink/drug driving, careles</w:t>
      </w:r>
      <w:r w:rsidR="00535AD2">
        <w:rPr>
          <w:rFonts w:ascii="Arial" w:eastAsia="Times New Roman" w:hAnsi="Arial" w:cs="Arial"/>
          <w:color w:val="000000" w:themeColor="text1"/>
          <w:sz w:val="24"/>
          <w:szCs w:val="24"/>
          <w:lang w:eastAsia="en-GB"/>
        </w:rPr>
        <w:t>s driving &amp; not wearing a seatbelt.</w:t>
      </w:r>
      <w:r w:rsidR="007010A4">
        <w:rPr>
          <w:rFonts w:ascii="Arial" w:eastAsia="Times New Roman" w:hAnsi="Arial" w:cs="Arial"/>
          <w:color w:val="000000" w:themeColor="text1"/>
          <w:sz w:val="24"/>
          <w:szCs w:val="24"/>
          <w:lang w:eastAsia="en-GB"/>
        </w:rPr>
        <w:t xml:space="preserve"> </w:t>
      </w:r>
      <w:r w:rsidR="00064C63">
        <w:rPr>
          <w:rFonts w:ascii="Arial" w:eastAsia="Times New Roman" w:hAnsi="Arial" w:cs="Arial"/>
          <w:color w:val="000000" w:themeColor="text1"/>
          <w:sz w:val="24"/>
          <w:szCs w:val="24"/>
          <w:lang w:eastAsia="en-GB"/>
        </w:rPr>
        <w:t>Drinkdriving.org (</w:t>
      </w:r>
      <w:r w:rsidR="00E63DBA">
        <w:rPr>
          <w:rFonts w:ascii="Arial" w:eastAsia="Times New Roman" w:hAnsi="Arial" w:cs="Arial"/>
          <w:color w:val="000000" w:themeColor="text1"/>
          <w:sz w:val="24"/>
          <w:szCs w:val="24"/>
          <w:lang w:eastAsia="en-GB"/>
        </w:rPr>
        <w:t xml:space="preserve">2021) said that around 85,000 people are convicted of drink driving each year in England &amp; Wales. </w:t>
      </w:r>
      <w:r w:rsidR="001A27A9">
        <w:rPr>
          <w:rFonts w:ascii="Arial" w:eastAsia="Times New Roman" w:hAnsi="Arial" w:cs="Arial"/>
          <w:color w:val="000000" w:themeColor="text1"/>
          <w:sz w:val="24"/>
          <w:szCs w:val="24"/>
          <w:lang w:eastAsia="en-GB"/>
        </w:rPr>
        <w:t xml:space="preserve">Olroyd (2018) </w:t>
      </w:r>
      <w:r w:rsidR="0056499E">
        <w:rPr>
          <w:rFonts w:ascii="Arial" w:eastAsia="Times New Roman" w:hAnsi="Arial" w:cs="Arial"/>
          <w:color w:val="000000" w:themeColor="text1"/>
          <w:sz w:val="24"/>
          <w:szCs w:val="24"/>
          <w:lang w:eastAsia="en-GB"/>
        </w:rPr>
        <w:t xml:space="preserve">said the police tackle drink driving by asking you to provide a specimen of breath if they suspect you have been consuming alcohol and driving. If you </w:t>
      </w:r>
      <w:r w:rsidR="00407212">
        <w:rPr>
          <w:rFonts w:ascii="Arial" w:eastAsia="Times New Roman" w:hAnsi="Arial" w:cs="Arial"/>
          <w:color w:val="000000" w:themeColor="text1"/>
          <w:sz w:val="24"/>
          <w:szCs w:val="24"/>
          <w:lang w:eastAsia="en-GB"/>
        </w:rPr>
        <w:t xml:space="preserve">fail the test and </w:t>
      </w:r>
      <w:r w:rsidR="00407212">
        <w:rPr>
          <w:rFonts w:ascii="Arial" w:eastAsia="Times New Roman" w:hAnsi="Arial" w:cs="Arial"/>
          <w:color w:val="000000" w:themeColor="text1"/>
          <w:sz w:val="24"/>
          <w:szCs w:val="24"/>
          <w:lang w:eastAsia="en-GB"/>
        </w:rPr>
        <w:lastRenderedPageBreak/>
        <w:t xml:space="preserve">provide a specimen over 35 micrograms of alcohol per 100 millilitres of </w:t>
      </w:r>
      <w:r w:rsidR="00470A53">
        <w:rPr>
          <w:rFonts w:ascii="Arial" w:eastAsia="Times New Roman" w:hAnsi="Arial" w:cs="Arial"/>
          <w:color w:val="000000" w:themeColor="text1"/>
          <w:sz w:val="24"/>
          <w:szCs w:val="24"/>
          <w:lang w:eastAsia="en-GB"/>
        </w:rPr>
        <w:t>breath,</w:t>
      </w:r>
      <w:r w:rsidR="00407212">
        <w:rPr>
          <w:rFonts w:ascii="Arial" w:eastAsia="Times New Roman" w:hAnsi="Arial" w:cs="Arial"/>
          <w:color w:val="000000" w:themeColor="text1"/>
          <w:sz w:val="24"/>
          <w:szCs w:val="24"/>
          <w:lang w:eastAsia="en-GB"/>
        </w:rPr>
        <w:t xml:space="preserve"> then you will be arrested and taken to a police station where an evidential sample will be taken. </w:t>
      </w:r>
      <w:r w:rsidR="001C1F79">
        <w:rPr>
          <w:rFonts w:ascii="Arial" w:eastAsia="Times New Roman" w:hAnsi="Arial" w:cs="Arial"/>
          <w:color w:val="000000" w:themeColor="text1"/>
          <w:sz w:val="24"/>
          <w:szCs w:val="24"/>
          <w:lang w:eastAsia="en-GB"/>
        </w:rPr>
        <w:t>Offenders then face at least a 12</w:t>
      </w:r>
      <w:r w:rsidR="00AF7418">
        <w:rPr>
          <w:rFonts w:ascii="Arial" w:eastAsia="Times New Roman" w:hAnsi="Arial" w:cs="Arial"/>
          <w:color w:val="000000" w:themeColor="text1"/>
          <w:sz w:val="24"/>
          <w:szCs w:val="24"/>
          <w:lang w:eastAsia="en-GB"/>
        </w:rPr>
        <w:t>-</w:t>
      </w:r>
      <w:r w:rsidR="001C1F79">
        <w:rPr>
          <w:rFonts w:ascii="Arial" w:eastAsia="Times New Roman" w:hAnsi="Arial" w:cs="Arial"/>
          <w:color w:val="000000" w:themeColor="text1"/>
          <w:sz w:val="24"/>
          <w:szCs w:val="24"/>
          <w:lang w:eastAsia="en-GB"/>
        </w:rPr>
        <w:t xml:space="preserve">month driving disqualification a fine and or points on their licence. </w:t>
      </w:r>
      <w:r w:rsidR="00852963">
        <w:rPr>
          <w:rFonts w:ascii="Arial" w:eastAsia="Times New Roman" w:hAnsi="Arial" w:cs="Arial"/>
          <w:color w:val="000000" w:themeColor="text1"/>
          <w:sz w:val="24"/>
          <w:szCs w:val="24"/>
          <w:lang w:eastAsia="en-GB"/>
        </w:rPr>
        <w:t xml:space="preserve">Dyfed Powys Police (2021) </w:t>
      </w:r>
      <w:r w:rsidR="007E6A56">
        <w:rPr>
          <w:rFonts w:ascii="Arial" w:eastAsia="Times New Roman" w:hAnsi="Arial" w:cs="Arial"/>
          <w:color w:val="000000" w:themeColor="text1"/>
          <w:sz w:val="24"/>
          <w:szCs w:val="24"/>
          <w:lang w:eastAsia="en-GB"/>
        </w:rPr>
        <w:t xml:space="preserve">explained that during the festive season the 4 Welsh Police forces began their annual drink &amp; drug drive campaign in order to </w:t>
      </w:r>
      <w:r w:rsidR="00FD23A6">
        <w:rPr>
          <w:rFonts w:ascii="Arial" w:eastAsia="Times New Roman" w:hAnsi="Arial" w:cs="Arial"/>
          <w:color w:val="000000" w:themeColor="text1"/>
          <w:sz w:val="24"/>
          <w:szCs w:val="24"/>
          <w:lang w:eastAsia="en-GB"/>
        </w:rPr>
        <w:t xml:space="preserve">Police criminal activity on the road network. </w:t>
      </w:r>
      <w:r w:rsidR="00D709A2">
        <w:rPr>
          <w:rFonts w:ascii="Arial" w:eastAsia="Times New Roman" w:hAnsi="Arial" w:cs="Arial"/>
          <w:color w:val="000000" w:themeColor="text1"/>
          <w:sz w:val="24"/>
          <w:szCs w:val="24"/>
          <w:lang w:eastAsia="en-GB"/>
        </w:rPr>
        <w:t xml:space="preserve">The Police target strategic locations </w:t>
      </w:r>
      <w:r w:rsidR="00AF65B3">
        <w:rPr>
          <w:rFonts w:ascii="Arial" w:eastAsia="Times New Roman" w:hAnsi="Arial" w:cs="Arial"/>
          <w:color w:val="000000" w:themeColor="text1"/>
          <w:sz w:val="24"/>
          <w:szCs w:val="24"/>
          <w:lang w:eastAsia="en-GB"/>
        </w:rPr>
        <w:t>and</w:t>
      </w:r>
      <w:r w:rsidR="00D709A2">
        <w:rPr>
          <w:rFonts w:ascii="Arial" w:eastAsia="Times New Roman" w:hAnsi="Arial" w:cs="Arial"/>
          <w:color w:val="000000" w:themeColor="text1"/>
          <w:sz w:val="24"/>
          <w:szCs w:val="24"/>
          <w:lang w:eastAsia="en-GB"/>
        </w:rPr>
        <w:t xml:space="preserve"> </w:t>
      </w:r>
      <w:r w:rsidR="001225BC">
        <w:rPr>
          <w:rFonts w:ascii="Arial" w:eastAsia="Times New Roman" w:hAnsi="Arial" w:cs="Arial"/>
          <w:color w:val="000000" w:themeColor="text1"/>
          <w:sz w:val="24"/>
          <w:szCs w:val="24"/>
          <w:lang w:eastAsia="en-GB"/>
        </w:rPr>
        <w:t xml:space="preserve">require breath samples from drivers who have committed moving traffic offences such as going through a red light. </w:t>
      </w:r>
      <w:r w:rsidR="00F55E91">
        <w:rPr>
          <w:rFonts w:ascii="Arial" w:eastAsia="Times New Roman" w:hAnsi="Arial" w:cs="Arial"/>
          <w:color w:val="000000" w:themeColor="text1"/>
          <w:sz w:val="24"/>
          <w:szCs w:val="24"/>
          <w:lang w:eastAsia="en-GB"/>
        </w:rPr>
        <w:t xml:space="preserve">This campaign hopes to reduce the number of casualties and fatalities as a result of drink &amp; drug driving. </w:t>
      </w:r>
    </w:p>
    <w:p w14:paraId="3A43D4F1" w14:textId="77777777" w:rsidR="00FA2424" w:rsidRDefault="00404E1C" w:rsidP="00E44049">
      <w:pP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Throughout this assignment </w:t>
      </w:r>
      <w:r w:rsidR="00D20453">
        <w:rPr>
          <w:rFonts w:ascii="Arial" w:eastAsia="Times New Roman" w:hAnsi="Arial" w:cs="Arial"/>
          <w:color w:val="000000" w:themeColor="text1"/>
          <w:sz w:val="24"/>
          <w:szCs w:val="24"/>
          <w:lang w:eastAsia="en-GB"/>
        </w:rPr>
        <w:t>I have evaluated the disruption t</w:t>
      </w:r>
      <w:r w:rsidR="00634E43">
        <w:rPr>
          <w:rFonts w:ascii="Arial" w:eastAsia="Times New Roman" w:hAnsi="Arial" w:cs="Arial"/>
          <w:color w:val="000000" w:themeColor="text1"/>
          <w:sz w:val="24"/>
          <w:szCs w:val="24"/>
          <w:lang w:eastAsia="en-GB"/>
        </w:rPr>
        <w:t xml:space="preserve">echniques available to disrupt criminal activity on the road network. </w:t>
      </w:r>
      <w:r w:rsidR="002E7E64">
        <w:rPr>
          <w:rFonts w:ascii="Arial" w:eastAsia="Times New Roman" w:hAnsi="Arial" w:cs="Arial"/>
          <w:color w:val="000000" w:themeColor="text1"/>
          <w:sz w:val="24"/>
          <w:szCs w:val="24"/>
          <w:lang w:eastAsia="en-GB"/>
        </w:rPr>
        <w:t>I have looked at road traffic accident statistics and discovered that there aren’t any Police forces who consider roads Policing to be a priority</w:t>
      </w:r>
      <w:r w:rsidR="008038CE">
        <w:rPr>
          <w:rFonts w:ascii="Arial" w:eastAsia="Times New Roman" w:hAnsi="Arial" w:cs="Arial"/>
          <w:color w:val="000000" w:themeColor="text1"/>
          <w:sz w:val="24"/>
          <w:szCs w:val="24"/>
          <w:lang w:eastAsia="en-GB"/>
        </w:rPr>
        <w:t xml:space="preserve">. This came as a surprise to me, as I have discussed in this assignment a lot of criminals use the road network and in order to successfully Police other types of criminality, </w:t>
      </w:r>
      <w:r w:rsidR="00EC0B3F">
        <w:rPr>
          <w:rFonts w:ascii="Arial" w:eastAsia="Times New Roman" w:hAnsi="Arial" w:cs="Arial"/>
          <w:color w:val="000000" w:themeColor="text1"/>
          <w:sz w:val="24"/>
          <w:szCs w:val="24"/>
          <w:lang w:eastAsia="en-GB"/>
        </w:rPr>
        <w:t xml:space="preserve">the roads must be comprehensively Policed. </w:t>
      </w:r>
      <w:r w:rsidR="00F21B12">
        <w:rPr>
          <w:rFonts w:ascii="Arial" w:eastAsia="Times New Roman" w:hAnsi="Arial" w:cs="Arial"/>
          <w:color w:val="000000" w:themeColor="text1"/>
          <w:sz w:val="24"/>
          <w:szCs w:val="24"/>
          <w:lang w:eastAsia="en-GB"/>
        </w:rPr>
        <w:t xml:space="preserve">I have </w:t>
      </w:r>
      <w:r w:rsidR="00350418">
        <w:rPr>
          <w:rFonts w:ascii="Arial" w:eastAsia="Times New Roman" w:hAnsi="Arial" w:cs="Arial"/>
          <w:color w:val="000000" w:themeColor="text1"/>
          <w:sz w:val="24"/>
          <w:szCs w:val="24"/>
          <w:lang w:eastAsia="en-GB"/>
        </w:rPr>
        <w:t xml:space="preserve">looked at the NPCC </w:t>
      </w:r>
      <w:r w:rsidR="003D6CE0">
        <w:rPr>
          <w:rFonts w:ascii="Arial" w:eastAsia="Times New Roman" w:hAnsi="Arial" w:cs="Arial"/>
          <w:color w:val="000000" w:themeColor="text1"/>
          <w:sz w:val="24"/>
          <w:szCs w:val="24"/>
          <w:lang w:eastAsia="en-GB"/>
        </w:rPr>
        <w:t>3</w:t>
      </w:r>
      <w:r w:rsidR="009D1499">
        <w:rPr>
          <w:rFonts w:ascii="Arial" w:eastAsia="Times New Roman" w:hAnsi="Arial" w:cs="Arial"/>
          <w:color w:val="000000" w:themeColor="text1"/>
          <w:sz w:val="24"/>
          <w:szCs w:val="24"/>
          <w:lang w:eastAsia="en-GB"/>
        </w:rPr>
        <w:t>-</w:t>
      </w:r>
      <w:r w:rsidR="003D6CE0">
        <w:rPr>
          <w:rFonts w:ascii="Arial" w:eastAsia="Times New Roman" w:hAnsi="Arial" w:cs="Arial"/>
          <w:color w:val="000000" w:themeColor="text1"/>
          <w:sz w:val="24"/>
          <w:szCs w:val="24"/>
          <w:lang w:eastAsia="en-GB"/>
        </w:rPr>
        <w:t xml:space="preserve">year roads policing </w:t>
      </w:r>
      <w:r w:rsidR="00A05F6C">
        <w:rPr>
          <w:rFonts w:ascii="Arial" w:eastAsia="Times New Roman" w:hAnsi="Arial" w:cs="Arial"/>
          <w:color w:val="000000" w:themeColor="text1"/>
          <w:sz w:val="24"/>
          <w:szCs w:val="24"/>
          <w:lang w:eastAsia="en-GB"/>
        </w:rPr>
        <w:t>strategy which contained the use of ANPR</w:t>
      </w:r>
      <w:r w:rsidR="007C2D48">
        <w:rPr>
          <w:rFonts w:ascii="Arial" w:eastAsia="Times New Roman" w:hAnsi="Arial" w:cs="Arial"/>
          <w:color w:val="000000" w:themeColor="text1"/>
          <w:sz w:val="24"/>
          <w:szCs w:val="24"/>
          <w:lang w:eastAsia="en-GB"/>
        </w:rPr>
        <w:t xml:space="preserve"> and how it can help to tackle criminality. </w:t>
      </w:r>
      <w:r w:rsidR="009D1499">
        <w:rPr>
          <w:rFonts w:ascii="Arial" w:eastAsia="Times New Roman" w:hAnsi="Arial" w:cs="Arial"/>
          <w:color w:val="000000" w:themeColor="text1"/>
          <w:sz w:val="24"/>
          <w:szCs w:val="24"/>
          <w:lang w:eastAsia="en-GB"/>
        </w:rPr>
        <w:t>I have looked at the history of ANPR and discovered that it was first used in the UK in the 1980’s</w:t>
      </w:r>
      <w:r w:rsidR="003B6D37">
        <w:rPr>
          <w:rFonts w:ascii="Arial" w:eastAsia="Times New Roman" w:hAnsi="Arial" w:cs="Arial"/>
          <w:color w:val="000000" w:themeColor="text1"/>
          <w:sz w:val="24"/>
          <w:szCs w:val="24"/>
          <w:lang w:eastAsia="en-GB"/>
        </w:rPr>
        <w:t xml:space="preserve">. After evaluating the use of ANPR and how it </w:t>
      </w:r>
      <w:r w:rsidR="008C57CF">
        <w:rPr>
          <w:rFonts w:ascii="Arial" w:eastAsia="Times New Roman" w:hAnsi="Arial" w:cs="Arial"/>
          <w:color w:val="000000" w:themeColor="text1"/>
          <w:sz w:val="24"/>
          <w:szCs w:val="24"/>
          <w:lang w:eastAsia="en-GB"/>
        </w:rPr>
        <w:t xml:space="preserve">assists the Police, I have also explained that there appear to be negative points surrounding the use of it. </w:t>
      </w:r>
    </w:p>
    <w:p w14:paraId="1A5816CA" w14:textId="574D0415" w:rsidR="00F55E91" w:rsidRDefault="002F378A" w:rsidP="00E44049">
      <w:pP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I have also looked at other powers that the Police have available to them such as Section 1 of </w:t>
      </w:r>
      <w:r w:rsidR="003A5FA0">
        <w:rPr>
          <w:rFonts w:ascii="Arial" w:eastAsia="Times New Roman" w:hAnsi="Arial" w:cs="Arial"/>
          <w:color w:val="000000" w:themeColor="text1"/>
          <w:sz w:val="24"/>
          <w:szCs w:val="24"/>
          <w:lang w:eastAsia="en-GB"/>
        </w:rPr>
        <w:t xml:space="preserve">the Police &amp; Criminal Evidence Act, Section 23 of the misuse of drugs act &amp; section 165 of the road traffic act. </w:t>
      </w:r>
      <w:r w:rsidR="00B666C9">
        <w:rPr>
          <w:rFonts w:ascii="Arial" w:eastAsia="Times New Roman" w:hAnsi="Arial" w:cs="Arial"/>
          <w:color w:val="000000" w:themeColor="text1"/>
          <w:sz w:val="24"/>
          <w:szCs w:val="24"/>
          <w:lang w:eastAsia="en-GB"/>
        </w:rPr>
        <w:t xml:space="preserve">Such powers allow the Police to disrupt criminality such as drug supply, using vehicles illegally and without having insurance and searching for objects that may have been stolen within vehicles. </w:t>
      </w:r>
      <w:r w:rsidR="0082402B">
        <w:rPr>
          <w:rFonts w:ascii="Arial" w:eastAsia="Times New Roman" w:hAnsi="Arial" w:cs="Arial"/>
          <w:color w:val="000000" w:themeColor="text1"/>
          <w:sz w:val="24"/>
          <w:szCs w:val="24"/>
          <w:lang w:eastAsia="en-GB"/>
        </w:rPr>
        <w:t>I have looked at other road related crime such as using vehicles anti-socially</w:t>
      </w:r>
      <w:r w:rsidR="00A07968">
        <w:rPr>
          <w:rFonts w:ascii="Arial" w:eastAsia="Times New Roman" w:hAnsi="Arial" w:cs="Arial"/>
          <w:color w:val="000000" w:themeColor="text1"/>
          <w:sz w:val="24"/>
          <w:szCs w:val="24"/>
          <w:lang w:eastAsia="en-GB"/>
        </w:rPr>
        <w:t xml:space="preserve"> and looked at powers that the Police have </w:t>
      </w:r>
      <w:r w:rsidR="001A2FFB">
        <w:rPr>
          <w:rFonts w:ascii="Arial" w:eastAsia="Times New Roman" w:hAnsi="Arial" w:cs="Arial"/>
          <w:color w:val="000000" w:themeColor="text1"/>
          <w:sz w:val="24"/>
          <w:szCs w:val="24"/>
          <w:lang w:eastAsia="en-GB"/>
        </w:rPr>
        <w:t xml:space="preserve">in order to </w:t>
      </w:r>
      <w:r w:rsidR="00A07968">
        <w:rPr>
          <w:rFonts w:ascii="Arial" w:eastAsia="Times New Roman" w:hAnsi="Arial" w:cs="Arial"/>
          <w:color w:val="000000" w:themeColor="text1"/>
          <w:sz w:val="24"/>
          <w:szCs w:val="24"/>
          <w:lang w:eastAsia="en-GB"/>
        </w:rPr>
        <w:t>tackle this.</w:t>
      </w:r>
      <w:r w:rsidR="001A2FFB">
        <w:rPr>
          <w:rFonts w:ascii="Arial" w:eastAsia="Times New Roman" w:hAnsi="Arial" w:cs="Arial"/>
          <w:color w:val="000000" w:themeColor="text1"/>
          <w:sz w:val="24"/>
          <w:szCs w:val="24"/>
          <w:lang w:eastAsia="en-GB"/>
        </w:rPr>
        <w:t xml:space="preserve"> F</w:t>
      </w:r>
      <w:r w:rsidR="00A07968">
        <w:rPr>
          <w:rFonts w:ascii="Arial" w:eastAsia="Times New Roman" w:hAnsi="Arial" w:cs="Arial"/>
          <w:color w:val="000000" w:themeColor="text1"/>
          <w:sz w:val="24"/>
          <w:szCs w:val="24"/>
          <w:lang w:eastAsia="en-GB"/>
        </w:rPr>
        <w:t xml:space="preserve">inally, I have </w:t>
      </w:r>
      <w:r w:rsidR="00AE10B0">
        <w:rPr>
          <w:rFonts w:ascii="Arial" w:eastAsia="Times New Roman" w:hAnsi="Arial" w:cs="Arial"/>
          <w:color w:val="000000" w:themeColor="text1"/>
          <w:sz w:val="24"/>
          <w:szCs w:val="24"/>
          <w:lang w:eastAsia="en-GB"/>
        </w:rPr>
        <w:t xml:space="preserve">looked at drink driving and provided statistics surrounding </w:t>
      </w:r>
      <w:r w:rsidR="001A2FFB">
        <w:rPr>
          <w:rFonts w:ascii="Arial" w:eastAsia="Times New Roman" w:hAnsi="Arial" w:cs="Arial"/>
          <w:color w:val="000000" w:themeColor="text1"/>
          <w:sz w:val="24"/>
          <w:szCs w:val="24"/>
          <w:lang w:eastAsia="en-GB"/>
        </w:rPr>
        <w:t xml:space="preserve">road </w:t>
      </w:r>
      <w:r w:rsidR="00AF65B3">
        <w:rPr>
          <w:rFonts w:ascii="Arial" w:eastAsia="Times New Roman" w:hAnsi="Arial" w:cs="Arial"/>
          <w:color w:val="000000" w:themeColor="text1"/>
          <w:sz w:val="24"/>
          <w:szCs w:val="24"/>
          <w:lang w:eastAsia="en-GB"/>
        </w:rPr>
        <w:t>casualties</w:t>
      </w:r>
      <w:r w:rsidR="001A2FFB">
        <w:rPr>
          <w:rFonts w:ascii="Arial" w:eastAsia="Times New Roman" w:hAnsi="Arial" w:cs="Arial"/>
          <w:color w:val="000000" w:themeColor="text1"/>
          <w:sz w:val="24"/>
          <w:szCs w:val="24"/>
          <w:lang w:eastAsia="en-GB"/>
        </w:rPr>
        <w:t xml:space="preserve"> and annual campaigns that the Poli</w:t>
      </w:r>
      <w:r w:rsidR="00AF65B3">
        <w:rPr>
          <w:rFonts w:ascii="Arial" w:eastAsia="Times New Roman" w:hAnsi="Arial" w:cs="Arial"/>
          <w:color w:val="000000" w:themeColor="text1"/>
          <w:sz w:val="24"/>
          <w:szCs w:val="24"/>
          <w:lang w:eastAsia="en-GB"/>
        </w:rPr>
        <w:t>c</w:t>
      </w:r>
      <w:r w:rsidR="001A2FFB">
        <w:rPr>
          <w:rFonts w:ascii="Arial" w:eastAsia="Times New Roman" w:hAnsi="Arial" w:cs="Arial"/>
          <w:color w:val="000000" w:themeColor="text1"/>
          <w:sz w:val="24"/>
          <w:szCs w:val="24"/>
          <w:lang w:eastAsia="en-GB"/>
        </w:rPr>
        <w:t xml:space="preserve">e use </w:t>
      </w:r>
      <w:r w:rsidR="00AF65B3">
        <w:rPr>
          <w:rFonts w:ascii="Arial" w:eastAsia="Times New Roman" w:hAnsi="Arial" w:cs="Arial"/>
          <w:color w:val="000000" w:themeColor="text1"/>
          <w:sz w:val="24"/>
          <w:szCs w:val="24"/>
          <w:lang w:eastAsia="en-GB"/>
        </w:rPr>
        <w:t xml:space="preserve">to prosecute drink drivers and to keep the roads safe for all to use. </w:t>
      </w:r>
    </w:p>
    <w:p w14:paraId="713A51EE" w14:textId="5CA0D84D" w:rsidR="00B13DCA" w:rsidRDefault="008A08D2" w:rsidP="00F516B2">
      <w:pPr>
        <w:shd w:val="clear" w:color="auto" w:fill="FFFFFF"/>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 </w:t>
      </w:r>
    </w:p>
    <w:p w14:paraId="19A39B20" w14:textId="3CE4146E" w:rsidR="00B13DCA" w:rsidRDefault="000A49FC" w:rsidP="00E44049">
      <w:pPr>
        <w:rPr>
          <w:rFonts w:ascii="Arial" w:eastAsia="Times New Roman" w:hAnsi="Arial" w:cs="Arial"/>
          <w:i/>
          <w:iCs/>
          <w:color w:val="808080" w:themeColor="background1" w:themeShade="80"/>
          <w:sz w:val="24"/>
          <w:szCs w:val="24"/>
          <w:lang w:eastAsia="en-GB"/>
        </w:rPr>
      </w:pPr>
      <w:r w:rsidRPr="000A49FC">
        <w:rPr>
          <w:rFonts w:ascii="Arial" w:eastAsia="Times New Roman" w:hAnsi="Arial" w:cs="Arial"/>
          <w:i/>
          <w:iCs/>
          <w:color w:val="808080" w:themeColor="background1" w:themeShade="80"/>
          <w:sz w:val="24"/>
          <w:szCs w:val="24"/>
          <w:lang w:eastAsia="en-GB"/>
        </w:rPr>
        <w:t>Word count 1938</w:t>
      </w:r>
    </w:p>
    <w:p w14:paraId="14F097B4" w14:textId="6CF8A2C3" w:rsidR="001C448B" w:rsidRDefault="001C448B" w:rsidP="00E44049">
      <w:pPr>
        <w:rPr>
          <w:rFonts w:ascii="Arial" w:eastAsia="Times New Roman" w:hAnsi="Arial" w:cs="Arial"/>
          <w:i/>
          <w:iCs/>
          <w:color w:val="808080" w:themeColor="background1" w:themeShade="80"/>
          <w:sz w:val="24"/>
          <w:szCs w:val="24"/>
          <w:lang w:eastAsia="en-GB"/>
        </w:rPr>
      </w:pPr>
    </w:p>
    <w:p w14:paraId="198912E5" w14:textId="3AA69F01" w:rsidR="001C448B" w:rsidRDefault="001C448B" w:rsidP="00E44049">
      <w:pPr>
        <w:rPr>
          <w:rFonts w:ascii="Arial" w:eastAsia="Times New Roman" w:hAnsi="Arial" w:cs="Arial"/>
          <w:i/>
          <w:iCs/>
          <w:color w:val="808080" w:themeColor="background1" w:themeShade="80"/>
          <w:sz w:val="24"/>
          <w:szCs w:val="24"/>
          <w:lang w:eastAsia="en-GB"/>
        </w:rPr>
      </w:pPr>
    </w:p>
    <w:p w14:paraId="252EAB9A" w14:textId="0A79FC4E" w:rsidR="001C448B" w:rsidRDefault="001C448B" w:rsidP="00E44049">
      <w:pPr>
        <w:rPr>
          <w:rFonts w:ascii="Arial" w:eastAsia="Times New Roman" w:hAnsi="Arial" w:cs="Arial"/>
          <w:i/>
          <w:iCs/>
          <w:color w:val="808080" w:themeColor="background1" w:themeShade="80"/>
          <w:sz w:val="24"/>
          <w:szCs w:val="24"/>
          <w:lang w:eastAsia="en-GB"/>
        </w:rPr>
      </w:pPr>
    </w:p>
    <w:p w14:paraId="04D0E926" w14:textId="5D8CFBBE" w:rsidR="001C448B" w:rsidRDefault="001C448B" w:rsidP="00E44049">
      <w:pPr>
        <w:rPr>
          <w:rFonts w:ascii="Arial" w:eastAsia="Times New Roman" w:hAnsi="Arial" w:cs="Arial"/>
          <w:i/>
          <w:iCs/>
          <w:color w:val="808080" w:themeColor="background1" w:themeShade="80"/>
          <w:sz w:val="24"/>
          <w:szCs w:val="24"/>
          <w:lang w:eastAsia="en-GB"/>
        </w:rPr>
      </w:pPr>
    </w:p>
    <w:p w14:paraId="04A296EC" w14:textId="6C84889D" w:rsidR="001C448B" w:rsidRDefault="001C448B" w:rsidP="00E44049">
      <w:pPr>
        <w:rPr>
          <w:rFonts w:ascii="Arial" w:eastAsia="Times New Roman" w:hAnsi="Arial" w:cs="Arial"/>
          <w:i/>
          <w:iCs/>
          <w:color w:val="808080" w:themeColor="background1" w:themeShade="80"/>
          <w:sz w:val="24"/>
          <w:szCs w:val="24"/>
          <w:lang w:eastAsia="en-GB"/>
        </w:rPr>
      </w:pPr>
    </w:p>
    <w:p w14:paraId="3379E7AC" w14:textId="66B9760B" w:rsidR="001C448B" w:rsidRDefault="001C448B" w:rsidP="00E44049">
      <w:pPr>
        <w:rPr>
          <w:rFonts w:ascii="Arial" w:eastAsia="Times New Roman" w:hAnsi="Arial" w:cs="Arial"/>
          <w:i/>
          <w:iCs/>
          <w:color w:val="808080" w:themeColor="background1" w:themeShade="80"/>
          <w:sz w:val="24"/>
          <w:szCs w:val="24"/>
          <w:lang w:eastAsia="en-GB"/>
        </w:rPr>
      </w:pPr>
    </w:p>
    <w:p w14:paraId="73F2658D" w14:textId="352EBF18" w:rsidR="001C448B" w:rsidRDefault="001C448B" w:rsidP="00E44049">
      <w:pPr>
        <w:rPr>
          <w:rFonts w:ascii="Arial" w:eastAsia="Times New Roman" w:hAnsi="Arial" w:cs="Arial"/>
          <w:i/>
          <w:iCs/>
          <w:color w:val="808080" w:themeColor="background1" w:themeShade="80"/>
          <w:sz w:val="24"/>
          <w:szCs w:val="24"/>
          <w:lang w:eastAsia="en-GB"/>
        </w:rPr>
      </w:pPr>
    </w:p>
    <w:p w14:paraId="5D65D2B6" w14:textId="2651658A" w:rsidR="001C448B" w:rsidRDefault="001C448B" w:rsidP="00E44049">
      <w:pPr>
        <w:rPr>
          <w:rFonts w:ascii="Arial" w:eastAsia="Times New Roman" w:hAnsi="Arial" w:cs="Arial"/>
          <w:i/>
          <w:iCs/>
          <w:color w:val="808080" w:themeColor="background1" w:themeShade="80"/>
          <w:sz w:val="24"/>
          <w:szCs w:val="24"/>
          <w:lang w:eastAsia="en-GB"/>
        </w:rPr>
      </w:pPr>
    </w:p>
    <w:p w14:paraId="1BB1154F" w14:textId="738B37AF" w:rsidR="001C448B" w:rsidRDefault="001C448B" w:rsidP="00E44049">
      <w:pPr>
        <w:rPr>
          <w:rFonts w:ascii="Arial" w:eastAsia="Times New Roman" w:hAnsi="Arial" w:cs="Arial"/>
          <w:i/>
          <w:iCs/>
          <w:color w:val="808080" w:themeColor="background1" w:themeShade="80"/>
          <w:sz w:val="24"/>
          <w:szCs w:val="24"/>
          <w:lang w:eastAsia="en-GB"/>
        </w:rPr>
      </w:pPr>
    </w:p>
    <w:p w14:paraId="46FF9477" w14:textId="363BB3F8" w:rsidR="000F5A50" w:rsidRDefault="000F5A50" w:rsidP="000F5A50">
      <w:pPr>
        <w:spacing w:line="480" w:lineRule="auto"/>
        <w:ind w:left="360"/>
        <w:jc w:val="both"/>
        <w:rPr>
          <w:rFonts w:ascii="Trebuchet MS" w:eastAsia="Times New Roman" w:hAnsi="Trebuchet MS" w:cs="Arial"/>
          <w:b/>
          <w:bCs/>
          <w:sz w:val="24"/>
          <w:szCs w:val="24"/>
          <w:u w:val="single"/>
          <w:lang w:eastAsia="en-GB"/>
        </w:rPr>
      </w:pPr>
      <w:r w:rsidRPr="000F5A50">
        <w:rPr>
          <w:rFonts w:ascii="Trebuchet MS" w:eastAsia="Times New Roman" w:hAnsi="Trebuchet MS" w:cs="Arial"/>
          <w:b/>
          <w:bCs/>
          <w:sz w:val="24"/>
          <w:szCs w:val="24"/>
          <w:u w:val="single"/>
          <w:lang w:eastAsia="en-GB"/>
        </w:rPr>
        <w:t>Review complex types of internet-dependent crimes. (2000 words)</w:t>
      </w:r>
    </w:p>
    <w:p w14:paraId="2B740DC8" w14:textId="1E417F96" w:rsidR="000F5A50" w:rsidRPr="00C120C8" w:rsidRDefault="000F5A50" w:rsidP="00C120C8">
      <w:pPr>
        <w:rPr>
          <w:rFonts w:ascii="Arial" w:hAnsi="Arial" w:cs="Arial"/>
          <w:sz w:val="24"/>
          <w:szCs w:val="24"/>
        </w:rPr>
      </w:pPr>
    </w:p>
    <w:p w14:paraId="51C84D5F" w14:textId="40428353" w:rsidR="000F5A50" w:rsidRPr="00C120C8" w:rsidRDefault="000F5A50" w:rsidP="00C120C8">
      <w:pPr>
        <w:rPr>
          <w:rFonts w:ascii="Arial" w:hAnsi="Arial" w:cs="Arial"/>
          <w:sz w:val="24"/>
          <w:szCs w:val="24"/>
        </w:rPr>
      </w:pPr>
      <w:r w:rsidRPr="00C120C8">
        <w:rPr>
          <w:rFonts w:ascii="Arial" w:hAnsi="Arial" w:cs="Arial"/>
          <w:sz w:val="24"/>
          <w:szCs w:val="24"/>
        </w:rPr>
        <w:t xml:space="preserve">Within this assignment I will </w:t>
      </w:r>
      <w:r w:rsidR="00224E93" w:rsidRPr="00C120C8">
        <w:rPr>
          <w:rFonts w:ascii="Arial" w:hAnsi="Arial" w:cs="Arial"/>
          <w:sz w:val="24"/>
          <w:szCs w:val="24"/>
        </w:rPr>
        <w:t>review complex internet dependant cr</w:t>
      </w:r>
      <w:r w:rsidR="003656D6" w:rsidRPr="00C120C8">
        <w:rPr>
          <w:rFonts w:ascii="Arial" w:hAnsi="Arial" w:cs="Arial"/>
          <w:sz w:val="24"/>
          <w:szCs w:val="24"/>
        </w:rPr>
        <w:t>imes.</w:t>
      </w:r>
      <w:r w:rsidR="00C423D0" w:rsidRPr="00C120C8">
        <w:rPr>
          <w:rFonts w:ascii="Arial" w:hAnsi="Arial" w:cs="Arial"/>
          <w:sz w:val="24"/>
          <w:szCs w:val="24"/>
        </w:rPr>
        <w:t xml:space="preserve"> Europol (2017) defined internet dependant crime as </w:t>
      </w:r>
      <w:r w:rsidR="007B568F" w:rsidRPr="00C120C8">
        <w:rPr>
          <w:rFonts w:ascii="Arial" w:hAnsi="Arial" w:cs="Arial"/>
          <w:sz w:val="24"/>
          <w:szCs w:val="24"/>
        </w:rPr>
        <w:t>any type of crime that is committed by using compu</w:t>
      </w:r>
      <w:r w:rsidR="009B2E65" w:rsidRPr="00C120C8">
        <w:rPr>
          <w:rFonts w:ascii="Arial" w:hAnsi="Arial" w:cs="Arial"/>
          <w:sz w:val="24"/>
          <w:szCs w:val="24"/>
        </w:rPr>
        <w:t xml:space="preserve">ters </w:t>
      </w:r>
      <w:r w:rsidR="007B568F" w:rsidRPr="00C120C8">
        <w:rPr>
          <w:rFonts w:ascii="Arial" w:hAnsi="Arial" w:cs="Arial"/>
          <w:sz w:val="24"/>
          <w:szCs w:val="24"/>
        </w:rPr>
        <w:t>o</w:t>
      </w:r>
      <w:r w:rsidR="009B2E65" w:rsidRPr="00C120C8">
        <w:rPr>
          <w:rFonts w:ascii="Arial" w:hAnsi="Arial" w:cs="Arial"/>
          <w:sz w:val="24"/>
          <w:szCs w:val="24"/>
        </w:rPr>
        <w:t>r</w:t>
      </w:r>
      <w:r w:rsidR="007B568F" w:rsidRPr="00C120C8">
        <w:rPr>
          <w:rFonts w:ascii="Arial" w:hAnsi="Arial" w:cs="Arial"/>
          <w:sz w:val="24"/>
          <w:szCs w:val="24"/>
        </w:rPr>
        <w:t xml:space="preserve"> other internet equipment</w:t>
      </w:r>
      <w:r w:rsidR="009B2E65" w:rsidRPr="00C120C8">
        <w:rPr>
          <w:rFonts w:ascii="Arial" w:hAnsi="Arial" w:cs="Arial"/>
          <w:sz w:val="24"/>
          <w:szCs w:val="24"/>
        </w:rPr>
        <w:t>. Activities such as hacking</w:t>
      </w:r>
      <w:r w:rsidR="00A42EAE" w:rsidRPr="00C120C8">
        <w:rPr>
          <w:rFonts w:ascii="Arial" w:hAnsi="Arial" w:cs="Arial"/>
          <w:sz w:val="24"/>
          <w:szCs w:val="24"/>
        </w:rPr>
        <w:t xml:space="preserve"> to steal personal or industry data, spreading malware and denial of service for profit or</w:t>
      </w:r>
      <w:r w:rsidR="00087E31" w:rsidRPr="00C120C8">
        <w:rPr>
          <w:rFonts w:ascii="Arial" w:hAnsi="Arial" w:cs="Arial"/>
          <w:sz w:val="24"/>
          <w:szCs w:val="24"/>
        </w:rPr>
        <w:t xml:space="preserve"> reputational damage. </w:t>
      </w:r>
      <w:r w:rsidR="00B55507" w:rsidRPr="00C120C8">
        <w:rPr>
          <w:rFonts w:ascii="Arial" w:hAnsi="Arial" w:cs="Arial"/>
          <w:sz w:val="24"/>
          <w:szCs w:val="24"/>
        </w:rPr>
        <w:t>The National Crime agency (</w:t>
      </w:r>
      <w:r w:rsidR="002912F3" w:rsidRPr="00C120C8">
        <w:rPr>
          <w:rFonts w:ascii="Arial" w:hAnsi="Arial" w:cs="Arial"/>
          <w:sz w:val="24"/>
          <w:szCs w:val="24"/>
        </w:rPr>
        <w:t xml:space="preserve">2022) said that </w:t>
      </w:r>
      <w:r w:rsidR="004610CE" w:rsidRPr="00C120C8">
        <w:rPr>
          <w:rFonts w:ascii="Arial" w:hAnsi="Arial" w:cs="Arial"/>
          <w:sz w:val="24"/>
          <w:szCs w:val="24"/>
        </w:rPr>
        <w:t xml:space="preserve">there has been a significant increase in </w:t>
      </w:r>
      <w:r w:rsidR="00C120C8" w:rsidRPr="00C120C8">
        <w:rPr>
          <w:rFonts w:ascii="Arial" w:hAnsi="Arial" w:cs="Arial"/>
          <w:sz w:val="24"/>
          <w:szCs w:val="24"/>
        </w:rPr>
        <w:t>cybercrime</w:t>
      </w:r>
      <w:r w:rsidR="004610CE" w:rsidRPr="00C120C8">
        <w:rPr>
          <w:rFonts w:ascii="Arial" w:hAnsi="Arial" w:cs="Arial"/>
          <w:sz w:val="24"/>
          <w:szCs w:val="24"/>
        </w:rPr>
        <w:t xml:space="preserve"> </w:t>
      </w:r>
      <w:r w:rsidR="004C6388" w:rsidRPr="00C120C8">
        <w:rPr>
          <w:rFonts w:ascii="Arial" w:hAnsi="Arial" w:cs="Arial"/>
          <w:sz w:val="24"/>
          <w:szCs w:val="24"/>
        </w:rPr>
        <w:t>particularly in the form of ransomware</w:t>
      </w:r>
      <w:r w:rsidR="00926B44" w:rsidRPr="00C120C8">
        <w:rPr>
          <w:rFonts w:ascii="Arial" w:hAnsi="Arial" w:cs="Arial"/>
          <w:sz w:val="24"/>
          <w:szCs w:val="24"/>
        </w:rPr>
        <w:t xml:space="preserve">. Recent data leaks have put lives at risk and have caused severe disruption to organisations such as the NHS. </w:t>
      </w:r>
      <w:r w:rsidR="00D8014E" w:rsidRPr="00C120C8">
        <w:rPr>
          <w:rFonts w:ascii="Arial" w:hAnsi="Arial" w:cs="Arial"/>
          <w:sz w:val="24"/>
          <w:szCs w:val="24"/>
        </w:rPr>
        <w:t xml:space="preserve">Current targets appear to be </w:t>
      </w:r>
      <w:r w:rsidR="00685C4F" w:rsidRPr="00C120C8">
        <w:rPr>
          <w:rFonts w:ascii="Arial" w:hAnsi="Arial" w:cs="Arial"/>
          <w:sz w:val="24"/>
          <w:szCs w:val="24"/>
        </w:rPr>
        <w:t>commercial rather than individuals</w:t>
      </w:r>
      <w:r w:rsidR="00F47B27" w:rsidRPr="00C120C8">
        <w:rPr>
          <w:rFonts w:ascii="Arial" w:hAnsi="Arial" w:cs="Arial"/>
          <w:sz w:val="24"/>
          <w:szCs w:val="24"/>
        </w:rPr>
        <w:t xml:space="preserve"> due to people becoming more cyber aware and having knowledge of the threats. </w:t>
      </w:r>
      <w:r w:rsidR="00471FA9" w:rsidRPr="00C120C8">
        <w:rPr>
          <w:rFonts w:ascii="Arial" w:hAnsi="Arial" w:cs="Arial"/>
          <w:sz w:val="24"/>
          <w:szCs w:val="24"/>
        </w:rPr>
        <w:t xml:space="preserve">Attributing </w:t>
      </w:r>
      <w:r w:rsidR="00C120C8" w:rsidRPr="00C120C8">
        <w:rPr>
          <w:rFonts w:ascii="Arial" w:hAnsi="Arial" w:cs="Arial"/>
          <w:sz w:val="24"/>
          <w:szCs w:val="24"/>
        </w:rPr>
        <w:t>cybercrime</w:t>
      </w:r>
      <w:r w:rsidR="00471FA9" w:rsidRPr="00C120C8">
        <w:rPr>
          <w:rFonts w:ascii="Arial" w:hAnsi="Arial" w:cs="Arial"/>
          <w:sz w:val="24"/>
          <w:szCs w:val="24"/>
        </w:rPr>
        <w:t xml:space="preserve"> is sometimes difficult</w:t>
      </w:r>
      <w:r w:rsidR="00105592" w:rsidRPr="00C120C8">
        <w:rPr>
          <w:rFonts w:ascii="Arial" w:hAnsi="Arial" w:cs="Arial"/>
          <w:sz w:val="24"/>
          <w:szCs w:val="24"/>
        </w:rPr>
        <w:t xml:space="preserve">, Russian speaking cyber criminals </w:t>
      </w:r>
      <w:r w:rsidR="00B831D4" w:rsidRPr="00C120C8">
        <w:rPr>
          <w:rFonts w:ascii="Arial" w:hAnsi="Arial" w:cs="Arial"/>
          <w:sz w:val="24"/>
          <w:szCs w:val="24"/>
        </w:rPr>
        <w:t xml:space="preserve">often threaten UK interests but criminals in the UK </w:t>
      </w:r>
      <w:r w:rsidR="00787BA5" w:rsidRPr="00C120C8">
        <w:rPr>
          <w:rFonts w:ascii="Arial" w:hAnsi="Arial" w:cs="Arial"/>
          <w:sz w:val="24"/>
          <w:szCs w:val="24"/>
        </w:rPr>
        <w:t xml:space="preserve">are also raising the threat levels. </w:t>
      </w:r>
      <w:r w:rsidR="00185443" w:rsidRPr="00C120C8">
        <w:rPr>
          <w:rFonts w:ascii="Arial" w:hAnsi="Arial" w:cs="Arial"/>
          <w:sz w:val="24"/>
          <w:szCs w:val="24"/>
        </w:rPr>
        <w:t>Young home</w:t>
      </w:r>
      <w:r w:rsidR="008F6A90" w:rsidRPr="00C120C8">
        <w:rPr>
          <w:rFonts w:ascii="Arial" w:hAnsi="Arial" w:cs="Arial"/>
          <w:sz w:val="24"/>
          <w:szCs w:val="24"/>
        </w:rPr>
        <w:t>-</w:t>
      </w:r>
      <w:r w:rsidR="00185443" w:rsidRPr="00C120C8">
        <w:rPr>
          <w:rFonts w:ascii="Arial" w:hAnsi="Arial" w:cs="Arial"/>
          <w:sz w:val="24"/>
          <w:szCs w:val="24"/>
        </w:rPr>
        <w:t xml:space="preserve">grown cyber criminals often commit their acts for </w:t>
      </w:r>
      <w:r w:rsidR="0006215C" w:rsidRPr="00C120C8">
        <w:rPr>
          <w:rFonts w:ascii="Arial" w:hAnsi="Arial" w:cs="Arial"/>
          <w:sz w:val="24"/>
          <w:szCs w:val="24"/>
        </w:rPr>
        <w:t xml:space="preserve">recognition </w:t>
      </w:r>
      <w:r w:rsidR="00652A82" w:rsidRPr="00C120C8">
        <w:rPr>
          <w:rFonts w:ascii="Arial" w:hAnsi="Arial" w:cs="Arial"/>
          <w:sz w:val="24"/>
          <w:szCs w:val="24"/>
        </w:rPr>
        <w:t>whereas</w:t>
      </w:r>
      <w:r w:rsidR="00467AF5" w:rsidRPr="00C120C8">
        <w:rPr>
          <w:rFonts w:ascii="Arial" w:hAnsi="Arial" w:cs="Arial"/>
          <w:sz w:val="24"/>
          <w:szCs w:val="24"/>
        </w:rPr>
        <w:t xml:space="preserve"> organised criminals commit crime for </w:t>
      </w:r>
      <w:r w:rsidR="00652A82" w:rsidRPr="00C120C8">
        <w:rPr>
          <w:rFonts w:ascii="Arial" w:hAnsi="Arial" w:cs="Arial"/>
          <w:sz w:val="24"/>
          <w:szCs w:val="24"/>
        </w:rPr>
        <w:t>profit or to destroy infrastructure.</w:t>
      </w:r>
      <w:r w:rsidR="00D8229D" w:rsidRPr="00C120C8">
        <w:rPr>
          <w:rFonts w:ascii="Arial" w:hAnsi="Arial" w:cs="Arial"/>
          <w:sz w:val="24"/>
          <w:szCs w:val="24"/>
        </w:rPr>
        <w:t xml:space="preserve"> The range of </w:t>
      </w:r>
      <w:r w:rsidR="00C120C8" w:rsidRPr="00C120C8">
        <w:rPr>
          <w:rFonts w:ascii="Arial" w:hAnsi="Arial" w:cs="Arial"/>
          <w:sz w:val="24"/>
          <w:szCs w:val="24"/>
        </w:rPr>
        <w:t>cyber-attacks</w:t>
      </w:r>
      <w:r w:rsidR="00D8229D" w:rsidRPr="00C120C8">
        <w:rPr>
          <w:rFonts w:ascii="Arial" w:hAnsi="Arial" w:cs="Arial"/>
          <w:sz w:val="24"/>
          <w:szCs w:val="24"/>
        </w:rPr>
        <w:t xml:space="preserve"> </w:t>
      </w:r>
      <w:r w:rsidR="007161F7" w:rsidRPr="00C120C8">
        <w:rPr>
          <w:rFonts w:ascii="Arial" w:hAnsi="Arial" w:cs="Arial"/>
          <w:sz w:val="24"/>
          <w:szCs w:val="24"/>
        </w:rPr>
        <w:t xml:space="preserve">is </w:t>
      </w:r>
      <w:r w:rsidR="001B6BB4" w:rsidRPr="00C120C8">
        <w:rPr>
          <w:rFonts w:ascii="Arial" w:hAnsi="Arial" w:cs="Arial"/>
          <w:sz w:val="24"/>
          <w:szCs w:val="24"/>
        </w:rPr>
        <w:t xml:space="preserve">wide ranging </w:t>
      </w:r>
      <w:r w:rsidR="006728D9" w:rsidRPr="00C120C8">
        <w:rPr>
          <w:rFonts w:ascii="Arial" w:hAnsi="Arial" w:cs="Arial"/>
          <w:sz w:val="24"/>
          <w:szCs w:val="24"/>
        </w:rPr>
        <w:t xml:space="preserve">and evolving technology </w:t>
      </w:r>
      <w:r w:rsidR="00DA50CC" w:rsidRPr="00C120C8">
        <w:rPr>
          <w:rFonts w:ascii="Arial" w:hAnsi="Arial" w:cs="Arial"/>
          <w:sz w:val="24"/>
          <w:szCs w:val="24"/>
        </w:rPr>
        <w:t>only increase the capabilities of the attackers.</w:t>
      </w:r>
    </w:p>
    <w:p w14:paraId="5294C0FE" w14:textId="399EDBC7" w:rsidR="0062264F" w:rsidRPr="00C120C8" w:rsidRDefault="007A6FC4" w:rsidP="00C120C8">
      <w:pPr>
        <w:rPr>
          <w:rFonts w:ascii="Arial" w:hAnsi="Arial" w:cs="Arial"/>
          <w:sz w:val="24"/>
          <w:szCs w:val="24"/>
        </w:rPr>
      </w:pPr>
      <w:r w:rsidRPr="00C120C8">
        <w:rPr>
          <w:rFonts w:ascii="Arial" w:hAnsi="Arial" w:cs="Arial"/>
          <w:sz w:val="24"/>
          <w:szCs w:val="24"/>
        </w:rPr>
        <w:t xml:space="preserve">O’driscoll </w:t>
      </w:r>
      <w:r w:rsidR="00BD18E7" w:rsidRPr="00C120C8">
        <w:rPr>
          <w:rFonts w:ascii="Arial" w:hAnsi="Arial" w:cs="Arial"/>
          <w:sz w:val="24"/>
          <w:szCs w:val="24"/>
        </w:rPr>
        <w:t xml:space="preserve">(2022) has published statistics relating to </w:t>
      </w:r>
      <w:r w:rsidR="008443A6" w:rsidRPr="00C120C8">
        <w:rPr>
          <w:rFonts w:ascii="Arial" w:hAnsi="Arial" w:cs="Arial"/>
          <w:sz w:val="24"/>
          <w:szCs w:val="24"/>
        </w:rPr>
        <w:t xml:space="preserve">cyber related crime </w:t>
      </w:r>
      <w:r w:rsidR="00E20A97" w:rsidRPr="00C120C8">
        <w:rPr>
          <w:rFonts w:ascii="Arial" w:hAnsi="Arial" w:cs="Arial"/>
          <w:sz w:val="24"/>
          <w:szCs w:val="24"/>
        </w:rPr>
        <w:t xml:space="preserve">and said that over 85% of British organisations fell victim to </w:t>
      </w:r>
      <w:r w:rsidR="002C4BB2" w:rsidRPr="00C120C8">
        <w:rPr>
          <w:rFonts w:ascii="Arial" w:hAnsi="Arial" w:cs="Arial"/>
          <w:sz w:val="24"/>
          <w:szCs w:val="24"/>
        </w:rPr>
        <w:t>cyber-attacks</w:t>
      </w:r>
      <w:r w:rsidR="00E20A97" w:rsidRPr="00C120C8">
        <w:rPr>
          <w:rFonts w:ascii="Arial" w:hAnsi="Arial" w:cs="Arial"/>
          <w:sz w:val="24"/>
          <w:szCs w:val="24"/>
        </w:rPr>
        <w:t xml:space="preserve"> between 2020-2021</w:t>
      </w:r>
      <w:r w:rsidR="00E9484F" w:rsidRPr="00C120C8">
        <w:rPr>
          <w:rFonts w:ascii="Arial" w:hAnsi="Arial" w:cs="Arial"/>
          <w:sz w:val="24"/>
          <w:szCs w:val="24"/>
        </w:rPr>
        <w:t xml:space="preserve"> &amp; that </w:t>
      </w:r>
      <w:r w:rsidR="00A738A6" w:rsidRPr="00C120C8">
        <w:rPr>
          <w:rFonts w:ascii="Arial" w:hAnsi="Arial" w:cs="Arial"/>
          <w:sz w:val="24"/>
          <w:szCs w:val="24"/>
        </w:rPr>
        <w:t xml:space="preserve">11.2% of UK IT budgets are spent on cyber security. </w:t>
      </w:r>
      <w:r w:rsidR="00B07730" w:rsidRPr="00C120C8">
        <w:rPr>
          <w:rFonts w:ascii="Arial" w:hAnsi="Arial" w:cs="Arial"/>
          <w:sz w:val="24"/>
          <w:szCs w:val="24"/>
        </w:rPr>
        <w:t>It has been found that</w:t>
      </w:r>
      <w:r w:rsidR="007A6337" w:rsidRPr="00C120C8">
        <w:rPr>
          <w:rFonts w:ascii="Arial" w:hAnsi="Arial" w:cs="Arial"/>
          <w:sz w:val="24"/>
          <w:szCs w:val="24"/>
        </w:rPr>
        <w:t xml:space="preserve"> 13% of British companies paid the ransom that was demanded by cyber criminals </w:t>
      </w:r>
      <w:r w:rsidR="00E17997" w:rsidRPr="00C120C8">
        <w:rPr>
          <w:rFonts w:ascii="Arial" w:hAnsi="Arial" w:cs="Arial"/>
          <w:sz w:val="24"/>
          <w:szCs w:val="24"/>
        </w:rPr>
        <w:t>with the average cost being around £1.96 Million</w:t>
      </w:r>
      <w:r w:rsidR="007B42AC" w:rsidRPr="00C120C8">
        <w:rPr>
          <w:rFonts w:ascii="Arial" w:hAnsi="Arial" w:cs="Arial"/>
          <w:sz w:val="24"/>
          <w:szCs w:val="24"/>
        </w:rPr>
        <w:t xml:space="preserve">. </w:t>
      </w:r>
      <w:r w:rsidR="00F61E49" w:rsidRPr="00C120C8">
        <w:rPr>
          <w:rFonts w:ascii="Arial" w:hAnsi="Arial" w:cs="Arial"/>
          <w:sz w:val="24"/>
          <w:szCs w:val="24"/>
        </w:rPr>
        <w:t xml:space="preserve">In 2016, the </w:t>
      </w:r>
      <w:r w:rsidR="008C552A" w:rsidRPr="00C120C8">
        <w:rPr>
          <w:rFonts w:ascii="Arial" w:hAnsi="Arial" w:cs="Arial"/>
          <w:sz w:val="24"/>
          <w:szCs w:val="24"/>
        </w:rPr>
        <w:t xml:space="preserve">National Cyber Security Centre </w:t>
      </w:r>
      <w:r w:rsidR="00074B0A" w:rsidRPr="00C120C8">
        <w:rPr>
          <w:rFonts w:ascii="Arial" w:hAnsi="Arial" w:cs="Arial"/>
          <w:sz w:val="24"/>
          <w:szCs w:val="24"/>
        </w:rPr>
        <w:t>(NCSC)</w:t>
      </w:r>
      <w:r w:rsidR="00C02999" w:rsidRPr="00C120C8">
        <w:rPr>
          <w:rFonts w:ascii="Arial" w:hAnsi="Arial" w:cs="Arial"/>
          <w:sz w:val="24"/>
          <w:szCs w:val="24"/>
        </w:rPr>
        <w:t xml:space="preserve"> </w:t>
      </w:r>
      <w:r w:rsidR="008C552A" w:rsidRPr="00C120C8">
        <w:rPr>
          <w:rFonts w:ascii="Arial" w:hAnsi="Arial" w:cs="Arial"/>
          <w:sz w:val="24"/>
          <w:szCs w:val="24"/>
        </w:rPr>
        <w:t xml:space="preserve">was </w:t>
      </w:r>
      <w:r w:rsidR="008D5A8F" w:rsidRPr="00C120C8">
        <w:rPr>
          <w:rFonts w:ascii="Arial" w:hAnsi="Arial" w:cs="Arial"/>
          <w:sz w:val="24"/>
          <w:szCs w:val="24"/>
        </w:rPr>
        <w:t>created to help pr</w:t>
      </w:r>
      <w:r w:rsidR="001406E3" w:rsidRPr="00C120C8">
        <w:rPr>
          <w:rFonts w:ascii="Arial" w:hAnsi="Arial" w:cs="Arial"/>
          <w:sz w:val="24"/>
          <w:szCs w:val="24"/>
        </w:rPr>
        <w:t xml:space="preserve">otect </w:t>
      </w:r>
      <w:r w:rsidR="00A8140B" w:rsidRPr="00C120C8">
        <w:rPr>
          <w:rFonts w:ascii="Arial" w:hAnsi="Arial" w:cs="Arial"/>
          <w:sz w:val="24"/>
          <w:szCs w:val="24"/>
        </w:rPr>
        <w:t xml:space="preserve">critical organisations, the public sector &amp; the general public. </w:t>
      </w:r>
      <w:r w:rsidR="00074B0A" w:rsidRPr="00C120C8">
        <w:rPr>
          <w:rFonts w:ascii="Arial" w:hAnsi="Arial" w:cs="Arial"/>
          <w:sz w:val="24"/>
          <w:szCs w:val="24"/>
        </w:rPr>
        <w:t>When a harmful incident occurs the</w:t>
      </w:r>
      <w:r w:rsidR="00C02999" w:rsidRPr="00C120C8">
        <w:rPr>
          <w:rFonts w:ascii="Arial" w:hAnsi="Arial" w:cs="Arial"/>
          <w:sz w:val="24"/>
          <w:szCs w:val="24"/>
        </w:rPr>
        <w:t xml:space="preserve">, the NCSC helps protect them from </w:t>
      </w:r>
      <w:r w:rsidR="00A51835" w:rsidRPr="00C120C8">
        <w:rPr>
          <w:rFonts w:ascii="Arial" w:hAnsi="Arial" w:cs="Arial"/>
          <w:sz w:val="24"/>
          <w:szCs w:val="24"/>
        </w:rPr>
        <w:t xml:space="preserve">further harm and to learn lessons from attacks. </w:t>
      </w:r>
      <w:r w:rsidR="00A46FF8" w:rsidRPr="00C120C8">
        <w:rPr>
          <w:rFonts w:ascii="Arial" w:hAnsi="Arial" w:cs="Arial"/>
          <w:sz w:val="24"/>
          <w:szCs w:val="24"/>
        </w:rPr>
        <w:t xml:space="preserve">The NCSC also works with the Intelligence services such as Government </w:t>
      </w:r>
      <w:r w:rsidR="00750393" w:rsidRPr="00C120C8">
        <w:rPr>
          <w:rFonts w:ascii="Arial" w:hAnsi="Arial" w:cs="Arial"/>
          <w:sz w:val="24"/>
          <w:szCs w:val="24"/>
        </w:rPr>
        <w:t>Communication Head Quarters (GCHQ)</w:t>
      </w:r>
      <w:r w:rsidR="00BB5072" w:rsidRPr="00C120C8">
        <w:rPr>
          <w:rFonts w:ascii="Arial" w:hAnsi="Arial" w:cs="Arial"/>
          <w:sz w:val="24"/>
          <w:szCs w:val="24"/>
        </w:rPr>
        <w:t xml:space="preserve">. GCHQ help to protect the British public in </w:t>
      </w:r>
      <w:r w:rsidR="00CE6A0E" w:rsidRPr="00C120C8">
        <w:rPr>
          <w:rFonts w:ascii="Arial" w:hAnsi="Arial" w:cs="Arial"/>
          <w:sz w:val="24"/>
          <w:szCs w:val="24"/>
        </w:rPr>
        <w:t xml:space="preserve">several </w:t>
      </w:r>
      <w:r w:rsidR="00BB5072" w:rsidRPr="00C120C8">
        <w:rPr>
          <w:rFonts w:ascii="Arial" w:hAnsi="Arial" w:cs="Arial"/>
          <w:sz w:val="24"/>
          <w:szCs w:val="24"/>
        </w:rPr>
        <w:t xml:space="preserve">ways and one of their key roles is protecting us </w:t>
      </w:r>
      <w:r w:rsidR="00CE6A0E" w:rsidRPr="00C120C8">
        <w:rPr>
          <w:rFonts w:ascii="Arial" w:hAnsi="Arial" w:cs="Arial"/>
          <w:sz w:val="24"/>
          <w:szCs w:val="24"/>
        </w:rPr>
        <w:t xml:space="preserve">from </w:t>
      </w:r>
      <w:r w:rsidR="00B97CA5" w:rsidRPr="00C120C8">
        <w:rPr>
          <w:rFonts w:ascii="Arial" w:hAnsi="Arial" w:cs="Arial"/>
          <w:sz w:val="24"/>
          <w:szCs w:val="24"/>
        </w:rPr>
        <w:t>terrorism. Their work they work is cons</w:t>
      </w:r>
      <w:r w:rsidR="0044315E" w:rsidRPr="00C120C8">
        <w:rPr>
          <w:rFonts w:ascii="Arial" w:hAnsi="Arial" w:cs="Arial"/>
          <w:sz w:val="24"/>
          <w:szCs w:val="24"/>
        </w:rPr>
        <w:t>tantly</w:t>
      </w:r>
      <w:r w:rsidR="00B97CA5" w:rsidRPr="00C120C8">
        <w:rPr>
          <w:rFonts w:ascii="Arial" w:hAnsi="Arial" w:cs="Arial"/>
          <w:sz w:val="24"/>
          <w:szCs w:val="24"/>
        </w:rPr>
        <w:t xml:space="preserve"> changing as they adapt to terrorism threats </w:t>
      </w:r>
      <w:r w:rsidR="0044315E" w:rsidRPr="00C120C8">
        <w:rPr>
          <w:rFonts w:ascii="Arial" w:hAnsi="Arial" w:cs="Arial"/>
          <w:sz w:val="24"/>
          <w:szCs w:val="24"/>
        </w:rPr>
        <w:t>and ev</w:t>
      </w:r>
      <w:r w:rsidR="003C2E05" w:rsidRPr="00C120C8">
        <w:rPr>
          <w:rFonts w:ascii="Arial" w:hAnsi="Arial" w:cs="Arial"/>
          <w:sz w:val="24"/>
          <w:szCs w:val="24"/>
        </w:rPr>
        <w:t>olving</w:t>
      </w:r>
      <w:r w:rsidR="0044315E" w:rsidRPr="00C120C8">
        <w:rPr>
          <w:rFonts w:ascii="Arial" w:hAnsi="Arial" w:cs="Arial"/>
          <w:sz w:val="24"/>
          <w:szCs w:val="24"/>
        </w:rPr>
        <w:t xml:space="preserve"> </w:t>
      </w:r>
      <w:r w:rsidR="003C2E05" w:rsidRPr="00C120C8">
        <w:rPr>
          <w:rFonts w:ascii="Arial" w:hAnsi="Arial" w:cs="Arial"/>
          <w:sz w:val="24"/>
          <w:szCs w:val="24"/>
        </w:rPr>
        <w:t>technology</w:t>
      </w:r>
      <w:r w:rsidR="0044315E" w:rsidRPr="00C120C8">
        <w:rPr>
          <w:rFonts w:ascii="Arial" w:hAnsi="Arial" w:cs="Arial"/>
          <w:sz w:val="24"/>
          <w:szCs w:val="24"/>
        </w:rPr>
        <w:t xml:space="preserve">. </w:t>
      </w:r>
      <w:r w:rsidR="00C10A4D" w:rsidRPr="00C120C8">
        <w:rPr>
          <w:rFonts w:ascii="Arial" w:hAnsi="Arial" w:cs="Arial"/>
          <w:sz w:val="24"/>
          <w:szCs w:val="24"/>
        </w:rPr>
        <w:t xml:space="preserve">GCHQ have been able to prevent the online recruitment of terrorists </w:t>
      </w:r>
      <w:r w:rsidR="00163138" w:rsidRPr="00C120C8">
        <w:rPr>
          <w:rFonts w:ascii="Arial" w:hAnsi="Arial" w:cs="Arial"/>
          <w:sz w:val="24"/>
          <w:szCs w:val="24"/>
        </w:rPr>
        <w:t>and prevented attacks on military personnel working over-seas.</w:t>
      </w:r>
    </w:p>
    <w:p w14:paraId="7EC7FD89" w14:textId="1FD86DC5" w:rsidR="00DC1B3D" w:rsidRDefault="00600C77" w:rsidP="00C120C8">
      <w:pPr>
        <w:rPr>
          <w:rFonts w:ascii="Arial" w:hAnsi="Arial" w:cs="Arial"/>
          <w:sz w:val="24"/>
          <w:szCs w:val="24"/>
        </w:rPr>
      </w:pPr>
      <w:r w:rsidRPr="00C120C8">
        <w:rPr>
          <w:rFonts w:ascii="Arial" w:hAnsi="Arial" w:cs="Arial"/>
          <w:sz w:val="24"/>
          <w:szCs w:val="24"/>
        </w:rPr>
        <w:t xml:space="preserve">Action Fraud (2022) </w:t>
      </w:r>
      <w:r w:rsidR="00010F0F" w:rsidRPr="00C120C8">
        <w:rPr>
          <w:rFonts w:ascii="Arial" w:hAnsi="Arial" w:cs="Arial"/>
          <w:sz w:val="24"/>
          <w:szCs w:val="24"/>
        </w:rPr>
        <w:t xml:space="preserve">explained how online fraud works and how it is carried out. </w:t>
      </w:r>
      <w:r w:rsidR="00417966" w:rsidRPr="00C120C8">
        <w:rPr>
          <w:rFonts w:ascii="Arial" w:hAnsi="Arial" w:cs="Arial"/>
          <w:sz w:val="24"/>
          <w:szCs w:val="24"/>
        </w:rPr>
        <w:t>They described fraud as when dec</w:t>
      </w:r>
      <w:r w:rsidR="008D169D" w:rsidRPr="00C120C8">
        <w:rPr>
          <w:rFonts w:ascii="Arial" w:hAnsi="Arial" w:cs="Arial"/>
          <w:sz w:val="24"/>
          <w:szCs w:val="24"/>
        </w:rPr>
        <w:t>eption</w:t>
      </w:r>
      <w:r w:rsidR="00417966" w:rsidRPr="00C120C8">
        <w:rPr>
          <w:rFonts w:ascii="Arial" w:hAnsi="Arial" w:cs="Arial"/>
          <w:sz w:val="24"/>
          <w:szCs w:val="24"/>
        </w:rPr>
        <w:t xml:space="preserve"> is used in order </w:t>
      </w:r>
      <w:r w:rsidR="008D169D" w:rsidRPr="00C120C8">
        <w:rPr>
          <w:rFonts w:ascii="Arial" w:hAnsi="Arial" w:cs="Arial"/>
          <w:sz w:val="24"/>
          <w:szCs w:val="24"/>
        </w:rPr>
        <w:t xml:space="preserve">to make a financial or other type of gain. </w:t>
      </w:r>
      <w:r w:rsidR="00C120C8" w:rsidRPr="00C120C8">
        <w:rPr>
          <w:rFonts w:ascii="Arial" w:hAnsi="Arial" w:cs="Arial"/>
          <w:sz w:val="24"/>
          <w:szCs w:val="24"/>
        </w:rPr>
        <w:t>Cybercrime</w:t>
      </w:r>
      <w:r w:rsidR="00925047" w:rsidRPr="00C120C8">
        <w:rPr>
          <w:rFonts w:ascii="Arial" w:hAnsi="Arial" w:cs="Arial"/>
          <w:sz w:val="24"/>
          <w:szCs w:val="24"/>
        </w:rPr>
        <w:t xml:space="preserve"> can be classed as any crime that uses a </w:t>
      </w:r>
      <w:r w:rsidR="00971003" w:rsidRPr="00C120C8">
        <w:rPr>
          <w:rFonts w:ascii="Arial" w:hAnsi="Arial" w:cs="Arial"/>
          <w:sz w:val="24"/>
          <w:szCs w:val="24"/>
        </w:rPr>
        <w:t>computer or intern</w:t>
      </w:r>
      <w:r w:rsidR="00BB11DA" w:rsidRPr="00C120C8">
        <w:rPr>
          <w:rFonts w:ascii="Arial" w:hAnsi="Arial" w:cs="Arial"/>
          <w:sz w:val="24"/>
          <w:szCs w:val="24"/>
        </w:rPr>
        <w:t>et network. Between April 2018 &amp; March 2019 there were</w:t>
      </w:r>
      <w:r w:rsidR="00B11335" w:rsidRPr="00C120C8">
        <w:rPr>
          <w:rFonts w:ascii="Arial" w:hAnsi="Arial" w:cs="Arial"/>
          <w:sz w:val="24"/>
          <w:szCs w:val="24"/>
        </w:rPr>
        <w:t xml:space="preserve"> 741,123 crimes reported to action fraud and that £2.2bn was lost by victims of cybercrime. </w:t>
      </w:r>
      <w:r w:rsidR="00A50851" w:rsidRPr="00C120C8">
        <w:rPr>
          <w:rFonts w:ascii="Arial" w:hAnsi="Arial" w:cs="Arial"/>
          <w:sz w:val="24"/>
          <w:szCs w:val="24"/>
        </w:rPr>
        <w:t xml:space="preserve">Doffman (2020) </w:t>
      </w:r>
      <w:r w:rsidR="00A14A39" w:rsidRPr="00C120C8">
        <w:rPr>
          <w:rFonts w:ascii="Arial" w:hAnsi="Arial" w:cs="Arial"/>
          <w:sz w:val="24"/>
          <w:szCs w:val="24"/>
        </w:rPr>
        <w:t xml:space="preserve">Said that </w:t>
      </w:r>
      <w:r w:rsidR="005542A8" w:rsidRPr="00C120C8">
        <w:rPr>
          <w:rFonts w:ascii="Arial" w:hAnsi="Arial" w:cs="Arial"/>
          <w:sz w:val="24"/>
          <w:szCs w:val="24"/>
        </w:rPr>
        <w:t xml:space="preserve">hackers stole 267m </w:t>
      </w:r>
      <w:r w:rsidR="00A963AD" w:rsidRPr="00C120C8">
        <w:rPr>
          <w:rFonts w:ascii="Arial" w:hAnsi="Arial" w:cs="Arial"/>
          <w:sz w:val="24"/>
          <w:szCs w:val="24"/>
        </w:rPr>
        <w:t>Fac</w:t>
      </w:r>
      <w:r w:rsidR="003D0421" w:rsidRPr="00C120C8">
        <w:rPr>
          <w:rFonts w:ascii="Arial" w:hAnsi="Arial" w:cs="Arial"/>
          <w:sz w:val="24"/>
          <w:szCs w:val="24"/>
        </w:rPr>
        <w:t>e</w:t>
      </w:r>
      <w:r w:rsidR="00A963AD" w:rsidRPr="00C120C8">
        <w:rPr>
          <w:rFonts w:ascii="Arial" w:hAnsi="Arial" w:cs="Arial"/>
          <w:sz w:val="24"/>
          <w:szCs w:val="24"/>
        </w:rPr>
        <w:t xml:space="preserve">book profiles and sold the via the dark web. </w:t>
      </w:r>
      <w:r w:rsidR="00D70EF8" w:rsidRPr="00C120C8">
        <w:rPr>
          <w:rFonts w:ascii="Arial" w:hAnsi="Arial" w:cs="Arial"/>
          <w:sz w:val="24"/>
          <w:szCs w:val="24"/>
        </w:rPr>
        <w:t>Th</w:t>
      </w:r>
      <w:r w:rsidR="00A963AD" w:rsidRPr="00C120C8">
        <w:rPr>
          <w:rFonts w:ascii="Arial" w:hAnsi="Arial" w:cs="Arial"/>
          <w:sz w:val="24"/>
          <w:szCs w:val="24"/>
        </w:rPr>
        <w:t xml:space="preserve">e profiles contained names, dates of birth, </w:t>
      </w:r>
      <w:r w:rsidR="00D70EF8" w:rsidRPr="00C120C8">
        <w:rPr>
          <w:rFonts w:ascii="Arial" w:hAnsi="Arial" w:cs="Arial"/>
          <w:sz w:val="24"/>
          <w:szCs w:val="24"/>
        </w:rPr>
        <w:t xml:space="preserve">places of birth and other personal information. </w:t>
      </w:r>
      <w:r w:rsidR="008754F4" w:rsidRPr="00C120C8">
        <w:rPr>
          <w:rFonts w:ascii="Arial" w:hAnsi="Arial" w:cs="Arial"/>
          <w:sz w:val="24"/>
          <w:szCs w:val="24"/>
        </w:rPr>
        <w:t xml:space="preserve">This data can then be used to phishing attacks where </w:t>
      </w:r>
      <w:r w:rsidR="003D0421" w:rsidRPr="00C120C8">
        <w:rPr>
          <w:rFonts w:ascii="Arial" w:hAnsi="Arial" w:cs="Arial"/>
          <w:sz w:val="24"/>
          <w:szCs w:val="24"/>
        </w:rPr>
        <w:t>hackers attempt to lure people to enter their information into what appear to be genuine websites in</w:t>
      </w:r>
      <w:r w:rsidR="00947FBA" w:rsidRPr="00C120C8">
        <w:rPr>
          <w:rFonts w:ascii="Arial" w:hAnsi="Arial" w:cs="Arial"/>
          <w:sz w:val="24"/>
          <w:szCs w:val="24"/>
        </w:rPr>
        <w:t xml:space="preserve"> </w:t>
      </w:r>
      <w:r w:rsidR="003D0421" w:rsidRPr="00C120C8">
        <w:rPr>
          <w:rFonts w:ascii="Arial" w:hAnsi="Arial" w:cs="Arial"/>
          <w:sz w:val="24"/>
          <w:szCs w:val="24"/>
        </w:rPr>
        <w:t>order to access things such as online banking accounts.</w:t>
      </w:r>
      <w:r w:rsidR="009535F7" w:rsidRPr="00C120C8">
        <w:rPr>
          <w:rFonts w:ascii="Arial" w:hAnsi="Arial" w:cs="Arial"/>
          <w:sz w:val="24"/>
          <w:szCs w:val="24"/>
        </w:rPr>
        <w:t xml:space="preserve"> </w:t>
      </w:r>
      <w:r w:rsidR="007F304E">
        <w:rPr>
          <w:rFonts w:ascii="Arial" w:hAnsi="Arial" w:cs="Arial"/>
          <w:sz w:val="24"/>
          <w:szCs w:val="24"/>
        </w:rPr>
        <w:t xml:space="preserve">Palmer </w:t>
      </w:r>
      <w:r w:rsidR="00765B35">
        <w:rPr>
          <w:rFonts w:ascii="Arial" w:hAnsi="Arial" w:cs="Arial"/>
          <w:sz w:val="24"/>
          <w:szCs w:val="24"/>
        </w:rPr>
        <w:t>(2021) looked at the 2017 hacking of the NHS</w:t>
      </w:r>
      <w:r w:rsidR="00DC1B3D">
        <w:rPr>
          <w:rFonts w:ascii="Arial" w:hAnsi="Arial" w:cs="Arial"/>
          <w:sz w:val="24"/>
          <w:szCs w:val="24"/>
        </w:rPr>
        <w:t xml:space="preserve">. In 2017 there was a ransomware attack which </w:t>
      </w:r>
      <w:r w:rsidR="00A904AB">
        <w:rPr>
          <w:rFonts w:ascii="Arial" w:hAnsi="Arial" w:cs="Arial"/>
          <w:sz w:val="24"/>
          <w:szCs w:val="24"/>
        </w:rPr>
        <w:t xml:space="preserve">disrupted </w:t>
      </w:r>
      <w:r w:rsidR="00A904AB">
        <w:rPr>
          <w:rFonts w:ascii="Arial" w:hAnsi="Arial" w:cs="Arial"/>
          <w:sz w:val="24"/>
          <w:szCs w:val="24"/>
        </w:rPr>
        <w:lastRenderedPageBreak/>
        <w:t xml:space="preserve">Hospitals across the UK. This attack was one of the most </w:t>
      </w:r>
      <w:r w:rsidR="00D33DDA">
        <w:rPr>
          <w:rFonts w:ascii="Arial" w:hAnsi="Arial" w:cs="Arial"/>
          <w:sz w:val="24"/>
          <w:szCs w:val="24"/>
        </w:rPr>
        <w:t>high-profile</w:t>
      </w:r>
      <w:r w:rsidR="00A904AB">
        <w:rPr>
          <w:rFonts w:ascii="Arial" w:hAnsi="Arial" w:cs="Arial"/>
          <w:sz w:val="24"/>
          <w:szCs w:val="24"/>
        </w:rPr>
        <w:t xml:space="preserve"> attacks in recent time</w:t>
      </w:r>
      <w:r w:rsidR="00D33DDA">
        <w:rPr>
          <w:rFonts w:ascii="Arial" w:hAnsi="Arial" w:cs="Arial"/>
          <w:sz w:val="24"/>
          <w:szCs w:val="24"/>
        </w:rPr>
        <w:t>. The “WannaCry” ransomware attack hit organisations around the world</w:t>
      </w:r>
      <w:r w:rsidR="005B770E">
        <w:rPr>
          <w:rFonts w:ascii="Arial" w:hAnsi="Arial" w:cs="Arial"/>
          <w:sz w:val="24"/>
          <w:szCs w:val="24"/>
        </w:rPr>
        <w:t xml:space="preserve"> and caused Hospital appointments to be cancelled and affected Ambulances. </w:t>
      </w:r>
      <w:r w:rsidR="001E3984">
        <w:rPr>
          <w:rFonts w:ascii="Arial" w:hAnsi="Arial" w:cs="Arial"/>
          <w:sz w:val="24"/>
          <w:szCs w:val="24"/>
        </w:rPr>
        <w:t xml:space="preserve">The attack was allegedly launched by North Korea </w:t>
      </w:r>
      <w:r w:rsidR="000D66E0">
        <w:rPr>
          <w:rFonts w:ascii="Arial" w:hAnsi="Arial" w:cs="Arial"/>
          <w:sz w:val="24"/>
          <w:szCs w:val="24"/>
        </w:rPr>
        <w:t xml:space="preserve">and disrupted vulnerable Windows systems that had no been updated with the latest security systems. </w:t>
      </w:r>
      <w:r w:rsidR="00DA2220">
        <w:rPr>
          <w:rFonts w:ascii="Arial" w:hAnsi="Arial" w:cs="Arial"/>
          <w:sz w:val="24"/>
          <w:szCs w:val="24"/>
        </w:rPr>
        <w:t>This attack caused other organisations concern as to how easy they could</w:t>
      </w:r>
      <w:r w:rsidR="00802653">
        <w:rPr>
          <w:rFonts w:ascii="Arial" w:hAnsi="Arial" w:cs="Arial"/>
          <w:sz w:val="24"/>
          <w:szCs w:val="24"/>
        </w:rPr>
        <w:t xml:space="preserve"> also be affected by it. Ransomware </w:t>
      </w:r>
      <w:r w:rsidR="0013684B">
        <w:rPr>
          <w:rFonts w:ascii="Arial" w:hAnsi="Arial" w:cs="Arial"/>
          <w:sz w:val="24"/>
          <w:szCs w:val="24"/>
        </w:rPr>
        <w:t>remains</w:t>
      </w:r>
      <w:r w:rsidR="00802653">
        <w:rPr>
          <w:rFonts w:ascii="Arial" w:hAnsi="Arial" w:cs="Arial"/>
          <w:sz w:val="24"/>
          <w:szCs w:val="24"/>
        </w:rPr>
        <w:t xml:space="preserve"> a concern of the NHS</w:t>
      </w:r>
      <w:r w:rsidR="00D8430F">
        <w:rPr>
          <w:rFonts w:ascii="Arial" w:hAnsi="Arial" w:cs="Arial"/>
          <w:sz w:val="24"/>
          <w:szCs w:val="24"/>
        </w:rPr>
        <w:t xml:space="preserve"> and Nation</w:t>
      </w:r>
      <w:r w:rsidR="002E0011">
        <w:rPr>
          <w:rFonts w:ascii="Arial" w:hAnsi="Arial" w:cs="Arial"/>
          <w:sz w:val="24"/>
          <w:szCs w:val="24"/>
        </w:rPr>
        <w:t>al</w:t>
      </w:r>
      <w:r w:rsidR="00D8430F">
        <w:rPr>
          <w:rFonts w:ascii="Arial" w:hAnsi="Arial" w:cs="Arial"/>
          <w:sz w:val="24"/>
          <w:szCs w:val="24"/>
        </w:rPr>
        <w:t xml:space="preserve"> Cyber Security </w:t>
      </w:r>
      <w:r w:rsidR="002E0011">
        <w:rPr>
          <w:rFonts w:ascii="Arial" w:hAnsi="Arial" w:cs="Arial"/>
          <w:sz w:val="24"/>
          <w:szCs w:val="24"/>
        </w:rPr>
        <w:t>D</w:t>
      </w:r>
      <w:r w:rsidR="00D8430F">
        <w:rPr>
          <w:rFonts w:ascii="Arial" w:hAnsi="Arial" w:cs="Arial"/>
          <w:sz w:val="24"/>
          <w:szCs w:val="24"/>
        </w:rPr>
        <w:t>irector McCormack</w:t>
      </w:r>
      <w:r w:rsidR="002E0011">
        <w:rPr>
          <w:rFonts w:ascii="Arial" w:hAnsi="Arial" w:cs="Arial"/>
          <w:sz w:val="24"/>
          <w:szCs w:val="24"/>
        </w:rPr>
        <w:t xml:space="preserve"> (2017) said that </w:t>
      </w:r>
      <w:r w:rsidR="006A258F">
        <w:rPr>
          <w:rFonts w:ascii="Arial" w:hAnsi="Arial" w:cs="Arial"/>
          <w:sz w:val="24"/>
          <w:szCs w:val="24"/>
        </w:rPr>
        <w:t xml:space="preserve">ransomware packages are becoming </w:t>
      </w:r>
      <w:r w:rsidR="00D56E75">
        <w:rPr>
          <w:rFonts w:ascii="Arial" w:hAnsi="Arial" w:cs="Arial"/>
          <w:sz w:val="24"/>
          <w:szCs w:val="24"/>
        </w:rPr>
        <w:t xml:space="preserve">more advanced and more of a challenge to </w:t>
      </w:r>
      <w:r w:rsidR="00564ECE">
        <w:rPr>
          <w:rFonts w:ascii="Arial" w:hAnsi="Arial" w:cs="Arial"/>
          <w:sz w:val="24"/>
          <w:szCs w:val="24"/>
        </w:rPr>
        <w:t>disrupt.</w:t>
      </w:r>
    </w:p>
    <w:p w14:paraId="16C501A6" w14:textId="489B097E" w:rsidR="00392FB5" w:rsidRPr="00C120C8" w:rsidRDefault="00750547" w:rsidP="00C120C8">
      <w:pPr>
        <w:rPr>
          <w:rFonts w:ascii="Arial" w:hAnsi="Arial" w:cs="Arial"/>
          <w:sz w:val="24"/>
          <w:szCs w:val="24"/>
        </w:rPr>
      </w:pPr>
      <w:r w:rsidRPr="00C120C8">
        <w:rPr>
          <w:rFonts w:ascii="Arial" w:hAnsi="Arial" w:cs="Arial"/>
          <w:sz w:val="24"/>
          <w:szCs w:val="24"/>
        </w:rPr>
        <w:t>The dark web was created by the United States Department of Defence</w:t>
      </w:r>
      <w:r w:rsidR="00414897">
        <w:rPr>
          <w:rFonts w:ascii="Arial" w:hAnsi="Arial" w:cs="Arial"/>
          <w:sz w:val="24"/>
          <w:szCs w:val="24"/>
        </w:rPr>
        <w:t xml:space="preserve"> (US Department of Defence, 2022) </w:t>
      </w:r>
      <w:r w:rsidR="003D7482" w:rsidRPr="00C120C8">
        <w:rPr>
          <w:rFonts w:ascii="Arial" w:hAnsi="Arial" w:cs="Arial"/>
          <w:sz w:val="24"/>
          <w:szCs w:val="24"/>
        </w:rPr>
        <w:t xml:space="preserve">as an encrypted network that they could use as </w:t>
      </w:r>
      <w:r w:rsidR="0042208D" w:rsidRPr="00C120C8">
        <w:rPr>
          <w:rFonts w:ascii="Arial" w:hAnsi="Arial" w:cs="Arial"/>
          <w:sz w:val="24"/>
          <w:szCs w:val="24"/>
        </w:rPr>
        <w:t>to protect sensitive content. At the time of its creation, it was a secret network</w:t>
      </w:r>
      <w:r w:rsidR="00621085" w:rsidRPr="00C120C8">
        <w:rPr>
          <w:rFonts w:ascii="Arial" w:hAnsi="Arial" w:cs="Arial"/>
          <w:sz w:val="24"/>
          <w:szCs w:val="24"/>
        </w:rPr>
        <w:t xml:space="preserve"> that was inaccessible to ordinary internet users. </w:t>
      </w:r>
      <w:r w:rsidR="006839FB" w:rsidRPr="00C120C8">
        <w:rPr>
          <w:rFonts w:ascii="Arial" w:hAnsi="Arial" w:cs="Arial"/>
          <w:sz w:val="24"/>
          <w:szCs w:val="24"/>
        </w:rPr>
        <w:t>As the dark web was designed to create anonymity, it is now being used to favour criminality</w:t>
      </w:r>
      <w:r w:rsidR="00B41309" w:rsidRPr="00C120C8">
        <w:rPr>
          <w:rFonts w:ascii="Arial" w:hAnsi="Arial" w:cs="Arial"/>
          <w:sz w:val="24"/>
          <w:szCs w:val="24"/>
        </w:rPr>
        <w:t xml:space="preserve"> and facilitates arms trading, child pornography</w:t>
      </w:r>
      <w:r w:rsidR="00392FB5" w:rsidRPr="00C120C8">
        <w:rPr>
          <w:rFonts w:ascii="Arial" w:hAnsi="Arial" w:cs="Arial"/>
          <w:sz w:val="24"/>
          <w:szCs w:val="24"/>
        </w:rPr>
        <w:t>, stolen identities and untraceable crypto currencies.</w:t>
      </w:r>
      <w:r w:rsidR="00B41309" w:rsidRPr="00C120C8">
        <w:rPr>
          <w:rFonts w:ascii="Arial" w:hAnsi="Arial" w:cs="Arial"/>
          <w:sz w:val="24"/>
          <w:szCs w:val="24"/>
        </w:rPr>
        <w:t xml:space="preserve"> </w:t>
      </w:r>
      <w:r w:rsidR="00DB3225" w:rsidRPr="00C120C8">
        <w:rPr>
          <w:rFonts w:ascii="Arial" w:hAnsi="Arial" w:cs="Arial"/>
          <w:sz w:val="24"/>
          <w:szCs w:val="24"/>
        </w:rPr>
        <w:t>Cyber crim</w:t>
      </w:r>
      <w:r w:rsidR="009D2B7D" w:rsidRPr="00C120C8">
        <w:rPr>
          <w:rFonts w:ascii="Arial" w:hAnsi="Arial" w:cs="Arial"/>
          <w:sz w:val="24"/>
          <w:szCs w:val="24"/>
        </w:rPr>
        <w:t xml:space="preserve">inals </w:t>
      </w:r>
      <w:r w:rsidR="00BE3E52" w:rsidRPr="00C120C8">
        <w:rPr>
          <w:rFonts w:ascii="Arial" w:hAnsi="Arial" w:cs="Arial"/>
          <w:sz w:val="24"/>
          <w:szCs w:val="24"/>
        </w:rPr>
        <w:t>and other types of hackers use platform</w:t>
      </w:r>
      <w:r w:rsidR="004C7B27" w:rsidRPr="00C120C8">
        <w:rPr>
          <w:rFonts w:ascii="Arial" w:hAnsi="Arial" w:cs="Arial"/>
          <w:sz w:val="24"/>
          <w:szCs w:val="24"/>
        </w:rPr>
        <w:t>s</w:t>
      </w:r>
      <w:r w:rsidR="00BE3E52" w:rsidRPr="00C120C8">
        <w:rPr>
          <w:rFonts w:ascii="Arial" w:hAnsi="Arial" w:cs="Arial"/>
          <w:sz w:val="24"/>
          <w:szCs w:val="24"/>
        </w:rPr>
        <w:t xml:space="preserve"> </w:t>
      </w:r>
      <w:r w:rsidR="004C7B27" w:rsidRPr="00C120C8">
        <w:rPr>
          <w:rFonts w:ascii="Arial" w:hAnsi="Arial" w:cs="Arial"/>
          <w:sz w:val="24"/>
          <w:szCs w:val="24"/>
        </w:rPr>
        <w:t>such</w:t>
      </w:r>
      <w:r w:rsidR="00BE3E52" w:rsidRPr="00C120C8">
        <w:rPr>
          <w:rFonts w:ascii="Arial" w:hAnsi="Arial" w:cs="Arial"/>
          <w:sz w:val="24"/>
          <w:szCs w:val="24"/>
        </w:rPr>
        <w:t xml:space="preserve"> as the</w:t>
      </w:r>
      <w:r w:rsidR="00910E3A" w:rsidRPr="00C120C8">
        <w:rPr>
          <w:rFonts w:ascii="Arial" w:hAnsi="Arial" w:cs="Arial"/>
          <w:sz w:val="24"/>
          <w:szCs w:val="24"/>
        </w:rPr>
        <w:t xml:space="preserve"> dark web. </w:t>
      </w:r>
      <w:r w:rsidR="00EC430D" w:rsidRPr="00C120C8">
        <w:rPr>
          <w:rFonts w:ascii="Arial" w:hAnsi="Arial" w:cs="Arial"/>
          <w:sz w:val="24"/>
          <w:szCs w:val="24"/>
        </w:rPr>
        <w:t xml:space="preserve">Kaspersky (2022) </w:t>
      </w:r>
      <w:r w:rsidR="00267CC8" w:rsidRPr="00C120C8">
        <w:rPr>
          <w:rFonts w:ascii="Arial" w:hAnsi="Arial" w:cs="Arial"/>
          <w:sz w:val="24"/>
          <w:szCs w:val="24"/>
        </w:rPr>
        <w:t xml:space="preserve">defined the dark web as </w:t>
      </w:r>
      <w:r w:rsidR="00EB373A" w:rsidRPr="00C120C8">
        <w:rPr>
          <w:rFonts w:ascii="Arial" w:hAnsi="Arial" w:cs="Arial"/>
          <w:sz w:val="24"/>
          <w:szCs w:val="24"/>
        </w:rPr>
        <w:t xml:space="preserve">a secretive platform which contains </w:t>
      </w:r>
      <w:r w:rsidR="00804317" w:rsidRPr="00C120C8">
        <w:rPr>
          <w:rFonts w:ascii="Arial" w:hAnsi="Arial" w:cs="Arial"/>
          <w:sz w:val="24"/>
          <w:szCs w:val="24"/>
        </w:rPr>
        <w:t xml:space="preserve">internet sites that can only be accessed via a special web browser. </w:t>
      </w:r>
    </w:p>
    <w:p w14:paraId="4DC729F4" w14:textId="099FECF1" w:rsidR="009535F7" w:rsidRDefault="00804317" w:rsidP="00C120C8">
      <w:pPr>
        <w:rPr>
          <w:rFonts w:ascii="Arial" w:hAnsi="Arial" w:cs="Arial"/>
          <w:sz w:val="24"/>
          <w:szCs w:val="24"/>
        </w:rPr>
      </w:pPr>
      <w:r w:rsidRPr="00C120C8">
        <w:rPr>
          <w:rFonts w:ascii="Arial" w:hAnsi="Arial" w:cs="Arial"/>
          <w:sz w:val="24"/>
          <w:szCs w:val="24"/>
        </w:rPr>
        <w:t xml:space="preserve">The dark web </w:t>
      </w:r>
      <w:r w:rsidR="00E70A34" w:rsidRPr="00C120C8">
        <w:rPr>
          <w:rFonts w:ascii="Arial" w:hAnsi="Arial" w:cs="Arial"/>
          <w:sz w:val="24"/>
          <w:szCs w:val="24"/>
        </w:rPr>
        <w:t xml:space="preserve">keeps people anonymous and is commonly used for highly illegal activity. </w:t>
      </w:r>
      <w:r w:rsidR="003D4B5D" w:rsidRPr="00C120C8">
        <w:rPr>
          <w:rFonts w:ascii="Arial" w:hAnsi="Arial" w:cs="Arial"/>
          <w:sz w:val="24"/>
          <w:szCs w:val="24"/>
        </w:rPr>
        <w:t xml:space="preserve">There appear to be 3 </w:t>
      </w:r>
      <w:r w:rsidR="00451E02" w:rsidRPr="00C120C8">
        <w:rPr>
          <w:rFonts w:ascii="Arial" w:hAnsi="Arial" w:cs="Arial"/>
          <w:sz w:val="24"/>
          <w:szCs w:val="24"/>
        </w:rPr>
        <w:t>different levels of internet access</w:t>
      </w:r>
      <w:r w:rsidR="00BC0139" w:rsidRPr="00C120C8">
        <w:rPr>
          <w:rFonts w:ascii="Arial" w:hAnsi="Arial" w:cs="Arial"/>
          <w:sz w:val="24"/>
          <w:szCs w:val="24"/>
        </w:rPr>
        <w:t>,</w:t>
      </w:r>
      <w:r w:rsidR="00451E02" w:rsidRPr="00C120C8">
        <w:rPr>
          <w:rFonts w:ascii="Arial" w:hAnsi="Arial" w:cs="Arial"/>
          <w:sz w:val="24"/>
          <w:szCs w:val="24"/>
        </w:rPr>
        <w:t xml:space="preserve"> the surface web which we access via search engines such as Google. The dark web and the deep web. The deep web </w:t>
      </w:r>
      <w:r w:rsidR="004C47A6" w:rsidRPr="00C120C8">
        <w:rPr>
          <w:rFonts w:ascii="Arial" w:hAnsi="Arial" w:cs="Arial"/>
          <w:sz w:val="24"/>
          <w:szCs w:val="24"/>
        </w:rPr>
        <w:t>potentially consists of 90% of all websites</w:t>
      </w:r>
      <w:r w:rsidR="00ED6472" w:rsidRPr="00C120C8">
        <w:rPr>
          <w:rFonts w:ascii="Arial" w:hAnsi="Arial" w:cs="Arial"/>
          <w:sz w:val="24"/>
          <w:szCs w:val="24"/>
        </w:rPr>
        <w:t xml:space="preserve"> an example of the </w:t>
      </w:r>
      <w:r w:rsidR="00953402" w:rsidRPr="00C120C8">
        <w:rPr>
          <w:rFonts w:ascii="Arial" w:hAnsi="Arial" w:cs="Arial"/>
          <w:sz w:val="24"/>
          <w:szCs w:val="24"/>
        </w:rPr>
        <w:t>websites</w:t>
      </w:r>
      <w:r w:rsidR="00ED6472" w:rsidRPr="00C120C8">
        <w:rPr>
          <w:rFonts w:ascii="Arial" w:hAnsi="Arial" w:cs="Arial"/>
          <w:sz w:val="24"/>
          <w:szCs w:val="24"/>
        </w:rPr>
        <w:t xml:space="preserve"> on the deep web are legal sites such as internal databases and intranets that belong to Government agencies. </w:t>
      </w:r>
      <w:r w:rsidR="00AB1F69" w:rsidRPr="00C120C8">
        <w:rPr>
          <w:rFonts w:ascii="Arial" w:hAnsi="Arial" w:cs="Arial"/>
          <w:sz w:val="24"/>
          <w:szCs w:val="24"/>
        </w:rPr>
        <w:t xml:space="preserve">The dark web is a small proportion of the deep web and is used for criminality and purchasing illegal items such as weapons and drugs. </w:t>
      </w:r>
      <w:r w:rsidR="00B4155D" w:rsidRPr="00C120C8">
        <w:rPr>
          <w:rFonts w:ascii="Arial" w:hAnsi="Arial" w:cs="Arial"/>
          <w:sz w:val="24"/>
          <w:szCs w:val="24"/>
        </w:rPr>
        <w:t xml:space="preserve">Although </w:t>
      </w:r>
      <w:r w:rsidR="00D62FFD" w:rsidRPr="00C120C8">
        <w:rPr>
          <w:rFonts w:ascii="Arial" w:hAnsi="Arial" w:cs="Arial"/>
          <w:sz w:val="24"/>
          <w:szCs w:val="24"/>
        </w:rPr>
        <w:t>cybercrime</w:t>
      </w:r>
      <w:r w:rsidR="00EE158C" w:rsidRPr="00C120C8">
        <w:rPr>
          <w:rFonts w:ascii="Arial" w:hAnsi="Arial" w:cs="Arial"/>
          <w:sz w:val="24"/>
          <w:szCs w:val="24"/>
        </w:rPr>
        <w:t xml:space="preserve"> can be committed via the dark web, it is not illegal to access it only becomes illegal when people engage with </w:t>
      </w:r>
      <w:r w:rsidR="00953402" w:rsidRPr="00C120C8">
        <w:rPr>
          <w:rFonts w:ascii="Arial" w:hAnsi="Arial" w:cs="Arial"/>
          <w:sz w:val="24"/>
          <w:szCs w:val="24"/>
        </w:rPr>
        <w:t xml:space="preserve">illegal activity. </w:t>
      </w:r>
    </w:p>
    <w:p w14:paraId="6747A463" w14:textId="0FEC4447" w:rsidR="00125A8B" w:rsidRPr="00CD5552" w:rsidRDefault="00125A8B" w:rsidP="00C120C8">
      <w:pPr>
        <w:rPr>
          <w:rFonts w:ascii="Arial" w:hAnsi="Arial" w:cs="Arial"/>
          <w:color w:val="000000" w:themeColor="text1"/>
          <w:sz w:val="24"/>
          <w:szCs w:val="24"/>
        </w:rPr>
      </w:pPr>
      <w:r w:rsidRPr="00CD5552">
        <w:rPr>
          <w:rFonts w:ascii="Arial" w:hAnsi="Arial" w:cs="Arial"/>
          <w:color w:val="000000" w:themeColor="text1"/>
          <w:sz w:val="24"/>
          <w:szCs w:val="24"/>
        </w:rPr>
        <w:t xml:space="preserve">Although hacking is seen as a </w:t>
      </w:r>
      <w:r w:rsidR="00C1651C" w:rsidRPr="00CD5552">
        <w:rPr>
          <w:rFonts w:ascii="Arial" w:hAnsi="Arial" w:cs="Arial"/>
          <w:color w:val="000000" w:themeColor="text1"/>
          <w:sz w:val="24"/>
          <w:szCs w:val="24"/>
        </w:rPr>
        <w:t>negative it also comes with a positive perspective.</w:t>
      </w:r>
      <w:r w:rsidR="00CD5552" w:rsidRPr="00CD5552">
        <w:rPr>
          <w:rFonts w:ascii="Arial" w:hAnsi="Arial" w:cs="Arial"/>
          <w:color w:val="000000" w:themeColor="text1"/>
          <w:sz w:val="24"/>
          <w:szCs w:val="24"/>
        </w:rPr>
        <w:t xml:space="preserve"> Rosencrance, Cobb &amp; Kranz (2022) said</w:t>
      </w:r>
      <w:r w:rsidR="00C1651C" w:rsidRPr="00CD5552">
        <w:rPr>
          <w:rFonts w:ascii="Arial" w:hAnsi="Arial" w:cs="Arial"/>
          <w:color w:val="000000" w:themeColor="text1"/>
          <w:sz w:val="24"/>
          <w:szCs w:val="24"/>
        </w:rPr>
        <w:t xml:space="preserve"> </w:t>
      </w:r>
      <w:r w:rsidR="00CD5552" w:rsidRPr="00CD5552">
        <w:rPr>
          <w:rFonts w:ascii="Arial" w:hAnsi="Arial" w:cs="Arial"/>
          <w:color w:val="000000" w:themeColor="text1"/>
          <w:sz w:val="24"/>
          <w:szCs w:val="24"/>
        </w:rPr>
        <w:t>in</w:t>
      </w:r>
      <w:r w:rsidR="00C1651C" w:rsidRPr="00CD5552">
        <w:rPr>
          <w:rFonts w:ascii="Arial" w:hAnsi="Arial" w:cs="Arial"/>
          <w:color w:val="000000" w:themeColor="text1"/>
          <w:sz w:val="24"/>
          <w:szCs w:val="24"/>
        </w:rPr>
        <w:t xml:space="preserve"> the hacking community</w:t>
      </w:r>
      <w:r w:rsidR="007A0CCF" w:rsidRPr="00CD5552">
        <w:rPr>
          <w:rFonts w:ascii="Arial" w:hAnsi="Arial" w:cs="Arial"/>
          <w:color w:val="000000" w:themeColor="text1"/>
          <w:sz w:val="24"/>
          <w:szCs w:val="24"/>
        </w:rPr>
        <w:t>,</w:t>
      </w:r>
      <w:r w:rsidR="00C1651C" w:rsidRPr="00CD5552">
        <w:rPr>
          <w:rFonts w:ascii="Arial" w:hAnsi="Arial" w:cs="Arial"/>
          <w:color w:val="000000" w:themeColor="text1"/>
          <w:sz w:val="24"/>
          <w:szCs w:val="24"/>
        </w:rPr>
        <w:t xml:space="preserve"> some illegal hackers </w:t>
      </w:r>
      <w:r w:rsidR="007A0CCF" w:rsidRPr="00CD5552">
        <w:rPr>
          <w:rFonts w:ascii="Arial" w:hAnsi="Arial" w:cs="Arial"/>
          <w:color w:val="000000" w:themeColor="text1"/>
          <w:sz w:val="24"/>
          <w:szCs w:val="24"/>
        </w:rPr>
        <w:t xml:space="preserve">transfer their </w:t>
      </w:r>
      <w:r w:rsidR="00B77950" w:rsidRPr="00CD5552">
        <w:rPr>
          <w:rFonts w:ascii="Arial" w:hAnsi="Arial" w:cs="Arial"/>
          <w:color w:val="000000" w:themeColor="text1"/>
          <w:sz w:val="24"/>
          <w:szCs w:val="24"/>
        </w:rPr>
        <w:t xml:space="preserve">skills to do good and to help, these hackers </w:t>
      </w:r>
      <w:r w:rsidR="003C7BD4" w:rsidRPr="00CD5552">
        <w:rPr>
          <w:rFonts w:ascii="Arial" w:hAnsi="Arial" w:cs="Arial"/>
          <w:color w:val="000000" w:themeColor="text1"/>
          <w:sz w:val="24"/>
          <w:szCs w:val="24"/>
        </w:rPr>
        <w:t xml:space="preserve">are known as white hats. White hats go on to become ethical hackers and live by ethical standards and help </w:t>
      </w:r>
      <w:r w:rsidR="00B77950" w:rsidRPr="00CD5552">
        <w:rPr>
          <w:rFonts w:ascii="Arial" w:hAnsi="Arial" w:cs="Arial"/>
          <w:color w:val="000000" w:themeColor="text1"/>
          <w:sz w:val="24"/>
          <w:szCs w:val="24"/>
        </w:rPr>
        <w:t>organisations</w:t>
      </w:r>
      <w:r w:rsidR="003C7BD4" w:rsidRPr="00CD5552">
        <w:rPr>
          <w:rFonts w:ascii="Arial" w:hAnsi="Arial" w:cs="Arial"/>
          <w:color w:val="000000" w:themeColor="text1"/>
          <w:sz w:val="24"/>
          <w:szCs w:val="24"/>
        </w:rPr>
        <w:t xml:space="preserve"> protect themselves from being hacked. Ethical hackers also test cyber security and are sometimes asked to try to get past </w:t>
      </w:r>
      <w:r w:rsidR="00F65C90" w:rsidRPr="00CD5552">
        <w:rPr>
          <w:rFonts w:ascii="Arial" w:hAnsi="Arial" w:cs="Arial"/>
          <w:color w:val="000000" w:themeColor="text1"/>
          <w:sz w:val="24"/>
          <w:szCs w:val="24"/>
        </w:rPr>
        <w:t xml:space="preserve">fire walls and other cyber security measures in order to find weak spots in security systems. </w:t>
      </w:r>
      <w:r w:rsidR="00AA42D3" w:rsidRPr="00CD5552">
        <w:rPr>
          <w:rFonts w:ascii="Arial" w:hAnsi="Arial" w:cs="Arial"/>
          <w:color w:val="000000" w:themeColor="text1"/>
          <w:sz w:val="24"/>
          <w:szCs w:val="24"/>
        </w:rPr>
        <w:t xml:space="preserve">Most </w:t>
      </w:r>
      <w:r w:rsidR="00B77950" w:rsidRPr="00CD5552">
        <w:rPr>
          <w:rFonts w:ascii="Arial" w:hAnsi="Arial" w:cs="Arial"/>
          <w:color w:val="000000" w:themeColor="text1"/>
          <w:sz w:val="24"/>
          <w:szCs w:val="24"/>
        </w:rPr>
        <w:t>organisations</w:t>
      </w:r>
      <w:r w:rsidR="00AA42D3" w:rsidRPr="00CD5552">
        <w:rPr>
          <w:rFonts w:ascii="Arial" w:hAnsi="Arial" w:cs="Arial"/>
          <w:color w:val="000000" w:themeColor="text1"/>
          <w:sz w:val="24"/>
          <w:szCs w:val="24"/>
        </w:rPr>
        <w:t xml:space="preserve"> are </w:t>
      </w:r>
      <w:r w:rsidR="00B77950" w:rsidRPr="00CD5552">
        <w:rPr>
          <w:rFonts w:ascii="Arial" w:hAnsi="Arial" w:cs="Arial"/>
          <w:color w:val="000000" w:themeColor="text1"/>
          <w:sz w:val="24"/>
          <w:szCs w:val="24"/>
        </w:rPr>
        <w:t>unprepared</w:t>
      </w:r>
      <w:r w:rsidR="00AA42D3" w:rsidRPr="00CD5552">
        <w:rPr>
          <w:rFonts w:ascii="Arial" w:hAnsi="Arial" w:cs="Arial"/>
          <w:color w:val="000000" w:themeColor="text1"/>
          <w:sz w:val="24"/>
          <w:szCs w:val="24"/>
        </w:rPr>
        <w:t xml:space="preserve"> for cyber attacks and so ethical hackers help </w:t>
      </w:r>
      <w:r w:rsidR="00A5584E" w:rsidRPr="00CD5552">
        <w:rPr>
          <w:rFonts w:ascii="Arial" w:hAnsi="Arial" w:cs="Arial"/>
          <w:color w:val="000000" w:themeColor="text1"/>
          <w:sz w:val="24"/>
          <w:szCs w:val="24"/>
        </w:rPr>
        <w:t>them to prepare and to strengthen their security. White hats can also help to trace people responsible for committing these types of crimes</w:t>
      </w:r>
      <w:r w:rsidR="00F91F28" w:rsidRPr="00CD5552">
        <w:rPr>
          <w:rFonts w:ascii="Arial" w:hAnsi="Arial" w:cs="Arial"/>
          <w:color w:val="000000" w:themeColor="text1"/>
          <w:sz w:val="24"/>
          <w:szCs w:val="24"/>
        </w:rPr>
        <w:t>.</w:t>
      </w:r>
      <w:r w:rsidR="00A5584E" w:rsidRPr="00CD5552">
        <w:rPr>
          <w:rFonts w:ascii="Arial" w:hAnsi="Arial" w:cs="Arial"/>
          <w:color w:val="000000" w:themeColor="text1"/>
          <w:sz w:val="24"/>
          <w:szCs w:val="24"/>
        </w:rPr>
        <w:t xml:space="preserve"> </w:t>
      </w:r>
    </w:p>
    <w:p w14:paraId="6DAD8428" w14:textId="76FAF2C0" w:rsidR="00944B42" w:rsidRDefault="00944B42" w:rsidP="00C120C8">
      <w:pPr>
        <w:rPr>
          <w:rFonts w:ascii="Arial" w:hAnsi="Arial" w:cs="Arial"/>
          <w:sz w:val="24"/>
          <w:szCs w:val="24"/>
        </w:rPr>
      </w:pPr>
      <w:r>
        <w:rPr>
          <w:rFonts w:ascii="Arial" w:hAnsi="Arial" w:cs="Arial"/>
          <w:sz w:val="24"/>
          <w:szCs w:val="24"/>
        </w:rPr>
        <w:t>On the other side of internet dependant crime is online child grooming,</w:t>
      </w:r>
      <w:r w:rsidR="00D45034">
        <w:rPr>
          <w:rFonts w:ascii="Arial" w:hAnsi="Arial" w:cs="Arial"/>
          <w:sz w:val="24"/>
          <w:szCs w:val="24"/>
        </w:rPr>
        <w:t xml:space="preserve"> as defined by the NSPCC (2022) as</w:t>
      </w:r>
      <w:r w:rsidR="009C7758">
        <w:rPr>
          <w:rFonts w:ascii="Arial" w:hAnsi="Arial" w:cs="Arial"/>
          <w:sz w:val="24"/>
          <w:szCs w:val="24"/>
        </w:rPr>
        <w:t xml:space="preserve"> a person who build a relationship trust and an emotional connection with a young person </w:t>
      </w:r>
      <w:r w:rsidR="004932E5">
        <w:rPr>
          <w:rFonts w:ascii="Arial" w:hAnsi="Arial" w:cs="Arial"/>
          <w:sz w:val="24"/>
          <w:szCs w:val="24"/>
        </w:rPr>
        <w:t>for</w:t>
      </w:r>
      <w:r w:rsidR="009C7758">
        <w:rPr>
          <w:rFonts w:ascii="Arial" w:hAnsi="Arial" w:cs="Arial"/>
          <w:sz w:val="24"/>
          <w:szCs w:val="24"/>
        </w:rPr>
        <w:t xml:space="preserve"> them to manipulate</w:t>
      </w:r>
      <w:r w:rsidR="004932E5">
        <w:rPr>
          <w:rFonts w:ascii="Arial" w:hAnsi="Arial" w:cs="Arial"/>
          <w:sz w:val="24"/>
          <w:szCs w:val="24"/>
        </w:rPr>
        <w:t xml:space="preserve">, exploit &amp; abuse them. Any one can be a groomer no matter their age sex </w:t>
      </w:r>
      <w:r w:rsidR="00123A9C">
        <w:rPr>
          <w:rFonts w:ascii="Arial" w:hAnsi="Arial" w:cs="Arial"/>
          <w:sz w:val="24"/>
          <w:szCs w:val="24"/>
        </w:rPr>
        <w:t xml:space="preserve">or position in society. When online grooming takes </w:t>
      </w:r>
      <w:r w:rsidR="0017682E">
        <w:rPr>
          <w:rFonts w:ascii="Arial" w:hAnsi="Arial" w:cs="Arial"/>
          <w:sz w:val="24"/>
          <w:szCs w:val="24"/>
        </w:rPr>
        <w:t>place,</w:t>
      </w:r>
      <w:r w:rsidR="00123A9C">
        <w:rPr>
          <w:rFonts w:ascii="Arial" w:hAnsi="Arial" w:cs="Arial"/>
          <w:sz w:val="24"/>
          <w:szCs w:val="24"/>
        </w:rPr>
        <w:t xml:space="preserve"> the abuser may send pictures of other people I order to hide their real identity and to lure their victim into believing that they are talking to someone their own age. </w:t>
      </w:r>
      <w:r w:rsidR="00A35BA8">
        <w:rPr>
          <w:rFonts w:ascii="Arial" w:hAnsi="Arial" w:cs="Arial"/>
          <w:sz w:val="24"/>
          <w:szCs w:val="24"/>
        </w:rPr>
        <w:t xml:space="preserve">The abusers may send out several messages or attempts to </w:t>
      </w:r>
      <w:r w:rsidR="00A35BA8">
        <w:rPr>
          <w:rFonts w:ascii="Arial" w:hAnsi="Arial" w:cs="Arial"/>
          <w:sz w:val="24"/>
          <w:szCs w:val="24"/>
        </w:rPr>
        <w:lastRenderedPageBreak/>
        <w:t xml:space="preserve">engage with children and await their responses. </w:t>
      </w:r>
      <w:r w:rsidR="000E4AED">
        <w:rPr>
          <w:rFonts w:ascii="Arial" w:hAnsi="Arial" w:cs="Arial"/>
          <w:sz w:val="24"/>
          <w:szCs w:val="24"/>
        </w:rPr>
        <w:t>Children can be gr</w:t>
      </w:r>
      <w:r w:rsidR="00CA498F">
        <w:rPr>
          <w:rFonts w:ascii="Arial" w:hAnsi="Arial" w:cs="Arial"/>
          <w:sz w:val="24"/>
          <w:szCs w:val="24"/>
        </w:rPr>
        <w:t>o</w:t>
      </w:r>
      <w:r w:rsidR="000E4AED">
        <w:rPr>
          <w:rFonts w:ascii="Arial" w:hAnsi="Arial" w:cs="Arial"/>
          <w:sz w:val="24"/>
          <w:szCs w:val="24"/>
        </w:rPr>
        <w:t xml:space="preserve">omed on platforms such as social media networks, </w:t>
      </w:r>
      <w:r w:rsidR="00CA498F">
        <w:rPr>
          <w:rFonts w:ascii="Arial" w:hAnsi="Arial" w:cs="Arial"/>
          <w:sz w:val="24"/>
          <w:szCs w:val="24"/>
        </w:rPr>
        <w:t xml:space="preserve">email, phone calls, games and apps. Abusers use tactics </w:t>
      </w:r>
      <w:r w:rsidR="004B1FEE">
        <w:rPr>
          <w:rFonts w:ascii="Arial" w:hAnsi="Arial" w:cs="Arial"/>
          <w:sz w:val="24"/>
          <w:szCs w:val="24"/>
        </w:rPr>
        <w:t xml:space="preserve">to build trust and to develop the relationship. They use tactics such as buying gifts, giving them attention and pretending to be younger. </w:t>
      </w:r>
      <w:r w:rsidR="00E9688D">
        <w:rPr>
          <w:rFonts w:ascii="Arial" w:hAnsi="Arial" w:cs="Arial"/>
          <w:sz w:val="24"/>
          <w:szCs w:val="24"/>
        </w:rPr>
        <w:t>Groomers may also try to turn them against their family and friends and make the child feel dependant on them</w:t>
      </w:r>
      <w:r w:rsidR="00A77F66">
        <w:rPr>
          <w:rFonts w:ascii="Arial" w:hAnsi="Arial" w:cs="Arial"/>
          <w:sz w:val="24"/>
          <w:szCs w:val="24"/>
        </w:rPr>
        <w:t xml:space="preserve">. Children are naïve and as such may not realise that they have been the victim of grooming. </w:t>
      </w:r>
    </w:p>
    <w:p w14:paraId="6394EDAC" w14:textId="0850AC92" w:rsidR="00633A3C" w:rsidRDefault="0006783D" w:rsidP="00BE3E52">
      <w:pPr>
        <w:rPr>
          <w:rFonts w:ascii="Arial" w:hAnsi="Arial" w:cs="Arial"/>
          <w:sz w:val="24"/>
          <w:szCs w:val="24"/>
        </w:rPr>
      </w:pPr>
      <w:r>
        <w:rPr>
          <w:rFonts w:ascii="Arial" w:hAnsi="Arial" w:cs="Arial"/>
          <w:sz w:val="24"/>
          <w:szCs w:val="24"/>
        </w:rPr>
        <w:t xml:space="preserve">Grooming can have long-term affects on children such as them going on to develop mental health conditions, </w:t>
      </w:r>
      <w:r w:rsidR="00F65715">
        <w:rPr>
          <w:rFonts w:ascii="Arial" w:hAnsi="Arial" w:cs="Arial"/>
          <w:sz w:val="24"/>
          <w:szCs w:val="24"/>
        </w:rPr>
        <w:t xml:space="preserve">post traumatic stress disorder, drug &amp; alcohol dependency and having lasting impacts on their relationships with family and friends. </w:t>
      </w:r>
      <w:r w:rsidR="00C6710B">
        <w:rPr>
          <w:rFonts w:ascii="Arial" w:hAnsi="Arial" w:cs="Arial"/>
          <w:sz w:val="24"/>
          <w:szCs w:val="24"/>
        </w:rPr>
        <w:t xml:space="preserve">Seyoum (2021) explained that </w:t>
      </w:r>
      <w:r w:rsidR="00F9628F">
        <w:rPr>
          <w:rFonts w:ascii="Arial" w:hAnsi="Arial" w:cs="Arial"/>
          <w:sz w:val="24"/>
          <w:szCs w:val="24"/>
        </w:rPr>
        <w:t xml:space="preserve">over the 42 UK Police forces 5,441 offences of engaging in sexual communication with a child </w:t>
      </w:r>
      <w:r w:rsidR="004D4061">
        <w:rPr>
          <w:rFonts w:ascii="Arial" w:hAnsi="Arial" w:cs="Arial"/>
          <w:sz w:val="24"/>
          <w:szCs w:val="24"/>
        </w:rPr>
        <w:t xml:space="preserve">had risen by 69% following on m=from previous years. </w:t>
      </w:r>
      <w:r w:rsidR="00D94CB0">
        <w:rPr>
          <w:rFonts w:ascii="Arial" w:hAnsi="Arial" w:cs="Arial"/>
          <w:sz w:val="24"/>
          <w:szCs w:val="24"/>
        </w:rPr>
        <w:t xml:space="preserve">In the Metropolitan Police area 551 offences were recorded </w:t>
      </w:r>
      <w:r w:rsidR="00500E0C">
        <w:rPr>
          <w:rFonts w:ascii="Arial" w:hAnsi="Arial" w:cs="Arial"/>
          <w:sz w:val="24"/>
          <w:szCs w:val="24"/>
        </w:rPr>
        <w:t xml:space="preserve">which is a rise of 280% in just over 3 years. </w:t>
      </w:r>
      <w:r w:rsidR="00D45A8B">
        <w:rPr>
          <w:rFonts w:ascii="Arial" w:hAnsi="Arial" w:cs="Arial"/>
          <w:sz w:val="24"/>
          <w:szCs w:val="24"/>
        </w:rPr>
        <w:t>Engaging is sexual communication with a child is a criminal offence under</w:t>
      </w:r>
      <w:r w:rsidR="001E273B">
        <w:rPr>
          <w:rFonts w:ascii="Arial" w:hAnsi="Arial" w:cs="Arial"/>
          <w:sz w:val="24"/>
          <w:szCs w:val="24"/>
        </w:rPr>
        <w:t xml:space="preserve"> Section 67 of the Serious Crime Act 2015 which came into place in 2017 following a campaign by the NSPCC. </w:t>
      </w:r>
      <w:r w:rsidR="00484DB9">
        <w:rPr>
          <w:rFonts w:ascii="Arial" w:hAnsi="Arial" w:cs="Arial"/>
          <w:sz w:val="24"/>
          <w:szCs w:val="24"/>
        </w:rPr>
        <w:t xml:space="preserve">It is believed that Covid-19 lockdown is to blame for the steep increase in online abuse due to people </w:t>
      </w:r>
      <w:r w:rsidR="00192ECE">
        <w:rPr>
          <w:rFonts w:ascii="Arial" w:hAnsi="Arial" w:cs="Arial"/>
          <w:sz w:val="24"/>
          <w:szCs w:val="24"/>
        </w:rPr>
        <w:t xml:space="preserve">spending more time online. </w:t>
      </w:r>
      <w:r w:rsidR="00A05D19">
        <w:rPr>
          <w:rFonts w:ascii="Arial" w:hAnsi="Arial" w:cs="Arial"/>
          <w:sz w:val="24"/>
          <w:szCs w:val="24"/>
        </w:rPr>
        <w:t xml:space="preserve">Statista </w:t>
      </w:r>
      <w:r w:rsidR="004E581A">
        <w:rPr>
          <w:rFonts w:ascii="Arial" w:hAnsi="Arial" w:cs="Arial"/>
          <w:sz w:val="24"/>
          <w:szCs w:val="24"/>
        </w:rPr>
        <w:t xml:space="preserve">(2022) said that Facebook growth increased by 8.7% throughout the Covid-19 pandemic </w:t>
      </w:r>
      <w:r w:rsidR="006C254A">
        <w:rPr>
          <w:rFonts w:ascii="Arial" w:hAnsi="Arial" w:cs="Arial"/>
          <w:sz w:val="24"/>
          <w:szCs w:val="24"/>
        </w:rPr>
        <w:t xml:space="preserve">and that TikTok usage increased by 85.3%. </w:t>
      </w:r>
    </w:p>
    <w:p w14:paraId="197DA19B" w14:textId="15751661" w:rsidR="00866CF3" w:rsidRDefault="00633A3C" w:rsidP="00BE3E52">
      <w:pPr>
        <w:rPr>
          <w:rFonts w:ascii="Arial" w:hAnsi="Arial" w:cs="Arial"/>
          <w:sz w:val="24"/>
          <w:szCs w:val="24"/>
        </w:rPr>
      </w:pPr>
      <w:r>
        <w:rPr>
          <w:rFonts w:ascii="Arial" w:hAnsi="Arial" w:cs="Arial"/>
          <w:sz w:val="24"/>
          <w:szCs w:val="24"/>
        </w:rPr>
        <w:t>Humberside Police (2022) said a</w:t>
      </w:r>
      <w:r w:rsidR="00C205F5">
        <w:rPr>
          <w:rFonts w:ascii="Arial" w:hAnsi="Arial" w:cs="Arial"/>
          <w:sz w:val="24"/>
          <w:szCs w:val="24"/>
        </w:rPr>
        <w:t xml:space="preserve">s online child abuse is growing </w:t>
      </w:r>
      <w:r w:rsidR="00164364">
        <w:rPr>
          <w:rFonts w:ascii="Arial" w:hAnsi="Arial" w:cs="Arial"/>
          <w:sz w:val="24"/>
          <w:szCs w:val="24"/>
        </w:rPr>
        <w:t xml:space="preserve">this has seen the creation of vigilante groups known as “paedophile hunters” these groups are made up of concerned members of the public </w:t>
      </w:r>
      <w:r>
        <w:rPr>
          <w:rFonts w:ascii="Arial" w:hAnsi="Arial" w:cs="Arial"/>
          <w:sz w:val="24"/>
          <w:szCs w:val="24"/>
        </w:rPr>
        <w:t xml:space="preserve">who want to catch child sex offenders and bring them to justice. </w:t>
      </w:r>
      <w:r w:rsidR="00C07901">
        <w:rPr>
          <w:rFonts w:ascii="Arial" w:hAnsi="Arial" w:cs="Arial"/>
          <w:sz w:val="24"/>
          <w:szCs w:val="24"/>
        </w:rPr>
        <w:t xml:space="preserve">Humberside Police explain that these groups can </w:t>
      </w:r>
      <w:r w:rsidR="00DA63D2">
        <w:rPr>
          <w:rFonts w:ascii="Arial" w:hAnsi="Arial" w:cs="Arial"/>
          <w:sz w:val="24"/>
          <w:szCs w:val="24"/>
        </w:rPr>
        <w:t>disrupt ongoing invest</w:t>
      </w:r>
      <w:r w:rsidR="00740E09">
        <w:rPr>
          <w:rFonts w:ascii="Arial" w:hAnsi="Arial" w:cs="Arial"/>
          <w:sz w:val="24"/>
          <w:szCs w:val="24"/>
        </w:rPr>
        <w:t>igations</w:t>
      </w:r>
      <w:r w:rsidR="00DA63D2">
        <w:rPr>
          <w:rFonts w:ascii="Arial" w:hAnsi="Arial" w:cs="Arial"/>
          <w:sz w:val="24"/>
          <w:szCs w:val="24"/>
        </w:rPr>
        <w:t xml:space="preserve"> and that the</w:t>
      </w:r>
      <w:r w:rsidR="00740E09">
        <w:rPr>
          <w:rFonts w:ascii="Arial" w:hAnsi="Arial" w:cs="Arial"/>
          <w:sz w:val="24"/>
          <w:szCs w:val="24"/>
        </w:rPr>
        <w:t>y can cause more harm than good due to the way that they operate. It has been advised that the groups who have obtained evidence pass this onto the police for them to investigate r</w:t>
      </w:r>
      <w:r w:rsidR="00826D2C">
        <w:rPr>
          <w:rFonts w:ascii="Arial" w:hAnsi="Arial" w:cs="Arial"/>
          <w:sz w:val="24"/>
          <w:szCs w:val="24"/>
        </w:rPr>
        <w:t>a</w:t>
      </w:r>
      <w:r w:rsidR="00740E09">
        <w:rPr>
          <w:rFonts w:ascii="Arial" w:hAnsi="Arial" w:cs="Arial"/>
          <w:sz w:val="24"/>
          <w:szCs w:val="24"/>
        </w:rPr>
        <w:t xml:space="preserve">ther than arranging meetings and confronting them. </w:t>
      </w:r>
      <w:r w:rsidR="00E26A00">
        <w:rPr>
          <w:rFonts w:ascii="Arial" w:hAnsi="Arial" w:cs="Arial"/>
          <w:sz w:val="24"/>
          <w:szCs w:val="24"/>
        </w:rPr>
        <w:t>The vigilantes can also go onto to commit offences such as assault or public order offences due to the way in which they conduct themselves. Being a vigilant</w:t>
      </w:r>
      <w:r w:rsidR="00B50298">
        <w:rPr>
          <w:rFonts w:ascii="Arial" w:hAnsi="Arial" w:cs="Arial"/>
          <w:sz w:val="24"/>
          <w:szCs w:val="24"/>
        </w:rPr>
        <w:t xml:space="preserve">e </w:t>
      </w:r>
      <w:r w:rsidR="00E26A00">
        <w:rPr>
          <w:rFonts w:ascii="Arial" w:hAnsi="Arial" w:cs="Arial"/>
          <w:sz w:val="24"/>
          <w:szCs w:val="24"/>
        </w:rPr>
        <w:t xml:space="preserve">group, they are not regulated or </w:t>
      </w:r>
      <w:r w:rsidR="00B50298">
        <w:rPr>
          <w:rFonts w:ascii="Arial" w:hAnsi="Arial" w:cs="Arial"/>
          <w:sz w:val="24"/>
          <w:szCs w:val="24"/>
        </w:rPr>
        <w:t xml:space="preserve">face no consequences from their group if they act disproportionate. </w:t>
      </w:r>
    </w:p>
    <w:p w14:paraId="2E59112D" w14:textId="464A84B4" w:rsidR="008C09D7" w:rsidRDefault="00DE0FF6" w:rsidP="00BE3E52">
      <w:pPr>
        <w:rPr>
          <w:rFonts w:ascii="Arial" w:hAnsi="Arial" w:cs="Arial"/>
          <w:sz w:val="24"/>
          <w:szCs w:val="24"/>
        </w:rPr>
      </w:pPr>
      <w:r>
        <w:rPr>
          <w:rFonts w:ascii="Arial" w:hAnsi="Arial" w:cs="Arial"/>
          <w:sz w:val="24"/>
          <w:szCs w:val="24"/>
        </w:rPr>
        <w:t>Throughout this assignment I</w:t>
      </w:r>
      <w:r w:rsidR="00DD2F6A">
        <w:rPr>
          <w:rFonts w:ascii="Arial" w:hAnsi="Arial" w:cs="Arial"/>
          <w:sz w:val="24"/>
          <w:szCs w:val="24"/>
        </w:rPr>
        <w:t xml:space="preserve"> have looked at </w:t>
      </w:r>
      <w:r w:rsidR="00B37BAD">
        <w:rPr>
          <w:rFonts w:ascii="Arial" w:hAnsi="Arial" w:cs="Arial"/>
          <w:sz w:val="24"/>
          <w:szCs w:val="24"/>
        </w:rPr>
        <w:t xml:space="preserve">complex types of </w:t>
      </w:r>
      <w:r w:rsidR="00DD2F6A">
        <w:rPr>
          <w:rFonts w:ascii="Arial" w:hAnsi="Arial" w:cs="Arial"/>
          <w:sz w:val="24"/>
          <w:szCs w:val="24"/>
        </w:rPr>
        <w:t>internet dependant crime</w:t>
      </w:r>
      <w:r w:rsidR="00B37BAD">
        <w:rPr>
          <w:rFonts w:ascii="Arial" w:hAnsi="Arial" w:cs="Arial"/>
          <w:sz w:val="24"/>
          <w:szCs w:val="24"/>
        </w:rPr>
        <w:t xml:space="preserve">. I have looked at the definition of internet crime and discovered </w:t>
      </w:r>
      <w:r w:rsidR="00AC0F33">
        <w:rPr>
          <w:rFonts w:ascii="Arial" w:hAnsi="Arial" w:cs="Arial"/>
          <w:sz w:val="24"/>
          <w:szCs w:val="24"/>
        </w:rPr>
        <w:t xml:space="preserve">that ransomware attacks are becoming more prominent and sophisticated. I have learned that there appear to be two main types of hackers. There are those who commit crime for notoriety and those who do it to cause disruption and for profit. </w:t>
      </w:r>
      <w:r w:rsidR="00A55276">
        <w:rPr>
          <w:rFonts w:ascii="Arial" w:hAnsi="Arial" w:cs="Arial"/>
          <w:sz w:val="24"/>
          <w:szCs w:val="24"/>
        </w:rPr>
        <w:t xml:space="preserve">I have found that 85% of UK organisations have been the victim of some form of hacking and that around 13% of company budgets are spent on IT security. </w:t>
      </w:r>
      <w:r w:rsidR="00D11765">
        <w:rPr>
          <w:rFonts w:ascii="Arial" w:hAnsi="Arial" w:cs="Arial"/>
          <w:sz w:val="24"/>
          <w:szCs w:val="24"/>
        </w:rPr>
        <w:t xml:space="preserve">I have discovered that the National Cyber Security Centre exists to protect the most important infrastructure and supports </w:t>
      </w:r>
      <w:r w:rsidR="0067644C">
        <w:rPr>
          <w:rFonts w:ascii="Arial" w:hAnsi="Arial" w:cs="Arial"/>
          <w:sz w:val="24"/>
          <w:szCs w:val="24"/>
        </w:rPr>
        <w:t>British</w:t>
      </w:r>
      <w:r w:rsidR="00D11765">
        <w:rPr>
          <w:rFonts w:ascii="Arial" w:hAnsi="Arial" w:cs="Arial"/>
          <w:sz w:val="24"/>
          <w:szCs w:val="24"/>
        </w:rPr>
        <w:t xml:space="preserve"> security ser</w:t>
      </w:r>
      <w:r w:rsidR="0067644C">
        <w:rPr>
          <w:rFonts w:ascii="Arial" w:hAnsi="Arial" w:cs="Arial"/>
          <w:sz w:val="24"/>
          <w:szCs w:val="24"/>
        </w:rPr>
        <w:t>v</w:t>
      </w:r>
      <w:r w:rsidR="00D11765">
        <w:rPr>
          <w:rFonts w:ascii="Arial" w:hAnsi="Arial" w:cs="Arial"/>
          <w:sz w:val="24"/>
          <w:szCs w:val="24"/>
        </w:rPr>
        <w:t>ice</w:t>
      </w:r>
      <w:r w:rsidR="0067644C">
        <w:rPr>
          <w:rFonts w:ascii="Arial" w:hAnsi="Arial" w:cs="Arial"/>
          <w:sz w:val="24"/>
          <w:szCs w:val="24"/>
        </w:rPr>
        <w:t>s</w:t>
      </w:r>
      <w:r w:rsidR="00D11765">
        <w:rPr>
          <w:rFonts w:ascii="Arial" w:hAnsi="Arial" w:cs="Arial"/>
          <w:sz w:val="24"/>
          <w:szCs w:val="24"/>
        </w:rPr>
        <w:t xml:space="preserve"> against things such as terrorism. </w:t>
      </w:r>
      <w:r w:rsidR="008917CE">
        <w:rPr>
          <w:rFonts w:ascii="Arial" w:hAnsi="Arial" w:cs="Arial"/>
          <w:sz w:val="24"/>
          <w:szCs w:val="24"/>
        </w:rPr>
        <w:t xml:space="preserve">Action fraud reported that around 2.2bn has been lost to online </w:t>
      </w:r>
      <w:r w:rsidR="0013684B">
        <w:rPr>
          <w:rFonts w:ascii="Arial" w:hAnsi="Arial" w:cs="Arial"/>
          <w:sz w:val="24"/>
          <w:szCs w:val="24"/>
        </w:rPr>
        <w:t xml:space="preserve">fraud crimes and that </w:t>
      </w:r>
      <w:r w:rsidR="00271569">
        <w:rPr>
          <w:rFonts w:ascii="Arial" w:hAnsi="Arial" w:cs="Arial"/>
          <w:sz w:val="24"/>
          <w:szCs w:val="24"/>
        </w:rPr>
        <w:t xml:space="preserve">in 2017 the social media platform Facebook was hacked leading to millions of </w:t>
      </w:r>
      <w:r w:rsidR="00B23A45">
        <w:rPr>
          <w:rFonts w:ascii="Arial" w:hAnsi="Arial" w:cs="Arial"/>
          <w:sz w:val="24"/>
          <w:szCs w:val="24"/>
        </w:rPr>
        <w:t>personal details being sold on the dark web. I have then looked at the dark web and discovered that it has a role to play in cyber-crime. The dark web is a hidden platform where anything is for sale including</w:t>
      </w:r>
      <w:r w:rsidR="00346BFE">
        <w:rPr>
          <w:rFonts w:ascii="Arial" w:hAnsi="Arial" w:cs="Arial"/>
          <w:sz w:val="24"/>
          <w:szCs w:val="24"/>
        </w:rPr>
        <w:t xml:space="preserve"> people, drugs, weapons and data such as fraudulent passports and bank account information. </w:t>
      </w:r>
      <w:r w:rsidR="005B3FEA">
        <w:rPr>
          <w:rFonts w:ascii="Arial" w:hAnsi="Arial" w:cs="Arial"/>
          <w:sz w:val="24"/>
          <w:szCs w:val="24"/>
        </w:rPr>
        <w:t xml:space="preserve">The dark web is a largely unpoliced </w:t>
      </w:r>
      <w:r w:rsidR="00182E94">
        <w:rPr>
          <w:rFonts w:ascii="Arial" w:hAnsi="Arial" w:cs="Arial"/>
          <w:sz w:val="24"/>
          <w:szCs w:val="24"/>
        </w:rPr>
        <w:t xml:space="preserve">platform which is </w:t>
      </w:r>
      <w:r w:rsidR="00182E94">
        <w:rPr>
          <w:rFonts w:ascii="Arial" w:hAnsi="Arial" w:cs="Arial"/>
          <w:sz w:val="24"/>
          <w:szCs w:val="24"/>
        </w:rPr>
        <w:lastRenderedPageBreak/>
        <w:t xml:space="preserve">alarming. Anyone can access the dark web via their phones or laptops and browse </w:t>
      </w:r>
      <w:r w:rsidR="00D3221F">
        <w:rPr>
          <w:rFonts w:ascii="Arial" w:hAnsi="Arial" w:cs="Arial"/>
          <w:sz w:val="24"/>
          <w:szCs w:val="24"/>
        </w:rPr>
        <w:t>black market website</w:t>
      </w:r>
      <w:r w:rsidR="00653888">
        <w:rPr>
          <w:rFonts w:ascii="Arial" w:hAnsi="Arial" w:cs="Arial"/>
          <w:sz w:val="24"/>
          <w:szCs w:val="24"/>
        </w:rPr>
        <w:t xml:space="preserve">s that replicate </w:t>
      </w:r>
      <w:r w:rsidR="00B31FEA">
        <w:rPr>
          <w:rFonts w:ascii="Arial" w:hAnsi="Arial" w:cs="Arial"/>
          <w:sz w:val="24"/>
          <w:szCs w:val="24"/>
        </w:rPr>
        <w:t>eBay</w:t>
      </w:r>
      <w:r w:rsidR="00B94C4C">
        <w:rPr>
          <w:rFonts w:ascii="Arial" w:hAnsi="Arial" w:cs="Arial"/>
          <w:sz w:val="24"/>
          <w:szCs w:val="24"/>
        </w:rPr>
        <w:t xml:space="preserve">. </w:t>
      </w:r>
      <w:r w:rsidR="00567D85">
        <w:rPr>
          <w:rFonts w:ascii="Arial" w:hAnsi="Arial" w:cs="Arial"/>
          <w:sz w:val="24"/>
          <w:szCs w:val="24"/>
        </w:rPr>
        <w:t xml:space="preserve">Drugs can be purchased in a few clicks and </w:t>
      </w:r>
      <w:r w:rsidR="00FA2FC8">
        <w:rPr>
          <w:rFonts w:ascii="Arial" w:hAnsi="Arial" w:cs="Arial"/>
          <w:sz w:val="24"/>
          <w:szCs w:val="24"/>
        </w:rPr>
        <w:t xml:space="preserve">be delivered to your door in a few days with complete anonymity. </w:t>
      </w:r>
      <w:r w:rsidR="00171ABC">
        <w:rPr>
          <w:rFonts w:ascii="Arial" w:hAnsi="Arial" w:cs="Arial"/>
          <w:sz w:val="24"/>
          <w:szCs w:val="24"/>
        </w:rPr>
        <w:t>T</w:t>
      </w:r>
      <w:r w:rsidR="00D1004D">
        <w:rPr>
          <w:rFonts w:ascii="Arial" w:hAnsi="Arial" w:cs="Arial"/>
          <w:sz w:val="24"/>
          <w:szCs w:val="24"/>
        </w:rPr>
        <w:t xml:space="preserve">he US government created </w:t>
      </w:r>
      <w:r w:rsidR="00D5512A">
        <w:rPr>
          <w:rFonts w:ascii="Arial" w:hAnsi="Arial" w:cs="Arial"/>
          <w:sz w:val="24"/>
          <w:szCs w:val="24"/>
        </w:rPr>
        <w:t xml:space="preserve">something which is now uncontrollable and is being used to sidestep law enforcement </w:t>
      </w:r>
      <w:r w:rsidR="001B495B">
        <w:rPr>
          <w:rFonts w:ascii="Arial" w:hAnsi="Arial" w:cs="Arial"/>
          <w:sz w:val="24"/>
          <w:szCs w:val="24"/>
        </w:rPr>
        <w:t xml:space="preserve">and evade prosecution. Currently, there aren’t any solutions to fight </w:t>
      </w:r>
      <w:r w:rsidR="00EE3159">
        <w:rPr>
          <w:rFonts w:ascii="Arial" w:hAnsi="Arial" w:cs="Arial"/>
          <w:sz w:val="24"/>
          <w:szCs w:val="24"/>
        </w:rPr>
        <w:t>the dark web and th</w:t>
      </w:r>
      <w:r w:rsidR="00FF5B24">
        <w:rPr>
          <w:rFonts w:ascii="Arial" w:hAnsi="Arial" w:cs="Arial"/>
          <w:sz w:val="24"/>
          <w:szCs w:val="24"/>
        </w:rPr>
        <w:t xml:space="preserve">e drug purchasing, human trafficking and </w:t>
      </w:r>
      <w:r w:rsidR="008622B3">
        <w:rPr>
          <w:rFonts w:ascii="Arial" w:hAnsi="Arial" w:cs="Arial"/>
          <w:sz w:val="24"/>
          <w:szCs w:val="24"/>
        </w:rPr>
        <w:t xml:space="preserve">child sexual exploitation continue. </w:t>
      </w:r>
      <w:r w:rsidR="006C4E2E">
        <w:rPr>
          <w:rFonts w:ascii="Arial" w:hAnsi="Arial" w:cs="Arial"/>
          <w:sz w:val="24"/>
          <w:szCs w:val="24"/>
        </w:rPr>
        <w:t>The NSPCC explained how child grooming online is increasing and how it</w:t>
      </w:r>
      <w:r w:rsidR="008B5C27">
        <w:rPr>
          <w:rFonts w:ascii="Arial" w:hAnsi="Arial" w:cs="Arial"/>
          <w:sz w:val="24"/>
          <w:szCs w:val="24"/>
        </w:rPr>
        <w:t>’</w:t>
      </w:r>
      <w:r w:rsidR="006C4E2E">
        <w:rPr>
          <w:rFonts w:ascii="Arial" w:hAnsi="Arial" w:cs="Arial"/>
          <w:sz w:val="24"/>
          <w:szCs w:val="24"/>
        </w:rPr>
        <w:t xml:space="preserve">s becoming worse in society. </w:t>
      </w:r>
      <w:r w:rsidR="008B5C27">
        <w:rPr>
          <w:rFonts w:ascii="Arial" w:hAnsi="Arial" w:cs="Arial"/>
          <w:sz w:val="24"/>
          <w:szCs w:val="24"/>
        </w:rPr>
        <w:t xml:space="preserve">All UK Police forces have reported an increase in online child grooming and </w:t>
      </w:r>
      <w:r w:rsidR="00F20B3B">
        <w:rPr>
          <w:rFonts w:ascii="Arial" w:hAnsi="Arial" w:cs="Arial"/>
          <w:sz w:val="24"/>
          <w:szCs w:val="24"/>
        </w:rPr>
        <w:t xml:space="preserve">members of the public feels it is that out of control they are now taking the law into their own hands and creating vigilant “paedophile hunter” groups to </w:t>
      </w:r>
      <w:r w:rsidR="00D56C4D">
        <w:rPr>
          <w:rFonts w:ascii="Arial" w:hAnsi="Arial" w:cs="Arial"/>
          <w:sz w:val="24"/>
          <w:szCs w:val="24"/>
        </w:rPr>
        <w:t xml:space="preserve">do the work of Government departments. </w:t>
      </w:r>
    </w:p>
    <w:p w14:paraId="33D1CB80" w14:textId="1278CCBD" w:rsidR="00B31FEA" w:rsidRDefault="00B31FEA" w:rsidP="00BE3E52">
      <w:pPr>
        <w:rPr>
          <w:rFonts w:ascii="Arial" w:hAnsi="Arial" w:cs="Arial"/>
          <w:sz w:val="24"/>
          <w:szCs w:val="24"/>
        </w:rPr>
      </w:pPr>
    </w:p>
    <w:p w14:paraId="3F531CF7" w14:textId="3D978A88" w:rsidR="00B31FEA" w:rsidRPr="00B31FEA" w:rsidRDefault="00B31FEA" w:rsidP="00BE3E52">
      <w:pPr>
        <w:rPr>
          <w:rFonts w:ascii="Arial" w:eastAsia="Times New Roman" w:hAnsi="Arial" w:cs="Arial"/>
          <w:i/>
          <w:iCs/>
          <w:color w:val="808080" w:themeColor="background1" w:themeShade="80"/>
          <w:sz w:val="24"/>
          <w:szCs w:val="24"/>
          <w:lang w:eastAsia="en-GB"/>
        </w:rPr>
      </w:pPr>
      <w:r w:rsidRPr="00B31FEA">
        <w:rPr>
          <w:rFonts w:ascii="Arial" w:hAnsi="Arial" w:cs="Arial"/>
          <w:i/>
          <w:iCs/>
          <w:color w:val="808080" w:themeColor="background1" w:themeShade="80"/>
          <w:sz w:val="24"/>
          <w:szCs w:val="24"/>
        </w:rPr>
        <w:t>Word count 1829.</w:t>
      </w:r>
    </w:p>
    <w:p w14:paraId="1541B094" w14:textId="77777777" w:rsidR="00687AE5" w:rsidRPr="00775963" w:rsidRDefault="00687AE5" w:rsidP="00E44049">
      <w:pPr>
        <w:rPr>
          <w:rFonts w:ascii="Arial" w:eastAsia="Times New Roman" w:hAnsi="Arial" w:cs="Arial"/>
          <w:color w:val="000000" w:themeColor="text1"/>
          <w:sz w:val="24"/>
          <w:szCs w:val="24"/>
          <w:lang w:eastAsia="en-GB"/>
        </w:rPr>
      </w:pPr>
    </w:p>
    <w:p w14:paraId="2125FACC" w14:textId="701E84B5" w:rsidR="009B5223" w:rsidRDefault="009B5223" w:rsidP="00E44049">
      <w:pPr>
        <w:rPr>
          <w:rFonts w:ascii="Arial" w:eastAsia="Times New Roman" w:hAnsi="Arial" w:cs="Arial"/>
          <w:sz w:val="24"/>
          <w:szCs w:val="24"/>
          <w:lang w:eastAsia="en-GB"/>
        </w:rPr>
      </w:pPr>
    </w:p>
    <w:p w14:paraId="5DD61561" w14:textId="78FF0D5E" w:rsidR="00B31FEA" w:rsidRDefault="00B31FEA" w:rsidP="00E44049">
      <w:pPr>
        <w:rPr>
          <w:rFonts w:ascii="Arial" w:eastAsia="Times New Roman" w:hAnsi="Arial" w:cs="Arial"/>
          <w:sz w:val="24"/>
          <w:szCs w:val="24"/>
          <w:lang w:eastAsia="en-GB"/>
        </w:rPr>
      </w:pPr>
    </w:p>
    <w:p w14:paraId="6BB0B4E6" w14:textId="7518CF2B" w:rsidR="00B31FEA" w:rsidRDefault="00B31FEA" w:rsidP="00E44049">
      <w:pPr>
        <w:rPr>
          <w:rFonts w:ascii="Arial" w:eastAsia="Times New Roman" w:hAnsi="Arial" w:cs="Arial"/>
          <w:sz w:val="24"/>
          <w:szCs w:val="24"/>
          <w:lang w:eastAsia="en-GB"/>
        </w:rPr>
      </w:pPr>
    </w:p>
    <w:p w14:paraId="53D088F3" w14:textId="0222B483" w:rsidR="00B31FEA" w:rsidRDefault="00B31FEA" w:rsidP="00E44049">
      <w:pPr>
        <w:rPr>
          <w:rFonts w:ascii="Arial" w:eastAsia="Times New Roman" w:hAnsi="Arial" w:cs="Arial"/>
          <w:sz w:val="24"/>
          <w:szCs w:val="24"/>
          <w:lang w:eastAsia="en-GB"/>
        </w:rPr>
      </w:pPr>
    </w:p>
    <w:p w14:paraId="0873BE17" w14:textId="5B502A2F" w:rsidR="00B31FEA" w:rsidRDefault="00B31FEA" w:rsidP="00E44049">
      <w:pPr>
        <w:rPr>
          <w:rFonts w:ascii="Arial" w:eastAsia="Times New Roman" w:hAnsi="Arial" w:cs="Arial"/>
          <w:sz w:val="24"/>
          <w:szCs w:val="24"/>
          <w:lang w:eastAsia="en-GB"/>
        </w:rPr>
      </w:pPr>
    </w:p>
    <w:p w14:paraId="2D6F35E4" w14:textId="1E733ACE" w:rsidR="00B31FEA" w:rsidRDefault="00B31FEA" w:rsidP="00E44049">
      <w:pPr>
        <w:rPr>
          <w:rFonts w:ascii="Arial" w:eastAsia="Times New Roman" w:hAnsi="Arial" w:cs="Arial"/>
          <w:sz w:val="24"/>
          <w:szCs w:val="24"/>
          <w:lang w:eastAsia="en-GB"/>
        </w:rPr>
      </w:pPr>
    </w:p>
    <w:p w14:paraId="45A3B58C" w14:textId="347884FE" w:rsidR="00B31FEA" w:rsidRDefault="00B31FEA" w:rsidP="00E44049">
      <w:pPr>
        <w:rPr>
          <w:rFonts w:ascii="Arial" w:eastAsia="Times New Roman" w:hAnsi="Arial" w:cs="Arial"/>
          <w:sz w:val="24"/>
          <w:szCs w:val="24"/>
          <w:lang w:eastAsia="en-GB"/>
        </w:rPr>
      </w:pPr>
    </w:p>
    <w:p w14:paraId="0E92C28B" w14:textId="2F3DFFCD" w:rsidR="00B31FEA" w:rsidRDefault="00B31FEA" w:rsidP="00E44049">
      <w:pPr>
        <w:rPr>
          <w:rFonts w:ascii="Arial" w:eastAsia="Times New Roman" w:hAnsi="Arial" w:cs="Arial"/>
          <w:sz w:val="24"/>
          <w:szCs w:val="24"/>
          <w:lang w:eastAsia="en-GB"/>
        </w:rPr>
      </w:pPr>
    </w:p>
    <w:p w14:paraId="788B22E0" w14:textId="0CC5EF8D" w:rsidR="00B31FEA" w:rsidRDefault="00B31FEA" w:rsidP="00E44049">
      <w:pPr>
        <w:rPr>
          <w:rFonts w:ascii="Arial" w:eastAsia="Times New Roman" w:hAnsi="Arial" w:cs="Arial"/>
          <w:sz w:val="24"/>
          <w:szCs w:val="24"/>
          <w:lang w:eastAsia="en-GB"/>
        </w:rPr>
      </w:pPr>
    </w:p>
    <w:p w14:paraId="2083B796" w14:textId="7826B447" w:rsidR="00B31FEA" w:rsidRDefault="00B31FEA" w:rsidP="00E44049">
      <w:pPr>
        <w:rPr>
          <w:rFonts w:ascii="Arial" w:eastAsia="Times New Roman" w:hAnsi="Arial" w:cs="Arial"/>
          <w:sz w:val="24"/>
          <w:szCs w:val="24"/>
          <w:lang w:eastAsia="en-GB"/>
        </w:rPr>
      </w:pPr>
    </w:p>
    <w:p w14:paraId="7FDF103C" w14:textId="2B7EC529" w:rsidR="00B31FEA" w:rsidRDefault="00B31FEA" w:rsidP="00E44049">
      <w:pPr>
        <w:rPr>
          <w:rFonts w:ascii="Arial" w:eastAsia="Times New Roman" w:hAnsi="Arial" w:cs="Arial"/>
          <w:sz w:val="24"/>
          <w:szCs w:val="24"/>
          <w:lang w:eastAsia="en-GB"/>
        </w:rPr>
      </w:pPr>
    </w:p>
    <w:p w14:paraId="395E7702" w14:textId="78085BA5" w:rsidR="00B31FEA" w:rsidRDefault="00B31FEA" w:rsidP="00E44049">
      <w:pPr>
        <w:rPr>
          <w:rFonts w:ascii="Arial" w:eastAsia="Times New Roman" w:hAnsi="Arial" w:cs="Arial"/>
          <w:sz w:val="24"/>
          <w:szCs w:val="24"/>
          <w:lang w:eastAsia="en-GB"/>
        </w:rPr>
      </w:pPr>
    </w:p>
    <w:p w14:paraId="73B0B390" w14:textId="5CE5876F" w:rsidR="00B31FEA" w:rsidRDefault="00B31FEA" w:rsidP="00E44049">
      <w:pPr>
        <w:rPr>
          <w:rFonts w:ascii="Arial" w:eastAsia="Times New Roman" w:hAnsi="Arial" w:cs="Arial"/>
          <w:sz w:val="24"/>
          <w:szCs w:val="24"/>
          <w:lang w:eastAsia="en-GB"/>
        </w:rPr>
      </w:pPr>
    </w:p>
    <w:p w14:paraId="6C898B5B" w14:textId="73B420AF" w:rsidR="00B31FEA" w:rsidRDefault="00B31FEA" w:rsidP="00E44049">
      <w:pPr>
        <w:rPr>
          <w:rFonts w:ascii="Arial" w:eastAsia="Times New Roman" w:hAnsi="Arial" w:cs="Arial"/>
          <w:sz w:val="24"/>
          <w:szCs w:val="24"/>
          <w:lang w:eastAsia="en-GB"/>
        </w:rPr>
      </w:pPr>
    </w:p>
    <w:p w14:paraId="6056D8E0" w14:textId="7ECAFA97" w:rsidR="00B31FEA" w:rsidRDefault="00B31FEA" w:rsidP="00E44049">
      <w:pPr>
        <w:rPr>
          <w:rFonts w:ascii="Arial" w:eastAsia="Times New Roman" w:hAnsi="Arial" w:cs="Arial"/>
          <w:sz w:val="24"/>
          <w:szCs w:val="24"/>
          <w:lang w:eastAsia="en-GB"/>
        </w:rPr>
      </w:pPr>
    </w:p>
    <w:p w14:paraId="4BFC5E4D" w14:textId="2BBA9C19" w:rsidR="00B31FEA" w:rsidRDefault="00B31FEA" w:rsidP="00E44049">
      <w:pPr>
        <w:rPr>
          <w:rFonts w:ascii="Arial" w:eastAsia="Times New Roman" w:hAnsi="Arial" w:cs="Arial"/>
          <w:sz w:val="24"/>
          <w:szCs w:val="24"/>
          <w:lang w:eastAsia="en-GB"/>
        </w:rPr>
      </w:pPr>
    </w:p>
    <w:p w14:paraId="310322AE" w14:textId="60563E82" w:rsidR="00B31FEA" w:rsidRDefault="00B31FEA" w:rsidP="00E44049">
      <w:pPr>
        <w:rPr>
          <w:rFonts w:ascii="Arial" w:eastAsia="Times New Roman" w:hAnsi="Arial" w:cs="Arial"/>
          <w:sz w:val="24"/>
          <w:szCs w:val="24"/>
          <w:lang w:eastAsia="en-GB"/>
        </w:rPr>
      </w:pPr>
    </w:p>
    <w:p w14:paraId="67A8DE23" w14:textId="545EC78B" w:rsidR="00B31FEA" w:rsidRDefault="00B31FEA" w:rsidP="00E44049">
      <w:pPr>
        <w:rPr>
          <w:rFonts w:ascii="Arial" w:eastAsia="Times New Roman" w:hAnsi="Arial" w:cs="Arial"/>
          <w:sz w:val="24"/>
          <w:szCs w:val="24"/>
          <w:lang w:eastAsia="en-GB"/>
        </w:rPr>
      </w:pPr>
    </w:p>
    <w:p w14:paraId="531A0FBD" w14:textId="29DAA33F" w:rsidR="00B31FEA" w:rsidRDefault="00B31FEA" w:rsidP="00E44049">
      <w:pPr>
        <w:rPr>
          <w:rFonts w:ascii="Arial" w:eastAsia="Times New Roman" w:hAnsi="Arial" w:cs="Arial"/>
          <w:sz w:val="24"/>
          <w:szCs w:val="24"/>
          <w:lang w:eastAsia="en-GB"/>
        </w:rPr>
      </w:pPr>
    </w:p>
    <w:p w14:paraId="43B57CB5" w14:textId="247DF6E9" w:rsidR="00B31FEA" w:rsidRDefault="00B31FEA" w:rsidP="00E44049">
      <w:pPr>
        <w:rPr>
          <w:rFonts w:ascii="Arial" w:eastAsia="Times New Roman" w:hAnsi="Arial" w:cs="Arial"/>
          <w:sz w:val="24"/>
          <w:szCs w:val="24"/>
          <w:lang w:eastAsia="en-GB"/>
        </w:rPr>
      </w:pPr>
    </w:p>
    <w:p w14:paraId="0F76033E" w14:textId="0A01801B" w:rsidR="00B31FEA" w:rsidRDefault="004F7C7D" w:rsidP="00E44049">
      <w:pPr>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lastRenderedPageBreak/>
        <w:t>Bibliography</w:t>
      </w:r>
    </w:p>
    <w:p w14:paraId="769C407B" w14:textId="01687DF9" w:rsidR="004F7C7D" w:rsidRDefault="004F7C7D" w:rsidP="00E44049">
      <w:pPr>
        <w:rPr>
          <w:rFonts w:ascii="Arial" w:eastAsia="Times New Roman" w:hAnsi="Arial" w:cs="Arial"/>
          <w:b/>
          <w:bCs/>
          <w:sz w:val="24"/>
          <w:szCs w:val="24"/>
          <w:u w:val="single"/>
          <w:lang w:eastAsia="en-GB"/>
        </w:rPr>
      </w:pPr>
    </w:p>
    <w:p w14:paraId="20B566A4" w14:textId="6A2F695C" w:rsidR="003C496E" w:rsidRDefault="003C496E" w:rsidP="00E44049">
      <w:pPr>
        <w:rPr>
          <w:rFonts w:ascii="Arial" w:eastAsia="Times New Roman" w:hAnsi="Arial" w:cs="Arial"/>
          <w:b/>
          <w:bCs/>
          <w:sz w:val="24"/>
          <w:szCs w:val="24"/>
          <w:u w:val="single"/>
          <w:lang w:eastAsia="en-GB"/>
        </w:rPr>
      </w:pPr>
    </w:p>
    <w:p w14:paraId="4A9AAA32"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2022. </w:t>
      </w:r>
      <w:r>
        <w:rPr>
          <w:rFonts w:ascii="Arial" w:hAnsi="Arial" w:cs="Arial"/>
          <w:i/>
          <w:iCs/>
          <w:color w:val="000000"/>
          <w:sz w:val="20"/>
          <w:szCs w:val="20"/>
          <w:shd w:val="clear" w:color="auto" w:fill="FFFFFF"/>
        </w:rPr>
        <w:t>About the NCSC</w:t>
      </w:r>
      <w:r>
        <w:rPr>
          <w:rFonts w:ascii="Arial" w:hAnsi="Arial" w:cs="Arial"/>
          <w:color w:val="000000"/>
          <w:sz w:val="20"/>
          <w:szCs w:val="20"/>
          <w:shd w:val="clear" w:color="auto" w:fill="FFFFFF"/>
        </w:rPr>
        <w:t xml:space="preserve">. [online] Available at: </w:t>
      </w:r>
      <w:hyperlink r:id="rId10" w:history="1">
        <w:r w:rsidRPr="00A24412">
          <w:rPr>
            <w:rStyle w:val="Hyperlink"/>
            <w:rFonts w:ascii="Arial" w:hAnsi="Arial" w:cs="Arial"/>
            <w:sz w:val="20"/>
            <w:szCs w:val="20"/>
            <w:shd w:val="clear" w:color="auto" w:fill="FFFFFF"/>
          </w:rPr>
          <w:t>https://www.ncsc.gov.uk/section/about-ncsc/what-we-do</w:t>
        </w:r>
      </w:hyperlink>
      <w:r>
        <w:rPr>
          <w:rFonts w:ascii="Arial" w:hAnsi="Arial" w:cs="Arial"/>
          <w:color w:val="000000"/>
          <w:sz w:val="20"/>
          <w:szCs w:val="20"/>
          <w:shd w:val="clear" w:color="auto" w:fill="FFFFFF"/>
        </w:rPr>
        <w:t xml:space="preserve">  [Accessed 23 February 2022].</w:t>
      </w:r>
    </w:p>
    <w:p w14:paraId="2A8019DB"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2022. </w:t>
      </w:r>
      <w:r>
        <w:rPr>
          <w:rFonts w:ascii="Arial" w:hAnsi="Arial" w:cs="Arial"/>
          <w:i/>
          <w:iCs/>
          <w:color w:val="000000"/>
          <w:sz w:val="20"/>
          <w:szCs w:val="20"/>
          <w:shd w:val="clear" w:color="auto" w:fill="FFFFFF"/>
        </w:rPr>
        <w:t>CHESHIRE POLICE</w:t>
      </w:r>
      <w:r>
        <w:rPr>
          <w:rFonts w:ascii="Arial" w:hAnsi="Arial" w:cs="Arial"/>
          <w:color w:val="000000"/>
          <w:sz w:val="20"/>
          <w:szCs w:val="20"/>
          <w:shd w:val="clear" w:color="auto" w:fill="FFFFFF"/>
        </w:rPr>
        <w:t xml:space="preserve">. [online] Available at: </w:t>
      </w:r>
      <w:hyperlink r:id="rId11" w:history="1">
        <w:r w:rsidRPr="00767629">
          <w:rPr>
            <w:rStyle w:val="Hyperlink"/>
            <w:rFonts w:ascii="Arial" w:hAnsi="Arial" w:cs="Arial"/>
            <w:sz w:val="20"/>
            <w:szCs w:val="20"/>
            <w:shd w:val="clear" w:color="auto" w:fill="FFFFFF"/>
          </w:rPr>
          <w:t>https://www.cheshire.police.uk/</w:t>
        </w:r>
      </w:hyperlink>
      <w:r>
        <w:rPr>
          <w:rFonts w:ascii="Arial" w:hAnsi="Arial" w:cs="Arial"/>
          <w:color w:val="000000"/>
          <w:sz w:val="20"/>
          <w:szCs w:val="20"/>
          <w:shd w:val="clear" w:color="auto" w:fill="FFFFFF"/>
        </w:rPr>
        <w:t xml:space="preserve">  [Accessed 20 February 2022].</w:t>
      </w:r>
    </w:p>
    <w:p w14:paraId="0F6CAA4C"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2022. </w:t>
      </w:r>
      <w:r>
        <w:rPr>
          <w:rFonts w:ascii="Arial" w:hAnsi="Arial" w:cs="Arial"/>
          <w:i/>
          <w:iCs/>
          <w:color w:val="000000"/>
          <w:sz w:val="20"/>
          <w:szCs w:val="20"/>
          <w:shd w:val="clear" w:color="auto" w:fill="FFFFFF"/>
        </w:rPr>
        <w:t xml:space="preserve">What is fraud and </w:t>
      </w:r>
      <w:proofErr w:type="spellStart"/>
      <w:r>
        <w:rPr>
          <w:rFonts w:ascii="Arial" w:hAnsi="Arial" w:cs="Arial"/>
          <w:i/>
          <w:iCs/>
          <w:color w:val="000000"/>
          <w:sz w:val="20"/>
          <w:szCs w:val="20"/>
          <w:shd w:val="clear" w:color="auto" w:fill="FFFFFF"/>
        </w:rPr>
        <w:t xml:space="preserve">cyber </w:t>
      </w:r>
      <w:proofErr w:type="gramStart"/>
      <w:r>
        <w:rPr>
          <w:rFonts w:ascii="Arial" w:hAnsi="Arial" w:cs="Arial"/>
          <w:i/>
          <w:iCs/>
          <w:color w:val="000000"/>
          <w:sz w:val="20"/>
          <w:szCs w:val="20"/>
          <w:shd w:val="clear" w:color="auto" w:fill="FFFFFF"/>
        </w:rPr>
        <w:t>crime</w:t>
      </w:r>
      <w:proofErr w:type="spellEnd"/>
      <w:r>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w:t>
      </w:r>
      <w:hyperlink r:id="rId12" w:history="1">
        <w:r w:rsidRPr="00A24412">
          <w:rPr>
            <w:rStyle w:val="Hyperlink"/>
            <w:rFonts w:ascii="Arial" w:hAnsi="Arial" w:cs="Arial"/>
            <w:sz w:val="20"/>
            <w:szCs w:val="20"/>
            <w:shd w:val="clear" w:color="auto" w:fill="FFFFFF"/>
          </w:rPr>
          <w:t>https://www.actionfraud.police.uk/what-is-fraud</w:t>
        </w:r>
      </w:hyperlink>
      <w:r>
        <w:rPr>
          <w:rFonts w:ascii="Arial" w:hAnsi="Arial" w:cs="Arial"/>
          <w:color w:val="000000"/>
          <w:sz w:val="20"/>
          <w:szCs w:val="20"/>
          <w:shd w:val="clear" w:color="auto" w:fill="FFFFFF"/>
        </w:rPr>
        <w:t xml:space="preserve">  [Accessed 23 February 2022]. </w:t>
      </w:r>
    </w:p>
    <w:p w14:paraId="56CDE0E0"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2019. </w:t>
      </w:r>
      <w:r>
        <w:rPr>
          <w:rFonts w:ascii="Arial" w:hAnsi="Arial" w:cs="Arial"/>
          <w:i/>
          <w:iCs/>
          <w:color w:val="000000"/>
          <w:sz w:val="20"/>
          <w:szCs w:val="20"/>
          <w:shd w:val="clear" w:color="auto" w:fill="FFFFFF"/>
        </w:rPr>
        <w:t>Legal basis</w:t>
      </w:r>
      <w:r>
        <w:rPr>
          <w:rFonts w:ascii="Arial" w:hAnsi="Arial" w:cs="Arial"/>
          <w:color w:val="000000"/>
          <w:sz w:val="20"/>
          <w:szCs w:val="20"/>
          <w:shd w:val="clear" w:color="auto" w:fill="FFFFFF"/>
        </w:rPr>
        <w:t xml:space="preserve">. [online] Available at: </w:t>
      </w:r>
      <w:hyperlink r:id="rId13" w:anchor="section-23-of-the-misuse-of-drugs-act-1971" w:history="1">
        <w:r w:rsidRPr="005D5481">
          <w:rPr>
            <w:rStyle w:val="Hyperlink"/>
            <w:rFonts w:ascii="Arial" w:hAnsi="Arial" w:cs="Arial"/>
            <w:sz w:val="20"/>
            <w:szCs w:val="20"/>
            <w:shd w:val="clear" w:color="auto" w:fill="FFFFFF"/>
          </w:rPr>
          <w:t>https://www.app.college.police.uk/app-content/stop-and-search/legal/legal-basis/#section-23-of-the-misuse-of-drugs-act-1971</w:t>
        </w:r>
      </w:hyperlink>
      <w:r>
        <w:rPr>
          <w:rFonts w:ascii="Arial" w:hAnsi="Arial" w:cs="Arial"/>
          <w:color w:val="000000"/>
          <w:sz w:val="20"/>
          <w:szCs w:val="20"/>
          <w:shd w:val="clear" w:color="auto" w:fill="FFFFFF"/>
        </w:rPr>
        <w:t xml:space="preserve"> [Accessed 15 February 2022].</w:t>
      </w:r>
    </w:p>
    <w:p w14:paraId="3338E537"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2022. </w:t>
      </w:r>
      <w:r>
        <w:rPr>
          <w:rFonts w:ascii="Arial" w:hAnsi="Arial" w:cs="Arial"/>
          <w:i/>
          <w:iCs/>
          <w:color w:val="000000"/>
          <w:sz w:val="20"/>
          <w:szCs w:val="20"/>
          <w:shd w:val="clear" w:color="auto" w:fill="FFFFFF"/>
        </w:rPr>
        <w:t>Disrupting criminality</w:t>
      </w:r>
      <w:r>
        <w:rPr>
          <w:rFonts w:ascii="Arial" w:hAnsi="Arial" w:cs="Arial"/>
          <w:color w:val="000000"/>
          <w:sz w:val="20"/>
          <w:szCs w:val="20"/>
          <w:shd w:val="clear" w:color="auto" w:fill="FFFFFF"/>
        </w:rPr>
        <w:t xml:space="preserve">. [online] Available at: </w:t>
      </w:r>
      <w:hyperlink r:id="rId14" w:anchor="powers-to-stop-and-seize-vehicles" w:history="1">
        <w:r w:rsidRPr="00180714">
          <w:rPr>
            <w:rStyle w:val="Hyperlink"/>
            <w:rFonts w:ascii="Arial" w:hAnsi="Arial" w:cs="Arial"/>
            <w:sz w:val="20"/>
            <w:szCs w:val="20"/>
            <w:shd w:val="clear" w:color="auto" w:fill="FFFFFF"/>
          </w:rPr>
          <w:t>https://www.app.college.police.uk/app-content/road-policing-2/disrupting-criminality/#powers-to-stop-and-seize-vehicles</w:t>
        </w:r>
      </w:hyperlink>
      <w:r>
        <w:rPr>
          <w:rFonts w:ascii="Arial" w:hAnsi="Arial" w:cs="Arial"/>
          <w:color w:val="000000"/>
          <w:sz w:val="20"/>
          <w:szCs w:val="20"/>
          <w:shd w:val="clear" w:color="auto" w:fill="FFFFFF"/>
        </w:rPr>
        <w:t xml:space="preserve">  [Accessed 14 February 2022].</w:t>
      </w:r>
    </w:p>
    <w:p w14:paraId="28BE41C7"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Brake. 2021. </w:t>
      </w:r>
      <w:r>
        <w:rPr>
          <w:rFonts w:ascii="Arial" w:hAnsi="Arial" w:cs="Arial"/>
          <w:i/>
          <w:iCs/>
          <w:color w:val="000000"/>
          <w:sz w:val="20"/>
          <w:szCs w:val="20"/>
          <w:shd w:val="clear" w:color="auto" w:fill="FFFFFF"/>
        </w:rPr>
        <w:t>Home</w:t>
      </w:r>
      <w:r>
        <w:rPr>
          <w:rFonts w:ascii="Arial" w:hAnsi="Arial" w:cs="Arial"/>
          <w:color w:val="000000"/>
          <w:sz w:val="20"/>
          <w:szCs w:val="20"/>
          <w:shd w:val="clear" w:color="auto" w:fill="FFFFFF"/>
        </w:rPr>
        <w:t xml:space="preserve">. [online] Available at: </w:t>
      </w:r>
      <w:hyperlink r:id="rId15" w:history="1">
        <w:r w:rsidRPr="00180714">
          <w:rPr>
            <w:rStyle w:val="Hyperlink"/>
            <w:rFonts w:ascii="Arial" w:hAnsi="Arial" w:cs="Arial"/>
            <w:sz w:val="20"/>
            <w:szCs w:val="20"/>
            <w:shd w:val="clear" w:color="auto" w:fill="FFFFFF"/>
          </w:rPr>
          <w:t>https://www.brake.org.uk/</w:t>
        </w:r>
      </w:hyperlink>
      <w:r>
        <w:rPr>
          <w:rFonts w:ascii="Arial" w:hAnsi="Arial" w:cs="Arial"/>
          <w:color w:val="000000"/>
          <w:sz w:val="20"/>
          <w:szCs w:val="20"/>
          <w:shd w:val="clear" w:color="auto" w:fill="FFFFFF"/>
        </w:rPr>
        <w:t xml:space="preserve">  [Accessed 13 February 2022].</w:t>
      </w:r>
    </w:p>
    <w:p w14:paraId="25EE3E1F"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Crimeandjustice.org.uk. 2013. </w:t>
      </w:r>
      <w:r>
        <w:rPr>
          <w:rFonts w:ascii="Arial" w:hAnsi="Arial" w:cs="Arial"/>
          <w:i/>
          <w:iCs/>
          <w:color w:val="000000"/>
          <w:sz w:val="20"/>
          <w:szCs w:val="20"/>
          <w:shd w:val="clear" w:color="auto" w:fill="FFFFFF"/>
        </w:rPr>
        <w:t>What's wrong with ANPR? | Centre for Crime and Justice Studies</w:t>
      </w:r>
      <w:r>
        <w:rPr>
          <w:rFonts w:ascii="Arial" w:hAnsi="Arial" w:cs="Arial"/>
          <w:color w:val="000000"/>
          <w:sz w:val="20"/>
          <w:szCs w:val="20"/>
          <w:shd w:val="clear" w:color="auto" w:fill="FFFFFF"/>
        </w:rPr>
        <w:t xml:space="preserve">. [online] Available at: </w:t>
      </w:r>
      <w:hyperlink r:id="rId16" w:history="1">
        <w:r w:rsidRPr="00180714">
          <w:rPr>
            <w:rStyle w:val="Hyperlink"/>
            <w:rFonts w:ascii="Arial" w:hAnsi="Arial" w:cs="Arial"/>
            <w:sz w:val="20"/>
            <w:szCs w:val="20"/>
            <w:shd w:val="clear" w:color="auto" w:fill="FFFFFF"/>
          </w:rPr>
          <w:t>https://www.crimeandjustice.org.uk/resources/whats-wrong-anpr</w:t>
        </w:r>
      </w:hyperlink>
      <w:r>
        <w:rPr>
          <w:rFonts w:ascii="Arial" w:hAnsi="Arial" w:cs="Arial"/>
          <w:color w:val="000000"/>
          <w:sz w:val="20"/>
          <w:szCs w:val="20"/>
          <w:shd w:val="clear" w:color="auto" w:fill="FFFFFF"/>
        </w:rPr>
        <w:t xml:space="preserve"> [Accessed 13 February 2022].</w:t>
      </w:r>
    </w:p>
    <w:p w14:paraId="3FD1E209"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Doffman, Z., 2020. </w:t>
      </w:r>
      <w:r>
        <w:rPr>
          <w:rFonts w:ascii="Arial" w:hAnsi="Arial" w:cs="Arial"/>
          <w:i/>
          <w:iCs/>
          <w:color w:val="000000"/>
          <w:sz w:val="20"/>
          <w:szCs w:val="20"/>
          <w:shd w:val="clear" w:color="auto" w:fill="FFFFFF"/>
        </w:rPr>
        <w:t>Facebook Dark Web Deal: Hackers Just Sold 267 Million User Profiles For $540</w:t>
      </w:r>
      <w:r>
        <w:rPr>
          <w:rFonts w:ascii="Arial" w:hAnsi="Arial" w:cs="Arial"/>
          <w:color w:val="000000"/>
          <w:sz w:val="20"/>
          <w:szCs w:val="20"/>
          <w:shd w:val="clear" w:color="auto" w:fill="FFFFFF"/>
        </w:rPr>
        <w:t xml:space="preserve">. [online] Forbes. Available at: </w:t>
      </w:r>
      <w:hyperlink r:id="rId17" w:history="1">
        <w:r w:rsidRPr="00A24412">
          <w:rPr>
            <w:rStyle w:val="Hyperlink"/>
            <w:rFonts w:ascii="Arial" w:hAnsi="Arial" w:cs="Arial"/>
            <w:sz w:val="20"/>
            <w:szCs w:val="20"/>
            <w:shd w:val="clear" w:color="auto" w:fill="FFFFFF"/>
          </w:rPr>
          <w:t>https://www.forbes.com/sites/zakdoffman/2020/04/20/facebook-users-beware-hackers-just-sold-267-million-of-your-profiles-for-540/?sh=6e141b037c85</w:t>
        </w:r>
      </w:hyperlink>
      <w:r>
        <w:rPr>
          <w:rFonts w:ascii="Arial" w:hAnsi="Arial" w:cs="Arial"/>
          <w:color w:val="000000"/>
          <w:sz w:val="20"/>
          <w:szCs w:val="20"/>
          <w:shd w:val="clear" w:color="auto" w:fill="FFFFFF"/>
        </w:rPr>
        <w:t xml:space="preserve">  [Accessed 23 February 2022]. </w:t>
      </w:r>
    </w:p>
    <w:p w14:paraId="71D944A4"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Equalityhumanrights.com. 2010. </w:t>
      </w:r>
      <w:r>
        <w:rPr>
          <w:rFonts w:ascii="Arial" w:hAnsi="Arial" w:cs="Arial"/>
          <w:i/>
          <w:iCs/>
          <w:color w:val="000000"/>
          <w:sz w:val="20"/>
          <w:szCs w:val="20"/>
          <w:shd w:val="clear" w:color="auto" w:fill="FFFFFF"/>
        </w:rPr>
        <w:t>p.69</w:t>
      </w:r>
      <w:r>
        <w:rPr>
          <w:rFonts w:ascii="Arial" w:hAnsi="Arial" w:cs="Arial"/>
          <w:color w:val="000000"/>
          <w:sz w:val="20"/>
          <w:szCs w:val="20"/>
          <w:shd w:val="clear" w:color="auto" w:fill="FFFFFF"/>
        </w:rPr>
        <w:t xml:space="preserve">. [online] Available at: </w:t>
      </w:r>
      <w:hyperlink r:id="rId18" w:history="1">
        <w:r w:rsidRPr="001E744D">
          <w:rPr>
            <w:rStyle w:val="Hyperlink"/>
            <w:rFonts w:ascii="Arial" w:hAnsi="Arial" w:cs="Arial"/>
            <w:sz w:val="20"/>
            <w:szCs w:val="20"/>
            <w:shd w:val="clear" w:color="auto" w:fill="FFFFFF"/>
          </w:rPr>
          <w:t>https://www.equalityhumanrights.com/sites/default/files/ehrc_stop_and_search_report.pdf</w:t>
        </w:r>
      </w:hyperlink>
      <w:r>
        <w:rPr>
          <w:rFonts w:ascii="Arial" w:hAnsi="Arial" w:cs="Arial"/>
          <w:color w:val="000000"/>
          <w:sz w:val="20"/>
          <w:szCs w:val="20"/>
          <w:shd w:val="clear" w:color="auto" w:fill="FFFFFF"/>
        </w:rPr>
        <w:t xml:space="preserve">   [Accessed 18 February 2022].</w:t>
      </w:r>
    </w:p>
    <w:p w14:paraId="372B2B75"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Europol. 2017. </w:t>
      </w:r>
      <w:r>
        <w:rPr>
          <w:rFonts w:ascii="Arial" w:hAnsi="Arial" w:cs="Arial"/>
          <w:i/>
          <w:iCs/>
          <w:color w:val="000000"/>
          <w:sz w:val="20"/>
          <w:szCs w:val="20"/>
          <w:shd w:val="clear" w:color="auto" w:fill="FFFFFF"/>
        </w:rPr>
        <w:t>Internet Organised Crime Threat Assessment (IOCTA) 2017</w:t>
      </w:r>
      <w:r>
        <w:rPr>
          <w:rFonts w:ascii="Arial" w:hAnsi="Arial" w:cs="Arial"/>
          <w:color w:val="000000"/>
          <w:sz w:val="20"/>
          <w:szCs w:val="20"/>
          <w:shd w:val="clear" w:color="auto" w:fill="FFFFFF"/>
        </w:rPr>
        <w:t xml:space="preserve">. [online] Available at: </w:t>
      </w:r>
      <w:hyperlink r:id="rId19" w:history="1">
        <w:r w:rsidRPr="00A24412">
          <w:rPr>
            <w:rStyle w:val="Hyperlink"/>
            <w:rFonts w:ascii="Arial" w:hAnsi="Arial" w:cs="Arial"/>
            <w:sz w:val="20"/>
            <w:szCs w:val="20"/>
            <w:shd w:val="clear" w:color="auto" w:fill="FFFFFF"/>
          </w:rPr>
          <w:t>https://www.europol.europa.eu/iocta/2017/CYBER-DEPENDENT_CRIME.html</w:t>
        </w:r>
      </w:hyperlink>
      <w:r>
        <w:rPr>
          <w:rFonts w:ascii="Arial" w:hAnsi="Arial" w:cs="Arial"/>
          <w:color w:val="000000"/>
          <w:sz w:val="20"/>
          <w:szCs w:val="20"/>
          <w:shd w:val="clear" w:color="auto" w:fill="FFFFFF"/>
        </w:rPr>
        <w:t xml:space="preserve"> [Accessed 23 February 2022].</w:t>
      </w:r>
    </w:p>
    <w:p w14:paraId="0E2F064B" w14:textId="77777777" w:rsidR="003C496E" w:rsidRDefault="003C496E" w:rsidP="003C496E">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gould</w:t>
      </w:r>
      <w:proofErr w:type="spellEnd"/>
      <w:r>
        <w:rPr>
          <w:rFonts w:ascii="Arial" w:hAnsi="Arial" w:cs="Arial"/>
          <w:color w:val="000000"/>
          <w:sz w:val="20"/>
          <w:szCs w:val="20"/>
          <w:shd w:val="clear" w:color="auto" w:fill="FFFFFF"/>
        </w:rPr>
        <w:t>, I., 2021. </w:t>
      </w:r>
      <w:r>
        <w:rPr>
          <w:rFonts w:ascii="Arial" w:hAnsi="Arial" w:cs="Arial"/>
          <w:i/>
          <w:iCs/>
          <w:color w:val="000000"/>
          <w:sz w:val="20"/>
          <w:szCs w:val="20"/>
          <w:shd w:val="clear" w:color="auto" w:fill="FFFFFF"/>
        </w:rPr>
        <w:t xml:space="preserve">Know Your Rights When It Comes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Police Traffic Stops</w:t>
      </w:r>
      <w:r>
        <w:rPr>
          <w:rFonts w:ascii="Arial" w:hAnsi="Arial" w:cs="Arial"/>
          <w:color w:val="000000"/>
          <w:sz w:val="20"/>
          <w:szCs w:val="20"/>
          <w:shd w:val="clear" w:color="auto" w:fill="FFFFFF"/>
        </w:rPr>
        <w:t xml:space="preserve">. [online] Iain Gould- Actions Against the Police Solicitor. Available at: </w:t>
      </w:r>
      <w:hyperlink r:id="rId20" w:history="1">
        <w:r w:rsidRPr="00180714">
          <w:rPr>
            <w:rStyle w:val="Hyperlink"/>
            <w:rFonts w:ascii="Arial" w:hAnsi="Arial" w:cs="Arial"/>
            <w:sz w:val="20"/>
            <w:szCs w:val="20"/>
            <w:shd w:val="clear" w:color="auto" w:fill="FFFFFF"/>
          </w:rPr>
          <w:t>https://iaingould.co.uk/2021/03/26/know-your-rights-when-it-comes-to-police-traffic-stops/</w:t>
        </w:r>
      </w:hyperlink>
      <w:r>
        <w:rPr>
          <w:rFonts w:ascii="Arial" w:hAnsi="Arial" w:cs="Arial"/>
          <w:color w:val="000000"/>
          <w:sz w:val="20"/>
          <w:szCs w:val="20"/>
          <w:shd w:val="clear" w:color="auto" w:fill="FFFFFF"/>
        </w:rPr>
        <w:t xml:space="preserve">  [Accessed 14 February 2022]</w:t>
      </w:r>
    </w:p>
    <w:p w14:paraId="3D11161B"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2019. </w:t>
      </w:r>
      <w:r>
        <w:rPr>
          <w:rFonts w:ascii="Arial" w:hAnsi="Arial" w:cs="Arial"/>
          <w:i/>
          <w:iCs/>
          <w:color w:val="000000"/>
          <w:sz w:val="20"/>
          <w:szCs w:val="20"/>
          <w:shd w:val="clear" w:color="auto" w:fill="FFFFFF"/>
        </w:rPr>
        <w:t>Police powers and procedures: Stop and search and arrests, England and Wales, year ending 31 March 2021</w:t>
      </w:r>
      <w:r>
        <w:rPr>
          <w:rFonts w:ascii="Arial" w:hAnsi="Arial" w:cs="Arial"/>
          <w:color w:val="000000"/>
          <w:sz w:val="20"/>
          <w:szCs w:val="20"/>
          <w:shd w:val="clear" w:color="auto" w:fill="FFFFFF"/>
        </w:rPr>
        <w:t xml:space="preserve">. [online] Available at: </w:t>
      </w:r>
      <w:hyperlink r:id="rId21" w:history="1">
        <w:r w:rsidRPr="005D5481">
          <w:rPr>
            <w:rStyle w:val="Hyperlink"/>
            <w:rFonts w:ascii="Arial" w:hAnsi="Arial" w:cs="Arial"/>
            <w:sz w:val="20"/>
            <w:szCs w:val="20"/>
            <w:shd w:val="clear" w:color="auto" w:fill="FFFFFF"/>
          </w:rPr>
          <w:t>https://www.gov.uk/government/statistics/police-powers-and-procedures-stop-and-search-and-arrests-england-and-wales-year-ending-31-march-2021/police-powers-and-procedures-stop-and-search-and-arrests-england-and-wales-year-ending-31-march-2021</w:t>
        </w:r>
      </w:hyperlink>
      <w:r>
        <w:rPr>
          <w:rFonts w:ascii="Arial" w:hAnsi="Arial" w:cs="Arial"/>
          <w:color w:val="000000"/>
          <w:sz w:val="20"/>
          <w:szCs w:val="20"/>
          <w:shd w:val="clear" w:color="auto" w:fill="FFFFFF"/>
        </w:rPr>
        <w:t xml:space="preserve">  [Accessed 15 February 2022].</w:t>
      </w:r>
    </w:p>
    <w:p w14:paraId="5389DFC0"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Hampshire Constabulary. 2022. </w:t>
      </w:r>
      <w:r>
        <w:rPr>
          <w:rFonts w:ascii="Arial" w:hAnsi="Arial" w:cs="Arial"/>
          <w:i/>
          <w:iCs/>
          <w:color w:val="000000"/>
          <w:sz w:val="20"/>
          <w:szCs w:val="20"/>
          <w:shd w:val="clear" w:color="auto" w:fill="FFFFFF"/>
        </w:rPr>
        <w:t>Officers arrest two people for drug supply offences after proactive vehicle stop in Totton</w:t>
      </w:r>
      <w:r>
        <w:rPr>
          <w:rFonts w:ascii="Arial" w:hAnsi="Arial" w:cs="Arial"/>
          <w:color w:val="000000"/>
          <w:sz w:val="20"/>
          <w:szCs w:val="20"/>
          <w:shd w:val="clear" w:color="auto" w:fill="FFFFFF"/>
        </w:rPr>
        <w:t xml:space="preserve">. [online] Available at: </w:t>
      </w:r>
      <w:hyperlink r:id="rId22" w:history="1">
        <w:r w:rsidRPr="005D5481">
          <w:rPr>
            <w:rStyle w:val="Hyperlink"/>
            <w:rFonts w:ascii="Arial" w:hAnsi="Arial" w:cs="Arial"/>
            <w:sz w:val="20"/>
            <w:szCs w:val="20"/>
            <w:shd w:val="clear" w:color="auto" w:fill="FFFFFF"/>
          </w:rPr>
          <w:t>https://www.hampshire.police.uk/news/hampshire/news/news/2022/january/officers-arrest-two-people-for-drug-supply-offences-after-proactive-vehicle-stop-in-totton/</w:t>
        </w:r>
      </w:hyperlink>
      <w:r>
        <w:rPr>
          <w:rFonts w:ascii="Arial" w:hAnsi="Arial" w:cs="Arial"/>
          <w:color w:val="000000"/>
          <w:sz w:val="20"/>
          <w:szCs w:val="20"/>
          <w:shd w:val="clear" w:color="auto" w:fill="FFFFFF"/>
        </w:rPr>
        <w:t xml:space="preserve">  [Accessed 15 February 2022].</w:t>
      </w:r>
    </w:p>
    <w:p w14:paraId="6B59AFB3"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Humberside.police.uk. 2022. </w:t>
      </w:r>
      <w:r>
        <w:rPr>
          <w:rFonts w:ascii="Arial" w:hAnsi="Arial" w:cs="Arial"/>
          <w:i/>
          <w:iCs/>
          <w:color w:val="000000"/>
          <w:sz w:val="20"/>
          <w:szCs w:val="20"/>
          <w:shd w:val="clear" w:color="auto" w:fill="FFFFFF"/>
        </w:rPr>
        <w:t>Online Vigilante Groups | Humberside Police</w:t>
      </w:r>
      <w:r>
        <w:rPr>
          <w:rFonts w:ascii="Arial" w:hAnsi="Arial" w:cs="Arial"/>
          <w:color w:val="000000"/>
          <w:sz w:val="20"/>
          <w:szCs w:val="20"/>
          <w:shd w:val="clear" w:color="auto" w:fill="FFFFFF"/>
        </w:rPr>
        <w:t xml:space="preserve">. [online] Available at: </w:t>
      </w:r>
      <w:hyperlink r:id="rId23" w:history="1">
        <w:r w:rsidRPr="00DD5872">
          <w:rPr>
            <w:rStyle w:val="Hyperlink"/>
            <w:rFonts w:ascii="Arial" w:hAnsi="Arial" w:cs="Arial"/>
            <w:sz w:val="20"/>
            <w:szCs w:val="20"/>
            <w:shd w:val="clear" w:color="auto" w:fill="FFFFFF"/>
          </w:rPr>
          <w:t>https://www.humberside.police.uk/online-vigilante-groups</w:t>
        </w:r>
      </w:hyperlink>
      <w:r>
        <w:rPr>
          <w:rFonts w:ascii="Arial" w:hAnsi="Arial" w:cs="Arial"/>
          <w:color w:val="000000"/>
          <w:sz w:val="20"/>
          <w:szCs w:val="20"/>
          <w:shd w:val="clear" w:color="auto" w:fill="FFFFFF"/>
        </w:rPr>
        <w:t xml:space="preserve">  [Accessed 24 February 2022].</w:t>
      </w:r>
    </w:p>
    <w:p w14:paraId="6AB655E5"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Legislation.gov.uk. 1988. </w:t>
      </w:r>
      <w:r>
        <w:rPr>
          <w:rFonts w:ascii="Arial" w:hAnsi="Arial" w:cs="Arial"/>
          <w:i/>
          <w:iCs/>
          <w:color w:val="000000"/>
          <w:sz w:val="20"/>
          <w:szCs w:val="20"/>
          <w:shd w:val="clear" w:color="auto" w:fill="FFFFFF"/>
        </w:rPr>
        <w:t>Road Traffic Act 1988</w:t>
      </w:r>
      <w:r>
        <w:rPr>
          <w:rFonts w:ascii="Arial" w:hAnsi="Arial" w:cs="Arial"/>
          <w:color w:val="000000"/>
          <w:sz w:val="20"/>
          <w:szCs w:val="20"/>
          <w:shd w:val="clear" w:color="auto" w:fill="FFFFFF"/>
        </w:rPr>
        <w:t xml:space="preserve">. [online] Available at: </w:t>
      </w:r>
      <w:hyperlink r:id="rId24" w:history="1">
        <w:r w:rsidRPr="00180714">
          <w:rPr>
            <w:rStyle w:val="Hyperlink"/>
            <w:rFonts w:ascii="Arial" w:hAnsi="Arial" w:cs="Arial"/>
            <w:sz w:val="20"/>
            <w:szCs w:val="20"/>
            <w:shd w:val="clear" w:color="auto" w:fill="FFFFFF"/>
          </w:rPr>
          <w:t>https://www.legislation.gov.uk/ukpga/1988/52/part/VII/crossheading/powers-of-constables-and-other-authorised-persons/enacted</w:t>
        </w:r>
      </w:hyperlink>
      <w:r>
        <w:rPr>
          <w:rFonts w:ascii="Arial" w:hAnsi="Arial" w:cs="Arial"/>
          <w:color w:val="000000"/>
          <w:sz w:val="20"/>
          <w:szCs w:val="20"/>
          <w:shd w:val="clear" w:color="auto" w:fill="FFFFFF"/>
        </w:rPr>
        <w:t xml:space="preserve">  [Accessed 14 February 2022].</w:t>
      </w:r>
    </w:p>
    <w:p w14:paraId="700A135F"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Legislation.gov.uk. 2002. </w:t>
      </w:r>
      <w:r>
        <w:rPr>
          <w:rFonts w:ascii="Arial" w:hAnsi="Arial" w:cs="Arial"/>
          <w:i/>
          <w:iCs/>
          <w:color w:val="000000"/>
          <w:sz w:val="20"/>
          <w:szCs w:val="20"/>
          <w:shd w:val="clear" w:color="auto" w:fill="FFFFFF"/>
        </w:rPr>
        <w:t>Police Reform Act 2002</w:t>
      </w:r>
      <w:r>
        <w:rPr>
          <w:rFonts w:ascii="Arial" w:hAnsi="Arial" w:cs="Arial"/>
          <w:color w:val="000000"/>
          <w:sz w:val="20"/>
          <w:szCs w:val="20"/>
          <w:shd w:val="clear" w:color="auto" w:fill="FFFFFF"/>
        </w:rPr>
        <w:t xml:space="preserve">. [online] Available at: </w:t>
      </w:r>
      <w:hyperlink r:id="rId25" w:history="1">
        <w:r w:rsidRPr="001E744D">
          <w:rPr>
            <w:rStyle w:val="Hyperlink"/>
            <w:rFonts w:ascii="Arial" w:hAnsi="Arial" w:cs="Arial"/>
            <w:sz w:val="20"/>
            <w:szCs w:val="20"/>
            <w:shd w:val="clear" w:color="auto" w:fill="FFFFFF"/>
          </w:rPr>
          <w:t>https://www.legislation.gov.uk/ukpga/2002/30/section/59</w:t>
        </w:r>
      </w:hyperlink>
      <w:r>
        <w:rPr>
          <w:rFonts w:ascii="Arial" w:hAnsi="Arial" w:cs="Arial"/>
          <w:color w:val="000000"/>
          <w:sz w:val="20"/>
          <w:szCs w:val="20"/>
          <w:shd w:val="clear" w:color="auto" w:fill="FFFFFF"/>
        </w:rPr>
        <w:t xml:space="preserve">  [Accessed 18 February 2022].</w:t>
      </w:r>
    </w:p>
    <w:p w14:paraId="4D9613E7"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Library.college.police.uk. 2019. </w:t>
      </w:r>
      <w:r>
        <w:rPr>
          <w:rFonts w:ascii="Arial" w:hAnsi="Arial" w:cs="Arial"/>
          <w:i/>
          <w:iCs/>
          <w:color w:val="000000"/>
          <w:sz w:val="20"/>
          <w:szCs w:val="20"/>
          <w:shd w:val="clear" w:color="auto" w:fill="FFFFFF"/>
        </w:rPr>
        <w:t>NPCC Roads Policing Strategy</w:t>
      </w:r>
      <w:r>
        <w:rPr>
          <w:rFonts w:ascii="Arial" w:hAnsi="Arial" w:cs="Arial"/>
          <w:color w:val="000000"/>
          <w:sz w:val="20"/>
          <w:szCs w:val="20"/>
          <w:shd w:val="clear" w:color="auto" w:fill="FFFFFF"/>
        </w:rPr>
        <w:t xml:space="preserve">. [online] Available at: </w:t>
      </w:r>
      <w:hyperlink r:id="rId26" w:history="1">
        <w:r w:rsidRPr="00180714">
          <w:rPr>
            <w:rStyle w:val="Hyperlink"/>
            <w:rFonts w:ascii="Arial" w:hAnsi="Arial" w:cs="Arial"/>
            <w:sz w:val="20"/>
            <w:szCs w:val="20"/>
            <w:shd w:val="clear" w:color="auto" w:fill="FFFFFF"/>
          </w:rPr>
          <w:t>https://library.college.police.uk/docs/appref/Policing-our-Roads-Together-partners-copy.pdf?_gl=1*jud24c*_ga*MTI4ODQyMzg3OC4xNjQ0NDk4Njgw*_ga_CVJJFNCBCC*MTY0NDQ5ODY4MC4xLjEuMTY0NDQ5OTY1OC4w</w:t>
        </w:r>
      </w:hyperlink>
      <w:r>
        <w:rPr>
          <w:rFonts w:ascii="Arial" w:hAnsi="Arial" w:cs="Arial"/>
          <w:color w:val="000000"/>
          <w:sz w:val="20"/>
          <w:szCs w:val="20"/>
          <w:shd w:val="clear" w:color="auto" w:fill="FFFFFF"/>
        </w:rPr>
        <w:t xml:space="preserve">  [Accessed 10 February 2022].</w:t>
      </w:r>
    </w:p>
    <w:p w14:paraId="11867071"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Nationalcrimeagency.gov.uk. 2022. </w:t>
      </w:r>
      <w:proofErr w:type="spellStart"/>
      <w:r>
        <w:rPr>
          <w:rFonts w:ascii="Arial" w:hAnsi="Arial" w:cs="Arial"/>
          <w:i/>
          <w:iCs/>
          <w:color w:val="000000"/>
          <w:sz w:val="20"/>
          <w:szCs w:val="20"/>
          <w:shd w:val="clear" w:color="auto" w:fill="FFFFFF"/>
        </w:rPr>
        <w:t>Cyber crime</w:t>
      </w:r>
      <w:proofErr w:type="spellEnd"/>
      <w:r>
        <w:rPr>
          <w:rFonts w:ascii="Arial" w:hAnsi="Arial" w:cs="Arial"/>
          <w:color w:val="000000"/>
          <w:sz w:val="20"/>
          <w:szCs w:val="20"/>
          <w:shd w:val="clear" w:color="auto" w:fill="FFFFFF"/>
        </w:rPr>
        <w:t xml:space="preserve">. [online] Available at: </w:t>
      </w:r>
      <w:hyperlink r:id="rId27" w:history="1">
        <w:r w:rsidRPr="00A24412">
          <w:rPr>
            <w:rStyle w:val="Hyperlink"/>
            <w:rFonts w:ascii="Arial" w:hAnsi="Arial" w:cs="Arial"/>
            <w:sz w:val="20"/>
            <w:szCs w:val="20"/>
            <w:shd w:val="clear" w:color="auto" w:fill="FFFFFF"/>
          </w:rPr>
          <w:t>https://www.nationalcrimeagency.gov.uk/what-we-do/crime-threats/cyber-crime</w:t>
        </w:r>
      </w:hyperlink>
      <w:r>
        <w:rPr>
          <w:rFonts w:ascii="Arial" w:hAnsi="Arial" w:cs="Arial"/>
          <w:color w:val="000000"/>
          <w:sz w:val="20"/>
          <w:szCs w:val="20"/>
          <w:shd w:val="clear" w:color="auto" w:fill="FFFFFF"/>
        </w:rPr>
        <w:t xml:space="preserve">  [Accessed 23 February 2022].</w:t>
      </w:r>
    </w:p>
    <w:p w14:paraId="6D946BA0"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Npcc.police.uk. 2022. </w:t>
      </w:r>
      <w:r>
        <w:rPr>
          <w:rFonts w:ascii="Arial" w:hAnsi="Arial" w:cs="Arial"/>
          <w:i/>
          <w:iCs/>
          <w:color w:val="000000"/>
          <w:sz w:val="20"/>
          <w:szCs w:val="20"/>
          <w:shd w:val="clear" w:color="auto" w:fill="FFFFFF"/>
        </w:rPr>
        <w:t>The National Police Chiefs Council (NPCC)</w:t>
      </w:r>
      <w:r>
        <w:rPr>
          <w:rFonts w:ascii="Arial" w:hAnsi="Arial" w:cs="Arial"/>
          <w:color w:val="000000"/>
          <w:sz w:val="20"/>
          <w:szCs w:val="20"/>
          <w:shd w:val="clear" w:color="auto" w:fill="FFFFFF"/>
        </w:rPr>
        <w:t xml:space="preserve">. [online] Available at: </w:t>
      </w:r>
      <w:hyperlink r:id="rId28" w:history="1">
        <w:r w:rsidRPr="00180714">
          <w:rPr>
            <w:rStyle w:val="Hyperlink"/>
            <w:rFonts w:ascii="Arial" w:hAnsi="Arial" w:cs="Arial"/>
            <w:sz w:val="20"/>
            <w:szCs w:val="20"/>
            <w:shd w:val="clear" w:color="auto" w:fill="FFFFFF"/>
          </w:rPr>
          <w:t>https://www.npcc.police.uk/</w:t>
        </w:r>
      </w:hyperlink>
      <w:r>
        <w:rPr>
          <w:rFonts w:ascii="Arial" w:hAnsi="Arial" w:cs="Arial"/>
          <w:color w:val="000000"/>
          <w:sz w:val="20"/>
          <w:szCs w:val="20"/>
          <w:shd w:val="clear" w:color="auto" w:fill="FFFFFF"/>
        </w:rPr>
        <w:t xml:space="preserve">  [Accessed 10 February 2022].</w:t>
      </w:r>
    </w:p>
    <w:p w14:paraId="71F1CB63"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NSPCC. 2022. </w:t>
      </w:r>
      <w:r>
        <w:rPr>
          <w:rFonts w:ascii="Arial" w:hAnsi="Arial" w:cs="Arial"/>
          <w:i/>
          <w:iCs/>
          <w:color w:val="000000"/>
          <w:sz w:val="20"/>
          <w:szCs w:val="20"/>
          <w:shd w:val="clear" w:color="auto" w:fill="FFFFFF"/>
        </w:rPr>
        <w:t>Grooming</w:t>
      </w:r>
      <w:r>
        <w:rPr>
          <w:rFonts w:ascii="Arial" w:hAnsi="Arial" w:cs="Arial"/>
          <w:color w:val="000000"/>
          <w:sz w:val="20"/>
          <w:szCs w:val="20"/>
          <w:shd w:val="clear" w:color="auto" w:fill="FFFFFF"/>
        </w:rPr>
        <w:t xml:space="preserve">. [online] Available at: </w:t>
      </w:r>
      <w:hyperlink r:id="rId29" w:history="1">
        <w:r w:rsidRPr="00DD5872">
          <w:rPr>
            <w:rStyle w:val="Hyperlink"/>
            <w:rFonts w:ascii="Arial" w:hAnsi="Arial" w:cs="Arial"/>
            <w:sz w:val="20"/>
            <w:szCs w:val="20"/>
            <w:shd w:val="clear" w:color="auto" w:fill="FFFFFF"/>
          </w:rPr>
          <w:t>https://www.nspcc.org.uk/what-is-child-abuse/types-of-abuse/grooming/</w:t>
        </w:r>
      </w:hyperlink>
      <w:r>
        <w:rPr>
          <w:rFonts w:ascii="Arial" w:hAnsi="Arial" w:cs="Arial"/>
          <w:color w:val="000000"/>
          <w:sz w:val="20"/>
          <w:szCs w:val="20"/>
          <w:shd w:val="clear" w:color="auto" w:fill="FFFFFF"/>
        </w:rPr>
        <w:t xml:space="preserve">  [Accessed 24 February 2022].</w:t>
      </w:r>
    </w:p>
    <w:p w14:paraId="64149551"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O'Driscoll, A., 2022. </w:t>
      </w:r>
      <w:r>
        <w:rPr>
          <w:rFonts w:ascii="Arial" w:hAnsi="Arial" w:cs="Arial"/>
          <w:i/>
          <w:iCs/>
          <w:color w:val="000000"/>
          <w:sz w:val="20"/>
          <w:szCs w:val="20"/>
          <w:shd w:val="clear" w:color="auto" w:fill="FFFFFF"/>
        </w:rPr>
        <w:t>UK Cyber Security and Cyber Crime Statistics in 2022</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Comparitech</w:t>
      </w:r>
      <w:proofErr w:type="spellEnd"/>
      <w:r>
        <w:rPr>
          <w:rFonts w:ascii="Arial" w:hAnsi="Arial" w:cs="Arial"/>
          <w:color w:val="000000"/>
          <w:sz w:val="20"/>
          <w:szCs w:val="20"/>
          <w:shd w:val="clear" w:color="auto" w:fill="FFFFFF"/>
        </w:rPr>
        <w:t xml:space="preserve">. Available at: </w:t>
      </w:r>
      <w:hyperlink r:id="rId30" w:anchor=":~:text=There%20were%20over%20400%2C000%20reports,individuals%20and%2060%2C111%20from%20businesses." w:history="1">
        <w:r w:rsidRPr="00A24412">
          <w:rPr>
            <w:rStyle w:val="Hyperlink"/>
            <w:rFonts w:ascii="Arial" w:hAnsi="Arial" w:cs="Arial"/>
            <w:sz w:val="20"/>
            <w:szCs w:val="20"/>
            <w:shd w:val="clear" w:color="auto" w:fill="FFFFFF"/>
          </w:rPr>
          <w:t>https://www.comparitech.com/blog/information-security/uk-cyber-security-statistics/#:~:text=There%20were%20over%20400%2C000%20reports,individuals%20and%2060%2C111%20from%20businesses.</w:t>
        </w:r>
      </w:hyperlink>
      <w:r>
        <w:rPr>
          <w:rFonts w:ascii="Arial" w:hAnsi="Arial" w:cs="Arial"/>
          <w:color w:val="000000"/>
          <w:sz w:val="20"/>
          <w:szCs w:val="20"/>
          <w:shd w:val="clear" w:color="auto" w:fill="FFFFFF"/>
        </w:rPr>
        <w:t xml:space="preserve">  [Accessed 23 February 2022].</w:t>
      </w:r>
    </w:p>
    <w:p w14:paraId="04B1241D"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Palmer, D., 2022. </w:t>
      </w:r>
      <w:r>
        <w:rPr>
          <w:rFonts w:ascii="Arial" w:hAnsi="Arial" w:cs="Arial"/>
          <w:i/>
          <w:iCs/>
          <w:color w:val="000000"/>
          <w:sz w:val="20"/>
          <w:szCs w:val="20"/>
          <w:shd w:val="clear" w:color="auto" w:fill="FFFFFF"/>
        </w:rPr>
        <w:t>Ransomware: How the NHS learned the lessons of WannaCry to protect hospitals from attack | ZDNet</w:t>
      </w:r>
      <w:r>
        <w:rPr>
          <w:rFonts w:ascii="Arial" w:hAnsi="Arial" w:cs="Arial"/>
          <w:color w:val="000000"/>
          <w:sz w:val="20"/>
          <w:szCs w:val="20"/>
          <w:shd w:val="clear" w:color="auto" w:fill="FFFFFF"/>
        </w:rPr>
        <w:t xml:space="preserve">. [online] ZDNet. Available at: </w:t>
      </w:r>
      <w:hyperlink r:id="rId31" w:history="1">
        <w:r w:rsidRPr="00DD5872">
          <w:rPr>
            <w:rStyle w:val="Hyperlink"/>
            <w:rFonts w:ascii="Arial" w:hAnsi="Arial" w:cs="Arial"/>
            <w:sz w:val="20"/>
            <w:szCs w:val="20"/>
            <w:shd w:val="clear" w:color="auto" w:fill="FFFFFF"/>
          </w:rPr>
          <w:t>https://www.zdnet.com/article/ransomware-how-the-nhs-learned-the-lessons-of-wannacry-to-protect-hospitals-from-attack/</w:t>
        </w:r>
      </w:hyperlink>
      <w:r>
        <w:rPr>
          <w:rFonts w:ascii="Arial" w:hAnsi="Arial" w:cs="Arial"/>
          <w:color w:val="000000"/>
          <w:sz w:val="20"/>
          <w:szCs w:val="20"/>
          <w:shd w:val="clear" w:color="auto" w:fill="FFFFFF"/>
        </w:rPr>
        <w:t xml:space="preserve">  [Accessed 24 February 2022].</w:t>
      </w:r>
    </w:p>
    <w:p w14:paraId="1AC31E4A"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QCHQ. 2022. </w:t>
      </w:r>
      <w:r>
        <w:rPr>
          <w:rFonts w:ascii="Arial" w:hAnsi="Arial" w:cs="Arial"/>
          <w:i/>
          <w:iCs/>
          <w:color w:val="000000"/>
          <w:sz w:val="20"/>
          <w:szCs w:val="20"/>
          <w:shd w:val="clear" w:color="auto" w:fill="FFFFFF"/>
        </w:rPr>
        <w:t>Counter terrorism</w:t>
      </w:r>
      <w:r>
        <w:rPr>
          <w:rFonts w:ascii="Arial" w:hAnsi="Arial" w:cs="Arial"/>
          <w:color w:val="000000"/>
          <w:sz w:val="20"/>
          <w:szCs w:val="20"/>
          <w:shd w:val="clear" w:color="auto" w:fill="FFFFFF"/>
        </w:rPr>
        <w:t xml:space="preserve">. [online] Available at: </w:t>
      </w:r>
      <w:hyperlink r:id="rId32" w:history="1">
        <w:r w:rsidRPr="00A24412">
          <w:rPr>
            <w:rStyle w:val="Hyperlink"/>
            <w:rFonts w:ascii="Arial" w:hAnsi="Arial" w:cs="Arial"/>
            <w:sz w:val="20"/>
            <w:szCs w:val="20"/>
            <w:shd w:val="clear" w:color="auto" w:fill="FFFFFF"/>
          </w:rPr>
          <w:t>https://www.gchq.gov.uk/section/mission/counter-terrorism</w:t>
        </w:r>
      </w:hyperlink>
      <w:r>
        <w:rPr>
          <w:rFonts w:ascii="Arial" w:hAnsi="Arial" w:cs="Arial"/>
          <w:color w:val="000000"/>
          <w:sz w:val="20"/>
          <w:szCs w:val="20"/>
          <w:shd w:val="clear" w:color="auto" w:fill="FFFFFF"/>
        </w:rPr>
        <w:t xml:space="preserve">  [Accessed 23 February 2022]</w:t>
      </w:r>
    </w:p>
    <w:p w14:paraId="4A6DC7BC"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Reg Locker. 2021. </w:t>
      </w:r>
      <w:r>
        <w:rPr>
          <w:rFonts w:ascii="Arial" w:hAnsi="Arial" w:cs="Arial"/>
          <w:i/>
          <w:iCs/>
          <w:color w:val="000000"/>
          <w:sz w:val="20"/>
          <w:szCs w:val="20"/>
          <w:shd w:val="clear" w:color="auto" w:fill="FFFFFF"/>
        </w:rPr>
        <w:t>A Brief Introduction, History, Uses &amp; Benefits of ANPR - Reg Locker</w:t>
      </w:r>
      <w:r>
        <w:rPr>
          <w:rFonts w:ascii="Arial" w:hAnsi="Arial" w:cs="Arial"/>
          <w:color w:val="000000"/>
          <w:sz w:val="20"/>
          <w:szCs w:val="20"/>
          <w:shd w:val="clear" w:color="auto" w:fill="FFFFFF"/>
        </w:rPr>
        <w:t xml:space="preserve">. [online] Available at: </w:t>
      </w:r>
      <w:hyperlink r:id="rId33" w:history="1">
        <w:r w:rsidRPr="00180714">
          <w:rPr>
            <w:rStyle w:val="Hyperlink"/>
            <w:rFonts w:ascii="Arial" w:hAnsi="Arial" w:cs="Arial"/>
            <w:sz w:val="20"/>
            <w:szCs w:val="20"/>
            <w:shd w:val="clear" w:color="auto" w:fill="FFFFFF"/>
          </w:rPr>
          <w:t>https://reglocker.co.uk/a-brief-introduction-history-uses-benefits-of-anpr</w:t>
        </w:r>
      </w:hyperlink>
      <w:r>
        <w:rPr>
          <w:rFonts w:ascii="Arial" w:hAnsi="Arial" w:cs="Arial"/>
          <w:color w:val="000000"/>
          <w:sz w:val="20"/>
          <w:szCs w:val="20"/>
          <w:shd w:val="clear" w:color="auto" w:fill="FFFFFF"/>
        </w:rPr>
        <w:t xml:space="preserve">  [Accessed 13 February 2022].</w:t>
      </w:r>
    </w:p>
    <w:p w14:paraId="709462BE"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Sharma, A., 2020. </w:t>
      </w:r>
      <w:r>
        <w:rPr>
          <w:rFonts w:ascii="Arial" w:hAnsi="Arial" w:cs="Arial"/>
          <w:i/>
          <w:iCs/>
          <w:color w:val="000000"/>
          <w:sz w:val="20"/>
          <w:szCs w:val="20"/>
          <w:shd w:val="clear" w:color="auto" w:fill="FFFFFF"/>
        </w:rPr>
        <w:t>Lessons learned from the ANPR data leak that shook Britain</w:t>
      </w:r>
      <w:r>
        <w:rPr>
          <w:rFonts w:ascii="Arial" w:hAnsi="Arial" w:cs="Arial"/>
          <w:color w:val="000000"/>
          <w:sz w:val="20"/>
          <w:szCs w:val="20"/>
          <w:shd w:val="clear" w:color="auto" w:fill="FFFFFF"/>
        </w:rPr>
        <w:t xml:space="preserve">. [online] CSO Online. Available at: </w:t>
      </w:r>
      <w:hyperlink r:id="rId34" w:history="1">
        <w:r w:rsidRPr="00180714">
          <w:rPr>
            <w:rStyle w:val="Hyperlink"/>
            <w:rFonts w:ascii="Arial" w:hAnsi="Arial" w:cs="Arial"/>
            <w:sz w:val="20"/>
            <w:szCs w:val="20"/>
            <w:shd w:val="clear" w:color="auto" w:fill="FFFFFF"/>
          </w:rPr>
          <w:t>https://www.csoonline.com/article/3562472/lessons-learned-from-the-anpr-data-leak-that-shook-britain.html</w:t>
        </w:r>
      </w:hyperlink>
      <w:r>
        <w:rPr>
          <w:rFonts w:ascii="Arial" w:hAnsi="Arial" w:cs="Arial"/>
          <w:color w:val="000000"/>
          <w:sz w:val="20"/>
          <w:szCs w:val="20"/>
          <w:shd w:val="clear" w:color="auto" w:fill="FFFFFF"/>
        </w:rPr>
        <w:t xml:space="preserve">  [Accessed 13 February 2022].</w:t>
      </w:r>
    </w:p>
    <w:p w14:paraId="079CFF00"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Smithpartnership.co.uk. 2022. </w:t>
      </w:r>
      <w:r>
        <w:rPr>
          <w:rFonts w:ascii="Arial" w:hAnsi="Arial" w:cs="Arial"/>
          <w:i/>
          <w:iCs/>
          <w:color w:val="000000"/>
          <w:sz w:val="20"/>
          <w:szCs w:val="20"/>
          <w:shd w:val="clear" w:color="auto" w:fill="FFFFFF"/>
        </w:rPr>
        <w:t>Caught drink driving? What happens next… | Smith Partnership</w:t>
      </w:r>
      <w:r>
        <w:rPr>
          <w:rFonts w:ascii="Arial" w:hAnsi="Arial" w:cs="Arial"/>
          <w:color w:val="000000"/>
          <w:sz w:val="20"/>
          <w:szCs w:val="20"/>
          <w:shd w:val="clear" w:color="auto" w:fill="FFFFFF"/>
        </w:rPr>
        <w:t xml:space="preserve">. [online] Available at: </w:t>
      </w:r>
      <w:hyperlink r:id="rId35" w:history="1">
        <w:r w:rsidRPr="00767629">
          <w:rPr>
            <w:rStyle w:val="Hyperlink"/>
            <w:rFonts w:ascii="Arial" w:hAnsi="Arial" w:cs="Arial"/>
            <w:sz w:val="20"/>
            <w:szCs w:val="20"/>
            <w:shd w:val="clear" w:color="auto" w:fill="FFFFFF"/>
          </w:rPr>
          <w:t>https://smithpartnership.co.uk/articles/caught-drink-driving-what-happens-next</w:t>
        </w:r>
      </w:hyperlink>
      <w:r>
        <w:rPr>
          <w:rFonts w:ascii="Arial" w:hAnsi="Arial" w:cs="Arial"/>
          <w:color w:val="000000"/>
          <w:sz w:val="20"/>
          <w:szCs w:val="20"/>
          <w:shd w:val="clear" w:color="auto" w:fill="FFFFFF"/>
        </w:rPr>
        <w:t xml:space="preserve">  [Accessed 20 February 2022].</w:t>
      </w:r>
    </w:p>
    <w:p w14:paraId="2CEF4CBD"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South West Londoner. 2022. </w:t>
      </w:r>
      <w:r>
        <w:rPr>
          <w:rFonts w:ascii="Arial" w:hAnsi="Arial" w:cs="Arial"/>
          <w:i/>
          <w:iCs/>
          <w:color w:val="000000"/>
          <w:sz w:val="20"/>
          <w:szCs w:val="20"/>
          <w:shd w:val="clear" w:color="auto" w:fill="FFFFFF"/>
        </w:rPr>
        <w:t>Online child grooming crimes at record high, NSPCC reveals</w:t>
      </w:r>
      <w:r>
        <w:rPr>
          <w:rFonts w:ascii="Arial" w:hAnsi="Arial" w:cs="Arial"/>
          <w:color w:val="000000"/>
          <w:sz w:val="20"/>
          <w:szCs w:val="20"/>
          <w:shd w:val="clear" w:color="auto" w:fill="FFFFFF"/>
        </w:rPr>
        <w:t xml:space="preserve">. [online] Available at: </w:t>
      </w:r>
      <w:hyperlink r:id="rId36" w:history="1">
        <w:r w:rsidRPr="00DD5872">
          <w:rPr>
            <w:rStyle w:val="Hyperlink"/>
            <w:rFonts w:ascii="Arial" w:hAnsi="Arial" w:cs="Arial"/>
            <w:sz w:val="20"/>
            <w:szCs w:val="20"/>
            <w:shd w:val="clear" w:color="auto" w:fill="FFFFFF"/>
          </w:rPr>
          <w:t>https://www.swlondoner.co.uk/news/02092021-online-child-grooming-crimes-at-record-high-nspcc-reveals</w:t>
        </w:r>
      </w:hyperlink>
      <w:r>
        <w:rPr>
          <w:rFonts w:ascii="Arial" w:hAnsi="Arial" w:cs="Arial"/>
          <w:color w:val="000000"/>
          <w:sz w:val="20"/>
          <w:szCs w:val="20"/>
          <w:shd w:val="clear" w:color="auto" w:fill="FFFFFF"/>
        </w:rPr>
        <w:t xml:space="preserve">  [Accessed 24 February 2022].</w:t>
      </w:r>
    </w:p>
    <w:p w14:paraId="735FA8CD"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Statista. 2022. </w:t>
      </w:r>
      <w:r>
        <w:rPr>
          <w:rFonts w:ascii="Arial" w:hAnsi="Arial" w:cs="Arial"/>
          <w:i/>
          <w:iCs/>
          <w:color w:val="000000"/>
          <w:sz w:val="20"/>
          <w:szCs w:val="20"/>
          <w:shd w:val="clear" w:color="auto" w:fill="FFFFFF"/>
        </w:rPr>
        <w:t>Topic: Social media use during coronavirus (COVID-19) worldwide</w:t>
      </w:r>
      <w:r>
        <w:rPr>
          <w:rFonts w:ascii="Arial" w:hAnsi="Arial" w:cs="Arial"/>
          <w:color w:val="000000"/>
          <w:sz w:val="20"/>
          <w:szCs w:val="20"/>
          <w:shd w:val="clear" w:color="auto" w:fill="FFFFFF"/>
        </w:rPr>
        <w:t xml:space="preserve">. [online] Available at: </w:t>
      </w:r>
      <w:hyperlink r:id="rId37" w:history="1">
        <w:r w:rsidRPr="00DD5872">
          <w:rPr>
            <w:rStyle w:val="Hyperlink"/>
            <w:rFonts w:ascii="Arial" w:hAnsi="Arial" w:cs="Arial"/>
            <w:sz w:val="20"/>
            <w:szCs w:val="20"/>
            <w:shd w:val="clear" w:color="auto" w:fill="FFFFFF"/>
          </w:rPr>
          <w:t>https://www.statista.com/topics/7863/social-media-use-during-coronavirus-covid-19-worldwide/#topicHeader__wrapper</w:t>
        </w:r>
      </w:hyperlink>
      <w:r>
        <w:rPr>
          <w:rFonts w:ascii="Arial" w:hAnsi="Arial" w:cs="Arial"/>
          <w:color w:val="000000"/>
          <w:sz w:val="20"/>
          <w:szCs w:val="20"/>
          <w:shd w:val="clear" w:color="auto" w:fill="FFFFFF"/>
        </w:rPr>
        <w:t xml:space="preserve">  [Accessed 24 February 2022].</w:t>
      </w:r>
    </w:p>
    <w:p w14:paraId="37DBBEE1"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Statistics, D., 2021. </w:t>
      </w:r>
      <w:r>
        <w:rPr>
          <w:rFonts w:ascii="Arial" w:hAnsi="Arial" w:cs="Arial"/>
          <w:i/>
          <w:iCs/>
          <w:color w:val="000000"/>
          <w:sz w:val="20"/>
          <w:szCs w:val="20"/>
          <w:shd w:val="clear" w:color="auto" w:fill="FFFFFF"/>
        </w:rPr>
        <w:t>Drink Driving Statistics UK – Drinkdriving.org</w:t>
      </w:r>
      <w:r>
        <w:rPr>
          <w:rFonts w:ascii="Arial" w:hAnsi="Arial" w:cs="Arial"/>
          <w:color w:val="000000"/>
          <w:sz w:val="20"/>
          <w:szCs w:val="20"/>
          <w:shd w:val="clear" w:color="auto" w:fill="FFFFFF"/>
        </w:rPr>
        <w:t xml:space="preserve">. [online] Drinkdriving.org. Available at: </w:t>
      </w:r>
      <w:hyperlink r:id="rId38" w:history="1">
        <w:r w:rsidRPr="00767629">
          <w:rPr>
            <w:rStyle w:val="Hyperlink"/>
            <w:rFonts w:ascii="Arial" w:hAnsi="Arial" w:cs="Arial"/>
            <w:sz w:val="20"/>
            <w:szCs w:val="20"/>
            <w:shd w:val="clear" w:color="auto" w:fill="FFFFFF"/>
          </w:rPr>
          <w:t>https://www.drinkdriving.org/drink_driving_statistics_uk.php</w:t>
        </w:r>
      </w:hyperlink>
      <w:r>
        <w:rPr>
          <w:rFonts w:ascii="Arial" w:hAnsi="Arial" w:cs="Arial"/>
          <w:color w:val="000000"/>
          <w:sz w:val="20"/>
          <w:szCs w:val="20"/>
          <w:shd w:val="clear" w:color="auto" w:fill="FFFFFF"/>
        </w:rPr>
        <w:t xml:space="preserve">  [Accessed 20 February 2022].</w:t>
      </w:r>
    </w:p>
    <w:p w14:paraId="043681B4"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Tech Target. 2022. </w:t>
      </w:r>
      <w:r>
        <w:rPr>
          <w:rFonts w:ascii="Arial" w:hAnsi="Arial" w:cs="Arial"/>
          <w:i/>
          <w:iCs/>
          <w:color w:val="000000"/>
          <w:sz w:val="20"/>
          <w:szCs w:val="20"/>
          <w:shd w:val="clear" w:color="auto" w:fill="FFFFFF"/>
        </w:rPr>
        <w:t xml:space="preserve">What is </w:t>
      </w:r>
      <w:proofErr w:type="spellStart"/>
      <w:proofErr w:type="gramStart"/>
      <w:r>
        <w:rPr>
          <w:rFonts w:ascii="Arial" w:hAnsi="Arial" w:cs="Arial"/>
          <w:i/>
          <w:iCs/>
          <w:color w:val="000000"/>
          <w:sz w:val="20"/>
          <w:szCs w:val="20"/>
          <w:shd w:val="clear" w:color="auto" w:fill="FFFFFF"/>
        </w:rPr>
        <w:t>a</w:t>
      </w:r>
      <w:proofErr w:type="spellEnd"/>
      <w:proofErr w:type="gramEnd"/>
      <w:r>
        <w:rPr>
          <w:rFonts w:ascii="Arial" w:hAnsi="Arial" w:cs="Arial"/>
          <w:i/>
          <w:iCs/>
          <w:color w:val="000000"/>
          <w:sz w:val="20"/>
          <w:szCs w:val="20"/>
          <w:shd w:val="clear" w:color="auto" w:fill="FFFFFF"/>
        </w:rPr>
        <w:t xml:space="preserve"> ethical hacker</w:t>
      </w:r>
      <w:r>
        <w:rPr>
          <w:rFonts w:ascii="Arial" w:hAnsi="Arial" w:cs="Arial"/>
          <w:color w:val="000000"/>
          <w:sz w:val="20"/>
          <w:szCs w:val="20"/>
          <w:shd w:val="clear" w:color="auto" w:fill="FFFFFF"/>
        </w:rPr>
        <w:t>. [online] Available at: &lt;</w:t>
      </w:r>
      <w:proofErr w:type="spellStart"/>
      <w:r>
        <w:rPr>
          <w:rFonts w:ascii="Arial" w:hAnsi="Arial" w:cs="Arial"/>
          <w:color w:val="000000"/>
          <w:sz w:val="20"/>
          <w:szCs w:val="20"/>
          <w:shd w:val="clear" w:color="auto" w:fill="FFFFFF"/>
        </w:rPr>
        <w:t>SearchSecurity</w:t>
      </w:r>
      <w:proofErr w:type="spellEnd"/>
      <w:r>
        <w:rPr>
          <w:rFonts w:ascii="Arial" w:hAnsi="Arial" w:cs="Arial"/>
          <w:color w:val="000000"/>
          <w:sz w:val="20"/>
          <w:szCs w:val="20"/>
          <w:shd w:val="clear" w:color="auto" w:fill="FFFFFF"/>
        </w:rPr>
        <w:t xml:space="preserve">. 2022. What is an ethical hacker and what does the work </w:t>
      </w:r>
      <w:proofErr w:type="gramStart"/>
      <w:r>
        <w:rPr>
          <w:rFonts w:ascii="Arial" w:hAnsi="Arial" w:cs="Arial"/>
          <w:color w:val="000000"/>
          <w:sz w:val="20"/>
          <w:szCs w:val="20"/>
          <w:shd w:val="clear" w:color="auto" w:fill="FFFFFF"/>
        </w:rPr>
        <w:t>entail?.</w:t>
      </w:r>
      <w:proofErr w:type="gramEnd"/>
      <w:r>
        <w:rPr>
          <w:rFonts w:ascii="Arial" w:hAnsi="Arial" w:cs="Arial"/>
          <w:color w:val="000000"/>
          <w:sz w:val="20"/>
          <w:szCs w:val="20"/>
          <w:shd w:val="clear" w:color="auto" w:fill="FFFFFF"/>
        </w:rPr>
        <w:t xml:space="preserve"> [online] Available at: </w:t>
      </w:r>
      <w:hyperlink r:id="rId39" w:history="1">
        <w:r w:rsidRPr="00DD5872">
          <w:rPr>
            <w:rStyle w:val="Hyperlink"/>
            <w:rFonts w:ascii="Arial" w:hAnsi="Arial" w:cs="Arial"/>
            <w:sz w:val="20"/>
            <w:szCs w:val="20"/>
            <w:shd w:val="clear" w:color="auto" w:fill="FFFFFF"/>
          </w:rPr>
          <w:t>https://www.techtarget.com/searchsecurity/definition/ethical-hacker#</w:t>
        </w:r>
      </w:hyperlink>
      <w:r>
        <w:rPr>
          <w:rFonts w:ascii="Arial" w:hAnsi="Arial" w:cs="Arial"/>
          <w:color w:val="000000"/>
          <w:sz w:val="20"/>
          <w:szCs w:val="20"/>
          <w:shd w:val="clear" w:color="auto" w:fill="FFFFFF"/>
        </w:rPr>
        <w:t xml:space="preserve">  [Accessed 24 February 2022].</w:t>
      </w:r>
    </w:p>
    <w:p w14:paraId="3A1A8034"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the Guardian. 2022. </w:t>
      </w:r>
      <w:r>
        <w:rPr>
          <w:rFonts w:ascii="Arial" w:hAnsi="Arial" w:cs="Arial"/>
          <w:i/>
          <w:iCs/>
          <w:color w:val="000000"/>
          <w:sz w:val="20"/>
          <w:szCs w:val="20"/>
          <w:shd w:val="clear" w:color="auto" w:fill="FFFFFF"/>
        </w:rPr>
        <w:t>Boy racers blamed as Manchester road deaths rise during lockdown</w:t>
      </w:r>
      <w:r>
        <w:rPr>
          <w:rFonts w:ascii="Arial" w:hAnsi="Arial" w:cs="Arial"/>
          <w:color w:val="000000"/>
          <w:sz w:val="20"/>
          <w:szCs w:val="20"/>
          <w:shd w:val="clear" w:color="auto" w:fill="FFFFFF"/>
        </w:rPr>
        <w:t xml:space="preserve">. [online] Available at: </w:t>
      </w:r>
      <w:hyperlink r:id="rId40" w:history="1">
        <w:r w:rsidRPr="001E744D">
          <w:rPr>
            <w:rStyle w:val="Hyperlink"/>
            <w:rFonts w:ascii="Arial" w:hAnsi="Arial" w:cs="Arial"/>
            <w:sz w:val="20"/>
            <w:szCs w:val="20"/>
            <w:shd w:val="clear" w:color="auto" w:fill="FFFFFF"/>
          </w:rPr>
          <w:t>https://www.theguardian.com/uk-news/2020/sep/06/boy-racers-blamed-as-manchester-road-deaths-rise-during-lockdown</w:t>
        </w:r>
      </w:hyperlink>
      <w:r>
        <w:rPr>
          <w:rFonts w:ascii="Arial" w:hAnsi="Arial" w:cs="Arial"/>
          <w:color w:val="000000"/>
          <w:sz w:val="20"/>
          <w:szCs w:val="20"/>
          <w:shd w:val="clear" w:color="auto" w:fill="FFFFFF"/>
        </w:rPr>
        <w:t xml:space="preserve">  [Accessed 18 February 2022].</w:t>
      </w:r>
    </w:p>
    <w:p w14:paraId="25B50C01"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Metropolitan Police Service. 2022. </w:t>
      </w:r>
      <w:r>
        <w:rPr>
          <w:rFonts w:ascii="Arial" w:hAnsi="Arial" w:cs="Arial"/>
          <w:i/>
          <w:iCs/>
          <w:color w:val="000000"/>
          <w:sz w:val="20"/>
          <w:szCs w:val="20"/>
          <w:shd w:val="clear" w:color="auto" w:fill="FFFFFF"/>
        </w:rPr>
        <w:t>Vehicle nuisance involving cars, bikes and mopeds</w:t>
      </w:r>
      <w:r>
        <w:rPr>
          <w:rFonts w:ascii="Arial" w:hAnsi="Arial" w:cs="Arial"/>
          <w:color w:val="000000"/>
          <w:sz w:val="20"/>
          <w:szCs w:val="20"/>
          <w:shd w:val="clear" w:color="auto" w:fill="FFFFFF"/>
        </w:rPr>
        <w:t xml:space="preserve">. [online] Available at: </w:t>
      </w:r>
      <w:hyperlink r:id="rId41" w:history="1">
        <w:r w:rsidRPr="001E744D">
          <w:rPr>
            <w:rStyle w:val="Hyperlink"/>
            <w:rFonts w:ascii="Arial" w:hAnsi="Arial" w:cs="Arial"/>
            <w:sz w:val="20"/>
            <w:szCs w:val="20"/>
            <w:shd w:val="clear" w:color="auto" w:fill="FFFFFF"/>
          </w:rPr>
          <w:t>https://www.met.police.uk/advice/advice-and-information/asb/asb/antisocial-behaviour/vehicle-nuisance-involving-cars-bikes-and-mopeds/</w:t>
        </w:r>
      </w:hyperlink>
      <w:r>
        <w:rPr>
          <w:rFonts w:ascii="Arial" w:hAnsi="Arial" w:cs="Arial"/>
          <w:color w:val="000000"/>
          <w:sz w:val="20"/>
          <w:szCs w:val="20"/>
          <w:shd w:val="clear" w:color="auto" w:fill="FFFFFF"/>
        </w:rPr>
        <w:t xml:space="preserve"> [Accessed 18 February 2022].</w:t>
      </w:r>
    </w:p>
    <w:p w14:paraId="2D9A5649"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U.S. Department of </w:t>
      </w:r>
      <w:proofErr w:type="spellStart"/>
      <w:r>
        <w:rPr>
          <w:rFonts w:ascii="Arial" w:hAnsi="Arial" w:cs="Arial"/>
          <w:color w:val="000000"/>
          <w:sz w:val="20"/>
          <w:szCs w:val="20"/>
          <w:shd w:val="clear" w:color="auto" w:fill="FFFFFF"/>
        </w:rPr>
        <w:t>Defense</w:t>
      </w:r>
      <w:proofErr w:type="spellEnd"/>
      <w:r>
        <w:rPr>
          <w:rFonts w:ascii="Arial" w:hAnsi="Arial" w:cs="Arial"/>
          <w:color w:val="000000"/>
          <w:sz w:val="20"/>
          <w:szCs w:val="20"/>
          <w:shd w:val="clear" w:color="auto" w:fill="FFFFFF"/>
        </w:rPr>
        <w:t>. 2022. </w:t>
      </w:r>
      <w:r>
        <w:rPr>
          <w:rFonts w:ascii="Arial" w:hAnsi="Arial" w:cs="Arial"/>
          <w:i/>
          <w:iCs/>
          <w:color w:val="000000"/>
          <w:sz w:val="20"/>
          <w:szCs w:val="20"/>
          <w:shd w:val="clear" w:color="auto" w:fill="FFFFFF"/>
        </w:rPr>
        <w:t xml:space="preserve">U.S. Department of </w:t>
      </w:r>
      <w:proofErr w:type="spellStart"/>
      <w:r>
        <w:rPr>
          <w:rFonts w:ascii="Arial" w:hAnsi="Arial" w:cs="Arial"/>
          <w:i/>
          <w:iCs/>
          <w:color w:val="000000"/>
          <w:sz w:val="20"/>
          <w:szCs w:val="20"/>
          <w:shd w:val="clear" w:color="auto" w:fill="FFFFFF"/>
        </w:rPr>
        <w:t>Defense</w:t>
      </w:r>
      <w:proofErr w:type="spellEnd"/>
      <w:r>
        <w:rPr>
          <w:rFonts w:ascii="Arial" w:hAnsi="Arial" w:cs="Arial"/>
          <w:color w:val="000000"/>
          <w:sz w:val="20"/>
          <w:szCs w:val="20"/>
          <w:shd w:val="clear" w:color="auto" w:fill="FFFFFF"/>
        </w:rPr>
        <w:t xml:space="preserve">. [online] Available at: </w:t>
      </w:r>
      <w:hyperlink r:id="rId42" w:history="1">
        <w:r w:rsidRPr="00DD5872">
          <w:rPr>
            <w:rStyle w:val="Hyperlink"/>
            <w:rFonts w:ascii="Arial" w:hAnsi="Arial" w:cs="Arial"/>
            <w:sz w:val="20"/>
            <w:szCs w:val="20"/>
            <w:shd w:val="clear" w:color="auto" w:fill="FFFFFF"/>
          </w:rPr>
          <w:t>https://www.defense.gov/</w:t>
        </w:r>
      </w:hyperlink>
      <w:r>
        <w:rPr>
          <w:rFonts w:ascii="Arial" w:hAnsi="Arial" w:cs="Arial"/>
          <w:color w:val="000000"/>
          <w:sz w:val="20"/>
          <w:szCs w:val="20"/>
          <w:shd w:val="clear" w:color="auto" w:fill="FFFFFF"/>
        </w:rPr>
        <w:t xml:space="preserve">  [Accessed 24 February 2022].</w:t>
      </w:r>
    </w:p>
    <w:p w14:paraId="14ECF2C8"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www.kaspersky.com. 2022. </w:t>
      </w:r>
      <w:r>
        <w:rPr>
          <w:rFonts w:ascii="Arial" w:hAnsi="Arial" w:cs="Arial"/>
          <w:i/>
          <w:iCs/>
          <w:color w:val="000000"/>
          <w:sz w:val="20"/>
          <w:szCs w:val="20"/>
          <w:shd w:val="clear" w:color="auto" w:fill="FFFFFF"/>
        </w:rPr>
        <w:t xml:space="preserve">What is the Deep and Dark </w:t>
      </w:r>
      <w:proofErr w:type="gramStart"/>
      <w:r>
        <w:rPr>
          <w:rFonts w:ascii="Arial" w:hAnsi="Arial" w:cs="Arial"/>
          <w:i/>
          <w:iCs/>
          <w:color w:val="000000"/>
          <w:sz w:val="20"/>
          <w:szCs w:val="20"/>
          <w:shd w:val="clear" w:color="auto" w:fill="FFFFFF"/>
        </w:rPr>
        <w:t>Web?</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w:t>
      </w:r>
      <w:hyperlink r:id="rId43" w:history="1">
        <w:r w:rsidRPr="00DD5872">
          <w:rPr>
            <w:rStyle w:val="Hyperlink"/>
            <w:rFonts w:ascii="Arial" w:hAnsi="Arial" w:cs="Arial"/>
            <w:sz w:val="20"/>
            <w:szCs w:val="20"/>
            <w:shd w:val="clear" w:color="auto" w:fill="FFFFFF"/>
          </w:rPr>
          <w:t>https://www.kaspersky.com/resource-center/threats/deep-web</w:t>
        </w:r>
      </w:hyperlink>
      <w:r>
        <w:rPr>
          <w:rFonts w:ascii="Arial" w:hAnsi="Arial" w:cs="Arial"/>
          <w:color w:val="000000"/>
          <w:sz w:val="20"/>
          <w:szCs w:val="20"/>
          <w:shd w:val="clear" w:color="auto" w:fill="FFFFFF"/>
        </w:rPr>
        <w:t xml:space="preserve">  [Accessed 24 February 2022].</w:t>
      </w:r>
    </w:p>
    <w:p w14:paraId="612AA856" w14:textId="77777777" w:rsidR="003C496E"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Yorkshire &amp; Humber Councils. 2022. </w:t>
      </w:r>
      <w:r>
        <w:rPr>
          <w:rFonts w:ascii="Arial" w:hAnsi="Arial" w:cs="Arial"/>
          <w:i/>
          <w:iCs/>
          <w:color w:val="000000"/>
          <w:sz w:val="20"/>
          <w:szCs w:val="20"/>
          <w:shd w:val="clear" w:color="auto" w:fill="FFFFFF"/>
        </w:rPr>
        <w:t>South Yorkshire - Yorkshire &amp; Humber Councils | Yorkshire Leaders Board</w:t>
      </w:r>
      <w:r>
        <w:rPr>
          <w:rFonts w:ascii="Arial" w:hAnsi="Arial" w:cs="Arial"/>
          <w:color w:val="000000"/>
          <w:sz w:val="20"/>
          <w:szCs w:val="20"/>
          <w:shd w:val="clear" w:color="auto" w:fill="FFFFFF"/>
        </w:rPr>
        <w:t xml:space="preserve">. [online] Available at: </w:t>
      </w:r>
      <w:hyperlink r:id="rId44" w:history="1">
        <w:r w:rsidRPr="00180714">
          <w:rPr>
            <w:rStyle w:val="Hyperlink"/>
            <w:rFonts w:ascii="Arial" w:hAnsi="Arial" w:cs="Arial"/>
            <w:sz w:val="20"/>
            <w:szCs w:val="20"/>
            <w:shd w:val="clear" w:color="auto" w:fill="FFFFFF"/>
          </w:rPr>
          <w:t>https://www.yhcouncils.org.uk/members/south-yorkshire/?cn-reloaded=1</w:t>
        </w:r>
      </w:hyperlink>
      <w:r>
        <w:rPr>
          <w:rFonts w:ascii="Arial" w:hAnsi="Arial" w:cs="Arial"/>
          <w:color w:val="000000"/>
          <w:sz w:val="20"/>
          <w:szCs w:val="20"/>
          <w:shd w:val="clear" w:color="auto" w:fill="FFFFFF"/>
        </w:rPr>
        <w:t xml:space="preserve">  [Accessed 13 February 2022].</w:t>
      </w:r>
    </w:p>
    <w:p w14:paraId="3C88E899" w14:textId="77777777" w:rsidR="003C496E" w:rsidRDefault="003C496E" w:rsidP="003C496E">
      <w:pPr>
        <w:rPr>
          <w:rFonts w:ascii="Arial" w:hAnsi="Arial" w:cs="Arial"/>
          <w:color w:val="000000"/>
          <w:sz w:val="20"/>
          <w:szCs w:val="20"/>
          <w:shd w:val="clear" w:color="auto" w:fill="FFFFFF"/>
        </w:rPr>
      </w:pPr>
    </w:p>
    <w:p w14:paraId="6B500AFF" w14:textId="77777777" w:rsidR="003C496E" w:rsidRPr="00213C53" w:rsidRDefault="003C496E" w:rsidP="003C49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
    <w:p w14:paraId="37E9D436" w14:textId="77777777" w:rsidR="003C496E" w:rsidRPr="004F7C7D" w:rsidRDefault="003C496E" w:rsidP="00E44049">
      <w:pPr>
        <w:rPr>
          <w:rFonts w:ascii="Arial" w:eastAsia="Times New Roman" w:hAnsi="Arial" w:cs="Arial"/>
          <w:b/>
          <w:bCs/>
          <w:sz w:val="24"/>
          <w:szCs w:val="24"/>
          <w:u w:val="single"/>
          <w:lang w:eastAsia="en-GB"/>
        </w:rPr>
      </w:pPr>
      <w:bookmarkStart w:id="0" w:name="_GoBack"/>
      <w:bookmarkEnd w:id="0"/>
    </w:p>
    <w:sectPr w:rsidR="003C496E" w:rsidRPr="004F7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DDCF9" w14:textId="77777777" w:rsidR="004C7B96" w:rsidRDefault="004C7B96" w:rsidP="00527451">
      <w:pPr>
        <w:spacing w:after="0" w:line="240" w:lineRule="auto"/>
      </w:pPr>
      <w:r>
        <w:separator/>
      </w:r>
    </w:p>
  </w:endnote>
  <w:endnote w:type="continuationSeparator" w:id="0">
    <w:p w14:paraId="764956A5" w14:textId="77777777" w:rsidR="004C7B96" w:rsidRDefault="004C7B96" w:rsidP="0052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88471" w14:textId="77777777" w:rsidR="004C7B96" w:rsidRDefault="004C7B96" w:rsidP="00527451">
      <w:pPr>
        <w:spacing w:after="0" w:line="240" w:lineRule="auto"/>
      </w:pPr>
      <w:r>
        <w:separator/>
      </w:r>
    </w:p>
  </w:footnote>
  <w:footnote w:type="continuationSeparator" w:id="0">
    <w:p w14:paraId="5F033AEF" w14:textId="77777777" w:rsidR="004C7B96" w:rsidRDefault="004C7B96" w:rsidP="005274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049"/>
    <w:rsid w:val="00010F0F"/>
    <w:rsid w:val="00013083"/>
    <w:rsid w:val="000358D0"/>
    <w:rsid w:val="00040B8B"/>
    <w:rsid w:val="00046D49"/>
    <w:rsid w:val="00051E25"/>
    <w:rsid w:val="0006215C"/>
    <w:rsid w:val="00064C63"/>
    <w:rsid w:val="0006783D"/>
    <w:rsid w:val="00074B0A"/>
    <w:rsid w:val="000852AA"/>
    <w:rsid w:val="00087E31"/>
    <w:rsid w:val="0009730A"/>
    <w:rsid w:val="000A1F24"/>
    <w:rsid w:val="000A49FC"/>
    <w:rsid w:val="000A7B69"/>
    <w:rsid w:val="000C2BEB"/>
    <w:rsid w:val="000C4535"/>
    <w:rsid w:val="000D541B"/>
    <w:rsid w:val="000D66E0"/>
    <w:rsid w:val="000E4AED"/>
    <w:rsid w:val="000F5A50"/>
    <w:rsid w:val="00102357"/>
    <w:rsid w:val="00105592"/>
    <w:rsid w:val="00110940"/>
    <w:rsid w:val="00110C4E"/>
    <w:rsid w:val="001144BD"/>
    <w:rsid w:val="00116960"/>
    <w:rsid w:val="00120942"/>
    <w:rsid w:val="001225BC"/>
    <w:rsid w:val="00123A9C"/>
    <w:rsid w:val="0012517E"/>
    <w:rsid w:val="00125A8B"/>
    <w:rsid w:val="00126DCB"/>
    <w:rsid w:val="001308E0"/>
    <w:rsid w:val="001364EE"/>
    <w:rsid w:val="0013684B"/>
    <w:rsid w:val="001406E3"/>
    <w:rsid w:val="00144D2F"/>
    <w:rsid w:val="001565C7"/>
    <w:rsid w:val="00163138"/>
    <w:rsid w:val="00164364"/>
    <w:rsid w:val="00171ABC"/>
    <w:rsid w:val="001723B9"/>
    <w:rsid w:val="00173E63"/>
    <w:rsid w:val="001741E9"/>
    <w:rsid w:val="0017682E"/>
    <w:rsid w:val="00176D41"/>
    <w:rsid w:val="0018187E"/>
    <w:rsid w:val="00182800"/>
    <w:rsid w:val="00182E94"/>
    <w:rsid w:val="00185443"/>
    <w:rsid w:val="00192ECE"/>
    <w:rsid w:val="00194341"/>
    <w:rsid w:val="001A27A9"/>
    <w:rsid w:val="001A2FFB"/>
    <w:rsid w:val="001B1D78"/>
    <w:rsid w:val="001B495B"/>
    <w:rsid w:val="001B6BB4"/>
    <w:rsid w:val="001C1F79"/>
    <w:rsid w:val="001C448B"/>
    <w:rsid w:val="001E273B"/>
    <w:rsid w:val="001E3984"/>
    <w:rsid w:val="001E4F20"/>
    <w:rsid w:val="001E61B4"/>
    <w:rsid w:val="001E66C3"/>
    <w:rsid w:val="001E79D0"/>
    <w:rsid w:val="001F0333"/>
    <w:rsid w:val="001F6849"/>
    <w:rsid w:val="002073FB"/>
    <w:rsid w:val="002140A1"/>
    <w:rsid w:val="00224E93"/>
    <w:rsid w:val="00233786"/>
    <w:rsid w:val="00260ECF"/>
    <w:rsid w:val="00264691"/>
    <w:rsid w:val="0026594C"/>
    <w:rsid w:val="00267CC8"/>
    <w:rsid w:val="00271569"/>
    <w:rsid w:val="002912F3"/>
    <w:rsid w:val="0029672F"/>
    <w:rsid w:val="002C41B7"/>
    <w:rsid w:val="002C4BB2"/>
    <w:rsid w:val="002C53E7"/>
    <w:rsid w:val="002C6863"/>
    <w:rsid w:val="002D46AA"/>
    <w:rsid w:val="002D59F8"/>
    <w:rsid w:val="002E0011"/>
    <w:rsid w:val="002E11C2"/>
    <w:rsid w:val="002E7E64"/>
    <w:rsid w:val="002F378A"/>
    <w:rsid w:val="0030039F"/>
    <w:rsid w:val="003003F7"/>
    <w:rsid w:val="0031361F"/>
    <w:rsid w:val="00320642"/>
    <w:rsid w:val="0032285E"/>
    <w:rsid w:val="00346642"/>
    <w:rsid w:val="00346BFE"/>
    <w:rsid w:val="00347B21"/>
    <w:rsid w:val="00350418"/>
    <w:rsid w:val="003504A4"/>
    <w:rsid w:val="003656D6"/>
    <w:rsid w:val="00365821"/>
    <w:rsid w:val="00365CCB"/>
    <w:rsid w:val="003706AE"/>
    <w:rsid w:val="003708F8"/>
    <w:rsid w:val="00374F6F"/>
    <w:rsid w:val="00386858"/>
    <w:rsid w:val="00391CB2"/>
    <w:rsid w:val="00392FB5"/>
    <w:rsid w:val="003A2F96"/>
    <w:rsid w:val="003A5FA0"/>
    <w:rsid w:val="003B63F9"/>
    <w:rsid w:val="003B6D37"/>
    <w:rsid w:val="003C1F0C"/>
    <w:rsid w:val="003C289F"/>
    <w:rsid w:val="003C2E05"/>
    <w:rsid w:val="003C389F"/>
    <w:rsid w:val="003C496E"/>
    <w:rsid w:val="003C7BD4"/>
    <w:rsid w:val="003D0421"/>
    <w:rsid w:val="003D0EA8"/>
    <w:rsid w:val="003D19A7"/>
    <w:rsid w:val="003D4B5D"/>
    <w:rsid w:val="003D6CE0"/>
    <w:rsid w:val="003D7482"/>
    <w:rsid w:val="003E0007"/>
    <w:rsid w:val="003E1488"/>
    <w:rsid w:val="003E2D1D"/>
    <w:rsid w:val="003E473E"/>
    <w:rsid w:val="003F57CA"/>
    <w:rsid w:val="00404E1C"/>
    <w:rsid w:val="00405D76"/>
    <w:rsid w:val="00407212"/>
    <w:rsid w:val="00414897"/>
    <w:rsid w:val="00417966"/>
    <w:rsid w:val="0042208D"/>
    <w:rsid w:val="00436E22"/>
    <w:rsid w:val="0044315E"/>
    <w:rsid w:val="00451E02"/>
    <w:rsid w:val="004610CE"/>
    <w:rsid w:val="00467AF5"/>
    <w:rsid w:val="00470A53"/>
    <w:rsid w:val="00471FA9"/>
    <w:rsid w:val="0047479E"/>
    <w:rsid w:val="0048170B"/>
    <w:rsid w:val="00484DB9"/>
    <w:rsid w:val="004932E5"/>
    <w:rsid w:val="00494260"/>
    <w:rsid w:val="004B1FEE"/>
    <w:rsid w:val="004C0447"/>
    <w:rsid w:val="004C47A6"/>
    <w:rsid w:val="004C6388"/>
    <w:rsid w:val="004C7B27"/>
    <w:rsid w:val="004C7B96"/>
    <w:rsid w:val="004D4061"/>
    <w:rsid w:val="004E581A"/>
    <w:rsid w:val="004F7C7D"/>
    <w:rsid w:val="004F7CA6"/>
    <w:rsid w:val="00500E0C"/>
    <w:rsid w:val="0052505E"/>
    <w:rsid w:val="00527451"/>
    <w:rsid w:val="00533248"/>
    <w:rsid w:val="00535AD2"/>
    <w:rsid w:val="00540278"/>
    <w:rsid w:val="00546A54"/>
    <w:rsid w:val="005542A8"/>
    <w:rsid w:val="0055532A"/>
    <w:rsid w:val="00560600"/>
    <w:rsid w:val="0056499E"/>
    <w:rsid w:val="00564ECE"/>
    <w:rsid w:val="00567D85"/>
    <w:rsid w:val="0057029A"/>
    <w:rsid w:val="005A3E5E"/>
    <w:rsid w:val="005A4DBC"/>
    <w:rsid w:val="005A6A0E"/>
    <w:rsid w:val="005B3FEA"/>
    <w:rsid w:val="005B770E"/>
    <w:rsid w:val="005D4270"/>
    <w:rsid w:val="005D5C5F"/>
    <w:rsid w:val="005E2363"/>
    <w:rsid w:val="005F40EF"/>
    <w:rsid w:val="00600C77"/>
    <w:rsid w:val="00615C07"/>
    <w:rsid w:val="00621085"/>
    <w:rsid w:val="0062264F"/>
    <w:rsid w:val="00626B88"/>
    <w:rsid w:val="006276D4"/>
    <w:rsid w:val="00631DC6"/>
    <w:rsid w:val="00633A3C"/>
    <w:rsid w:val="00634E43"/>
    <w:rsid w:val="00642374"/>
    <w:rsid w:val="006428C8"/>
    <w:rsid w:val="00652A82"/>
    <w:rsid w:val="00653888"/>
    <w:rsid w:val="00661993"/>
    <w:rsid w:val="006728D9"/>
    <w:rsid w:val="006756BB"/>
    <w:rsid w:val="0067644C"/>
    <w:rsid w:val="006839FB"/>
    <w:rsid w:val="00685C4F"/>
    <w:rsid w:val="00687AE5"/>
    <w:rsid w:val="006A258F"/>
    <w:rsid w:val="006B58F9"/>
    <w:rsid w:val="006B5B0B"/>
    <w:rsid w:val="006B7D9C"/>
    <w:rsid w:val="006C1D2C"/>
    <w:rsid w:val="006C254A"/>
    <w:rsid w:val="006C4E2E"/>
    <w:rsid w:val="006E0FA4"/>
    <w:rsid w:val="006E211D"/>
    <w:rsid w:val="006F351E"/>
    <w:rsid w:val="006F7FA8"/>
    <w:rsid w:val="007010A4"/>
    <w:rsid w:val="007040C5"/>
    <w:rsid w:val="0070533F"/>
    <w:rsid w:val="007161F7"/>
    <w:rsid w:val="0071720E"/>
    <w:rsid w:val="00717B07"/>
    <w:rsid w:val="00720334"/>
    <w:rsid w:val="00733F35"/>
    <w:rsid w:val="00740E09"/>
    <w:rsid w:val="00750393"/>
    <w:rsid w:val="00750547"/>
    <w:rsid w:val="007515A1"/>
    <w:rsid w:val="00752F41"/>
    <w:rsid w:val="00754414"/>
    <w:rsid w:val="00765B35"/>
    <w:rsid w:val="00767C4A"/>
    <w:rsid w:val="00772A92"/>
    <w:rsid w:val="00775963"/>
    <w:rsid w:val="00777557"/>
    <w:rsid w:val="00787BA5"/>
    <w:rsid w:val="0079421D"/>
    <w:rsid w:val="007A0129"/>
    <w:rsid w:val="007A0895"/>
    <w:rsid w:val="007A0CCF"/>
    <w:rsid w:val="007A4F2B"/>
    <w:rsid w:val="007A6337"/>
    <w:rsid w:val="007A6FC4"/>
    <w:rsid w:val="007A72F9"/>
    <w:rsid w:val="007B42AC"/>
    <w:rsid w:val="007B568F"/>
    <w:rsid w:val="007C2D48"/>
    <w:rsid w:val="007C6272"/>
    <w:rsid w:val="007C68A0"/>
    <w:rsid w:val="007D098E"/>
    <w:rsid w:val="007D3120"/>
    <w:rsid w:val="007D4760"/>
    <w:rsid w:val="007E5502"/>
    <w:rsid w:val="007E6A56"/>
    <w:rsid w:val="007F304E"/>
    <w:rsid w:val="007F420A"/>
    <w:rsid w:val="00802653"/>
    <w:rsid w:val="0080331D"/>
    <w:rsid w:val="008038CE"/>
    <w:rsid w:val="00804317"/>
    <w:rsid w:val="00814731"/>
    <w:rsid w:val="0082402B"/>
    <w:rsid w:val="00826D2C"/>
    <w:rsid w:val="008275CF"/>
    <w:rsid w:val="0083708B"/>
    <w:rsid w:val="008443A6"/>
    <w:rsid w:val="008446F9"/>
    <w:rsid w:val="008454FB"/>
    <w:rsid w:val="00852963"/>
    <w:rsid w:val="008529FC"/>
    <w:rsid w:val="00852E61"/>
    <w:rsid w:val="008622B3"/>
    <w:rsid w:val="00864461"/>
    <w:rsid w:val="00866CF3"/>
    <w:rsid w:val="00873BC7"/>
    <w:rsid w:val="008754F4"/>
    <w:rsid w:val="0088174A"/>
    <w:rsid w:val="008917CE"/>
    <w:rsid w:val="008A08D2"/>
    <w:rsid w:val="008B5C27"/>
    <w:rsid w:val="008B7617"/>
    <w:rsid w:val="008C09D7"/>
    <w:rsid w:val="008C122B"/>
    <w:rsid w:val="008C552A"/>
    <w:rsid w:val="008C57CF"/>
    <w:rsid w:val="008D169D"/>
    <w:rsid w:val="008D2FDA"/>
    <w:rsid w:val="008D5A8F"/>
    <w:rsid w:val="008D5DF5"/>
    <w:rsid w:val="008E0954"/>
    <w:rsid w:val="008E1D3D"/>
    <w:rsid w:val="008F6A90"/>
    <w:rsid w:val="009073C4"/>
    <w:rsid w:val="00910E3A"/>
    <w:rsid w:val="009159C0"/>
    <w:rsid w:val="00925047"/>
    <w:rsid w:val="00926B44"/>
    <w:rsid w:val="00944B42"/>
    <w:rsid w:val="00947FBA"/>
    <w:rsid w:val="0095331B"/>
    <w:rsid w:val="00953402"/>
    <w:rsid w:val="009535F7"/>
    <w:rsid w:val="00970623"/>
    <w:rsid w:val="00971003"/>
    <w:rsid w:val="009754E5"/>
    <w:rsid w:val="00975D01"/>
    <w:rsid w:val="00985E1F"/>
    <w:rsid w:val="00990E04"/>
    <w:rsid w:val="00997538"/>
    <w:rsid w:val="009A2F4E"/>
    <w:rsid w:val="009B2E65"/>
    <w:rsid w:val="009B5223"/>
    <w:rsid w:val="009C1F07"/>
    <w:rsid w:val="009C7758"/>
    <w:rsid w:val="009D1499"/>
    <w:rsid w:val="009D2B7D"/>
    <w:rsid w:val="009D5B6B"/>
    <w:rsid w:val="009F0D73"/>
    <w:rsid w:val="009F4A37"/>
    <w:rsid w:val="00A04234"/>
    <w:rsid w:val="00A05286"/>
    <w:rsid w:val="00A05305"/>
    <w:rsid w:val="00A05D19"/>
    <w:rsid w:val="00A05F6C"/>
    <w:rsid w:val="00A07968"/>
    <w:rsid w:val="00A07A6C"/>
    <w:rsid w:val="00A10DE4"/>
    <w:rsid w:val="00A111F6"/>
    <w:rsid w:val="00A122A7"/>
    <w:rsid w:val="00A138EB"/>
    <w:rsid w:val="00A14A39"/>
    <w:rsid w:val="00A35BA8"/>
    <w:rsid w:val="00A36393"/>
    <w:rsid w:val="00A41E71"/>
    <w:rsid w:val="00A42EAE"/>
    <w:rsid w:val="00A46FF8"/>
    <w:rsid w:val="00A50851"/>
    <w:rsid w:val="00A51835"/>
    <w:rsid w:val="00A55276"/>
    <w:rsid w:val="00A5584E"/>
    <w:rsid w:val="00A738A6"/>
    <w:rsid w:val="00A73DAE"/>
    <w:rsid w:val="00A77F66"/>
    <w:rsid w:val="00A8140B"/>
    <w:rsid w:val="00A904AB"/>
    <w:rsid w:val="00A90725"/>
    <w:rsid w:val="00A963AD"/>
    <w:rsid w:val="00AA42D3"/>
    <w:rsid w:val="00AB1F69"/>
    <w:rsid w:val="00AC0F33"/>
    <w:rsid w:val="00AC26BC"/>
    <w:rsid w:val="00AD21AD"/>
    <w:rsid w:val="00AD4188"/>
    <w:rsid w:val="00AE10B0"/>
    <w:rsid w:val="00AE7559"/>
    <w:rsid w:val="00AF02BA"/>
    <w:rsid w:val="00AF65B3"/>
    <w:rsid w:val="00AF7418"/>
    <w:rsid w:val="00B0350F"/>
    <w:rsid w:val="00B07730"/>
    <w:rsid w:val="00B11335"/>
    <w:rsid w:val="00B13DCA"/>
    <w:rsid w:val="00B23A45"/>
    <w:rsid w:val="00B312F5"/>
    <w:rsid w:val="00B31FEA"/>
    <w:rsid w:val="00B34C03"/>
    <w:rsid w:val="00B37BAD"/>
    <w:rsid w:val="00B41309"/>
    <w:rsid w:val="00B4155D"/>
    <w:rsid w:val="00B42CCA"/>
    <w:rsid w:val="00B436D2"/>
    <w:rsid w:val="00B50298"/>
    <w:rsid w:val="00B55507"/>
    <w:rsid w:val="00B55B25"/>
    <w:rsid w:val="00B55E89"/>
    <w:rsid w:val="00B56C9D"/>
    <w:rsid w:val="00B666C9"/>
    <w:rsid w:val="00B77448"/>
    <w:rsid w:val="00B77950"/>
    <w:rsid w:val="00B831D4"/>
    <w:rsid w:val="00B94C4C"/>
    <w:rsid w:val="00B9552F"/>
    <w:rsid w:val="00B97CA5"/>
    <w:rsid w:val="00BA795A"/>
    <w:rsid w:val="00BB0DAB"/>
    <w:rsid w:val="00BB11DA"/>
    <w:rsid w:val="00BB5072"/>
    <w:rsid w:val="00BC0139"/>
    <w:rsid w:val="00BC1948"/>
    <w:rsid w:val="00BD18E7"/>
    <w:rsid w:val="00BE3E52"/>
    <w:rsid w:val="00BF3B21"/>
    <w:rsid w:val="00C02035"/>
    <w:rsid w:val="00C02999"/>
    <w:rsid w:val="00C0625F"/>
    <w:rsid w:val="00C07901"/>
    <w:rsid w:val="00C10A4D"/>
    <w:rsid w:val="00C120C8"/>
    <w:rsid w:val="00C1651C"/>
    <w:rsid w:val="00C205F5"/>
    <w:rsid w:val="00C20AD2"/>
    <w:rsid w:val="00C35557"/>
    <w:rsid w:val="00C37A4C"/>
    <w:rsid w:val="00C40223"/>
    <w:rsid w:val="00C423D0"/>
    <w:rsid w:val="00C57A04"/>
    <w:rsid w:val="00C60418"/>
    <w:rsid w:val="00C619DA"/>
    <w:rsid w:val="00C62163"/>
    <w:rsid w:val="00C630BA"/>
    <w:rsid w:val="00C6710B"/>
    <w:rsid w:val="00C81D70"/>
    <w:rsid w:val="00C83F8A"/>
    <w:rsid w:val="00C93E87"/>
    <w:rsid w:val="00CA2E76"/>
    <w:rsid w:val="00CA498F"/>
    <w:rsid w:val="00CA5FB2"/>
    <w:rsid w:val="00CB1CCA"/>
    <w:rsid w:val="00CC31EA"/>
    <w:rsid w:val="00CD3E92"/>
    <w:rsid w:val="00CD5552"/>
    <w:rsid w:val="00CD65F4"/>
    <w:rsid w:val="00CE01E0"/>
    <w:rsid w:val="00CE6A0E"/>
    <w:rsid w:val="00CF7CAF"/>
    <w:rsid w:val="00D1004D"/>
    <w:rsid w:val="00D11765"/>
    <w:rsid w:val="00D130A5"/>
    <w:rsid w:val="00D20453"/>
    <w:rsid w:val="00D3221F"/>
    <w:rsid w:val="00D33DDA"/>
    <w:rsid w:val="00D342E4"/>
    <w:rsid w:val="00D45034"/>
    <w:rsid w:val="00D45A8B"/>
    <w:rsid w:val="00D505D9"/>
    <w:rsid w:val="00D5512A"/>
    <w:rsid w:val="00D56C4D"/>
    <w:rsid w:val="00D56E75"/>
    <w:rsid w:val="00D62FFD"/>
    <w:rsid w:val="00D709A2"/>
    <w:rsid w:val="00D70EF8"/>
    <w:rsid w:val="00D8014E"/>
    <w:rsid w:val="00D8229D"/>
    <w:rsid w:val="00D8430F"/>
    <w:rsid w:val="00D934C6"/>
    <w:rsid w:val="00D94CB0"/>
    <w:rsid w:val="00DA2220"/>
    <w:rsid w:val="00DA50CC"/>
    <w:rsid w:val="00DA63D2"/>
    <w:rsid w:val="00DB3225"/>
    <w:rsid w:val="00DC0F98"/>
    <w:rsid w:val="00DC1B3D"/>
    <w:rsid w:val="00DC383F"/>
    <w:rsid w:val="00DC4327"/>
    <w:rsid w:val="00DD2F6A"/>
    <w:rsid w:val="00DD44D0"/>
    <w:rsid w:val="00DE0FF6"/>
    <w:rsid w:val="00DE6463"/>
    <w:rsid w:val="00DF1FC1"/>
    <w:rsid w:val="00DF36CA"/>
    <w:rsid w:val="00E17997"/>
    <w:rsid w:val="00E20A97"/>
    <w:rsid w:val="00E26A00"/>
    <w:rsid w:val="00E3145F"/>
    <w:rsid w:val="00E31603"/>
    <w:rsid w:val="00E44049"/>
    <w:rsid w:val="00E55294"/>
    <w:rsid w:val="00E63DBA"/>
    <w:rsid w:val="00E70A34"/>
    <w:rsid w:val="00E75E1E"/>
    <w:rsid w:val="00E811E1"/>
    <w:rsid w:val="00E9484F"/>
    <w:rsid w:val="00E9688D"/>
    <w:rsid w:val="00EB1589"/>
    <w:rsid w:val="00EB373A"/>
    <w:rsid w:val="00EC0B3F"/>
    <w:rsid w:val="00EC430D"/>
    <w:rsid w:val="00EC4F18"/>
    <w:rsid w:val="00EC5B0F"/>
    <w:rsid w:val="00ED0455"/>
    <w:rsid w:val="00ED6472"/>
    <w:rsid w:val="00EE158C"/>
    <w:rsid w:val="00EE3159"/>
    <w:rsid w:val="00EE5165"/>
    <w:rsid w:val="00EF0051"/>
    <w:rsid w:val="00F03BC5"/>
    <w:rsid w:val="00F04038"/>
    <w:rsid w:val="00F057AD"/>
    <w:rsid w:val="00F06EE9"/>
    <w:rsid w:val="00F20456"/>
    <w:rsid w:val="00F20B3B"/>
    <w:rsid w:val="00F21B12"/>
    <w:rsid w:val="00F311EA"/>
    <w:rsid w:val="00F35C83"/>
    <w:rsid w:val="00F4041F"/>
    <w:rsid w:val="00F4234F"/>
    <w:rsid w:val="00F47B27"/>
    <w:rsid w:val="00F516B2"/>
    <w:rsid w:val="00F55E91"/>
    <w:rsid w:val="00F61E49"/>
    <w:rsid w:val="00F65715"/>
    <w:rsid w:val="00F65C90"/>
    <w:rsid w:val="00F71EBB"/>
    <w:rsid w:val="00F86C4A"/>
    <w:rsid w:val="00F91F28"/>
    <w:rsid w:val="00F94975"/>
    <w:rsid w:val="00F9628F"/>
    <w:rsid w:val="00F96A3B"/>
    <w:rsid w:val="00FA2424"/>
    <w:rsid w:val="00FA2FC8"/>
    <w:rsid w:val="00FC1C30"/>
    <w:rsid w:val="00FC2D97"/>
    <w:rsid w:val="00FC5C1D"/>
    <w:rsid w:val="00FD23A6"/>
    <w:rsid w:val="00FE2E88"/>
    <w:rsid w:val="00FF32EF"/>
    <w:rsid w:val="00FF5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F813A8"/>
  <w15:chartTrackingRefBased/>
  <w15:docId w15:val="{24046D42-900C-40B1-A10E-F7A2C25F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B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3B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B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3B2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F5A50"/>
    <w:pPr>
      <w:spacing w:line="256" w:lineRule="auto"/>
      <w:ind w:left="720"/>
      <w:contextualSpacing/>
    </w:pPr>
  </w:style>
  <w:style w:type="character" w:styleId="Hyperlink">
    <w:name w:val="Hyperlink"/>
    <w:basedOn w:val="DefaultParagraphFont"/>
    <w:uiPriority w:val="99"/>
    <w:unhideWhenUsed/>
    <w:rsid w:val="003C49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296022">
      <w:bodyDiv w:val="1"/>
      <w:marLeft w:val="0"/>
      <w:marRight w:val="0"/>
      <w:marTop w:val="0"/>
      <w:marBottom w:val="0"/>
      <w:divBdr>
        <w:top w:val="none" w:sz="0" w:space="0" w:color="auto"/>
        <w:left w:val="none" w:sz="0" w:space="0" w:color="auto"/>
        <w:bottom w:val="none" w:sz="0" w:space="0" w:color="auto"/>
        <w:right w:val="none" w:sz="0" w:space="0" w:color="auto"/>
      </w:divBdr>
    </w:div>
    <w:div w:id="1088968867">
      <w:bodyDiv w:val="1"/>
      <w:marLeft w:val="0"/>
      <w:marRight w:val="0"/>
      <w:marTop w:val="0"/>
      <w:marBottom w:val="0"/>
      <w:divBdr>
        <w:top w:val="none" w:sz="0" w:space="0" w:color="auto"/>
        <w:left w:val="none" w:sz="0" w:space="0" w:color="auto"/>
        <w:bottom w:val="none" w:sz="0" w:space="0" w:color="auto"/>
        <w:right w:val="none" w:sz="0" w:space="0" w:color="auto"/>
      </w:divBdr>
      <w:divsChild>
        <w:div w:id="1607152543">
          <w:marLeft w:val="0"/>
          <w:marRight w:val="0"/>
          <w:marTop w:val="0"/>
          <w:marBottom w:val="0"/>
          <w:divBdr>
            <w:top w:val="none" w:sz="0" w:space="0" w:color="auto"/>
            <w:left w:val="none" w:sz="0" w:space="0" w:color="auto"/>
            <w:bottom w:val="none" w:sz="0" w:space="0" w:color="auto"/>
            <w:right w:val="none" w:sz="0" w:space="0" w:color="auto"/>
          </w:divBdr>
        </w:div>
        <w:div w:id="1724211400">
          <w:marLeft w:val="0"/>
          <w:marRight w:val="0"/>
          <w:marTop w:val="0"/>
          <w:marBottom w:val="0"/>
          <w:divBdr>
            <w:top w:val="none" w:sz="0" w:space="0" w:color="auto"/>
            <w:left w:val="none" w:sz="0" w:space="0" w:color="auto"/>
            <w:bottom w:val="none" w:sz="0" w:space="0" w:color="auto"/>
            <w:right w:val="none" w:sz="0" w:space="0" w:color="auto"/>
          </w:divBdr>
        </w:div>
        <w:div w:id="1966230686">
          <w:marLeft w:val="0"/>
          <w:marRight w:val="0"/>
          <w:marTop w:val="0"/>
          <w:marBottom w:val="0"/>
          <w:divBdr>
            <w:top w:val="none" w:sz="0" w:space="0" w:color="auto"/>
            <w:left w:val="none" w:sz="0" w:space="0" w:color="auto"/>
            <w:bottom w:val="none" w:sz="0" w:space="0" w:color="auto"/>
            <w:right w:val="none" w:sz="0" w:space="0" w:color="auto"/>
          </w:divBdr>
        </w:div>
        <w:div w:id="1920747691">
          <w:marLeft w:val="0"/>
          <w:marRight w:val="0"/>
          <w:marTop w:val="0"/>
          <w:marBottom w:val="0"/>
          <w:divBdr>
            <w:top w:val="none" w:sz="0" w:space="0" w:color="auto"/>
            <w:left w:val="none" w:sz="0" w:space="0" w:color="auto"/>
            <w:bottom w:val="none" w:sz="0" w:space="0" w:color="auto"/>
            <w:right w:val="none" w:sz="0" w:space="0" w:color="auto"/>
          </w:divBdr>
        </w:div>
        <w:div w:id="1835223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pp.college.police.uk/app-content/stop-and-search/legal/legal-basis/" TargetMode="External"/><Relationship Id="rId18" Type="http://schemas.openxmlformats.org/officeDocument/2006/relationships/hyperlink" Target="https://www.equalityhumanrights.com/sites/default/files/ehrc_stop_and_search_report.pdf" TargetMode="External"/><Relationship Id="rId26" Type="http://schemas.openxmlformats.org/officeDocument/2006/relationships/hyperlink" Target="https://library.college.police.uk/docs/appref/Policing-our-Roads-Together-partners-copy.pdf?_gl=1*jud24c*_ga*MTI4ODQyMzg3OC4xNjQ0NDk4Njgw*_ga_CVJJFNCBCC*MTY0NDQ5ODY4MC4xLjEuMTY0NDQ5OTY1OC4w" TargetMode="External"/><Relationship Id="rId39" Type="http://schemas.openxmlformats.org/officeDocument/2006/relationships/hyperlink" Target="https://www.techtarget.com/searchsecurity/definition/ethical-hacker#" TargetMode="External"/><Relationship Id="rId3" Type="http://schemas.openxmlformats.org/officeDocument/2006/relationships/customXml" Target="../customXml/item3.xml"/><Relationship Id="rId21" Type="http://schemas.openxmlformats.org/officeDocument/2006/relationships/hyperlink" Target="https://www.gov.uk/government/statistics/police-powers-and-procedures-stop-and-search-and-arrests-england-and-wales-year-ending-31-march-2021/police-powers-and-procedures-stop-and-search-and-arrests-england-and-wales-year-ending-31-march-2021" TargetMode="External"/><Relationship Id="rId34" Type="http://schemas.openxmlformats.org/officeDocument/2006/relationships/hyperlink" Target="https://www.csoonline.com/article/3562472/lessons-learned-from-the-anpr-data-leak-that-shook-britain.html" TargetMode="External"/><Relationship Id="rId42" Type="http://schemas.openxmlformats.org/officeDocument/2006/relationships/hyperlink" Target="https://www.defense.gov/" TargetMode="External"/><Relationship Id="rId7" Type="http://schemas.openxmlformats.org/officeDocument/2006/relationships/webSettings" Target="webSettings.xml"/><Relationship Id="rId12" Type="http://schemas.openxmlformats.org/officeDocument/2006/relationships/hyperlink" Target="https://www.actionfraud.police.uk/what-is-fraud" TargetMode="External"/><Relationship Id="rId17" Type="http://schemas.openxmlformats.org/officeDocument/2006/relationships/hyperlink" Target="https://www.forbes.com/sites/zakdoffman/2020/04/20/facebook-users-beware-hackers-just-sold-267-million-of-your-profiles-for-540/?sh=6e141b037c85" TargetMode="External"/><Relationship Id="rId25" Type="http://schemas.openxmlformats.org/officeDocument/2006/relationships/hyperlink" Target="https://www.legislation.gov.uk/ukpga/2002/30/section/59" TargetMode="External"/><Relationship Id="rId33" Type="http://schemas.openxmlformats.org/officeDocument/2006/relationships/hyperlink" Target="https://reglocker.co.uk/a-brief-introduction-history-uses-benefits-of-anpr" TargetMode="External"/><Relationship Id="rId38" Type="http://schemas.openxmlformats.org/officeDocument/2006/relationships/hyperlink" Target="https://www.drinkdriving.org/drink_driving_statistics_uk.php"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rimeandjustice.org.uk/resources/whats-wrong-anpr" TargetMode="External"/><Relationship Id="rId20" Type="http://schemas.openxmlformats.org/officeDocument/2006/relationships/hyperlink" Target="https://iaingould.co.uk/2021/03/26/know-your-rights-when-it-comes-to-police-traffic-stops/" TargetMode="External"/><Relationship Id="rId29" Type="http://schemas.openxmlformats.org/officeDocument/2006/relationships/hyperlink" Target="https://www.nspcc.org.uk/what-is-child-abuse/types-of-abuse/grooming/" TargetMode="External"/><Relationship Id="rId41" Type="http://schemas.openxmlformats.org/officeDocument/2006/relationships/hyperlink" Target="https://www.met.police.uk/advice/advice-and-information/asb/asb/antisocial-behaviour/vehicle-nuisance-involving-cars-bikes-and-mope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eshire.police.uk/" TargetMode="External"/><Relationship Id="rId24" Type="http://schemas.openxmlformats.org/officeDocument/2006/relationships/hyperlink" Target="https://www.legislation.gov.uk/ukpga/1988/52/part/VII/crossheading/powers-of-constables-and-other-authorised-persons/enacted" TargetMode="External"/><Relationship Id="rId32" Type="http://schemas.openxmlformats.org/officeDocument/2006/relationships/hyperlink" Target="https://www.gchq.gov.uk/section/mission/counter-terrorism" TargetMode="External"/><Relationship Id="rId37" Type="http://schemas.openxmlformats.org/officeDocument/2006/relationships/hyperlink" Target="https://www.statista.com/topics/7863/social-media-use-during-coronavirus-covid-19-worldwide/#topicHeader__wrapper" TargetMode="External"/><Relationship Id="rId40" Type="http://schemas.openxmlformats.org/officeDocument/2006/relationships/hyperlink" Target="https://www.theguardian.com/uk-news/2020/sep/06/boy-racers-blamed-as-manchester-road-deaths-rise-during-lockdown"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brake.org.uk/" TargetMode="External"/><Relationship Id="rId23" Type="http://schemas.openxmlformats.org/officeDocument/2006/relationships/hyperlink" Target="https://www.humberside.police.uk/online-vigilante-groups" TargetMode="External"/><Relationship Id="rId28" Type="http://schemas.openxmlformats.org/officeDocument/2006/relationships/hyperlink" Target="https://www.npcc.police.uk/" TargetMode="External"/><Relationship Id="rId36" Type="http://schemas.openxmlformats.org/officeDocument/2006/relationships/hyperlink" Target="https://www.swlondoner.co.uk/news/02092021-online-child-grooming-crimes-at-record-high-nspcc-reveals" TargetMode="External"/><Relationship Id="rId10" Type="http://schemas.openxmlformats.org/officeDocument/2006/relationships/hyperlink" Target="https://www.ncsc.gov.uk/section/about-ncsc/what-we-do" TargetMode="External"/><Relationship Id="rId19" Type="http://schemas.openxmlformats.org/officeDocument/2006/relationships/hyperlink" Target="https://www.europol.europa.eu/iocta/2017/CYBER-DEPENDENT_CRIME.html" TargetMode="External"/><Relationship Id="rId31" Type="http://schemas.openxmlformats.org/officeDocument/2006/relationships/hyperlink" Target="https://www.zdnet.com/article/ransomware-how-the-nhs-learned-the-lessons-of-wannacry-to-protect-hospitals-from-attack/" TargetMode="External"/><Relationship Id="rId44" Type="http://schemas.openxmlformats.org/officeDocument/2006/relationships/hyperlink" Target="https://www.yhcouncils.org.uk/members/south-yorkshire/?cn-reloaded=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p.college.police.uk/app-content/road-policing-2/disrupting-criminality/" TargetMode="External"/><Relationship Id="rId22" Type="http://schemas.openxmlformats.org/officeDocument/2006/relationships/hyperlink" Target="https://www.hampshire.police.uk/news/hampshire/news/news/2022/january/officers-arrest-two-people-for-drug-supply-offences-after-proactive-vehicle-stop-in-totton/" TargetMode="External"/><Relationship Id="rId27" Type="http://schemas.openxmlformats.org/officeDocument/2006/relationships/hyperlink" Target="https://www.nationalcrimeagency.gov.uk/what-we-do/crime-threats/cyber-crime" TargetMode="External"/><Relationship Id="rId30" Type="http://schemas.openxmlformats.org/officeDocument/2006/relationships/hyperlink" Target="https://www.comparitech.com/blog/information-security/uk-cyber-security-statistics/" TargetMode="External"/><Relationship Id="rId35" Type="http://schemas.openxmlformats.org/officeDocument/2006/relationships/hyperlink" Target="https://smithpartnership.co.uk/articles/caught-drink-driving-what-happens-next" TargetMode="External"/><Relationship Id="rId43" Type="http://schemas.openxmlformats.org/officeDocument/2006/relationships/hyperlink" Target="https://www.kaspersky.com/resource-center/threats/deep-w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2" ma:contentTypeDescription="Create a new document." ma:contentTypeScope="" ma:versionID="18554742d89903345b843cc442a47cf6">
  <xsd:schema xmlns:xsd="http://www.w3.org/2001/XMLSchema" xmlns:xs="http://www.w3.org/2001/XMLSchema" xmlns:p="http://schemas.microsoft.com/office/2006/metadata/properties" xmlns:ns3="e383f68b-8da6-4b00-a9bc-cdca5e689bba" xmlns:ns4="c843be40-3656-4075-aa10-32901e0b8893" targetNamespace="http://schemas.microsoft.com/office/2006/metadata/properties" ma:root="true" ma:fieldsID="ad12a121dbab82396b3c997eea0e9f9e" ns3:_="" ns4:_="">
    <xsd:import namespace="e383f68b-8da6-4b00-a9bc-cdca5e689bba"/>
    <xsd:import namespace="c843be40-3656-4075-aa10-32901e0b889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43be40-3656-4075-aa10-32901e0b889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D5D74-C79D-493D-A1B8-6F2A862BD1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c843be40-3656-4075-aa10-32901e0b8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EF85F7-07AD-4FF2-BBFE-8AFB562A4D83}">
  <ds:schemaRefs>
    <ds:schemaRef ds:uri="http://schemas.microsoft.com/sharepoint/v3/contenttype/forms"/>
  </ds:schemaRefs>
</ds:datastoreItem>
</file>

<file path=customXml/itemProps3.xml><?xml version="1.0" encoding="utf-8"?>
<ds:datastoreItem xmlns:ds="http://schemas.openxmlformats.org/officeDocument/2006/customXml" ds:itemID="{D18A49E6-2DE3-4CFD-8F1B-6FA8BF87C648}">
  <ds:schemaRefs>
    <ds:schemaRef ds:uri="http://purl.org/dc/terms/"/>
    <ds:schemaRef ds:uri="e383f68b-8da6-4b00-a9bc-cdca5e689bba"/>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c843be40-3656-4075-aa10-32901e0b889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5140</Words>
  <Characters>29304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Lloyd</dc:creator>
  <cp:keywords/>
  <dc:description/>
  <cp:lastModifiedBy>Jones, Lloyd</cp:lastModifiedBy>
  <cp:revision>2</cp:revision>
  <dcterms:created xsi:type="dcterms:W3CDTF">2022-02-24T16:44:00Z</dcterms:created>
  <dcterms:modified xsi:type="dcterms:W3CDTF">2022-02-24T16:44:00Z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2022-02-09T13:03:26Z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b993c53c-1e17-4d02-b5f8-c1fb4e139afc</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