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06C" w:rsidRPr="007918A3" w:rsidRDefault="0041406C" w:rsidP="0041406C">
      <w:pPr>
        <w:spacing w:after="38"/>
        <w:ind w:right="103"/>
        <w:jc w:val="center"/>
        <w:rPr>
          <w:rFonts w:ascii="Arial" w:hAnsi="Arial" w:cs="Arial"/>
          <w:b/>
          <w:sz w:val="32"/>
          <w:szCs w:val="32"/>
        </w:rPr>
      </w:pPr>
      <w:r w:rsidRPr="007918A3">
        <w:rPr>
          <w:rFonts w:ascii="Arial" w:hAnsi="Arial" w:cs="Arial"/>
          <w:b/>
          <w:sz w:val="32"/>
          <w:szCs w:val="32"/>
        </w:rPr>
        <w:t xml:space="preserve">Business Skills for International Hotel Industry </w:t>
      </w:r>
    </w:p>
    <w:p w:rsidR="0021553F" w:rsidRPr="007918A3" w:rsidRDefault="0021553F" w:rsidP="0021553F">
      <w:pPr>
        <w:spacing w:after="38"/>
        <w:ind w:left="15"/>
        <w:rPr>
          <w:rFonts w:ascii="Arial" w:hAnsi="Arial" w:cs="Arial"/>
          <w:bCs/>
          <w:sz w:val="32"/>
          <w:szCs w:val="32"/>
        </w:rPr>
      </w:pPr>
    </w:p>
    <w:p w:rsidR="0021553F" w:rsidRPr="0021553F" w:rsidRDefault="0021553F" w:rsidP="0021553F">
      <w:pPr>
        <w:spacing w:after="38"/>
        <w:ind w:left="15"/>
        <w:jc w:val="center"/>
        <w:rPr>
          <w:rFonts w:ascii="Arial" w:hAnsi="Arial" w:cs="Arial"/>
          <w:sz w:val="32"/>
          <w:szCs w:val="32"/>
          <w:u w:val="thick"/>
        </w:rPr>
      </w:pPr>
    </w:p>
    <w:p w:rsidR="0021553F" w:rsidRDefault="0021553F" w:rsidP="0021553F">
      <w:pPr>
        <w:spacing w:after="38"/>
        <w:ind w:right="82"/>
        <w:jc w:val="center"/>
        <w:rPr>
          <w:rFonts w:ascii="Arial" w:hAnsi="Arial" w:cs="Arial"/>
          <w:b/>
          <w:sz w:val="24"/>
          <w:szCs w:val="24"/>
        </w:rPr>
      </w:pPr>
    </w:p>
    <w:p w:rsidR="0021553F" w:rsidRPr="0021553F" w:rsidRDefault="0021553F" w:rsidP="0021553F">
      <w:pPr>
        <w:spacing w:after="38"/>
        <w:ind w:right="82"/>
        <w:jc w:val="center"/>
        <w:rPr>
          <w:rFonts w:ascii="Arial" w:hAnsi="Arial" w:cs="Arial"/>
          <w:sz w:val="24"/>
          <w:szCs w:val="24"/>
        </w:rPr>
      </w:pPr>
      <w:r>
        <w:rPr>
          <w:rFonts w:ascii="Arial" w:hAnsi="Arial" w:cs="Arial"/>
          <w:noProof/>
          <w:sz w:val="24"/>
          <w:szCs w:val="24"/>
        </w:rPr>
        <w:drawing>
          <wp:inline distT="0" distB="0" distL="0" distR="0">
            <wp:extent cx="5721985" cy="2901986"/>
            <wp:effectExtent l="0" t="0" r="0" b="0"/>
            <wp:docPr id="2" name="Картина 2" descr="Картина, която съдържа компютър, клавиатура, седящ, електрони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siness-Skills.jpg"/>
                    <pic:cNvPicPr/>
                  </pic:nvPicPr>
                  <pic:blipFill>
                    <a:blip r:embed="rId8">
                      <a:extLst>
                        <a:ext uri="{28A0092B-C50C-407E-A947-70E740481C1C}">
                          <a14:useLocalDpi xmlns:a14="http://schemas.microsoft.com/office/drawing/2010/main" val="0"/>
                        </a:ext>
                      </a:extLst>
                    </a:blip>
                    <a:stretch>
                      <a:fillRect/>
                    </a:stretch>
                  </pic:blipFill>
                  <pic:spPr>
                    <a:xfrm>
                      <a:off x="0" y="0"/>
                      <a:ext cx="5731745" cy="2906936"/>
                    </a:xfrm>
                    <a:prstGeom prst="rect">
                      <a:avLst/>
                    </a:prstGeom>
                  </pic:spPr>
                </pic:pic>
              </a:graphicData>
            </a:graphic>
          </wp:inline>
        </w:drawing>
      </w:r>
    </w:p>
    <w:p w:rsidR="007918A3" w:rsidRDefault="007918A3" w:rsidP="00D76DE4">
      <w:pPr>
        <w:pStyle w:val="11"/>
        <w:tabs>
          <w:tab w:val="right" w:leader="dot" w:pos="9524"/>
        </w:tabs>
        <w:rPr>
          <w:lang w:val="bg-BG"/>
        </w:rPr>
      </w:pPr>
    </w:p>
    <w:p w:rsidR="007918A3" w:rsidRPr="007918A3" w:rsidRDefault="007918A3" w:rsidP="007918A3">
      <w:pPr>
        <w:rPr>
          <w:lang w:val="bg-BG" w:eastAsia="en-GB"/>
        </w:rPr>
      </w:pPr>
    </w:p>
    <w:p w:rsidR="007918A3" w:rsidRPr="007918A3" w:rsidRDefault="007918A3" w:rsidP="007918A3">
      <w:pPr>
        <w:rPr>
          <w:lang w:val="bg-BG" w:eastAsia="en-GB"/>
        </w:rPr>
      </w:pP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 xml:space="preserve">Module code: B4X01917 </w:t>
      </w: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Name: Borislav Bilitkov</w:t>
      </w: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Student number: 1816951</w:t>
      </w:r>
    </w:p>
    <w:p w:rsidR="007918A3" w:rsidRPr="007918A3" w:rsidRDefault="007918A3" w:rsidP="007918A3">
      <w:pPr>
        <w:spacing w:after="38"/>
        <w:ind w:right="93"/>
        <w:jc w:val="center"/>
        <w:rPr>
          <w:rFonts w:ascii="Arial" w:hAnsi="Arial" w:cs="Arial"/>
          <w:b/>
          <w:sz w:val="32"/>
          <w:szCs w:val="32"/>
        </w:rPr>
      </w:pPr>
      <w:r w:rsidRPr="007918A3">
        <w:rPr>
          <w:rFonts w:ascii="Arial" w:hAnsi="Arial" w:cs="Arial"/>
          <w:b/>
          <w:sz w:val="32"/>
          <w:szCs w:val="32"/>
        </w:rPr>
        <w:t xml:space="preserve">Lecturer: Dale Clark </w:t>
      </w:r>
    </w:p>
    <w:p w:rsidR="007918A3" w:rsidRDefault="007918A3" w:rsidP="007918A3">
      <w:pPr>
        <w:pStyle w:val="11"/>
        <w:tabs>
          <w:tab w:val="right" w:leader="dot" w:pos="9524"/>
        </w:tabs>
        <w:jc w:val="center"/>
        <w:rPr>
          <w:lang w:val="bg-BG"/>
        </w:rPr>
      </w:pPr>
    </w:p>
    <w:p w:rsidR="0036094F" w:rsidRDefault="0021553F" w:rsidP="00D76DE4">
      <w:pPr>
        <w:pStyle w:val="11"/>
        <w:tabs>
          <w:tab w:val="right" w:leader="dot" w:pos="9524"/>
        </w:tabs>
        <w:rPr>
          <w:lang w:val="bg-BG"/>
        </w:rPr>
      </w:pPr>
      <w:r w:rsidRPr="007918A3">
        <w:rPr>
          <w:lang w:val="bg-BG"/>
        </w:rPr>
        <w:br w:type="page"/>
      </w:r>
    </w:p>
    <w:p w:rsidR="0036094F" w:rsidRPr="0036094F" w:rsidRDefault="0036094F" w:rsidP="00D76DE4">
      <w:pPr>
        <w:pStyle w:val="11"/>
        <w:tabs>
          <w:tab w:val="right" w:leader="dot" w:pos="9524"/>
        </w:tabs>
      </w:pPr>
      <w:r>
        <w:lastRenderedPageBreak/>
        <w:t>Front page………………………………………</w:t>
      </w:r>
      <w:proofErr w:type="gramStart"/>
      <w:r>
        <w:t>…..</w:t>
      </w:r>
      <w:proofErr w:type="gramEnd"/>
      <w:r>
        <w:t>1</w:t>
      </w:r>
    </w:p>
    <w:p w:rsidR="00D76DE4" w:rsidRDefault="00D76DE4" w:rsidP="00D76DE4">
      <w:pPr>
        <w:pStyle w:val="11"/>
        <w:tabs>
          <w:tab w:val="right" w:leader="dot" w:pos="9524"/>
        </w:tabs>
        <w:rPr>
          <w:noProof/>
        </w:rPr>
      </w:pPr>
      <w:r>
        <w:rPr>
          <w:lang w:val="bg-BG"/>
        </w:rPr>
        <w:tab/>
      </w:r>
      <w:hyperlink w:anchor="_Toc17218">
        <w:r>
          <w:rPr>
            <w:noProof/>
          </w:rPr>
          <w:t>Table of Contents</w:t>
        </w:r>
        <w:r>
          <w:rPr>
            <w:noProof/>
          </w:rPr>
          <w:tab/>
        </w:r>
        <w:r>
          <w:rPr>
            <w:noProof/>
          </w:rPr>
          <w:fldChar w:fldCharType="begin"/>
        </w:r>
        <w:r>
          <w:rPr>
            <w:noProof/>
          </w:rPr>
          <w:instrText>PAGEREF _Toc17218 \h</w:instrText>
        </w:r>
        <w:r>
          <w:rPr>
            <w:noProof/>
          </w:rPr>
        </w:r>
        <w:r>
          <w:rPr>
            <w:noProof/>
          </w:rPr>
          <w:fldChar w:fldCharType="separate"/>
        </w:r>
        <w:r w:rsidR="0036094F">
          <w:rPr>
            <w:noProof/>
          </w:rPr>
          <w:t>2</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19">
        <w:r>
          <w:rPr>
            <w:noProof/>
          </w:rPr>
          <w:t>Introduction</w:t>
        </w:r>
        <w:r>
          <w:rPr>
            <w:noProof/>
          </w:rPr>
          <w:tab/>
        </w:r>
        <w:r>
          <w:rPr>
            <w:noProof/>
          </w:rPr>
          <w:fldChar w:fldCharType="begin"/>
        </w:r>
        <w:r>
          <w:rPr>
            <w:noProof/>
          </w:rPr>
          <w:instrText>PAGEREF _Toc17219 \h</w:instrText>
        </w:r>
        <w:r>
          <w:rPr>
            <w:noProof/>
          </w:rPr>
        </w:r>
        <w:r>
          <w:rPr>
            <w:noProof/>
          </w:rPr>
          <w:fldChar w:fldCharType="separate"/>
        </w:r>
        <w:r w:rsidR="0036094F">
          <w:rPr>
            <w:noProof/>
          </w:rPr>
          <w:t>3</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20">
        <w:r>
          <w:rPr>
            <w:noProof/>
          </w:rPr>
          <w:t>Skills</w:t>
        </w:r>
        <w:r>
          <w:rPr>
            <w:noProof/>
          </w:rPr>
          <w:tab/>
        </w:r>
        <w:r>
          <w:rPr>
            <w:noProof/>
          </w:rPr>
          <w:fldChar w:fldCharType="begin"/>
        </w:r>
        <w:r>
          <w:rPr>
            <w:noProof/>
          </w:rPr>
          <w:instrText>PAGEREF _Toc17220 \h</w:instrText>
        </w:r>
        <w:r>
          <w:rPr>
            <w:noProof/>
          </w:rPr>
        </w:r>
        <w:r>
          <w:rPr>
            <w:noProof/>
          </w:rPr>
          <w:fldChar w:fldCharType="separate"/>
        </w:r>
        <w:r w:rsidR="0036094F">
          <w:rPr>
            <w:noProof/>
          </w:rPr>
          <w:t>4</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21">
        <w:r>
          <w:rPr>
            <w:noProof/>
          </w:rPr>
          <w:t>SWOT</w:t>
        </w:r>
        <w:r>
          <w:rPr>
            <w:noProof/>
          </w:rPr>
          <w:tab/>
        </w:r>
        <w:r>
          <w:rPr>
            <w:noProof/>
          </w:rPr>
          <w:fldChar w:fldCharType="begin"/>
        </w:r>
        <w:r>
          <w:rPr>
            <w:noProof/>
          </w:rPr>
          <w:instrText>PAGEREF _Toc17221 \h</w:instrText>
        </w:r>
        <w:r>
          <w:rPr>
            <w:noProof/>
          </w:rPr>
        </w:r>
        <w:r>
          <w:rPr>
            <w:noProof/>
          </w:rPr>
          <w:fldChar w:fldCharType="separate"/>
        </w:r>
        <w:r w:rsidR="0036094F">
          <w:rPr>
            <w:noProof/>
          </w:rPr>
          <w:t>5</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22">
        <w:r>
          <w:rPr>
            <w:noProof/>
          </w:rPr>
          <w:t>Personal Development Plan PDP</w:t>
        </w:r>
        <w:r>
          <w:rPr>
            <w:noProof/>
          </w:rPr>
          <w:tab/>
        </w:r>
        <w:r>
          <w:rPr>
            <w:noProof/>
          </w:rPr>
          <w:fldChar w:fldCharType="begin"/>
        </w:r>
        <w:r>
          <w:rPr>
            <w:noProof/>
          </w:rPr>
          <w:instrText>PAGEREF _Toc17222 \h</w:instrText>
        </w:r>
        <w:r>
          <w:rPr>
            <w:noProof/>
          </w:rPr>
        </w:r>
        <w:r>
          <w:rPr>
            <w:noProof/>
          </w:rPr>
          <w:fldChar w:fldCharType="separate"/>
        </w:r>
        <w:r w:rsidR="0036094F">
          <w:rPr>
            <w:noProof/>
          </w:rPr>
          <w:t>6</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23">
        <w:r>
          <w:rPr>
            <w:noProof/>
          </w:rPr>
          <w:t>Conclusion</w:t>
        </w:r>
        <w:r>
          <w:rPr>
            <w:noProof/>
          </w:rPr>
          <w:tab/>
        </w:r>
        <w:r>
          <w:rPr>
            <w:noProof/>
          </w:rPr>
          <w:fldChar w:fldCharType="begin"/>
        </w:r>
        <w:r>
          <w:rPr>
            <w:noProof/>
          </w:rPr>
          <w:instrText>PAGEREF _Toc17223 \h</w:instrText>
        </w:r>
        <w:r>
          <w:rPr>
            <w:noProof/>
          </w:rPr>
        </w:r>
        <w:r>
          <w:rPr>
            <w:noProof/>
          </w:rPr>
          <w:fldChar w:fldCharType="separate"/>
        </w:r>
        <w:r w:rsidR="0036094F">
          <w:rPr>
            <w:noProof/>
          </w:rPr>
          <w:t>7</w:t>
        </w:r>
        <w:r>
          <w:rPr>
            <w:noProof/>
          </w:rPr>
          <w:t xml:space="preserve"> </w:t>
        </w:r>
        <w:r>
          <w:rPr>
            <w:noProof/>
          </w:rPr>
          <w:fldChar w:fldCharType="end"/>
        </w:r>
      </w:hyperlink>
    </w:p>
    <w:p w:rsidR="00D76DE4" w:rsidRDefault="00D76DE4" w:rsidP="00D76DE4">
      <w:pPr>
        <w:pStyle w:val="11"/>
        <w:tabs>
          <w:tab w:val="right" w:leader="dot" w:pos="9524"/>
        </w:tabs>
        <w:rPr>
          <w:noProof/>
        </w:rPr>
      </w:pPr>
      <w:hyperlink w:anchor="_Toc17224">
        <w:r>
          <w:rPr>
            <w:noProof/>
          </w:rPr>
          <w:t>References</w:t>
        </w:r>
        <w:r>
          <w:rPr>
            <w:noProof/>
          </w:rPr>
          <w:tab/>
        </w:r>
        <w:r>
          <w:rPr>
            <w:noProof/>
          </w:rPr>
          <w:fldChar w:fldCharType="begin"/>
        </w:r>
        <w:r>
          <w:rPr>
            <w:noProof/>
          </w:rPr>
          <w:instrText>PAGEREF _Toc17224 \h</w:instrText>
        </w:r>
        <w:r>
          <w:rPr>
            <w:noProof/>
          </w:rPr>
        </w:r>
        <w:r>
          <w:rPr>
            <w:noProof/>
          </w:rPr>
          <w:fldChar w:fldCharType="separate"/>
        </w:r>
        <w:r>
          <w:rPr>
            <w:noProof/>
          </w:rPr>
          <w:t xml:space="preserve">8 </w:t>
        </w:r>
        <w:r>
          <w:rPr>
            <w:noProof/>
          </w:rPr>
          <w:fldChar w:fldCharType="end"/>
        </w:r>
      </w:hyperlink>
    </w:p>
    <w:p w:rsidR="0021553F" w:rsidRDefault="00D76DE4" w:rsidP="00D76DE4">
      <w:pPr>
        <w:tabs>
          <w:tab w:val="left" w:pos="1725"/>
          <w:tab w:val="center" w:pos="4461"/>
        </w:tabs>
        <w:spacing w:after="38"/>
        <w:ind w:right="103"/>
      </w:pPr>
      <w:r>
        <w:rPr>
          <w:rFonts w:ascii="Arial" w:hAnsi="Arial" w:cs="Arial"/>
          <w:lang w:val="bg-BG"/>
        </w:rPr>
        <w:tab/>
      </w:r>
      <w:r w:rsidR="0021553F">
        <w:rPr>
          <w:b/>
          <w:sz w:val="32"/>
        </w:rPr>
        <w:t xml:space="preserve"> </w:t>
      </w:r>
    </w:p>
    <w:p w:rsidR="0021553F" w:rsidRDefault="0021553F">
      <w:pPr>
        <w:rPr>
          <w:rFonts w:ascii="Arial" w:hAnsi="Arial" w:cs="Arial"/>
          <w:lang w:val="bg-BG"/>
        </w:rPr>
      </w:pPr>
    </w:p>
    <w:p w:rsidR="0021553F" w:rsidRDefault="0021553F">
      <w:pPr>
        <w:rPr>
          <w:rFonts w:ascii="Arial" w:hAnsi="Arial" w:cs="Arial"/>
          <w:lang w:val="bg-BG"/>
        </w:rPr>
      </w:pPr>
    </w:p>
    <w:p w:rsidR="00D76DE4" w:rsidRDefault="0021553F" w:rsidP="00D76DE4">
      <w:pPr>
        <w:pStyle w:val="1"/>
        <w:spacing w:after="35"/>
        <w:ind w:left="-5" w:right="49"/>
      </w:pPr>
      <w:r>
        <w:rPr>
          <w:lang w:val="bg-BG"/>
        </w:rPr>
        <w:br w:type="page"/>
      </w:r>
      <w:bookmarkStart w:id="0" w:name="_Toc17219"/>
      <w:r w:rsidR="00D76DE4">
        <w:rPr>
          <w:b/>
        </w:rPr>
        <w:lastRenderedPageBreak/>
        <w:t>Introduction</w:t>
      </w:r>
      <w:bookmarkEnd w:id="0"/>
    </w:p>
    <w:p w:rsidR="0021553F" w:rsidRPr="00D76DE4" w:rsidRDefault="00D76DE4" w:rsidP="00D76DE4">
      <w:pPr>
        <w:pStyle w:val="11"/>
        <w:tabs>
          <w:tab w:val="right" w:leader="dot" w:pos="9524"/>
        </w:tabs>
        <w:ind w:left="0" w:firstLine="0"/>
        <w:rPr>
          <w:noProof/>
        </w:rPr>
      </w:pPr>
      <w:r w:rsidRPr="00D76DE4">
        <w:rPr>
          <w:noProof/>
        </w:rPr>
        <w:t xml:space="preserve"> </w:t>
      </w:r>
    </w:p>
    <w:p w:rsidR="00BA5CF5" w:rsidRPr="0034793D" w:rsidRDefault="00BA5CF5">
      <w:pPr>
        <w:rPr>
          <w:rFonts w:ascii="Arial" w:hAnsi="Arial" w:cs="Arial"/>
          <w:sz w:val="24"/>
          <w:szCs w:val="24"/>
          <w:lang w:val="bg-BG"/>
        </w:rPr>
      </w:pPr>
      <w:r>
        <w:br/>
      </w:r>
      <w:r w:rsidRPr="0034793D">
        <w:rPr>
          <w:rFonts w:ascii="Arial" w:hAnsi="Arial" w:cs="Arial"/>
          <w:color w:val="222222"/>
          <w:sz w:val="24"/>
          <w:szCs w:val="24"/>
          <w:shd w:val="clear" w:color="auto" w:fill="F8F9FA"/>
        </w:rPr>
        <w:t xml:space="preserve">The main purpose of this task is to evaluate academic knowledge and skills. To do this, you will </w:t>
      </w:r>
      <w:proofErr w:type="spellStart"/>
      <w:r w:rsidRPr="0034793D">
        <w:rPr>
          <w:rFonts w:ascii="Arial" w:hAnsi="Arial" w:cs="Arial"/>
          <w:color w:val="222222"/>
          <w:sz w:val="24"/>
          <w:szCs w:val="24"/>
          <w:shd w:val="clear" w:color="auto" w:fill="F8F9FA"/>
        </w:rPr>
        <w:t>analyze</w:t>
      </w:r>
      <w:proofErr w:type="spellEnd"/>
      <w:r w:rsidRPr="0034793D">
        <w:rPr>
          <w:rFonts w:ascii="Arial" w:hAnsi="Arial" w:cs="Arial"/>
          <w:color w:val="222222"/>
          <w:sz w:val="24"/>
          <w:szCs w:val="24"/>
          <w:shd w:val="clear" w:color="auto" w:fill="F8F9FA"/>
        </w:rPr>
        <w:t xml:space="preserve"> the knowledge and skills you need and continue to gain more skills to achieve your goal of personal and professional development. development plan, PDP. </w:t>
      </w:r>
      <w:proofErr w:type="gramStart"/>
      <w:r w:rsidRPr="0034793D">
        <w:rPr>
          <w:rFonts w:ascii="Arial" w:hAnsi="Arial" w:cs="Arial"/>
          <w:color w:val="222222"/>
          <w:sz w:val="24"/>
          <w:szCs w:val="24"/>
          <w:shd w:val="clear" w:color="auto" w:fill="F8F9FA"/>
        </w:rPr>
        <w:t>So</w:t>
      </w:r>
      <w:proofErr w:type="gramEnd"/>
      <w:r w:rsidRPr="0034793D">
        <w:rPr>
          <w:rFonts w:ascii="Arial" w:hAnsi="Arial" w:cs="Arial"/>
          <w:color w:val="222222"/>
          <w:sz w:val="24"/>
          <w:szCs w:val="24"/>
          <w:shd w:val="clear" w:color="auto" w:fill="F8F9FA"/>
        </w:rPr>
        <w:t xml:space="preserve"> I will make a real assessment of current thoughts and knowledge and see how I can improve my academic knowledge and skills.</w:t>
      </w:r>
    </w:p>
    <w:p w:rsidR="003A35B2" w:rsidRDefault="00BA5CF5">
      <w:pPr>
        <w:rPr>
          <w:rFonts w:ascii="Arial" w:hAnsi="Arial" w:cs="Arial"/>
          <w:color w:val="222222"/>
          <w:sz w:val="24"/>
          <w:szCs w:val="24"/>
          <w:shd w:val="clear" w:color="auto" w:fill="F8F9FA"/>
        </w:rPr>
      </w:pPr>
      <w:r w:rsidRPr="0034793D">
        <w:rPr>
          <w:sz w:val="24"/>
          <w:szCs w:val="24"/>
        </w:rPr>
        <w:br/>
      </w:r>
      <w:r w:rsidRPr="0034793D">
        <w:rPr>
          <w:rFonts w:ascii="Arial" w:hAnsi="Arial" w:cs="Arial"/>
          <w:color w:val="222222"/>
          <w:sz w:val="24"/>
          <w:szCs w:val="24"/>
          <w:shd w:val="clear" w:color="auto" w:fill="F8F9FA"/>
        </w:rPr>
        <w:t xml:space="preserve">I am a native of Bulgaria at the age of 34 and I work as an electronic engineer here in London, where I have lived for three and a half years. My job is </w:t>
      </w:r>
      <w:proofErr w:type="gramStart"/>
      <w:r w:rsidRPr="0034793D">
        <w:rPr>
          <w:rFonts w:ascii="Arial" w:hAnsi="Arial" w:cs="Arial"/>
          <w:color w:val="222222"/>
          <w:sz w:val="24"/>
          <w:szCs w:val="24"/>
          <w:shd w:val="clear" w:color="auto" w:fill="F8F9FA"/>
        </w:rPr>
        <w:t>good</w:t>
      </w:r>
      <w:proofErr w:type="gramEnd"/>
      <w:r w:rsidRPr="0034793D">
        <w:rPr>
          <w:rFonts w:ascii="Arial" w:hAnsi="Arial" w:cs="Arial"/>
          <w:color w:val="222222"/>
          <w:sz w:val="24"/>
          <w:szCs w:val="24"/>
          <w:shd w:val="clear" w:color="auto" w:fill="F8F9FA"/>
        </w:rPr>
        <w:t xml:space="preserve"> and I have reached the maximum of development in this area which is not enough for me. I want to learn to learn new things and develop my management skills that I have learned from my previous homework.</w:t>
      </w:r>
    </w:p>
    <w:p w:rsidR="00665332" w:rsidRDefault="00561462" w:rsidP="00665332">
      <w:pPr>
        <w:rPr>
          <w:rFonts w:ascii="Arial" w:hAnsi="Arial" w:cs="Arial"/>
          <w:sz w:val="24"/>
          <w:szCs w:val="24"/>
          <w:lang w:val="bg-BG"/>
        </w:rPr>
      </w:pPr>
      <w:r w:rsidRPr="00561462">
        <w:rPr>
          <w:rFonts w:ascii="Arial" w:hAnsi="Arial" w:cs="Arial"/>
          <w:sz w:val="24"/>
          <w:szCs w:val="24"/>
        </w:rPr>
        <w:t xml:space="preserve">According to </w:t>
      </w:r>
      <w:proofErr w:type="spellStart"/>
      <w:r w:rsidRPr="00561462">
        <w:rPr>
          <w:rFonts w:ascii="Arial" w:hAnsi="Arial" w:cs="Arial"/>
          <w:sz w:val="24"/>
          <w:szCs w:val="24"/>
        </w:rPr>
        <w:t>Rossan</w:t>
      </w:r>
      <w:proofErr w:type="spellEnd"/>
      <w:r w:rsidRPr="00561462">
        <w:rPr>
          <w:rFonts w:ascii="Arial" w:hAnsi="Arial" w:cs="Arial"/>
          <w:sz w:val="24"/>
          <w:szCs w:val="24"/>
        </w:rPr>
        <w:t xml:space="preserve"> (2010), capability is ‘</w:t>
      </w:r>
      <w:r w:rsidR="00A31509" w:rsidRPr="00561462">
        <w:rPr>
          <w:rFonts w:ascii="Arial" w:hAnsi="Arial" w:cs="Arial"/>
          <w:sz w:val="24"/>
          <w:szCs w:val="24"/>
        </w:rPr>
        <w:t xml:space="preserve">to juggle many variables at once, </w:t>
      </w:r>
      <w:r w:rsidRPr="00561462">
        <w:rPr>
          <w:rFonts w:ascii="Arial" w:hAnsi="Arial" w:cs="Arial"/>
          <w:sz w:val="24"/>
          <w:szCs w:val="24"/>
        </w:rPr>
        <w:t xml:space="preserve">the ability to handle complexity, and to handle uncertainty and risk’. </w:t>
      </w:r>
      <w:r w:rsidR="00A31509">
        <w:rPr>
          <w:rFonts w:ascii="Arial" w:hAnsi="Arial" w:cs="Arial"/>
          <w:sz w:val="24"/>
          <w:szCs w:val="24"/>
        </w:rPr>
        <w:t>T</w:t>
      </w:r>
      <w:r w:rsidRPr="00561462">
        <w:rPr>
          <w:rFonts w:ascii="Arial" w:hAnsi="Arial" w:cs="Arial"/>
          <w:sz w:val="24"/>
          <w:szCs w:val="24"/>
        </w:rPr>
        <w:t xml:space="preserve">he theory, </w:t>
      </w:r>
      <w:r w:rsidR="00A31509">
        <w:rPr>
          <w:rFonts w:ascii="Arial" w:hAnsi="Arial" w:cs="Arial"/>
          <w:sz w:val="24"/>
          <w:szCs w:val="24"/>
        </w:rPr>
        <w:t>m</w:t>
      </w:r>
      <w:r w:rsidR="00A31509" w:rsidRPr="00561462">
        <w:rPr>
          <w:rFonts w:ascii="Arial" w:hAnsi="Arial" w:cs="Arial"/>
          <w:sz w:val="24"/>
          <w:szCs w:val="24"/>
        </w:rPr>
        <w:t>oreover</w:t>
      </w:r>
      <w:r w:rsidR="00A31509">
        <w:rPr>
          <w:rFonts w:ascii="Arial" w:hAnsi="Arial" w:cs="Arial"/>
          <w:sz w:val="24"/>
          <w:szCs w:val="24"/>
        </w:rPr>
        <w:t>,</w:t>
      </w:r>
      <w:r w:rsidR="00A31509" w:rsidRPr="00561462">
        <w:rPr>
          <w:rFonts w:ascii="Arial" w:hAnsi="Arial" w:cs="Arial"/>
          <w:sz w:val="24"/>
          <w:szCs w:val="24"/>
        </w:rPr>
        <w:t xml:space="preserve"> </w:t>
      </w:r>
      <w:r w:rsidRPr="00561462">
        <w:rPr>
          <w:rFonts w:ascii="Arial" w:hAnsi="Arial" w:cs="Arial"/>
          <w:sz w:val="24"/>
          <w:szCs w:val="24"/>
        </w:rPr>
        <w:t xml:space="preserve">evidence and practice all suggests that people vary in their capability; </w:t>
      </w:r>
      <w:r w:rsidR="0071676F" w:rsidRPr="00561462">
        <w:rPr>
          <w:rFonts w:ascii="Arial" w:hAnsi="Arial" w:cs="Arial"/>
          <w:sz w:val="24"/>
          <w:szCs w:val="24"/>
        </w:rPr>
        <w:t>they mature to different levels</w:t>
      </w:r>
      <w:r w:rsidR="0071676F" w:rsidRPr="00561462">
        <w:rPr>
          <w:rFonts w:ascii="Arial" w:hAnsi="Arial" w:cs="Arial"/>
          <w:sz w:val="24"/>
          <w:szCs w:val="24"/>
        </w:rPr>
        <w:t xml:space="preserve"> </w:t>
      </w:r>
      <w:r w:rsidRPr="00561462">
        <w:rPr>
          <w:rFonts w:ascii="Arial" w:hAnsi="Arial" w:cs="Arial"/>
          <w:sz w:val="24"/>
          <w:szCs w:val="24"/>
        </w:rPr>
        <w:t xml:space="preserve">they develop at different </w:t>
      </w:r>
      <w:proofErr w:type="gramStart"/>
      <w:r w:rsidRPr="00561462">
        <w:rPr>
          <w:rFonts w:ascii="Arial" w:hAnsi="Arial" w:cs="Arial"/>
          <w:sz w:val="24"/>
          <w:szCs w:val="24"/>
        </w:rPr>
        <w:t>rates;,</w:t>
      </w:r>
      <w:proofErr w:type="gramEnd"/>
      <w:r w:rsidRPr="00561462">
        <w:rPr>
          <w:rFonts w:ascii="Arial" w:hAnsi="Arial" w:cs="Arial"/>
          <w:sz w:val="24"/>
          <w:szCs w:val="24"/>
        </w:rPr>
        <w:t xml:space="preserve"> but everyone's capability continues to develop over time</w:t>
      </w:r>
      <w:r w:rsidRPr="00561462">
        <w:rPr>
          <w:rFonts w:ascii="Arial" w:hAnsi="Arial" w:cs="Arial"/>
          <w:sz w:val="24"/>
          <w:szCs w:val="24"/>
        </w:rPr>
        <w:t>.</w:t>
      </w:r>
    </w:p>
    <w:p w:rsidR="00C612DF" w:rsidRDefault="00C612DF" w:rsidP="00C612DF">
      <w:pPr>
        <w:spacing w:after="0"/>
        <w:ind w:right="705"/>
        <w:rPr>
          <w:b/>
          <w:bCs/>
        </w:rPr>
      </w:pPr>
    </w:p>
    <w:p w:rsidR="00C612DF" w:rsidRPr="00E83410" w:rsidRDefault="00C612DF" w:rsidP="00C612DF">
      <w:pPr>
        <w:spacing w:after="0"/>
        <w:ind w:right="705"/>
        <w:rPr>
          <w:rFonts w:ascii="Arial" w:hAnsi="Arial" w:cs="Arial"/>
          <w:sz w:val="24"/>
          <w:szCs w:val="24"/>
        </w:rPr>
      </w:pPr>
      <w:r w:rsidRPr="00E83410">
        <w:rPr>
          <w:rFonts w:ascii="Arial" w:hAnsi="Arial" w:cs="Arial"/>
          <w:sz w:val="24"/>
          <w:szCs w:val="24"/>
        </w:rPr>
        <w:t>Customer care has always been difficult especially in hotels and tourism, so employers are looking for people who can fit into the requirements of their companies to follow the rules and rules and put the customer first.</w:t>
      </w:r>
    </w:p>
    <w:p w:rsidR="00E83410" w:rsidRDefault="00E83410"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C612DF" w:rsidRPr="00C612DF" w:rsidRDefault="00C612DF" w:rsidP="003E1B2F">
      <w:pPr>
        <w:spacing w:after="0"/>
        <w:ind w:right="705"/>
        <w:jc w:val="center"/>
        <w:rPr>
          <w:rFonts w:ascii="Arial" w:hAnsi="Arial" w:cs="Arial"/>
          <w:b/>
          <w:bCs/>
          <w:sz w:val="40"/>
          <w:szCs w:val="40"/>
          <w:u w:val="thick"/>
        </w:rPr>
      </w:pPr>
      <w:r w:rsidRPr="00C612DF">
        <w:rPr>
          <w:rFonts w:ascii="Arial" w:hAnsi="Arial" w:cs="Arial"/>
          <w:b/>
          <w:bCs/>
          <w:sz w:val="40"/>
          <w:szCs w:val="40"/>
          <w:u w:val="thick"/>
        </w:rPr>
        <w:t>Skills</w:t>
      </w:r>
    </w:p>
    <w:p w:rsidR="00C612DF" w:rsidRDefault="00C612DF" w:rsidP="003E1B2F">
      <w:pPr>
        <w:spacing w:after="0"/>
        <w:ind w:right="705"/>
        <w:jc w:val="center"/>
        <w:rPr>
          <w:b/>
          <w:bCs/>
        </w:rPr>
      </w:pPr>
    </w:p>
    <w:p w:rsidR="00C612DF" w:rsidRPr="0034793D" w:rsidRDefault="00C612DF" w:rsidP="003E1B2F">
      <w:pPr>
        <w:spacing w:after="0"/>
        <w:ind w:right="705"/>
        <w:jc w:val="center"/>
        <w:rPr>
          <w:b/>
          <w:bCs/>
        </w:rPr>
      </w:pPr>
    </w:p>
    <w:p w:rsidR="00665332" w:rsidRPr="0034793D" w:rsidRDefault="00BA5CF5" w:rsidP="003E1B2F">
      <w:pPr>
        <w:jc w:val="center"/>
        <w:rPr>
          <w:rFonts w:ascii="Arial" w:eastAsia="Calibri" w:hAnsi="Arial" w:cs="Arial"/>
          <w:b/>
          <w:bCs/>
          <w:sz w:val="24"/>
          <w:szCs w:val="24"/>
          <w:u w:val="single" w:color="000000"/>
        </w:rPr>
      </w:pPr>
      <w:r w:rsidRPr="0034793D">
        <w:rPr>
          <w:rFonts w:ascii="Arial" w:hAnsi="Arial" w:cs="Arial"/>
          <w:b/>
          <w:bCs/>
          <w:sz w:val="24"/>
          <w:szCs w:val="24"/>
          <w:u w:val="single" w:color="000000"/>
        </w:rPr>
        <w:t xml:space="preserve">My current academic </w:t>
      </w:r>
      <w:proofErr w:type="gramStart"/>
      <w:r w:rsidRPr="0034793D">
        <w:rPr>
          <w:rFonts w:ascii="Arial" w:hAnsi="Arial" w:cs="Arial"/>
          <w:b/>
          <w:bCs/>
          <w:sz w:val="24"/>
          <w:szCs w:val="24"/>
          <w:u w:val="single" w:color="000000"/>
        </w:rPr>
        <w:t>skills:</w:t>
      </w:r>
      <w:r w:rsidRPr="0034793D">
        <w:rPr>
          <w:rFonts w:ascii="Arial" w:eastAsia="Calibri" w:hAnsi="Arial" w:cs="Arial"/>
          <w:b/>
          <w:bCs/>
          <w:sz w:val="24"/>
          <w:szCs w:val="24"/>
          <w:u w:val="single" w:color="000000"/>
        </w:rPr>
        <w:t>​</w:t>
      </w:r>
      <w:proofErr w:type="gramEnd"/>
    </w:p>
    <w:p w:rsidR="00107920" w:rsidRDefault="00107920" w:rsidP="003E1B2F">
      <w:pPr>
        <w:jc w:val="center"/>
        <w:rPr>
          <w:rFonts w:ascii="Arial" w:hAnsi="Arial" w:cs="Arial"/>
          <w:sz w:val="24"/>
          <w:szCs w:val="24"/>
          <w:lang w:val="bg-BG"/>
        </w:rPr>
      </w:pPr>
    </w:p>
    <w:p w:rsidR="00DE7EA6" w:rsidRPr="00DE7EA6" w:rsidRDefault="0066252C" w:rsidP="00DE7EA6">
      <w:pPr>
        <w:rPr>
          <w:rFonts w:ascii="Arial" w:hAnsi="Arial" w:cs="Arial"/>
          <w:color w:val="222222"/>
          <w:sz w:val="24"/>
          <w:szCs w:val="24"/>
          <w:shd w:val="clear" w:color="auto" w:fill="F8F9FA"/>
        </w:rPr>
      </w:pPr>
      <w:r>
        <w:br/>
      </w:r>
    </w:p>
    <w:p w:rsidR="00DE7EA6" w:rsidRP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 xml:space="preserve">1 Making quick decisions: I am </w:t>
      </w:r>
      <w:proofErr w:type="gramStart"/>
      <w:r w:rsidRPr="00DE7EA6">
        <w:rPr>
          <w:rFonts w:ascii="Arial" w:hAnsi="Arial" w:cs="Arial"/>
          <w:color w:val="222222"/>
          <w:sz w:val="24"/>
          <w:szCs w:val="24"/>
          <w:shd w:val="clear" w:color="auto" w:fill="F8F9FA"/>
        </w:rPr>
        <w:t>in a position</w:t>
      </w:r>
      <w:proofErr w:type="gramEnd"/>
      <w:r w:rsidRPr="00DE7EA6">
        <w:rPr>
          <w:rFonts w:ascii="Arial" w:hAnsi="Arial" w:cs="Arial"/>
          <w:color w:val="222222"/>
          <w:sz w:val="24"/>
          <w:szCs w:val="24"/>
          <w:shd w:val="clear" w:color="auto" w:fill="F8F9FA"/>
        </w:rPr>
        <w:t xml:space="preserve"> to deceive and difficult situations</w:t>
      </w:r>
    </w:p>
    <w:p w:rsid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2 Multifunctional: I can see several jobs at once without interfering with our property</w:t>
      </w:r>
    </w:p>
    <w:p w:rsid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3 Organized: I like to try things in an organized order when it's possible to know everything</w:t>
      </w:r>
    </w:p>
    <w:p w:rsidR="00DE7EA6" w:rsidRPr="0066252C" w:rsidRDefault="00DE7EA6" w:rsidP="00DE7EA6">
      <w:pPr>
        <w:rPr>
          <w:rFonts w:ascii="Arial" w:hAnsi="Arial" w:cs="Arial"/>
          <w:color w:val="222222"/>
          <w:sz w:val="24"/>
          <w:szCs w:val="24"/>
          <w:shd w:val="clear" w:color="auto" w:fill="F8F9FA"/>
        </w:rPr>
      </w:pPr>
    </w:p>
    <w:p w:rsidR="00107367" w:rsidRDefault="00107367" w:rsidP="003E1B2F">
      <w:pPr>
        <w:jc w:val="center"/>
        <w:rPr>
          <w:rFonts w:ascii="Arial" w:hAnsi="Arial" w:cs="Arial"/>
          <w:sz w:val="24"/>
          <w:szCs w:val="24"/>
          <w:lang w:val="bg-BG"/>
        </w:rPr>
      </w:pPr>
    </w:p>
    <w:p w:rsidR="00107920" w:rsidRDefault="00107920" w:rsidP="003E1B2F">
      <w:pPr>
        <w:spacing w:after="158"/>
        <w:ind w:left="730"/>
        <w:jc w:val="center"/>
        <w:rPr>
          <w:rFonts w:ascii="Arial" w:hAnsi="Arial" w:cs="Arial"/>
          <w:b/>
          <w:bCs/>
          <w:sz w:val="24"/>
          <w:szCs w:val="24"/>
          <w:u w:val="single" w:color="000000"/>
        </w:rPr>
      </w:pPr>
      <w:r w:rsidRPr="0034793D">
        <w:rPr>
          <w:rFonts w:ascii="Arial" w:eastAsia="Calibri" w:hAnsi="Arial" w:cs="Arial"/>
          <w:b/>
          <w:bCs/>
          <w:sz w:val="24"/>
          <w:szCs w:val="24"/>
          <w:u w:val="single" w:color="000000"/>
        </w:rPr>
        <w:t>​</w:t>
      </w:r>
      <w:r w:rsidRPr="0034793D">
        <w:rPr>
          <w:rFonts w:ascii="Arial" w:hAnsi="Arial" w:cs="Arial"/>
          <w:b/>
          <w:bCs/>
          <w:sz w:val="24"/>
          <w:szCs w:val="24"/>
          <w:u w:val="single" w:color="000000"/>
        </w:rPr>
        <w:t xml:space="preserve">Academic skills l </w:t>
      </w:r>
      <w:proofErr w:type="gramStart"/>
      <w:r w:rsidRPr="0034793D">
        <w:rPr>
          <w:rFonts w:ascii="Arial" w:hAnsi="Arial" w:cs="Arial"/>
          <w:b/>
          <w:bCs/>
          <w:sz w:val="24"/>
          <w:szCs w:val="24"/>
          <w:u w:val="single" w:color="000000"/>
        </w:rPr>
        <w:t>wish</w:t>
      </w:r>
      <w:proofErr w:type="gramEnd"/>
      <w:r w:rsidRPr="0034793D">
        <w:rPr>
          <w:rFonts w:ascii="Arial" w:hAnsi="Arial" w:cs="Arial"/>
          <w:b/>
          <w:bCs/>
          <w:sz w:val="24"/>
          <w:szCs w:val="24"/>
          <w:u w:val="single" w:color="000000"/>
        </w:rPr>
        <w:t xml:space="preserve"> to develop:</w:t>
      </w:r>
    </w:p>
    <w:p w:rsidR="00107367" w:rsidRDefault="00107367" w:rsidP="00107367">
      <w:pPr>
        <w:spacing w:after="158"/>
        <w:ind w:left="730"/>
        <w:jc w:val="center"/>
        <w:rPr>
          <w:rFonts w:ascii="Arial" w:hAnsi="Arial" w:cs="Arial"/>
          <w:b/>
          <w:bCs/>
          <w:sz w:val="24"/>
          <w:szCs w:val="24"/>
        </w:rPr>
      </w:pPr>
    </w:p>
    <w:p w:rsidR="00B65278" w:rsidRPr="00B65278" w:rsidRDefault="00B65278" w:rsidP="00297C75">
      <w:pPr>
        <w:spacing w:after="158"/>
        <w:ind w:left="730"/>
        <w:rPr>
          <w:rFonts w:ascii="Arial" w:hAnsi="Arial" w:cs="Arial"/>
          <w:sz w:val="24"/>
          <w:szCs w:val="24"/>
        </w:rPr>
      </w:pPr>
      <w:r w:rsidRPr="00B65278">
        <w:rPr>
          <w:sz w:val="24"/>
          <w:szCs w:val="24"/>
        </w:rPr>
        <w:br/>
      </w:r>
      <w:r w:rsidRPr="00B65278">
        <w:rPr>
          <w:rFonts w:ascii="Arial" w:hAnsi="Arial" w:cs="Arial"/>
          <w:color w:val="222222"/>
          <w:sz w:val="24"/>
          <w:szCs w:val="24"/>
          <w:shd w:val="clear" w:color="auto" w:fill="F8F9FA"/>
        </w:rPr>
        <w:t>The transition to a combination of entrepreneurial and progressive perceptions, from the traditional approach of introduction, comes in the last decade, and that is what university education must bring</w:t>
      </w:r>
    </w:p>
    <w:p w:rsidR="00297C75" w:rsidRPr="00297C75" w:rsidRDefault="00297C75" w:rsidP="00297C75">
      <w:pPr>
        <w:spacing w:after="158"/>
        <w:ind w:left="730"/>
        <w:rPr>
          <w:rFonts w:ascii="Arial" w:hAnsi="Arial" w:cs="Arial"/>
          <w:sz w:val="24"/>
          <w:szCs w:val="24"/>
        </w:rPr>
      </w:pPr>
      <w:r w:rsidRPr="00297C75">
        <w:rPr>
          <w:rFonts w:ascii="Arial" w:hAnsi="Arial" w:cs="Arial"/>
          <w:sz w:val="24"/>
          <w:szCs w:val="24"/>
        </w:rPr>
        <w:t>(</w:t>
      </w:r>
      <w:proofErr w:type="spellStart"/>
      <w:r w:rsidRPr="00297C75">
        <w:rPr>
          <w:rFonts w:ascii="Arial" w:hAnsi="Arial" w:cs="Arial"/>
          <w:sz w:val="24"/>
          <w:szCs w:val="24"/>
        </w:rPr>
        <w:t>Trowler</w:t>
      </w:r>
      <w:proofErr w:type="spellEnd"/>
      <w:r w:rsidRPr="00297C75">
        <w:rPr>
          <w:rFonts w:ascii="Arial" w:hAnsi="Arial" w:cs="Arial"/>
          <w:sz w:val="24"/>
          <w:szCs w:val="24"/>
        </w:rPr>
        <w:t>, 2006).</w:t>
      </w:r>
    </w:p>
    <w:p w:rsidR="00107920" w:rsidRPr="00107920" w:rsidRDefault="00107920" w:rsidP="00B67C59">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Presentation skills. </w:t>
      </w:r>
      <w:r w:rsidR="003D55C6" w:rsidRPr="003D55C6">
        <w:rPr>
          <w:rFonts w:ascii="Arial" w:hAnsi="Arial" w:cs="Arial"/>
          <w:sz w:val="24"/>
          <w:szCs w:val="24"/>
        </w:rPr>
        <w:t xml:space="preserve">because of the teamwork and as a manager I want to be representative and when I communicate with the people around </w:t>
      </w:r>
      <w:proofErr w:type="gramStart"/>
      <w:r w:rsidR="003D55C6" w:rsidRPr="003D55C6">
        <w:rPr>
          <w:rFonts w:ascii="Arial" w:hAnsi="Arial" w:cs="Arial"/>
          <w:sz w:val="24"/>
          <w:szCs w:val="24"/>
        </w:rPr>
        <w:t>me</w:t>
      </w:r>
      <w:proofErr w:type="gramEnd"/>
      <w:r w:rsidR="003D55C6" w:rsidRPr="003D55C6">
        <w:rPr>
          <w:rFonts w:ascii="Arial" w:hAnsi="Arial" w:cs="Arial"/>
          <w:sz w:val="24"/>
          <w:szCs w:val="24"/>
        </w:rPr>
        <w:t xml:space="preserve"> they can understand me easily</w:t>
      </w:r>
      <w:r w:rsidR="003D55C6">
        <w:rPr>
          <w:rFonts w:ascii="Arial" w:hAnsi="Arial" w:cs="Arial"/>
          <w:sz w:val="24"/>
          <w:szCs w:val="24"/>
          <w:lang w:val="bg-BG"/>
        </w:rPr>
        <w:t>.</w:t>
      </w:r>
    </w:p>
    <w:p w:rsidR="00107920" w:rsidRPr="00107920" w:rsidRDefault="00107920" w:rsidP="00B67C59">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Writing skills. </w:t>
      </w:r>
      <w:r w:rsidR="003D55C6">
        <w:rPr>
          <w:rFonts w:ascii="Arial" w:hAnsi="Arial" w:cs="Arial"/>
          <w:sz w:val="24"/>
          <w:szCs w:val="24"/>
        </w:rPr>
        <w:t>F</w:t>
      </w:r>
      <w:r w:rsidR="003D55C6" w:rsidRPr="003D55C6">
        <w:rPr>
          <w:rFonts w:ascii="Arial" w:hAnsi="Arial" w:cs="Arial"/>
          <w:sz w:val="24"/>
          <w:szCs w:val="24"/>
        </w:rPr>
        <w:t>illing in documents and reports is part of the manager's work. That is why I want to improve this skill to be as effective as possible</w:t>
      </w:r>
    </w:p>
    <w:p w:rsidR="00796DB7" w:rsidRDefault="00107920" w:rsidP="00796DB7">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Leadership skills. </w:t>
      </w:r>
      <w:r w:rsidR="003D55C6" w:rsidRPr="003D55C6">
        <w:rPr>
          <w:rFonts w:ascii="Arial" w:hAnsi="Arial" w:cs="Arial"/>
          <w:sz w:val="24"/>
          <w:szCs w:val="24"/>
        </w:rPr>
        <w:t>to be a team leader I want a lot of skills and tricks I want to improve this so that the team I work with is more productive and produces great results</w:t>
      </w:r>
    </w:p>
    <w:p w:rsidR="00DF4B49" w:rsidRDefault="00796DB7" w:rsidP="00107920">
      <w:pPr>
        <w:numPr>
          <w:ilvl w:val="0"/>
          <w:numId w:val="1"/>
        </w:numPr>
        <w:spacing w:after="35"/>
        <w:ind w:right="73" w:hanging="360"/>
        <w:rPr>
          <w:rFonts w:ascii="Arial" w:hAnsi="Arial" w:cs="Arial"/>
          <w:sz w:val="24"/>
          <w:szCs w:val="24"/>
        </w:rPr>
      </w:pPr>
      <w:r>
        <w:rPr>
          <w:rFonts w:ascii="Arial" w:hAnsi="Arial" w:cs="Arial"/>
          <w:sz w:val="24"/>
          <w:szCs w:val="24"/>
        </w:rPr>
        <w:t xml:space="preserve">Communication skills: </w:t>
      </w:r>
      <w:r w:rsidRPr="00796DB7">
        <w:rPr>
          <w:rFonts w:ascii="Arial" w:hAnsi="Arial" w:cs="Arial"/>
          <w:sz w:val="24"/>
          <w:szCs w:val="24"/>
        </w:rPr>
        <w:t xml:space="preserve">In communication it matters what the other he understood, not what we </w:t>
      </w:r>
      <w:proofErr w:type="gramStart"/>
      <w:r w:rsidRPr="00796DB7">
        <w:rPr>
          <w:rFonts w:ascii="Arial" w:hAnsi="Arial" w:cs="Arial"/>
          <w:sz w:val="24"/>
          <w:szCs w:val="24"/>
        </w:rPr>
        <w:t>thought</w:t>
      </w:r>
      <w:r>
        <w:rPr>
          <w:rFonts w:ascii="Arial" w:hAnsi="Arial" w:cs="Arial"/>
          <w:sz w:val="24"/>
          <w:szCs w:val="24"/>
        </w:rPr>
        <w:t xml:space="preserve"> </w:t>
      </w:r>
      <w:r w:rsidRPr="00796DB7">
        <w:rPr>
          <w:rFonts w:ascii="Arial" w:hAnsi="Arial" w:cs="Arial"/>
          <w:sz w:val="24"/>
          <w:szCs w:val="24"/>
        </w:rPr>
        <w:t>!</w:t>
      </w:r>
      <w:proofErr w:type="gramEnd"/>
      <w:r>
        <w:rPr>
          <w:rFonts w:ascii="Arial" w:hAnsi="Arial" w:cs="Arial"/>
          <w:sz w:val="24"/>
          <w:szCs w:val="24"/>
        </w:rPr>
        <w:t xml:space="preserve"> F</w:t>
      </w:r>
      <w:r w:rsidRPr="00796DB7">
        <w:rPr>
          <w:rFonts w:ascii="Arial" w:hAnsi="Arial" w:cs="Arial"/>
          <w:sz w:val="24"/>
          <w:szCs w:val="24"/>
        </w:rPr>
        <w:t xml:space="preserve">or this </w:t>
      </w:r>
      <w:proofErr w:type="gramStart"/>
      <w:r w:rsidRPr="00796DB7">
        <w:rPr>
          <w:rFonts w:ascii="Arial" w:hAnsi="Arial" w:cs="Arial"/>
          <w:sz w:val="24"/>
          <w:szCs w:val="24"/>
        </w:rPr>
        <w:t>reason</w:t>
      </w:r>
      <w:proofErr w:type="gramEnd"/>
      <w:r w:rsidRPr="00796DB7">
        <w:rPr>
          <w:rFonts w:ascii="Arial" w:hAnsi="Arial" w:cs="Arial"/>
          <w:sz w:val="24"/>
          <w:szCs w:val="24"/>
        </w:rPr>
        <w:t xml:space="preserve"> I want to improve these skills to express myself clearly and accurately</w:t>
      </w:r>
    </w:p>
    <w:p w:rsidR="00DE7EA6" w:rsidRPr="00DF4B49" w:rsidRDefault="00107920" w:rsidP="00107920">
      <w:pPr>
        <w:numPr>
          <w:ilvl w:val="0"/>
          <w:numId w:val="1"/>
        </w:numPr>
        <w:spacing w:after="35"/>
        <w:ind w:right="73" w:hanging="360"/>
        <w:rPr>
          <w:rFonts w:ascii="Arial" w:hAnsi="Arial" w:cs="Arial"/>
          <w:sz w:val="24"/>
          <w:szCs w:val="24"/>
        </w:rPr>
      </w:pPr>
      <w:r w:rsidRPr="00DF4B49">
        <w:rPr>
          <w:rFonts w:ascii="Arial" w:hAnsi="Arial" w:cs="Arial"/>
          <w:sz w:val="24"/>
          <w:szCs w:val="24"/>
        </w:rPr>
        <w:t>Digital skills. Improving my understanding of the role technology plays in the hospitality i</w:t>
      </w:r>
      <w:r w:rsidR="00DF4B49">
        <w:rPr>
          <w:rFonts w:ascii="Arial" w:hAnsi="Arial" w:cs="Arial"/>
          <w:sz w:val="24"/>
          <w:szCs w:val="24"/>
        </w:rPr>
        <w:t xml:space="preserve">ndustry. </w:t>
      </w:r>
      <w:r w:rsidR="00DF4B49" w:rsidRPr="00DF4B49">
        <w:rPr>
          <w:rFonts w:ascii="Arial" w:hAnsi="Arial" w:cs="Arial"/>
          <w:sz w:val="24"/>
          <w:szCs w:val="24"/>
        </w:rPr>
        <w:t xml:space="preserve">In the knowledge society, organizations operate in a global economy characterized by intense competition together with economic interdependence and collaboration. By globalizing the production of goods and services, thousands of jobs, particularly in manufacturing, have been </w:t>
      </w:r>
      <w:r w:rsidR="00DF4B49" w:rsidRPr="00DF4B49">
        <w:rPr>
          <w:rFonts w:ascii="Arial" w:hAnsi="Arial" w:cs="Arial"/>
          <w:sz w:val="24"/>
          <w:szCs w:val="24"/>
        </w:rPr>
        <w:lastRenderedPageBreak/>
        <w:t>eliminated by automation or relocation to industrialized countries (Anderson, 2008; Levy &amp; Murnane, 2012).</w:t>
      </w:r>
    </w:p>
    <w:p w:rsidR="00DE7EA6" w:rsidRDefault="00DE7EA6" w:rsidP="00107920">
      <w:pPr>
        <w:rPr>
          <w:rFonts w:ascii="Arial" w:hAnsi="Arial" w:cs="Arial"/>
          <w:b/>
          <w:bCs/>
          <w:sz w:val="32"/>
          <w:szCs w:val="32"/>
          <w:lang w:val="bg-BG"/>
        </w:rPr>
      </w:pPr>
    </w:p>
    <w:p w:rsidR="00DE7EA6" w:rsidRDefault="00DE7EA6" w:rsidP="00107920">
      <w:pPr>
        <w:rPr>
          <w:rFonts w:ascii="Arial" w:hAnsi="Arial" w:cs="Arial"/>
          <w:b/>
          <w:bCs/>
          <w:sz w:val="32"/>
          <w:szCs w:val="32"/>
          <w:lang w:val="bg-BG"/>
        </w:rPr>
      </w:pPr>
    </w:p>
    <w:p w:rsidR="00107920" w:rsidRPr="00107367" w:rsidRDefault="00107920" w:rsidP="00DE7EA6">
      <w:pPr>
        <w:jc w:val="center"/>
        <w:rPr>
          <w:rFonts w:ascii="Arial" w:hAnsi="Arial" w:cs="Arial"/>
          <w:b/>
          <w:bCs/>
          <w:sz w:val="32"/>
          <w:szCs w:val="32"/>
        </w:rPr>
      </w:pPr>
      <w:r w:rsidRPr="00107367">
        <w:rPr>
          <w:rFonts w:ascii="Arial" w:hAnsi="Arial" w:cs="Arial"/>
          <w:b/>
          <w:bCs/>
          <w:sz w:val="32"/>
          <w:szCs w:val="32"/>
        </w:rPr>
        <w:t>SWOT</w:t>
      </w:r>
    </w:p>
    <w:p w:rsidR="00350165" w:rsidRDefault="00350165" w:rsidP="00107920">
      <w:pPr>
        <w:rPr>
          <w:rFonts w:ascii="Arial" w:hAnsi="Arial" w:cs="Arial"/>
          <w:sz w:val="24"/>
          <w:szCs w:val="24"/>
        </w:rPr>
      </w:pPr>
    </w:p>
    <w:p w:rsidR="0034793D" w:rsidRPr="00C612DF" w:rsidRDefault="00C612DF" w:rsidP="00107920">
      <w:pPr>
        <w:rPr>
          <w:rFonts w:ascii="Arial" w:hAnsi="Arial" w:cs="Arial"/>
          <w:sz w:val="24"/>
          <w:szCs w:val="24"/>
          <w:lang w:val="bg-BG"/>
        </w:rPr>
      </w:pPr>
      <w:r w:rsidRPr="00C612DF">
        <w:rPr>
          <w:rFonts w:ascii="Arial" w:hAnsi="Arial" w:cs="Arial"/>
          <w:sz w:val="24"/>
          <w:szCs w:val="24"/>
        </w:rPr>
        <w:t xml:space="preserve">Harry Ansoff, in his classic book Corporate Strategy in 1965, took the basic SWOT model and divided it into neatly delineated steps, including a checklist and techniques linking the setting of goals to the budgeting and operating plans of all levels within the organization (Kew and </w:t>
      </w:r>
      <w:proofErr w:type="spellStart"/>
      <w:r w:rsidRPr="00C612DF">
        <w:rPr>
          <w:rFonts w:ascii="Arial" w:hAnsi="Arial" w:cs="Arial"/>
          <w:sz w:val="24"/>
          <w:szCs w:val="24"/>
        </w:rPr>
        <w:t>Stredwick</w:t>
      </w:r>
      <w:proofErr w:type="spellEnd"/>
      <w:r w:rsidRPr="00C612DF">
        <w:rPr>
          <w:rFonts w:ascii="Arial" w:hAnsi="Arial" w:cs="Arial"/>
          <w:sz w:val="24"/>
          <w:szCs w:val="24"/>
        </w:rPr>
        <w:t>, 2010: 4).</w:t>
      </w:r>
    </w:p>
    <w:p w:rsidR="0034793D" w:rsidRDefault="00BA5CF5" w:rsidP="00107920">
      <w:pPr>
        <w:rPr>
          <w:rFonts w:ascii="Arial" w:hAnsi="Arial" w:cs="Arial"/>
          <w:color w:val="222222"/>
          <w:sz w:val="24"/>
          <w:szCs w:val="24"/>
          <w:shd w:val="clear" w:color="auto" w:fill="F8F9FA"/>
        </w:rPr>
      </w:pPr>
      <w:r w:rsidRPr="00BA5CF5">
        <w:rPr>
          <w:rFonts w:ascii="Arial" w:hAnsi="Arial" w:cs="Arial"/>
          <w:color w:val="222222"/>
          <w:sz w:val="24"/>
          <w:szCs w:val="24"/>
          <w:shd w:val="clear" w:color="auto" w:fill="F8F9FA"/>
        </w:rPr>
        <w:t>In order to see clearly my strengths and the opportunity to do SWOT analysis, I will also be able to see my weaknesses and threats to my success.</w:t>
      </w:r>
    </w:p>
    <w:p w:rsidR="0034793D" w:rsidRDefault="0034793D" w:rsidP="00107920">
      <w:pPr>
        <w:rPr>
          <w:rFonts w:ascii="Arial" w:hAnsi="Arial" w:cs="Arial"/>
          <w:color w:val="222222"/>
          <w:sz w:val="24"/>
          <w:szCs w:val="24"/>
          <w:shd w:val="clear" w:color="auto" w:fill="F8F9FA"/>
        </w:rPr>
      </w:pPr>
    </w:p>
    <w:p w:rsidR="00BA5CF5" w:rsidRPr="0036094F" w:rsidRDefault="00BA5CF5" w:rsidP="0036094F">
      <w:pPr>
        <w:pStyle w:val="a3"/>
        <w:numPr>
          <w:ilvl w:val="0"/>
          <w:numId w:val="5"/>
        </w:numPr>
        <w:rPr>
          <w:rFonts w:ascii="Arial" w:hAnsi="Arial" w:cs="Arial"/>
          <w:b/>
          <w:bCs/>
          <w:sz w:val="24"/>
          <w:szCs w:val="24"/>
          <w:lang w:val="bg-BG"/>
        </w:rPr>
      </w:pPr>
      <w:r w:rsidRPr="0036094F">
        <w:rPr>
          <w:rFonts w:ascii="Arial" w:hAnsi="Arial" w:cs="Arial"/>
          <w:b/>
          <w:bCs/>
          <w:color w:val="222222"/>
          <w:sz w:val="24"/>
          <w:szCs w:val="24"/>
          <w:shd w:val="clear" w:color="auto" w:fill="F8F9FA"/>
        </w:rPr>
        <w:t>Strengths:</w:t>
      </w:r>
    </w:p>
    <w:p w:rsidR="0036094F" w:rsidRPr="0036094F" w:rsidRDefault="00BA5CF5" w:rsidP="0036094F">
      <w:pPr>
        <w:pStyle w:val="a3"/>
        <w:rPr>
          <w:rFonts w:ascii="Arial" w:hAnsi="Arial" w:cs="Arial"/>
          <w:sz w:val="24"/>
          <w:szCs w:val="24"/>
          <w:lang w:val="bg-BG"/>
        </w:rPr>
      </w:pPr>
      <w:r>
        <w:br/>
      </w:r>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Good</w:t>
      </w:r>
      <w:proofErr w:type="spellEnd"/>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organization</w:t>
      </w:r>
      <w:proofErr w:type="spellEnd"/>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skills</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I </w:t>
      </w:r>
      <w:proofErr w:type="spellStart"/>
      <w:r w:rsidRPr="0036094F">
        <w:rPr>
          <w:rFonts w:ascii="Arial" w:hAnsi="Arial" w:cs="Arial"/>
          <w:sz w:val="24"/>
          <w:szCs w:val="24"/>
          <w:lang w:val="bg-BG"/>
        </w:rPr>
        <w:t>work</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well</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in</w:t>
      </w:r>
      <w:proofErr w:type="spellEnd"/>
      <w:r w:rsidRPr="0036094F">
        <w:rPr>
          <w:rFonts w:ascii="Arial" w:hAnsi="Arial" w:cs="Arial"/>
          <w:sz w:val="24"/>
          <w:szCs w:val="24"/>
          <w:lang w:val="bg-BG"/>
        </w:rPr>
        <w:t xml:space="preserve"> a </w:t>
      </w:r>
      <w:proofErr w:type="spellStart"/>
      <w:r w:rsidRPr="0036094F">
        <w:rPr>
          <w:rFonts w:ascii="Arial" w:hAnsi="Arial" w:cs="Arial"/>
          <w:sz w:val="24"/>
          <w:szCs w:val="24"/>
          <w:lang w:val="bg-BG"/>
        </w:rPr>
        <w:t>team</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w:t>
      </w:r>
      <w:proofErr w:type="spellStart"/>
      <w:r w:rsidRPr="0036094F">
        <w:rPr>
          <w:rFonts w:ascii="Arial" w:hAnsi="Arial" w:cs="Arial"/>
          <w:sz w:val="24"/>
          <w:szCs w:val="24"/>
          <w:lang w:val="bg-BG"/>
        </w:rPr>
        <w:t>Curious</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ambitious</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and</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quick</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learner</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I </w:t>
      </w:r>
      <w:proofErr w:type="spellStart"/>
      <w:r w:rsidRPr="0036094F">
        <w:rPr>
          <w:rFonts w:ascii="Arial" w:hAnsi="Arial" w:cs="Arial"/>
          <w:sz w:val="24"/>
          <w:szCs w:val="24"/>
          <w:lang w:val="bg-BG"/>
        </w:rPr>
        <w:t>have</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good</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leadership</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skills</w:t>
      </w:r>
      <w:proofErr w:type="spellEnd"/>
    </w:p>
    <w:p w:rsidR="00764CDB" w:rsidRPr="00BA5CF5"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w:t>
      </w:r>
      <w:proofErr w:type="spellStart"/>
      <w:r w:rsidRPr="0036094F">
        <w:rPr>
          <w:rFonts w:ascii="Arial" w:hAnsi="Arial" w:cs="Arial"/>
          <w:sz w:val="24"/>
          <w:szCs w:val="24"/>
          <w:lang w:val="bg-BG"/>
        </w:rPr>
        <w:t>Hard-working</w:t>
      </w:r>
      <w:proofErr w:type="spellEnd"/>
    </w:p>
    <w:p w:rsidR="00BA5CF5" w:rsidRPr="00BA5CF5" w:rsidRDefault="00BA5CF5" w:rsidP="00BA5CF5">
      <w:pPr>
        <w:shd w:val="clear" w:color="auto" w:fill="FFFFFF"/>
        <w:spacing w:after="0" w:line="240" w:lineRule="auto"/>
        <w:rPr>
          <w:rFonts w:ascii="Arial" w:eastAsia="Times New Roman" w:hAnsi="Arial" w:cs="Arial"/>
          <w:color w:val="222222"/>
          <w:sz w:val="24"/>
          <w:szCs w:val="24"/>
          <w:lang w:eastAsia="en-GB"/>
        </w:rPr>
      </w:pPr>
      <w:r w:rsidRPr="00BA5CF5">
        <w:rPr>
          <w:rFonts w:ascii="Arial" w:eastAsia="Times New Roman" w:hAnsi="Arial" w:cs="Arial"/>
          <w:color w:val="222222"/>
          <w:sz w:val="24"/>
          <w:szCs w:val="24"/>
          <w:lang w:eastAsia="en-GB"/>
        </w:rPr>
        <w:br/>
      </w:r>
    </w:p>
    <w:p w:rsidR="00D957A3" w:rsidRPr="00D957A3" w:rsidRDefault="00BA5CF5" w:rsidP="00D957A3">
      <w:pPr>
        <w:pStyle w:val="a3"/>
        <w:numPr>
          <w:ilvl w:val="0"/>
          <w:numId w:val="5"/>
        </w:numPr>
        <w:rPr>
          <w:rFonts w:ascii="Arial" w:hAnsi="Arial" w:cs="Arial"/>
          <w:b/>
          <w:bCs/>
          <w:sz w:val="24"/>
          <w:szCs w:val="24"/>
          <w:lang w:eastAsia="en-GB"/>
        </w:rPr>
      </w:pPr>
      <w:r w:rsidRPr="00D957A3">
        <w:rPr>
          <w:rFonts w:ascii="Arial" w:hAnsi="Arial" w:cs="Arial"/>
          <w:b/>
          <w:bCs/>
          <w:sz w:val="24"/>
          <w:szCs w:val="24"/>
          <w:lang w:val="en" w:eastAsia="en-GB"/>
        </w:rPr>
        <w:t>Weaknesses:</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xml:space="preserve">- Sometimes I'm </w:t>
      </w:r>
      <w:proofErr w:type="gramStart"/>
      <w:r w:rsidRPr="00D957A3">
        <w:rPr>
          <w:rFonts w:ascii="Arial" w:hAnsi="Arial" w:cs="Arial"/>
          <w:sz w:val="24"/>
          <w:szCs w:val="24"/>
          <w:lang w:eastAsia="en-GB"/>
        </w:rPr>
        <w:t>pretty meticulous</w:t>
      </w:r>
      <w:proofErr w:type="gramEnd"/>
      <w:r w:rsidRPr="00D957A3">
        <w:rPr>
          <w:rFonts w:ascii="Arial" w:hAnsi="Arial" w:cs="Arial"/>
          <w:sz w:val="24"/>
          <w:szCs w:val="24"/>
          <w:lang w:eastAsia="en-GB"/>
        </w:rPr>
        <w:t xml:space="preserve"> and I want everything to be tidy.</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xml:space="preserve">- I'm not sure about my way of speaking and whether people will understand me </w:t>
      </w:r>
      <w:r w:rsidRPr="00D957A3">
        <w:rPr>
          <w:rFonts w:ascii="Arial" w:hAnsi="Arial" w:cs="Arial"/>
          <w:sz w:val="24"/>
          <w:szCs w:val="24"/>
          <w:lang w:eastAsia="en-GB"/>
        </w:rPr>
        <w:t xml:space="preserve">         </w:t>
      </w:r>
      <w:r w:rsidRPr="00D957A3">
        <w:rPr>
          <w:rFonts w:ascii="Arial" w:hAnsi="Arial" w:cs="Arial"/>
          <w:sz w:val="24"/>
          <w:szCs w:val="24"/>
          <w:lang w:eastAsia="en-GB"/>
        </w:rPr>
        <w:t>correctly</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Tendency to get nervous when there is a problem in teamwork</w:t>
      </w:r>
    </w:p>
    <w:p w:rsidR="003E1B2F" w:rsidRPr="00D957A3" w:rsidRDefault="003E1B2F" w:rsidP="00D957A3">
      <w:pPr>
        <w:rPr>
          <w:rFonts w:ascii="Arial" w:hAnsi="Arial" w:cs="Arial"/>
          <w:b/>
          <w:bCs/>
          <w:color w:val="222222"/>
          <w:sz w:val="24"/>
          <w:szCs w:val="24"/>
          <w:shd w:val="clear" w:color="auto" w:fill="F8F9FA"/>
        </w:rPr>
      </w:pPr>
    </w:p>
    <w:p w:rsidR="003E1B2F" w:rsidRPr="00D957A3" w:rsidRDefault="00616A16" w:rsidP="003E1B2F">
      <w:pPr>
        <w:pStyle w:val="a3"/>
        <w:numPr>
          <w:ilvl w:val="0"/>
          <w:numId w:val="5"/>
        </w:numPr>
        <w:rPr>
          <w:rFonts w:ascii="Arial" w:hAnsi="Arial" w:cs="Arial"/>
          <w:b/>
          <w:bCs/>
          <w:sz w:val="24"/>
          <w:szCs w:val="24"/>
          <w:lang w:val="bg-BG"/>
        </w:rPr>
      </w:pPr>
      <w:r w:rsidRPr="0034793D">
        <w:rPr>
          <w:rFonts w:ascii="Arial" w:hAnsi="Arial" w:cs="Arial"/>
          <w:b/>
          <w:bCs/>
          <w:color w:val="222222"/>
          <w:sz w:val="24"/>
          <w:szCs w:val="24"/>
          <w:shd w:val="clear" w:color="auto" w:fill="F8F9FA"/>
        </w:rPr>
        <w:t>Opportunities:</w:t>
      </w:r>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Good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education</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from</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country</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that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is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respected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all</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over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the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world</w:t>
      </w:r>
      <w:proofErr w:type="spellEnd"/>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Development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success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in</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both</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professional</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private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life</w:t>
      </w:r>
      <w:proofErr w:type="spellEnd"/>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Create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relationships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with</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new</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different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people</w:t>
      </w:r>
      <w:proofErr w:type="spellEnd"/>
    </w:p>
    <w:p w:rsidR="00851802" w:rsidRPr="0034793D"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Opportunities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for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finding</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better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job</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building</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caree</w:t>
      </w:r>
      <w:proofErr w:type="spellEnd"/>
    </w:p>
    <w:p w:rsidR="00616A16" w:rsidRDefault="00616A16" w:rsidP="003E1B2F">
      <w:pPr>
        <w:pStyle w:val="a3"/>
        <w:rPr>
          <w:rFonts w:ascii="Arial" w:hAnsi="Arial" w:cs="Arial"/>
          <w:sz w:val="24"/>
          <w:szCs w:val="24"/>
          <w:lang w:val="bg-BG"/>
        </w:rPr>
      </w:pPr>
    </w:p>
    <w:p w:rsidR="0071676F" w:rsidRDefault="0071676F" w:rsidP="003E1B2F">
      <w:pPr>
        <w:pStyle w:val="a3"/>
        <w:rPr>
          <w:rFonts w:ascii="Arial" w:hAnsi="Arial" w:cs="Arial"/>
          <w:sz w:val="24"/>
          <w:szCs w:val="24"/>
          <w:lang w:val="bg-BG"/>
        </w:rPr>
      </w:pPr>
    </w:p>
    <w:p w:rsidR="003E1B2F" w:rsidRPr="003E1B2F" w:rsidRDefault="003E1B2F" w:rsidP="003E1B2F">
      <w:pPr>
        <w:pStyle w:val="HTML"/>
        <w:numPr>
          <w:ilvl w:val="0"/>
          <w:numId w:val="5"/>
        </w:numPr>
        <w:spacing w:line="360" w:lineRule="atLeast"/>
        <w:rPr>
          <w:rFonts w:ascii="Arial" w:hAnsi="Arial" w:cs="Arial"/>
          <w:b/>
          <w:bCs/>
          <w:color w:val="222222"/>
          <w:sz w:val="24"/>
          <w:szCs w:val="24"/>
          <w:lang w:val="en"/>
        </w:rPr>
      </w:pPr>
      <w:r w:rsidRPr="003E1B2F">
        <w:rPr>
          <w:rFonts w:ascii="Arial" w:hAnsi="Arial" w:cs="Arial"/>
          <w:b/>
          <w:bCs/>
          <w:color w:val="222222"/>
          <w:sz w:val="24"/>
          <w:szCs w:val="24"/>
          <w:lang w:val="en"/>
        </w:rPr>
        <w:t>Threats:</w:t>
      </w:r>
    </w:p>
    <w:p w:rsidR="00616A16" w:rsidRPr="0034793D" w:rsidRDefault="00616A16" w:rsidP="003E1B2F">
      <w:pPr>
        <w:pStyle w:val="HTML"/>
        <w:spacing w:line="360" w:lineRule="atLeast"/>
        <w:rPr>
          <w:rFonts w:ascii="Arial" w:hAnsi="Arial" w:cs="Arial"/>
          <w:color w:val="222222"/>
          <w:sz w:val="24"/>
          <w:szCs w:val="24"/>
          <w:lang w:val="en"/>
        </w:rPr>
      </w:pPr>
      <w:r w:rsidRPr="0034793D">
        <w:rPr>
          <w:rFonts w:ascii="Arial" w:hAnsi="Arial" w:cs="Arial"/>
          <w:color w:val="222222"/>
          <w:sz w:val="24"/>
          <w:szCs w:val="24"/>
          <w:lang w:val="en"/>
        </w:rPr>
        <w:lastRenderedPageBreak/>
        <w:br/>
        <w:t>- Political and economic instability</w:t>
      </w:r>
    </w:p>
    <w:p w:rsidR="00616A16" w:rsidRPr="0034793D" w:rsidRDefault="00616A16" w:rsidP="003E1B2F">
      <w:pPr>
        <w:pStyle w:val="HTML"/>
        <w:spacing w:line="360" w:lineRule="atLeast"/>
        <w:rPr>
          <w:rFonts w:ascii="Arial" w:hAnsi="Arial" w:cs="Arial"/>
          <w:color w:val="222222"/>
          <w:sz w:val="24"/>
          <w:szCs w:val="24"/>
          <w:lang w:val="en"/>
        </w:rPr>
      </w:pPr>
      <w:r w:rsidRPr="0034793D">
        <w:rPr>
          <w:rFonts w:ascii="Arial" w:hAnsi="Arial" w:cs="Arial"/>
          <w:color w:val="222222"/>
          <w:sz w:val="24"/>
          <w:szCs w:val="24"/>
          <w:lang w:val="en"/>
        </w:rPr>
        <w:t>- Introducing an artificial intelligence that replaces the human factor</w:t>
      </w:r>
    </w:p>
    <w:p w:rsidR="00616A16" w:rsidRPr="0034793D" w:rsidRDefault="0034793D" w:rsidP="003E1B2F">
      <w:pPr>
        <w:pStyle w:val="HTML"/>
        <w:spacing w:line="360" w:lineRule="atLeast"/>
        <w:rPr>
          <w:rFonts w:ascii="Arial" w:hAnsi="Arial" w:cs="Arial"/>
          <w:color w:val="222222"/>
          <w:sz w:val="24"/>
          <w:szCs w:val="24"/>
        </w:rPr>
      </w:pPr>
      <w:r w:rsidRPr="0034793D">
        <w:rPr>
          <w:rFonts w:ascii="Arial" w:hAnsi="Arial" w:cs="Arial"/>
          <w:color w:val="222222"/>
          <w:sz w:val="24"/>
          <w:szCs w:val="24"/>
          <w:lang w:val="bg-BG"/>
        </w:rPr>
        <w:t xml:space="preserve">- </w:t>
      </w:r>
      <w:r w:rsidR="00616A16" w:rsidRPr="0034793D">
        <w:rPr>
          <w:rFonts w:ascii="Arial" w:hAnsi="Arial" w:cs="Arial"/>
          <w:color w:val="222222"/>
          <w:sz w:val="24"/>
          <w:szCs w:val="24"/>
          <w:lang w:val="en"/>
        </w:rPr>
        <w:t>Student loan</w:t>
      </w:r>
    </w:p>
    <w:p w:rsidR="00616A16" w:rsidRDefault="00616A16" w:rsidP="00616A16">
      <w:pPr>
        <w:pStyle w:val="a3"/>
        <w:rPr>
          <w:rFonts w:ascii="Arial" w:hAnsi="Arial" w:cs="Arial"/>
          <w:sz w:val="24"/>
          <w:szCs w:val="24"/>
          <w:lang w:val="bg-BG"/>
        </w:rPr>
      </w:pPr>
    </w:p>
    <w:p w:rsidR="00851802" w:rsidRDefault="00851802" w:rsidP="00851802">
      <w:pPr>
        <w:ind w:left="360"/>
        <w:rPr>
          <w:rFonts w:ascii="Arial" w:hAnsi="Arial" w:cs="Arial"/>
          <w:sz w:val="24"/>
          <w:szCs w:val="24"/>
          <w:lang w:val="bg-BG"/>
        </w:rPr>
      </w:pPr>
    </w:p>
    <w:p w:rsidR="00851802" w:rsidRDefault="00616A16" w:rsidP="007F37D1">
      <w:pPr>
        <w:pStyle w:val="1"/>
        <w:ind w:right="98"/>
        <w:rPr>
          <w:b/>
          <w:bCs/>
          <w:u w:val="none"/>
        </w:rPr>
      </w:pPr>
      <w:bookmarkStart w:id="1" w:name="_Toc17222"/>
      <w:r w:rsidRPr="0034793D">
        <w:rPr>
          <w:b/>
          <w:bCs/>
        </w:rPr>
        <w:t>Personal Development Plan</w:t>
      </w:r>
      <w:r w:rsidRPr="0034793D">
        <w:rPr>
          <w:b/>
          <w:bCs/>
          <w:u w:val="none"/>
        </w:rPr>
        <w:t xml:space="preserve"> </w:t>
      </w:r>
      <w:bookmarkEnd w:id="1"/>
    </w:p>
    <w:p w:rsidR="00B90FAB" w:rsidRDefault="00B90FAB" w:rsidP="00DB2FC7">
      <w:pPr>
        <w:rPr>
          <w:rFonts w:ascii="Arial" w:hAnsi="Arial" w:cs="Arial"/>
          <w:color w:val="222222"/>
          <w:sz w:val="24"/>
          <w:szCs w:val="24"/>
          <w:shd w:val="clear" w:color="auto" w:fill="F8F9FA"/>
        </w:rPr>
      </w:pPr>
    </w:p>
    <w:p w:rsidR="00DB2FC7" w:rsidRDefault="00DB2FC7" w:rsidP="00851802">
      <w:pPr>
        <w:ind w:left="360"/>
        <w:rPr>
          <w:rFonts w:ascii="Arial" w:hAnsi="Arial" w:cs="Arial"/>
          <w:color w:val="222222"/>
          <w:sz w:val="24"/>
          <w:szCs w:val="24"/>
          <w:shd w:val="clear" w:color="auto" w:fill="F8F9FA"/>
        </w:rPr>
      </w:pPr>
    </w:p>
    <w:p w:rsidR="00DB2FC7" w:rsidRDefault="00DB2FC7" w:rsidP="00DB2FC7">
      <w:pPr>
        <w:rPr>
          <w:rFonts w:ascii="Arial" w:hAnsi="Arial" w:cs="Arial"/>
          <w:sz w:val="24"/>
          <w:szCs w:val="24"/>
          <w:lang w:val="en"/>
        </w:rPr>
      </w:pPr>
      <w:proofErr w:type="gramStart"/>
      <w:r w:rsidRPr="00DB2FC7">
        <w:rPr>
          <w:rFonts w:ascii="Arial" w:hAnsi="Arial" w:cs="Arial"/>
          <w:sz w:val="24"/>
          <w:szCs w:val="24"/>
          <w:lang w:val="en"/>
        </w:rPr>
        <w:t>First of all</w:t>
      </w:r>
      <w:proofErr w:type="gramEnd"/>
      <w:r w:rsidRPr="00DB2FC7">
        <w:rPr>
          <w:rFonts w:ascii="Arial" w:hAnsi="Arial" w:cs="Arial"/>
          <w:sz w:val="24"/>
          <w:szCs w:val="24"/>
          <w:lang w:val="en"/>
        </w:rPr>
        <w:t>, the Personal Development Plan helps you to structure your own thoughts. We constantly plan and ponder in our head, but very often we miss important details and do not create a realistic strategy to implement this plan.</w:t>
      </w:r>
    </w:p>
    <w:p w:rsidR="00667AD2" w:rsidRPr="00667AD2" w:rsidRDefault="00667AD2" w:rsidP="00DB2FC7">
      <w:pPr>
        <w:rPr>
          <w:rFonts w:ascii="Arial" w:hAnsi="Arial" w:cs="Arial"/>
          <w:sz w:val="24"/>
          <w:szCs w:val="24"/>
          <w:lang w:val="en"/>
        </w:rPr>
      </w:pPr>
      <w:r w:rsidRPr="00667AD2">
        <w:rPr>
          <w:rFonts w:ascii="Arial" w:hAnsi="Arial" w:cs="Arial"/>
          <w:sz w:val="24"/>
          <w:szCs w:val="24"/>
        </w:rPr>
        <w:t xml:space="preserve">Despite the popularity of PDPs in the workplace, relatively little is known about the actual use of the tool and its impact on the employee’s learning and development. Empirical evidence on the impact or effectiveness of PDPs is limited (e.g. Austin, Marini, &amp; </w:t>
      </w:r>
      <w:proofErr w:type="spellStart"/>
      <w:r w:rsidRPr="00667AD2">
        <w:rPr>
          <w:rFonts w:ascii="Arial" w:hAnsi="Arial" w:cs="Arial"/>
          <w:sz w:val="24"/>
          <w:szCs w:val="24"/>
        </w:rPr>
        <w:t>Desroches</w:t>
      </w:r>
      <w:proofErr w:type="spellEnd"/>
      <w:r w:rsidRPr="00667AD2">
        <w:rPr>
          <w:rFonts w:ascii="Arial" w:hAnsi="Arial" w:cs="Arial"/>
          <w:sz w:val="24"/>
          <w:szCs w:val="24"/>
        </w:rPr>
        <w:t xml:space="preserve">, 2005; Evans, Ali, Singleton, Nolan, &amp; </w:t>
      </w:r>
      <w:proofErr w:type="spellStart"/>
      <w:r w:rsidRPr="00667AD2">
        <w:rPr>
          <w:rFonts w:ascii="Arial" w:hAnsi="Arial" w:cs="Arial"/>
          <w:sz w:val="24"/>
          <w:szCs w:val="24"/>
        </w:rPr>
        <w:t>Bahrami</w:t>
      </w:r>
      <w:proofErr w:type="spellEnd"/>
      <w:r w:rsidRPr="00667AD2">
        <w:rPr>
          <w:rFonts w:ascii="Arial" w:hAnsi="Arial" w:cs="Arial"/>
          <w:sz w:val="24"/>
          <w:szCs w:val="24"/>
        </w:rPr>
        <w:t xml:space="preserve">, 2002; </w:t>
      </w:r>
      <w:proofErr w:type="spellStart"/>
      <w:r w:rsidRPr="00667AD2">
        <w:rPr>
          <w:rFonts w:ascii="Arial" w:hAnsi="Arial" w:cs="Arial"/>
          <w:sz w:val="24"/>
          <w:szCs w:val="24"/>
        </w:rPr>
        <w:t>Zeichner</w:t>
      </w:r>
      <w:proofErr w:type="spellEnd"/>
      <w:r w:rsidRPr="00667AD2">
        <w:rPr>
          <w:rFonts w:ascii="Arial" w:hAnsi="Arial" w:cs="Arial"/>
          <w:sz w:val="24"/>
          <w:szCs w:val="24"/>
        </w:rPr>
        <w:t xml:space="preserve"> &amp; Wray, 2001). A</w:t>
      </w:r>
    </w:p>
    <w:p w:rsidR="00DB2FC7" w:rsidRPr="00DB2FC7" w:rsidRDefault="00DB2FC7" w:rsidP="00DB2FC7">
      <w:pPr>
        <w:rPr>
          <w:rFonts w:ascii="Arial" w:hAnsi="Arial" w:cs="Arial"/>
          <w:sz w:val="24"/>
          <w:szCs w:val="24"/>
          <w:lang w:val="en"/>
        </w:rPr>
      </w:pPr>
      <w:r w:rsidRPr="00DB2FC7">
        <w:rPr>
          <w:rFonts w:ascii="Arial" w:hAnsi="Arial" w:cs="Arial"/>
          <w:sz w:val="24"/>
          <w:szCs w:val="24"/>
          <w:lang w:val="en"/>
        </w:rPr>
        <w:t>The Personal Development Plan is a process that involves defining what is important to you; what you want to achieve; what are your strengths to help you meet your goals; and what you need to improve and develop over time.</w:t>
      </w:r>
    </w:p>
    <w:p w:rsidR="00DB2FC7" w:rsidRPr="00DB2FC7" w:rsidRDefault="00DB2FC7" w:rsidP="00DB2FC7">
      <w:pPr>
        <w:rPr>
          <w:rFonts w:ascii="Arial" w:hAnsi="Arial" w:cs="Arial"/>
          <w:sz w:val="24"/>
          <w:szCs w:val="24"/>
        </w:rPr>
      </w:pPr>
      <w:r w:rsidRPr="00DB2FC7">
        <w:rPr>
          <w:rFonts w:ascii="Arial" w:hAnsi="Arial" w:cs="Arial"/>
          <w:sz w:val="24"/>
          <w:szCs w:val="24"/>
          <w:lang w:val="en"/>
        </w:rPr>
        <w:t>When you develop or create something new, it usually absorbs your entire nights. Therefore, it is important to prepare for it to take time to implement your plan. To make things easier, it's a good idea to have your own personal development plan template.</w:t>
      </w:r>
    </w:p>
    <w:p w:rsidR="00DB2FC7" w:rsidRDefault="00DB2FC7" w:rsidP="00DB2FC7">
      <w:pPr>
        <w:rPr>
          <w:rFonts w:ascii="Arial" w:hAnsi="Arial" w:cs="Arial"/>
          <w:color w:val="222222"/>
          <w:sz w:val="24"/>
          <w:szCs w:val="24"/>
          <w:shd w:val="clear" w:color="auto" w:fill="F8F9FA"/>
        </w:rPr>
      </w:pPr>
    </w:p>
    <w:p w:rsidR="007F37D1" w:rsidRPr="007F37D1" w:rsidRDefault="007F37D1" w:rsidP="00851802">
      <w:pPr>
        <w:ind w:left="360"/>
        <w:rPr>
          <w:rFonts w:ascii="Arial" w:hAnsi="Arial" w:cs="Arial"/>
          <w:sz w:val="24"/>
          <w:szCs w:val="24"/>
        </w:rPr>
      </w:pPr>
    </w:p>
    <w:tbl>
      <w:tblPr>
        <w:tblStyle w:val="TableGrid"/>
        <w:tblW w:w="9420" w:type="dxa"/>
        <w:tblInd w:w="23" w:type="dxa"/>
        <w:tblCellMar>
          <w:top w:w="120" w:type="dxa"/>
          <w:left w:w="98" w:type="dxa"/>
          <w:right w:w="56" w:type="dxa"/>
        </w:tblCellMar>
        <w:tblLook w:val="04A0" w:firstRow="1" w:lastRow="0" w:firstColumn="1" w:lastColumn="0" w:noHBand="0" w:noVBand="1"/>
      </w:tblPr>
      <w:tblGrid>
        <w:gridCol w:w="2355"/>
        <w:gridCol w:w="2355"/>
        <w:gridCol w:w="2355"/>
        <w:gridCol w:w="2355"/>
      </w:tblGrid>
      <w:tr w:rsidR="00B90FAB" w:rsidTr="00EB5397">
        <w:trPr>
          <w:trHeight w:val="795"/>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left="8"/>
              <w:jc w:val="center"/>
            </w:pP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left="315" w:firstLine="105"/>
            </w:pPr>
            <w:r>
              <w:rPr>
                <w:b/>
                <w:u w:val="single" w:color="000000"/>
              </w:rPr>
              <w:t xml:space="preserve">Short </w:t>
            </w:r>
            <w:proofErr w:type="gramStart"/>
            <w:r>
              <w:rPr>
                <w:b/>
                <w:u w:val="single" w:color="000000"/>
              </w:rPr>
              <w:t>Term</w:t>
            </w:r>
            <w:r>
              <w:rPr>
                <w:b/>
              </w:rPr>
              <w:t xml:space="preserve">  </w:t>
            </w:r>
            <w:r>
              <w:t>(</w:t>
            </w:r>
            <w:proofErr w:type="gramEnd"/>
            <w:r>
              <w:t xml:space="preserve">0-12 months)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left="255" w:firstLine="270"/>
            </w:pPr>
            <w:r>
              <w:rPr>
                <w:b/>
                <w:u w:val="single" w:color="000000"/>
              </w:rPr>
              <w:t>Mid Term</w:t>
            </w:r>
            <w:r>
              <w:rPr>
                <w:b/>
              </w:rPr>
              <w:t xml:space="preserve"> </w:t>
            </w:r>
            <w:r>
              <w:t xml:space="preserve">(12-30 months)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right="49"/>
              <w:jc w:val="center"/>
            </w:pPr>
            <w:r>
              <w:rPr>
                <w:b/>
                <w:u w:val="single" w:color="000000"/>
              </w:rPr>
              <w:t>Long Term</w:t>
            </w:r>
            <w:r>
              <w:rPr>
                <w:b/>
              </w:rPr>
              <w:t xml:space="preserve"> </w:t>
            </w:r>
          </w:p>
          <w:p w:rsidR="00B90FAB" w:rsidRDefault="00B90FAB" w:rsidP="00EB5397">
            <w:pPr>
              <w:ind w:right="51"/>
              <w:jc w:val="center"/>
            </w:pPr>
            <w:r>
              <w:t xml:space="preserve">(30-48 months) </w:t>
            </w:r>
          </w:p>
        </w:tc>
      </w:tr>
      <w:tr w:rsidR="00B90FAB" w:rsidTr="00EB5397">
        <w:trPr>
          <w:trHeight w:val="2505"/>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2"/>
              <w:jc w:val="center"/>
            </w:pPr>
            <w:r>
              <w:rPr>
                <w:b/>
                <w:u w:val="single" w:color="000000"/>
              </w:rPr>
              <w:t>Section 1:</w:t>
            </w:r>
            <w:r>
              <w:rPr>
                <w:b/>
              </w:rPr>
              <w:t xml:space="preserve"> </w:t>
            </w:r>
          </w:p>
          <w:p w:rsidR="00B90FAB" w:rsidRDefault="00B90FAB" w:rsidP="00EB5397">
            <w:pPr>
              <w:ind w:left="8"/>
              <w:jc w:val="center"/>
            </w:pPr>
            <w:r>
              <w:rPr>
                <w:b/>
              </w:rPr>
              <w:t xml:space="preserve"> </w:t>
            </w:r>
          </w:p>
          <w:p w:rsidR="00B90FAB" w:rsidRDefault="00B90FAB" w:rsidP="00EB5397">
            <w:pPr>
              <w:jc w:val="center"/>
            </w:pPr>
            <w:r>
              <w:t xml:space="preserve">The goals I wish to achieve in this time period. </w:t>
            </w:r>
          </w:p>
        </w:tc>
        <w:tc>
          <w:tcPr>
            <w:tcW w:w="2355" w:type="dxa"/>
            <w:tcBorders>
              <w:top w:val="single" w:sz="6" w:space="0" w:color="000000"/>
              <w:left w:val="single" w:sz="6" w:space="0" w:color="000000"/>
              <w:bottom w:val="single" w:sz="6" w:space="0" w:color="000000"/>
              <w:right w:val="single" w:sz="6" w:space="0" w:color="000000"/>
            </w:tcBorders>
            <w:vAlign w:val="center"/>
          </w:tcPr>
          <w:p w:rsidR="00311040" w:rsidRPr="00B27123" w:rsidRDefault="00B90FAB" w:rsidP="00F418CB">
            <w:pPr>
              <w:rPr>
                <w:rFonts w:ascii="Arial" w:eastAsia="Times New Roman" w:hAnsi="Arial" w:cs="Arial"/>
                <w:lang w:val="en"/>
              </w:rPr>
            </w:pPr>
            <w:r w:rsidRPr="00B27123">
              <w:rPr>
                <w:rFonts w:ascii="Arial" w:hAnsi="Arial" w:cs="Arial"/>
              </w:rPr>
              <w:t xml:space="preserve"> </w:t>
            </w:r>
            <w:r w:rsidR="00311040" w:rsidRPr="00B27123">
              <w:rPr>
                <w:rFonts w:ascii="Arial" w:eastAsia="Times New Roman" w:hAnsi="Arial" w:cs="Arial"/>
                <w:lang w:val="en"/>
              </w:rPr>
              <w:t>- Do not be afraid to be wrong</w:t>
            </w:r>
          </w:p>
          <w:p w:rsidR="00311040" w:rsidRPr="00B27123" w:rsidRDefault="00311040" w:rsidP="00F418CB">
            <w:pPr>
              <w:rPr>
                <w:rFonts w:ascii="Arial" w:eastAsia="Times New Roman" w:hAnsi="Arial" w:cs="Arial"/>
                <w:lang w:val="en"/>
              </w:rPr>
            </w:pPr>
            <w:r w:rsidRPr="00B27123">
              <w:rPr>
                <w:rFonts w:ascii="Arial" w:eastAsia="Times New Roman" w:hAnsi="Arial" w:cs="Arial"/>
                <w:lang w:val="en"/>
              </w:rPr>
              <w:t>- Learning and raising my knowledge of the hotel industry</w:t>
            </w:r>
          </w:p>
          <w:p w:rsidR="00311040" w:rsidRPr="00B27123" w:rsidRDefault="00311040" w:rsidP="00F418CB">
            <w:pPr>
              <w:rPr>
                <w:rFonts w:ascii="Arial" w:eastAsia="Times New Roman" w:hAnsi="Arial" w:cs="Arial"/>
              </w:rPr>
            </w:pPr>
            <w:r w:rsidRPr="00B27123">
              <w:rPr>
                <w:rFonts w:ascii="Arial" w:eastAsia="Times New Roman" w:hAnsi="Arial" w:cs="Arial"/>
                <w:lang w:val="en"/>
              </w:rPr>
              <w:t xml:space="preserve">- Transmit time </w:t>
            </w:r>
            <w:proofErr w:type="spellStart"/>
            <w:r w:rsidRPr="00B27123">
              <w:rPr>
                <w:rFonts w:ascii="Arial" w:eastAsia="Times New Roman" w:hAnsi="Arial" w:cs="Arial"/>
                <w:lang w:val="en"/>
              </w:rPr>
              <w:t>assigmrnts</w:t>
            </w:r>
            <w:proofErr w:type="spellEnd"/>
          </w:p>
          <w:p w:rsidR="00B90FAB" w:rsidRPr="00311040" w:rsidRDefault="00B90FAB" w:rsidP="00EB5397">
            <w:pPr>
              <w:ind w:right="134"/>
              <w:rPr>
                <w:rFonts w:ascii="Arial" w:hAnsi="Arial" w:cs="Arial"/>
              </w:rPr>
            </w:pPr>
          </w:p>
        </w:tc>
        <w:tc>
          <w:tcPr>
            <w:tcW w:w="2355" w:type="dxa"/>
            <w:tcBorders>
              <w:top w:val="single" w:sz="6" w:space="0" w:color="000000"/>
              <w:left w:val="single" w:sz="6" w:space="0" w:color="000000"/>
              <w:bottom w:val="single" w:sz="6" w:space="0" w:color="000000"/>
              <w:right w:val="single" w:sz="6" w:space="0" w:color="000000"/>
            </w:tcBorders>
          </w:tcPr>
          <w:p w:rsidR="00F418CB" w:rsidRPr="00F418CB" w:rsidRDefault="00F418CB" w:rsidP="00F418CB">
            <w:pPr>
              <w:rPr>
                <w:rFonts w:ascii="Arial" w:hAnsi="Arial" w:cs="Arial"/>
                <w:color w:val="222222"/>
                <w:sz w:val="20"/>
                <w:szCs w:val="20"/>
                <w:shd w:val="clear" w:color="auto" w:fill="F8F9FA"/>
              </w:rPr>
            </w:pPr>
            <w:r>
              <w:br/>
            </w:r>
            <w:r w:rsidRPr="00F418CB">
              <w:rPr>
                <w:rFonts w:ascii="Arial" w:hAnsi="Arial" w:cs="Arial"/>
                <w:color w:val="222222"/>
                <w:sz w:val="20"/>
                <w:szCs w:val="20"/>
                <w:shd w:val="clear" w:color="auto" w:fill="F8F9FA"/>
              </w:rPr>
              <w:t>- Completing the university with excellent knowledge in the business environment</w:t>
            </w:r>
          </w:p>
          <w:p w:rsidR="00F418CB" w:rsidRPr="00F418CB" w:rsidRDefault="00F418CB" w:rsidP="00F418CB">
            <w:pPr>
              <w:rPr>
                <w:sz w:val="20"/>
                <w:szCs w:val="20"/>
              </w:rPr>
            </w:pPr>
            <w:r w:rsidRPr="00F418CB">
              <w:rPr>
                <w:rFonts w:ascii="Arial" w:hAnsi="Arial" w:cs="Arial"/>
                <w:color w:val="222222"/>
                <w:sz w:val="20"/>
                <w:szCs w:val="20"/>
                <w:shd w:val="clear" w:color="auto" w:fill="F8F9FA"/>
              </w:rPr>
              <w:t xml:space="preserve"> - Use all academic skills</w:t>
            </w:r>
          </w:p>
          <w:p w:rsidR="00B90FAB" w:rsidRDefault="00B90FAB" w:rsidP="00EB5397">
            <w:r>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B27123" w:rsidP="00EB5397">
            <w:r>
              <w:br/>
            </w:r>
            <w:r>
              <w:rPr>
                <w:rFonts w:ascii="Arial" w:hAnsi="Arial" w:cs="Arial"/>
                <w:color w:val="222222"/>
                <w:shd w:val="clear" w:color="auto" w:fill="F8F9FA"/>
              </w:rPr>
              <w:t>- to start a career as a manager at a hotel</w:t>
            </w:r>
            <w:r w:rsidR="00B90FAB">
              <w:t xml:space="preserve"> </w:t>
            </w:r>
          </w:p>
        </w:tc>
      </w:tr>
      <w:tr w:rsidR="00B90FAB" w:rsidTr="00EB5397">
        <w:trPr>
          <w:trHeight w:val="3075"/>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2"/>
              <w:jc w:val="center"/>
            </w:pPr>
            <w:r>
              <w:rPr>
                <w:b/>
                <w:u w:val="single" w:color="000000"/>
              </w:rPr>
              <w:lastRenderedPageBreak/>
              <w:t>Section 2:</w:t>
            </w:r>
            <w:r>
              <w:rPr>
                <w:b/>
              </w:rPr>
              <w:t xml:space="preserve"> </w:t>
            </w:r>
          </w:p>
          <w:p w:rsidR="00B90FAB" w:rsidRDefault="00B90FAB" w:rsidP="00EB5397">
            <w:pPr>
              <w:ind w:left="8"/>
              <w:jc w:val="center"/>
            </w:pPr>
            <w:r>
              <w:rPr>
                <w:b/>
              </w:rPr>
              <w:t xml:space="preserve"> </w:t>
            </w:r>
          </w:p>
          <w:p w:rsidR="00B90FAB" w:rsidRDefault="00B90FAB" w:rsidP="00EB5397">
            <w:pPr>
              <w:spacing w:line="248" w:lineRule="auto"/>
              <w:jc w:val="center"/>
            </w:pPr>
            <w:r>
              <w:t xml:space="preserve">Specific skills I wish to learn in the time period. </w:t>
            </w:r>
          </w:p>
          <w:p w:rsidR="00B90FAB" w:rsidRDefault="00B90FAB" w:rsidP="00EB5397">
            <w:pPr>
              <w:ind w:left="8"/>
              <w:jc w:val="center"/>
            </w:pPr>
            <w:r>
              <w:t xml:space="preserve"> </w:t>
            </w:r>
          </w:p>
          <w:p w:rsidR="00B90FAB" w:rsidRDefault="00B90FAB" w:rsidP="00EB5397">
            <w:pPr>
              <w:ind w:left="8"/>
              <w:jc w:val="center"/>
            </w:pPr>
            <w:r>
              <w:rPr>
                <w:b/>
              </w:rP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Pr="00311040" w:rsidRDefault="00311040" w:rsidP="00EB5397">
            <w:pPr>
              <w:rPr>
                <w:sz w:val="20"/>
                <w:szCs w:val="20"/>
              </w:rPr>
            </w:pPr>
            <w:r>
              <w:br/>
            </w:r>
            <w:r w:rsidRPr="00311040">
              <w:rPr>
                <w:rFonts w:ascii="Arial" w:hAnsi="Arial" w:cs="Arial"/>
                <w:color w:val="222222"/>
                <w:sz w:val="20"/>
                <w:szCs w:val="20"/>
                <w:shd w:val="clear" w:color="auto" w:fill="F8F9FA"/>
              </w:rPr>
              <w:t>- Upgrading and acquiring new skills for myself - Getting practical experience in the field of hospitality - Raising and developing my skills in the field such as management (organization, negotiation, leadership, communication)</w:t>
            </w:r>
          </w:p>
        </w:tc>
        <w:tc>
          <w:tcPr>
            <w:tcW w:w="2355" w:type="dxa"/>
            <w:tcBorders>
              <w:top w:val="single" w:sz="6" w:space="0" w:color="000000"/>
              <w:left w:val="single" w:sz="6" w:space="0" w:color="000000"/>
              <w:bottom w:val="single" w:sz="6" w:space="0" w:color="000000"/>
              <w:right w:val="single" w:sz="6" w:space="0" w:color="000000"/>
            </w:tcBorders>
          </w:tcPr>
          <w:p w:rsidR="00B27123" w:rsidRPr="00B27123" w:rsidRDefault="00B27123" w:rsidP="00EB5397">
            <w:pPr>
              <w:rPr>
                <w:rFonts w:ascii="Arial" w:hAnsi="Arial" w:cs="Arial"/>
                <w:color w:val="222222"/>
                <w:sz w:val="20"/>
                <w:szCs w:val="20"/>
                <w:shd w:val="clear" w:color="auto" w:fill="F8F9FA"/>
              </w:rPr>
            </w:pPr>
            <w:r w:rsidRPr="00B27123">
              <w:rPr>
                <w:sz w:val="20"/>
                <w:szCs w:val="20"/>
              </w:rPr>
              <w:br/>
            </w:r>
            <w:r w:rsidRPr="00B27123">
              <w:rPr>
                <w:rFonts w:ascii="Arial" w:hAnsi="Arial" w:cs="Arial"/>
                <w:color w:val="222222"/>
                <w:sz w:val="20"/>
                <w:szCs w:val="20"/>
                <w:shd w:val="clear" w:color="auto" w:fill="F8F9FA"/>
              </w:rPr>
              <w:t>- Explore the work environment in the hotels in more detail</w:t>
            </w:r>
          </w:p>
          <w:p w:rsidR="00B90FAB" w:rsidRPr="00B27123" w:rsidRDefault="00B27123" w:rsidP="00EB5397">
            <w:pPr>
              <w:rPr>
                <w:sz w:val="20"/>
                <w:szCs w:val="20"/>
              </w:rPr>
            </w:pPr>
            <w:r w:rsidRPr="00B27123">
              <w:rPr>
                <w:rFonts w:ascii="Arial" w:hAnsi="Arial" w:cs="Arial"/>
                <w:color w:val="222222"/>
                <w:sz w:val="20"/>
                <w:szCs w:val="20"/>
                <w:shd w:val="clear" w:color="auto" w:fill="F8F9FA"/>
              </w:rPr>
              <w:t xml:space="preserve"> - Exploring and upgrading pre-emptive skills</w:t>
            </w:r>
          </w:p>
        </w:tc>
        <w:tc>
          <w:tcPr>
            <w:tcW w:w="2355" w:type="dxa"/>
            <w:tcBorders>
              <w:top w:val="single" w:sz="6" w:space="0" w:color="000000"/>
              <w:left w:val="single" w:sz="6" w:space="0" w:color="000000"/>
              <w:bottom w:val="single" w:sz="6" w:space="0" w:color="000000"/>
              <w:right w:val="single" w:sz="6" w:space="0" w:color="000000"/>
            </w:tcBorders>
          </w:tcPr>
          <w:p w:rsidR="00E7634D" w:rsidRPr="00E7634D" w:rsidRDefault="00E7634D" w:rsidP="00E7634D">
            <w:r w:rsidRPr="00E7634D">
              <w:rPr>
                <w:lang w:val="en"/>
              </w:rPr>
              <w:t>- Understanding the high level of day-to-day operations and obligations at the hotel</w:t>
            </w:r>
          </w:p>
          <w:p w:rsidR="00B90FAB" w:rsidRDefault="00B90FAB" w:rsidP="00EB5397"/>
        </w:tc>
      </w:tr>
      <w:tr w:rsidR="00B90FAB" w:rsidTr="00EB5397">
        <w:trPr>
          <w:trHeight w:val="510"/>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r>
      <w:tr w:rsidR="00B90FAB" w:rsidTr="00EB5397">
        <w:trPr>
          <w:trHeight w:val="3645"/>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64"/>
              <w:jc w:val="center"/>
            </w:pPr>
            <w:r>
              <w:rPr>
                <w:b/>
                <w:u w:val="single" w:color="000000"/>
              </w:rPr>
              <w:t>Section 3:</w:t>
            </w:r>
            <w:r>
              <w:rPr>
                <w:b/>
              </w:rPr>
              <w:t xml:space="preserve"> </w:t>
            </w:r>
          </w:p>
          <w:p w:rsidR="00B90FAB" w:rsidRDefault="00B90FAB" w:rsidP="00EB5397">
            <w:pPr>
              <w:ind w:right="4"/>
              <w:jc w:val="center"/>
            </w:pPr>
            <w:r>
              <w:rPr>
                <w:b/>
              </w:rPr>
              <w:t xml:space="preserve"> </w:t>
            </w:r>
          </w:p>
          <w:p w:rsidR="00B90FAB" w:rsidRDefault="00B90FAB" w:rsidP="00EB5397">
            <w:pPr>
              <w:spacing w:line="248" w:lineRule="auto"/>
              <w:ind w:left="570" w:hanging="510"/>
            </w:pPr>
            <w:r>
              <w:t xml:space="preserve">How to acquire the skills and </w:t>
            </w:r>
          </w:p>
          <w:p w:rsidR="00B90FAB" w:rsidRDefault="00B90FAB" w:rsidP="00EB5397">
            <w:pPr>
              <w:ind w:right="77"/>
              <w:jc w:val="center"/>
            </w:pPr>
            <w:r>
              <w:t xml:space="preserve">knowledge I feel </w:t>
            </w:r>
          </w:p>
          <w:p w:rsidR="00B90FAB" w:rsidRDefault="00B90FAB" w:rsidP="00EB5397">
            <w:pPr>
              <w:ind w:right="67"/>
              <w:jc w:val="center"/>
            </w:pPr>
            <w:r>
              <w:t xml:space="preserve">are necessary to </w:t>
            </w:r>
          </w:p>
          <w:p w:rsidR="00B90FAB" w:rsidRDefault="00B90FAB" w:rsidP="00EB5397">
            <w:pPr>
              <w:ind w:right="77"/>
              <w:jc w:val="center"/>
            </w:pPr>
            <w:r>
              <w:t xml:space="preserve">achieve my goals </w:t>
            </w:r>
          </w:p>
          <w:p w:rsidR="00B90FAB" w:rsidRDefault="00B90FAB" w:rsidP="00EB5397">
            <w:pPr>
              <w:ind w:right="64"/>
              <w:jc w:val="center"/>
            </w:pPr>
            <w:r>
              <w:rPr>
                <w:u w:val="single" w:color="000000"/>
              </w:rPr>
              <w:t>.</w:t>
            </w:r>
            <w:r>
              <w:t xml:space="preserve"> </w:t>
            </w:r>
          </w:p>
        </w:tc>
        <w:tc>
          <w:tcPr>
            <w:tcW w:w="2355" w:type="dxa"/>
            <w:tcBorders>
              <w:top w:val="single" w:sz="6" w:space="0" w:color="000000"/>
              <w:left w:val="single" w:sz="6" w:space="0" w:color="000000"/>
              <w:bottom w:val="single" w:sz="6" w:space="0" w:color="000000"/>
              <w:right w:val="single" w:sz="6" w:space="0" w:color="000000"/>
            </w:tcBorders>
          </w:tcPr>
          <w:p w:rsidR="00F418CB" w:rsidRPr="00CC60C6" w:rsidRDefault="00F418CB" w:rsidP="00CC60C6">
            <w:pPr>
              <w:rPr>
                <w:rFonts w:ascii="Arial" w:eastAsia="Times New Roman" w:hAnsi="Arial" w:cs="Arial"/>
                <w:lang w:val="en"/>
              </w:rPr>
            </w:pPr>
            <w:r w:rsidRPr="00CC60C6">
              <w:rPr>
                <w:rFonts w:ascii="Arial" w:eastAsia="Times New Roman" w:hAnsi="Arial" w:cs="Arial"/>
                <w:lang w:val="en"/>
              </w:rPr>
              <w:t>- Keeping notes</w:t>
            </w:r>
          </w:p>
          <w:p w:rsidR="00F418CB" w:rsidRPr="00CC60C6" w:rsidRDefault="00F418CB" w:rsidP="00CC60C6">
            <w:pPr>
              <w:rPr>
                <w:rFonts w:ascii="Arial" w:eastAsia="Times New Roman" w:hAnsi="Arial" w:cs="Arial"/>
                <w:lang w:val="en"/>
              </w:rPr>
            </w:pPr>
            <w:r w:rsidRPr="00CC60C6">
              <w:rPr>
                <w:rFonts w:ascii="Arial" w:eastAsia="Times New Roman" w:hAnsi="Arial" w:cs="Arial"/>
                <w:lang w:val="en"/>
              </w:rPr>
              <w:t>- Regular attendance at university classes</w:t>
            </w:r>
          </w:p>
          <w:p w:rsidR="00F418CB" w:rsidRPr="00CC60C6" w:rsidRDefault="00F418CB" w:rsidP="00CC60C6">
            <w:pPr>
              <w:rPr>
                <w:rFonts w:ascii="Arial" w:eastAsia="Times New Roman" w:hAnsi="Arial" w:cs="Arial"/>
              </w:rPr>
            </w:pPr>
            <w:r w:rsidRPr="00CC60C6">
              <w:rPr>
                <w:rFonts w:ascii="Arial" w:eastAsia="Times New Roman" w:hAnsi="Arial" w:cs="Arial"/>
                <w:lang w:val="en"/>
              </w:rPr>
              <w:t>- Exploring, verifying and reading as much information as possible about the field of learning</w:t>
            </w:r>
          </w:p>
          <w:p w:rsidR="00B90FAB" w:rsidRPr="00CC60C6" w:rsidRDefault="00B90FAB" w:rsidP="00CC60C6">
            <w:pPr>
              <w:rPr>
                <w:rFonts w:ascii="Arial" w:hAnsi="Arial" w:cs="Arial"/>
              </w:rPr>
            </w:pPr>
          </w:p>
        </w:tc>
        <w:tc>
          <w:tcPr>
            <w:tcW w:w="2355" w:type="dxa"/>
            <w:tcBorders>
              <w:top w:val="single" w:sz="6" w:space="0" w:color="000000"/>
              <w:left w:val="single" w:sz="6" w:space="0" w:color="000000"/>
              <w:bottom w:val="single" w:sz="6" w:space="0" w:color="000000"/>
              <w:right w:val="single" w:sz="6" w:space="0" w:color="000000"/>
            </w:tcBorders>
          </w:tcPr>
          <w:p w:rsidR="00A21F68" w:rsidRPr="00A21F68" w:rsidRDefault="00A21F68" w:rsidP="00A21F68">
            <w:pPr>
              <w:rPr>
                <w:rFonts w:ascii="Arial" w:hAnsi="Arial" w:cs="Arial"/>
                <w:lang w:val="en"/>
              </w:rPr>
            </w:pPr>
            <w:r w:rsidRPr="00A21F68">
              <w:rPr>
                <w:rFonts w:ascii="Arial" w:hAnsi="Arial" w:cs="Arial"/>
                <w:lang w:val="en"/>
              </w:rPr>
              <w:t>- Show career interest to those who can help my development and find a way to impress them</w:t>
            </w:r>
          </w:p>
          <w:p w:rsidR="00A21F68" w:rsidRPr="00A21F68" w:rsidRDefault="00A21F68" w:rsidP="00A21F68">
            <w:pPr>
              <w:rPr>
                <w:rFonts w:ascii="Arial" w:hAnsi="Arial" w:cs="Arial"/>
              </w:rPr>
            </w:pPr>
            <w:r w:rsidRPr="00A21F68">
              <w:rPr>
                <w:rFonts w:ascii="Arial" w:hAnsi="Arial" w:cs="Arial"/>
                <w:lang w:val="en"/>
              </w:rPr>
              <w:t>- Participating as a reader and analyzing the topics in the field</w:t>
            </w:r>
          </w:p>
          <w:p w:rsidR="00B90FAB" w:rsidRDefault="00B90FAB" w:rsidP="00EB5397"/>
        </w:tc>
        <w:tc>
          <w:tcPr>
            <w:tcW w:w="2355" w:type="dxa"/>
            <w:tcBorders>
              <w:top w:val="single" w:sz="6" w:space="0" w:color="000000"/>
              <w:left w:val="single" w:sz="6" w:space="0" w:color="000000"/>
              <w:bottom w:val="single" w:sz="6" w:space="0" w:color="000000"/>
              <w:right w:val="single" w:sz="6" w:space="0" w:color="000000"/>
            </w:tcBorders>
            <w:vAlign w:val="center"/>
          </w:tcPr>
          <w:p w:rsidR="00A21F68" w:rsidRPr="00A21F68" w:rsidRDefault="00A21F68" w:rsidP="00A21F68">
            <w:pPr>
              <w:rPr>
                <w:rFonts w:ascii="Arial" w:eastAsia="Times New Roman" w:hAnsi="Arial" w:cs="Arial"/>
                <w:sz w:val="20"/>
                <w:szCs w:val="20"/>
              </w:rPr>
            </w:pPr>
            <w:r w:rsidRPr="00A21F68">
              <w:rPr>
                <w:rFonts w:ascii="Arial" w:eastAsia="Times New Roman" w:hAnsi="Arial" w:cs="Arial"/>
                <w:sz w:val="20"/>
                <w:szCs w:val="20"/>
                <w:lang w:val="en"/>
              </w:rPr>
              <w:t>- Starting work in the desired area, showing willingness, hard work, ambition to work</w:t>
            </w:r>
          </w:p>
          <w:p w:rsidR="00B90FAB" w:rsidRPr="00A21F68" w:rsidRDefault="00B90FAB" w:rsidP="00A21F68">
            <w:pPr>
              <w:rPr>
                <w:rFonts w:ascii="Arial" w:hAnsi="Arial" w:cs="Arial"/>
                <w:sz w:val="20"/>
                <w:szCs w:val="20"/>
              </w:rPr>
            </w:pPr>
          </w:p>
        </w:tc>
      </w:tr>
      <w:tr w:rsidR="00B90FAB" w:rsidTr="00EB5397">
        <w:trPr>
          <w:trHeight w:val="1365"/>
        </w:trPr>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right="64"/>
              <w:jc w:val="center"/>
            </w:pPr>
            <w:r>
              <w:rPr>
                <w:b/>
                <w:u w:val="single" w:color="000000"/>
              </w:rPr>
              <w:t>Section 4:</w:t>
            </w:r>
            <w:r>
              <w:rPr>
                <w:b/>
              </w:rPr>
              <w:t xml:space="preserve"> </w:t>
            </w:r>
          </w:p>
          <w:p w:rsidR="00B90FAB" w:rsidRDefault="00B90FAB" w:rsidP="00EB5397">
            <w:pPr>
              <w:ind w:right="54"/>
            </w:pPr>
            <w:r>
              <w:t xml:space="preserve">What resources do I need to achieve my </w:t>
            </w:r>
            <w:proofErr w:type="gramStart"/>
            <w:r>
              <w:t>goals.</w:t>
            </w:r>
            <w:proofErr w:type="gramEnd"/>
            <w: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r>
              <w:t xml:space="preserve">-Money </w:t>
            </w:r>
          </w:p>
          <w:p w:rsidR="00B90FAB" w:rsidRDefault="00B90FAB" w:rsidP="00EB5397">
            <w:r>
              <w:t xml:space="preserve">-Time and energy </w:t>
            </w:r>
          </w:p>
          <w:p w:rsidR="00B90FAB" w:rsidRDefault="00B90FAB" w:rsidP="00EB5397">
            <w:r>
              <w:t xml:space="preserve">-Patience </w:t>
            </w:r>
          </w:p>
          <w:p w:rsidR="00B90FAB" w:rsidRDefault="00B90FAB" w:rsidP="00EB5397">
            <w:r>
              <w:t xml:space="preserve">-Luck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r>
              <w:t xml:space="preserve">-Knowledge </w:t>
            </w:r>
          </w:p>
          <w:p w:rsidR="00B90FAB" w:rsidRDefault="00B90FAB" w:rsidP="00EB5397">
            <w:r>
              <w:t xml:space="preserve">-Guidance </w:t>
            </w:r>
          </w:p>
          <w:p w:rsidR="00B90FAB" w:rsidRDefault="00B90FAB" w:rsidP="00EB5397">
            <w:r>
              <w:t xml:space="preserve">-Understanding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r>
              <w:t xml:space="preserve">-Skill </w:t>
            </w:r>
          </w:p>
          <w:p w:rsidR="00B90FAB" w:rsidRDefault="00B90FAB" w:rsidP="00EB5397">
            <w:r>
              <w:t xml:space="preserve">-Strength </w:t>
            </w:r>
          </w:p>
          <w:p w:rsidR="00B90FAB" w:rsidRDefault="00B90FAB" w:rsidP="00EB5397">
            <w:r>
              <w:t xml:space="preserve">-Proper attitude </w:t>
            </w:r>
          </w:p>
          <w:p w:rsidR="00B90FAB" w:rsidRDefault="00B90FAB" w:rsidP="00EB5397">
            <w:r>
              <w:t xml:space="preserve"> </w:t>
            </w:r>
          </w:p>
        </w:tc>
      </w:tr>
      <w:tr w:rsidR="00B90FAB" w:rsidTr="00EB5397">
        <w:trPr>
          <w:trHeight w:val="2220"/>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64"/>
              <w:jc w:val="center"/>
            </w:pPr>
            <w:r>
              <w:rPr>
                <w:b/>
                <w:u w:val="single" w:color="000000"/>
              </w:rPr>
              <w:t>Section 5:</w:t>
            </w:r>
            <w:r>
              <w:rPr>
                <w:b/>
              </w:rPr>
              <w:t xml:space="preserve"> </w:t>
            </w:r>
          </w:p>
          <w:p w:rsidR="00B90FAB" w:rsidRDefault="00B90FAB" w:rsidP="00EB5397">
            <w:r>
              <w:rPr>
                <w:b/>
              </w:rPr>
              <w:t xml:space="preserve"> </w:t>
            </w:r>
          </w:p>
          <w:p w:rsidR="00B90FAB" w:rsidRDefault="00B90FAB" w:rsidP="00EB5397">
            <w:pPr>
              <w:spacing w:line="248" w:lineRule="auto"/>
              <w:ind w:left="555" w:hanging="450"/>
            </w:pPr>
            <w:r>
              <w:t xml:space="preserve">The imposed time </w:t>
            </w:r>
            <w:proofErr w:type="gramStart"/>
            <w:r>
              <w:t>schedule</w:t>
            </w:r>
            <w:proofErr w:type="gramEnd"/>
            <w:r>
              <w:t xml:space="preserve">. </w:t>
            </w:r>
          </w:p>
          <w:p w:rsidR="00B90FAB" w:rsidRDefault="00B90FAB" w:rsidP="00EB5397">
            <w:pPr>
              <w:ind w:right="4"/>
              <w:jc w:val="center"/>
            </w:pPr>
            <w:r>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r>
              <w:t>-</w:t>
            </w:r>
            <w:r w:rsidR="00F418CB">
              <w:t>I plan to achieve the short terms goals set for me, within one year</w:t>
            </w:r>
            <w: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CC60C6" w:rsidP="00EB5397">
            <w:r>
              <w:br/>
            </w:r>
            <w:r>
              <w:rPr>
                <w:rFonts w:ascii="Arial" w:hAnsi="Arial" w:cs="Arial"/>
                <w:color w:val="222222"/>
                <w:shd w:val="clear" w:color="auto" w:fill="F8F9FA"/>
              </w:rPr>
              <w:t xml:space="preserve">- I have a goal in the space of two and a half years and with the necessary resources to achieve my </w:t>
            </w:r>
            <w:proofErr w:type="spellStart"/>
            <w:r>
              <w:rPr>
                <w:rFonts w:ascii="Arial" w:hAnsi="Arial" w:cs="Arial"/>
                <w:color w:val="222222"/>
                <w:shd w:val="clear" w:color="auto" w:fill="F8F9FA"/>
              </w:rPr>
              <w:t>mid term</w:t>
            </w:r>
            <w:proofErr w:type="spellEnd"/>
            <w:r>
              <w:rPr>
                <w:rFonts w:ascii="Arial" w:hAnsi="Arial" w:cs="Arial"/>
                <w:color w:val="222222"/>
                <w:shd w:val="clear" w:color="auto" w:fill="F8F9FA"/>
              </w:rPr>
              <w:t xml:space="preserve"> goals</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71676F" w:rsidP="00EB5397">
            <w:r>
              <w:br/>
            </w:r>
            <w:r>
              <w:rPr>
                <w:rFonts w:ascii="Arial" w:hAnsi="Arial" w:cs="Arial"/>
                <w:color w:val="222222"/>
                <w:shd w:val="clear" w:color="auto" w:fill="F8F9FA"/>
              </w:rPr>
              <w:t xml:space="preserve">- </w:t>
            </w:r>
            <w:r>
              <w:rPr>
                <w:rFonts w:ascii="Arial" w:hAnsi="Arial" w:cs="Arial"/>
                <w:color w:val="222222"/>
                <w:shd w:val="clear" w:color="auto" w:fill="F8F9FA"/>
              </w:rPr>
              <w:t xml:space="preserve">By the end of the fourth year following the admission of the university, the </w:t>
            </w:r>
            <w:proofErr w:type="gramStart"/>
            <w:r>
              <w:rPr>
                <w:rFonts w:ascii="Arial" w:hAnsi="Arial" w:cs="Arial"/>
                <w:color w:val="222222"/>
                <w:shd w:val="clear" w:color="auto" w:fill="F8F9FA"/>
              </w:rPr>
              <w:t>ultimate goal</w:t>
            </w:r>
            <w:proofErr w:type="gramEnd"/>
            <w:r>
              <w:rPr>
                <w:rFonts w:ascii="Arial" w:hAnsi="Arial" w:cs="Arial"/>
                <w:color w:val="222222"/>
                <w:shd w:val="clear" w:color="auto" w:fill="F8F9FA"/>
              </w:rPr>
              <w:t xml:space="preserve"> must be achieved</w:t>
            </w:r>
          </w:p>
        </w:tc>
      </w:tr>
      <w:tr w:rsidR="00B90FAB" w:rsidTr="00EB5397">
        <w:trPr>
          <w:trHeight w:val="1080"/>
        </w:trPr>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8"/>
              <w:jc w:val="center"/>
            </w:pPr>
            <w:r>
              <w:rPr>
                <w:b/>
                <w:u w:val="single" w:color="000000"/>
              </w:rPr>
              <w:t>Start Date:</w:t>
            </w:r>
            <w:r>
              <w:rPr>
                <w:b/>
              </w:rPr>
              <w:t xml:space="preserve"> </w:t>
            </w:r>
          </w:p>
          <w:p w:rsidR="00B90FAB" w:rsidRDefault="00B90FAB" w:rsidP="00EB5397">
            <w:pPr>
              <w:ind w:right="4"/>
              <w:jc w:val="center"/>
            </w:pPr>
            <w:r>
              <w:rPr>
                <w:b/>
              </w:rPr>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r>
              <w:t>06 July</w:t>
            </w:r>
            <w:r w:rsidR="00B90FAB">
              <w:t xml:space="preserve"> 2019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r>
              <w:t xml:space="preserve">         </w:t>
            </w:r>
            <w:proofErr w:type="gramStart"/>
            <w:r>
              <w:t xml:space="preserve">July </w:t>
            </w:r>
            <w:r w:rsidR="00B90FAB">
              <w:t xml:space="preserve"> 2020</w:t>
            </w:r>
            <w:proofErr w:type="gramEnd"/>
            <w:r w:rsidR="00B90FAB">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spacing w:line="248" w:lineRule="auto"/>
            </w:pPr>
            <w:r>
              <w:t xml:space="preserve">Whenever possible within </w:t>
            </w:r>
            <w:r w:rsidR="00F418CB">
              <w:t>April</w:t>
            </w:r>
            <w:r>
              <w:t xml:space="preserve">- </w:t>
            </w:r>
          </w:p>
          <w:p w:rsidR="00B90FAB" w:rsidRDefault="00F418CB" w:rsidP="00EB5397">
            <w:proofErr w:type="gramStart"/>
            <w:r>
              <w:t xml:space="preserve">December </w:t>
            </w:r>
            <w:r w:rsidR="00B90FAB">
              <w:t xml:space="preserve"> 2021</w:t>
            </w:r>
            <w:proofErr w:type="gramEnd"/>
            <w:r w:rsidR="00B90FAB">
              <w:t xml:space="preserve"> </w:t>
            </w:r>
          </w:p>
        </w:tc>
      </w:tr>
      <w:tr w:rsidR="00B90FAB" w:rsidTr="00EB5397">
        <w:trPr>
          <w:trHeight w:val="1080"/>
        </w:trPr>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spacing w:line="248" w:lineRule="auto"/>
              <w:ind w:left="105" w:hanging="15"/>
            </w:pPr>
            <w:r>
              <w:rPr>
                <w:b/>
                <w:u w:val="single" w:color="000000"/>
              </w:rPr>
              <w:t>Expected Date of</w:t>
            </w:r>
            <w:r>
              <w:rPr>
                <w:b/>
              </w:rPr>
              <w:t xml:space="preserve"> </w:t>
            </w:r>
            <w:r>
              <w:rPr>
                <w:b/>
                <w:u w:val="single" w:color="000000"/>
              </w:rPr>
              <w:t>Achieving goals:</w:t>
            </w:r>
            <w:r>
              <w:rPr>
                <w:b/>
              </w:rPr>
              <w:t xml:space="preserve"> </w:t>
            </w:r>
          </w:p>
          <w:p w:rsidR="00B90FAB" w:rsidRDefault="00B90FAB" w:rsidP="00EB5397">
            <w:pPr>
              <w:ind w:right="4"/>
              <w:jc w:val="center"/>
            </w:pPr>
            <w:r>
              <w:rPr>
                <w:b/>
              </w:rPr>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proofErr w:type="gramStart"/>
            <w:r>
              <w:t xml:space="preserve">July </w:t>
            </w:r>
            <w:r w:rsidR="00B90FAB">
              <w:t xml:space="preserve"> 2020</w:t>
            </w:r>
            <w:proofErr w:type="gramEnd"/>
            <w:r w:rsidR="00B90FAB">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r>
              <w:t>summer</w:t>
            </w:r>
            <w:r w:rsidR="00B90FAB">
              <w:t xml:space="preserve"> of 2021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r>
              <w:t>Summer</w:t>
            </w:r>
            <w:r w:rsidR="00B90FAB">
              <w:t xml:space="preserve"> of 2023 </w:t>
            </w:r>
          </w:p>
        </w:tc>
      </w:tr>
    </w:tbl>
    <w:p w:rsidR="00B90FAB" w:rsidRDefault="00B90FAB" w:rsidP="00851802">
      <w:pPr>
        <w:ind w:left="360"/>
        <w:rPr>
          <w:rFonts w:ascii="Arial" w:hAnsi="Arial" w:cs="Arial"/>
          <w:sz w:val="24"/>
          <w:szCs w:val="24"/>
          <w:lang w:val="bg-BG"/>
        </w:rPr>
      </w:pPr>
    </w:p>
    <w:p w:rsidR="00B90FAB" w:rsidRDefault="00B90FAB" w:rsidP="00851802">
      <w:pPr>
        <w:ind w:left="360"/>
        <w:rPr>
          <w:rFonts w:ascii="Arial" w:hAnsi="Arial" w:cs="Arial"/>
          <w:sz w:val="24"/>
          <w:szCs w:val="24"/>
          <w:lang w:val="bg-BG"/>
        </w:rPr>
      </w:pPr>
    </w:p>
    <w:p w:rsidR="00B90FAB" w:rsidRDefault="00B90FAB" w:rsidP="00851802">
      <w:pPr>
        <w:ind w:left="360"/>
        <w:rPr>
          <w:rFonts w:ascii="Arial" w:hAnsi="Arial" w:cs="Arial"/>
          <w:sz w:val="24"/>
          <w:szCs w:val="24"/>
          <w:lang w:val="bg-BG"/>
        </w:rPr>
      </w:pPr>
    </w:p>
    <w:p w:rsidR="00B90FAB" w:rsidRDefault="00B90FAB" w:rsidP="00851802">
      <w:pPr>
        <w:ind w:left="360"/>
        <w:rPr>
          <w:rFonts w:ascii="Arial" w:hAnsi="Arial" w:cs="Arial"/>
          <w:sz w:val="24"/>
          <w:szCs w:val="24"/>
          <w:lang w:val="bg-BG"/>
        </w:rPr>
      </w:pPr>
    </w:p>
    <w:p w:rsidR="00B90FAB" w:rsidRDefault="00B90FAB" w:rsidP="00851802">
      <w:pPr>
        <w:ind w:left="360"/>
        <w:rPr>
          <w:rFonts w:ascii="Arial" w:hAnsi="Arial" w:cs="Arial"/>
          <w:sz w:val="24"/>
          <w:szCs w:val="24"/>
          <w:lang w:val="bg-BG"/>
        </w:rPr>
      </w:pPr>
    </w:p>
    <w:p w:rsidR="00DF4066" w:rsidRDefault="00B90FAB" w:rsidP="00851802">
      <w:pPr>
        <w:ind w:left="360"/>
        <w:rPr>
          <w:rFonts w:ascii="Arial" w:hAnsi="Arial" w:cs="Arial"/>
          <w:sz w:val="24"/>
          <w:szCs w:val="24"/>
          <w:lang w:val="bg-BG"/>
        </w:rPr>
      </w:pPr>
      <w:r>
        <w:rPr>
          <w:rFonts w:ascii="Arial" w:hAnsi="Arial" w:cs="Arial"/>
          <w:sz w:val="24"/>
          <w:szCs w:val="24"/>
          <w:lang w:val="bg-BG"/>
        </w:rPr>
        <w:t xml:space="preserve">  </w:t>
      </w:r>
      <w:r w:rsidR="00616A16">
        <w:rPr>
          <w:rFonts w:ascii="Arial" w:hAnsi="Arial" w:cs="Arial"/>
          <w:sz w:val="24"/>
          <w:szCs w:val="24"/>
          <w:lang w:val="bg-BG"/>
        </w:rPr>
        <w:t xml:space="preserve"> </w:t>
      </w:r>
    </w:p>
    <w:p w:rsidR="00DF4066" w:rsidRDefault="00DF4066" w:rsidP="00851802">
      <w:pPr>
        <w:ind w:left="360"/>
        <w:rPr>
          <w:rFonts w:ascii="Arial" w:hAnsi="Arial" w:cs="Arial"/>
          <w:sz w:val="24"/>
          <w:szCs w:val="24"/>
          <w:lang w:val="bg-BG"/>
        </w:rPr>
      </w:pPr>
    </w:p>
    <w:p w:rsidR="00DF4066" w:rsidRDefault="00DF4066" w:rsidP="00851802">
      <w:pPr>
        <w:ind w:left="360"/>
        <w:rPr>
          <w:rFonts w:ascii="Arial" w:hAnsi="Arial" w:cs="Arial"/>
          <w:sz w:val="24"/>
          <w:szCs w:val="24"/>
          <w:lang w:val="bg-BG"/>
        </w:rPr>
      </w:pPr>
    </w:p>
    <w:p w:rsidR="00B90FAB" w:rsidRPr="0034793D" w:rsidRDefault="00B90FAB" w:rsidP="0034793D">
      <w:pPr>
        <w:ind w:left="360"/>
        <w:jc w:val="center"/>
        <w:rPr>
          <w:rFonts w:ascii="Arial" w:hAnsi="Arial" w:cs="Arial"/>
          <w:b/>
          <w:bCs/>
          <w:sz w:val="24"/>
          <w:szCs w:val="24"/>
          <w:lang w:val="bg-BG"/>
        </w:rPr>
      </w:pPr>
      <w:proofErr w:type="spellStart"/>
      <w:r w:rsidRPr="0034793D">
        <w:rPr>
          <w:rFonts w:ascii="Arial" w:hAnsi="Arial" w:cs="Arial"/>
          <w:b/>
          <w:bCs/>
          <w:sz w:val="24"/>
          <w:szCs w:val="24"/>
          <w:lang w:val="bg-BG"/>
        </w:rPr>
        <w:t>Conclusion</w:t>
      </w:r>
      <w:proofErr w:type="spellEnd"/>
    </w:p>
    <w:p w:rsidR="00DC104C" w:rsidRDefault="00DC104C" w:rsidP="00851802">
      <w:pPr>
        <w:ind w:left="360"/>
        <w:rPr>
          <w:rFonts w:ascii="Arial" w:hAnsi="Arial" w:cs="Arial"/>
          <w:sz w:val="24"/>
          <w:szCs w:val="24"/>
          <w:lang w:val="bg-BG"/>
        </w:rPr>
      </w:pPr>
    </w:p>
    <w:p w:rsidR="00DC104C" w:rsidRDefault="00616A16" w:rsidP="00851802">
      <w:pPr>
        <w:ind w:left="360"/>
        <w:rPr>
          <w:rFonts w:ascii="Arial" w:hAnsi="Arial" w:cs="Arial"/>
          <w:color w:val="222222"/>
          <w:shd w:val="clear" w:color="auto" w:fill="F8F9FA"/>
        </w:rPr>
      </w:pPr>
      <w:r>
        <w:br/>
      </w:r>
      <w:r>
        <w:rPr>
          <w:rFonts w:ascii="Arial" w:hAnsi="Arial" w:cs="Arial"/>
          <w:color w:val="222222"/>
          <w:shd w:val="clear" w:color="auto" w:fill="F8F9FA"/>
        </w:rPr>
        <w:t xml:space="preserve">In conclusion, I can tell by SWOT that I have </w:t>
      </w:r>
      <w:proofErr w:type="spellStart"/>
      <w:r>
        <w:rPr>
          <w:rFonts w:ascii="Arial" w:hAnsi="Arial" w:cs="Arial"/>
          <w:color w:val="222222"/>
          <w:shd w:val="clear" w:color="auto" w:fill="F8F9FA"/>
        </w:rPr>
        <w:t>analyzed</w:t>
      </w:r>
      <w:proofErr w:type="spellEnd"/>
      <w:r>
        <w:rPr>
          <w:rFonts w:ascii="Arial" w:hAnsi="Arial" w:cs="Arial"/>
          <w:color w:val="222222"/>
          <w:shd w:val="clear" w:color="auto" w:fill="F8F9FA"/>
        </w:rPr>
        <w:t xml:space="preserve"> the strengths and weaknesses, opportunities and threats that helped me to create my own personal development plan that is now the foundation of all my future academic research and a way to improve my employment after graduating from this university. I hope this information will be useful to me to create better financial and social opportunities for myself and to help me in the hospitality business.</w:t>
      </w: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bookmarkStart w:id="2" w:name="_GoBack"/>
      <w:bookmarkEnd w:id="2"/>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Pr="00DF4B49" w:rsidRDefault="00DF4B49" w:rsidP="00DF4B49">
      <w:pPr>
        <w:rPr>
          <w:rFonts w:ascii="Arial" w:hAnsi="Arial" w:cs="Arial"/>
          <w:color w:val="222222"/>
          <w:sz w:val="24"/>
          <w:szCs w:val="24"/>
          <w:shd w:val="clear" w:color="auto" w:fill="F8F9FA"/>
        </w:rPr>
      </w:pPr>
      <w:r w:rsidRPr="00DF4B49">
        <w:rPr>
          <w:rFonts w:ascii="Arial" w:hAnsi="Arial" w:cs="Arial"/>
          <w:sz w:val="24"/>
          <w:szCs w:val="24"/>
        </w:rPr>
        <w:t xml:space="preserve">Anderson, R. (2008). Implications of the information and knowledge society for education. In J. </w:t>
      </w:r>
      <w:proofErr w:type="spellStart"/>
      <w:r w:rsidRPr="00DF4B49">
        <w:rPr>
          <w:rFonts w:ascii="Arial" w:hAnsi="Arial" w:cs="Arial"/>
          <w:sz w:val="24"/>
          <w:szCs w:val="24"/>
        </w:rPr>
        <w:t>Voogt</w:t>
      </w:r>
      <w:proofErr w:type="spellEnd"/>
      <w:r w:rsidRPr="00DF4B49">
        <w:rPr>
          <w:rFonts w:ascii="Arial" w:hAnsi="Arial" w:cs="Arial"/>
          <w:sz w:val="24"/>
          <w:szCs w:val="24"/>
        </w:rPr>
        <w:t>, &amp; G. Knezek (Eds.), International handbook of information technology in primary and secondary education (pp. 5e22). New York: Springer.</w:t>
      </w:r>
    </w:p>
    <w:p w:rsidR="00561462" w:rsidRDefault="00561462" w:rsidP="00851802">
      <w:pPr>
        <w:ind w:left="360"/>
        <w:rPr>
          <w:rFonts w:ascii="Arial" w:hAnsi="Arial" w:cs="Arial"/>
          <w:color w:val="222222"/>
          <w:shd w:val="clear" w:color="auto" w:fill="F8F9FA"/>
        </w:rPr>
      </w:pPr>
    </w:p>
    <w:p w:rsidR="00561462" w:rsidRPr="00667AD2" w:rsidRDefault="00667AD2" w:rsidP="00667AD2">
      <w:pPr>
        <w:rPr>
          <w:rFonts w:ascii="Arial" w:hAnsi="Arial" w:cs="Arial"/>
          <w:color w:val="222222"/>
          <w:sz w:val="24"/>
          <w:szCs w:val="24"/>
          <w:shd w:val="clear" w:color="auto" w:fill="F8F9FA"/>
        </w:rPr>
      </w:pPr>
      <w:r w:rsidRPr="00667AD2">
        <w:rPr>
          <w:rFonts w:ascii="Arial" w:hAnsi="Arial" w:cs="Arial"/>
          <w:sz w:val="24"/>
          <w:szCs w:val="24"/>
        </w:rPr>
        <w:t xml:space="preserve">Austin, Z., Marini, A., &amp; </w:t>
      </w:r>
      <w:proofErr w:type="spellStart"/>
      <w:r w:rsidRPr="00667AD2">
        <w:rPr>
          <w:rFonts w:ascii="Arial" w:hAnsi="Arial" w:cs="Arial"/>
          <w:sz w:val="24"/>
          <w:szCs w:val="24"/>
        </w:rPr>
        <w:t>Desroches</w:t>
      </w:r>
      <w:proofErr w:type="spellEnd"/>
      <w:r w:rsidRPr="00667AD2">
        <w:rPr>
          <w:rFonts w:ascii="Arial" w:hAnsi="Arial" w:cs="Arial"/>
          <w:sz w:val="24"/>
          <w:szCs w:val="24"/>
        </w:rPr>
        <w:t>, B. (2005). Use of a learning portfolio for continuous professional development: A study of pharmacists in Ontario (Canada). Pharmacy Education, 5, 175-181.</w:t>
      </w:r>
    </w:p>
    <w:p w:rsidR="00561462" w:rsidRDefault="00561462" w:rsidP="00851802">
      <w:pPr>
        <w:ind w:left="360"/>
        <w:rPr>
          <w:rFonts w:ascii="Arial" w:hAnsi="Arial" w:cs="Arial"/>
          <w:color w:val="222222"/>
          <w:shd w:val="clear" w:color="auto" w:fill="F8F9FA"/>
        </w:rPr>
      </w:pPr>
    </w:p>
    <w:p w:rsidR="00561462" w:rsidRDefault="00561462" w:rsidP="00561462">
      <w:pPr>
        <w:rPr>
          <w:rFonts w:ascii="Arial" w:hAnsi="Arial" w:cs="Arial"/>
          <w:sz w:val="24"/>
          <w:szCs w:val="24"/>
        </w:rPr>
      </w:pPr>
      <w:proofErr w:type="spellStart"/>
      <w:r w:rsidRPr="00561462">
        <w:rPr>
          <w:rFonts w:ascii="Arial" w:hAnsi="Arial" w:cs="Arial"/>
          <w:sz w:val="24"/>
          <w:szCs w:val="24"/>
        </w:rPr>
        <w:t>Rossan</w:t>
      </w:r>
      <w:proofErr w:type="spellEnd"/>
      <w:r w:rsidRPr="00561462">
        <w:rPr>
          <w:rFonts w:ascii="Arial" w:hAnsi="Arial" w:cs="Arial"/>
          <w:sz w:val="24"/>
          <w:szCs w:val="24"/>
        </w:rPr>
        <w:t>, S (2010) The capability of young people, On the Horizon, 18(1), pp. 71-78</w:t>
      </w:r>
    </w:p>
    <w:p w:rsidR="00297C75" w:rsidRPr="00561462" w:rsidRDefault="00297C75" w:rsidP="00561462">
      <w:pPr>
        <w:rPr>
          <w:rFonts w:ascii="Arial" w:hAnsi="Arial" w:cs="Arial"/>
          <w:color w:val="222222"/>
          <w:sz w:val="24"/>
          <w:szCs w:val="24"/>
          <w:shd w:val="clear" w:color="auto" w:fill="F8F9FA"/>
        </w:rPr>
      </w:pPr>
    </w:p>
    <w:p w:rsidR="00561462" w:rsidRDefault="00C612DF" w:rsidP="00C612DF">
      <w:pPr>
        <w:rPr>
          <w:rFonts w:ascii="Arial" w:hAnsi="Arial" w:cs="Arial"/>
          <w:sz w:val="24"/>
          <w:szCs w:val="24"/>
        </w:rPr>
      </w:pPr>
      <w:r w:rsidRPr="00C612DF">
        <w:rPr>
          <w:rFonts w:ascii="Arial" w:hAnsi="Arial" w:cs="Arial"/>
          <w:sz w:val="24"/>
          <w:szCs w:val="24"/>
        </w:rPr>
        <w:t>KEW, J. &amp; STREDWICK, J. (2010). Human Resource Management in a Business Context, UK: CIPD.</w:t>
      </w:r>
    </w:p>
    <w:p w:rsidR="00297C75" w:rsidRPr="00297C75" w:rsidRDefault="00297C75" w:rsidP="00C612DF">
      <w:pPr>
        <w:rPr>
          <w:rFonts w:ascii="Arial" w:hAnsi="Arial" w:cs="Arial"/>
          <w:sz w:val="24"/>
          <w:szCs w:val="24"/>
        </w:rPr>
      </w:pPr>
      <w:proofErr w:type="spellStart"/>
      <w:r w:rsidRPr="00297C75">
        <w:rPr>
          <w:rFonts w:ascii="Arial" w:hAnsi="Arial" w:cs="Arial"/>
          <w:sz w:val="24"/>
          <w:szCs w:val="24"/>
        </w:rPr>
        <w:t>Trowler</w:t>
      </w:r>
      <w:proofErr w:type="spellEnd"/>
      <w:r w:rsidRPr="00297C75">
        <w:rPr>
          <w:rFonts w:ascii="Arial" w:hAnsi="Arial" w:cs="Arial"/>
          <w:sz w:val="24"/>
          <w:szCs w:val="24"/>
        </w:rPr>
        <w:t>, P. (2006) ‘Teaching and learning regimes in higher education: illuminating enhancement efforts’, Education in a Changing Environment Conference. University of Salford 12-13 January.</w:t>
      </w:r>
    </w:p>
    <w:sectPr w:rsidR="00297C75" w:rsidRPr="00297C7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0222" w:rsidRDefault="00920222" w:rsidP="00920222">
      <w:pPr>
        <w:spacing w:after="0" w:line="240" w:lineRule="auto"/>
      </w:pPr>
      <w:r>
        <w:separator/>
      </w:r>
    </w:p>
  </w:endnote>
  <w:endnote w:type="continuationSeparator" w:id="0">
    <w:p w:rsidR="00920222" w:rsidRDefault="00920222" w:rsidP="00920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502717"/>
      <w:docPartObj>
        <w:docPartGallery w:val="Page Numbers (Bottom of Page)"/>
        <w:docPartUnique/>
      </w:docPartObj>
    </w:sdtPr>
    <w:sdtContent>
      <w:p w:rsidR="0036094F" w:rsidRDefault="0036094F">
        <w:pPr>
          <w:pStyle w:val="a6"/>
          <w:jc w:val="center"/>
        </w:pPr>
        <w:r>
          <w:fldChar w:fldCharType="begin"/>
        </w:r>
        <w:r>
          <w:instrText>PAGE   \* MERGEFORMAT</w:instrText>
        </w:r>
        <w:r>
          <w:fldChar w:fldCharType="separate"/>
        </w:r>
        <w:r>
          <w:rPr>
            <w:lang w:val="bg-BG"/>
          </w:rPr>
          <w:t>2</w:t>
        </w:r>
        <w:r>
          <w:fldChar w:fldCharType="end"/>
        </w:r>
      </w:p>
    </w:sdtContent>
  </w:sdt>
  <w:p w:rsidR="0036094F" w:rsidRDefault="0036094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0222" w:rsidRDefault="00920222" w:rsidP="00920222">
      <w:pPr>
        <w:spacing w:after="0" w:line="240" w:lineRule="auto"/>
      </w:pPr>
      <w:r>
        <w:separator/>
      </w:r>
    </w:p>
  </w:footnote>
  <w:footnote w:type="continuationSeparator" w:id="0">
    <w:p w:rsidR="00920222" w:rsidRDefault="00920222" w:rsidP="00920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222" w:rsidRDefault="00920222" w:rsidP="00BE3590">
    <w:pPr>
      <w:pStyle w:val="a4"/>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A5E23"/>
    <w:multiLevelType w:val="hybridMultilevel"/>
    <w:tmpl w:val="7868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0189E"/>
    <w:multiLevelType w:val="hybridMultilevel"/>
    <w:tmpl w:val="428C55FE"/>
    <w:lvl w:ilvl="0" w:tplc="6442BC98">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E61810">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609BB2">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F4C6FE">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023AC8">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3E19C6">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37E904E">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C0EE6C">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FA5A1E">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3A468D"/>
    <w:multiLevelType w:val="hybridMultilevel"/>
    <w:tmpl w:val="CF78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B948BB"/>
    <w:multiLevelType w:val="hybridMultilevel"/>
    <w:tmpl w:val="DAEC1DE0"/>
    <w:lvl w:ilvl="0" w:tplc="574A29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247D00"/>
    <w:multiLevelType w:val="hybridMultilevel"/>
    <w:tmpl w:val="204EABBC"/>
    <w:lvl w:ilvl="0" w:tplc="574A29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EB"/>
    <w:rsid w:val="00107367"/>
    <w:rsid w:val="00107920"/>
    <w:rsid w:val="00206F66"/>
    <w:rsid w:val="0021553F"/>
    <w:rsid w:val="00215586"/>
    <w:rsid w:val="00220E88"/>
    <w:rsid w:val="00297C75"/>
    <w:rsid w:val="002C1D3D"/>
    <w:rsid w:val="00311040"/>
    <w:rsid w:val="0034793D"/>
    <w:rsid w:val="00350165"/>
    <w:rsid w:val="0036094F"/>
    <w:rsid w:val="003A35B2"/>
    <w:rsid w:val="003D55C6"/>
    <w:rsid w:val="003E1B2F"/>
    <w:rsid w:val="0041406C"/>
    <w:rsid w:val="004B3F7C"/>
    <w:rsid w:val="00561462"/>
    <w:rsid w:val="00584C52"/>
    <w:rsid w:val="00616A16"/>
    <w:rsid w:val="0062351C"/>
    <w:rsid w:val="0066252C"/>
    <w:rsid w:val="00665332"/>
    <w:rsid w:val="00667AD2"/>
    <w:rsid w:val="006876ED"/>
    <w:rsid w:val="006F6FEB"/>
    <w:rsid w:val="0071676F"/>
    <w:rsid w:val="00764CDB"/>
    <w:rsid w:val="0078316B"/>
    <w:rsid w:val="007918A3"/>
    <w:rsid w:val="00796DB7"/>
    <w:rsid w:val="007F37D1"/>
    <w:rsid w:val="00851802"/>
    <w:rsid w:val="008568AE"/>
    <w:rsid w:val="00920222"/>
    <w:rsid w:val="00A21F68"/>
    <w:rsid w:val="00A31509"/>
    <w:rsid w:val="00A4616F"/>
    <w:rsid w:val="00AA6E84"/>
    <w:rsid w:val="00B0662E"/>
    <w:rsid w:val="00B27123"/>
    <w:rsid w:val="00B34A1F"/>
    <w:rsid w:val="00B65278"/>
    <w:rsid w:val="00B67C59"/>
    <w:rsid w:val="00B90FAB"/>
    <w:rsid w:val="00BA5CF5"/>
    <w:rsid w:val="00BD589C"/>
    <w:rsid w:val="00BE3590"/>
    <w:rsid w:val="00C4704F"/>
    <w:rsid w:val="00C612DF"/>
    <w:rsid w:val="00CC60C6"/>
    <w:rsid w:val="00D76DE4"/>
    <w:rsid w:val="00D957A3"/>
    <w:rsid w:val="00DB2FC7"/>
    <w:rsid w:val="00DC104C"/>
    <w:rsid w:val="00DE7EA6"/>
    <w:rsid w:val="00DF4066"/>
    <w:rsid w:val="00DF4B49"/>
    <w:rsid w:val="00E3233E"/>
    <w:rsid w:val="00E7634D"/>
    <w:rsid w:val="00E83410"/>
    <w:rsid w:val="00F418CB"/>
    <w:rsid w:val="00F9306F"/>
    <w:rsid w:val="00FB3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2100C"/>
  <w15:chartTrackingRefBased/>
  <w15:docId w15:val="{D662AF8F-E4FD-438A-901F-1B6AA4D0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next w:val="a"/>
    <w:link w:val="10"/>
    <w:uiPriority w:val="9"/>
    <w:unhideWhenUsed/>
    <w:qFormat/>
    <w:rsid w:val="00D76DE4"/>
    <w:pPr>
      <w:keepNext/>
      <w:keepLines/>
      <w:spacing w:after="38"/>
      <w:ind w:left="10" w:right="74" w:hanging="10"/>
      <w:jc w:val="center"/>
      <w:outlineLvl w:val="0"/>
    </w:pPr>
    <w:rPr>
      <w:rFonts w:ascii="Arial" w:eastAsia="Arial" w:hAnsi="Arial" w:cs="Arial"/>
      <w:color w:val="000000"/>
      <w:sz w:val="32"/>
      <w:u w:val="single" w:color="000000"/>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CDB"/>
    <w:pPr>
      <w:ind w:left="720"/>
      <w:contextualSpacing/>
    </w:pPr>
  </w:style>
  <w:style w:type="table" w:customStyle="1" w:styleId="TableGrid">
    <w:name w:val="TableGrid"/>
    <w:rsid w:val="00B90FAB"/>
    <w:pPr>
      <w:spacing w:after="0" w:line="240" w:lineRule="auto"/>
    </w:pPr>
    <w:rPr>
      <w:rFonts w:eastAsiaTheme="minorEastAsia"/>
      <w:lang w:eastAsia="en-GB"/>
    </w:rPr>
    <w:tblPr>
      <w:tblCellMar>
        <w:top w:w="0" w:type="dxa"/>
        <w:left w:w="0" w:type="dxa"/>
        <w:bottom w:w="0" w:type="dxa"/>
        <w:right w:w="0" w:type="dxa"/>
      </w:tblCellMar>
    </w:tblPr>
  </w:style>
  <w:style w:type="paragraph" w:styleId="HTML">
    <w:name w:val="HTML Preformatted"/>
    <w:basedOn w:val="a"/>
    <w:link w:val="HTML0"/>
    <w:uiPriority w:val="99"/>
    <w:unhideWhenUsed/>
    <w:rsid w:val="00DC1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0">
    <w:name w:val="HTML стандартен Знак"/>
    <w:basedOn w:val="a0"/>
    <w:link w:val="HTML"/>
    <w:uiPriority w:val="99"/>
    <w:rsid w:val="00DC104C"/>
    <w:rPr>
      <w:rFonts w:ascii="Courier New" w:eastAsia="Times New Roman" w:hAnsi="Courier New" w:cs="Courier New"/>
      <w:sz w:val="20"/>
      <w:szCs w:val="20"/>
      <w:lang w:eastAsia="en-GB"/>
    </w:rPr>
  </w:style>
  <w:style w:type="paragraph" w:styleId="a4">
    <w:name w:val="header"/>
    <w:basedOn w:val="a"/>
    <w:link w:val="a5"/>
    <w:uiPriority w:val="99"/>
    <w:unhideWhenUsed/>
    <w:rsid w:val="00920222"/>
    <w:pPr>
      <w:tabs>
        <w:tab w:val="center" w:pos="4513"/>
        <w:tab w:val="right" w:pos="9026"/>
      </w:tabs>
      <w:spacing w:after="0" w:line="240" w:lineRule="auto"/>
    </w:pPr>
  </w:style>
  <w:style w:type="character" w:customStyle="1" w:styleId="a5">
    <w:name w:val="Горен колонтитул Знак"/>
    <w:basedOn w:val="a0"/>
    <w:link w:val="a4"/>
    <w:uiPriority w:val="99"/>
    <w:rsid w:val="00920222"/>
  </w:style>
  <w:style w:type="paragraph" w:styleId="a6">
    <w:name w:val="footer"/>
    <w:basedOn w:val="a"/>
    <w:link w:val="a7"/>
    <w:uiPriority w:val="99"/>
    <w:unhideWhenUsed/>
    <w:rsid w:val="00920222"/>
    <w:pPr>
      <w:tabs>
        <w:tab w:val="center" w:pos="4513"/>
        <w:tab w:val="right" w:pos="9026"/>
      </w:tabs>
      <w:spacing w:after="0" w:line="240" w:lineRule="auto"/>
    </w:pPr>
  </w:style>
  <w:style w:type="character" w:customStyle="1" w:styleId="a7">
    <w:name w:val="Долен колонтитул Знак"/>
    <w:basedOn w:val="a0"/>
    <w:link w:val="a6"/>
    <w:uiPriority w:val="99"/>
    <w:rsid w:val="00920222"/>
  </w:style>
  <w:style w:type="paragraph" w:styleId="11">
    <w:name w:val="toc 1"/>
    <w:hidden/>
    <w:rsid w:val="00D76DE4"/>
    <w:pPr>
      <w:spacing w:after="35"/>
      <w:ind w:left="25" w:right="1879" w:hanging="10"/>
    </w:pPr>
    <w:rPr>
      <w:rFonts w:ascii="Arial" w:eastAsia="Arial" w:hAnsi="Arial" w:cs="Arial"/>
      <w:b/>
      <w:color w:val="000000"/>
      <w:sz w:val="32"/>
      <w:lang w:eastAsia="en-GB"/>
    </w:rPr>
  </w:style>
  <w:style w:type="character" w:customStyle="1" w:styleId="10">
    <w:name w:val="Заглавие 1 Знак"/>
    <w:basedOn w:val="a0"/>
    <w:link w:val="1"/>
    <w:rsid w:val="00D76DE4"/>
    <w:rPr>
      <w:rFonts w:ascii="Arial" w:eastAsia="Arial" w:hAnsi="Arial" w:cs="Arial"/>
      <w:color w:val="000000"/>
      <w:sz w:val="32"/>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33458">
      <w:bodyDiv w:val="1"/>
      <w:marLeft w:val="0"/>
      <w:marRight w:val="0"/>
      <w:marTop w:val="0"/>
      <w:marBottom w:val="0"/>
      <w:divBdr>
        <w:top w:val="none" w:sz="0" w:space="0" w:color="auto"/>
        <w:left w:val="none" w:sz="0" w:space="0" w:color="auto"/>
        <w:bottom w:val="none" w:sz="0" w:space="0" w:color="auto"/>
        <w:right w:val="none" w:sz="0" w:space="0" w:color="auto"/>
      </w:divBdr>
    </w:div>
    <w:div w:id="59520387">
      <w:bodyDiv w:val="1"/>
      <w:marLeft w:val="0"/>
      <w:marRight w:val="0"/>
      <w:marTop w:val="0"/>
      <w:marBottom w:val="0"/>
      <w:divBdr>
        <w:top w:val="none" w:sz="0" w:space="0" w:color="auto"/>
        <w:left w:val="none" w:sz="0" w:space="0" w:color="auto"/>
        <w:bottom w:val="none" w:sz="0" w:space="0" w:color="auto"/>
        <w:right w:val="none" w:sz="0" w:space="0" w:color="auto"/>
      </w:divBdr>
    </w:div>
    <w:div w:id="112217400">
      <w:bodyDiv w:val="1"/>
      <w:marLeft w:val="0"/>
      <w:marRight w:val="0"/>
      <w:marTop w:val="0"/>
      <w:marBottom w:val="0"/>
      <w:divBdr>
        <w:top w:val="none" w:sz="0" w:space="0" w:color="auto"/>
        <w:left w:val="none" w:sz="0" w:space="0" w:color="auto"/>
        <w:bottom w:val="none" w:sz="0" w:space="0" w:color="auto"/>
        <w:right w:val="none" w:sz="0" w:space="0" w:color="auto"/>
      </w:divBdr>
    </w:div>
    <w:div w:id="273709232">
      <w:bodyDiv w:val="1"/>
      <w:marLeft w:val="0"/>
      <w:marRight w:val="0"/>
      <w:marTop w:val="0"/>
      <w:marBottom w:val="0"/>
      <w:divBdr>
        <w:top w:val="none" w:sz="0" w:space="0" w:color="auto"/>
        <w:left w:val="none" w:sz="0" w:space="0" w:color="auto"/>
        <w:bottom w:val="none" w:sz="0" w:space="0" w:color="auto"/>
        <w:right w:val="none" w:sz="0" w:space="0" w:color="auto"/>
      </w:divBdr>
      <w:divsChild>
        <w:div w:id="892158958">
          <w:marLeft w:val="0"/>
          <w:marRight w:val="0"/>
          <w:marTop w:val="0"/>
          <w:marBottom w:val="0"/>
          <w:divBdr>
            <w:top w:val="none" w:sz="0" w:space="0" w:color="auto"/>
            <w:left w:val="none" w:sz="0" w:space="0" w:color="auto"/>
            <w:bottom w:val="none" w:sz="0" w:space="0" w:color="auto"/>
            <w:right w:val="none" w:sz="0" w:space="0" w:color="auto"/>
          </w:divBdr>
        </w:div>
        <w:div w:id="331109319">
          <w:marLeft w:val="-240"/>
          <w:marRight w:val="-240"/>
          <w:marTop w:val="0"/>
          <w:marBottom w:val="0"/>
          <w:divBdr>
            <w:top w:val="none" w:sz="0" w:space="0" w:color="auto"/>
            <w:left w:val="none" w:sz="0" w:space="0" w:color="auto"/>
            <w:bottom w:val="none" w:sz="0" w:space="0" w:color="auto"/>
            <w:right w:val="none" w:sz="0" w:space="0" w:color="auto"/>
          </w:divBdr>
          <w:divsChild>
            <w:div w:id="47810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98608">
      <w:bodyDiv w:val="1"/>
      <w:marLeft w:val="0"/>
      <w:marRight w:val="0"/>
      <w:marTop w:val="0"/>
      <w:marBottom w:val="0"/>
      <w:divBdr>
        <w:top w:val="none" w:sz="0" w:space="0" w:color="auto"/>
        <w:left w:val="none" w:sz="0" w:space="0" w:color="auto"/>
        <w:bottom w:val="none" w:sz="0" w:space="0" w:color="auto"/>
        <w:right w:val="none" w:sz="0" w:space="0" w:color="auto"/>
      </w:divBdr>
    </w:div>
    <w:div w:id="559444925">
      <w:bodyDiv w:val="1"/>
      <w:marLeft w:val="0"/>
      <w:marRight w:val="0"/>
      <w:marTop w:val="0"/>
      <w:marBottom w:val="0"/>
      <w:divBdr>
        <w:top w:val="none" w:sz="0" w:space="0" w:color="auto"/>
        <w:left w:val="none" w:sz="0" w:space="0" w:color="auto"/>
        <w:bottom w:val="none" w:sz="0" w:space="0" w:color="auto"/>
        <w:right w:val="none" w:sz="0" w:space="0" w:color="auto"/>
      </w:divBdr>
    </w:div>
    <w:div w:id="588125109">
      <w:bodyDiv w:val="1"/>
      <w:marLeft w:val="0"/>
      <w:marRight w:val="0"/>
      <w:marTop w:val="0"/>
      <w:marBottom w:val="0"/>
      <w:divBdr>
        <w:top w:val="none" w:sz="0" w:space="0" w:color="auto"/>
        <w:left w:val="none" w:sz="0" w:space="0" w:color="auto"/>
        <w:bottom w:val="none" w:sz="0" w:space="0" w:color="auto"/>
        <w:right w:val="none" w:sz="0" w:space="0" w:color="auto"/>
      </w:divBdr>
    </w:div>
    <w:div w:id="604463655">
      <w:bodyDiv w:val="1"/>
      <w:marLeft w:val="0"/>
      <w:marRight w:val="0"/>
      <w:marTop w:val="0"/>
      <w:marBottom w:val="0"/>
      <w:divBdr>
        <w:top w:val="none" w:sz="0" w:space="0" w:color="auto"/>
        <w:left w:val="none" w:sz="0" w:space="0" w:color="auto"/>
        <w:bottom w:val="none" w:sz="0" w:space="0" w:color="auto"/>
        <w:right w:val="none" w:sz="0" w:space="0" w:color="auto"/>
      </w:divBdr>
    </w:div>
    <w:div w:id="632365818">
      <w:bodyDiv w:val="1"/>
      <w:marLeft w:val="0"/>
      <w:marRight w:val="0"/>
      <w:marTop w:val="0"/>
      <w:marBottom w:val="0"/>
      <w:divBdr>
        <w:top w:val="none" w:sz="0" w:space="0" w:color="auto"/>
        <w:left w:val="none" w:sz="0" w:space="0" w:color="auto"/>
        <w:bottom w:val="none" w:sz="0" w:space="0" w:color="auto"/>
        <w:right w:val="none" w:sz="0" w:space="0" w:color="auto"/>
      </w:divBdr>
    </w:div>
    <w:div w:id="723523802">
      <w:bodyDiv w:val="1"/>
      <w:marLeft w:val="0"/>
      <w:marRight w:val="0"/>
      <w:marTop w:val="0"/>
      <w:marBottom w:val="0"/>
      <w:divBdr>
        <w:top w:val="none" w:sz="0" w:space="0" w:color="auto"/>
        <w:left w:val="none" w:sz="0" w:space="0" w:color="auto"/>
        <w:bottom w:val="none" w:sz="0" w:space="0" w:color="auto"/>
        <w:right w:val="none" w:sz="0" w:space="0" w:color="auto"/>
      </w:divBdr>
    </w:div>
    <w:div w:id="775637094">
      <w:bodyDiv w:val="1"/>
      <w:marLeft w:val="0"/>
      <w:marRight w:val="0"/>
      <w:marTop w:val="0"/>
      <w:marBottom w:val="0"/>
      <w:divBdr>
        <w:top w:val="none" w:sz="0" w:space="0" w:color="auto"/>
        <w:left w:val="none" w:sz="0" w:space="0" w:color="auto"/>
        <w:bottom w:val="none" w:sz="0" w:space="0" w:color="auto"/>
        <w:right w:val="none" w:sz="0" w:space="0" w:color="auto"/>
      </w:divBdr>
      <w:divsChild>
        <w:div w:id="1699814306">
          <w:marLeft w:val="0"/>
          <w:marRight w:val="0"/>
          <w:marTop w:val="0"/>
          <w:marBottom w:val="0"/>
          <w:divBdr>
            <w:top w:val="none" w:sz="0" w:space="0" w:color="auto"/>
            <w:left w:val="none" w:sz="0" w:space="0" w:color="auto"/>
            <w:bottom w:val="none" w:sz="0" w:space="0" w:color="auto"/>
            <w:right w:val="none" w:sz="0" w:space="0" w:color="auto"/>
          </w:divBdr>
          <w:divsChild>
            <w:div w:id="707335312">
              <w:marLeft w:val="0"/>
              <w:marRight w:val="0"/>
              <w:marTop w:val="0"/>
              <w:marBottom w:val="0"/>
              <w:divBdr>
                <w:top w:val="none" w:sz="0" w:space="0" w:color="auto"/>
                <w:left w:val="none" w:sz="0" w:space="0" w:color="auto"/>
                <w:bottom w:val="none" w:sz="0" w:space="0" w:color="auto"/>
                <w:right w:val="none" w:sz="0" w:space="0" w:color="auto"/>
              </w:divBdr>
              <w:divsChild>
                <w:div w:id="760371804">
                  <w:marLeft w:val="-240"/>
                  <w:marRight w:val="-240"/>
                  <w:marTop w:val="0"/>
                  <w:marBottom w:val="0"/>
                  <w:divBdr>
                    <w:top w:val="none" w:sz="0" w:space="0" w:color="auto"/>
                    <w:left w:val="none" w:sz="0" w:space="0" w:color="auto"/>
                    <w:bottom w:val="none" w:sz="0" w:space="0" w:color="auto"/>
                    <w:right w:val="none" w:sz="0" w:space="0" w:color="auto"/>
                  </w:divBdr>
                  <w:divsChild>
                    <w:div w:id="9722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465191">
      <w:bodyDiv w:val="1"/>
      <w:marLeft w:val="0"/>
      <w:marRight w:val="0"/>
      <w:marTop w:val="0"/>
      <w:marBottom w:val="0"/>
      <w:divBdr>
        <w:top w:val="none" w:sz="0" w:space="0" w:color="auto"/>
        <w:left w:val="none" w:sz="0" w:space="0" w:color="auto"/>
        <w:bottom w:val="none" w:sz="0" w:space="0" w:color="auto"/>
        <w:right w:val="none" w:sz="0" w:space="0" w:color="auto"/>
      </w:divBdr>
    </w:div>
    <w:div w:id="862474798">
      <w:bodyDiv w:val="1"/>
      <w:marLeft w:val="0"/>
      <w:marRight w:val="0"/>
      <w:marTop w:val="0"/>
      <w:marBottom w:val="0"/>
      <w:divBdr>
        <w:top w:val="none" w:sz="0" w:space="0" w:color="auto"/>
        <w:left w:val="none" w:sz="0" w:space="0" w:color="auto"/>
        <w:bottom w:val="none" w:sz="0" w:space="0" w:color="auto"/>
        <w:right w:val="none" w:sz="0" w:space="0" w:color="auto"/>
      </w:divBdr>
    </w:div>
    <w:div w:id="902760485">
      <w:bodyDiv w:val="1"/>
      <w:marLeft w:val="0"/>
      <w:marRight w:val="0"/>
      <w:marTop w:val="0"/>
      <w:marBottom w:val="0"/>
      <w:divBdr>
        <w:top w:val="none" w:sz="0" w:space="0" w:color="auto"/>
        <w:left w:val="none" w:sz="0" w:space="0" w:color="auto"/>
        <w:bottom w:val="none" w:sz="0" w:space="0" w:color="auto"/>
        <w:right w:val="none" w:sz="0" w:space="0" w:color="auto"/>
      </w:divBdr>
    </w:div>
    <w:div w:id="1224103997">
      <w:bodyDiv w:val="1"/>
      <w:marLeft w:val="0"/>
      <w:marRight w:val="0"/>
      <w:marTop w:val="0"/>
      <w:marBottom w:val="0"/>
      <w:divBdr>
        <w:top w:val="none" w:sz="0" w:space="0" w:color="auto"/>
        <w:left w:val="none" w:sz="0" w:space="0" w:color="auto"/>
        <w:bottom w:val="none" w:sz="0" w:space="0" w:color="auto"/>
        <w:right w:val="none" w:sz="0" w:space="0" w:color="auto"/>
      </w:divBdr>
    </w:div>
    <w:div w:id="1234970194">
      <w:bodyDiv w:val="1"/>
      <w:marLeft w:val="0"/>
      <w:marRight w:val="0"/>
      <w:marTop w:val="0"/>
      <w:marBottom w:val="0"/>
      <w:divBdr>
        <w:top w:val="none" w:sz="0" w:space="0" w:color="auto"/>
        <w:left w:val="none" w:sz="0" w:space="0" w:color="auto"/>
        <w:bottom w:val="none" w:sz="0" w:space="0" w:color="auto"/>
        <w:right w:val="none" w:sz="0" w:space="0" w:color="auto"/>
      </w:divBdr>
      <w:divsChild>
        <w:div w:id="1361081611">
          <w:marLeft w:val="0"/>
          <w:marRight w:val="0"/>
          <w:marTop w:val="0"/>
          <w:marBottom w:val="0"/>
          <w:divBdr>
            <w:top w:val="none" w:sz="0" w:space="0" w:color="auto"/>
            <w:left w:val="none" w:sz="0" w:space="0" w:color="auto"/>
            <w:bottom w:val="none" w:sz="0" w:space="0" w:color="auto"/>
            <w:right w:val="none" w:sz="0" w:space="0" w:color="auto"/>
          </w:divBdr>
        </w:div>
        <w:div w:id="273295578">
          <w:marLeft w:val="-240"/>
          <w:marRight w:val="-240"/>
          <w:marTop w:val="0"/>
          <w:marBottom w:val="0"/>
          <w:divBdr>
            <w:top w:val="none" w:sz="0" w:space="0" w:color="auto"/>
            <w:left w:val="none" w:sz="0" w:space="0" w:color="auto"/>
            <w:bottom w:val="none" w:sz="0" w:space="0" w:color="auto"/>
            <w:right w:val="none" w:sz="0" w:space="0" w:color="auto"/>
          </w:divBdr>
          <w:divsChild>
            <w:div w:id="15082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0803">
      <w:bodyDiv w:val="1"/>
      <w:marLeft w:val="0"/>
      <w:marRight w:val="0"/>
      <w:marTop w:val="0"/>
      <w:marBottom w:val="0"/>
      <w:divBdr>
        <w:top w:val="none" w:sz="0" w:space="0" w:color="auto"/>
        <w:left w:val="none" w:sz="0" w:space="0" w:color="auto"/>
        <w:bottom w:val="none" w:sz="0" w:space="0" w:color="auto"/>
        <w:right w:val="none" w:sz="0" w:space="0" w:color="auto"/>
      </w:divBdr>
    </w:div>
    <w:div w:id="1248077948">
      <w:bodyDiv w:val="1"/>
      <w:marLeft w:val="0"/>
      <w:marRight w:val="0"/>
      <w:marTop w:val="0"/>
      <w:marBottom w:val="0"/>
      <w:divBdr>
        <w:top w:val="none" w:sz="0" w:space="0" w:color="auto"/>
        <w:left w:val="none" w:sz="0" w:space="0" w:color="auto"/>
        <w:bottom w:val="none" w:sz="0" w:space="0" w:color="auto"/>
        <w:right w:val="none" w:sz="0" w:space="0" w:color="auto"/>
      </w:divBdr>
    </w:div>
    <w:div w:id="1544367229">
      <w:bodyDiv w:val="1"/>
      <w:marLeft w:val="0"/>
      <w:marRight w:val="0"/>
      <w:marTop w:val="0"/>
      <w:marBottom w:val="0"/>
      <w:divBdr>
        <w:top w:val="none" w:sz="0" w:space="0" w:color="auto"/>
        <w:left w:val="none" w:sz="0" w:space="0" w:color="auto"/>
        <w:bottom w:val="none" w:sz="0" w:space="0" w:color="auto"/>
        <w:right w:val="none" w:sz="0" w:space="0" w:color="auto"/>
      </w:divBdr>
    </w:div>
    <w:div w:id="1670593553">
      <w:bodyDiv w:val="1"/>
      <w:marLeft w:val="0"/>
      <w:marRight w:val="0"/>
      <w:marTop w:val="0"/>
      <w:marBottom w:val="0"/>
      <w:divBdr>
        <w:top w:val="none" w:sz="0" w:space="0" w:color="auto"/>
        <w:left w:val="none" w:sz="0" w:space="0" w:color="auto"/>
        <w:bottom w:val="none" w:sz="0" w:space="0" w:color="auto"/>
        <w:right w:val="none" w:sz="0" w:space="0" w:color="auto"/>
      </w:divBdr>
    </w:div>
    <w:div w:id="1721198782">
      <w:bodyDiv w:val="1"/>
      <w:marLeft w:val="0"/>
      <w:marRight w:val="0"/>
      <w:marTop w:val="0"/>
      <w:marBottom w:val="0"/>
      <w:divBdr>
        <w:top w:val="none" w:sz="0" w:space="0" w:color="auto"/>
        <w:left w:val="none" w:sz="0" w:space="0" w:color="auto"/>
        <w:bottom w:val="none" w:sz="0" w:space="0" w:color="auto"/>
        <w:right w:val="none" w:sz="0" w:space="0" w:color="auto"/>
      </w:divBdr>
    </w:div>
    <w:div w:id="1732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1F55A-5B37-4629-9357-2E907661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4752</TotalTime>
  <Pages>9</Pages>
  <Words>1428</Words>
  <Characters>8142</Characters>
  <Application>Microsoft Office Word</Application>
  <DocSecurity>0</DocSecurity>
  <Lines>67</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Bilitkov (1816951)</dc:creator>
  <cp:keywords/>
  <dc:description/>
  <cp:lastModifiedBy>Borislav Bilitkov (1816951)</cp:lastModifiedBy>
  <cp:revision>11</cp:revision>
  <dcterms:created xsi:type="dcterms:W3CDTF">2019-07-07T08:09:00Z</dcterms:created>
  <dcterms:modified xsi:type="dcterms:W3CDTF">2019-07-11T22:13:00Z</dcterms:modified>
</cp:coreProperties>
</file>