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E49202" w14:textId="77777777" w:rsidR="00DE04CE" w:rsidRDefault="00DE04CE" w:rsidP="005D2A11">
      <w:pPr>
        <w:spacing w:after="375" w:line="336" w:lineRule="atLeast"/>
        <w:textAlignment w:val="baseline"/>
        <w:rPr>
          <w:rFonts w:ascii="inherit" w:hAnsi="inherit"/>
          <w:color w:val="666666"/>
        </w:rPr>
      </w:pPr>
    </w:p>
    <w:p w14:paraId="32C228A0" w14:textId="77777777" w:rsidR="00DE04CE" w:rsidRDefault="00DE04CE" w:rsidP="005D2A11">
      <w:pPr>
        <w:spacing w:after="375" w:line="336" w:lineRule="atLeast"/>
        <w:textAlignment w:val="baseline"/>
        <w:rPr>
          <w:rFonts w:ascii="inherit" w:hAnsi="inherit"/>
          <w:color w:val="666666"/>
        </w:rPr>
      </w:pPr>
    </w:p>
    <w:p w14:paraId="5D9D4A0E" w14:textId="77777777" w:rsidR="00DE04CE" w:rsidRDefault="00DE04CE" w:rsidP="005D2A11">
      <w:pPr>
        <w:spacing w:after="375" w:line="336" w:lineRule="atLeast"/>
        <w:textAlignment w:val="baseline"/>
        <w:rPr>
          <w:rFonts w:ascii="inherit" w:hAnsi="inherit"/>
          <w:color w:val="666666"/>
        </w:rPr>
      </w:pPr>
    </w:p>
    <w:p w14:paraId="762EE34F" w14:textId="77777777" w:rsidR="00DE04CE" w:rsidRDefault="00DE04CE" w:rsidP="00DE04CE">
      <w:pPr>
        <w:spacing w:after="160" w:line="259" w:lineRule="auto"/>
        <w:jc w:val="center"/>
        <w:rPr>
          <w:rFonts w:ascii="Verdana" w:hAnsi="Verdana"/>
          <w:b/>
          <w:caps/>
          <w:sz w:val="18"/>
          <w:szCs w:val="18"/>
        </w:rPr>
      </w:pPr>
      <w:r>
        <w:rPr>
          <w:rFonts w:ascii="Verdana" w:hAnsi="Verdana"/>
          <w:b/>
          <w:i/>
          <w:sz w:val="44"/>
        </w:rPr>
        <w:t xml:space="preserve">Strategic Management Assignment 1 2018 – Adidas </w:t>
      </w:r>
    </w:p>
    <w:p w14:paraId="7FD340EF" w14:textId="77777777" w:rsidR="00DE04CE" w:rsidRDefault="00DE04CE" w:rsidP="00DE04CE">
      <w:pPr>
        <w:spacing w:after="160" w:line="259" w:lineRule="auto"/>
        <w:rPr>
          <w:rFonts w:ascii="Verdana" w:hAnsi="Verdana"/>
          <w:b/>
          <w:caps/>
          <w:sz w:val="18"/>
          <w:szCs w:val="18"/>
        </w:rPr>
      </w:pPr>
    </w:p>
    <w:p w14:paraId="666F1F1C" w14:textId="77777777" w:rsidR="00DE04CE" w:rsidRDefault="00DE04CE" w:rsidP="00DE04CE">
      <w:pPr>
        <w:spacing w:after="160" w:line="259" w:lineRule="auto"/>
        <w:rPr>
          <w:rFonts w:ascii="Verdana" w:hAnsi="Verdana"/>
          <w:b/>
          <w:caps/>
          <w:sz w:val="18"/>
          <w:szCs w:val="18"/>
        </w:rPr>
      </w:pPr>
    </w:p>
    <w:p w14:paraId="500972FA" w14:textId="77777777" w:rsidR="00DE04CE" w:rsidRPr="005F40DD" w:rsidRDefault="00DE04CE" w:rsidP="00DE04CE">
      <w:pPr>
        <w:spacing w:after="160" w:line="259" w:lineRule="auto"/>
        <w:rPr>
          <w:rFonts w:ascii="Verdana" w:hAnsi="Verdana"/>
          <w:b/>
          <w:caps/>
          <w:color w:val="000000" w:themeColor="text1"/>
          <w:sz w:val="18"/>
          <w:szCs w:val="18"/>
        </w:rPr>
      </w:pPr>
    </w:p>
    <w:p w14:paraId="158CB9B0" w14:textId="77777777" w:rsidR="00DE04CE" w:rsidRPr="005F40DD" w:rsidRDefault="00DE04CE" w:rsidP="00DE04CE">
      <w:pPr>
        <w:spacing w:after="160" w:line="259" w:lineRule="auto"/>
        <w:jc w:val="center"/>
        <w:rPr>
          <w:rFonts w:ascii="Verdana" w:hAnsi="Verdana"/>
          <w:b/>
          <w:color w:val="000000" w:themeColor="text1"/>
          <w:sz w:val="44"/>
        </w:rPr>
      </w:pPr>
      <w:r w:rsidRPr="005F40DD">
        <w:rPr>
          <w:rFonts w:ascii="Verdana" w:hAnsi="Verdana"/>
          <w:b/>
          <w:color w:val="000000" w:themeColor="text1"/>
          <w:sz w:val="44"/>
        </w:rPr>
        <w:t>OCTOBER 2018</w:t>
      </w:r>
    </w:p>
    <w:p w14:paraId="52BC58BF" w14:textId="77777777" w:rsidR="00DE04CE" w:rsidRPr="005F40DD" w:rsidRDefault="00DE04CE" w:rsidP="00DE04CE">
      <w:pPr>
        <w:spacing w:after="160" w:line="259" w:lineRule="auto"/>
        <w:rPr>
          <w:rFonts w:ascii="Verdana" w:hAnsi="Verdana"/>
          <w:b/>
          <w:caps/>
          <w:color w:val="000000" w:themeColor="text1"/>
          <w:sz w:val="18"/>
          <w:szCs w:val="18"/>
        </w:rPr>
      </w:pPr>
    </w:p>
    <w:p w14:paraId="1EA57FFD" w14:textId="77777777" w:rsidR="00DE04CE" w:rsidRPr="005F40DD" w:rsidRDefault="00DE04CE" w:rsidP="00DE04CE">
      <w:pPr>
        <w:spacing w:after="160" w:line="259" w:lineRule="auto"/>
        <w:rPr>
          <w:rFonts w:ascii="Verdana" w:hAnsi="Verdana"/>
          <w:b/>
          <w:caps/>
          <w:color w:val="000000" w:themeColor="text1"/>
          <w:sz w:val="18"/>
          <w:szCs w:val="18"/>
        </w:rPr>
      </w:pPr>
      <w:r w:rsidRPr="005F40DD">
        <w:rPr>
          <w:rFonts w:ascii="Verdana" w:hAnsi="Verdana"/>
          <w:b/>
          <w:caps/>
          <w:color w:val="000000" w:themeColor="text1"/>
          <w:sz w:val="18"/>
          <w:szCs w:val="18"/>
        </w:rPr>
        <w:t>MODULE NAME:</w:t>
      </w:r>
      <w:r w:rsidRPr="005F40DD">
        <w:rPr>
          <w:rFonts w:ascii="Verdana" w:hAnsi="Verdana"/>
          <w:b/>
          <w:caps/>
          <w:color w:val="000000" w:themeColor="text1"/>
          <w:sz w:val="18"/>
          <w:szCs w:val="18"/>
        </w:rPr>
        <w:tab/>
      </w:r>
      <w:r w:rsidRPr="005F40DD">
        <w:rPr>
          <w:rFonts w:ascii="Verdana" w:hAnsi="Verdana"/>
          <w:b/>
          <w:caps/>
          <w:color w:val="000000" w:themeColor="text1"/>
          <w:sz w:val="18"/>
          <w:szCs w:val="18"/>
        </w:rPr>
        <w:tab/>
      </w:r>
      <w:r>
        <w:rPr>
          <w:rFonts w:ascii="Verdana" w:hAnsi="Verdana"/>
          <w:b/>
          <w:caps/>
          <w:color w:val="000000" w:themeColor="text1"/>
          <w:sz w:val="18"/>
          <w:szCs w:val="18"/>
        </w:rPr>
        <w:t>strategic management m3x9111</w:t>
      </w:r>
    </w:p>
    <w:p w14:paraId="4E2BD644" w14:textId="77777777" w:rsidR="00DE04CE" w:rsidRPr="005F40DD" w:rsidRDefault="00DE04CE" w:rsidP="00DE04CE">
      <w:pPr>
        <w:spacing w:after="160" w:line="259" w:lineRule="auto"/>
        <w:rPr>
          <w:rFonts w:ascii="Verdana" w:hAnsi="Verdana"/>
          <w:b/>
          <w:caps/>
          <w:color w:val="000000" w:themeColor="text1"/>
          <w:sz w:val="18"/>
          <w:szCs w:val="18"/>
        </w:rPr>
      </w:pPr>
      <w:r w:rsidRPr="005F40DD">
        <w:rPr>
          <w:rFonts w:ascii="Verdana" w:hAnsi="Verdana"/>
          <w:b/>
          <w:caps/>
          <w:color w:val="000000" w:themeColor="text1"/>
          <w:sz w:val="18"/>
          <w:szCs w:val="18"/>
        </w:rPr>
        <w:t>Name:</w:t>
      </w:r>
      <w:r w:rsidRPr="005F40DD">
        <w:rPr>
          <w:rFonts w:ascii="Verdana" w:hAnsi="Verdana"/>
          <w:b/>
          <w:caps/>
          <w:color w:val="000000" w:themeColor="text1"/>
          <w:sz w:val="18"/>
          <w:szCs w:val="18"/>
        </w:rPr>
        <w:tab/>
      </w:r>
      <w:r w:rsidRPr="005F40DD">
        <w:rPr>
          <w:rFonts w:ascii="Verdana" w:hAnsi="Verdana"/>
          <w:b/>
          <w:caps/>
          <w:color w:val="000000" w:themeColor="text1"/>
          <w:sz w:val="18"/>
          <w:szCs w:val="18"/>
        </w:rPr>
        <w:tab/>
      </w:r>
      <w:r w:rsidRPr="005F40DD">
        <w:rPr>
          <w:rFonts w:ascii="Verdana" w:hAnsi="Verdana"/>
          <w:b/>
          <w:caps/>
          <w:color w:val="000000" w:themeColor="text1"/>
          <w:sz w:val="18"/>
          <w:szCs w:val="18"/>
        </w:rPr>
        <w:tab/>
      </w:r>
      <w:r w:rsidRPr="005F40DD">
        <w:rPr>
          <w:rFonts w:ascii="Verdana" w:hAnsi="Verdana"/>
          <w:b/>
          <w:caps/>
          <w:color w:val="000000" w:themeColor="text1"/>
          <w:sz w:val="18"/>
          <w:szCs w:val="18"/>
        </w:rPr>
        <w:tab/>
        <w:t>Nikita temple</w:t>
      </w:r>
    </w:p>
    <w:p w14:paraId="02C7C1E1" w14:textId="77777777" w:rsidR="00DE04CE" w:rsidRPr="005F40DD" w:rsidRDefault="00DE04CE" w:rsidP="00DE04CE">
      <w:pPr>
        <w:spacing w:after="160" w:line="259" w:lineRule="auto"/>
        <w:rPr>
          <w:rFonts w:ascii="Verdana" w:hAnsi="Verdana"/>
          <w:b/>
          <w:caps/>
          <w:color w:val="000000" w:themeColor="text1"/>
          <w:sz w:val="18"/>
          <w:szCs w:val="18"/>
        </w:rPr>
      </w:pPr>
      <w:r w:rsidRPr="005F40DD">
        <w:rPr>
          <w:rFonts w:ascii="Verdana" w:hAnsi="Verdana"/>
          <w:b/>
          <w:caps/>
          <w:color w:val="000000" w:themeColor="text1"/>
          <w:sz w:val="18"/>
          <w:szCs w:val="18"/>
        </w:rPr>
        <w:t>Student Number:</w:t>
      </w:r>
      <w:r w:rsidRPr="005F40DD">
        <w:rPr>
          <w:rFonts w:ascii="Verdana" w:hAnsi="Verdana"/>
          <w:b/>
          <w:caps/>
          <w:color w:val="000000" w:themeColor="text1"/>
          <w:sz w:val="18"/>
          <w:szCs w:val="18"/>
        </w:rPr>
        <w:tab/>
      </w:r>
      <w:r w:rsidRPr="005F40DD">
        <w:rPr>
          <w:rFonts w:ascii="Verdana" w:hAnsi="Verdana"/>
          <w:b/>
          <w:caps/>
          <w:color w:val="000000" w:themeColor="text1"/>
          <w:sz w:val="18"/>
          <w:szCs w:val="18"/>
        </w:rPr>
        <w:tab/>
        <w:t>1811156</w:t>
      </w:r>
    </w:p>
    <w:p w14:paraId="446579AE" w14:textId="77777777" w:rsidR="00DE04CE" w:rsidRPr="005F40DD" w:rsidRDefault="00DE04CE" w:rsidP="00DE04CE">
      <w:pPr>
        <w:spacing w:after="160" w:line="259" w:lineRule="auto"/>
        <w:rPr>
          <w:rFonts w:ascii="Verdana" w:hAnsi="Verdana"/>
          <w:b/>
          <w:caps/>
          <w:color w:val="000000" w:themeColor="text1"/>
          <w:sz w:val="18"/>
          <w:szCs w:val="18"/>
        </w:rPr>
      </w:pPr>
      <w:r w:rsidRPr="005F40DD">
        <w:rPr>
          <w:rFonts w:ascii="Verdana" w:hAnsi="Verdana"/>
          <w:b/>
          <w:caps/>
          <w:color w:val="000000" w:themeColor="text1"/>
          <w:sz w:val="18"/>
          <w:szCs w:val="18"/>
        </w:rPr>
        <w:br w:type="page"/>
      </w:r>
    </w:p>
    <w:p w14:paraId="03F9D0BF" w14:textId="77777777" w:rsidR="00DE04CE" w:rsidRDefault="00DE04CE" w:rsidP="00DE04CE">
      <w:pPr>
        <w:tabs>
          <w:tab w:val="left" w:pos="4007"/>
        </w:tabs>
        <w:jc w:val="center"/>
        <w:rPr>
          <w:rFonts w:ascii="Verdana" w:hAnsi="Verdana"/>
          <w:b/>
          <w:caps/>
          <w:sz w:val="18"/>
          <w:szCs w:val="18"/>
        </w:rPr>
        <w:sectPr w:rsidR="00DE04CE" w:rsidSect="00542015">
          <w:headerReference w:type="default" r:id="rId8"/>
          <w:footerReference w:type="even" r:id="rId9"/>
          <w:footerReference w:type="default" r:id="rId10"/>
          <w:footerReference w:type="first" r:id="rId11"/>
          <w:pgSz w:w="11906" w:h="16838"/>
          <w:pgMar w:top="1440" w:right="1440" w:bottom="1440" w:left="1440" w:header="708" w:footer="708" w:gutter="0"/>
          <w:cols w:space="708"/>
          <w:titlePg/>
          <w:docGrid w:linePitch="360"/>
        </w:sectPr>
      </w:pPr>
    </w:p>
    <w:p w14:paraId="21C9F346" w14:textId="77777777" w:rsidR="00DE04CE" w:rsidRPr="009D695B" w:rsidRDefault="00DE04CE" w:rsidP="00DE04CE">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868DA2" w14:textId="77777777" w:rsidR="00DE04CE" w:rsidRPr="005F6F90" w:rsidRDefault="00DE04CE" w:rsidP="005F6F90">
      <w:pPr>
        <w:spacing w:line="480" w:lineRule="auto"/>
        <w:rPr>
          <w:rFonts w:ascii="Verdana" w:hAnsi="Verdana"/>
          <w:b/>
          <w:caps/>
          <w:sz w:val="22"/>
          <w:szCs w:val="22"/>
        </w:rPr>
      </w:pPr>
    </w:p>
    <w:p w14:paraId="53F46B73" w14:textId="77777777" w:rsidR="00DE04CE" w:rsidRPr="005F6F90" w:rsidRDefault="00DE04CE" w:rsidP="005F6F90">
      <w:pPr>
        <w:pStyle w:val="TOC1"/>
        <w:tabs>
          <w:tab w:val="left" w:pos="440"/>
          <w:tab w:val="right" w:leader="dot" w:pos="9016"/>
        </w:tabs>
        <w:rPr>
          <w:rFonts w:ascii="Times" w:eastAsiaTheme="minorEastAsia" w:hAnsi="Times" w:cstheme="minorBidi"/>
          <w:b w:val="0"/>
          <w:bCs w:val="0"/>
          <w:caps w:val="0"/>
          <w:noProof/>
          <w:color w:val="000000" w:themeColor="text1"/>
          <w:sz w:val="22"/>
          <w:szCs w:val="22"/>
        </w:rPr>
      </w:pPr>
      <w:r w:rsidRPr="005F6F90">
        <w:rPr>
          <w:rStyle w:val="Hyperlink"/>
          <w:rFonts w:ascii="Times" w:hAnsi="Times" w:cstheme="minorHAnsi"/>
          <w:b w:val="0"/>
          <w:bCs w:val="0"/>
          <w:caps w:val="0"/>
          <w:smallCaps/>
          <w:noProof/>
          <w:color w:val="000000" w:themeColor="text1"/>
          <w:sz w:val="22"/>
          <w:szCs w:val="22"/>
        </w:rPr>
        <w:fldChar w:fldCharType="begin"/>
      </w:r>
      <w:r w:rsidRPr="005F6F90">
        <w:rPr>
          <w:rStyle w:val="Hyperlink"/>
          <w:rFonts w:ascii="Times" w:hAnsi="Times" w:cstheme="minorHAnsi"/>
          <w:b w:val="0"/>
          <w:bCs w:val="0"/>
          <w:caps w:val="0"/>
          <w:smallCaps/>
          <w:noProof/>
          <w:color w:val="000000" w:themeColor="text1"/>
          <w:sz w:val="22"/>
          <w:szCs w:val="22"/>
        </w:rPr>
        <w:instrText xml:space="preserve"> TOC \o "1-3" \u </w:instrText>
      </w:r>
      <w:r w:rsidRPr="005F6F90">
        <w:rPr>
          <w:rStyle w:val="Hyperlink"/>
          <w:rFonts w:ascii="Times" w:hAnsi="Times" w:cstheme="minorHAnsi"/>
          <w:b w:val="0"/>
          <w:bCs w:val="0"/>
          <w:caps w:val="0"/>
          <w:smallCaps/>
          <w:noProof/>
          <w:color w:val="000000" w:themeColor="text1"/>
          <w:sz w:val="22"/>
          <w:szCs w:val="22"/>
        </w:rPr>
        <w:fldChar w:fldCharType="separate"/>
      </w:r>
      <w:r w:rsidRPr="005F6F90">
        <w:rPr>
          <w:rFonts w:ascii="Times" w:eastAsia="Times New Roman" w:hAnsi="Times" w:cs="Arial"/>
          <w:b w:val="0"/>
          <w:noProof/>
          <w:color w:val="000000" w:themeColor="text1"/>
          <w:sz w:val="22"/>
          <w:szCs w:val="22"/>
        </w:rPr>
        <w:t>1.</w:t>
      </w:r>
      <w:r w:rsidRPr="005F6F90">
        <w:rPr>
          <w:rFonts w:ascii="Times" w:eastAsiaTheme="minorEastAsia" w:hAnsi="Times" w:cstheme="minorBidi"/>
          <w:b w:val="0"/>
          <w:bCs w:val="0"/>
          <w:caps w:val="0"/>
          <w:noProof/>
          <w:color w:val="000000" w:themeColor="text1"/>
          <w:sz w:val="22"/>
          <w:szCs w:val="22"/>
        </w:rPr>
        <w:tab/>
      </w:r>
      <w:r w:rsidRPr="005F6F90">
        <w:rPr>
          <w:rFonts w:ascii="Times" w:eastAsia="Times New Roman" w:hAnsi="Times" w:cs="Arial"/>
          <w:b w:val="0"/>
          <w:noProof/>
          <w:color w:val="000000" w:themeColor="text1"/>
          <w:sz w:val="22"/>
          <w:szCs w:val="22"/>
        </w:rPr>
        <w:t>eXECUTIVE sUMMARY</w:t>
      </w:r>
      <w:r w:rsidRPr="005F6F90">
        <w:rPr>
          <w:rFonts w:ascii="Times" w:hAnsi="Times"/>
          <w:b w:val="0"/>
          <w:noProof/>
          <w:color w:val="000000" w:themeColor="text1"/>
          <w:sz w:val="22"/>
          <w:szCs w:val="22"/>
        </w:rPr>
        <w:tab/>
      </w:r>
      <w:r w:rsidRPr="005F6F90">
        <w:rPr>
          <w:rFonts w:ascii="Times" w:hAnsi="Times"/>
          <w:b w:val="0"/>
          <w:noProof/>
          <w:color w:val="000000" w:themeColor="text1"/>
          <w:sz w:val="22"/>
          <w:szCs w:val="22"/>
        </w:rPr>
        <w:fldChar w:fldCharType="begin"/>
      </w:r>
      <w:r w:rsidRPr="005F6F90">
        <w:rPr>
          <w:rFonts w:ascii="Times" w:hAnsi="Times"/>
          <w:b w:val="0"/>
          <w:noProof/>
          <w:color w:val="000000" w:themeColor="text1"/>
          <w:sz w:val="22"/>
          <w:szCs w:val="22"/>
        </w:rPr>
        <w:instrText xml:space="preserve"> PAGEREF _Toc496043657 \h </w:instrText>
      </w:r>
      <w:r w:rsidRPr="005F6F90">
        <w:rPr>
          <w:rFonts w:ascii="Times" w:hAnsi="Times"/>
          <w:b w:val="0"/>
          <w:noProof/>
          <w:color w:val="000000" w:themeColor="text1"/>
          <w:sz w:val="22"/>
          <w:szCs w:val="22"/>
        </w:rPr>
      </w:r>
      <w:r w:rsidRPr="005F6F90">
        <w:rPr>
          <w:rFonts w:ascii="Times" w:hAnsi="Times"/>
          <w:b w:val="0"/>
          <w:noProof/>
          <w:color w:val="000000" w:themeColor="text1"/>
          <w:sz w:val="22"/>
          <w:szCs w:val="22"/>
        </w:rPr>
        <w:fldChar w:fldCharType="separate"/>
      </w:r>
      <w:r w:rsidRPr="005F6F90">
        <w:rPr>
          <w:rFonts w:ascii="Times" w:hAnsi="Times"/>
          <w:b w:val="0"/>
          <w:noProof/>
          <w:color w:val="000000" w:themeColor="text1"/>
          <w:sz w:val="22"/>
          <w:szCs w:val="22"/>
        </w:rPr>
        <w:t>1</w:t>
      </w:r>
      <w:r w:rsidRPr="005F6F90">
        <w:rPr>
          <w:rFonts w:ascii="Times" w:hAnsi="Times"/>
          <w:b w:val="0"/>
          <w:noProof/>
          <w:color w:val="000000" w:themeColor="text1"/>
          <w:sz w:val="22"/>
          <w:szCs w:val="22"/>
        </w:rPr>
        <w:fldChar w:fldCharType="end"/>
      </w:r>
    </w:p>
    <w:p w14:paraId="62CAEE52" w14:textId="77777777" w:rsidR="00DE04CE" w:rsidRPr="005F6F90" w:rsidRDefault="00DE04CE" w:rsidP="005F6F90">
      <w:pPr>
        <w:pStyle w:val="TOC1"/>
        <w:tabs>
          <w:tab w:val="left" w:pos="440"/>
          <w:tab w:val="right" w:leader="dot" w:pos="9016"/>
        </w:tabs>
        <w:rPr>
          <w:rFonts w:ascii="Times" w:eastAsiaTheme="minorEastAsia" w:hAnsi="Times" w:cstheme="minorBidi"/>
          <w:b w:val="0"/>
          <w:bCs w:val="0"/>
          <w:caps w:val="0"/>
          <w:noProof/>
          <w:color w:val="000000" w:themeColor="text1"/>
          <w:sz w:val="22"/>
          <w:szCs w:val="22"/>
        </w:rPr>
      </w:pPr>
      <w:r w:rsidRPr="005F6F90">
        <w:rPr>
          <w:rFonts w:ascii="Times" w:eastAsia="Times New Roman" w:hAnsi="Times" w:cs="Arial"/>
          <w:b w:val="0"/>
          <w:noProof/>
          <w:color w:val="000000" w:themeColor="text1"/>
          <w:sz w:val="22"/>
          <w:szCs w:val="22"/>
        </w:rPr>
        <w:t>2.</w:t>
      </w:r>
      <w:r w:rsidRPr="005F6F90">
        <w:rPr>
          <w:rFonts w:ascii="Times" w:eastAsiaTheme="minorEastAsia" w:hAnsi="Times" w:cstheme="minorBidi"/>
          <w:b w:val="0"/>
          <w:bCs w:val="0"/>
          <w:caps w:val="0"/>
          <w:noProof/>
          <w:color w:val="000000" w:themeColor="text1"/>
          <w:sz w:val="22"/>
          <w:szCs w:val="22"/>
        </w:rPr>
        <w:tab/>
      </w:r>
      <w:r w:rsidRPr="005F6F90">
        <w:rPr>
          <w:rFonts w:ascii="Times" w:eastAsia="Times New Roman" w:hAnsi="Times" w:cs="Arial"/>
          <w:b w:val="0"/>
          <w:noProof/>
          <w:color w:val="000000" w:themeColor="text1"/>
          <w:sz w:val="22"/>
          <w:szCs w:val="22"/>
        </w:rPr>
        <w:t>Introduction</w:t>
      </w:r>
      <w:r w:rsidRPr="005F6F90">
        <w:rPr>
          <w:rFonts w:ascii="Times" w:hAnsi="Times"/>
          <w:b w:val="0"/>
          <w:noProof/>
          <w:color w:val="000000" w:themeColor="text1"/>
          <w:sz w:val="22"/>
          <w:szCs w:val="22"/>
        </w:rPr>
        <w:tab/>
      </w:r>
      <w:r w:rsidRPr="005F6F90">
        <w:rPr>
          <w:rFonts w:ascii="Times" w:hAnsi="Times"/>
          <w:b w:val="0"/>
          <w:noProof/>
          <w:color w:val="000000" w:themeColor="text1"/>
          <w:sz w:val="22"/>
          <w:szCs w:val="22"/>
        </w:rPr>
        <w:fldChar w:fldCharType="begin"/>
      </w:r>
      <w:r w:rsidRPr="005F6F90">
        <w:rPr>
          <w:rFonts w:ascii="Times" w:hAnsi="Times"/>
          <w:b w:val="0"/>
          <w:noProof/>
          <w:color w:val="000000" w:themeColor="text1"/>
          <w:sz w:val="22"/>
          <w:szCs w:val="22"/>
        </w:rPr>
        <w:instrText xml:space="preserve"> PAGEREF _Toc496043658 \h </w:instrText>
      </w:r>
      <w:r w:rsidRPr="005F6F90">
        <w:rPr>
          <w:rFonts w:ascii="Times" w:hAnsi="Times"/>
          <w:b w:val="0"/>
          <w:noProof/>
          <w:color w:val="000000" w:themeColor="text1"/>
          <w:sz w:val="22"/>
          <w:szCs w:val="22"/>
        </w:rPr>
      </w:r>
      <w:r w:rsidRPr="005F6F90">
        <w:rPr>
          <w:rFonts w:ascii="Times" w:hAnsi="Times"/>
          <w:b w:val="0"/>
          <w:noProof/>
          <w:color w:val="000000" w:themeColor="text1"/>
          <w:sz w:val="22"/>
          <w:szCs w:val="22"/>
        </w:rPr>
        <w:fldChar w:fldCharType="separate"/>
      </w:r>
      <w:r w:rsidRPr="005F6F90">
        <w:rPr>
          <w:rFonts w:ascii="Times" w:hAnsi="Times"/>
          <w:b w:val="0"/>
          <w:noProof/>
          <w:color w:val="000000" w:themeColor="text1"/>
          <w:sz w:val="22"/>
          <w:szCs w:val="22"/>
        </w:rPr>
        <w:t>2</w:t>
      </w:r>
      <w:r w:rsidRPr="005F6F90">
        <w:rPr>
          <w:rFonts w:ascii="Times" w:hAnsi="Times"/>
          <w:b w:val="0"/>
          <w:noProof/>
          <w:color w:val="000000" w:themeColor="text1"/>
          <w:sz w:val="22"/>
          <w:szCs w:val="22"/>
        </w:rPr>
        <w:fldChar w:fldCharType="end"/>
      </w:r>
    </w:p>
    <w:p w14:paraId="1E25ADF0" w14:textId="64E82F31" w:rsidR="00DE04CE" w:rsidRPr="005F6F90" w:rsidRDefault="00DE04CE" w:rsidP="005F6F90">
      <w:pPr>
        <w:pStyle w:val="TOC2"/>
        <w:ind w:left="0"/>
        <w:rPr>
          <w:rFonts w:ascii="Times" w:eastAsiaTheme="minorEastAsia" w:hAnsi="Times" w:cstheme="minorBidi"/>
          <w:smallCaps w:val="0"/>
          <w:noProof/>
          <w:color w:val="000000" w:themeColor="text1"/>
          <w:sz w:val="22"/>
          <w:szCs w:val="22"/>
        </w:rPr>
      </w:pPr>
      <w:r w:rsidRPr="005F6F90">
        <w:rPr>
          <w:rFonts w:ascii="Times" w:eastAsia="Times New Roman" w:hAnsi="Times" w:cs="Arial"/>
          <w:bCs/>
          <w:iCs/>
          <w:noProof/>
          <w:color w:val="000000" w:themeColor="text1"/>
          <w:sz w:val="22"/>
          <w:szCs w:val="22"/>
        </w:rPr>
        <w:t>2.1</w:t>
      </w:r>
      <w:r w:rsidR="00211BB6">
        <w:rPr>
          <w:rFonts w:ascii="Times" w:eastAsiaTheme="minorEastAsia" w:hAnsi="Times" w:cstheme="minorBidi"/>
          <w:smallCaps w:val="0"/>
          <w:noProof/>
          <w:color w:val="000000" w:themeColor="text1"/>
          <w:sz w:val="22"/>
          <w:szCs w:val="22"/>
        </w:rPr>
        <w:t xml:space="preserve"> </w:t>
      </w:r>
      <w:r w:rsidR="00B821AC" w:rsidRPr="005F6F90">
        <w:rPr>
          <w:rFonts w:ascii="Times" w:eastAsiaTheme="minorEastAsia" w:hAnsi="Times" w:cstheme="minorBidi"/>
          <w:smallCaps w:val="0"/>
          <w:noProof/>
          <w:color w:val="000000" w:themeColor="text1"/>
          <w:sz w:val="22"/>
          <w:szCs w:val="22"/>
        </w:rPr>
        <w:t>REPORT REMIT</w:t>
      </w:r>
      <w:r w:rsidRPr="005F6F90">
        <w:rPr>
          <w:rFonts w:ascii="Times" w:hAnsi="Times"/>
          <w:noProof/>
          <w:color w:val="000000" w:themeColor="text1"/>
          <w:sz w:val="22"/>
          <w:szCs w:val="22"/>
        </w:rPr>
        <w:tab/>
      </w:r>
      <w:r w:rsidRPr="005F6F90">
        <w:rPr>
          <w:rFonts w:ascii="Times" w:hAnsi="Times"/>
          <w:noProof/>
          <w:color w:val="000000" w:themeColor="text1"/>
          <w:sz w:val="22"/>
          <w:szCs w:val="22"/>
        </w:rPr>
        <w:fldChar w:fldCharType="begin"/>
      </w:r>
      <w:r w:rsidRPr="005F6F90">
        <w:rPr>
          <w:rFonts w:ascii="Times" w:hAnsi="Times"/>
          <w:noProof/>
          <w:color w:val="000000" w:themeColor="text1"/>
          <w:sz w:val="22"/>
          <w:szCs w:val="22"/>
        </w:rPr>
        <w:instrText xml:space="preserve"> PAGEREF _Toc496043659 \h </w:instrText>
      </w:r>
      <w:r w:rsidRPr="005F6F90">
        <w:rPr>
          <w:rFonts w:ascii="Times" w:hAnsi="Times"/>
          <w:noProof/>
          <w:color w:val="000000" w:themeColor="text1"/>
          <w:sz w:val="22"/>
          <w:szCs w:val="22"/>
        </w:rPr>
      </w:r>
      <w:r w:rsidRPr="005F6F90">
        <w:rPr>
          <w:rFonts w:ascii="Times" w:hAnsi="Times"/>
          <w:noProof/>
          <w:color w:val="000000" w:themeColor="text1"/>
          <w:sz w:val="22"/>
          <w:szCs w:val="22"/>
        </w:rPr>
        <w:fldChar w:fldCharType="separate"/>
      </w:r>
      <w:r w:rsidRPr="005F6F90">
        <w:rPr>
          <w:rFonts w:ascii="Times" w:hAnsi="Times"/>
          <w:noProof/>
          <w:color w:val="000000" w:themeColor="text1"/>
          <w:sz w:val="22"/>
          <w:szCs w:val="22"/>
        </w:rPr>
        <w:t>3</w:t>
      </w:r>
      <w:r w:rsidRPr="005F6F90">
        <w:rPr>
          <w:rFonts w:ascii="Times" w:hAnsi="Times"/>
          <w:noProof/>
          <w:color w:val="000000" w:themeColor="text1"/>
          <w:sz w:val="22"/>
          <w:szCs w:val="22"/>
        </w:rPr>
        <w:fldChar w:fldCharType="end"/>
      </w:r>
    </w:p>
    <w:p w14:paraId="268E841D" w14:textId="2B41C564" w:rsidR="00DE04CE" w:rsidRPr="005F6F90" w:rsidRDefault="00DE04CE" w:rsidP="005F6F90">
      <w:pPr>
        <w:pStyle w:val="TOC2"/>
        <w:ind w:left="0"/>
        <w:rPr>
          <w:rFonts w:ascii="Times" w:eastAsiaTheme="minorEastAsia" w:hAnsi="Times" w:cstheme="minorBidi"/>
          <w:smallCaps w:val="0"/>
          <w:noProof/>
          <w:color w:val="000000" w:themeColor="text1"/>
          <w:sz w:val="22"/>
          <w:szCs w:val="22"/>
        </w:rPr>
      </w:pPr>
      <w:r w:rsidRPr="005F6F90">
        <w:rPr>
          <w:rFonts w:ascii="Times" w:eastAsia="Times New Roman" w:hAnsi="Times" w:cs="Arial"/>
          <w:bCs/>
          <w:iCs/>
          <w:noProof/>
          <w:color w:val="000000" w:themeColor="text1"/>
          <w:sz w:val="22"/>
          <w:szCs w:val="22"/>
        </w:rPr>
        <w:t>2.2</w:t>
      </w:r>
      <w:r w:rsidR="00211BB6">
        <w:rPr>
          <w:rFonts w:ascii="Times" w:eastAsiaTheme="minorEastAsia" w:hAnsi="Times" w:cstheme="minorBidi"/>
          <w:smallCaps w:val="0"/>
          <w:noProof/>
          <w:color w:val="000000" w:themeColor="text1"/>
          <w:sz w:val="22"/>
          <w:szCs w:val="22"/>
        </w:rPr>
        <w:t xml:space="preserve"> </w:t>
      </w:r>
      <w:r w:rsidR="00B821AC" w:rsidRPr="005F6F90">
        <w:rPr>
          <w:rFonts w:ascii="Times" w:eastAsia="Times New Roman" w:hAnsi="Times" w:cs="Arial"/>
          <w:bCs/>
          <w:iCs/>
          <w:noProof/>
          <w:color w:val="000000" w:themeColor="text1"/>
          <w:sz w:val="22"/>
          <w:szCs w:val="22"/>
        </w:rPr>
        <w:t xml:space="preserve">BACKGROUND OF THE ORGANISATION </w:t>
      </w:r>
      <w:r w:rsidRPr="005F6F90">
        <w:rPr>
          <w:rFonts w:ascii="Times" w:hAnsi="Times"/>
          <w:noProof/>
          <w:color w:val="000000" w:themeColor="text1"/>
          <w:sz w:val="22"/>
          <w:szCs w:val="22"/>
        </w:rPr>
        <w:tab/>
      </w:r>
      <w:r w:rsidRPr="005F6F90">
        <w:rPr>
          <w:rFonts w:ascii="Times" w:hAnsi="Times"/>
          <w:noProof/>
          <w:color w:val="000000" w:themeColor="text1"/>
          <w:sz w:val="22"/>
          <w:szCs w:val="22"/>
        </w:rPr>
        <w:fldChar w:fldCharType="begin"/>
      </w:r>
      <w:r w:rsidRPr="005F6F90">
        <w:rPr>
          <w:rFonts w:ascii="Times" w:hAnsi="Times"/>
          <w:noProof/>
          <w:color w:val="000000" w:themeColor="text1"/>
          <w:sz w:val="22"/>
          <w:szCs w:val="22"/>
        </w:rPr>
        <w:instrText xml:space="preserve"> PAGEREF _Toc496043660 \h </w:instrText>
      </w:r>
      <w:r w:rsidRPr="005F6F90">
        <w:rPr>
          <w:rFonts w:ascii="Times" w:hAnsi="Times"/>
          <w:noProof/>
          <w:color w:val="000000" w:themeColor="text1"/>
          <w:sz w:val="22"/>
          <w:szCs w:val="22"/>
        </w:rPr>
      </w:r>
      <w:r w:rsidRPr="005F6F90">
        <w:rPr>
          <w:rFonts w:ascii="Times" w:hAnsi="Times"/>
          <w:noProof/>
          <w:color w:val="000000" w:themeColor="text1"/>
          <w:sz w:val="22"/>
          <w:szCs w:val="22"/>
        </w:rPr>
        <w:fldChar w:fldCharType="separate"/>
      </w:r>
      <w:r w:rsidRPr="005F6F90">
        <w:rPr>
          <w:rFonts w:ascii="Times" w:hAnsi="Times"/>
          <w:noProof/>
          <w:color w:val="000000" w:themeColor="text1"/>
          <w:sz w:val="22"/>
          <w:szCs w:val="22"/>
        </w:rPr>
        <w:t>3</w:t>
      </w:r>
      <w:r w:rsidRPr="005F6F90">
        <w:rPr>
          <w:rFonts w:ascii="Times" w:hAnsi="Times"/>
          <w:noProof/>
          <w:color w:val="000000" w:themeColor="text1"/>
          <w:sz w:val="22"/>
          <w:szCs w:val="22"/>
        </w:rPr>
        <w:fldChar w:fldCharType="end"/>
      </w:r>
    </w:p>
    <w:p w14:paraId="2D750450" w14:textId="4ABF81F1" w:rsidR="00211BB6" w:rsidRPr="00211BB6" w:rsidRDefault="00DE04CE" w:rsidP="00211BB6">
      <w:pPr>
        <w:pStyle w:val="TOC2"/>
        <w:ind w:left="0"/>
        <w:rPr>
          <w:rFonts w:ascii="Times" w:eastAsia="Times New Roman" w:hAnsi="Times" w:cs="Arial"/>
          <w:bCs/>
          <w:iCs/>
          <w:noProof/>
          <w:color w:val="000000" w:themeColor="text1"/>
          <w:sz w:val="22"/>
          <w:szCs w:val="22"/>
        </w:rPr>
      </w:pPr>
      <w:r w:rsidRPr="005F6F90">
        <w:rPr>
          <w:rFonts w:ascii="Times" w:eastAsia="Times New Roman" w:hAnsi="Times" w:cs="Arial"/>
          <w:bCs/>
          <w:iCs/>
          <w:noProof/>
          <w:color w:val="000000" w:themeColor="text1"/>
          <w:sz w:val="22"/>
          <w:szCs w:val="22"/>
        </w:rPr>
        <w:t>2.3</w:t>
      </w:r>
      <w:r w:rsidR="00211BB6">
        <w:rPr>
          <w:rFonts w:ascii="Times" w:eastAsiaTheme="minorEastAsia" w:hAnsi="Times" w:cstheme="minorBidi"/>
          <w:smallCaps w:val="0"/>
          <w:noProof/>
          <w:color w:val="000000" w:themeColor="text1"/>
          <w:sz w:val="22"/>
          <w:szCs w:val="22"/>
        </w:rPr>
        <w:t xml:space="preserve"> </w:t>
      </w:r>
      <w:r w:rsidR="00B821AC" w:rsidRPr="005F6F90">
        <w:rPr>
          <w:rFonts w:ascii="Times" w:eastAsia="Times New Roman" w:hAnsi="Times" w:cs="Arial"/>
          <w:bCs/>
          <w:iCs/>
          <w:noProof/>
          <w:color w:val="000000" w:themeColor="text1"/>
          <w:sz w:val="22"/>
          <w:szCs w:val="22"/>
        </w:rPr>
        <w:t>D</w:t>
      </w:r>
      <w:r w:rsidR="005F6F90">
        <w:rPr>
          <w:rFonts w:ascii="Times" w:eastAsia="Times New Roman" w:hAnsi="Times" w:cs="Arial"/>
          <w:bCs/>
          <w:iCs/>
          <w:noProof/>
          <w:color w:val="000000" w:themeColor="text1"/>
          <w:sz w:val="22"/>
          <w:szCs w:val="22"/>
        </w:rPr>
        <w:t>EFINITIION OF MAJOR CONCEPTS ……………………………………………………</w:t>
      </w:r>
      <w:r w:rsidR="00D0469A">
        <w:rPr>
          <w:rFonts w:ascii="Times" w:eastAsia="Times New Roman" w:hAnsi="Times" w:cs="Arial"/>
          <w:bCs/>
          <w:iCs/>
          <w:noProof/>
          <w:color w:val="000000" w:themeColor="text1"/>
          <w:sz w:val="22"/>
          <w:szCs w:val="22"/>
        </w:rPr>
        <w:t>…….3</w:t>
      </w:r>
    </w:p>
    <w:p w14:paraId="1C0280A7" w14:textId="1209336D" w:rsidR="00B821AC" w:rsidRPr="005F6F90" w:rsidRDefault="005F6F90" w:rsidP="00211BB6">
      <w:pPr>
        <w:pStyle w:val="TOC2"/>
        <w:ind w:left="0"/>
        <w:rPr>
          <w:rFonts w:ascii="Times" w:hAnsi="Times"/>
          <w:sz w:val="22"/>
          <w:szCs w:val="22"/>
        </w:rPr>
      </w:pPr>
      <w:r>
        <w:rPr>
          <w:rFonts w:ascii="Times" w:eastAsia="Times New Roman" w:hAnsi="Times" w:cs="Arial"/>
          <w:bCs/>
          <w:iCs/>
          <w:noProof/>
          <w:color w:val="000000" w:themeColor="text1"/>
          <w:sz w:val="22"/>
          <w:szCs w:val="22"/>
        </w:rPr>
        <w:t>3.</w:t>
      </w:r>
      <w:r w:rsidR="00211BB6">
        <w:rPr>
          <w:rFonts w:ascii="Times" w:eastAsia="Times New Roman" w:hAnsi="Times" w:cs="Arial"/>
          <w:bCs/>
          <w:iCs/>
          <w:noProof/>
          <w:color w:val="000000" w:themeColor="text1"/>
          <w:sz w:val="22"/>
          <w:szCs w:val="22"/>
        </w:rPr>
        <w:t xml:space="preserve"> </w:t>
      </w:r>
      <w:r>
        <w:rPr>
          <w:rFonts w:ascii="Times" w:eastAsia="Times New Roman" w:hAnsi="Times" w:cs="Arial"/>
          <w:bCs/>
          <w:iCs/>
          <w:noProof/>
          <w:color w:val="000000" w:themeColor="text1"/>
          <w:sz w:val="22"/>
          <w:szCs w:val="22"/>
        </w:rPr>
        <w:t xml:space="preserve"> </w:t>
      </w:r>
      <w:r w:rsidRPr="005F6F90">
        <w:rPr>
          <w:rFonts w:ascii="Times" w:hAnsi="Times"/>
          <w:sz w:val="22"/>
          <w:szCs w:val="22"/>
        </w:rPr>
        <w:t>MAIN</w:t>
      </w:r>
      <w:r w:rsidR="00B821AC" w:rsidRPr="005F6F90">
        <w:rPr>
          <w:rFonts w:ascii="Times" w:hAnsi="Times"/>
          <w:sz w:val="22"/>
          <w:szCs w:val="22"/>
        </w:rPr>
        <w:t>BODY…………………………………………………………………</w:t>
      </w:r>
      <w:r>
        <w:rPr>
          <w:rFonts w:ascii="Times" w:hAnsi="Times"/>
          <w:sz w:val="22"/>
          <w:szCs w:val="22"/>
        </w:rPr>
        <w:t>.................</w:t>
      </w:r>
      <w:r w:rsidR="00D0469A">
        <w:rPr>
          <w:rFonts w:ascii="Times" w:hAnsi="Times"/>
          <w:sz w:val="22"/>
          <w:szCs w:val="22"/>
        </w:rPr>
        <w:t>.................6</w:t>
      </w:r>
      <w:r>
        <w:rPr>
          <w:rFonts w:ascii="Times" w:hAnsi="Times"/>
          <w:sz w:val="22"/>
          <w:szCs w:val="22"/>
        </w:rPr>
        <w:t>.</w:t>
      </w:r>
    </w:p>
    <w:p w14:paraId="397B7A9B" w14:textId="02F7FD45" w:rsidR="00B821AC" w:rsidRPr="005F6F90" w:rsidRDefault="00B821AC" w:rsidP="005F6F90">
      <w:pPr>
        <w:pStyle w:val="NormalIndent"/>
        <w:spacing w:line="480" w:lineRule="auto"/>
        <w:ind w:left="0"/>
        <w:jc w:val="left"/>
        <w:rPr>
          <w:rFonts w:ascii="Times" w:hAnsi="Times" w:cs="Arial"/>
          <w:bCs/>
          <w:iCs/>
          <w:sz w:val="22"/>
          <w:szCs w:val="22"/>
        </w:rPr>
      </w:pPr>
      <w:r w:rsidRPr="005F6F90">
        <w:rPr>
          <w:rFonts w:ascii="Times" w:hAnsi="Times" w:cs="Arial"/>
          <w:bCs/>
          <w:iCs/>
          <w:noProof/>
          <w:color w:val="000000" w:themeColor="text1"/>
          <w:sz w:val="22"/>
          <w:szCs w:val="22"/>
        </w:rPr>
        <w:t>3.1 IMPLEMENTATION</w:t>
      </w:r>
      <w:r w:rsidRPr="005F6F90">
        <w:rPr>
          <w:rFonts w:ascii="Times" w:hAnsi="Times" w:cs="Arial"/>
          <w:bCs/>
          <w:iCs/>
          <w:sz w:val="22"/>
          <w:szCs w:val="22"/>
        </w:rPr>
        <w:t xml:space="preserve"> OF THE STRATEGY …………………………</w:t>
      </w:r>
      <w:r w:rsidR="005F6F90" w:rsidRPr="005F6F90">
        <w:rPr>
          <w:rFonts w:ascii="Times" w:hAnsi="Times" w:cs="Arial"/>
          <w:bCs/>
          <w:iCs/>
          <w:sz w:val="22"/>
          <w:szCs w:val="22"/>
        </w:rPr>
        <w:t>………………………</w:t>
      </w:r>
      <w:proofErr w:type="gramStart"/>
      <w:r w:rsidR="005F6F90" w:rsidRPr="005F6F90">
        <w:rPr>
          <w:rFonts w:ascii="Times" w:hAnsi="Times" w:cs="Arial"/>
          <w:bCs/>
          <w:iCs/>
          <w:sz w:val="22"/>
          <w:szCs w:val="22"/>
        </w:rPr>
        <w:t>…</w:t>
      </w:r>
      <w:r w:rsidR="00D0469A">
        <w:rPr>
          <w:rFonts w:ascii="Times" w:hAnsi="Times" w:cs="Arial"/>
          <w:bCs/>
          <w:iCs/>
          <w:sz w:val="22"/>
          <w:szCs w:val="22"/>
        </w:rPr>
        <w:t>..</w:t>
      </w:r>
      <w:proofErr w:type="gramEnd"/>
      <w:r w:rsidR="00D0469A">
        <w:rPr>
          <w:rFonts w:ascii="Times" w:hAnsi="Times" w:cs="Arial"/>
          <w:bCs/>
          <w:iCs/>
          <w:sz w:val="22"/>
          <w:szCs w:val="22"/>
        </w:rPr>
        <w:t>6</w:t>
      </w:r>
    </w:p>
    <w:p w14:paraId="7916F36F" w14:textId="07590BBA" w:rsidR="00B821AC" w:rsidRPr="005F6F90" w:rsidRDefault="00B821AC" w:rsidP="005F6F90">
      <w:pPr>
        <w:pStyle w:val="Heading2"/>
        <w:keepNext/>
        <w:numPr>
          <w:ilvl w:val="0"/>
          <w:numId w:val="0"/>
        </w:numPr>
        <w:tabs>
          <w:tab w:val="left" w:pos="851"/>
        </w:tabs>
        <w:spacing w:line="480" w:lineRule="auto"/>
        <w:ind w:left="851" w:hanging="851"/>
        <w:contextualSpacing w:val="0"/>
        <w:rPr>
          <w:rFonts w:ascii="Times" w:eastAsia="Times New Roman" w:hAnsi="Times" w:cs="Arial"/>
          <w:b w:val="0"/>
          <w:bCs/>
          <w:iCs/>
          <w:sz w:val="22"/>
          <w:szCs w:val="22"/>
        </w:rPr>
      </w:pPr>
      <w:r w:rsidRPr="005F6F90">
        <w:rPr>
          <w:rFonts w:ascii="Times" w:hAnsi="Times" w:cs="Arial"/>
          <w:b w:val="0"/>
          <w:bCs/>
          <w:iCs/>
          <w:sz w:val="22"/>
          <w:szCs w:val="22"/>
        </w:rPr>
        <w:t xml:space="preserve">3.2 </w:t>
      </w:r>
      <w:r w:rsidRPr="005F6F90">
        <w:rPr>
          <w:rFonts w:ascii="Times" w:eastAsia="Times New Roman" w:hAnsi="Times" w:cs="Arial"/>
          <w:b w:val="0"/>
          <w:bCs/>
          <w:iCs/>
          <w:sz w:val="22"/>
          <w:szCs w:val="22"/>
        </w:rPr>
        <w:t>Advantages</w:t>
      </w:r>
      <w:r w:rsidR="005F6F90" w:rsidRPr="005F6F90">
        <w:rPr>
          <w:rFonts w:ascii="Times" w:eastAsia="Times New Roman" w:hAnsi="Times" w:cs="Arial"/>
          <w:b w:val="0"/>
          <w:bCs/>
          <w:iCs/>
          <w:sz w:val="22"/>
          <w:szCs w:val="22"/>
        </w:rPr>
        <w:t xml:space="preserve"> &amp; Disadvantages of thE   </w:t>
      </w:r>
      <w:r w:rsidRPr="005F6F90">
        <w:rPr>
          <w:rFonts w:ascii="Times" w:eastAsia="Times New Roman" w:hAnsi="Times" w:cs="Arial"/>
          <w:b w:val="0"/>
          <w:bCs/>
          <w:iCs/>
          <w:sz w:val="22"/>
          <w:szCs w:val="22"/>
        </w:rPr>
        <w:t>strategy</w:t>
      </w:r>
      <w:r w:rsidR="005F6F90" w:rsidRPr="005F6F90">
        <w:rPr>
          <w:rFonts w:ascii="Times" w:eastAsia="Times New Roman" w:hAnsi="Times" w:cs="Arial"/>
          <w:b w:val="0"/>
          <w:bCs/>
          <w:iCs/>
          <w:sz w:val="22"/>
          <w:szCs w:val="22"/>
        </w:rPr>
        <w:t>………………………</w:t>
      </w:r>
      <w:r w:rsidR="00D0469A">
        <w:rPr>
          <w:rFonts w:ascii="Times" w:eastAsia="Times New Roman" w:hAnsi="Times" w:cs="Arial"/>
          <w:b w:val="0"/>
          <w:bCs/>
          <w:iCs/>
          <w:sz w:val="22"/>
          <w:szCs w:val="22"/>
        </w:rPr>
        <w:t>……</w:t>
      </w:r>
      <w:proofErr w:type="gramStart"/>
      <w:r w:rsidR="00D0469A">
        <w:rPr>
          <w:rFonts w:ascii="Times" w:eastAsia="Times New Roman" w:hAnsi="Times" w:cs="Arial"/>
          <w:b w:val="0"/>
          <w:bCs/>
          <w:iCs/>
          <w:sz w:val="22"/>
          <w:szCs w:val="22"/>
        </w:rPr>
        <w:t>…..</w:t>
      </w:r>
      <w:proofErr w:type="gramEnd"/>
      <w:r w:rsidR="00D0469A">
        <w:rPr>
          <w:rFonts w:ascii="Times" w:eastAsia="Times New Roman" w:hAnsi="Times" w:cs="Arial"/>
          <w:b w:val="0"/>
          <w:bCs/>
          <w:iCs/>
          <w:sz w:val="22"/>
          <w:szCs w:val="22"/>
        </w:rPr>
        <w:t>7</w:t>
      </w:r>
    </w:p>
    <w:p w14:paraId="53AC3EDA" w14:textId="158433E5" w:rsidR="00DE04CE" w:rsidRDefault="00B821AC" w:rsidP="005F6F90">
      <w:pPr>
        <w:rPr>
          <w:rFonts w:ascii="Times" w:eastAsia="Times New Roman" w:hAnsi="Times" w:cs="Arial"/>
          <w:bCs/>
          <w:iCs/>
          <w:noProof/>
          <w:color w:val="000000" w:themeColor="text1"/>
          <w:sz w:val="22"/>
          <w:szCs w:val="22"/>
        </w:rPr>
      </w:pPr>
      <w:r w:rsidRPr="005F6F90">
        <w:rPr>
          <w:rFonts w:ascii="Times" w:hAnsi="Times"/>
          <w:sz w:val="22"/>
          <w:szCs w:val="22"/>
        </w:rPr>
        <w:t>4.</w:t>
      </w:r>
      <w:r w:rsidRPr="005F6F90">
        <w:rPr>
          <w:rFonts w:ascii="Times" w:eastAsia="Times New Roman" w:hAnsi="Times" w:cs="Arial"/>
          <w:bCs/>
          <w:iCs/>
          <w:noProof/>
          <w:color w:val="000000" w:themeColor="text1"/>
          <w:sz w:val="22"/>
          <w:szCs w:val="22"/>
        </w:rPr>
        <w:t xml:space="preserve"> CONCLUSION ……………………………………………………………………………</w:t>
      </w:r>
      <w:r w:rsidR="00D0469A">
        <w:rPr>
          <w:rFonts w:ascii="Times" w:eastAsia="Times New Roman" w:hAnsi="Times" w:cs="Arial"/>
          <w:bCs/>
          <w:iCs/>
          <w:noProof/>
          <w:color w:val="000000" w:themeColor="text1"/>
          <w:sz w:val="22"/>
          <w:szCs w:val="22"/>
        </w:rPr>
        <w:t>……….7</w:t>
      </w:r>
    </w:p>
    <w:p w14:paraId="6B170066" w14:textId="77777777" w:rsidR="00365917" w:rsidRPr="005F6F90" w:rsidRDefault="00365917" w:rsidP="005F6F90">
      <w:pPr>
        <w:rPr>
          <w:rFonts w:ascii="Times" w:hAnsi="Times"/>
          <w:noProof/>
          <w:color w:val="000000" w:themeColor="text1"/>
          <w:sz w:val="22"/>
          <w:szCs w:val="22"/>
        </w:rPr>
      </w:pPr>
    </w:p>
    <w:p w14:paraId="443986B8" w14:textId="1F4FEFB4" w:rsidR="00BF766F" w:rsidRPr="005F6F90" w:rsidRDefault="005F6F90" w:rsidP="005F6F90">
      <w:pPr>
        <w:rPr>
          <w:rFonts w:ascii="Times" w:hAnsi="Times" w:cstheme="minorBidi"/>
          <w:sz w:val="22"/>
          <w:szCs w:val="22"/>
        </w:rPr>
      </w:pPr>
      <w:r w:rsidRPr="005F6F90">
        <w:rPr>
          <w:rFonts w:ascii="Times" w:hAnsi="Times"/>
          <w:noProof/>
          <w:color w:val="000000" w:themeColor="text1"/>
          <w:sz w:val="22"/>
          <w:szCs w:val="22"/>
        </w:rPr>
        <w:t xml:space="preserve">4.1 </w:t>
      </w:r>
      <w:r>
        <w:rPr>
          <w:rFonts w:ascii="Times" w:eastAsia="Times New Roman" w:hAnsi="Times" w:cs="Arial"/>
          <w:bCs/>
          <w:iCs/>
          <w:sz w:val="22"/>
          <w:szCs w:val="22"/>
        </w:rPr>
        <w:t>RECCOMENDATIONS</w:t>
      </w:r>
      <w:r w:rsidRPr="005F6F90">
        <w:rPr>
          <w:rFonts w:ascii="Times" w:eastAsia="Times New Roman" w:hAnsi="Times" w:cs="Arial"/>
          <w:bCs/>
          <w:iCs/>
          <w:sz w:val="22"/>
          <w:szCs w:val="22"/>
        </w:rPr>
        <w:t>…………………………………………………………………………</w:t>
      </w:r>
      <w:r w:rsidR="00D0469A">
        <w:rPr>
          <w:rFonts w:ascii="Times" w:eastAsia="Times New Roman" w:hAnsi="Times" w:cs="Arial"/>
          <w:bCs/>
          <w:iCs/>
          <w:sz w:val="22"/>
          <w:szCs w:val="22"/>
        </w:rPr>
        <w:t>7</w:t>
      </w:r>
    </w:p>
    <w:p w14:paraId="11F402A5" w14:textId="5A6469F0" w:rsidR="00DE04CE" w:rsidRPr="005F6F90" w:rsidRDefault="00BF766F" w:rsidP="005F6F90">
      <w:pPr>
        <w:pStyle w:val="TOC1"/>
        <w:tabs>
          <w:tab w:val="left" w:pos="440"/>
          <w:tab w:val="right" w:leader="dot" w:pos="9016"/>
        </w:tabs>
        <w:rPr>
          <w:rFonts w:ascii="Times" w:eastAsiaTheme="minorEastAsia" w:hAnsi="Times" w:cstheme="minorBidi"/>
          <w:b w:val="0"/>
          <w:bCs w:val="0"/>
          <w:caps w:val="0"/>
          <w:noProof/>
          <w:color w:val="000000" w:themeColor="text1"/>
          <w:sz w:val="22"/>
          <w:szCs w:val="22"/>
        </w:rPr>
      </w:pPr>
      <w:r w:rsidRPr="005F6F90">
        <w:rPr>
          <w:rFonts w:ascii="Times" w:eastAsia="Times New Roman" w:hAnsi="Times" w:cs="Arial"/>
          <w:b w:val="0"/>
          <w:noProof/>
          <w:color w:val="000000" w:themeColor="text1"/>
          <w:sz w:val="22"/>
          <w:szCs w:val="22"/>
        </w:rPr>
        <w:t xml:space="preserve">5. </w:t>
      </w:r>
      <w:r w:rsidR="00DE04CE" w:rsidRPr="005F6F90">
        <w:rPr>
          <w:rFonts w:ascii="Times" w:eastAsiaTheme="minorEastAsia" w:hAnsi="Times" w:cstheme="minorBidi"/>
          <w:b w:val="0"/>
          <w:bCs w:val="0"/>
          <w:caps w:val="0"/>
          <w:noProof/>
          <w:color w:val="000000" w:themeColor="text1"/>
          <w:sz w:val="22"/>
          <w:szCs w:val="22"/>
        </w:rPr>
        <w:tab/>
      </w:r>
      <w:r w:rsidR="00DE04CE" w:rsidRPr="005F6F90">
        <w:rPr>
          <w:rFonts w:ascii="Times" w:eastAsia="Times New Roman" w:hAnsi="Times" w:cs="Arial"/>
          <w:b w:val="0"/>
          <w:noProof/>
          <w:color w:val="000000" w:themeColor="text1"/>
          <w:sz w:val="22"/>
          <w:szCs w:val="22"/>
        </w:rPr>
        <w:t>References</w:t>
      </w:r>
      <w:r w:rsidR="00DE04CE" w:rsidRPr="005F6F90">
        <w:rPr>
          <w:rFonts w:ascii="Times" w:hAnsi="Times"/>
          <w:b w:val="0"/>
          <w:noProof/>
          <w:color w:val="000000" w:themeColor="text1"/>
          <w:sz w:val="22"/>
          <w:szCs w:val="22"/>
        </w:rPr>
        <w:tab/>
      </w:r>
      <w:r w:rsidR="00DE04CE" w:rsidRPr="005F6F90">
        <w:rPr>
          <w:rFonts w:ascii="Times" w:hAnsi="Times"/>
          <w:b w:val="0"/>
          <w:noProof/>
          <w:color w:val="000000" w:themeColor="text1"/>
          <w:sz w:val="22"/>
          <w:szCs w:val="22"/>
        </w:rPr>
        <w:fldChar w:fldCharType="begin"/>
      </w:r>
      <w:r w:rsidR="00DE04CE" w:rsidRPr="005F6F90">
        <w:rPr>
          <w:rFonts w:ascii="Times" w:hAnsi="Times"/>
          <w:b w:val="0"/>
          <w:noProof/>
          <w:color w:val="000000" w:themeColor="text1"/>
          <w:sz w:val="22"/>
          <w:szCs w:val="22"/>
        </w:rPr>
        <w:instrText xml:space="preserve"> PAGEREF _Toc496043665 \h </w:instrText>
      </w:r>
      <w:r w:rsidR="00DE04CE" w:rsidRPr="005F6F90">
        <w:rPr>
          <w:rFonts w:ascii="Times" w:hAnsi="Times"/>
          <w:b w:val="0"/>
          <w:noProof/>
          <w:color w:val="000000" w:themeColor="text1"/>
          <w:sz w:val="22"/>
          <w:szCs w:val="22"/>
        </w:rPr>
      </w:r>
      <w:r w:rsidR="00DE04CE" w:rsidRPr="005F6F90">
        <w:rPr>
          <w:rFonts w:ascii="Times" w:hAnsi="Times"/>
          <w:b w:val="0"/>
          <w:noProof/>
          <w:color w:val="000000" w:themeColor="text1"/>
          <w:sz w:val="22"/>
          <w:szCs w:val="22"/>
        </w:rPr>
        <w:fldChar w:fldCharType="separate"/>
      </w:r>
      <w:r w:rsidR="00DE04CE" w:rsidRPr="005F6F90">
        <w:rPr>
          <w:rFonts w:ascii="Times" w:hAnsi="Times"/>
          <w:b w:val="0"/>
          <w:noProof/>
          <w:color w:val="000000" w:themeColor="text1"/>
          <w:sz w:val="22"/>
          <w:szCs w:val="22"/>
        </w:rPr>
        <w:t>8</w:t>
      </w:r>
      <w:r w:rsidR="00DE04CE" w:rsidRPr="005F6F90">
        <w:rPr>
          <w:rFonts w:ascii="Times" w:hAnsi="Times"/>
          <w:b w:val="0"/>
          <w:noProof/>
          <w:color w:val="000000" w:themeColor="text1"/>
          <w:sz w:val="22"/>
          <w:szCs w:val="22"/>
        </w:rPr>
        <w:fldChar w:fldCharType="end"/>
      </w:r>
    </w:p>
    <w:p w14:paraId="5916386D" w14:textId="77777777" w:rsidR="00DE04CE" w:rsidRPr="008B0864" w:rsidRDefault="00DE04CE" w:rsidP="005F6F90">
      <w:pPr>
        <w:pStyle w:val="TableofFigures"/>
        <w:tabs>
          <w:tab w:val="right" w:leader="dot" w:pos="9016"/>
        </w:tabs>
        <w:spacing w:line="480" w:lineRule="auto"/>
        <w:rPr>
          <w:rFonts w:ascii="Verdana" w:hAnsi="Verdana"/>
          <w:sz w:val="18"/>
          <w:szCs w:val="18"/>
        </w:rPr>
      </w:pPr>
      <w:r w:rsidRPr="005F6F90">
        <w:rPr>
          <w:rStyle w:val="Hyperlink"/>
          <w:rFonts w:ascii="Times" w:hAnsi="Times" w:cstheme="minorHAnsi"/>
          <w:bCs/>
          <w:caps/>
          <w:smallCaps w:val="0"/>
          <w:noProof/>
          <w:color w:val="000000" w:themeColor="text1"/>
          <w:sz w:val="22"/>
          <w:szCs w:val="22"/>
        </w:rPr>
        <w:fldChar w:fldCharType="end"/>
      </w:r>
    </w:p>
    <w:p w14:paraId="447F8830" w14:textId="77777777" w:rsidR="00DE04CE" w:rsidRDefault="00DE04CE" w:rsidP="00DE04CE">
      <w:pPr>
        <w:spacing w:after="160" w:line="259" w:lineRule="auto"/>
        <w:rPr>
          <w:rFonts w:ascii="Verdana" w:hAnsi="Verdana"/>
          <w:b/>
          <w:caps/>
          <w:sz w:val="16"/>
          <w:szCs w:val="18"/>
        </w:rPr>
      </w:pPr>
      <w:r>
        <w:rPr>
          <w:rFonts w:ascii="Verdana" w:hAnsi="Verdana"/>
          <w:b/>
          <w:caps/>
          <w:sz w:val="16"/>
          <w:szCs w:val="18"/>
        </w:rPr>
        <w:br w:type="page"/>
      </w:r>
    </w:p>
    <w:p w14:paraId="6B986410" w14:textId="77777777" w:rsidR="00DE04CE" w:rsidRDefault="00DE04CE" w:rsidP="00DE04CE">
      <w:pPr>
        <w:tabs>
          <w:tab w:val="left" w:pos="4007"/>
        </w:tabs>
        <w:jc w:val="center"/>
        <w:rPr>
          <w:rFonts w:ascii="Verdana" w:hAnsi="Verdana"/>
          <w:b/>
          <w:caps/>
          <w:sz w:val="16"/>
          <w:szCs w:val="18"/>
        </w:rPr>
      </w:pPr>
      <w:r w:rsidRPr="00AA76A3">
        <w:rPr>
          <w:rFonts w:ascii="Verdana" w:hAnsi="Verdana"/>
          <w:b/>
          <w:caps/>
          <w:sz w:val="16"/>
          <w:szCs w:val="18"/>
        </w:rPr>
        <w:lastRenderedPageBreak/>
        <w:t>List of Figures</w:t>
      </w:r>
    </w:p>
    <w:p w14:paraId="5043B6B8" w14:textId="14AFD13F" w:rsidR="00DE04CE" w:rsidRDefault="00DE04CE" w:rsidP="00DE04CE">
      <w:pPr>
        <w:tabs>
          <w:tab w:val="left" w:pos="4007"/>
        </w:tabs>
        <w:spacing w:line="480" w:lineRule="auto"/>
        <w:jc w:val="center"/>
        <w:rPr>
          <w:rFonts w:ascii="Verdana" w:hAnsi="Verdana"/>
          <w:b/>
          <w:caps/>
          <w:color w:val="FF0000"/>
          <w:sz w:val="16"/>
          <w:szCs w:val="18"/>
        </w:rPr>
      </w:pPr>
    </w:p>
    <w:p w14:paraId="33C6C9BE" w14:textId="77777777" w:rsidR="0050734F" w:rsidRPr="000A10AA" w:rsidRDefault="0050734F" w:rsidP="0050734F">
      <w:pPr>
        <w:tabs>
          <w:tab w:val="left" w:pos="4007"/>
        </w:tabs>
        <w:spacing w:line="480" w:lineRule="auto"/>
        <w:rPr>
          <w:rFonts w:ascii="Verdana" w:hAnsi="Verdana"/>
          <w:b/>
          <w:caps/>
          <w:color w:val="FF0000"/>
          <w:sz w:val="16"/>
          <w:szCs w:val="18"/>
        </w:rPr>
      </w:pPr>
    </w:p>
    <w:p w14:paraId="50C582E4" w14:textId="72B5A4FE" w:rsidR="00DE04CE" w:rsidRDefault="00DE04CE" w:rsidP="0050734F">
      <w:pPr>
        <w:pStyle w:val="TableofFigures"/>
        <w:tabs>
          <w:tab w:val="right" w:leader="dot" w:pos="9016"/>
        </w:tabs>
        <w:rPr>
          <w:rStyle w:val="Hyperlink"/>
          <w:rFonts w:ascii="Times" w:hAnsi="Times"/>
          <w:noProof/>
          <w:color w:val="000000" w:themeColor="text1"/>
          <w:u w:val="none"/>
        </w:rPr>
      </w:pPr>
      <w:r w:rsidRPr="008409C9">
        <w:rPr>
          <w:rStyle w:val="Hyperlink"/>
          <w:rFonts w:ascii="Verdana" w:eastAsia="Times New Roman" w:hAnsi="Verdana" w:cs="Arial"/>
          <w:b/>
          <w:noProof/>
          <w:color w:val="000000" w:themeColor="text1"/>
          <w:sz w:val="18"/>
          <w:szCs w:val="18"/>
          <w:u w:val="none"/>
        </w:rPr>
        <w:fldChar w:fldCharType="begin"/>
      </w:r>
      <w:r w:rsidRPr="008409C9">
        <w:rPr>
          <w:rStyle w:val="Hyperlink"/>
          <w:rFonts w:ascii="Verdana" w:eastAsia="Times New Roman" w:hAnsi="Verdana" w:cs="Arial"/>
          <w:b/>
          <w:noProof/>
          <w:color w:val="000000" w:themeColor="text1"/>
          <w:sz w:val="18"/>
          <w:szCs w:val="18"/>
          <w:u w:val="none"/>
        </w:rPr>
        <w:instrText xml:space="preserve"> TOC \h \z \c "Figure" </w:instrText>
      </w:r>
      <w:r w:rsidRPr="008409C9">
        <w:rPr>
          <w:rStyle w:val="Hyperlink"/>
          <w:rFonts w:ascii="Verdana" w:eastAsia="Times New Roman" w:hAnsi="Verdana" w:cs="Arial"/>
          <w:b/>
          <w:noProof/>
          <w:color w:val="000000" w:themeColor="text1"/>
          <w:sz w:val="18"/>
          <w:szCs w:val="18"/>
          <w:u w:val="none"/>
        </w:rPr>
        <w:fldChar w:fldCharType="separate"/>
      </w:r>
      <w:r w:rsidR="008409C9" w:rsidRPr="008409C9">
        <w:rPr>
          <w:rStyle w:val="Hyperlink"/>
          <w:noProof/>
          <w:color w:val="000000" w:themeColor="text1"/>
          <w:u w:val="none"/>
        </w:rPr>
        <w:t>Fig</w:t>
      </w:r>
      <w:r w:rsidR="008409C9" w:rsidRPr="0050734F">
        <w:rPr>
          <w:rStyle w:val="Hyperlink"/>
          <w:rFonts w:ascii="Times" w:hAnsi="Times"/>
          <w:noProof/>
          <w:color w:val="000000" w:themeColor="text1"/>
          <w:u w:val="none"/>
        </w:rPr>
        <w:t xml:space="preserve">ure 1 - ADIDAS PLAN SHOWN IN A DIAGRAM FOR SUCCESS </w:t>
      </w:r>
    </w:p>
    <w:p w14:paraId="6C365F34" w14:textId="77777777" w:rsidR="0050734F" w:rsidRPr="0050734F" w:rsidRDefault="0050734F" w:rsidP="0050734F"/>
    <w:p w14:paraId="3BF71FC2" w14:textId="78826DEB" w:rsidR="0050734F" w:rsidRDefault="0050734F" w:rsidP="0050734F">
      <w:pPr>
        <w:rPr>
          <w:rFonts w:ascii="Times" w:hAnsi="Times"/>
          <w:color w:val="000000" w:themeColor="text1"/>
          <w:sz w:val="20"/>
          <w:szCs w:val="20"/>
        </w:rPr>
      </w:pPr>
      <w:r>
        <w:rPr>
          <w:rFonts w:ascii="Times" w:hAnsi="Times"/>
          <w:color w:val="000000" w:themeColor="text1"/>
          <w:sz w:val="20"/>
          <w:szCs w:val="20"/>
        </w:rPr>
        <w:t>FIGURE</w:t>
      </w:r>
      <w:r w:rsidR="00332710" w:rsidRPr="0050734F">
        <w:rPr>
          <w:rFonts w:ascii="Times" w:hAnsi="Times"/>
          <w:color w:val="000000" w:themeColor="text1"/>
          <w:sz w:val="20"/>
          <w:szCs w:val="20"/>
        </w:rPr>
        <w:t xml:space="preserve"> 2 - P</w:t>
      </w:r>
      <w:r>
        <w:rPr>
          <w:rFonts w:ascii="Times" w:hAnsi="Times"/>
          <w:color w:val="000000" w:themeColor="text1"/>
          <w:sz w:val="20"/>
          <w:szCs w:val="20"/>
        </w:rPr>
        <w:t>ORTERS GENERIC STRATAGIES</w:t>
      </w:r>
    </w:p>
    <w:p w14:paraId="4B9F0A46" w14:textId="128A3AC8" w:rsidR="00332710" w:rsidRPr="0050734F" w:rsidRDefault="00332710" w:rsidP="0050734F">
      <w:pPr>
        <w:rPr>
          <w:rFonts w:ascii="Times" w:hAnsi="Times"/>
          <w:color w:val="000000" w:themeColor="text1"/>
          <w:sz w:val="20"/>
          <w:szCs w:val="20"/>
        </w:rPr>
      </w:pPr>
      <w:r w:rsidRPr="0050734F">
        <w:rPr>
          <w:rFonts w:ascii="Times" w:hAnsi="Times"/>
          <w:color w:val="000000" w:themeColor="text1"/>
          <w:sz w:val="20"/>
          <w:szCs w:val="20"/>
        </w:rPr>
        <w:t xml:space="preserve"> </w:t>
      </w:r>
    </w:p>
    <w:p w14:paraId="3811F4B9" w14:textId="4F9E92C4" w:rsidR="008409C9" w:rsidRDefault="00DE04CE" w:rsidP="00DE04CE">
      <w:pPr>
        <w:spacing w:line="480" w:lineRule="auto"/>
        <w:rPr>
          <w:rStyle w:val="Hyperlink"/>
          <w:rFonts w:ascii="Verdana" w:eastAsia="Times New Roman" w:hAnsi="Verdana" w:cs="Arial"/>
          <w:b/>
          <w:noProof/>
          <w:color w:val="000000" w:themeColor="text1"/>
          <w:sz w:val="18"/>
          <w:szCs w:val="18"/>
          <w:u w:val="none"/>
        </w:rPr>
      </w:pPr>
      <w:r w:rsidRPr="008409C9">
        <w:rPr>
          <w:rStyle w:val="Hyperlink"/>
          <w:rFonts w:ascii="Verdana" w:eastAsia="Times New Roman" w:hAnsi="Verdana" w:cs="Arial"/>
          <w:b/>
          <w:noProof/>
          <w:color w:val="000000" w:themeColor="text1"/>
          <w:sz w:val="18"/>
          <w:szCs w:val="18"/>
          <w:u w:val="none"/>
        </w:rPr>
        <w:fldChar w:fldCharType="end"/>
      </w:r>
    </w:p>
    <w:p w14:paraId="23E62823" w14:textId="77777777" w:rsidR="008409C9" w:rsidRPr="008B0864" w:rsidRDefault="008409C9" w:rsidP="00DE04CE">
      <w:pPr>
        <w:spacing w:line="480" w:lineRule="auto"/>
        <w:rPr>
          <w:rFonts w:ascii="Verdana" w:hAnsi="Verdana"/>
          <w:b/>
          <w:sz w:val="18"/>
        </w:rPr>
      </w:pPr>
    </w:p>
    <w:p w14:paraId="699E13EE" w14:textId="375DB56D" w:rsidR="00DE04CE" w:rsidRPr="000A10AA" w:rsidRDefault="00DE04CE" w:rsidP="00DE04CE">
      <w:pPr>
        <w:tabs>
          <w:tab w:val="left" w:pos="4007"/>
        </w:tabs>
        <w:spacing w:line="480" w:lineRule="auto"/>
        <w:jc w:val="center"/>
        <w:rPr>
          <w:rFonts w:ascii="Verdana" w:hAnsi="Verdana"/>
          <w:b/>
          <w:caps/>
          <w:color w:val="FF0000"/>
          <w:sz w:val="16"/>
          <w:szCs w:val="18"/>
        </w:rPr>
      </w:pPr>
    </w:p>
    <w:p w14:paraId="706F7231" w14:textId="77777777" w:rsidR="00DE04CE" w:rsidRPr="008B0864" w:rsidRDefault="00DE04CE" w:rsidP="00DE04CE">
      <w:pPr>
        <w:rPr>
          <w:rFonts w:ascii="Verdana" w:hAnsi="Verdana"/>
          <w:b/>
          <w:sz w:val="18"/>
        </w:rPr>
      </w:pPr>
    </w:p>
    <w:p w14:paraId="1048B36D" w14:textId="77777777" w:rsidR="00DE04CE" w:rsidRDefault="00DE04CE" w:rsidP="00DE04CE">
      <w:pPr>
        <w:spacing w:line="480" w:lineRule="auto"/>
        <w:jc w:val="center"/>
        <w:rPr>
          <w:rFonts w:ascii="Verdana" w:hAnsi="Verdana"/>
          <w:b/>
          <w:sz w:val="18"/>
          <w:szCs w:val="18"/>
        </w:rPr>
      </w:pPr>
    </w:p>
    <w:p w14:paraId="1A886CCB" w14:textId="2138E6D6" w:rsidR="00DE04CE" w:rsidRPr="0021272A" w:rsidRDefault="00DE04CE" w:rsidP="0021272A">
      <w:pPr>
        <w:spacing w:line="480" w:lineRule="auto"/>
        <w:rPr>
          <w:rFonts w:ascii="Verdana" w:hAnsi="Verdana"/>
          <w:b/>
          <w:sz w:val="18"/>
          <w:szCs w:val="18"/>
        </w:rPr>
      </w:pPr>
    </w:p>
    <w:p w14:paraId="7EC258BF" w14:textId="77777777" w:rsidR="00DE04CE" w:rsidRDefault="00DE04CE" w:rsidP="00DE04CE">
      <w:pPr>
        <w:pStyle w:val="Heading1"/>
        <w:keepNext/>
        <w:numPr>
          <w:ilvl w:val="0"/>
          <w:numId w:val="0"/>
        </w:numPr>
        <w:spacing w:line="480" w:lineRule="auto"/>
        <w:ind w:left="851" w:hanging="851"/>
        <w:contextualSpacing w:val="0"/>
        <w:rPr>
          <w:rFonts w:eastAsia="Times New Roman" w:cs="Arial"/>
          <w:bCs/>
          <w:szCs w:val="20"/>
        </w:rPr>
      </w:pPr>
      <w:bookmarkStart w:id="0" w:name="_Toc419303684"/>
    </w:p>
    <w:p w14:paraId="00D38FA7" w14:textId="77777777" w:rsidR="00DE04CE" w:rsidRDefault="00DE04CE" w:rsidP="00DE04CE"/>
    <w:p w14:paraId="4F3A9B4F" w14:textId="77777777" w:rsidR="00DE04CE" w:rsidRDefault="00DE04CE" w:rsidP="00DE04CE"/>
    <w:p w14:paraId="166514E6" w14:textId="77777777" w:rsidR="00DE04CE" w:rsidRDefault="00DE04CE" w:rsidP="00DE04CE"/>
    <w:p w14:paraId="3EDF6969" w14:textId="77777777" w:rsidR="00DE04CE" w:rsidRDefault="00DE04CE" w:rsidP="00DE04CE"/>
    <w:p w14:paraId="1BDBC148" w14:textId="77777777" w:rsidR="00DE04CE" w:rsidRDefault="00DE04CE" w:rsidP="00DE04CE"/>
    <w:p w14:paraId="0AB7EAF7" w14:textId="3DAE3FF8" w:rsidR="00DE04CE" w:rsidRPr="009A6156" w:rsidRDefault="00DE04CE" w:rsidP="009A6156">
      <w:pPr>
        <w:jc w:val="both"/>
        <w:rPr>
          <w:rFonts w:ascii="Arial" w:hAnsi="Arial" w:cs="Arial"/>
        </w:rPr>
        <w:sectPr w:rsidR="00DE04CE" w:rsidRPr="009A6156" w:rsidSect="00542015">
          <w:footerReference w:type="first" r:id="rId12"/>
          <w:pgSz w:w="11906" w:h="16838"/>
          <w:pgMar w:top="1440" w:right="1440" w:bottom="1440" w:left="1440" w:header="708" w:footer="708" w:gutter="0"/>
          <w:cols w:space="708"/>
          <w:docGrid w:linePitch="360"/>
        </w:sectPr>
      </w:pPr>
    </w:p>
    <w:p w14:paraId="4CBDAFFD" w14:textId="77777777" w:rsidR="00DE04CE" w:rsidRDefault="00DE04CE" w:rsidP="00DE04CE">
      <w:pPr>
        <w:pStyle w:val="Heading1"/>
        <w:keepNext/>
        <w:numPr>
          <w:ilvl w:val="0"/>
          <w:numId w:val="1"/>
        </w:numPr>
        <w:tabs>
          <w:tab w:val="num" w:pos="0"/>
          <w:tab w:val="num" w:pos="851"/>
        </w:tabs>
        <w:spacing w:line="480" w:lineRule="auto"/>
        <w:ind w:left="851" w:hanging="851"/>
        <w:contextualSpacing w:val="0"/>
        <w:rPr>
          <w:rFonts w:eastAsia="Times New Roman" w:cs="Arial"/>
          <w:bCs/>
          <w:szCs w:val="20"/>
        </w:rPr>
      </w:pPr>
      <w:bookmarkStart w:id="1" w:name="_Toc496043657"/>
      <w:r>
        <w:rPr>
          <w:rFonts w:eastAsia="Times New Roman" w:cs="Arial"/>
          <w:bCs/>
          <w:szCs w:val="20"/>
        </w:rPr>
        <w:lastRenderedPageBreak/>
        <w:t>eXECUTIVE sUMMARY</w:t>
      </w:r>
      <w:bookmarkEnd w:id="1"/>
    </w:p>
    <w:p w14:paraId="389FA436" w14:textId="77777777" w:rsidR="00DE04CE" w:rsidRPr="00704FEC" w:rsidRDefault="00DE04CE" w:rsidP="00DE04CE">
      <w:pPr>
        <w:pStyle w:val="NormalIndent"/>
        <w:spacing w:line="480" w:lineRule="auto"/>
        <w:rPr>
          <w:b/>
          <w:color w:val="FF0000"/>
        </w:rPr>
      </w:pPr>
    </w:p>
    <w:p w14:paraId="2EDF78B8" w14:textId="17D91770" w:rsidR="002A057A" w:rsidRPr="004C1C73" w:rsidRDefault="002A057A" w:rsidP="004C1C73">
      <w:pPr>
        <w:pStyle w:val="NormalWeb"/>
        <w:spacing w:before="0" w:beforeAutospacing="0" w:after="225" w:afterAutospacing="0"/>
        <w:textAlignment w:val="baseline"/>
        <w:rPr>
          <w:rFonts w:ascii="Times" w:eastAsia="Times New Roman" w:hAnsi="Times"/>
          <w:color w:val="000000"/>
          <w:sz w:val="20"/>
          <w:szCs w:val="20"/>
          <w:shd w:val="clear" w:color="auto" w:fill="FFFFFF"/>
        </w:rPr>
      </w:pPr>
      <w:r w:rsidRPr="002A057A">
        <w:rPr>
          <w:rFonts w:ascii="Times" w:hAnsi="Times" w:cs="Arial"/>
          <w:sz w:val="20"/>
          <w:szCs w:val="20"/>
        </w:rPr>
        <w:t xml:space="preserve">The purpose of this report was to find out the </w:t>
      </w:r>
      <w:r w:rsidRPr="002A057A">
        <w:rPr>
          <w:rFonts w:ascii="Times" w:hAnsi="Times" w:cs="Arial"/>
          <w:sz w:val="20"/>
          <w:szCs w:val="20"/>
        </w:rPr>
        <w:t xml:space="preserve">competitive strategy that Adidas have utilised </w:t>
      </w:r>
      <w:r w:rsidRPr="002A057A">
        <w:rPr>
          <w:rFonts w:ascii="Times" w:hAnsi="Times" w:cs="Arial"/>
          <w:sz w:val="20"/>
          <w:szCs w:val="20"/>
        </w:rPr>
        <w:t>to</w:t>
      </w:r>
      <w:r w:rsidRPr="002A057A">
        <w:rPr>
          <w:rFonts w:ascii="Times" w:hAnsi="Times" w:cs="Arial"/>
          <w:sz w:val="20"/>
          <w:szCs w:val="20"/>
        </w:rPr>
        <w:t xml:space="preserve"> develop their current competitive position</w:t>
      </w:r>
      <w:r>
        <w:rPr>
          <w:rFonts w:ascii="Times" w:hAnsi="Times" w:cs="Arial"/>
          <w:sz w:val="20"/>
          <w:szCs w:val="20"/>
        </w:rPr>
        <w:t xml:space="preserve">. </w:t>
      </w:r>
      <w:proofErr w:type="spellStart"/>
      <w:r w:rsidR="009844C7" w:rsidRPr="009521BE">
        <w:rPr>
          <w:rFonts w:ascii="Times" w:eastAsia="Times New Roman" w:hAnsi="Times"/>
          <w:color w:val="000000"/>
          <w:sz w:val="20"/>
          <w:szCs w:val="20"/>
          <w:shd w:val="clear" w:color="auto" w:fill="FFFFFF"/>
        </w:rPr>
        <w:t>Adi</w:t>
      </w:r>
      <w:proofErr w:type="spellEnd"/>
      <w:r w:rsidR="009844C7" w:rsidRPr="009521BE">
        <w:rPr>
          <w:rFonts w:ascii="Times" w:eastAsia="Times New Roman" w:hAnsi="Times"/>
          <w:color w:val="000000"/>
          <w:sz w:val="20"/>
          <w:szCs w:val="20"/>
          <w:shd w:val="clear" w:color="auto" w:fill="FFFFFF"/>
        </w:rPr>
        <w:t xml:space="preserve"> </w:t>
      </w:r>
      <w:proofErr w:type="spellStart"/>
      <w:r w:rsidR="009844C7" w:rsidRPr="009521BE">
        <w:rPr>
          <w:rFonts w:ascii="Times" w:eastAsia="Times New Roman" w:hAnsi="Times"/>
          <w:color w:val="000000"/>
          <w:sz w:val="20"/>
          <w:szCs w:val="20"/>
          <w:shd w:val="clear" w:color="auto" w:fill="FFFFFF"/>
        </w:rPr>
        <w:t>Dassler</w:t>
      </w:r>
      <w:proofErr w:type="spellEnd"/>
      <w:r w:rsidR="009844C7">
        <w:rPr>
          <w:rFonts w:ascii="Times" w:hAnsi="Times"/>
          <w:color w:val="000000"/>
          <w:sz w:val="20"/>
          <w:szCs w:val="20"/>
          <w:shd w:val="clear" w:color="auto" w:fill="FFFFFF"/>
        </w:rPr>
        <w:t xml:space="preserve"> </w:t>
      </w:r>
      <w:r w:rsidR="009844C7" w:rsidRPr="009521BE">
        <w:rPr>
          <w:rFonts w:ascii="Times" w:eastAsia="Times New Roman" w:hAnsi="Times"/>
          <w:color w:val="000000"/>
          <w:sz w:val="20"/>
          <w:szCs w:val="20"/>
          <w:shd w:val="clear" w:color="auto" w:fill="FFFFFF"/>
        </w:rPr>
        <w:t>cobbler by training and a keen sportsman, started a shoe company with his brother Rudolf in 1924</w:t>
      </w:r>
      <w:r w:rsidR="009844C7">
        <w:rPr>
          <w:rFonts w:ascii="Times" w:hAnsi="Times"/>
          <w:color w:val="000000"/>
          <w:sz w:val="20"/>
          <w:szCs w:val="20"/>
          <w:shd w:val="clear" w:color="auto" w:fill="FFFFFF"/>
        </w:rPr>
        <w:t xml:space="preserve"> with only 47 employees</w:t>
      </w:r>
      <w:r w:rsidR="009844C7" w:rsidRPr="009521BE">
        <w:rPr>
          <w:rFonts w:ascii="Times" w:eastAsia="Times New Roman" w:hAnsi="Times"/>
          <w:color w:val="000000"/>
          <w:sz w:val="20"/>
          <w:szCs w:val="20"/>
          <w:shd w:val="clear" w:color="auto" w:fill="FFFFFF"/>
        </w:rPr>
        <w:t>.</w:t>
      </w:r>
      <w:r w:rsidR="009844C7">
        <w:rPr>
          <w:rFonts w:ascii="Times" w:hAnsi="Times"/>
          <w:color w:val="000000"/>
          <w:sz w:val="20"/>
          <w:szCs w:val="20"/>
          <w:shd w:val="clear" w:color="auto" w:fill="FFFFFF"/>
        </w:rPr>
        <w:t xml:space="preserve"> His son later took over the business after he passed away, since then CEO of Adidas have done their very best to keep the company the same with the relationship it has</w:t>
      </w:r>
      <w:r w:rsidR="009844C7" w:rsidRPr="009844C7">
        <w:rPr>
          <w:rFonts w:ascii="Times" w:hAnsi="Times"/>
          <w:color w:val="000000"/>
          <w:sz w:val="20"/>
          <w:szCs w:val="20"/>
          <w:shd w:val="clear" w:color="auto" w:fill="FFFFFF"/>
        </w:rPr>
        <w:t xml:space="preserve"> with customers and sport. This has lead the company to a success as they are now </w:t>
      </w:r>
      <w:r w:rsidR="009844C7" w:rsidRPr="009844C7">
        <w:rPr>
          <w:rFonts w:ascii="Times" w:eastAsia="Times New Roman" w:hAnsi="Times"/>
          <w:color w:val="000000"/>
          <w:sz w:val="20"/>
          <w:szCs w:val="20"/>
          <w:shd w:val="clear" w:color="auto" w:fill="FFFFFF"/>
        </w:rPr>
        <w:t>employ nearly 57,000 people</w:t>
      </w:r>
      <w:r w:rsidR="009844C7">
        <w:rPr>
          <w:rFonts w:ascii="Times" w:hAnsi="Times"/>
          <w:color w:val="000000"/>
          <w:sz w:val="20"/>
          <w:szCs w:val="20"/>
          <w:shd w:val="clear" w:color="auto" w:fill="FFFFFF"/>
        </w:rPr>
        <w:t xml:space="preserve"> </w:t>
      </w:r>
      <w:r w:rsidR="00AC63CF">
        <w:rPr>
          <w:rFonts w:ascii="Times" w:hAnsi="Times"/>
          <w:color w:val="000000"/>
          <w:sz w:val="20"/>
          <w:szCs w:val="20"/>
          <w:shd w:val="clear" w:color="auto" w:fill="FFFFFF"/>
        </w:rPr>
        <w:t xml:space="preserve">worldwide and </w:t>
      </w:r>
      <w:r w:rsidR="00AC63CF">
        <w:rPr>
          <w:rFonts w:ascii="Times" w:eastAsia="Times New Roman" w:hAnsi="Times"/>
          <w:color w:val="000000"/>
          <w:sz w:val="20"/>
          <w:szCs w:val="20"/>
          <w:shd w:val="clear" w:color="auto" w:fill="FFFFFF"/>
        </w:rPr>
        <w:t>i</w:t>
      </w:r>
      <w:r w:rsidR="00AC63CF">
        <w:rPr>
          <w:rFonts w:ascii="Times" w:eastAsia="Times New Roman" w:hAnsi="Times"/>
          <w:color w:val="000000"/>
          <w:sz w:val="20"/>
          <w:szCs w:val="20"/>
          <w:shd w:val="clear" w:color="auto" w:fill="FFFFFF"/>
        </w:rPr>
        <w:t>n 2017 the company had €21.218 billion net sales</w:t>
      </w:r>
      <w:r w:rsidR="00AC63CF">
        <w:rPr>
          <w:rFonts w:ascii="Times" w:eastAsia="Times New Roman" w:hAnsi="Times"/>
          <w:color w:val="000000"/>
          <w:sz w:val="20"/>
          <w:szCs w:val="20"/>
          <w:shd w:val="clear" w:color="auto" w:fill="FFFFFF"/>
        </w:rPr>
        <w:t>.</w:t>
      </w:r>
    </w:p>
    <w:p w14:paraId="4DCA0D83" w14:textId="401B59ED" w:rsidR="003C6919" w:rsidRPr="003C6919" w:rsidRDefault="00341AF6" w:rsidP="003C6919">
      <w:pPr>
        <w:pStyle w:val="NormalIndent"/>
        <w:spacing w:line="240" w:lineRule="auto"/>
        <w:ind w:left="0"/>
        <w:rPr>
          <w:rFonts w:ascii="Times" w:hAnsi="Times" w:cs="Arial"/>
          <w:sz w:val="20"/>
          <w:szCs w:val="20"/>
        </w:rPr>
      </w:pPr>
      <w:r w:rsidRPr="003C6919">
        <w:rPr>
          <w:rFonts w:ascii="Times" w:hAnsi="Times" w:cs="Arial"/>
          <w:sz w:val="20"/>
          <w:szCs w:val="20"/>
        </w:rPr>
        <w:t>The strategic choice of the company was differentiation.</w:t>
      </w:r>
      <w:r w:rsidR="003C6919">
        <w:rPr>
          <w:rFonts w:ascii="Times" w:hAnsi="Times" w:cs="Arial"/>
          <w:sz w:val="20"/>
          <w:szCs w:val="20"/>
        </w:rPr>
        <w:t xml:space="preserve"> Adidas are different from other companies in the way they advertise their brand, the service they give their customers and the products they sell are unique.</w:t>
      </w:r>
    </w:p>
    <w:p w14:paraId="5F719331" w14:textId="77777777" w:rsidR="002A057A" w:rsidRDefault="002A057A" w:rsidP="004C1C73">
      <w:pPr>
        <w:pStyle w:val="NormalIndent"/>
        <w:spacing w:line="240" w:lineRule="auto"/>
        <w:ind w:left="0"/>
        <w:rPr>
          <w:color w:val="000000" w:themeColor="text1"/>
          <w:sz w:val="20"/>
          <w:szCs w:val="20"/>
        </w:rPr>
      </w:pPr>
    </w:p>
    <w:p w14:paraId="7CE270DA" w14:textId="5EB063D6" w:rsidR="009264E4" w:rsidRDefault="009264E4" w:rsidP="009264E4">
      <w:pPr>
        <w:pStyle w:val="NormalIndent"/>
        <w:spacing w:line="240" w:lineRule="auto"/>
        <w:ind w:left="0"/>
        <w:rPr>
          <w:rFonts w:ascii="Times" w:hAnsi="Times" w:cs="Arial"/>
          <w:color w:val="000000" w:themeColor="text1"/>
          <w:sz w:val="20"/>
          <w:szCs w:val="20"/>
          <w:shd w:val="clear" w:color="auto" w:fill="FFFFFF"/>
        </w:rPr>
      </w:pPr>
      <w:r w:rsidRPr="000B3B76">
        <w:rPr>
          <w:rFonts w:ascii="Times" w:hAnsi="Times"/>
          <w:color w:val="000000" w:themeColor="text1"/>
          <w:sz w:val="20"/>
          <w:szCs w:val="20"/>
        </w:rPr>
        <w:t>The advantages of Adidas using the differentiation strategy is that they will offer something that is perceived as unique or better</w:t>
      </w:r>
      <w:r>
        <w:rPr>
          <w:color w:val="000000" w:themeColor="text1"/>
          <w:sz w:val="20"/>
          <w:szCs w:val="20"/>
        </w:rPr>
        <w:t xml:space="preserve">. The </w:t>
      </w:r>
      <w:r w:rsidRPr="000B3B76">
        <w:rPr>
          <w:rFonts w:ascii="Times" w:hAnsi="Times" w:cs="Arial"/>
          <w:color w:val="000000" w:themeColor="text1"/>
          <w:sz w:val="20"/>
          <w:szCs w:val="20"/>
          <w:shd w:val="clear" w:color="auto" w:fill="FFFFFF"/>
        </w:rPr>
        <w:t>disadvantages of using the differentiation approach is that sometimes it can put pressure on the company to stimulate customer demand and to maintain a reasonable sales price to drive revenue and profit.</w:t>
      </w:r>
      <w:r>
        <w:rPr>
          <w:rFonts w:ascii="Times" w:hAnsi="Times" w:cs="Arial"/>
          <w:color w:val="000000" w:themeColor="text1"/>
          <w:sz w:val="20"/>
          <w:szCs w:val="20"/>
          <w:shd w:val="clear" w:color="auto" w:fill="FFFFFF"/>
        </w:rPr>
        <w:t xml:space="preserve"> </w:t>
      </w:r>
    </w:p>
    <w:p w14:paraId="4FF0A9D6" w14:textId="77777777" w:rsidR="009264E4" w:rsidRDefault="009264E4" w:rsidP="009264E4">
      <w:pPr>
        <w:pStyle w:val="NormalIndent"/>
        <w:spacing w:line="240" w:lineRule="auto"/>
        <w:ind w:left="0"/>
        <w:rPr>
          <w:rFonts w:ascii="Times" w:hAnsi="Times" w:cs="Arial"/>
          <w:color w:val="000000" w:themeColor="text1"/>
          <w:sz w:val="20"/>
          <w:szCs w:val="20"/>
          <w:shd w:val="clear" w:color="auto" w:fill="FFFFFF"/>
        </w:rPr>
      </w:pPr>
    </w:p>
    <w:p w14:paraId="29960F08" w14:textId="760D69F5" w:rsidR="004C1C73" w:rsidRPr="004C1C73" w:rsidRDefault="004C1C73" w:rsidP="009264E4">
      <w:pPr>
        <w:pStyle w:val="NormalIndent"/>
        <w:spacing w:line="240" w:lineRule="auto"/>
        <w:ind w:left="0"/>
        <w:rPr>
          <w:rFonts w:ascii="Times" w:hAnsi="Times"/>
          <w:color w:val="000000" w:themeColor="text1"/>
          <w:sz w:val="20"/>
          <w:szCs w:val="20"/>
        </w:rPr>
      </w:pPr>
      <w:r w:rsidRPr="004C1C73">
        <w:rPr>
          <w:rFonts w:ascii="Times" w:hAnsi="Times"/>
          <w:color w:val="000000" w:themeColor="text1"/>
          <w:sz w:val="20"/>
          <w:szCs w:val="20"/>
        </w:rPr>
        <w:t>My</w:t>
      </w:r>
      <w:r w:rsidR="00DE04CE" w:rsidRPr="004C1C73">
        <w:rPr>
          <w:rFonts w:ascii="Times" w:hAnsi="Times"/>
          <w:color w:val="000000" w:themeColor="text1"/>
          <w:sz w:val="20"/>
          <w:szCs w:val="20"/>
        </w:rPr>
        <w:t xml:space="preserve"> recommendations</w:t>
      </w:r>
      <w:r w:rsidRPr="004C1C73">
        <w:rPr>
          <w:rFonts w:ascii="Times" w:hAnsi="Times"/>
          <w:color w:val="000000" w:themeColor="text1"/>
          <w:sz w:val="20"/>
          <w:szCs w:val="20"/>
        </w:rPr>
        <w:t xml:space="preserve"> were to offer more promotions to customers, price match competitors such as Nike and continue with collaborations with </w:t>
      </w:r>
      <w:r>
        <w:rPr>
          <w:rFonts w:ascii="Times" w:hAnsi="Times"/>
          <w:color w:val="000000" w:themeColor="text1"/>
          <w:sz w:val="20"/>
          <w:szCs w:val="20"/>
        </w:rPr>
        <w:t xml:space="preserve">celebrities. As this will advertise the company and target mire customers. </w:t>
      </w:r>
    </w:p>
    <w:p w14:paraId="1F1CA684" w14:textId="77777777" w:rsidR="004C1C73" w:rsidRPr="009264E4" w:rsidRDefault="004C1C73" w:rsidP="009264E4">
      <w:pPr>
        <w:pStyle w:val="NormalIndent"/>
        <w:spacing w:line="240" w:lineRule="auto"/>
        <w:ind w:left="0"/>
        <w:rPr>
          <w:color w:val="000000" w:themeColor="text1"/>
          <w:sz w:val="20"/>
          <w:szCs w:val="20"/>
        </w:rPr>
      </w:pPr>
    </w:p>
    <w:p w14:paraId="4396396B" w14:textId="77777777" w:rsidR="00DE04CE" w:rsidRPr="00704FEC" w:rsidRDefault="00DE04CE" w:rsidP="00DE04CE">
      <w:pPr>
        <w:pStyle w:val="NormalIndent"/>
        <w:spacing w:line="480" w:lineRule="auto"/>
        <w:rPr>
          <w:b/>
          <w:color w:val="FF0000"/>
        </w:rPr>
      </w:pPr>
    </w:p>
    <w:p w14:paraId="7525A7D1" w14:textId="172D85BC" w:rsidR="00DE04CE" w:rsidRDefault="00DE04CE" w:rsidP="003C6919">
      <w:pPr>
        <w:pStyle w:val="NormalIndent"/>
        <w:spacing w:line="480" w:lineRule="auto"/>
        <w:ind w:left="0"/>
        <w:rPr>
          <w:rFonts w:cs="Arial"/>
          <w:b/>
          <w:bCs/>
          <w:caps/>
          <w:szCs w:val="20"/>
        </w:rPr>
      </w:pPr>
    </w:p>
    <w:p w14:paraId="40A3F6FC" w14:textId="104B089C" w:rsidR="00DE04CE" w:rsidRDefault="00DE04CE" w:rsidP="00DE04CE">
      <w:pPr>
        <w:spacing w:after="160" w:line="259" w:lineRule="auto"/>
        <w:rPr>
          <w:rFonts w:ascii="Verdana" w:eastAsia="Times New Roman" w:hAnsi="Verdana" w:cs="Arial"/>
          <w:b/>
          <w:bCs/>
          <w:caps/>
          <w:sz w:val="18"/>
          <w:szCs w:val="20"/>
        </w:rPr>
        <w:sectPr w:rsidR="00DE04CE" w:rsidSect="00542015">
          <w:headerReference w:type="default" r:id="rId13"/>
          <w:footerReference w:type="default" r:id="rId14"/>
          <w:headerReference w:type="first" r:id="rId15"/>
          <w:footerReference w:type="first" r:id="rId16"/>
          <w:pgSz w:w="11906" w:h="16838"/>
          <w:pgMar w:top="1440" w:right="1440" w:bottom="1440" w:left="1440" w:header="708" w:footer="708" w:gutter="0"/>
          <w:pgNumType w:start="1"/>
          <w:cols w:space="708"/>
          <w:titlePg/>
          <w:docGrid w:linePitch="360"/>
        </w:sectPr>
      </w:pPr>
    </w:p>
    <w:p w14:paraId="6D46F756" w14:textId="77777777" w:rsidR="00DE04CE" w:rsidRDefault="00DE04CE" w:rsidP="00DE04CE">
      <w:pPr>
        <w:pStyle w:val="Heading1"/>
        <w:keepNext/>
        <w:numPr>
          <w:ilvl w:val="0"/>
          <w:numId w:val="1"/>
        </w:numPr>
        <w:tabs>
          <w:tab w:val="num" w:pos="0"/>
          <w:tab w:val="num" w:pos="851"/>
        </w:tabs>
        <w:spacing w:line="480" w:lineRule="auto"/>
        <w:ind w:left="851" w:hanging="851"/>
        <w:contextualSpacing w:val="0"/>
        <w:rPr>
          <w:rFonts w:eastAsia="Times New Roman" w:cs="Arial"/>
          <w:bCs/>
          <w:szCs w:val="20"/>
        </w:rPr>
      </w:pPr>
      <w:bookmarkStart w:id="2" w:name="_Toc496043658"/>
      <w:r w:rsidRPr="0043085E">
        <w:rPr>
          <w:rFonts w:eastAsia="Times New Roman" w:cs="Arial"/>
          <w:bCs/>
          <w:szCs w:val="20"/>
        </w:rPr>
        <w:lastRenderedPageBreak/>
        <w:t>Introduction</w:t>
      </w:r>
      <w:bookmarkEnd w:id="0"/>
      <w:bookmarkEnd w:id="2"/>
    </w:p>
    <w:p w14:paraId="568B9D9F" w14:textId="77777777" w:rsidR="00DE04CE" w:rsidRPr="007E6B34" w:rsidRDefault="00DE04CE" w:rsidP="00DE04CE">
      <w:pPr>
        <w:rPr>
          <w:rFonts w:ascii="Times" w:hAnsi="Times"/>
          <w:sz w:val="21"/>
          <w:szCs w:val="21"/>
        </w:rPr>
      </w:pPr>
    </w:p>
    <w:p w14:paraId="4E40D609" w14:textId="28547B24" w:rsidR="00F60518" w:rsidRPr="00D0469A" w:rsidRDefault="00F60518" w:rsidP="00F60518">
      <w:pPr>
        <w:rPr>
          <w:rFonts w:ascii="Times" w:eastAsia="Times New Roman" w:hAnsi="Times"/>
          <w:sz w:val="22"/>
          <w:szCs w:val="22"/>
        </w:rPr>
      </w:pPr>
      <w:r w:rsidRPr="00D0469A">
        <w:rPr>
          <w:rFonts w:ascii="Times" w:eastAsia="Times New Roman" w:hAnsi="Times"/>
          <w:color w:val="000000"/>
          <w:sz w:val="22"/>
          <w:szCs w:val="22"/>
          <w:shd w:val="clear" w:color="auto" w:fill="FFFFFF"/>
        </w:rPr>
        <w:t xml:space="preserve">Adidas has its roots in Germany but </w:t>
      </w:r>
      <w:r w:rsidR="007E6B34" w:rsidRPr="00D0469A">
        <w:rPr>
          <w:rFonts w:ascii="Times" w:eastAsia="Times New Roman" w:hAnsi="Times"/>
          <w:color w:val="000000"/>
          <w:sz w:val="22"/>
          <w:szCs w:val="22"/>
          <w:shd w:val="clear" w:color="auto" w:fill="FFFFFF"/>
        </w:rPr>
        <w:t>is a</w:t>
      </w:r>
      <w:r w:rsidRPr="00D0469A">
        <w:rPr>
          <w:rFonts w:ascii="Times" w:eastAsia="Times New Roman" w:hAnsi="Times"/>
          <w:color w:val="000000"/>
          <w:sz w:val="22"/>
          <w:szCs w:val="22"/>
          <w:shd w:val="clear" w:color="auto" w:fill="FFFFFF"/>
        </w:rPr>
        <w:t xml:space="preserve"> global company. </w:t>
      </w:r>
      <w:r w:rsidR="007E6B34" w:rsidRPr="00D0469A">
        <w:rPr>
          <w:rFonts w:ascii="Times" w:eastAsia="Times New Roman" w:hAnsi="Times"/>
          <w:color w:val="000000"/>
          <w:sz w:val="22"/>
          <w:szCs w:val="22"/>
          <w:shd w:val="clear" w:color="auto" w:fill="FFFFFF"/>
        </w:rPr>
        <w:t xml:space="preserve">They </w:t>
      </w:r>
      <w:r w:rsidRPr="00D0469A">
        <w:rPr>
          <w:rFonts w:ascii="Times" w:eastAsia="Times New Roman" w:hAnsi="Times"/>
          <w:color w:val="000000"/>
          <w:sz w:val="22"/>
          <w:szCs w:val="22"/>
          <w:shd w:val="clear" w:color="auto" w:fill="FFFFFF"/>
        </w:rPr>
        <w:t xml:space="preserve">employ nearly 57,000 people. Employees from about 100 nations are working at </w:t>
      </w:r>
      <w:r w:rsidR="007E6B34" w:rsidRPr="00D0469A">
        <w:rPr>
          <w:rFonts w:ascii="Times" w:eastAsia="Times New Roman" w:hAnsi="Times"/>
          <w:color w:val="000000"/>
          <w:sz w:val="22"/>
          <w:szCs w:val="22"/>
          <w:shd w:val="clear" w:color="auto" w:fill="FFFFFF"/>
        </w:rPr>
        <w:t xml:space="preserve">their </w:t>
      </w:r>
      <w:r w:rsidRPr="00D0469A">
        <w:rPr>
          <w:rFonts w:ascii="Times" w:eastAsia="Times New Roman" w:hAnsi="Times"/>
          <w:color w:val="000000"/>
          <w:sz w:val="22"/>
          <w:szCs w:val="22"/>
          <w:shd w:val="clear" w:color="auto" w:fill="FFFFFF"/>
        </w:rPr>
        <w:t xml:space="preserve">global </w:t>
      </w:r>
      <w:r w:rsidR="007E6B34" w:rsidRPr="00D0469A">
        <w:rPr>
          <w:rFonts w:ascii="Times" w:eastAsia="Times New Roman" w:hAnsi="Times"/>
          <w:color w:val="000000"/>
          <w:sz w:val="22"/>
          <w:szCs w:val="22"/>
          <w:shd w:val="clear" w:color="auto" w:fill="FFFFFF"/>
        </w:rPr>
        <w:t xml:space="preserve">HQ in </w:t>
      </w:r>
      <w:proofErr w:type="spellStart"/>
      <w:r w:rsidR="007E6B34" w:rsidRPr="00D0469A">
        <w:rPr>
          <w:rFonts w:ascii="Times" w:eastAsia="Times New Roman" w:hAnsi="Times"/>
          <w:color w:val="000000"/>
          <w:sz w:val="22"/>
          <w:szCs w:val="22"/>
          <w:shd w:val="clear" w:color="auto" w:fill="FFFFFF"/>
        </w:rPr>
        <w:t>Herzogenaurach</w:t>
      </w:r>
      <w:proofErr w:type="spellEnd"/>
      <w:r w:rsidR="007E6B34" w:rsidRPr="00D0469A">
        <w:rPr>
          <w:rFonts w:ascii="Times" w:eastAsia="Times New Roman" w:hAnsi="Times"/>
          <w:color w:val="000000"/>
          <w:sz w:val="22"/>
          <w:szCs w:val="22"/>
          <w:shd w:val="clear" w:color="auto" w:fill="FFFFFF"/>
        </w:rPr>
        <w:t xml:space="preserve">, Germany </w:t>
      </w:r>
      <w:r w:rsidRPr="00D0469A">
        <w:rPr>
          <w:rFonts w:ascii="Times" w:eastAsia="Times New Roman" w:hAnsi="Times"/>
          <w:color w:val="000000"/>
          <w:sz w:val="22"/>
          <w:szCs w:val="22"/>
          <w:shd w:val="clear" w:color="auto" w:fill="FFFFFF"/>
        </w:rPr>
        <w:t xml:space="preserve">the ‘World of Sports’. Every year </w:t>
      </w:r>
      <w:r w:rsidR="007E6B34" w:rsidRPr="00D0469A">
        <w:rPr>
          <w:rFonts w:ascii="Times" w:eastAsia="Times New Roman" w:hAnsi="Times"/>
          <w:color w:val="000000"/>
          <w:sz w:val="22"/>
          <w:szCs w:val="22"/>
          <w:shd w:val="clear" w:color="auto" w:fill="FFFFFF"/>
        </w:rPr>
        <w:t xml:space="preserve">Adidas produce over 900 million </w:t>
      </w:r>
      <w:r w:rsidRPr="00D0469A">
        <w:rPr>
          <w:rFonts w:ascii="Times" w:eastAsia="Times New Roman" w:hAnsi="Times"/>
          <w:color w:val="000000"/>
          <w:sz w:val="22"/>
          <w:szCs w:val="22"/>
          <w:shd w:val="clear" w:color="auto" w:fill="FFFFFF"/>
        </w:rPr>
        <w:t xml:space="preserve">sports lifestyle products </w:t>
      </w:r>
      <w:r w:rsidR="007E6B34" w:rsidRPr="00D0469A">
        <w:rPr>
          <w:rFonts w:ascii="Times" w:eastAsia="Times New Roman" w:hAnsi="Times"/>
          <w:color w:val="000000"/>
          <w:sz w:val="22"/>
          <w:szCs w:val="22"/>
          <w:shd w:val="clear" w:color="auto" w:fill="FFFFFF"/>
        </w:rPr>
        <w:t xml:space="preserve">and sports </w:t>
      </w:r>
      <w:r w:rsidRPr="00D0469A">
        <w:rPr>
          <w:rFonts w:ascii="Times" w:eastAsia="Times New Roman" w:hAnsi="Times"/>
          <w:color w:val="000000"/>
          <w:sz w:val="22"/>
          <w:szCs w:val="22"/>
          <w:shd w:val="clear" w:color="auto" w:fill="FFFFFF"/>
        </w:rPr>
        <w:t>with independent manufacturing partners worldwide.</w:t>
      </w:r>
      <w:r w:rsidR="00365917" w:rsidRPr="00D0469A">
        <w:rPr>
          <w:rFonts w:ascii="Times" w:eastAsia="Times New Roman" w:hAnsi="Times"/>
          <w:color w:val="000000"/>
          <w:sz w:val="22"/>
          <w:szCs w:val="22"/>
          <w:shd w:val="clear" w:color="auto" w:fill="FFFFFF"/>
        </w:rPr>
        <w:t xml:space="preserve"> </w:t>
      </w:r>
      <w:sdt>
        <w:sdtPr>
          <w:rPr>
            <w:rFonts w:ascii="Times" w:eastAsia="Times New Roman" w:hAnsi="Times"/>
            <w:color w:val="000000"/>
            <w:sz w:val="22"/>
            <w:szCs w:val="22"/>
            <w:shd w:val="clear" w:color="auto" w:fill="FFFFFF"/>
          </w:rPr>
          <w:id w:val="-808166047"/>
          <w:citation/>
        </w:sdtPr>
        <w:sdtContent>
          <w:r w:rsidR="00365917" w:rsidRPr="00D0469A">
            <w:rPr>
              <w:rFonts w:ascii="Times" w:eastAsia="Times New Roman" w:hAnsi="Times"/>
              <w:color w:val="000000"/>
              <w:sz w:val="22"/>
              <w:szCs w:val="22"/>
              <w:shd w:val="clear" w:color="auto" w:fill="FFFFFF"/>
            </w:rPr>
            <w:fldChar w:fldCharType="begin"/>
          </w:r>
          <w:r w:rsidR="00365917" w:rsidRPr="00D0469A">
            <w:rPr>
              <w:rFonts w:ascii="Times" w:eastAsia="Times New Roman" w:hAnsi="Times"/>
              <w:color w:val="000000"/>
              <w:sz w:val="22"/>
              <w:szCs w:val="22"/>
              <w:shd w:val="clear" w:color="auto" w:fill="FFFFFF"/>
            </w:rPr>
            <w:instrText xml:space="preserve"> CITATION Adi18 \l 2057 </w:instrText>
          </w:r>
          <w:r w:rsidR="00365917" w:rsidRPr="00D0469A">
            <w:rPr>
              <w:rFonts w:ascii="Times" w:eastAsia="Times New Roman" w:hAnsi="Times"/>
              <w:color w:val="000000"/>
              <w:sz w:val="22"/>
              <w:szCs w:val="22"/>
              <w:shd w:val="clear" w:color="auto" w:fill="FFFFFF"/>
            </w:rPr>
            <w:fldChar w:fldCharType="separate"/>
          </w:r>
          <w:r w:rsidR="00365917" w:rsidRPr="00D0469A">
            <w:rPr>
              <w:rFonts w:ascii="Times" w:eastAsia="Times New Roman" w:hAnsi="Times"/>
              <w:noProof/>
              <w:color w:val="000000"/>
              <w:sz w:val="22"/>
              <w:szCs w:val="22"/>
              <w:shd w:val="clear" w:color="auto" w:fill="FFFFFF"/>
            </w:rPr>
            <w:t>(Adidas, 2018)</w:t>
          </w:r>
          <w:r w:rsidR="00365917" w:rsidRPr="00D0469A">
            <w:rPr>
              <w:rFonts w:ascii="Times" w:eastAsia="Times New Roman" w:hAnsi="Times"/>
              <w:color w:val="000000"/>
              <w:sz w:val="22"/>
              <w:szCs w:val="22"/>
              <w:shd w:val="clear" w:color="auto" w:fill="FFFFFF"/>
            </w:rPr>
            <w:fldChar w:fldCharType="end"/>
          </w:r>
        </w:sdtContent>
      </w:sdt>
    </w:p>
    <w:p w14:paraId="2149A442" w14:textId="77777777" w:rsidR="00F60518" w:rsidRPr="00D0469A" w:rsidRDefault="00F60518" w:rsidP="009A6156">
      <w:pPr>
        <w:pStyle w:val="BodyText2"/>
        <w:tabs>
          <w:tab w:val="clear" w:pos="720"/>
          <w:tab w:val="clear" w:pos="1440"/>
        </w:tabs>
        <w:jc w:val="both"/>
        <w:rPr>
          <w:rFonts w:ascii="Times" w:hAnsi="Times" w:cs="Arial"/>
          <w:sz w:val="22"/>
          <w:szCs w:val="22"/>
        </w:rPr>
      </w:pPr>
    </w:p>
    <w:p w14:paraId="08136D93" w14:textId="408204C4" w:rsidR="007E6B34" w:rsidRPr="00D0469A" w:rsidRDefault="00DE04CE" w:rsidP="009A6156">
      <w:pPr>
        <w:pStyle w:val="BodyText2"/>
        <w:tabs>
          <w:tab w:val="clear" w:pos="720"/>
          <w:tab w:val="clear" w:pos="1440"/>
        </w:tabs>
        <w:jc w:val="both"/>
        <w:rPr>
          <w:rFonts w:ascii="Times" w:hAnsi="Times" w:cs="Arial"/>
          <w:sz w:val="22"/>
          <w:szCs w:val="22"/>
        </w:rPr>
        <w:sectPr w:rsidR="007E6B34" w:rsidRPr="00D0469A" w:rsidSect="00542015">
          <w:footerReference w:type="first" r:id="rId17"/>
          <w:pgSz w:w="11906" w:h="16838"/>
          <w:pgMar w:top="1440" w:right="1440" w:bottom="1440" w:left="1440" w:header="708" w:footer="708" w:gutter="0"/>
          <w:cols w:space="708"/>
          <w:docGrid w:linePitch="360"/>
        </w:sectPr>
      </w:pPr>
      <w:r w:rsidRPr="00D0469A">
        <w:rPr>
          <w:rFonts w:ascii="Times" w:hAnsi="Times" w:cs="Arial"/>
          <w:sz w:val="22"/>
          <w:szCs w:val="22"/>
        </w:rPr>
        <w:t xml:space="preserve">This report will </w:t>
      </w:r>
      <w:r w:rsidR="00563B07" w:rsidRPr="00D0469A">
        <w:rPr>
          <w:rFonts w:ascii="Times" w:hAnsi="Times" w:cs="Arial"/>
          <w:sz w:val="22"/>
          <w:szCs w:val="22"/>
        </w:rPr>
        <w:t>investigate into the background of Adidas and i</w:t>
      </w:r>
      <w:r w:rsidRPr="00D0469A">
        <w:rPr>
          <w:rFonts w:ascii="Times" w:hAnsi="Times" w:cs="Arial"/>
          <w:sz w:val="22"/>
          <w:szCs w:val="22"/>
        </w:rPr>
        <w:t xml:space="preserve">dentify the competitive strategy that Adidas have utilised </w:t>
      </w:r>
      <w:proofErr w:type="gramStart"/>
      <w:r w:rsidRPr="00D0469A">
        <w:rPr>
          <w:rFonts w:ascii="Times" w:hAnsi="Times" w:cs="Arial"/>
          <w:sz w:val="22"/>
          <w:szCs w:val="22"/>
        </w:rPr>
        <w:t>in order to</w:t>
      </w:r>
      <w:proofErr w:type="gramEnd"/>
      <w:r w:rsidRPr="00D0469A">
        <w:rPr>
          <w:rFonts w:ascii="Times" w:hAnsi="Times" w:cs="Arial"/>
          <w:sz w:val="22"/>
          <w:szCs w:val="22"/>
        </w:rPr>
        <w:t xml:space="preserve"> develop the</w:t>
      </w:r>
      <w:r w:rsidR="007E6B34" w:rsidRPr="00D0469A">
        <w:rPr>
          <w:rFonts w:ascii="Times" w:hAnsi="Times" w:cs="Arial"/>
          <w:sz w:val="22"/>
          <w:szCs w:val="22"/>
        </w:rPr>
        <w:t>ir current competitive position. I will give</w:t>
      </w:r>
      <w:r w:rsidRPr="00D0469A">
        <w:rPr>
          <w:rFonts w:ascii="Times" w:hAnsi="Times" w:cs="Arial"/>
          <w:sz w:val="22"/>
          <w:szCs w:val="22"/>
        </w:rPr>
        <w:t xml:space="preserve"> examples of actions </w:t>
      </w:r>
      <w:r w:rsidR="007E6B34" w:rsidRPr="00D0469A">
        <w:rPr>
          <w:rFonts w:ascii="Times" w:hAnsi="Times" w:cs="Arial"/>
          <w:sz w:val="22"/>
          <w:szCs w:val="22"/>
        </w:rPr>
        <w:t xml:space="preserve">that </w:t>
      </w:r>
      <w:r w:rsidRPr="00D0469A">
        <w:rPr>
          <w:rFonts w:ascii="Times" w:hAnsi="Times" w:cs="Arial"/>
          <w:sz w:val="22"/>
          <w:szCs w:val="22"/>
        </w:rPr>
        <w:t>th</w:t>
      </w:r>
      <w:r w:rsidR="007E6B34" w:rsidRPr="00D0469A">
        <w:rPr>
          <w:rFonts w:ascii="Times" w:hAnsi="Times" w:cs="Arial"/>
          <w:sz w:val="22"/>
          <w:szCs w:val="22"/>
        </w:rPr>
        <w:t>ey have taken to accomplish the</w:t>
      </w:r>
      <w:r w:rsidRPr="00D0469A">
        <w:rPr>
          <w:rFonts w:ascii="Times" w:hAnsi="Times" w:cs="Arial"/>
          <w:sz w:val="22"/>
          <w:szCs w:val="22"/>
        </w:rPr>
        <w:t xml:space="preserve"> strategy.</w:t>
      </w:r>
      <w:r w:rsidR="00563B07" w:rsidRPr="00D0469A">
        <w:rPr>
          <w:rFonts w:ascii="Times" w:hAnsi="Times" w:cs="Arial"/>
          <w:sz w:val="22"/>
          <w:szCs w:val="22"/>
        </w:rPr>
        <w:t xml:space="preserve"> </w:t>
      </w:r>
      <w:r w:rsidRPr="00D0469A">
        <w:rPr>
          <w:rFonts w:ascii="Times" w:hAnsi="Times" w:cs="Arial"/>
          <w:sz w:val="22"/>
          <w:szCs w:val="22"/>
        </w:rPr>
        <w:t xml:space="preserve">An evaluation of the competitive strategy that Adidas has utilised in the development of their competitive position will be made. </w:t>
      </w:r>
      <w:r w:rsidR="007E6B34" w:rsidRPr="00D0469A">
        <w:rPr>
          <w:rFonts w:ascii="Times" w:hAnsi="Times" w:cs="Arial"/>
          <w:sz w:val="22"/>
          <w:szCs w:val="22"/>
        </w:rPr>
        <w:t xml:space="preserve">Investigate into the </w:t>
      </w:r>
      <w:r w:rsidRPr="00D0469A">
        <w:rPr>
          <w:rFonts w:ascii="Times" w:hAnsi="Times" w:cs="Arial"/>
          <w:sz w:val="22"/>
          <w:szCs w:val="22"/>
        </w:rPr>
        <w:t>advantages and limitations of the</w:t>
      </w:r>
      <w:r w:rsidR="007E6B34" w:rsidRPr="00D0469A">
        <w:rPr>
          <w:rFonts w:ascii="Times" w:hAnsi="Times" w:cs="Arial"/>
          <w:sz w:val="22"/>
          <w:szCs w:val="22"/>
        </w:rPr>
        <w:t xml:space="preserve"> </w:t>
      </w:r>
      <w:r w:rsidRPr="00D0469A">
        <w:rPr>
          <w:rFonts w:ascii="Times" w:hAnsi="Times" w:cs="Arial"/>
          <w:sz w:val="22"/>
          <w:szCs w:val="22"/>
        </w:rPr>
        <w:t>strategy in the current environment.</w:t>
      </w:r>
      <w:r w:rsidR="007E6B34" w:rsidRPr="00D0469A">
        <w:rPr>
          <w:rFonts w:ascii="Times" w:hAnsi="Times" w:cs="Arial"/>
          <w:sz w:val="22"/>
          <w:szCs w:val="22"/>
        </w:rPr>
        <w:t xml:space="preserve"> </w:t>
      </w:r>
      <w:r w:rsidRPr="00D0469A">
        <w:rPr>
          <w:rFonts w:ascii="Times" w:hAnsi="Times" w:cs="Arial"/>
          <w:sz w:val="22"/>
          <w:szCs w:val="22"/>
        </w:rPr>
        <w:t xml:space="preserve">Appropriate recommendations will be made for ways forward for the organisation, based on my </w:t>
      </w:r>
      <w:r w:rsidR="009A6156" w:rsidRPr="00D0469A">
        <w:rPr>
          <w:rFonts w:ascii="Times" w:hAnsi="Times" w:cs="Arial"/>
          <w:sz w:val="22"/>
          <w:szCs w:val="22"/>
        </w:rPr>
        <w:t>findings</w:t>
      </w:r>
      <w:r w:rsidR="00365917" w:rsidRPr="00D0469A">
        <w:rPr>
          <w:rFonts w:ascii="Times" w:hAnsi="Times" w:cs="Arial"/>
          <w:sz w:val="22"/>
          <w:szCs w:val="22"/>
        </w:rPr>
        <w:t>.</w:t>
      </w:r>
    </w:p>
    <w:p w14:paraId="012DBA6C" w14:textId="77777777" w:rsidR="00DE04CE" w:rsidRDefault="00DE04CE" w:rsidP="00DE04CE">
      <w:pPr>
        <w:pStyle w:val="NormalIndent"/>
        <w:spacing w:line="480" w:lineRule="auto"/>
      </w:pPr>
    </w:p>
    <w:p w14:paraId="525578FB" w14:textId="77777777" w:rsidR="00DE04CE" w:rsidRPr="0099626F" w:rsidRDefault="00DE04CE" w:rsidP="00DE04CE">
      <w:pPr>
        <w:pStyle w:val="Heading2"/>
        <w:keepNext/>
        <w:numPr>
          <w:ilvl w:val="1"/>
          <w:numId w:val="1"/>
        </w:numPr>
        <w:tabs>
          <w:tab w:val="num" w:pos="0"/>
          <w:tab w:val="left" w:pos="851"/>
        </w:tabs>
        <w:spacing w:line="480" w:lineRule="auto"/>
        <w:ind w:left="0" w:firstLine="0"/>
        <w:contextualSpacing w:val="0"/>
        <w:rPr>
          <w:rFonts w:eastAsia="Times New Roman" w:cs="Arial"/>
          <w:bCs/>
          <w:iCs/>
          <w:szCs w:val="28"/>
        </w:rPr>
      </w:pPr>
      <w:bookmarkStart w:id="3" w:name="_Toc496043659"/>
      <w:r>
        <w:rPr>
          <w:rFonts w:eastAsia="Times New Roman" w:cs="Arial"/>
          <w:bCs/>
          <w:iCs/>
          <w:szCs w:val="28"/>
        </w:rPr>
        <w:t>Report Remit</w:t>
      </w:r>
      <w:bookmarkEnd w:id="3"/>
    </w:p>
    <w:p w14:paraId="2CBE5AED" w14:textId="5E51A848" w:rsidR="00DE04CE" w:rsidRPr="00D0469A" w:rsidRDefault="001E6952" w:rsidP="00FE3445">
      <w:pPr>
        <w:pStyle w:val="NormalIndent"/>
        <w:spacing w:line="240" w:lineRule="auto"/>
        <w:ind w:left="0"/>
        <w:rPr>
          <w:sz w:val="22"/>
          <w:szCs w:val="22"/>
        </w:rPr>
      </w:pPr>
      <w:r w:rsidRPr="00D0469A">
        <w:rPr>
          <w:sz w:val="22"/>
          <w:szCs w:val="22"/>
        </w:rPr>
        <w:t xml:space="preserve">This report will achieve </w:t>
      </w:r>
      <w:r w:rsidR="00FE3445" w:rsidRPr="00D0469A">
        <w:rPr>
          <w:sz w:val="22"/>
          <w:szCs w:val="22"/>
        </w:rPr>
        <w:t xml:space="preserve">understating of Adidas as an organisation and how it became the successful organisation it has today. Findings for this report will show how Adidas use strategy and where does it fits in on Porters generic strategy theory. </w:t>
      </w:r>
    </w:p>
    <w:p w14:paraId="0488201A" w14:textId="77777777" w:rsidR="00FE3445" w:rsidRPr="00D0469A" w:rsidRDefault="00FE3445" w:rsidP="00DE04CE">
      <w:pPr>
        <w:pStyle w:val="NormalIndent"/>
        <w:spacing w:line="480" w:lineRule="auto"/>
        <w:rPr>
          <w:sz w:val="22"/>
          <w:szCs w:val="22"/>
        </w:rPr>
      </w:pPr>
    </w:p>
    <w:p w14:paraId="1DB30E97" w14:textId="77777777" w:rsidR="00DE04CE" w:rsidRPr="0043085E" w:rsidRDefault="00DE04CE" w:rsidP="00DE04CE">
      <w:pPr>
        <w:pStyle w:val="Heading2"/>
        <w:keepNext/>
        <w:numPr>
          <w:ilvl w:val="1"/>
          <w:numId w:val="1"/>
        </w:numPr>
        <w:tabs>
          <w:tab w:val="num" w:pos="0"/>
          <w:tab w:val="left" w:pos="851"/>
        </w:tabs>
        <w:spacing w:line="480" w:lineRule="auto"/>
        <w:ind w:left="0" w:firstLine="0"/>
        <w:contextualSpacing w:val="0"/>
        <w:rPr>
          <w:rFonts w:eastAsia="Times New Roman" w:cs="Arial"/>
          <w:bCs/>
          <w:iCs/>
          <w:szCs w:val="28"/>
        </w:rPr>
      </w:pPr>
      <w:bookmarkStart w:id="4" w:name="_Toc496043660"/>
      <w:r>
        <w:rPr>
          <w:rFonts w:eastAsia="Times New Roman" w:cs="Arial"/>
          <w:bCs/>
          <w:iCs/>
          <w:szCs w:val="28"/>
        </w:rPr>
        <w:t>Background of the organisation</w:t>
      </w:r>
      <w:bookmarkEnd w:id="4"/>
    </w:p>
    <w:p w14:paraId="79437E2F" w14:textId="77777777" w:rsidR="00DE04CE" w:rsidRDefault="00DE04CE" w:rsidP="00DE04CE">
      <w:pPr>
        <w:rPr>
          <w:rFonts w:ascii="Helvetica" w:eastAsia="Times New Roman" w:hAnsi="Helvetica"/>
          <w:color w:val="000000"/>
          <w:sz w:val="18"/>
          <w:szCs w:val="18"/>
          <w:shd w:val="clear" w:color="auto" w:fill="FFFFFF"/>
        </w:rPr>
      </w:pPr>
    </w:p>
    <w:p w14:paraId="2D4CCE48" w14:textId="77777777" w:rsidR="00DE04CE" w:rsidRDefault="00DE04CE" w:rsidP="00DE04CE">
      <w:pPr>
        <w:rPr>
          <w:rFonts w:ascii="Helvetica" w:eastAsia="Times New Roman" w:hAnsi="Helvetica"/>
          <w:color w:val="000000"/>
          <w:sz w:val="20"/>
          <w:szCs w:val="20"/>
          <w:shd w:val="clear" w:color="auto" w:fill="FFFFFF"/>
        </w:rPr>
      </w:pPr>
    </w:p>
    <w:p w14:paraId="769267B6" w14:textId="77777777" w:rsidR="00DE04CE" w:rsidRPr="00D0469A" w:rsidRDefault="00DE04CE" w:rsidP="009521BE">
      <w:pPr>
        <w:rPr>
          <w:rFonts w:ascii="Times" w:eastAsia="Times New Roman" w:hAnsi="Times"/>
          <w:sz w:val="22"/>
          <w:szCs w:val="22"/>
        </w:rPr>
      </w:pPr>
      <w:proofErr w:type="spellStart"/>
      <w:r w:rsidRPr="00D0469A">
        <w:rPr>
          <w:rFonts w:ascii="Times" w:eastAsia="Times New Roman" w:hAnsi="Times"/>
          <w:color w:val="000000"/>
          <w:sz w:val="22"/>
          <w:szCs w:val="22"/>
          <w:shd w:val="clear" w:color="auto" w:fill="FFFFFF"/>
        </w:rPr>
        <w:t>Adi</w:t>
      </w:r>
      <w:proofErr w:type="spellEnd"/>
      <w:r w:rsidRPr="00D0469A">
        <w:rPr>
          <w:rFonts w:ascii="Times" w:eastAsia="Times New Roman" w:hAnsi="Times"/>
          <w:color w:val="000000"/>
          <w:sz w:val="22"/>
          <w:szCs w:val="22"/>
          <w:shd w:val="clear" w:color="auto" w:fill="FFFFFF"/>
        </w:rPr>
        <w:t xml:space="preserve"> </w:t>
      </w:r>
      <w:proofErr w:type="spellStart"/>
      <w:r w:rsidRPr="00D0469A">
        <w:rPr>
          <w:rFonts w:ascii="Times" w:eastAsia="Times New Roman" w:hAnsi="Times"/>
          <w:color w:val="000000"/>
          <w:sz w:val="22"/>
          <w:szCs w:val="22"/>
          <w:shd w:val="clear" w:color="auto" w:fill="FFFFFF"/>
        </w:rPr>
        <w:t>Dassler</w:t>
      </w:r>
      <w:proofErr w:type="spellEnd"/>
      <w:r w:rsidRPr="00D0469A">
        <w:rPr>
          <w:rFonts w:ascii="Times" w:eastAsia="Times New Roman" w:hAnsi="Times"/>
          <w:color w:val="000000"/>
          <w:sz w:val="22"/>
          <w:szCs w:val="22"/>
          <w:shd w:val="clear" w:color="auto" w:fill="FFFFFF"/>
        </w:rPr>
        <w:t>, a cobbler by training and a keen sportsman, started a shoe company with his brother Rudolf in 1924.</w:t>
      </w:r>
      <w:r w:rsidRPr="00D0469A">
        <w:rPr>
          <w:rFonts w:ascii="Times" w:eastAsia="Times New Roman" w:hAnsi="Times"/>
          <w:sz w:val="22"/>
          <w:szCs w:val="22"/>
        </w:rPr>
        <w:t xml:space="preserve"> </w:t>
      </w:r>
      <w:proofErr w:type="spellStart"/>
      <w:r w:rsidRPr="00D0469A">
        <w:rPr>
          <w:rFonts w:ascii="Times" w:eastAsia="Times New Roman" w:hAnsi="Times"/>
          <w:color w:val="000000"/>
          <w:sz w:val="22"/>
          <w:szCs w:val="22"/>
          <w:shd w:val="clear" w:color="auto" w:fill="FFFFFF"/>
        </w:rPr>
        <w:t>Adi</w:t>
      </w:r>
      <w:proofErr w:type="spellEnd"/>
      <w:r w:rsidRPr="00D0469A">
        <w:rPr>
          <w:rFonts w:ascii="Times" w:eastAsia="Times New Roman" w:hAnsi="Times"/>
          <w:color w:val="000000"/>
          <w:sz w:val="22"/>
          <w:szCs w:val="22"/>
          <w:shd w:val="clear" w:color="auto" w:fill="FFFFFF"/>
        </w:rPr>
        <w:t xml:space="preserve"> </w:t>
      </w:r>
      <w:proofErr w:type="spellStart"/>
      <w:r w:rsidRPr="00D0469A">
        <w:rPr>
          <w:rFonts w:ascii="Times" w:eastAsia="Times New Roman" w:hAnsi="Times"/>
          <w:color w:val="000000"/>
          <w:sz w:val="22"/>
          <w:szCs w:val="22"/>
          <w:shd w:val="clear" w:color="auto" w:fill="FFFFFF"/>
        </w:rPr>
        <w:t>Dassler</w:t>
      </w:r>
      <w:proofErr w:type="spellEnd"/>
      <w:r w:rsidRPr="00D0469A">
        <w:rPr>
          <w:rFonts w:ascii="Times" w:eastAsia="Times New Roman" w:hAnsi="Times"/>
          <w:color w:val="000000"/>
          <w:sz w:val="22"/>
          <w:szCs w:val="22"/>
          <w:shd w:val="clear" w:color="auto" w:fill="FFFFFF"/>
        </w:rPr>
        <w:t xml:space="preserve"> registered the “</w:t>
      </w:r>
      <w:proofErr w:type="spellStart"/>
      <w:r w:rsidRPr="00D0469A">
        <w:rPr>
          <w:rFonts w:ascii="Times" w:eastAsia="Times New Roman" w:hAnsi="Times"/>
          <w:color w:val="000000"/>
          <w:sz w:val="22"/>
          <w:szCs w:val="22"/>
          <w:shd w:val="clear" w:color="auto" w:fill="FFFFFF"/>
        </w:rPr>
        <w:t>Gebrüder</w:t>
      </w:r>
      <w:proofErr w:type="spellEnd"/>
      <w:r w:rsidRPr="00D0469A">
        <w:rPr>
          <w:rFonts w:ascii="Times" w:eastAsia="Times New Roman" w:hAnsi="Times"/>
          <w:color w:val="000000"/>
          <w:sz w:val="22"/>
          <w:szCs w:val="22"/>
          <w:shd w:val="clear" w:color="auto" w:fill="FFFFFF"/>
        </w:rPr>
        <w:t xml:space="preserve"> </w:t>
      </w:r>
      <w:proofErr w:type="spellStart"/>
      <w:r w:rsidRPr="00D0469A">
        <w:rPr>
          <w:rFonts w:ascii="Times" w:eastAsia="Times New Roman" w:hAnsi="Times"/>
          <w:color w:val="000000"/>
          <w:sz w:val="22"/>
          <w:szCs w:val="22"/>
          <w:shd w:val="clear" w:color="auto" w:fill="FFFFFF"/>
        </w:rPr>
        <w:t>Dassler</w:t>
      </w:r>
      <w:proofErr w:type="spellEnd"/>
      <w:r w:rsidRPr="00D0469A">
        <w:rPr>
          <w:rFonts w:ascii="Times" w:eastAsia="Times New Roman" w:hAnsi="Times"/>
          <w:color w:val="000000"/>
          <w:sz w:val="22"/>
          <w:szCs w:val="22"/>
          <w:shd w:val="clear" w:color="auto" w:fill="FFFFFF"/>
        </w:rPr>
        <w:t xml:space="preserve"> </w:t>
      </w:r>
      <w:proofErr w:type="spellStart"/>
      <w:r w:rsidRPr="00D0469A">
        <w:rPr>
          <w:rFonts w:ascii="Times" w:eastAsia="Times New Roman" w:hAnsi="Times"/>
          <w:color w:val="000000"/>
          <w:sz w:val="22"/>
          <w:szCs w:val="22"/>
          <w:shd w:val="clear" w:color="auto" w:fill="FFFFFF"/>
        </w:rPr>
        <w:t>Schuhfabrik</w:t>
      </w:r>
      <w:proofErr w:type="spellEnd"/>
      <w:r w:rsidRPr="00D0469A">
        <w:rPr>
          <w:rFonts w:ascii="Times" w:eastAsia="Times New Roman" w:hAnsi="Times"/>
          <w:color w:val="000000"/>
          <w:sz w:val="22"/>
          <w:szCs w:val="22"/>
          <w:shd w:val="clear" w:color="auto" w:fill="FFFFFF"/>
        </w:rPr>
        <w:t>” in 1924 and embarked on his mission to provide athletes with the best possible equipment.</w:t>
      </w:r>
      <w:r w:rsidRPr="00D0469A">
        <w:rPr>
          <w:rFonts w:ascii="Times" w:eastAsia="Times New Roman" w:hAnsi="Times"/>
          <w:sz w:val="22"/>
          <w:szCs w:val="22"/>
        </w:rPr>
        <w:t xml:space="preserve">  </w:t>
      </w:r>
      <w:sdt>
        <w:sdtPr>
          <w:rPr>
            <w:rFonts w:ascii="Times" w:eastAsia="Times New Roman" w:hAnsi="Times"/>
            <w:sz w:val="22"/>
            <w:szCs w:val="22"/>
          </w:rPr>
          <w:id w:val="-1515450246"/>
          <w:citation/>
        </w:sdtPr>
        <w:sdtContent>
          <w:r w:rsidRPr="00D0469A">
            <w:rPr>
              <w:rFonts w:ascii="Times" w:eastAsia="Times New Roman" w:hAnsi="Times"/>
              <w:sz w:val="22"/>
              <w:szCs w:val="22"/>
            </w:rPr>
            <w:fldChar w:fldCharType="begin"/>
          </w:r>
          <w:r w:rsidRPr="00D0469A">
            <w:rPr>
              <w:rFonts w:ascii="Times" w:eastAsia="Times New Roman" w:hAnsi="Times"/>
              <w:sz w:val="22"/>
              <w:szCs w:val="22"/>
            </w:rPr>
            <w:instrText xml:space="preserve"> CITATION Adi18 \l 2057 </w:instrText>
          </w:r>
          <w:r w:rsidRPr="00D0469A">
            <w:rPr>
              <w:rFonts w:ascii="Times" w:eastAsia="Times New Roman" w:hAnsi="Times"/>
              <w:sz w:val="22"/>
              <w:szCs w:val="22"/>
            </w:rPr>
            <w:fldChar w:fldCharType="separate"/>
          </w:r>
          <w:r w:rsidRPr="00D0469A">
            <w:rPr>
              <w:rFonts w:ascii="Times" w:eastAsia="Times New Roman" w:hAnsi="Times"/>
              <w:noProof/>
              <w:sz w:val="22"/>
              <w:szCs w:val="22"/>
            </w:rPr>
            <w:t>(Adidas, 2018)</w:t>
          </w:r>
          <w:r w:rsidRPr="00D0469A">
            <w:rPr>
              <w:rFonts w:ascii="Times" w:eastAsia="Times New Roman" w:hAnsi="Times"/>
              <w:sz w:val="22"/>
              <w:szCs w:val="22"/>
            </w:rPr>
            <w:fldChar w:fldCharType="end"/>
          </w:r>
        </w:sdtContent>
      </w:sdt>
      <w:r w:rsidRPr="00D0469A">
        <w:rPr>
          <w:rFonts w:ascii="Times" w:eastAsia="Times New Roman" w:hAnsi="Times"/>
          <w:sz w:val="22"/>
          <w:szCs w:val="22"/>
        </w:rPr>
        <w:t xml:space="preserve"> </w:t>
      </w:r>
      <w:sdt>
        <w:sdtPr>
          <w:rPr>
            <w:rFonts w:ascii="Times" w:eastAsia="Times New Roman" w:hAnsi="Times"/>
            <w:sz w:val="22"/>
            <w:szCs w:val="22"/>
          </w:rPr>
          <w:id w:val="-1139331036"/>
          <w:citation/>
        </w:sdtPr>
        <w:sdtContent>
          <w:r w:rsidRPr="00D0469A">
            <w:rPr>
              <w:rFonts w:ascii="Times" w:eastAsia="Times New Roman" w:hAnsi="Times"/>
              <w:sz w:val="22"/>
              <w:szCs w:val="22"/>
            </w:rPr>
            <w:fldChar w:fldCharType="begin"/>
          </w:r>
          <w:r w:rsidRPr="00D0469A">
            <w:rPr>
              <w:rFonts w:ascii="Times" w:eastAsia="Times New Roman" w:hAnsi="Times"/>
              <w:sz w:val="22"/>
              <w:szCs w:val="22"/>
            </w:rPr>
            <w:instrText xml:space="preserve"> CITATION Ind15 \l 2057 </w:instrText>
          </w:r>
          <w:r w:rsidRPr="00D0469A">
            <w:rPr>
              <w:rFonts w:ascii="Times" w:eastAsia="Times New Roman" w:hAnsi="Times"/>
              <w:sz w:val="22"/>
              <w:szCs w:val="22"/>
            </w:rPr>
            <w:fldChar w:fldCharType="separate"/>
          </w:r>
          <w:r w:rsidRPr="00D0469A">
            <w:rPr>
              <w:rFonts w:ascii="Times" w:eastAsia="Times New Roman" w:hAnsi="Times"/>
              <w:noProof/>
              <w:sz w:val="22"/>
              <w:szCs w:val="22"/>
            </w:rPr>
            <w:t>(Ind, et al., 2015)</w:t>
          </w:r>
          <w:r w:rsidRPr="00D0469A">
            <w:rPr>
              <w:rFonts w:ascii="Times" w:eastAsia="Times New Roman" w:hAnsi="Times"/>
              <w:sz w:val="22"/>
              <w:szCs w:val="22"/>
            </w:rPr>
            <w:fldChar w:fldCharType="end"/>
          </w:r>
        </w:sdtContent>
      </w:sdt>
    </w:p>
    <w:p w14:paraId="69A19CDD" w14:textId="77777777" w:rsidR="00DE04CE" w:rsidRPr="00D0469A" w:rsidRDefault="00DE04CE" w:rsidP="009521BE">
      <w:pPr>
        <w:rPr>
          <w:rFonts w:ascii="Times" w:eastAsia="Times New Roman" w:hAnsi="Times"/>
          <w:sz w:val="22"/>
          <w:szCs w:val="22"/>
        </w:rPr>
      </w:pPr>
    </w:p>
    <w:p w14:paraId="754F9A29" w14:textId="7F2F0283" w:rsidR="00D21719" w:rsidRPr="00D0469A" w:rsidRDefault="000D538E" w:rsidP="009521BE">
      <w:pPr>
        <w:rPr>
          <w:rFonts w:ascii="Times" w:eastAsia="Times New Roman" w:hAnsi="Times"/>
          <w:sz w:val="22"/>
          <w:szCs w:val="22"/>
        </w:rPr>
      </w:pPr>
      <w:r w:rsidRPr="00D0469A">
        <w:rPr>
          <w:rFonts w:ascii="Times" w:eastAsia="Times New Roman" w:hAnsi="Times"/>
          <w:color w:val="000000"/>
          <w:sz w:val="22"/>
          <w:szCs w:val="22"/>
          <w:shd w:val="clear" w:color="auto" w:fill="FFFFFF"/>
        </w:rPr>
        <w:t xml:space="preserve">The brothers later fell out and Rudolf set up the company Puma. </w:t>
      </w:r>
      <w:proofErr w:type="spellStart"/>
      <w:r w:rsidR="00DE04CE" w:rsidRPr="00D0469A">
        <w:rPr>
          <w:rFonts w:ascii="Times" w:eastAsia="Times New Roman" w:hAnsi="Times"/>
          <w:color w:val="000000"/>
          <w:sz w:val="22"/>
          <w:szCs w:val="22"/>
          <w:shd w:val="clear" w:color="auto" w:fill="FFFFFF"/>
        </w:rPr>
        <w:t>Adi</w:t>
      </w:r>
      <w:proofErr w:type="spellEnd"/>
      <w:r w:rsidR="00DE04CE" w:rsidRPr="00D0469A">
        <w:rPr>
          <w:rFonts w:ascii="Times" w:eastAsia="Times New Roman" w:hAnsi="Times"/>
          <w:color w:val="000000"/>
          <w:sz w:val="22"/>
          <w:szCs w:val="22"/>
          <w:shd w:val="clear" w:color="auto" w:fill="FFFFFF"/>
        </w:rPr>
        <w:t xml:space="preserve"> </w:t>
      </w:r>
      <w:proofErr w:type="spellStart"/>
      <w:r w:rsidR="00DE04CE" w:rsidRPr="00D0469A">
        <w:rPr>
          <w:rFonts w:ascii="Times" w:eastAsia="Times New Roman" w:hAnsi="Times"/>
          <w:color w:val="000000"/>
          <w:sz w:val="22"/>
          <w:szCs w:val="22"/>
          <w:shd w:val="clear" w:color="auto" w:fill="FFFFFF"/>
        </w:rPr>
        <w:t>Dassler</w:t>
      </w:r>
      <w:proofErr w:type="spellEnd"/>
      <w:r w:rsidR="00DE04CE" w:rsidRPr="00D0469A">
        <w:rPr>
          <w:rFonts w:ascii="Times" w:eastAsia="Times New Roman" w:hAnsi="Times"/>
          <w:color w:val="000000"/>
          <w:sz w:val="22"/>
          <w:szCs w:val="22"/>
          <w:shd w:val="clear" w:color="auto" w:fill="FFFFFF"/>
        </w:rPr>
        <w:t xml:space="preserve"> started over again at the age of 49, </w:t>
      </w:r>
      <w:r w:rsidRPr="00D0469A">
        <w:rPr>
          <w:rFonts w:ascii="Times" w:eastAsia="Times New Roman" w:hAnsi="Times"/>
          <w:color w:val="000000"/>
          <w:sz w:val="22"/>
          <w:szCs w:val="22"/>
          <w:shd w:val="clear" w:color="auto" w:fill="FFFFFF"/>
        </w:rPr>
        <w:t xml:space="preserve">he </w:t>
      </w:r>
      <w:r w:rsidR="00DE04CE" w:rsidRPr="00D0469A">
        <w:rPr>
          <w:rFonts w:ascii="Times" w:eastAsia="Times New Roman" w:hAnsi="Times"/>
          <w:color w:val="000000"/>
          <w:sz w:val="22"/>
          <w:szCs w:val="22"/>
          <w:shd w:val="clear" w:color="auto" w:fill="FFFFFF"/>
        </w:rPr>
        <w:t>registered the “</w:t>
      </w:r>
      <w:proofErr w:type="spellStart"/>
      <w:r w:rsidR="00DE04CE" w:rsidRPr="00D0469A">
        <w:rPr>
          <w:rFonts w:ascii="Times" w:eastAsia="Times New Roman" w:hAnsi="Times"/>
          <w:color w:val="000000"/>
          <w:sz w:val="22"/>
          <w:szCs w:val="22"/>
          <w:shd w:val="clear" w:color="auto" w:fill="FFFFFF"/>
        </w:rPr>
        <w:t>Adi</w:t>
      </w:r>
      <w:proofErr w:type="spellEnd"/>
      <w:r w:rsidR="00DE04CE" w:rsidRPr="00D0469A">
        <w:rPr>
          <w:rFonts w:ascii="Times" w:eastAsia="Times New Roman" w:hAnsi="Times"/>
          <w:color w:val="000000"/>
          <w:sz w:val="22"/>
          <w:szCs w:val="22"/>
          <w:shd w:val="clear" w:color="auto" w:fill="FFFFFF"/>
        </w:rPr>
        <w:t xml:space="preserve"> </w:t>
      </w:r>
      <w:proofErr w:type="spellStart"/>
      <w:r w:rsidR="00DE04CE" w:rsidRPr="00D0469A">
        <w:rPr>
          <w:rFonts w:ascii="Times" w:eastAsia="Times New Roman" w:hAnsi="Times"/>
          <w:color w:val="000000"/>
          <w:sz w:val="22"/>
          <w:szCs w:val="22"/>
          <w:shd w:val="clear" w:color="auto" w:fill="FFFFFF"/>
        </w:rPr>
        <w:t>Dassler</w:t>
      </w:r>
      <w:proofErr w:type="spellEnd"/>
      <w:r w:rsidR="00DE04CE" w:rsidRPr="00D0469A">
        <w:rPr>
          <w:rFonts w:ascii="Times" w:eastAsia="Times New Roman" w:hAnsi="Times"/>
          <w:color w:val="000000"/>
          <w:sz w:val="22"/>
          <w:szCs w:val="22"/>
          <w:shd w:val="clear" w:color="auto" w:fill="FFFFFF"/>
        </w:rPr>
        <w:t xml:space="preserve"> </w:t>
      </w:r>
      <w:proofErr w:type="spellStart"/>
      <w:r w:rsidR="00DE04CE" w:rsidRPr="00D0469A">
        <w:rPr>
          <w:rFonts w:ascii="Times" w:eastAsia="Times New Roman" w:hAnsi="Times"/>
          <w:color w:val="000000"/>
          <w:sz w:val="22"/>
          <w:szCs w:val="22"/>
          <w:shd w:val="clear" w:color="auto" w:fill="FFFFFF"/>
        </w:rPr>
        <w:t>adidas</w:t>
      </w:r>
      <w:proofErr w:type="spellEnd"/>
      <w:r w:rsidR="00DE04CE" w:rsidRPr="00D0469A">
        <w:rPr>
          <w:rFonts w:ascii="Times" w:eastAsia="Times New Roman" w:hAnsi="Times"/>
          <w:color w:val="000000"/>
          <w:sz w:val="22"/>
          <w:szCs w:val="22"/>
          <w:shd w:val="clear" w:color="auto" w:fill="FFFFFF"/>
        </w:rPr>
        <w:t xml:space="preserve"> </w:t>
      </w:r>
      <w:proofErr w:type="spellStart"/>
      <w:r w:rsidR="00DE04CE" w:rsidRPr="00D0469A">
        <w:rPr>
          <w:rFonts w:ascii="Times" w:eastAsia="Times New Roman" w:hAnsi="Times"/>
          <w:color w:val="000000"/>
          <w:sz w:val="22"/>
          <w:szCs w:val="22"/>
          <w:shd w:val="clear" w:color="auto" w:fill="FFFFFF"/>
        </w:rPr>
        <w:t>Sportschuhfabrik</w:t>
      </w:r>
      <w:proofErr w:type="spellEnd"/>
      <w:r w:rsidR="00DE04CE" w:rsidRPr="00D0469A">
        <w:rPr>
          <w:rFonts w:ascii="Times" w:eastAsia="Times New Roman" w:hAnsi="Times"/>
          <w:color w:val="000000"/>
          <w:sz w:val="22"/>
          <w:szCs w:val="22"/>
          <w:shd w:val="clear" w:color="auto" w:fill="FFFFFF"/>
        </w:rPr>
        <w:t xml:space="preserve">” and set to work with 47 employees in the small town of </w:t>
      </w:r>
      <w:proofErr w:type="spellStart"/>
      <w:r w:rsidR="00DE04CE" w:rsidRPr="00D0469A">
        <w:rPr>
          <w:rFonts w:ascii="Times" w:eastAsia="Times New Roman" w:hAnsi="Times"/>
          <w:color w:val="000000"/>
          <w:sz w:val="22"/>
          <w:szCs w:val="22"/>
          <w:shd w:val="clear" w:color="auto" w:fill="FFFFFF"/>
        </w:rPr>
        <w:t>Herzogenaurach</w:t>
      </w:r>
      <w:proofErr w:type="spellEnd"/>
      <w:r w:rsidR="00DE04CE" w:rsidRPr="00D0469A">
        <w:rPr>
          <w:rFonts w:ascii="Times" w:eastAsia="Times New Roman" w:hAnsi="Times"/>
          <w:color w:val="000000"/>
          <w:sz w:val="22"/>
          <w:szCs w:val="22"/>
          <w:shd w:val="clear" w:color="auto" w:fill="FFFFFF"/>
        </w:rPr>
        <w:t xml:space="preserve">. </w:t>
      </w:r>
      <w:r w:rsidR="00DE04CE" w:rsidRPr="00D0469A">
        <w:rPr>
          <w:rFonts w:ascii="Times" w:hAnsi="Times"/>
          <w:sz w:val="22"/>
          <w:szCs w:val="22"/>
        </w:rPr>
        <w:t xml:space="preserve">He met with athletes </w:t>
      </w:r>
      <w:r w:rsidR="00DE04CE" w:rsidRPr="00D0469A">
        <w:rPr>
          <w:rFonts w:ascii="Times" w:eastAsia="Times New Roman" w:hAnsi="Times"/>
          <w:color w:val="000000"/>
          <w:sz w:val="22"/>
          <w:szCs w:val="22"/>
          <w:shd w:val="clear" w:color="auto" w:fill="FFFFFF"/>
        </w:rPr>
        <w:t xml:space="preserve">and listened carefully to what they said and constantly observed what can be improved or even invented to support their needs. </w:t>
      </w:r>
      <w:r w:rsidR="00D21719" w:rsidRPr="00D0469A">
        <w:rPr>
          <w:rFonts w:ascii="Times" w:eastAsia="Times New Roman" w:hAnsi="Times"/>
          <w:color w:val="000000"/>
          <w:sz w:val="22"/>
          <w:szCs w:val="22"/>
          <w:shd w:val="clear" w:color="auto" w:fill="FFFFFF"/>
        </w:rPr>
        <w:t xml:space="preserve"> Until the arrival of Nike in the 1960s, these two companies dominated the global sports shoe market. </w:t>
      </w:r>
      <w:sdt>
        <w:sdtPr>
          <w:rPr>
            <w:rFonts w:ascii="Times" w:eastAsia="Times New Roman" w:hAnsi="Times"/>
            <w:color w:val="000000"/>
            <w:sz w:val="22"/>
            <w:szCs w:val="22"/>
            <w:shd w:val="clear" w:color="auto" w:fill="FFFFFF"/>
          </w:rPr>
          <w:id w:val="1166213141"/>
          <w:citation/>
        </w:sdtPr>
        <w:sdtContent>
          <w:r w:rsidR="00D21719" w:rsidRPr="00D0469A">
            <w:rPr>
              <w:rFonts w:ascii="Times" w:eastAsia="Times New Roman" w:hAnsi="Times"/>
              <w:color w:val="000000"/>
              <w:sz w:val="22"/>
              <w:szCs w:val="22"/>
              <w:shd w:val="clear" w:color="auto" w:fill="FFFFFF"/>
            </w:rPr>
            <w:fldChar w:fldCharType="begin"/>
          </w:r>
          <w:r w:rsidR="00D21719" w:rsidRPr="00D0469A">
            <w:rPr>
              <w:rFonts w:ascii="Times" w:eastAsia="Times New Roman" w:hAnsi="Times"/>
              <w:color w:val="000000"/>
              <w:sz w:val="22"/>
              <w:szCs w:val="22"/>
              <w:shd w:val="clear" w:color="auto" w:fill="FFFFFF"/>
            </w:rPr>
            <w:instrText xml:space="preserve"> CITATION Ind15 \l 2057 </w:instrText>
          </w:r>
          <w:r w:rsidR="00D21719" w:rsidRPr="00D0469A">
            <w:rPr>
              <w:rFonts w:ascii="Times" w:eastAsia="Times New Roman" w:hAnsi="Times"/>
              <w:color w:val="000000"/>
              <w:sz w:val="22"/>
              <w:szCs w:val="22"/>
              <w:shd w:val="clear" w:color="auto" w:fill="FFFFFF"/>
            </w:rPr>
            <w:fldChar w:fldCharType="separate"/>
          </w:r>
          <w:r w:rsidR="00D21719" w:rsidRPr="00D0469A">
            <w:rPr>
              <w:rFonts w:ascii="Times" w:eastAsia="Times New Roman" w:hAnsi="Times"/>
              <w:noProof/>
              <w:color w:val="000000"/>
              <w:sz w:val="22"/>
              <w:szCs w:val="22"/>
              <w:shd w:val="clear" w:color="auto" w:fill="FFFFFF"/>
            </w:rPr>
            <w:t>(Ind, et al., 2015)</w:t>
          </w:r>
          <w:r w:rsidR="00D21719" w:rsidRPr="00D0469A">
            <w:rPr>
              <w:rFonts w:ascii="Times" w:eastAsia="Times New Roman" w:hAnsi="Times"/>
              <w:color w:val="000000"/>
              <w:sz w:val="22"/>
              <w:szCs w:val="22"/>
              <w:shd w:val="clear" w:color="auto" w:fill="FFFFFF"/>
            </w:rPr>
            <w:fldChar w:fldCharType="end"/>
          </w:r>
        </w:sdtContent>
      </w:sdt>
    </w:p>
    <w:p w14:paraId="53C36E4B" w14:textId="77777777" w:rsidR="000D538E" w:rsidRPr="00D0469A" w:rsidRDefault="000D538E" w:rsidP="009521BE">
      <w:pPr>
        <w:rPr>
          <w:rFonts w:ascii="Times" w:eastAsia="Times New Roman" w:hAnsi="Times"/>
          <w:color w:val="000000"/>
          <w:sz w:val="22"/>
          <w:szCs w:val="22"/>
          <w:shd w:val="clear" w:color="auto" w:fill="FFFFFF"/>
        </w:rPr>
      </w:pPr>
    </w:p>
    <w:p w14:paraId="780BABEA" w14:textId="2BA77F17" w:rsidR="00DE04CE" w:rsidRPr="00D0469A" w:rsidRDefault="00DE04CE" w:rsidP="009521BE">
      <w:pPr>
        <w:rPr>
          <w:rFonts w:ascii="Times" w:eastAsia="Times New Roman" w:hAnsi="Times"/>
          <w:color w:val="000000"/>
          <w:sz w:val="22"/>
          <w:szCs w:val="22"/>
          <w:shd w:val="clear" w:color="auto" w:fill="FFFFFF"/>
        </w:rPr>
      </w:pPr>
      <w:r w:rsidRPr="00D0469A">
        <w:rPr>
          <w:rFonts w:ascii="Times" w:eastAsia="Times New Roman" w:hAnsi="Times"/>
          <w:color w:val="000000"/>
          <w:sz w:val="22"/>
          <w:szCs w:val="22"/>
          <w:shd w:val="clear" w:color="auto" w:fill="FFFFFF"/>
        </w:rPr>
        <w:t xml:space="preserve">In 1978 </w:t>
      </w:r>
      <w:proofErr w:type="spellStart"/>
      <w:r w:rsidRPr="00D0469A">
        <w:rPr>
          <w:rFonts w:ascii="Times" w:eastAsia="Times New Roman" w:hAnsi="Times"/>
          <w:color w:val="000000"/>
          <w:sz w:val="22"/>
          <w:szCs w:val="22"/>
          <w:shd w:val="clear" w:color="auto" w:fill="FFFFFF"/>
        </w:rPr>
        <w:t>Adi’s</w:t>
      </w:r>
      <w:proofErr w:type="spellEnd"/>
      <w:r w:rsidRPr="00D0469A">
        <w:rPr>
          <w:rFonts w:ascii="Times" w:eastAsia="Times New Roman" w:hAnsi="Times"/>
          <w:color w:val="000000"/>
          <w:sz w:val="22"/>
          <w:szCs w:val="22"/>
          <w:shd w:val="clear" w:color="auto" w:fill="FFFFFF"/>
        </w:rPr>
        <w:t xml:space="preserve"> son Horst, with support from his mother </w:t>
      </w:r>
      <w:proofErr w:type="spellStart"/>
      <w:r w:rsidRPr="00D0469A">
        <w:rPr>
          <w:rFonts w:ascii="Times" w:eastAsia="Times New Roman" w:hAnsi="Times"/>
          <w:color w:val="000000"/>
          <w:sz w:val="22"/>
          <w:szCs w:val="22"/>
          <w:shd w:val="clear" w:color="auto" w:fill="FFFFFF"/>
        </w:rPr>
        <w:t>Käthe</w:t>
      </w:r>
      <w:proofErr w:type="spellEnd"/>
      <w:r w:rsidRPr="00D0469A">
        <w:rPr>
          <w:rFonts w:ascii="Times" w:eastAsia="Times New Roman" w:hAnsi="Times"/>
          <w:color w:val="000000"/>
          <w:sz w:val="22"/>
          <w:szCs w:val="22"/>
          <w:shd w:val="clear" w:color="auto" w:fill="FFFFFF"/>
        </w:rPr>
        <w:t xml:space="preserve">, took over the business after the death of </w:t>
      </w:r>
      <w:proofErr w:type="spellStart"/>
      <w:r w:rsidRPr="00D0469A">
        <w:rPr>
          <w:rFonts w:ascii="Times" w:eastAsia="Times New Roman" w:hAnsi="Times"/>
          <w:color w:val="000000"/>
          <w:sz w:val="22"/>
          <w:szCs w:val="22"/>
          <w:shd w:val="clear" w:color="auto" w:fill="FFFFFF"/>
        </w:rPr>
        <w:t>Adi</w:t>
      </w:r>
      <w:proofErr w:type="spellEnd"/>
      <w:r w:rsidRPr="00D0469A">
        <w:rPr>
          <w:rFonts w:ascii="Times" w:eastAsia="Times New Roman" w:hAnsi="Times"/>
          <w:color w:val="000000"/>
          <w:sz w:val="22"/>
          <w:szCs w:val="22"/>
          <w:shd w:val="clear" w:color="auto" w:fill="FFFFFF"/>
        </w:rPr>
        <w:t xml:space="preserve"> </w:t>
      </w:r>
      <w:proofErr w:type="spellStart"/>
      <w:r w:rsidRPr="00D0469A">
        <w:rPr>
          <w:rFonts w:ascii="Times" w:eastAsia="Times New Roman" w:hAnsi="Times"/>
          <w:color w:val="000000"/>
          <w:sz w:val="22"/>
          <w:szCs w:val="22"/>
          <w:shd w:val="clear" w:color="auto" w:fill="FFFFFF"/>
        </w:rPr>
        <w:t>Dassler</w:t>
      </w:r>
      <w:proofErr w:type="spellEnd"/>
      <w:r w:rsidRPr="00D0469A">
        <w:rPr>
          <w:rFonts w:ascii="Times" w:eastAsia="Times New Roman" w:hAnsi="Times"/>
          <w:color w:val="000000"/>
          <w:sz w:val="22"/>
          <w:szCs w:val="22"/>
          <w:shd w:val="clear" w:color="auto" w:fill="FFFFFF"/>
        </w:rPr>
        <w:t xml:space="preserve"> among many other things he continued to master his invention, the modern sports marketing. Joe and Jeff Foster renamed their grandfather’s company 30 years later, Reebok was fit to lead.</w:t>
      </w:r>
    </w:p>
    <w:p w14:paraId="0B6B2464" w14:textId="77777777" w:rsidR="000D538E" w:rsidRPr="00D0469A" w:rsidRDefault="000D538E" w:rsidP="009521BE">
      <w:pPr>
        <w:rPr>
          <w:rFonts w:ascii="Times" w:eastAsia="Times New Roman" w:hAnsi="Times"/>
          <w:color w:val="000000"/>
          <w:sz w:val="22"/>
          <w:szCs w:val="22"/>
          <w:shd w:val="clear" w:color="auto" w:fill="FFFFFF"/>
        </w:rPr>
      </w:pPr>
    </w:p>
    <w:p w14:paraId="72CF23D8" w14:textId="77777777" w:rsidR="00DE04CE" w:rsidRPr="00D0469A" w:rsidRDefault="00DE04CE" w:rsidP="009521BE">
      <w:pPr>
        <w:rPr>
          <w:rFonts w:ascii="Times" w:eastAsia="Times New Roman" w:hAnsi="Times"/>
          <w:sz w:val="22"/>
          <w:szCs w:val="22"/>
        </w:rPr>
      </w:pPr>
      <w:r w:rsidRPr="00D0469A">
        <w:rPr>
          <w:rFonts w:ascii="Times" w:eastAsia="Times New Roman" w:hAnsi="Times"/>
          <w:color w:val="000000"/>
          <w:sz w:val="22"/>
          <w:szCs w:val="22"/>
          <w:shd w:val="clear" w:color="auto" w:fill="FFFFFF"/>
        </w:rPr>
        <w:t xml:space="preserve">In 1992 after the death of Host </w:t>
      </w:r>
      <w:proofErr w:type="spellStart"/>
      <w:r w:rsidRPr="00D0469A">
        <w:rPr>
          <w:rFonts w:ascii="Times" w:eastAsia="Times New Roman" w:hAnsi="Times"/>
          <w:color w:val="000000"/>
          <w:sz w:val="22"/>
          <w:szCs w:val="22"/>
          <w:shd w:val="clear" w:color="auto" w:fill="FFFFFF"/>
        </w:rPr>
        <w:t>Dassler</w:t>
      </w:r>
      <w:proofErr w:type="spellEnd"/>
      <w:r w:rsidRPr="00D0469A">
        <w:rPr>
          <w:rFonts w:ascii="Times" w:eastAsia="Times New Roman" w:hAnsi="Times"/>
          <w:color w:val="000000"/>
          <w:sz w:val="22"/>
          <w:szCs w:val="22"/>
          <w:shd w:val="clear" w:color="auto" w:fill="FFFFFF"/>
        </w:rPr>
        <w:t xml:space="preserve"> the company was near bankruptcy. A new marketing team refocused </w:t>
      </w:r>
      <w:proofErr w:type="spellStart"/>
      <w:r w:rsidRPr="00D0469A">
        <w:rPr>
          <w:rFonts w:ascii="Times" w:eastAsia="Times New Roman" w:hAnsi="Times"/>
          <w:color w:val="000000"/>
          <w:sz w:val="22"/>
          <w:szCs w:val="22"/>
          <w:shd w:val="clear" w:color="auto" w:fill="FFFFFF"/>
        </w:rPr>
        <w:t>adidas</w:t>
      </w:r>
      <w:proofErr w:type="spellEnd"/>
      <w:r w:rsidRPr="00D0469A">
        <w:rPr>
          <w:rFonts w:ascii="Times" w:eastAsia="Times New Roman" w:hAnsi="Times"/>
          <w:color w:val="000000"/>
          <w:sz w:val="22"/>
          <w:szCs w:val="22"/>
          <w:shd w:val="clear" w:color="auto" w:fill="FFFFFF"/>
        </w:rPr>
        <w:t xml:space="preserve"> on what it has been known for years, making athletes better. Herbert </w:t>
      </w:r>
      <w:proofErr w:type="spellStart"/>
      <w:r w:rsidRPr="00D0469A">
        <w:rPr>
          <w:rFonts w:ascii="Times" w:eastAsia="Times New Roman" w:hAnsi="Times"/>
          <w:color w:val="000000"/>
          <w:sz w:val="22"/>
          <w:szCs w:val="22"/>
          <w:shd w:val="clear" w:color="auto" w:fill="FFFFFF"/>
        </w:rPr>
        <w:t>Hainer</w:t>
      </w:r>
      <w:proofErr w:type="spellEnd"/>
      <w:r w:rsidRPr="00D0469A">
        <w:rPr>
          <w:rFonts w:ascii="Times" w:eastAsia="Times New Roman" w:hAnsi="Times"/>
          <w:color w:val="000000"/>
          <w:sz w:val="22"/>
          <w:szCs w:val="22"/>
          <w:shd w:val="clear" w:color="auto" w:fill="FFFFFF"/>
        </w:rPr>
        <w:t xml:space="preserve"> became the new CEO of Adidas in 2001. The company’s focus went even more to innovation. </w:t>
      </w:r>
      <w:proofErr w:type="spellStart"/>
      <w:r w:rsidRPr="00D0469A">
        <w:rPr>
          <w:rFonts w:ascii="Times" w:eastAsia="Times New Roman" w:hAnsi="Times"/>
          <w:color w:val="000000"/>
          <w:sz w:val="22"/>
          <w:szCs w:val="22"/>
          <w:shd w:val="clear" w:color="auto" w:fill="FFFFFF"/>
        </w:rPr>
        <w:t>ClimaCool</w:t>
      </w:r>
      <w:proofErr w:type="spellEnd"/>
      <w:r w:rsidRPr="00D0469A">
        <w:rPr>
          <w:rFonts w:ascii="Times" w:eastAsia="Times New Roman" w:hAnsi="Times"/>
          <w:color w:val="000000"/>
          <w:sz w:val="22"/>
          <w:szCs w:val="22"/>
          <w:shd w:val="clear" w:color="auto" w:fill="FFFFFF"/>
        </w:rPr>
        <w:t xml:space="preserve"> (2002), </w:t>
      </w:r>
      <w:proofErr w:type="spellStart"/>
      <w:r w:rsidRPr="00D0469A">
        <w:rPr>
          <w:rFonts w:ascii="Times" w:eastAsia="Times New Roman" w:hAnsi="Times"/>
          <w:color w:val="000000"/>
          <w:sz w:val="22"/>
          <w:szCs w:val="22"/>
          <w:shd w:val="clear" w:color="auto" w:fill="FFFFFF"/>
        </w:rPr>
        <w:t>adizero</w:t>
      </w:r>
      <w:proofErr w:type="spellEnd"/>
      <w:r w:rsidRPr="00D0469A">
        <w:rPr>
          <w:rFonts w:ascii="Times" w:eastAsia="Times New Roman" w:hAnsi="Times"/>
          <w:color w:val="000000"/>
          <w:sz w:val="22"/>
          <w:szCs w:val="22"/>
          <w:shd w:val="clear" w:color="auto" w:fill="FFFFFF"/>
        </w:rPr>
        <w:t xml:space="preserve"> (2004) and the F50 football boot, launched just in time for the 2006 FIFA World Cup™ in Germany, became market hits. </w:t>
      </w:r>
    </w:p>
    <w:p w14:paraId="0F9F0EC8" w14:textId="77777777" w:rsidR="00DE04CE" w:rsidRPr="00D0469A" w:rsidRDefault="00DE04CE" w:rsidP="009521BE">
      <w:pPr>
        <w:rPr>
          <w:rFonts w:ascii="Times" w:eastAsia="Times New Roman" w:hAnsi="Times"/>
          <w:sz w:val="22"/>
          <w:szCs w:val="22"/>
        </w:rPr>
      </w:pPr>
    </w:p>
    <w:p w14:paraId="2F719E12" w14:textId="505CDF07" w:rsidR="00EC1656" w:rsidRPr="00D0469A" w:rsidRDefault="00DE04CE" w:rsidP="009521BE">
      <w:pPr>
        <w:pStyle w:val="NormalWeb"/>
        <w:spacing w:before="0" w:beforeAutospacing="0" w:after="225" w:afterAutospacing="0"/>
        <w:textAlignment w:val="baseline"/>
        <w:rPr>
          <w:rFonts w:ascii="Times" w:eastAsia="Times New Roman" w:hAnsi="Times"/>
          <w:color w:val="000000"/>
          <w:sz w:val="22"/>
          <w:szCs w:val="22"/>
          <w:shd w:val="clear" w:color="auto" w:fill="FFFFFF"/>
        </w:rPr>
      </w:pPr>
      <w:r w:rsidRPr="00D0469A">
        <w:rPr>
          <w:rFonts w:ascii="Times" w:eastAsia="Times New Roman" w:hAnsi="Times"/>
          <w:sz w:val="22"/>
          <w:szCs w:val="22"/>
        </w:rPr>
        <w:t xml:space="preserve">In 2006 </w:t>
      </w:r>
      <w:r w:rsidR="003136E1" w:rsidRPr="00D0469A">
        <w:rPr>
          <w:rFonts w:ascii="Times" w:hAnsi="Times"/>
          <w:color w:val="000000"/>
          <w:sz w:val="22"/>
          <w:szCs w:val="22"/>
        </w:rPr>
        <w:t>A</w:t>
      </w:r>
      <w:r w:rsidRPr="00D0469A">
        <w:rPr>
          <w:rFonts w:ascii="Times" w:hAnsi="Times"/>
          <w:color w:val="000000"/>
          <w:sz w:val="22"/>
          <w:szCs w:val="22"/>
        </w:rPr>
        <w:t>didas acquired Reebok, and brought together two of the world’s most respected and best-known companies in the sporting goods industry. In June, the company was re-name</w:t>
      </w:r>
      <w:r w:rsidR="003136E1" w:rsidRPr="00D0469A">
        <w:rPr>
          <w:rFonts w:ascii="Times" w:hAnsi="Times"/>
          <w:color w:val="000000"/>
          <w:sz w:val="22"/>
          <w:szCs w:val="22"/>
        </w:rPr>
        <w:t>d A</w:t>
      </w:r>
      <w:r w:rsidRPr="00D0469A">
        <w:rPr>
          <w:rFonts w:ascii="Times" w:hAnsi="Times"/>
          <w:color w:val="000000"/>
          <w:sz w:val="22"/>
          <w:szCs w:val="22"/>
        </w:rPr>
        <w:t xml:space="preserve">didas AG. In </w:t>
      </w:r>
      <w:r w:rsidRPr="00D0469A">
        <w:rPr>
          <w:rFonts w:ascii="Times" w:eastAsia="Times New Roman" w:hAnsi="Times"/>
          <w:sz w:val="22"/>
          <w:szCs w:val="22"/>
        </w:rPr>
        <w:t xml:space="preserve">2011 </w:t>
      </w:r>
      <w:r w:rsidRPr="00D0469A">
        <w:rPr>
          <w:rFonts w:ascii="Times" w:hAnsi="Times"/>
          <w:sz w:val="22"/>
          <w:szCs w:val="22"/>
        </w:rPr>
        <w:t xml:space="preserve">Adidas offered </w:t>
      </w:r>
      <w:r w:rsidRPr="00D0469A">
        <w:rPr>
          <w:rFonts w:ascii="Times" w:hAnsi="Times"/>
          <w:color w:val="000000"/>
          <w:sz w:val="22"/>
          <w:szCs w:val="22"/>
          <w:shd w:val="clear" w:color="auto" w:fill="FFFFFF"/>
        </w:rPr>
        <w:t xml:space="preserve">not only </w:t>
      </w:r>
      <w:r w:rsidRPr="00D0469A">
        <w:rPr>
          <w:rFonts w:ascii="Times" w:eastAsia="Times New Roman" w:hAnsi="Times"/>
          <w:color w:val="000000"/>
          <w:sz w:val="22"/>
          <w:szCs w:val="22"/>
          <w:shd w:val="clear" w:color="auto" w:fill="FFFFFF"/>
        </w:rPr>
        <w:t xml:space="preserve">footwear for every sport, </w:t>
      </w:r>
      <w:r w:rsidRPr="00D0469A">
        <w:rPr>
          <w:rFonts w:ascii="Times" w:hAnsi="Times"/>
          <w:color w:val="000000"/>
          <w:sz w:val="22"/>
          <w:szCs w:val="22"/>
          <w:shd w:val="clear" w:color="auto" w:fill="FFFFFF"/>
        </w:rPr>
        <w:t xml:space="preserve">but </w:t>
      </w:r>
      <w:r w:rsidRPr="00D0469A">
        <w:rPr>
          <w:rFonts w:ascii="Times" w:eastAsia="Times New Roman" w:hAnsi="Times"/>
          <w:color w:val="000000"/>
          <w:sz w:val="22"/>
          <w:szCs w:val="22"/>
          <w:shd w:val="clear" w:color="auto" w:fill="FFFFFF"/>
        </w:rPr>
        <w:t>fashion</w:t>
      </w:r>
      <w:r w:rsidR="003136E1" w:rsidRPr="00D0469A">
        <w:rPr>
          <w:rFonts w:ascii="Times" w:eastAsia="Times New Roman" w:hAnsi="Times"/>
          <w:color w:val="000000"/>
          <w:sz w:val="22"/>
          <w:szCs w:val="22"/>
          <w:shd w:val="clear" w:color="auto" w:fill="FFFFFF"/>
        </w:rPr>
        <w:t xml:space="preserve"> this allowed them to target more customers and have a bigger target market</w:t>
      </w:r>
      <w:r w:rsidRPr="00D0469A">
        <w:rPr>
          <w:rFonts w:ascii="Times" w:hAnsi="Times"/>
          <w:color w:val="000000"/>
          <w:sz w:val="22"/>
          <w:szCs w:val="22"/>
          <w:shd w:val="clear" w:color="auto" w:fill="FFFFFF"/>
        </w:rPr>
        <w:t>. By</w:t>
      </w:r>
      <w:r w:rsidRPr="00D0469A">
        <w:rPr>
          <w:rFonts w:ascii="Times" w:eastAsia="Times New Roman" w:hAnsi="Times"/>
          <w:color w:val="000000"/>
          <w:sz w:val="22"/>
          <w:szCs w:val="22"/>
          <w:shd w:val="clear" w:color="auto" w:fill="FFFFFF"/>
        </w:rPr>
        <w:t xml:space="preserve"> March 2015, the next five-year </w:t>
      </w:r>
      <w:r w:rsidRPr="00D0469A">
        <w:rPr>
          <w:rFonts w:ascii="Times" w:hAnsi="Times"/>
          <w:color w:val="000000"/>
          <w:sz w:val="22"/>
          <w:szCs w:val="22"/>
          <w:shd w:val="clear" w:color="auto" w:fill="FFFFFF"/>
        </w:rPr>
        <w:t xml:space="preserve">strategic business plan for Adidas </w:t>
      </w:r>
      <w:r w:rsidRPr="00D0469A">
        <w:rPr>
          <w:rFonts w:ascii="Times" w:eastAsia="Times New Roman" w:hAnsi="Times"/>
          <w:color w:val="000000"/>
          <w:sz w:val="22"/>
          <w:szCs w:val="22"/>
          <w:shd w:val="clear" w:color="auto" w:fill="FFFFFF"/>
        </w:rPr>
        <w:t xml:space="preserve">was presented. 'Creating the New' is the strategy and attitude that leads </w:t>
      </w:r>
      <w:r w:rsidR="00637316" w:rsidRPr="00D0469A">
        <w:rPr>
          <w:rFonts w:ascii="Times" w:eastAsia="Times New Roman" w:hAnsi="Times"/>
          <w:color w:val="000000"/>
          <w:sz w:val="22"/>
          <w:szCs w:val="22"/>
          <w:shd w:val="clear" w:color="auto" w:fill="FFFFFF"/>
        </w:rPr>
        <w:t>Adidas</w:t>
      </w:r>
      <w:r w:rsidRPr="00D0469A">
        <w:rPr>
          <w:rFonts w:ascii="Times" w:eastAsia="Times New Roman" w:hAnsi="Times"/>
          <w:color w:val="000000"/>
          <w:sz w:val="22"/>
          <w:szCs w:val="22"/>
          <w:shd w:val="clear" w:color="auto" w:fill="FFFFFF"/>
        </w:rPr>
        <w:t xml:space="preserve"> into the future.</w:t>
      </w:r>
      <w:r w:rsidR="00915246" w:rsidRPr="00D0469A">
        <w:rPr>
          <w:rFonts w:ascii="Times" w:eastAsia="Times New Roman" w:hAnsi="Times"/>
          <w:color w:val="000000"/>
          <w:sz w:val="22"/>
          <w:szCs w:val="22"/>
          <w:shd w:val="clear" w:color="auto" w:fill="FFFFFF"/>
        </w:rPr>
        <w:t xml:space="preserve"> </w:t>
      </w:r>
      <w:r w:rsidR="00AC63CF" w:rsidRPr="00D0469A">
        <w:rPr>
          <w:rFonts w:ascii="Times" w:eastAsia="Times New Roman" w:hAnsi="Times"/>
          <w:color w:val="000000"/>
          <w:sz w:val="22"/>
          <w:szCs w:val="22"/>
          <w:shd w:val="clear" w:color="auto" w:fill="FFFFFF"/>
        </w:rPr>
        <w:t xml:space="preserve">In </w:t>
      </w:r>
      <w:proofErr w:type="gramStart"/>
      <w:r w:rsidR="00AC63CF" w:rsidRPr="00D0469A">
        <w:rPr>
          <w:rFonts w:ascii="Times" w:eastAsia="Times New Roman" w:hAnsi="Times"/>
          <w:color w:val="000000"/>
          <w:sz w:val="22"/>
          <w:szCs w:val="22"/>
          <w:shd w:val="clear" w:color="auto" w:fill="FFFFFF"/>
        </w:rPr>
        <w:t>2017</w:t>
      </w:r>
      <w:proofErr w:type="gramEnd"/>
      <w:r w:rsidR="00AC63CF" w:rsidRPr="00D0469A">
        <w:rPr>
          <w:rFonts w:ascii="Times" w:eastAsia="Times New Roman" w:hAnsi="Times"/>
          <w:color w:val="000000"/>
          <w:sz w:val="22"/>
          <w:szCs w:val="22"/>
          <w:shd w:val="clear" w:color="auto" w:fill="FFFFFF"/>
        </w:rPr>
        <w:t xml:space="preserve"> the company now had €</w:t>
      </w:r>
      <w:r w:rsidR="00915246" w:rsidRPr="00D0469A">
        <w:rPr>
          <w:rFonts w:ascii="Times" w:eastAsia="Times New Roman" w:hAnsi="Times"/>
          <w:color w:val="000000"/>
          <w:sz w:val="22"/>
          <w:szCs w:val="22"/>
          <w:shd w:val="clear" w:color="auto" w:fill="FFFFFF"/>
        </w:rPr>
        <w:t xml:space="preserve">21.218 </w:t>
      </w:r>
      <w:r w:rsidR="00AC63CF" w:rsidRPr="00D0469A">
        <w:rPr>
          <w:rFonts w:ascii="Times" w:eastAsia="Times New Roman" w:hAnsi="Times"/>
          <w:color w:val="000000"/>
          <w:sz w:val="22"/>
          <w:szCs w:val="22"/>
          <w:shd w:val="clear" w:color="auto" w:fill="FFFFFF"/>
        </w:rPr>
        <w:t>billion</w:t>
      </w:r>
      <w:r w:rsidR="00915246" w:rsidRPr="00D0469A">
        <w:rPr>
          <w:rFonts w:ascii="Times" w:eastAsia="Times New Roman" w:hAnsi="Times"/>
          <w:color w:val="000000"/>
          <w:sz w:val="22"/>
          <w:szCs w:val="22"/>
          <w:shd w:val="clear" w:color="auto" w:fill="FFFFFF"/>
        </w:rPr>
        <w:t xml:space="preserve"> </w:t>
      </w:r>
      <w:r w:rsidR="00AC63CF" w:rsidRPr="00D0469A">
        <w:rPr>
          <w:rFonts w:ascii="Times" w:eastAsia="Times New Roman" w:hAnsi="Times"/>
          <w:color w:val="000000"/>
          <w:sz w:val="22"/>
          <w:szCs w:val="22"/>
          <w:shd w:val="clear" w:color="auto" w:fill="FFFFFF"/>
        </w:rPr>
        <w:t xml:space="preserve">net sales and their employment rate was 57,000 people worldwide. This shows that year by year the company is becoming more successful. </w:t>
      </w:r>
      <w:r w:rsidRPr="00D0469A">
        <w:rPr>
          <w:rFonts w:ascii="Times" w:hAnsi="Times"/>
          <w:color w:val="000000"/>
          <w:sz w:val="22"/>
          <w:szCs w:val="22"/>
          <w:shd w:val="clear" w:color="auto" w:fill="FFFFFF"/>
        </w:rPr>
        <w:t xml:space="preserve"> </w:t>
      </w:r>
      <w:sdt>
        <w:sdtPr>
          <w:rPr>
            <w:rFonts w:ascii="Times" w:hAnsi="Times"/>
            <w:sz w:val="22"/>
            <w:szCs w:val="22"/>
          </w:rPr>
          <w:id w:val="-1440672708"/>
          <w:citation/>
        </w:sdtPr>
        <w:sdtContent>
          <w:r w:rsidRPr="00D0469A">
            <w:rPr>
              <w:rFonts w:ascii="Times" w:hAnsi="Times"/>
              <w:sz w:val="22"/>
              <w:szCs w:val="22"/>
            </w:rPr>
            <w:fldChar w:fldCharType="begin"/>
          </w:r>
          <w:r w:rsidRPr="00D0469A">
            <w:rPr>
              <w:rFonts w:ascii="Times" w:hAnsi="Times"/>
              <w:sz w:val="22"/>
              <w:szCs w:val="22"/>
            </w:rPr>
            <w:instrText xml:space="preserve"> CITATION Adi18 \l 2057 </w:instrText>
          </w:r>
          <w:r w:rsidRPr="00D0469A">
            <w:rPr>
              <w:rFonts w:ascii="Times" w:hAnsi="Times"/>
              <w:sz w:val="22"/>
              <w:szCs w:val="22"/>
            </w:rPr>
            <w:fldChar w:fldCharType="separate"/>
          </w:r>
          <w:r w:rsidRPr="00D0469A">
            <w:rPr>
              <w:rFonts w:ascii="Times" w:hAnsi="Times"/>
              <w:noProof/>
              <w:sz w:val="22"/>
              <w:szCs w:val="22"/>
            </w:rPr>
            <w:t>(Adidas, 2018)</w:t>
          </w:r>
          <w:r w:rsidRPr="00D0469A">
            <w:rPr>
              <w:rFonts w:ascii="Times" w:hAnsi="Times"/>
              <w:sz w:val="22"/>
              <w:szCs w:val="22"/>
            </w:rPr>
            <w:fldChar w:fldCharType="end"/>
          </w:r>
        </w:sdtContent>
      </w:sdt>
    </w:p>
    <w:p w14:paraId="2FEC1E73" w14:textId="77777777" w:rsidR="00DE04CE" w:rsidRPr="0011351A" w:rsidRDefault="00DE04CE" w:rsidP="00DE04CE">
      <w:pPr>
        <w:pStyle w:val="Heading2"/>
        <w:keepNext/>
        <w:numPr>
          <w:ilvl w:val="1"/>
          <w:numId w:val="1"/>
        </w:numPr>
        <w:tabs>
          <w:tab w:val="num" w:pos="0"/>
          <w:tab w:val="left" w:pos="851"/>
        </w:tabs>
        <w:spacing w:line="480" w:lineRule="auto"/>
        <w:ind w:left="0" w:firstLine="0"/>
        <w:contextualSpacing w:val="0"/>
        <w:rPr>
          <w:rFonts w:eastAsia="Times New Roman" w:cs="Arial"/>
          <w:bCs/>
          <w:iCs/>
          <w:szCs w:val="28"/>
        </w:rPr>
      </w:pPr>
      <w:r>
        <w:rPr>
          <w:rFonts w:eastAsia="Times New Roman" w:cs="Arial"/>
          <w:bCs/>
          <w:iCs/>
          <w:szCs w:val="28"/>
        </w:rPr>
        <w:t>Definitions of Major Concepts</w:t>
      </w:r>
    </w:p>
    <w:p w14:paraId="10590117" w14:textId="77777777" w:rsidR="00DE04CE" w:rsidRPr="00172A75" w:rsidRDefault="00DE04CE" w:rsidP="00DE04CE">
      <w:pPr>
        <w:pStyle w:val="NormalIndent"/>
        <w:spacing w:line="480" w:lineRule="auto"/>
        <w:ind w:left="0"/>
        <w:rPr>
          <w:rFonts w:ascii="Times" w:hAnsi="Times"/>
          <w:color w:val="000000" w:themeColor="text1"/>
          <w:sz w:val="20"/>
          <w:szCs w:val="20"/>
        </w:rPr>
      </w:pPr>
    </w:p>
    <w:p w14:paraId="3EB1E59B" w14:textId="5D023B3D" w:rsidR="00CA023F" w:rsidRPr="00D0469A" w:rsidRDefault="00172A75" w:rsidP="009521BE">
      <w:pPr>
        <w:rPr>
          <w:rFonts w:eastAsia="Times New Roman"/>
          <w:sz w:val="22"/>
          <w:szCs w:val="22"/>
        </w:rPr>
      </w:pPr>
      <w:r w:rsidRPr="00D0469A">
        <w:rPr>
          <w:rFonts w:ascii="Times" w:hAnsi="Times"/>
          <w:color w:val="000000" w:themeColor="text1"/>
          <w:sz w:val="22"/>
          <w:szCs w:val="22"/>
        </w:rPr>
        <w:t xml:space="preserve">A strategy is </w:t>
      </w:r>
      <w:r w:rsidRPr="00D0469A">
        <w:rPr>
          <w:rFonts w:ascii="Times" w:eastAsia="Times New Roman" w:hAnsi="Times"/>
          <w:color w:val="000000" w:themeColor="text1"/>
          <w:sz w:val="22"/>
          <w:szCs w:val="22"/>
          <w:shd w:val="clear" w:color="auto" w:fill="FFFFFF"/>
        </w:rPr>
        <w:t xml:space="preserve">a plan of action designed by a business to achieve a long-term or overall aim. </w:t>
      </w:r>
      <w:r w:rsidR="00CA023F" w:rsidRPr="00D0469A">
        <w:rPr>
          <w:rFonts w:ascii="Times" w:eastAsia="Times New Roman" w:hAnsi="Times"/>
          <w:color w:val="000000" w:themeColor="text1"/>
          <w:sz w:val="22"/>
          <w:szCs w:val="22"/>
          <w:shd w:val="clear" w:color="auto" w:fill="FFFFFF"/>
        </w:rPr>
        <w:t xml:space="preserve">Adidas </w:t>
      </w:r>
      <w:proofErr w:type="spellStart"/>
      <w:r w:rsidR="00CA023F" w:rsidRPr="00D0469A">
        <w:rPr>
          <w:rFonts w:ascii="Times" w:eastAsia="Times New Roman" w:hAnsi="Times"/>
          <w:color w:val="000000" w:themeColor="text1"/>
          <w:sz w:val="22"/>
          <w:szCs w:val="22"/>
          <w:shd w:val="clear" w:color="auto" w:fill="FFFFFF"/>
        </w:rPr>
        <w:t>strategry</w:t>
      </w:r>
      <w:proofErr w:type="spellEnd"/>
      <w:r w:rsidR="00CA023F" w:rsidRPr="00D0469A">
        <w:rPr>
          <w:rFonts w:ascii="Times" w:eastAsia="Times New Roman" w:hAnsi="Times"/>
          <w:color w:val="000000" w:themeColor="text1"/>
          <w:sz w:val="22"/>
          <w:szCs w:val="22"/>
          <w:shd w:val="clear" w:color="auto" w:fill="FFFFFF"/>
        </w:rPr>
        <w:t xml:space="preserve"> </w:t>
      </w:r>
      <w:proofErr w:type="spellStart"/>
      <w:r w:rsidR="00CA023F" w:rsidRPr="00D0469A">
        <w:rPr>
          <w:rFonts w:ascii="Times" w:eastAsia="Times New Roman" w:hAnsi="Times"/>
          <w:color w:val="000000" w:themeColor="text1"/>
          <w:sz w:val="22"/>
          <w:szCs w:val="22"/>
          <w:shd w:val="clear" w:color="auto" w:fill="FFFFFF"/>
        </w:rPr>
        <w:t>os</w:t>
      </w:r>
      <w:proofErr w:type="spellEnd"/>
      <w:r w:rsidR="00CA023F" w:rsidRPr="00D0469A">
        <w:rPr>
          <w:rFonts w:ascii="Times" w:eastAsia="Times New Roman" w:hAnsi="Times"/>
          <w:color w:val="000000" w:themeColor="text1"/>
          <w:sz w:val="22"/>
          <w:szCs w:val="22"/>
          <w:shd w:val="clear" w:color="auto" w:fill="FFFFFF"/>
        </w:rPr>
        <w:t xml:space="preserve"> “</w:t>
      </w:r>
      <w:r w:rsidR="00CA023F" w:rsidRPr="00D0469A">
        <w:rPr>
          <w:rFonts w:ascii="Times" w:eastAsia="Times New Roman" w:hAnsi="Times"/>
          <w:color w:val="000000"/>
          <w:sz w:val="22"/>
          <w:szCs w:val="22"/>
          <w:shd w:val="clear" w:color="auto" w:fill="FFFFFF"/>
        </w:rPr>
        <w:t>We’re all ‘Creating the New’ – because we believe that, through sport, we have the power to change lives”</w:t>
      </w:r>
      <w:r w:rsidR="00CA023F" w:rsidRPr="00D0469A">
        <w:rPr>
          <w:rFonts w:eastAsia="Times New Roman"/>
          <w:sz w:val="22"/>
          <w:szCs w:val="22"/>
        </w:rPr>
        <w:t xml:space="preserve"> </w:t>
      </w:r>
      <w:sdt>
        <w:sdtPr>
          <w:rPr>
            <w:rFonts w:eastAsia="Times New Roman"/>
            <w:sz w:val="22"/>
            <w:szCs w:val="22"/>
          </w:rPr>
          <w:id w:val="1993909366"/>
          <w:citation/>
        </w:sdtPr>
        <w:sdtContent>
          <w:r w:rsidR="00CA023F" w:rsidRPr="00D0469A">
            <w:rPr>
              <w:rFonts w:eastAsia="Times New Roman"/>
              <w:sz w:val="22"/>
              <w:szCs w:val="22"/>
            </w:rPr>
            <w:fldChar w:fldCharType="begin"/>
          </w:r>
          <w:r w:rsidR="00CA023F" w:rsidRPr="00D0469A">
            <w:rPr>
              <w:rFonts w:eastAsia="Times New Roman"/>
              <w:sz w:val="22"/>
              <w:szCs w:val="22"/>
            </w:rPr>
            <w:instrText xml:space="preserve"> CITATION Adi181 \l 2057 </w:instrText>
          </w:r>
          <w:r w:rsidR="00CA023F" w:rsidRPr="00D0469A">
            <w:rPr>
              <w:rFonts w:eastAsia="Times New Roman"/>
              <w:sz w:val="22"/>
              <w:szCs w:val="22"/>
            </w:rPr>
            <w:fldChar w:fldCharType="separate"/>
          </w:r>
          <w:r w:rsidR="00CA023F" w:rsidRPr="00D0469A">
            <w:rPr>
              <w:rFonts w:eastAsia="Times New Roman"/>
              <w:noProof/>
              <w:sz w:val="22"/>
              <w:szCs w:val="22"/>
            </w:rPr>
            <w:t>(Adidas, 2018)</w:t>
          </w:r>
          <w:r w:rsidR="00CA023F" w:rsidRPr="00D0469A">
            <w:rPr>
              <w:rFonts w:eastAsia="Times New Roman"/>
              <w:sz w:val="22"/>
              <w:szCs w:val="22"/>
            </w:rPr>
            <w:fldChar w:fldCharType="end"/>
          </w:r>
        </w:sdtContent>
      </w:sdt>
    </w:p>
    <w:p w14:paraId="3CB5968C" w14:textId="77777777" w:rsidR="00CA023F" w:rsidRPr="00D0469A" w:rsidRDefault="00CA023F" w:rsidP="009521BE">
      <w:pPr>
        <w:rPr>
          <w:rFonts w:eastAsia="Times New Roman"/>
          <w:sz w:val="22"/>
          <w:szCs w:val="22"/>
        </w:rPr>
      </w:pPr>
    </w:p>
    <w:p w14:paraId="4AF4C5F3" w14:textId="49C243F3" w:rsidR="00DE04CE" w:rsidRPr="00D0469A" w:rsidRDefault="00EC1656" w:rsidP="009521BE">
      <w:pPr>
        <w:rPr>
          <w:rFonts w:eastAsia="Times New Roman"/>
          <w:sz w:val="22"/>
          <w:szCs w:val="22"/>
        </w:rPr>
      </w:pPr>
      <w:r w:rsidRPr="00D0469A">
        <w:rPr>
          <w:rFonts w:ascii="Times" w:hAnsi="Times"/>
          <w:color w:val="000000"/>
          <w:sz w:val="22"/>
          <w:szCs w:val="22"/>
          <w:shd w:val="clear" w:color="auto" w:fill="FFFFFF"/>
        </w:rPr>
        <w:t>In</w:t>
      </w:r>
      <w:r w:rsidR="00DE04CE" w:rsidRPr="00D0469A">
        <w:rPr>
          <w:rFonts w:ascii="Times" w:eastAsia="Times New Roman" w:hAnsi="Times"/>
          <w:color w:val="000000"/>
          <w:sz w:val="22"/>
          <w:szCs w:val="22"/>
          <w:shd w:val="clear" w:color="auto" w:fill="FFFFFF"/>
        </w:rPr>
        <w:t xml:space="preserve"> March 2015, the next five-year </w:t>
      </w:r>
      <w:r w:rsidR="00DE04CE" w:rsidRPr="00D0469A">
        <w:rPr>
          <w:rFonts w:ascii="Times" w:hAnsi="Times"/>
          <w:color w:val="000000"/>
          <w:sz w:val="22"/>
          <w:szCs w:val="22"/>
          <w:shd w:val="clear" w:color="auto" w:fill="FFFFFF"/>
        </w:rPr>
        <w:t xml:space="preserve">strategic business plan for Adidas </w:t>
      </w:r>
      <w:r w:rsidR="00DE04CE" w:rsidRPr="00D0469A">
        <w:rPr>
          <w:rFonts w:ascii="Times" w:eastAsia="Times New Roman" w:hAnsi="Times"/>
          <w:color w:val="000000"/>
          <w:sz w:val="22"/>
          <w:szCs w:val="22"/>
          <w:shd w:val="clear" w:color="auto" w:fill="FFFFFF"/>
        </w:rPr>
        <w:t>was presented. 'Creating the New' is the st</w:t>
      </w:r>
      <w:r w:rsidR="00211BB6" w:rsidRPr="00D0469A">
        <w:rPr>
          <w:rFonts w:ascii="Times" w:eastAsia="Times New Roman" w:hAnsi="Times"/>
          <w:color w:val="000000"/>
          <w:sz w:val="22"/>
          <w:szCs w:val="22"/>
          <w:shd w:val="clear" w:color="auto" w:fill="FFFFFF"/>
        </w:rPr>
        <w:t>rategy and attitude that leads A</w:t>
      </w:r>
      <w:r w:rsidR="00DE04CE" w:rsidRPr="00D0469A">
        <w:rPr>
          <w:rFonts w:ascii="Times" w:eastAsia="Times New Roman" w:hAnsi="Times"/>
          <w:color w:val="000000"/>
          <w:sz w:val="22"/>
          <w:szCs w:val="22"/>
          <w:shd w:val="clear" w:color="auto" w:fill="FFFFFF"/>
        </w:rPr>
        <w:t>didas into the future.</w:t>
      </w:r>
      <w:r w:rsidR="00DE04CE" w:rsidRPr="00D0469A">
        <w:rPr>
          <w:rFonts w:ascii="Times" w:hAnsi="Times"/>
          <w:color w:val="000000"/>
          <w:sz w:val="22"/>
          <w:szCs w:val="22"/>
          <w:shd w:val="clear" w:color="auto" w:fill="FFFFFF"/>
        </w:rPr>
        <w:t xml:space="preserve"> The strategy focused on 3 choices</w:t>
      </w:r>
      <w:r w:rsidR="001D1BC9" w:rsidRPr="00D0469A">
        <w:rPr>
          <w:rFonts w:ascii="Times" w:hAnsi="Times"/>
          <w:color w:val="000000"/>
          <w:sz w:val="22"/>
          <w:szCs w:val="22"/>
          <w:shd w:val="clear" w:color="auto" w:fill="FFFFFF"/>
        </w:rPr>
        <w:t>:</w:t>
      </w:r>
    </w:p>
    <w:p w14:paraId="1C5A16C6" w14:textId="77777777" w:rsidR="001D1BC9" w:rsidRPr="00D0469A" w:rsidRDefault="001D1BC9" w:rsidP="009521BE">
      <w:pPr>
        <w:rPr>
          <w:rFonts w:ascii="Times" w:hAnsi="Times"/>
          <w:color w:val="000000"/>
          <w:sz w:val="22"/>
          <w:szCs w:val="22"/>
          <w:shd w:val="clear" w:color="auto" w:fill="FFFFFF"/>
        </w:rPr>
      </w:pPr>
    </w:p>
    <w:p w14:paraId="2B5AE2C1" w14:textId="77777777" w:rsidR="00DE04CE" w:rsidRPr="00D0469A" w:rsidRDefault="00DE04CE" w:rsidP="00D0469A">
      <w:pPr>
        <w:pStyle w:val="NormalWeb"/>
        <w:numPr>
          <w:ilvl w:val="0"/>
          <w:numId w:val="7"/>
        </w:numPr>
        <w:spacing w:before="0" w:beforeAutospacing="0" w:after="225" w:afterAutospacing="0"/>
        <w:textAlignment w:val="baseline"/>
        <w:rPr>
          <w:rFonts w:ascii="Times" w:hAnsi="Times"/>
          <w:color w:val="000000"/>
          <w:sz w:val="22"/>
          <w:szCs w:val="22"/>
          <w:shd w:val="clear" w:color="auto" w:fill="FFFFFF"/>
        </w:rPr>
      </w:pPr>
      <w:r w:rsidRPr="00D0469A">
        <w:rPr>
          <w:rStyle w:val="Strong"/>
          <w:rFonts w:ascii="Times" w:eastAsia="Times New Roman" w:hAnsi="Times"/>
          <w:b w:val="0"/>
          <w:bCs w:val="0"/>
          <w:color w:val="000000"/>
          <w:sz w:val="22"/>
          <w:szCs w:val="22"/>
          <w:bdr w:val="none" w:sz="0" w:space="0" w:color="auto" w:frame="1"/>
        </w:rPr>
        <w:lastRenderedPageBreak/>
        <w:t>Speed: </w:t>
      </w:r>
      <w:r w:rsidRPr="00D0469A">
        <w:rPr>
          <w:rFonts w:ascii="Times" w:eastAsia="Times New Roman" w:hAnsi="Times"/>
          <w:color w:val="000000"/>
          <w:sz w:val="22"/>
          <w:szCs w:val="22"/>
        </w:rPr>
        <w:t>Become the first true fast sports company – fast in satisfying consumer needs, fast in internal decision-making.</w:t>
      </w:r>
    </w:p>
    <w:p w14:paraId="58B9DA08" w14:textId="77777777" w:rsidR="00DE04CE" w:rsidRPr="00D0469A" w:rsidRDefault="00DE04CE" w:rsidP="00D0469A">
      <w:pPr>
        <w:pStyle w:val="NormalWeb"/>
        <w:numPr>
          <w:ilvl w:val="0"/>
          <w:numId w:val="7"/>
        </w:numPr>
        <w:spacing w:before="0" w:beforeAutospacing="0" w:after="225" w:afterAutospacing="0"/>
        <w:textAlignment w:val="baseline"/>
        <w:rPr>
          <w:rFonts w:ascii="Times" w:hAnsi="Times"/>
          <w:color w:val="000000"/>
          <w:sz w:val="22"/>
          <w:szCs w:val="22"/>
          <w:shd w:val="clear" w:color="auto" w:fill="FFFFFF"/>
        </w:rPr>
      </w:pPr>
      <w:r w:rsidRPr="00D0469A">
        <w:rPr>
          <w:rStyle w:val="Strong"/>
          <w:rFonts w:ascii="Times" w:eastAsia="Times New Roman" w:hAnsi="Times"/>
          <w:b w:val="0"/>
          <w:bCs w:val="0"/>
          <w:color w:val="000000"/>
          <w:sz w:val="22"/>
          <w:szCs w:val="22"/>
          <w:bdr w:val="none" w:sz="0" w:space="0" w:color="auto" w:frame="1"/>
        </w:rPr>
        <w:t>Cities:</w:t>
      </w:r>
      <w:r w:rsidRPr="00D0469A">
        <w:rPr>
          <w:rStyle w:val="apple-converted-space"/>
          <w:rFonts w:ascii="Times" w:eastAsia="Times New Roman" w:hAnsi="Times"/>
          <w:color w:val="000000"/>
          <w:sz w:val="22"/>
          <w:szCs w:val="22"/>
        </w:rPr>
        <w:t> </w:t>
      </w:r>
      <w:r w:rsidRPr="00D0469A">
        <w:rPr>
          <w:rFonts w:ascii="Times" w:eastAsia="Times New Roman" w:hAnsi="Times"/>
          <w:color w:val="000000"/>
          <w:sz w:val="22"/>
          <w:szCs w:val="22"/>
        </w:rPr>
        <w:t>Six key cities in which to grow share of mind, share of market and share of trend are identified: New York, Los Angeles, Shanghai, Tokyo, London and Paris.</w:t>
      </w:r>
    </w:p>
    <w:p w14:paraId="6CEE4F87" w14:textId="77777777" w:rsidR="00DE04CE" w:rsidRPr="00D0469A" w:rsidRDefault="00DE04CE" w:rsidP="00D0469A">
      <w:pPr>
        <w:pStyle w:val="NormalWeb"/>
        <w:numPr>
          <w:ilvl w:val="0"/>
          <w:numId w:val="7"/>
        </w:numPr>
        <w:spacing w:before="0" w:beforeAutospacing="0" w:after="225" w:afterAutospacing="0"/>
        <w:textAlignment w:val="baseline"/>
        <w:rPr>
          <w:rFonts w:ascii="Times" w:eastAsia="Times New Roman" w:hAnsi="Times"/>
          <w:color w:val="000000"/>
          <w:sz w:val="22"/>
          <w:szCs w:val="22"/>
          <w:shd w:val="clear" w:color="auto" w:fill="FFFFFF"/>
        </w:rPr>
      </w:pPr>
      <w:r w:rsidRPr="00D0469A">
        <w:rPr>
          <w:rStyle w:val="Strong"/>
          <w:rFonts w:ascii="Times" w:eastAsia="Times New Roman" w:hAnsi="Times"/>
          <w:b w:val="0"/>
          <w:bCs w:val="0"/>
          <w:color w:val="000000"/>
          <w:sz w:val="22"/>
          <w:szCs w:val="22"/>
          <w:bdr w:val="none" w:sz="0" w:space="0" w:color="auto" w:frame="1"/>
        </w:rPr>
        <w:t>Open Source:</w:t>
      </w:r>
      <w:r w:rsidRPr="00D0469A">
        <w:rPr>
          <w:rStyle w:val="apple-converted-space"/>
          <w:rFonts w:ascii="Times" w:eastAsia="Times New Roman" w:hAnsi="Times"/>
          <w:color w:val="000000"/>
          <w:sz w:val="22"/>
          <w:szCs w:val="22"/>
        </w:rPr>
        <w:t> </w:t>
      </w:r>
      <w:r w:rsidRPr="00D0469A">
        <w:rPr>
          <w:rFonts w:ascii="Times" w:eastAsia="Times New Roman" w:hAnsi="Times"/>
          <w:color w:val="000000"/>
          <w:sz w:val="22"/>
          <w:szCs w:val="22"/>
        </w:rPr>
        <w:t>Be the first sports company that invites athletes, consumers and partners to be part of the brands.</w:t>
      </w:r>
    </w:p>
    <w:p w14:paraId="4C3A9BA0" w14:textId="319E2AF4" w:rsidR="00EE520D" w:rsidRPr="00D0469A" w:rsidRDefault="00211BB6" w:rsidP="00D0469A">
      <w:pPr>
        <w:pStyle w:val="NormalIndent"/>
        <w:spacing w:line="240" w:lineRule="auto"/>
        <w:rPr>
          <w:rFonts w:ascii="Times" w:hAnsi="Times"/>
          <w:b/>
          <w:color w:val="000000" w:themeColor="text1"/>
          <w:sz w:val="22"/>
          <w:szCs w:val="22"/>
        </w:rPr>
      </w:pPr>
      <w:sdt>
        <w:sdtPr>
          <w:rPr>
            <w:rFonts w:ascii="Times" w:hAnsi="Times"/>
            <w:b/>
            <w:color w:val="000000" w:themeColor="text1"/>
            <w:sz w:val="22"/>
            <w:szCs w:val="22"/>
          </w:rPr>
          <w:id w:val="1677462129"/>
          <w:citation/>
        </w:sdtPr>
        <w:sdtContent>
          <w:r w:rsidRPr="00D0469A">
            <w:rPr>
              <w:rFonts w:ascii="Times" w:hAnsi="Times"/>
              <w:b/>
              <w:color w:val="000000" w:themeColor="text1"/>
              <w:sz w:val="22"/>
              <w:szCs w:val="22"/>
            </w:rPr>
            <w:fldChar w:fldCharType="begin"/>
          </w:r>
          <w:r w:rsidRPr="00D0469A">
            <w:rPr>
              <w:rFonts w:ascii="Times" w:hAnsi="Times"/>
              <w:b/>
              <w:color w:val="000000" w:themeColor="text1"/>
              <w:sz w:val="22"/>
              <w:szCs w:val="22"/>
            </w:rPr>
            <w:instrText xml:space="preserve"> CITATION Adi18 \l 2057 </w:instrText>
          </w:r>
          <w:r w:rsidRPr="00D0469A">
            <w:rPr>
              <w:rFonts w:ascii="Times" w:hAnsi="Times"/>
              <w:b/>
              <w:color w:val="000000" w:themeColor="text1"/>
              <w:sz w:val="22"/>
              <w:szCs w:val="22"/>
            </w:rPr>
            <w:fldChar w:fldCharType="separate"/>
          </w:r>
          <w:r w:rsidRPr="00D0469A">
            <w:rPr>
              <w:rFonts w:ascii="Times" w:hAnsi="Times"/>
              <w:noProof/>
              <w:color w:val="000000" w:themeColor="text1"/>
              <w:sz w:val="22"/>
              <w:szCs w:val="22"/>
            </w:rPr>
            <w:t>(Adidas, 2018)</w:t>
          </w:r>
          <w:r w:rsidRPr="00D0469A">
            <w:rPr>
              <w:rFonts w:ascii="Times" w:hAnsi="Times"/>
              <w:b/>
              <w:color w:val="000000" w:themeColor="text1"/>
              <w:sz w:val="22"/>
              <w:szCs w:val="22"/>
            </w:rPr>
            <w:fldChar w:fldCharType="end"/>
          </w:r>
        </w:sdtContent>
      </w:sdt>
    </w:p>
    <w:p w14:paraId="273B1D6E" w14:textId="77777777" w:rsidR="00CD7433" w:rsidRPr="00D0469A" w:rsidRDefault="00CD7433" w:rsidP="009521BE">
      <w:pPr>
        <w:pStyle w:val="NormalIndent"/>
        <w:spacing w:line="240" w:lineRule="auto"/>
        <w:rPr>
          <w:b/>
          <w:color w:val="000000" w:themeColor="text1"/>
          <w:sz w:val="22"/>
          <w:szCs w:val="22"/>
        </w:rPr>
      </w:pPr>
    </w:p>
    <w:p w14:paraId="7BEA3C63" w14:textId="64FF4F9D" w:rsidR="00356BDE" w:rsidRPr="00D0469A" w:rsidRDefault="00CD7433" w:rsidP="009521BE">
      <w:pPr>
        <w:pStyle w:val="NormalWeb"/>
        <w:spacing w:before="0" w:beforeAutospacing="0" w:after="150" w:afterAutospacing="0"/>
        <w:rPr>
          <w:rFonts w:ascii="Open Sans" w:hAnsi="Open Sans"/>
          <w:color w:val="000000"/>
          <w:sz w:val="22"/>
          <w:szCs w:val="22"/>
        </w:rPr>
      </w:pPr>
      <w:r w:rsidRPr="00D0469A">
        <w:rPr>
          <w:rFonts w:ascii="Open Sans" w:hAnsi="Open Sans"/>
          <w:color w:val="000000"/>
          <w:sz w:val="22"/>
          <w:szCs w:val="22"/>
        </w:rPr>
        <w:t xml:space="preserve">The business </w:t>
      </w:r>
      <w:r w:rsidR="00356BDE" w:rsidRPr="00D0469A">
        <w:rPr>
          <w:rFonts w:ascii="Open Sans" w:hAnsi="Open Sans"/>
          <w:color w:val="000000"/>
          <w:sz w:val="22"/>
          <w:szCs w:val="22"/>
        </w:rPr>
        <w:t xml:space="preserve">level strategy focuses on how to attain and satisfy customers, offer goods and services that meet their needs, and increase </w:t>
      </w:r>
      <w:r w:rsidR="00D73869" w:rsidRPr="00D0469A">
        <w:rPr>
          <w:rFonts w:ascii="Open Sans" w:hAnsi="Open Sans"/>
          <w:color w:val="000000"/>
          <w:sz w:val="22"/>
          <w:szCs w:val="22"/>
        </w:rPr>
        <w:t>profits. Adidas will need to focus</w:t>
      </w:r>
      <w:r w:rsidR="00356BDE" w:rsidRPr="00D0469A">
        <w:rPr>
          <w:rFonts w:ascii="Open Sans" w:hAnsi="Open Sans"/>
          <w:color w:val="000000"/>
          <w:sz w:val="22"/>
          <w:szCs w:val="22"/>
        </w:rPr>
        <w:t xml:space="preserve"> on positioning </w:t>
      </w:r>
      <w:r w:rsidR="00D73869" w:rsidRPr="00D0469A">
        <w:rPr>
          <w:rFonts w:ascii="Open Sans" w:hAnsi="Open Sans"/>
          <w:color w:val="000000"/>
          <w:sz w:val="22"/>
          <w:szCs w:val="22"/>
        </w:rPr>
        <w:t xml:space="preserve">themselves </w:t>
      </w:r>
      <w:r w:rsidR="00356BDE" w:rsidRPr="00D0469A">
        <w:rPr>
          <w:rFonts w:ascii="Open Sans" w:hAnsi="Open Sans"/>
          <w:color w:val="000000"/>
          <w:sz w:val="22"/>
          <w:szCs w:val="22"/>
        </w:rPr>
        <w:t xml:space="preserve">against competitors </w:t>
      </w:r>
      <w:r w:rsidR="00D73869" w:rsidRPr="00D0469A">
        <w:rPr>
          <w:rFonts w:ascii="Open Sans" w:hAnsi="Open Sans"/>
          <w:color w:val="000000"/>
          <w:sz w:val="22"/>
          <w:szCs w:val="22"/>
        </w:rPr>
        <w:t xml:space="preserve">such as Nike </w:t>
      </w:r>
      <w:r w:rsidR="00356BDE" w:rsidRPr="00D0469A">
        <w:rPr>
          <w:rFonts w:ascii="Open Sans" w:hAnsi="Open Sans"/>
          <w:color w:val="000000"/>
          <w:sz w:val="22"/>
          <w:szCs w:val="22"/>
        </w:rPr>
        <w:t>and staying up to date on market trends and techn</w:t>
      </w:r>
      <w:r w:rsidR="00D73869" w:rsidRPr="00D0469A">
        <w:rPr>
          <w:rFonts w:ascii="Open Sans" w:hAnsi="Open Sans"/>
          <w:color w:val="000000"/>
          <w:sz w:val="22"/>
          <w:szCs w:val="22"/>
        </w:rPr>
        <w:t xml:space="preserve">ology changes for </w:t>
      </w:r>
      <w:r w:rsidR="00D73869" w:rsidRPr="00D0469A">
        <w:rPr>
          <w:rFonts w:ascii="Open Sans" w:hAnsi="Open Sans" w:hint="eastAsia"/>
          <w:color w:val="000000"/>
          <w:sz w:val="22"/>
          <w:szCs w:val="22"/>
        </w:rPr>
        <w:t>example</w:t>
      </w:r>
      <w:r w:rsidR="00D73869" w:rsidRPr="00D0469A">
        <w:rPr>
          <w:rFonts w:ascii="Open Sans" w:hAnsi="Open Sans"/>
          <w:color w:val="000000"/>
          <w:sz w:val="22"/>
          <w:szCs w:val="22"/>
        </w:rPr>
        <w:t xml:space="preserve"> shopping via Apps. </w:t>
      </w:r>
    </w:p>
    <w:p w14:paraId="771BEF7C" w14:textId="0DE46FD6" w:rsidR="008409C9" w:rsidRPr="00D0469A" w:rsidRDefault="008409C9" w:rsidP="009521BE">
      <w:pPr>
        <w:rPr>
          <w:rFonts w:ascii="Times" w:eastAsia="Times New Roman" w:hAnsi="Times"/>
          <w:color w:val="000000"/>
          <w:sz w:val="22"/>
          <w:szCs w:val="22"/>
          <w:shd w:val="clear" w:color="auto" w:fill="FFFFFF"/>
        </w:rPr>
      </w:pPr>
      <w:r w:rsidRPr="00D0469A">
        <w:rPr>
          <w:rFonts w:ascii="Times" w:hAnsi="Times"/>
          <w:color w:val="000000"/>
          <w:sz w:val="22"/>
          <w:szCs w:val="22"/>
        </w:rPr>
        <w:t xml:space="preserve">Adidas want to ensure that they engage and connect with their customers, get closer to consumers, </w:t>
      </w:r>
      <w:r w:rsidRPr="00D0469A">
        <w:rPr>
          <w:rFonts w:ascii="Times" w:eastAsia="Times New Roman" w:hAnsi="Times"/>
          <w:color w:val="000000"/>
          <w:sz w:val="22"/>
          <w:szCs w:val="22"/>
          <w:shd w:val="clear" w:color="auto" w:fill="FFFFFF"/>
        </w:rPr>
        <w:t>drive top- and bottom-line growth by significantly increasing brand desirability as shown below in figure 1.</w:t>
      </w:r>
    </w:p>
    <w:p w14:paraId="737FEE43" w14:textId="77777777" w:rsidR="008409C9" w:rsidRPr="008409C9" w:rsidRDefault="008409C9" w:rsidP="008409C9">
      <w:pPr>
        <w:rPr>
          <w:rFonts w:ascii="Times" w:eastAsia="Times New Roman" w:hAnsi="Times"/>
          <w:sz w:val="20"/>
          <w:szCs w:val="20"/>
        </w:rPr>
      </w:pPr>
    </w:p>
    <w:p w14:paraId="219AD226" w14:textId="6A5657E0" w:rsidR="008409C9" w:rsidRDefault="008409C9" w:rsidP="00356BDE">
      <w:pPr>
        <w:pStyle w:val="NormalWeb"/>
        <w:spacing w:before="0" w:beforeAutospacing="0" w:after="150" w:afterAutospacing="0"/>
        <w:rPr>
          <w:rFonts w:ascii="Open Sans" w:hAnsi="Open Sans"/>
          <w:color w:val="000000"/>
        </w:rPr>
      </w:pPr>
      <w:r>
        <w:rPr>
          <w:rFonts w:ascii="Helvetica" w:hAnsi="Helvetica" w:cs="Helvetica"/>
          <w:noProof/>
        </w:rPr>
        <w:drawing>
          <wp:inline distT="0" distB="0" distL="0" distR="0" wp14:anchorId="17467CA8" wp14:editId="20E45AE6">
            <wp:extent cx="5731510" cy="2915687"/>
            <wp:effectExtent l="0" t="0" r="889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2915687"/>
                    </a:xfrm>
                    <a:prstGeom prst="rect">
                      <a:avLst/>
                    </a:prstGeom>
                    <a:noFill/>
                    <a:ln>
                      <a:noFill/>
                    </a:ln>
                  </pic:spPr>
                </pic:pic>
              </a:graphicData>
            </a:graphic>
          </wp:inline>
        </w:drawing>
      </w:r>
    </w:p>
    <w:p w14:paraId="0FA32303" w14:textId="77777777" w:rsidR="008409C9" w:rsidRDefault="008409C9" w:rsidP="00356BDE">
      <w:pPr>
        <w:pStyle w:val="NormalWeb"/>
        <w:spacing w:before="0" w:beforeAutospacing="0" w:after="150" w:afterAutospacing="0"/>
        <w:rPr>
          <w:rFonts w:ascii="Open Sans" w:hAnsi="Open Sans"/>
          <w:color w:val="000000"/>
        </w:rPr>
      </w:pPr>
    </w:p>
    <w:p w14:paraId="37277919" w14:textId="77777777" w:rsidR="008409C9" w:rsidRDefault="008409C9" w:rsidP="00356BDE">
      <w:pPr>
        <w:pStyle w:val="NormalWeb"/>
        <w:spacing w:before="0" w:beforeAutospacing="0" w:after="150" w:afterAutospacing="0"/>
        <w:rPr>
          <w:rFonts w:ascii="Open Sans" w:hAnsi="Open Sans"/>
          <w:color w:val="000000"/>
        </w:rPr>
      </w:pPr>
    </w:p>
    <w:p w14:paraId="641BAA5F" w14:textId="415A9239" w:rsidR="00356BDE" w:rsidRPr="00D0469A" w:rsidRDefault="00356BDE" w:rsidP="009521BE">
      <w:pPr>
        <w:pStyle w:val="NormalWeb"/>
        <w:spacing w:before="0" w:beforeAutospacing="0" w:after="150" w:afterAutospacing="0"/>
        <w:rPr>
          <w:rFonts w:ascii="Times" w:hAnsi="Times"/>
          <w:color w:val="000000"/>
          <w:sz w:val="22"/>
          <w:szCs w:val="22"/>
        </w:rPr>
      </w:pPr>
      <w:r w:rsidRPr="00D0469A">
        <w:rPr>
          <w:rFonts w:ascii="Times" w:hAnsi="Times"/>
          <w:color w:val="000000"/>
          <w:sz w:val="22"/>
          <w:szCs w:val="22"/>
        </w:rPr>
        <w:t xml:space="preserve">Economist Michael Porter theorizes that there are two </w:t>
      </w:r>
      <w:r w:rsidR="00CD7433" w:rsidRPr="00D0469A">
        <w:rPr>
          <w:rFonts w:ascii="Times" w:hAnsi="Times"/>
          <w:color w:val="000000"/>
          <w:sz w:val="22"/>
          <w:szCs w:val="22"/>
        </w:rPr>
        <w:t>main types of business strategy these are</w:t>
      </w:r>
      <w:r w:rsidRPr="00D0469A">
        <w:rPr>
          <w:rFonts w:ascii="Times" w:hAnsi="Times"/>
          <w:color w:val="000000"/>
          <w:sz w:val="22"/>
          <w:szCs w:val="22"/>
        </w:rPr>
        <w:t xml:space="preserve"> cost l</w:t>
      </w:r>
      <w:r w:rsidR="00CD7433" w:rsidRPr="00D0469A">
        <w:rPr>
          <w:rFonts w:ascii="Times" w:hAnsi="Times"/>
          <w:color w:val="000000"/>
          <w:sz w:val="22"/>
          <w:szCs w:val="22"/>
        </w:rPr>
        <w:t>eadership and differentiation. He believes that a</w:t>
      </w:r>
      <w:r w:rsidRPr="00D0469A">
        <w:rPr>
          <w:rFonts w:ascii="Times" w:hAnsi="Times"/>
          <w:color w:val="000000"/>
          <w:sz w:val="22"/>
          <w:szCs w:val="22"/>
        </w:rPr>
        <w:t xml:space="preserve"> business can integrate these two strategies.</w:t>
      </w:r>
    </w:p>
    <w:p w14:paraId="622AC034" w14:textId="054CCB4B" w:rsidR="00EC1656" w:rsidRPr="00D0469A" w:rsidRDefault="00CD7433" w:rsidP="009521BE">
      <w:pPr>
        <w:pStyle w:val="NormalIndent"/>
        <w:spacing w:line="240" w:lineRule="auto"/>
        <w:ind w:left="0"/>
        <w:rPr>
          <w:rFonts w:ascii="Times" w:hAnsi="Times"/>
          <w:b/>
          <w:color w:val="000000" w:themeColor="text1"/>
          <w:sz w:val="22"/>
          <w:szCs w:val="22"/>
        </w:rPr>
      </w:pPr>
      <w:sdt>
        <w:sdtPr>
          <w:rPr>
            <w:rFonts w:ascii="Times" w:hAnsi="Times"/>
            <w:b/>
            <w:color w:val="000000" w:themeColor="text1"/>
            <w:sz w:val="22"/>
            <w:szCs w:val="22"/>
          </w:rPr>
          <w:id w:val="1851291314"/>
          <w:citation/>
        </w:sdtPr>
        <w:sdtContent>
          <w:r w:rsidRPr="00D0469A">
            <w:rPr>
              <w:rFonts w:ascii="Times" w:hAnsi="Times"/>
              <w:b/>
              <w:color w:val="000000" w:themeColor="text1"/>
              <w:sz w:val="22"/>
              <w:szCs w:val="22"/>
            </w:rPr>
            <w:fldChar w:fldCharType="begin"/>
          </w:r>
          <w:r w:rsidRPr="00D0469A">
            <w:rPr>
              <w:rFonts w:ascii="Times" w:hAnsi="Times"/>
              <w:b/>
              <w:color w:val="000000" w:themeColor="text1"/>
              <w:sz w:val="22"/>
              <w:szCs w:val="22"/>
            </w:rPr>
            <w:instrText xml:space="preserve"> CITATION Mad18 \l 2057 </w:instrText>
          </w:r>
          <w:r w:rsidRPr="00D0469A">
            <w:rPr>
              <w:rFonts w:ascii="Times" w:hAnsi="Times"/>
              <w:b/>
              <w:color w:val="000000" w:themeColor="text1"/>
              <w:sz w:val="22"/>
              <w:szCs w:val="22"/>
            </w:rPr>
            <w:fldChar w:fldCharType="separate"/>
          </w:r>
          <w:r w:rsidRPr="00D0469A">
            <w:rPr>
              <w:rFonts w:ascii="Times" w:hAnsi="Times"/>
              <w:noProof/>
              <w:color w:val="000000" w:themeColor="text1"/>
              <w:sz w:val="22"/>
              <w:szCs w:val="22"/>
            </w:rPr>
            <w:t>(Garcia, 2018)</w:t>
          </w:r>
          <w:r w:rsidRPr="00D0469A">
            <w:rPr>
              <w:rFonts w:ascii="Times" w:hAnsi="Times"/>
              <w:b/>
              <w:color w:val="000000" w:themeColor="text1"/>
              <w:sz w:val="22"/>
              <w:szCs w:val="22"/>
            </w:rPr>
            <w:fldChar w:fldCharType="end"/>
          </w:r>
        </w:sdtContent>
      </w:sdt>
    </w:p>
    <w:p w14:paraId="5BDEBE07" w14:textId="38EF5C1D" w:rsidR="00CD7433" w:rsidRPr="00D0469A" w:rsidRDefault="00DE04CE" w:rsidP="009521BE">
      <w:pPr>
        <w:rPr>
          <w:rFonts w:ascii="Times" w:hAnsi="Times"/>
          <w:color w:val="000000" w:themeColor="text1"/>
          <w:sz w:val="22"/>
          <w:szCs w:val="22"/>
        </w:rPr>
      </w:pPr>
      <w:r w:rsidRPr="00D0469A">
        <w:rPr>
          <w:rFonts w:ascii="Times" w:hAnsi="Times"/>
          <w:color w:val="000000" w:themeColor="text1"/>
          <w:sz w:val="22"/>
          <w:szCs w:val="22"/>
        </w:rPr>
        <w:t>Competitive advantage</w:t>
      </w:r>
      <w:r w:rsidR="0068306C" w:rsidRPr="00D0469A">
        <w:rPr>
          <w:rFonts w:ascii="Times" w:hAnsi="Times"/>
          <w:color w:val="000000" w:themeColor="text1"/>
          <w:sz w:val="22"/>
          <w:szCs w:val="22"/>
        </w:rPr>
        <w:t xml:space="preserve"> </w:t>
      </w:r>
      <w:r w:rsidR="0068306C" w:rsidRPr="00D0469A">
        <w:rPr>
          <w:rFonts w:ascii="Times" w:eastAsia="Times New Roman" w:hAnsi="Times" w:cs="Arial"/>
          <w:color w:val="222222"/>
          <w:sz w:val="22"/>
          <w:szCs w:val="22"/>
          <w:shd w:val="clear" w:color="auto" w:fill="FFFFFF"/>
        </w:rPr>
        <w:t>is what makes an entity's goods or services superior to all customer’s other choices.</w:t>
      </w:r>
      <w:r w:rsidR="0068306C" w:rsidRPr="00D0469A">
        <w:rPr>
          <w:rStyle w:val="apple-converted-space"/>
          <w:rFonts w:ascii="Times" w:eastAsia="Times New Roman" w:hAnsi="Times" w:cs="Arial"/>
          <w:color w:val="222222"/>
          <w:sz w:val="22"/>
          <w:szCs w:val="22"/>
          <w:shd w:val="clear" w:color="auto" w:fill="FFFFFF"/>
        </w:rPr>
        <w:t xml:space="preserve">  Michael Porter invented this term to help business understand how to keep up with competition and remain market leader. It is important that the business </w:t>
      </w:r>
      <w:r w:rsidR="0068306C" w:rsidRPr="00D0469A">
        <w:rPr>
          <w:rFonts w:ascii="Times" w:eastAsia="Times New Roman" w:hAnsi="Times" w:cs="Arial"/>
          <w:color w:val="222222"/>
          <w:sz w:val="22"/>
          <w:szCs w:val="22"/>
          <w:shd w:val="clear" w:color="auto" w:fill="FFFFFF"/>
        </w:rPr>
        <w:t>creates clear goals, strategies, and operations to build sustainable competitive advantage.</w:t>
      </w:r>
      <w:r w:rsidR="001E2213" w:rsidRPr="00D0469A">
        <w:rPr>
          <w:rFonts w:ascii="Times" w:eastAsia="Times New Roman" w:hAnsi="Times"/>
          <w:sz w:val="22"/>
          <w:szCs w:val="22"/>
        </w:rPr>
        <w:t xml:space="preserve"> </w:t>
      </w:r>
      <w:sdt>
        <w:sdtPr>
          <w:rPr>
            <w:rFonts w:ascii="Times" w:hAnsi="Times"/>
            <w:color w:val="000000" w:themeColor="text1"/>
            <w:sz w:val="22"/>
            <w:szCs w:val="22"/>
          </w:rPr>
          <w:id w:val="-1673871983"/>
          <w:citation/>
        </w:sdtPr>
        <w:sdtContent>
          <w:r w:rsidR="0068306C" w:rsidRPr="00D0469A">
            <w:rPr>
              <w:rFonts w:ascii="Times" w:hAnsi="Times"/>
              <w:color w:val="000000" w:themeColor="text1"/>
              <w:sz w:val="22"/>
              <w:szCs w:val="22"/>
            </w:rPr>
            <w:fldChar w:fldCharType="begin"/>
          </w:r>
          <w:r w:rsidR="0068306C" w:rsidRPr="00D0469A">
            <w:rPr>
              <w:rFonts w:ascii="Times" w:hAnsi="Times"/>
              <w:color w:val="000000" w:themeColor="text1"/>
              <w:sz w:val="22"/>
              <w:szCs w:val="22"/>
            </w:rPr>
            <w:instrText xml:space="preserve"> CITATION the181 \l 2057 </w:instrText>
          </w:r>
          <w:r w:rsidR="0068306C" w:rsidRPr="00D0469A">
            <w:rPr>
              <w:rFonts w:ascii="Times" w:hAnsi="Times"/>
              <w:color w:val="000000" w:themeColor="text1"/>
              <w:sz w:val="22"/>
              <w:szCs w:val="22"/>
            </w:rPr>
            <w:fldChar w:fldCharType="separate"/>
          </w:r>
          <w:r w:rsidR="0068306C" w:rsidRPr="00D0469A">
            <w:rPr>
              <w:rFonts w:ascii="Times" w:eastAsia="Times New Roman" w:hAnsi="Times"/>
              <w:noProof/>
              <w:color w:val="000000" w:themeColor="text1"/>
              <w:sz w:val="22"/>
              <w:szCs w:val="22"/>
            </w:rPr>
            <w:t>(the balance, 2018)</w:t>
          </w:r>
          <w:r w:rsidR="0068306C" w:rsidRPr="00D0469A">
            <w:rPr>
              <w:rFonts w:ascii="Times" w:hAnsi="Times"/>
              <w:color w:val="000000" w:themeColor="text1"/>
              <w:sz w:val="22"/>
              <w:szCs w:val="22"/>
            </w:rPr>
            <w:fldChar w:fldCharType="end"/>
          </w:r>
        </w:sdtContent>
      </w:sdt>
    </w:p>
    <w:p w14:paraId="51AD83B3" w14:textId="77777777" w:rsidR="001E2213" w:rsidRPr="00D0469A" w:rsidRDefault="001E2213" w:rsidP="009521BE">
      <w:pPr>
        <w:rPr>
          <w:rFonts w:ascii="Times" w:eastAsia="Times New Roman" w:hAnsi="Times"/>
          <w:sz w:val="22"/>
          <w:szCs w:val="22"/>
        </w:rPr>
      </w:pPr>
    </w:p>
    <w:p w14:paraId="4AD646B5" w14:textId="55F9D03A" w:rsidR="006006E1" w:rsidRPr="00D0469A" w:rsidRDefault="001F7300" w:rsidP="009521BE">
      <w:pPr>
        <w:pStyle w:val="NormalIndent"/>
        <w:spacing w:line="240" w:lineRule="auto"/>
        <w:ind w:left="0"/>
        <w:rPr>
          <w:rFonts w:ascii="Times" w:hAnsi="Times"/>
          <w:color w:val="000000" w:themeColor="text1"/>
          <w:sz w:val="22"/>
          <w:szCs w:val="22"/>
          <w:shd w:val="clear" w:color="auto" w:fill="FFFFFF"/>
        </w:rPr>
      </w:pPr>
      <w:r w:rsidRPr="00D0469A">
        <w:rPr>
          <w:rFonts w:ascii="Times" w:hAnsi="Times"/>
          <w:color w:val="000000" w:themeColor="text1"/>
          <w:sz w:val="22"/>
          <w:szCs w:val="22"/>
        </w:rPr>
        <w:t xml:space="preserve">Adidas competitive advantage is their brand and product quality. </w:t>
      </w:r>
      <w:r w:rsidR="006006E1" w:rsidRPr="00D0469A">
        <w:rPr>
          <w:rFonts w:ascii="Times" w:hAnsi="Times"/>
          <w:color w:val="000000" w:themeColor="text1"/>
          <w:sz w:val="22"/>
          <w:szCs w:val="22"/>
        </w:rPr>
        <w:t xml:space="preserve">They have always had a high level </w:t>
      </w:r>
      <w:r w:rsidR="006006E1" w:rsidRPr="00D0469A">
        <w:rPr>
          <w:rFonts w:ascii="Times" w:hAnsi="Times"/>
          <w:color w:val="000000" w:themeColor="text1"/>
          <w:sz w:val="22"/>
          <w:szCs w:val="22"/>
          <w:shd w:val="clear" w:color="auto" w:fill="FFFFFF"/>
        </w:rPr>
        <w:t>of c</w:t>
      </w:r>
      <w:r w:rsidR="00365917" w:rsidRPr="00D0469A">
        <w:rPr>
          <w:rFonts w:ascii="Times" w:hAnsi="Times"/>
          <w:color w:val="000000" w:themeColor="text1"/>
          <w:sz w:val="22"/>
          <w:szCs w:val="22"/>
          <w:shd w:val="clear" w:color="auto" w:fill="FFFFFF"/>
        </w:rPr>
        <w:t>ustomer involvement and loyalty giving them a good name.</w:t>
      </w:r>
      <w:r w:rsidR="006006E1" w:rsidRPr="00D0469A">
        <w:rPr>
          <w:rFonts w:ascii="Times" w:hAnsi="Times"/>
          <w:color w:val="000000" w:themeColor="text1"/>
          <w:sz w:val="22"/>
          <w:szCs w:val="22"/>
          <w:shd w:val="clear" w:color="auto" w:fill="FFFFFF"/>
        </w:rPr>
        <w:t xml:space="preserve"> </w:t>
      </w:r>
      <w:r w:rsidR="00365917" w:rsidRPr="00D0469A">
        <w:rPr>
          <w:rFonts w:ascii="Times" w:hAnsi="Times"/>
          <w:color w:val="000000" w:themeColor="text1"/>
          <w:sz w:val="22"/>
          <w:szCs w:val="22"/>
          <w:shd w:val="clear" w:color="auto" w:fill="FFFFFF"/>
        </w:rPr>
        <w:t xml:space="preserve">They ensure that they get </w:t>
      </w:r>
      <w:r w:rsidR="006006E1" w:rsidRPr="00D0469A">
        <w:rPr>
          <w:rFonts w:ascii="Times" w:hAnsi="Times"/>
          <w:color w:val="000000" w:themeColor="text1"/>
          <w:sz w:val="22"/>
          <w:szCs w:val="22"/>
          <w:shd w:val="clear" w:color="auto" w:fill="FFFFFF"/>
        </w:rPr>
        <w:t>regular customer feedback</w:t>
      </w:r>
      <w:r w:rsidR="00365917" w:rsidRPr="00D0469A">
        <w:rPr>
          <w:rFonts w:ascii="Times" w:hAnsi="Times"/>
          <w:color w:val="000000" w:themeColor="text1"/>
          <w:sz w:val="22"/>
          <w:szCs w:val="22"/>
          <w:shd w:val="clear" w:color="auto" w:fill="FFFFFF"/>
        </w:rPr>
        <w:t xml:space="preserve"> as this</w:t>
      </w:r>
      <w:r w:rsidR="006006E1" w:rsidRPr="00D0469A">
        <w:rPr>
          <w:rFonts w:ascii="Times" w:hAnsi="Times"/>
          <w:color w:val="000000" w:themeColor="text1"/>
          <w:sz w:val="22"/>
          <w:szCs w:val="22"/>
          <w:shd w:val="clear" w:color="auto" w:fill="FFFFFF"/>
        </w:rPr>
        <w:t xml:space="preserve"> is the best way to stay ahead of competition as </w:t>
      </w:r>
      <w:r w:rsidR="001B4748" w:rsidRPr="00D0469A">
        <w:rPr>
          <w:rFonts w:ascii="Times" w:hAnsi="Times"/>
          <w:color w:val="000000" w:themeColor="text1"/>
          <w:sz w:val="22"/>
          <w:szCs w:val="22"/>
          <w:shd w:val="clear" w:color="auto" w:fill="FFFFFF"/>
        </w:rPr>
        <w:t xml:space="preserve">they </w:t>
      </w:r>
      <w:r w:rsidR="006006E1" w:rsidRPr="00D0469A">
        <w:rPr>
          <w:rFonts w:ascii="Times" w:hAnsi="Times"/>
          <w:color w:val="000000" w:themeColor="text1"/>
          <w:sz w:val="22"/>
          <w:szCs w:val="22"/>
          <w:shd w:val="clear" w:color="auto" w:fill="FFFFFF"/>
        </w:rPr>
        <w:t xml:space="preserve">know exactly what the customers’ </w:t>
      </w:r>
      <w:r w:rsidR="006006E1" w:rsidRPr="00D0469A">
        <w:rPr>
          <w:rFonts w:ascii="Times" w:hAnsi="Times"/>
          <w:color w:val="000000" w:themeColor="text1"/>
          <w:sz w:val="22"/>
          <w:szCs w:val="22"/>
          <w:shd w:val="clear" w:color="auto" w:fill="FFFFFF"/>
        </w:rPr>
        <w:lastRenderedPageBreak/>
        <w:t>needs and wants are</w:t>
      </w:r>
      <w:r w:rsidR="00E81A52" w:rsidRPr="00D0469A">
        <w:rPr>
          <w:rFonts w:ascii="Times" w:hAnsi="Times"/>
          <w:color w:val="000000" w:themeColor="text1"/>
          <w:sz w:val="22"/>
          <w:szCs w:val="22"/>
          <w:shd w:val="clear" w:color="auto" w:fill="FFFFFF"/>
        </w:rPr>
        <w:t xml:space="preserve"> this will add value to their products as they can </w:t>
      </w:r>
      <w:r w:rsidR="009521BE" w:rsidRPr="00D0469A">
        <w:rPr>
          <w:rFonts w:ascii="Times" w:hAnsi="Times"/>
          <w:color w:val="000000" w:themeColor="text1"/>
          <w:sz w:val="22"/>
          <w:szCs w:val="22"/>
          <w:shd w:val="clear" w:color="auto" w:fill="FFFFFF"/>
        </w:rPr>
        <w:t>adjust</w:t>
      </w:r>
      <w:r w:rsidR="00E81A52" w:rsidRPr="00D0469A">
        <w:rPr>
          <w:rFonts w:ascii="Times" w:hAnsi="Times"/>
          <w:color w:val="000000" w:themeColor="text1"/>
          <w:sz w:val="22"/>
          <w:szCs w:val="22"/>
          <w:shd w:val="clear" w:color="auto" w:fill="FFFFFF"/>
        </w:rPr>
        <w:t xml:space="preserve"> and make amendments to make their customers </w:t>
      </w:r>
      <w:r w:rsidR="009521BE" w:rsidRPr="00D0469A">
        <w:rPr>
          <w:rFonts w:ascii="Times" w:hAnsi="Times"/>
          <w:color w:val="000000" w:themeColor="text1"/>
          <w:sz w:val="22"/>
          <w:szCs w:val="22"/>
          <w:shd w:val="clear" w:color="auto" w:fill="FFFFFF"/>
        </w:rPr>
        <w:t>happier</w:t>
      </w:r>
      <w:r w:rsidR="00E81A52" w:rsidRPr="00D0469A">
        <w:rPr>
          <w:rFonts w:ascii="Times" w:hAnsi="Times"/>
          <w:color w:val="000000" w:themeColor="text1"/>
          <w:sz w:val="22"/>
          <w:szCs w:val="22"/>
          <w:shd w:val="clear" w:color="auto" w:fill="FFFFFF"/>
        </w:rPr>
        <w:t xml:space="preserve"> to purchase and</w:t>
      </w:r>
      <w:r w:rsidR="009521BE" w:rsidRPr="00D0469A">
        <w:rPr>
          <w:rFonts w:ascii="Times" w:hAnsi="Times"/>
          <w:color w:val="000000" w:themeColor="text1"/>
          <w:sz w:val="22"/>
          <w:szCs w:val="22"/>
          <w:shd w:val="clear" w:color="auto" w:fill="FFFFFF"/>
        </w:rPr>
        <w:t xml:space="preserve"> keep them</w:t>
      </w:r>
      <w:r w:rsidR="00E81A52" w:rsidRPr="00D0469A">
        <w:rPr>
          <w:rFonts w:ascii="Times" w:hAnsi="Times"/>
          <w:color w:val="000000" w:themeColor="text1"/>
          <w:sz w:val="22"/>
          <w:szCs w:val="22"/>
          <w:shd w:val="clear" w:color="auto" w:fill="FFFFFF"/>
        </w:rPr>
        <w:t xml:space="preserve"> satisfied</w:t>
      </w:r>
      <w:r w:rsidR="006006E1" w:rsidRPr="00D0469A">
        <w:rPr>
          <w:rFonts w:ascii="Times" w:hAnsi="Times"/>
          <w:color w:val="000000" w:themeColor="text1"/>
          <w:sz w:val="22"/>
          <w:szCs w:val="22"/>
          <w:shd w:val="clear" w:color="auto" w:fill="FFFFFF"/>
        </w:rPr>
        <w:t xml:space="preserve">. </w:t>
      </w:r>
      <w:sdt>
        <w:sdtPr>
          <w:rPr>
            <w:rFonts w:ascii="Times" w:hAnsi="Times"/>
            <w:color w:val="000000" w:themeColor="text1"/>
            <w:sz w:val="22"/>
            <w:szCs w:val="22"/>
            <w:shd w:val="clear" w:color="auto" w:fill="FFFFFF"/>
          </w:rPr>
          <w:id w:val="-1464719916"/>
          <w:citation/>
        </w:sdtPr>
        <w:sdtContent>
          <w:r w:rsidR="001E2213" w:rsidRPr="00D0469A">
            <w:rPr>
              <w:rFonts w:ascii="Times" w:hAnsi="Times"/>
              <w:color w:val="000000" w:themeColor="text1"/>
              <w:sz w:val="22"/>
              <w:szCs w:val="22"/>
              <w:shd w:val="clear" w:color="auto" w:fill="FFFFFF"/>
            </w:rPr>
            <w:fldChar w:fldCharType="begin"/>
          </w:r>
          <w:r w:rsidR="001E2213" w:rsidRPr="00D0469A">
            <w:rPr>
              <w:rFonts w:ascii="Times" w:hAnsi="Times"/>
              <w:color w:val="000000" w:themeColor="text1"/>
              <w:sz w:val="22"/>
              <w:szCs w:val="22"/>
              <w:shd w:val="clear" w:color="auto" w:fill="FFFFFF"/>
            </w:rPr>
            <w:instrText xml:space="preserve">CITATION Com12 \l 2057 </w:instrText>
          </w:r>
          <w:r w:rsidR="001E2213" w:rsidRPr="00D0469A">
            <w:rPr>
              <w:rFonts w:ascii="Times" w:hAnsi="Times"/>
              <w:color w:val="000000" w:themeColor="text1"/>
              <w:sz w:val="22"/>
              <w:szCs w:val="22"/>
              <w:shd w:val="clear" w:color="auto" w:fill="FFFFFF"/>
            </w:rPr>
            <w:fldChar w:fldCharType="separate"/>
          </w:r>
          <w:r w:rsidR="001E2213" w:rsidRPr="00D0469A">
            <w:rPr>
              <w:rFonts w:ascii="Times" w:hAnsi="Times"/>
              <w:noProof/>
              <w:color w:val="000000" w:themeColor="text1"/>
              <w:sz w:val="22"/>
              <w:szCs w:val="22"/>
              <w:shd w:val="clear" w:color="auto" w:fill="FFFFFF"/>
            </w:rPr>
            <w:t>(Knoji, 2012)</w:t>
          </w:r>
          <w:r w:rsidR="001E2213" w:rsidRPr="00D0469A">
            <w:rPr>
              <w:rFonts w:ascii="Times" w:hAnsi="Times"/>
              <w:color w:val="000000" w:themeColor="text1"/>
              <w:sz w:val="22"/>
              <w:szCs w:val="22"/>
              <w:shd w:val="clear" w:color="auto" w:fill="FFFFFF"/>
            </w:rPr>
            <w:fldChar w:fldCharType="end"/>
          </w:r>
        </w:sdtContent>
      </w:sdt>
    </w:p>
    <w:p w14:paraId="4B2FDC3B" w14:textId="77777777" w:rsidR="00E81A52" w:rsidRPr="00D0469A" w:rsidRDefault="00E81A52" w:rsidP="009521BE">
      <w:pPr>
        <w:rPr>
          <w:rFonts w:ascii="Times" w:eastAsia="Times New Roman" w:hAnsi="Times"/>
          <w:color w:val="000000" w:themeColor="text1"/>
          <w:sz w:val="22"/>
          <w:szCs w:val="22"/>
        </w:rPr>
      </w:pPr>
    </w:p>
    <w:p w14:paraId="519C6AE7" w14:textId="2978253D" w:rsidR="00C65573" w:rsidRPr="00D0469A" w:rsidRDefault="00C65573" w:rsidP="009521BE">
      <w:pPr>
        <w:rPr>
          <w:rFonts w:ascii="Times" w:eastAsia="Times New Roman" w:hAnsi="Times"/>
          <w:color w:val="222222"/>
          <w:sz w:val="22"/>
          <w:szCs w:val="22"/>
          <w:shd w:val="clear" w:color="auto" w:fill="FFFFFF"/>
        </w:rPr>
      </w:pPr>
      <w:r w:rsidRPr="00D0469A">
        <w:rPr>
          <w:rFonts w:ascii="Times" w:eastAsia="Times New Roman" w:hAnsi="Times"/>
          <w:color w:val="222222"/>
          <w:sz w:val="22"/>
          <w:szCs w:val="22"/>
          <w:shd w:val="clear" w:color="auto" w:fill="FFFFFF"/>
        </w:rPr>
        <w:t xml:space="preserve">Adidas have associate themselves with communities, they have sponsored many world sporting events such as FIFA, UEFA, NBA, Cricket &amp; Olympics. </w:t>
      </w:r>
      <w:r w:rsidR="001B4748" w:rsidRPr="00D0469A">
        <w:rPr>
          <w:rFonts w:ascii="Times" w:eastAsia="Times New Roman" w:hAnsi="Times"/>
          <w:color w:val="222222"/>
          <w:sz w:val="22"/>
          <w:szCs w:val="22"/>
          <w:shd w:val="clear" w:color="auto" w:fill="FFFFFF"/>
        </w:rPr>
        <w:t xml:space="preserve">This has also helped them have an excellent understanding of the market allowing them to create products for athletes. </w:t>
      </w:r>
    </w:p>
    <w:p w14:paraId="731DC596" w14:textId="726A1F5E" w:rsidR="00C65573" w:rsidRPr="00D0469A" w:rsidRDefault="00C65573" w:rsidP="009521BE">
      <w:pPr>
        <w:rPr>
          <w:rFonts w:ascii="Times" w:eastAsia="Times New Roman" w:hAnsi="Times"/>
          <w:color w:val="222222"/>
          <w:sz w:val="22"/>
          <w:szCs w:val="22"/>
          <w:shd w:val="clear" w:color="auto" w:fill="FFFFFF"/>
        </w:rPr>
      </w:pPr>
      <w:sdt>
        <w:sdtPr>
          <w:rPr>
            <w:rFonts w:ascii="Times" w:eastAsia="Times New Roman" w:hAnsi="Times"/>
            <w:color w:val="222222"/>
            <w:sz w:val="22"/>
            <w:szCs w:val="22"/>
            <w:shd w:val="clear" w:color="auto" w:fill="FFFFFF"/>
          </w:rPr>
          <w:id w:val="1097911274"/>
          <w:citation/>
        </w:sdtPr>
        <w:sdtContent>
          <w:r w:rsidRPr="00D0469A">
            <w:rPr>
              <w:rFonts w:ascii="Times" w:eastAsia="Times New Roman" w:hAnsi="Times"/>
              <w:color w:val="222222"/>
              <w:sz w:val="22"/>
              <w:szCs w:val="22"/>
              <w:shd w:val="clear" w:color="auto" w:fill="FFFFFF"/>
            </w:rPr>
            <w:fldChar w:fldCharType="begin"/>
          </w:r>
          <w:r w:rsidRPr="00D0469A">
            <w:rPr>
              <w:rFonts w:ascii="Times" w:eastAsia="Times New Roman" w:hAnsi="Times"/>
              <w:color w:val="222222"/>
              <w:sz w:val="22"/>
              <w:szCs w:val="22"/>
              <w:shd w:val="clear" w:color="auto" w:fill="FFFFFF"/>
            </w:rPr>
            <w:instrText xml:space="preserve"> CITATION Hit17 \l 2057 </w:instrText>
          </w:r>
          <w:r w:rsidRPr="00D0469A">
            <w:rPr>
              <w:rFonts w:ascii="Times" w:eastAsia="Times New Roman" w:hAnsi="Times"/>
              <w:color w:val="222222"/>
              <w:sz w:val="22"/>
              <w:szCs w:val="22"/>
              <w:shd w:val="clear" w:color="auto" w:fill="FFFFFF"/>
            </w:rPr>
            <w:fldChar w:fldCharType="separate"/>
          </w:r>
          <w:r w:rsidRPr="00D0469A">
            <w:rPr>
              <w:rFonts w:ascii="Times" w:eastAsia="Times New Roman" w:hAnsi="Times"/>
              <w:noProof/>
              <w:color w:val="222222"/>
              <w:sz w:val="22"/>
              <w:szCs w:val="22"/>
              <w:shd w:val="clear" w:color="auto" w:fill="FFFFFF"/>
            </w:rPr>
            <w:t>(Bhasin, 2017)</w:t>
          </w:r>
          <w:r w:rsidRPr="00D0469A">
            <w:rPr>
              <w:rFonts w:ascii="Times" w:eastAsia="Times New Roman" w:hAnsi="Times"/>
              <w:color w:val="222222"/>
              <w:sz w:val="22"/>
              <w:szCs w:val="22"/>
              <w:shd w:val="clear" w:color="auto" w:fill="FFFFFF"/>
            </w:rPr>
            <w:fldChar w:fldCharType="end"/>
          </w:r>
        </w:sdtContent>
      </w:sdt>
    </w:p>
    <w:p w14:paraId="4B82918F" w14:textId="77777777" w:rsidR="00365917" w:rsidRDefault="00365917" w:rsidP="002D03A9">
      <w:pPr>
        <w:pStyle w:val="NormalIndent"/>
        <w:spacing w:line="480" w:lineRule="auto"/>
        <w:ind w:left="0"/>
        <w:rPr>
          <w:b/>
          <w:color w:val="FF0000"/>
        </w:rPr>
      </w:pPr>
    </w:p>
    <w:p w14:paraId="2DAAF5B8" w14:textId="77777777" w:rsidR="00DE04CE" w:rsidRDefault="00DE04CE" w:rsidP="00DE04CE">
      <w:pPr>
        <w:pStyle w:val="NormalIndent"/>
        <w:spacing w:line="480" w:lineRule="auto"/>
        <w:rPr>
          <w:b/>
          <w:color w:val="FF0000"/>
        </w:rPr>
      </w:pPr>
    </w:p>
    <w:p w14:paraId="07012A99" w14:textId="52CBD7AB" w:rsidR="00332710" w:rsidRPr="00332710" w:rsidRDefault="00332710" w:rsidP="00DE04CE">
      <w:pPr>
        <w:pStyle w:val="NormalIndent"/>
        <w:spacing w:line="480" w:lineRule="auto"/>
        <w:rPr>
          <w:color w:val="000000" w:themeColor="text1"/>
          <w:u w:val="single"/>
        </w:rPr>
      </w:pPr>
      <w:r w:rsidRPr="00332710">
        <w:rPr>
          <w:color w:val="000000" w:themeColor="text1"/>
          <w:u w:val="single"/>
        </w:rPr>
        <w:t xml:space="preserve">Porters Generic Strategies </w:t>
      </w:r>
    </w:p>
    <w:p w14:paraId="12A16405" w14:textId="119164F7" w:rsidR="00DE04CE" w:rsidRDefault="00332710" w:rsidP="00DE04CE">
      <w:pPr>
        <w:pStyle w:val="NormalIndent"/>
        <w:keepNext/>
        <w:spacing w:line="480" w:lineRule="auto"/>
        <w:jc w:val="center"/>
      </w:pPr>
      <w:r>
        <w:rPr>
          <w:rFonts w:ascii="Helvetica" w:hAnsi="Helvetica" w:cs="Helvetica"/>
          <w:noProof/>
        </w:rPr>
        <w:drawing>
          <wp:inline distT="0" distB="0" distL="0" distR="0" wp14:anchorId="1C9C2356" wp14:editId="51CBC6AB">
            <wp:extent cx="5116195" cy="51581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16195" cy="5158105"/>
                    </a:xfrm>
                    <a:prstGeom prst="rect">
                      <a:avLst/>
                    </a:prstGeom>
                    <a:noFill/>
                    <a:ln>
                      <a:noFill/>
                    </a:ln>
                  </pic:spPr>
                </pic:pic>
              </a:graphicData>
            </a:graphic>
          </wp:inline>
        </w:drawing>
      </w:r>
    </w:p>
    <w:p w14:paraId="5486D4EE" w14:textId="08AB793D" w:rsidR="00DE04CE" w:rsidRPr="00DB00D9" w:rsidRDefault="00DE04CE" w:rsidP="00DE04CE">
      <w:pPr>
        <w:pStyle w:val="Caption"/>
        <w:jc w:val="center"/>
        <w:rPr>
          <w:b w:val="0"/>
          <w:color w:val="FF0000"/>
        </w:rPr>
      </w:pPr>
      <w:bookmarkStart w:id="5" w:name="_Toc530999833"/>
      <w:r w:rsidRPr="00332710">
        <w:rPr>
          <w:color w:val="000000" w:themeColor="text1"/>
        </w:rPr>
        <w:t xml:space="preserve">FIGURE </w:t>
      </w:r>
      <w:r w:rsidRPr="00332710">
        <w:rPr>
          <w:color w:val="000000" w:themeColor="text1"/>
        </w:rPr>
        <w:fldChar w:fldCharType="begin"/>
      </w:r>
      <w:r w:rsidRPr="00332710">
        <w:rPr>
          <w:color w:val="000000" w:themeColor="text1"/>
        </w:rPr>
        <w:instrText xml:space="preserve"> STYLEREF 1 \s </w:instrText>
      </w:r>
      <w:r w:rsidRPr="00332710">
        <w:rPr>
          <w:color w:val="000000" w:themeColor="text1"/>
        </w:rPr>
        <w:fldChar w:fldCharType="separate"/>
      </w:r>
      <w:r w:rsidRPr="00332710">
        <w:rPr>
          <w:noProof/>
          <w:color w:val="000000" w:themeColor="text1"/>
        </w:rPr>
        <w:t>2</w:t>
      </w:r>
      <w:r w:rsidRPr="00332710">
        <w:rPr>
          <w:color w:val="000000" w:themeColor="text1"/>
        </w:rPr>
        <w:fldChar w:fldCharType="end"/>
      </w:r>
      <w:r w:rsidRPr="00DB00D9">
        <w:rPr>
          <w:color w:val="FF0000"/>
        </w:rPr>
        <w:t xml:space="preserve"> </w:t>
      </w:r>
      <w:bookmarkEnd w:id="5"/>
      <w:r w:rsidR="00332710">
        <w:rPr>
          <w:color w:val="FF0000"/>
        </w:rPr>
        <w:t>–</w:t>
      </w:r>
      <w:r w:rsidR="00332710" w:rsidRPr="00332710">
        <w:rPr>
          <w:rFonts w:ascii="Times" w:hAnsi="Times"/>
          <w:b w:val="0"/>
          <w:color w:val="000000" w:themeColor="text1"/>
          <w:sz w:val="20"/>
          <w:szCs w:val="20"/>
        </w:rPr>
        <w:t xml:space="preserve"> Porters Generic Strategies</w:t>
      </w:r>
      <w:r w:rsidR="00332710" w:rsidRPr="00332710">
        <w:rPr>
          <w:color w:val="000000" w:themeColor="text1"/>
        </w:rPr>
        <w:t xml:space="preserve"> </w:t>
      </w:r>
      <w:r w:rsidR="00332710">
        <w:rPr>
          <w:color w:val="000000" w:themeColor="text1"/>
        </w:rPr>
        <w:t xml:space="preserve"> </w:t>
      </w:r>
      <w:sdt>
        <w:sdtPr>
          <w:rPr>
            <w:color w:val="000000" w:themeColor="text1"/>
          </w:rPr>
          <w:id w:val="-2076275932"/>
          <w:citation/>
        </w:sdtPr>
        <w:sdtContent>
          <w:r w:rsidR="00332710">
            <w:rPr>
              <w:color w:val="000000" w:themeColor="text1"/>
            </w:rPr>
            <w:fldChar w:fldCharType="begin"/>
          </w:r>
          <w:r w:rsidR="00332710">
            <w:rPr>
              <w:color w:val="000000" w:themeColor="text1"/>
            </w:rPr>
            <w:instrText xml:space="preserve"> CITATION Min183 \l 2057 </w:instrText>
          </w:r>
          <w:r w:rsidR="00332710">
            <w:rPr>
              <w:color w:val="000000" w:themeColor="text1"/>
            </w:rPr>
            <w:fldChar w:fldCharType="separate"/>
          </w:r>
          <w:r w:rsidR="00332710" w:rsidRPr="00332710">
            <w:rPr>
              <w:noProof/>
              <w:color w:val="000000" w:themeColor="text1"/>
            </w:rPr>
            <w:t>(Mind Tools,, 2018)</w:t>
          </w:r>
          <w:r w:rsidR="00332710">
            <w:rPr>
              <w:color w:val="000000" w:themeColor="text1"/>
            </w:rPr>
            <w:fldChar w:fldCharType="end"/>
          </w:r>
        </w:sdtContent>
      </w:sdt>
    </w:p>
    <w:p w14:paraId="6793BCF7" w14:textId="77777777" w:rsidR="00DE04CE" w:rsidRDefault="00DE04CE" w:rsidP="0084013F">
      <w:pPr>
        <w:pStyle w:val="NormalIndent"/>
        <w:spacing w:line="480" w:lineRule="auto"/>
        <w:ind w:left="0"/>
      </w:pPr>
    </w:p>
    <w:p w14:paraId="2A10629F" w14:textId="14E64BBD" w:rsidR="0084013F" w:rsidRPr="00D0469A" w:rsidRDefault="00332710" w:rsidP="0084013F">
      <w:pPr>
        <w:rPr>
          <w:rFonts w:ascii="Times" w:hAnsi="Times"/>
          <w:sz w:val="22"/>
          <w:szCs w:val="22"/>
        </w:rPr>
      </w:pPr>
      <w:r w:rsidRPr="00D0469A">
        <w:rPr>
          <w:rFonts w:ascii="Times" w:hAnsi="Times"/>
          <w:sz w:val="22"/>
          <w:szCs w:val="22"/>
        </w:rPr>
        <w:t xml:space="preserve">The generic strategies </w:t>
      </w:r>
      <w:r w:rsidR="0084013F" w:rsidRPr="00D0469A">
        <w:rPr>
          <w:rFonts w:ascii="Times" w:hAnsi="Times"/>
          <w:sz w:val="22"/>
          <w:szCs w:val="22"/>
        </w:rPr>
        <w:t>were set up in 1985 by Michael Porter he invented this strategy as it can be applied to products and services in all businesses and to organisations of all sizes. Michael Porter named these 3 sections Cost leadership, Differentiation, Focus.</w:t>
      </w:r>
    </w:p>
    <w:p w14:paraId="40F52B19" w14:textId="77777777" w:rsidR="00DD698B" w:rsidRPr="00D0469A" w:rsidRDefault="00DD698B" w:rsidP="0084013F">
      <w:pPr>
        <w:pStyle w:val="NormalIndent"/>
        <w:spacing w:line="240" w:lineRule="auto"/>
        <w:ind w:left="0"/>
        <w:rPr>
          <w:rFonts w:ascii="Times" w:hAnsi="Times"/>
          <w:sz w:val="22"/>
          <w:szCs w:val="22"/>
        </w:rPr>
      </w:pPr>
    </w:p>
    <w:p w14:paraId="66497A67" w14:textId="22A36D72" w:rsidR="00DD698B" w:rsidRPr="00D0469A" w:rsidRDefault="00332710" w:rsidP="0084013F">
      <w:pPr>
        <w:spacing w:after="199"/>
        <w:textAlignment w:val="baseline"/>
        <w:rPr>
          <w:rFonts w:ascii="Times" w:eastAsia="Times New Roman" w:hAnsi="Times" w:cs="Arial"/>
          <w:color w:val="333333"/>
          <w:sz w:val="22"/>
          <w:szCs w:val="22"/>
        </w:rPr>
      </w:pPr>
      <w:r w:rsidRPr="00D0469A">
        <w:rPr>
          <w:rFonts w:ascii="Times" w:hAnsi="Times"/>
          <w:sz w:val="22"/>
          <w:szCs w:val="22"/>
        </w:rPr>
        <w:t xml:space="preserve">Cost Leadership </w:t>
      </w:r>
      <w:r w:rsidR="007A4A0E" w:rsidRPr="00D0469A">
        <w:rPr>
          <w:rFonts w:ascii="Times" w:hAnsi="Times"/>
          <w:sz w:val="22"/>
          <w:szCs w:val="22"/>
        </w:rPr>
        <w:t xml:space="preserve">is gaining competitive advantage </w:t>
      </w:r>
      <w:r w:rsidR="00386179" w:rsidRPr="00D0469A">
        <w:rPr>
          <w:rFonts w:ascii="Times" w:hAnsi="Times"/>
          <w:sz w:val="22"/>
          <w:szCs w:val="22"/>
        </w:rPr>
        <w:t>by</w:t>
      </w:r>
      <w:r w:rsidR="00722B0B" w:rsidRPr="00D0469A">
        <w:rPr>
          <w:rFonts w:ascii="Times" w:hAnsi="Times"/>
          <w:sz w:val="22"/>
          <w:szCs w:val="22"/>
        </w:rPr>
        <w:t xml:space="preserve"> </w:t>
      </w:r>
      <w:r w:rsidR="00722B0B" w:rsidRPr="00D0469A">
        <w:rPr>
          <w:rFonts w:ascii="Times" w:eastAsia="Times New Roman" w:hAnsi="Times" w:cs="Arial"/>
          <w:color w:val="333333"/>
          <w:sz w:val="22"/>
          <w:szCs w:val="22"/>
        </w:rPr>
        <w:t>i</w:t>
      </w:r>
      <w:r w:rsidR="00386179" w:rsidRPr="00D0469A">
        <w:rPr>
          <w:rFonts w:ascii="Times" w:eastAsia="Times New Roman" w:hAnsi="Times" w:cs="Arial"/>
          <w:color w:val="333333"/>
          <w:sz w:val="22"/>
          <w:szCs w:val="22"/>
        </w:rPr>
        <w:t>ncreasing profits by reducing</w:t>
      </w:r>
      <w:r w:rsidR="00DD698B" w:rsidRPr="00D0469A">
        <w:rPr>
          <w:rFonts w:ascii="Times" w:eastAsia="Times New Roman" w:hAnsi="Times" w:cs="Arial"/>
          <w:color w:val="333333"/>
          <w:sz w:val="22"/>
          <w:szCs w:val="22"/>
        </w:rPr>
        <w:t xml:space="preserve"> costs, while charging industries </w:t>
      </w:r>
      <w:r w:rsidR="00386179" w:rsidRPr="00D0469A">
        <w:rPr>
          <w:rFonts w:ascii="Times" w:eastAsia="Times New Roman" w:hAnsi="Times" w:cs="Arial"/>
          <w:color w:val="333333"/>
          <w:sz w:val="22"/>
          <w:szCs w:val="22"/>
        </w:rPr>
        <w:t>average prices.</w:t>
      </w:r>
      <w:r w:rsidR="00DD698B" w:rsidRPr="00D0469A">
        <w:rPr>
          <w:rFonts w:ascii="Times" w:eastAsia="Times New Roman" w:hAnsi="Times" w:cs="Arial"/>
          <w:color w:val="333333"/>
          <w:sz w:val="22"/>
          <w:szCs w:val="22"/>
        </w:rPr>
        <w:t xml:space="preserve">  This is where the company will focus on cost redu</w:t>
      </w:r>
      <w:r w:rsidR="00F61983" w:rsidRPr="00D0469A">
        <w:rPr>
          <w:rFonts w:ascii="Times" w:eastAsia="Times New Roman" w:hAnsi="Times" w:cs="Arial"/>
          <w:color w:val="333333"/>
          <w:sz w:val="22"/>
          <w:szCs w:val="22"/>
        </w:rPr>
        <w:t xml:space="preserve">ction, lower cost producer and </w:t>
      </w:r>
      <w:r w:rsidR="00DD698B" w:rsidRPr="00D0469A">
        <w:rPr>
          <w:rFonts w:ascii="Times" w:eastAsia="Times New Roman" w:hAnsi="Times" w:cs="Arial"/>
          <w:color w:val="333333"/>
          <w:sz w:val="22"/>
          <w:szCs w:val="22"/>
        </w:rPr>
        <w:t>economies of scale.</w:t>
      </w:r>
    </w:p>
    <w:p w14:paraId="6F2AB140" w14:textId="52112D7E" w:rsidR="00332710" w:rsidRPr="00D0469A" w:rsidRDefault="00332710" w:rsidP="0084013F">
      <w:pPr>
        <w:pStyle w:val="NormalIndent"/>
        <w:spacing w:line="240" w:lineRule="auto"/>
        <w:ind w:left="0"/>
        <w:rPr>
          <w:rFonts w:ascii="Times" w:hAnsi="Times"/>
          <w:sz w:val="22"/>
          <w:szCs w:val="22"/>
        </w:rPr>
      </w:pPr>
      <w:r w:rsidRPr="00D0469A">
        <w:rPr>
          <w:rFonts w:ascii="Times" w:hAnsi="Times"/>
          <w:sz w:val="22"/>
          <w:szCs w:val="22"/>
        </w:rPr>
        <w:lastRenderedPageBreak/>
        <w:t xml:space="preserve">Differentiation is creating unique products and services. </w:t>
      </w:r>
      <w:r w:rsidR="00722B0B" w:rsidRPr="00D0469A">
        <w:rPr>
          <w:rFonts w:ascii="Times" w:hAnsi="Times"/>
          <w:sz w:val="22"/>
          <w:szCs w:val="22"/>
        </w:rPr>
        <w:t xml:space="preserve">This is being different from other companies this can be from the items sold/service given, advertisement and distributing. </w:t>
      </w:r>
      <w:r w:rsidR="00542015" w:rsidRPr="00D0469A">
        <w:rPr>
          <w:rFonts w:ascii="Times" w:hAnsi="Times"/>
          <w:sz w:val="22"/>
          <w:szCs w:val="22"/>
        </w:rPr>
        <w:t>This is when a company delivers benefits beyond the customer care and actual benefits.</w:t>
      </w:r>
    </w:p>
    <w:p w14:paraId="46BAB25B" w14:textId="77777777" w:rsidR="00722B0B" w:rsidRPr="00D0469A" w:rsidRDefault="00722B0B" w:rsidP="0084013F">
      <w:pPr>
        <w:pStyle w:val="NormalIndent"/>
        <w:spacing w:line="240" w:lineRule="auto"/>
        <w:rPr>
          <w:rFonts w:ascii="Times" w:hAnsi="Times"/>
          <w:sz w:val="22"/>
          <w:szCs w:val="22"/>
        </w:rPr>
      </w:pPr>
    </w:p>
    <w:p w14:paraId="1E3A7BDC" w14:textId="7099A56D" w:rsidR="00722B0B" w:rsidRPr="00D0469A" w:rsidRDefault="00332710" w:rsidP="0084013F">
      <w:pPr>
        <w:pStyle w:val="NormalIndent"/>
        <w:spacing w:line="240" w:lineRule="auto"/>
        <w:ind w:left="0"/>
        <w:rPr>
          <w:rFonts w:ascii="Times" w:hAnsi="Times"/>
          <w:sz w:val="22"/>
          <w:szCs w:val="22"/>
        </w:rPr>
      </w:pPr>
      <w:r w:rsidRPr="00D0469A">
        <w:rPr>
          <w:rFonts w:ascii="Times" w:hAnsi="Times"/>
          <w:sz w:val="22"/>
          <w:szCs w:val="22"/>
        </w:rPr>
        <w:t xml:space="preserve">Cost Focus </w:t>
      </w:r>
      <w:r w:rsidR="007A4A0E" w:rsidRPr="00D0469A">
        <w:rPr>
          <w:rFonts w:ascii="Times" w:hAnsi="Times"/>
          <w:sz w:val="22"/>
          <w:szCs w:val="22"/>
        </w:rPr>
        <w:t>means focusing on minimizing costs within a focused market.</w:t>
      </w:r>
      <w:r w:rsidR="00542015" w:rsidRPr="00D0469A">
        <w:rPr>
          <w:rFonts w:ascii="Times" w:hAnsi="Times"/>
          <w:sz w:val="22"/>
          <w:szCs w:val="22"/>
        </w:rPr>
        <w:t xml:space="preserve"> </w:t>
      </w:r>
    </w:p>
    <w:p w14:paraId="6906AA46" w14:textId="77777777" w:rsidR="00F61983" w:rsidRPr="00D0469A" w:rsidRDefault="00F61983" w:rsidP="0084013F">
      <w:pPr>
        <w:pStyle w:val="NormalIndent"/>
        <w:spacing w:line="240" w:lineRule="auto"/>
        <w:ind w:left="0"/>
        <w:rPr>
          <w:rFonts w:ascii="Times" w:hAnsi="Times"/>
          <w:sz w:val="22"/>
          <w:szCs w:val="22"/>
        </w:rPr>
      </w:pPr>
    </w:p>
    <w:p w14:paraId="0E36725E" w14:textId="369A89C6" w:rsidR="00332710" w:rsidRPr="00D0469A" w:rsidRDefault="00332710" w:rsidP="0084013F">
      <w:pPr>
        <w:pStyle w:val="NormalIndent"/>
        <w:spacing w:line="240" w:lineRule="auto"/>
        <w:ind w:left="0"/>
        <w:rPr>
          <w:rFonts w:ascii="Times" w:hAnsi="Times"/>
          <w:sz w:val="22"/>
          <w:szCs w:val="22"/>
        </w:rPr>
      </w:pPr>
      <w:r w:rsidRPr="00D0469A">
        <w:rPr>
          <w:rFonts w:ascii="Times" w:hAnsi="Times"/>
          <w:sz w:val="22"/>
          <w:szCs w:val="22"/>
        </w:rPr>
        <w:t>Differentiation Focus is offering a service in a niche mar</w:t>
      </w:r>
      <w:r w:rsidR="007A4A0E" w:rsidRPr="00D0469A">
        <w:rPr>
          <w:rFonts w:ascii="Times" w:hAnsi="Times"/>
          <w:sz w:val="22"/>
          <w:szCs w:val="22"/>
        </w:rPr>
        <w:t>ket and perusing differentiation within a focused market.</w:t>
      </w:r>
      <w:r w:rsidR="00F61983" w:rsidRPr="00D0469A">
        <w:rPr>
          <w:rFonts w:ascii="Times" w:hAnsi="Times"/>
          <w:sz w:val="22"/>
          <w:szCs w:val="22"/>
        </w:rPr>
        <w:t xml:space="preserve"> </w:t>
      </w:r>
      <w:r w:rsidR="00F61983" w:rsidRPr="00D0469A">
        <w:rPr>
          <w:rFonts w:ascii="Times" w:hAnsi="Times"/>
          <w:sz w:val="22"/>
          <w:szCs w:val="22"/>
        </w:rPr>
        <w:t>This is when the company focuses on concertation and specialisation.</w:t>
      </w:r>
      <w:r w:rsidR="0084013F" w:rsidRPr="00D0469A">
        <w:rPr>
          <w:rFonts w:ascii="Times" w:hAnsi="Times"/>
          <w:sz w:val="22"/>
          <w:szCs w:val="22"/>
        </w:rPr>
        <w:t xml:space="preserve"> </w:t>
      </w:r>
      <w:sdt>
        <w:sdtPr>
          <w:rPr>
            <w:rFonts w:ascii="Times" w:hAnsi="Times"/>
            <w:sz w:val="22"/>
            <w:szCs w:val="22"/>
          </w:rPr>
          <w:id w:val="1205987221"/>
          <w:citation/>
        </w:sdtPr>
        <w:sdtContent>
          <w:r w:rsidR="0084013F" w:rsidRPr="00D0469A">
            <w:rPr>
              <w:rFonts w:ascii="Times" w:hAnsi="Times"/>
              <w:sz w:val="22"/>
              <w:szCs w:val="22"/>
            </w:rPr>
            <w:fldChar w:fldCharType="begin"/>
          </w:r>
          <w:r w:rsidR="0084013F" w:rsidRPr="00D0469A">
            <w:rPr>
              <w:rFonts w:ascii="Times" w:hAnsi="Times"/>
              <w:sz w:val="22"/>
              <w:szCs w:val="22"/>
            </w:rPr>
            <w:instrText xml:space="preserve"> CITATION Min183 \l 2057 </w:instrText>
          </w:r>
          <w:r w:rsidR="0084013F" w:rsidRPr="00D0469A">
            <w:rPr>
              <w:rFonts w:ascii="Times" w:hAnsi="Times"/>
              <w:sz w:val="22"/>
              <w:szCs w:val="22"/>
            </w:rPr>
            <w:fldChar w:fldCharType="separate"/>
          </w:r>
          <w:r w:rsidR="0084013F" w:rsidRPr="00D0469A">
            <w:rPr>
              <w:rFonts w:ascii="Times" w:hAnsi="Times"/>
              <w:noProof/>
              <w:sz w:val="22"/>
              <w:szCs w:val="22"/>
            </w:rPr>
            <w:t>(Mind Tools,, 2018)</w:t>
          </w:r>
          <w:r w:rsidR="0084013F" w:rsidRPr="00D0469A">
            <w:rPr>
              <w:rFonts w:ascii="Times" w:hAnsi="Times"/>
              <w:sz w:val="22"/>
              <w:szCs w:val="22"/>
            </w:rPr>
            <w:fldChar w:fldCharType="end"/>
          </w:r>
        </w:sdtContent>
      </w:sdt>
    </w:p>
    <w:p w14:paraId="2FF0B6A4" w14:textId="77777777" w:rsidR="00F717B0" w:rsidRPr="00D0469A" w:rsidRDefault="00F717B0" w:rsidP="00722B0B">
      <w:pPr>
        <w:pStyle w:val="NormalIndent"/>
        <w:spacing w:line="240" w:lineRule="auto"/>
        <w:ind w:left="0"/>
        <w:rPr>
          <w:rFonts w:ascii="Times" w:hAnsi="Times"/>
          <w:sz w:val="22"/>
          <w:szCs w:val="22"/>
        </w:rPr>
      </w:pPr>
    </w:p>
    <w:p w14:paraId="409B7098" w14:textId="77777777" w:rsidR="00F717B0" w:rsidRPr="00D0469A" w:rsidRDefault="00F717B0" w:rsidP="00722B0B">
      <w:pPr>
        <w:pStyle w:val="NormalIndent"/>
        <w:spacing w:line="240" w:lineRule="auto"/>
        <w:ind w:left="0"/>
        <w:rPr>
          <w:rFonts w:ascii="Times" w:hAnsi="Times"/>
          <w:sz w:val="22"/>
          <w:szCs w:val="22"/>
        </w:rPr>
      </w:pPr>
    </w:p>
    <w:p w14:paraId="263B47D8" w14:textId="6EB0B1DA" w:rsidR="00F717B0" w:rsidRPr="00D0469A" w:rsidRDefault="0084013F" w:rsidP="00722B0B">
      <w:pPr>
        <w:pStyle w:val="NormalIndent"/>
        <w:spacing w:line="240" w:lineRule="auto"/>
        <w:ind w:left="0"/>
        <w:rPr>
          <w:rFonts w:ascii="Times" w:hAnsi="Times"/>
          <w:sz w:val="22"/>
          <w:szCs w:val="22"/>
        </w:rPr>
      </w:pPr>
      <w:r w:rsidRPr="00D0469A">
        <w:rPr>
          <w:rFonts w:ascii="Times" w:hAnsi="Times"/>
          <w:sz w:val="22"/>
          <w:szCs w:val="22"/>
        </w:rPr>
        <w:t xml:space="preserve">However not everyone agreed with Porters strategy, </w:t>
      </w:r>
      <w:r w:rsidR="00E02338" w:rsidRPr="00D0469A">
        <w:rPr>
          <w:rFonts w:ascii="Times" w:hAnsi="Times"/>
          <w:sz w:val="22"/>
          <w:szCs w:val="22"/>
        </w:rPr>
        <w:t>som</w:t>
      </w:r>
      <w:r w:rsidRPr="00D0469A">
        <w:rPr>
          <w:rFonts w:ascii="Times" w:hAnsi="Times"/>
          <w:sz w:val="22"/>
          <w:szCs w:val="22"/>
        </w:rPr>
        <w:t xml:space="preserve">e described it as a strategic </w:t>
      </w:r>
      <w:r w:rsidR="00E02338" w:rsidRPr="00D0469A">
        <w:rPr>
          <w:rFonts w:ascii="Times" w:hAnsi="Times"/>
          <w:sz w:val="22"/>
          <w:szCs w:val="22"/>
        </w:rPr>
        <w:t>wilderness as they believe that some businesses could be stuck in the middle.</w:t>
      </w:r>
    </w:p>
    <w:p w14:paraId="16770AA3" w14:textId="77777777" w:rsidR="00F717B0" w:rsidRDefault="00F717B0" w:rsidP="00722B0B">
      <w:pPr>
        <w:pStyle w:val="NormalIndent"/>
        <w:spacing w:line="240" w:lineRule="auto"/>
        <w:ind w:left="0"/>
        <w:rPr>
          <w:rFonts w:ascii="Times" w:hAnsi="Times"/>
          <w:sz w:val="20"/>
          <w:szCs w:val="20"/>
        </w:rPr>
      </w:pPr>
    </w:p>
    <w:p w14:paraId="7593399A" w14:textId="77777777" w:rsidR="00F717B0" w:rsidRDefault="00F717B0" w:rsidP="00722B0B">
      <w:pPr>
        <w:pStyle w:val="NormalIndent"/>
        <w:spacing w:line="240" w:lineRule="auto"/>
        <w:ind w:left="0"/>
        <w:rPr>
          <w:rFonts w:ascii="Times" w:hAnsi="Times"/>
          <w:sz w:val="20"/>
          <w:szCs w:val="20"/>
        </w:rPr>
      </w:pPr>
    </w:p>
    <w:p w14:paraId="2C15AF60" w14:textId="77777777" w:rsidR="00F717B0" w:rsidRDefault="00F717B0" w:rsidP="00722B0B">
      <w:pPr>
        <w:pStyle w:val="NormalIndent"/>
        <w:spacing w:line="240" w:lineRule="auto"/>
        <w:ind w:left="0"/>
        <w:rPr>
          <w:rFonts w:ascii="Times" w:hAnsi="Times"/>
          <w:sz w:val="20"/>
          <w:szCs w:val="20"/>
        </w:rPr>
      </w:pPr>
    </w:p>
    <w:p w14:paraId="56F5B50A" w14:textId="77777777" w:rsidR="00F717B0" w:rsidRPr="007A4A0E" w:rsidRDefault="00F717B0" w:rsidP="00722B0B">
      <w:pPr>
        <w:pStyle w:val="NormalIndent"/>
        <w:spacing w:line="240" w:lineRule="auto"/>
        <w:ind w:left="0"/>
        <w:rPr>
          <w:rFonts w:ascii="Times" w:hAnsi="Times"/>
          <w:sz w:val="20"/>
          <w:szCs w:val="20"/>
        </w:rPr>
      </w:pPr>
    </w:p>
    <w:p w14:paraId="112B1A6A" w14:textId="77777777" w:rsidR="00DE04CE" w:rsidRDefault="00DE04CE" w:rsidP="00DE04CE">
      <w:pPr>
        <w:pStyle w:val="Heading1"/>
        <w:keepNext/>
        <w:numPr>
          <w:ilvl w:val="0"/>
          <w:numId w:val="1"/>
        </w:numPr>
        <w:tabs>
          <w:tab w:val="num" w:pos="0"/>
          <w:tab w:val="num" w:pos="851"/>
        </w:tabs>
        <w:spacing w:line="480" w:lineRule="auto"/>
        <w:ind w:left="851" w:hanging="851"/>
        <w:contextualSpacing w:val="0"/>
        <w:rPr>
          <w:rFonts w:eastAsia="Times New Roman" w:cs="Arial"/>
          <w:bCs/>
          <w:szCs w:val="20"/>
        </w:rPr>
      </w:pPr>
      <w:r w:rsidRPr="00A4337D">
        <w:rPr>
          <w:rFonts w:eastAsia="Times New Roman" w:cs="Arial"/>
          <w:bCs/>
          <w:szCs w:val="20"/>
        </w:rPr>
        <w:t>Main Body</w:t>
      </w:r>
    </w:p>
    <w:p w14:paraId="6C707A3C" w14:textId="77777777" w:rsidR="006E254A" w:rsidRDefault="006E254A" w:rsidP="006E254A">
      <w:pPr>
        <w:pStyle w:val="NormalIndent"/>
        <w:spacing w:line="480" w:lineRule="auto"/>
        <w:ind w:left="0"/>
        <w:rPr>
          <w:b/>
          <w:color w:val="FF0000"/>
        </w:rPr>
      </w:pPr>
    </w:p>
    <w:p w14:paraId="320E4D74" w14:textId="77777777" w:rsidR="006E254A" w:rsidRPr="0011351A" w:rsidRDefault="006E254A" w:rsidP="006E254A">
      <w:pPr>
        <w:pStyle w:val="Heading2"/>
        <w:keepNext/>
        <w:numPr>
          <w:ilvl w:val="1"/>
          <w:numId w:val="1"/>
        </w:numPr>
        <w:tabs>
          <w:tab w:val="num" w:pos="0"/>
          <w:tab w:val="left" w:pos="851"/>
        </w:tabs>
        <w:spacing w:line="480" w:lineRule="auto"/>
        <w:ind w:left="0" w:firstLine="0"/>
        <w:contextualSpacing w:val="0"/>
        <w:rPr>
          <w:rFonts w:eastAsia="Times New Roman" w:cs="Arial"/>
          <w:bCs/>
          <w:iCs/>
          <w:szCs w:val="28"/>
        </w:rPr>
      </w:pPr>
      <w:r>
        <w:rPr>
          <w:rFonts w:eastAsia="Times New Roman" w:cs="Arial"/>
          <w:bCs/>
          <w:iCs/>
          <w:szCs w:val="28"/>
        </w:rPr>
        <w:t>IMplementation of the strategy</w:t>
      </w:r>
    </w:p>
    <w:p w14:paraId="46DB5E1B" w14:textId="77777777" w:rsidR="006E254A" w:rsidRPr="006E254A" w:rsidRDefault="006E254A" w:rsidP="006E254A"/>
    <w:p w14:paraId="6549969E" w14:textId="24C037DA" w:rsidR="00081D05" w:rsidRPr="00D0469A" w:rsidRDefault="00F717B0" w:rsidP="00081D05">
      <w:pPr>
        <w:rPr>
          <w:rFonts w:ascii="Helvetica" w:eastAsia="Times New Roman" w:hAnsi="Helvetica"/>
          <w:color w:val="000000"/>
          <w:sz w:val="22"/>
          <w:szCs w:val="22"/>
          <w:shd w:val="clear" w:color="auto" w:fill="FFFFFF"/>
        </w:rPr>
      </w:pPr>
      <w:r w:rsidRPr="00D0469A">
        <w:rPr>
          <w:rFonts w:ascii="Times" w:hAnsi="Times"/>
          <w:sz w:val="22"/>
          <w:szCs w:val="22"/>
        </w:rPr>
        <w:t>Adidas come under the differentiation section</w:t>
      </w:r>
      <w:r w:rsidR="00E01399" w:rsidRPr="00D0469A">
        <w:rPr>
          <w:rFonts w:ascii="Times" w:hAnsi="Times"/>
          <w:sz w:val="22"/>
          <w:szCs w:val="22"/>
        </w:rPr>
        <w:t xml:space="preserve"> of Porters Generic Strategy</w:t>
      </w:r>
      <w:r w:rsidRPr="00D0469A">
        <w:rPr>
          <w:rFonts w:ascii="Times" w:hAnsi="Times"/>
          <w:sz w:val="22"/>
          <w:szCs w:val="22"/>
        </w:rPr>
        <w:t xml:space="preserve"> </w:t>
      </w:r>
      <w:r w:rsidR="00E01399" w:rsidRPr="00D0469A">
        <w:rPr>
          <w:rFonts w:ascii="Times" w:hAnsi="Times"/>
          <w:sz w:val="22"/>
          <w:szCs w:val="22"/>
        </w:rPr>
        <w:t xml:space="preserve">as they try and keep up with competition and produce new products and services that go beyond </w:t>
      </w:r>
      <w:r w:rsidR="00D619C9" w:rsidRPr="00D0469A">
        <w:rPr>
          <w:rFonts w:ascii="Times" w:hAnsi="Times"/>
          <w:sz w:val="22"/>
          <w:szCs w:val="22"/>
        </w:rPr>
        <w:t>customer’s</w:t>
      </w:r>
      <w:r w:rsidR="00E01399" w:rsidRPr="00D0469A">
        <w:rPr>
          <w:rFonts w:ascii="Times" w:hAnsi="Times"/>
          <w:sz w:val="22"/>
          <w:szCs w:val="22"/>
        </w:rPr>
        <w:t xml:space="preserve"> needs.  </w:t>
      </w:r>
      <w:r w:rsidR="00D619C9" w:rsidRPr="00D0469A">
        <w:rPr>
          <w:rFonts w:ascii="Times" w:hAnsi="Times"/>
          <w:sz w:val="22"/>
          <w:szCs w:val="22"/>
        </w:rPr>
        <w:t xml:space="preserve">Adidas have a very long history of having a very good connection </w:t>
      </w:r>
      <w:r w:rsidR="00EC4081" w:rsidRPr="00D0469A">
        <w:rPr>
          <w:rFonts w:ascii="Times" w:hAnsi="Times"/>
          <w:sz w:val="22"/>
          <w:szCs w:val="22"/>
        </w:rPr>
        <w:t xml:space="preserve">and relationship </w:t>
      </w:r>
      <w:r w:rsidR="00D619C9" w:rsidRPr="00D0469A">
        <w:rPr>
          <w:rFonts w:ascii="Times" w:hAnsi="Times"/>
          <w:sz w:val="22"/>
          <w:szCs w:val="22"/>
        </w:rPr>
        <w:t xml:space="preserve">with customers and </w:t>
      </w:r>
      <w:r w:rsidR="00943D15" w:rsidRPr="00D0469A">
        <w:rPr>
          <w:rFonts w:ascii="Times" w:hAnsi="Times"/>
          <w:sz w:val="22"/>
          <w:szCs w:val="22"/>
        </w:rPr>
        <w:t>sport</w:t>
      </w:r>
      <w:r w:rsidR="00D619C9" w:rsidRPr="00D0469A">
        <w:rPr>
          <w:rFonts w:ascii="Times" w:hAnsi="Times"/>
          <w:sz w:val="22"/>
          <w:szCs w:val="22"/>
        </w:rPr>
        <w:t xml:space="preserve">. Going back as far as </w:t>
      </w:r>
      <w:r w:rsidR="00EC4081" w:rsidRPr="00D0469A">
        <w:rPr>
          <w:rFonts w:ascii="Times" w:hAnsi="Times"/>
          <w:sz w:val="22"/>
          <w:szCs w:val="22"/>
        </w:rPr>
        <w:t xml:space="preserve">1949 the company would meet with athletes to get their feedback on what they can improve about their products or even event to suit customer demand and needs. </w:t>
      </w:r>
      <w:r w:rsidR="00A52AEE" w:rsidRPr="00D0469A">
        <w:rPr>
          <w:rFonts w:ascii="Times" w:hAnsi="Times"/>
          <w:sz w:val="22"/>
          <w:szCs w:val="22"/>
        </w:rPr>
        <w:t>A</w:t>
      </w:r>
      <w:r w:rsidR="00943D15" w:rsidRPr="00D0469A">
        <w:rPr>
          <w:rFonts w:ascii="Times" w:hAnsi="Times"/>
          <w:sz w:val="22"/>
          <w:szCs w:val="22"/>
        </w:rPr>
        <w:t>d</w:t>
      </w:r>
      <w:r w:rsidR="00A52AEE" w:rsidRPr="00D0469A">
        <w:rPr>
          <w:rFonts w:ascii="Times" w:hAnsi="Times"/>
          <w:sz w:val="22"/>
          <w:szCs w:val="22"/>
        </w:rPr>
        <w:t>i</w:t>
      </w:r>
      <w:r w:rsidR="00943D15" w:rsidRPr="00D0469A">
        <w:rPr>
          <w:rFonts w:ascii="Times" w:hAnsi="Times"/>
          <w:sz w:val="22"/>
          <w:szCs w:val="22"/>
        </w:rPr>
        <w:t>d</w:t>
      </w:r>
      <w:r w:rsidR="00A52AEE" w:rsidRPr="00D0469A">
        <w:rPr>
          <w:rFonts w:ascii="Times" w:hAnsi="Times"/>
          <w:sz w:val="22"/>
          <w:szCs w:val="22"/>
        </w:rPr>
        <w:t xml:space="preserve">as have a good customer relationship, </w:t>
      </w:r>
      <w:r w:rsidR="00EC4081" w:rsidRPr="00D0469A">
        <w:rPr>
          <w:rFonts w:ascii="Times" w:hAnsi="Times"/>
          <w:sz w:val="22"/>
          <w:szCs w:val="22"/>
        </w:rPr>
        <w:t>listing</w:t>
      </w:r>
      <w:r w:rsidR="00A52AEE" w:rsidRPr="00D0469A">
        <w:rPr>
          <w:rFonts w:ascii="Times" w:hAnsi="Times"/>
          <w:sz w:val="22"/>
          <w:szCs w:val="22"/>
        </w:rPr>
        <w:t xml:space="preserve"> to customer makes them</w:t>
      </w:r>
      <w:r w:rsidR="00EC4081" w:rsidRPr="00D0469A">
        <w:rPr>
          <w:rFonts w:ascii="Times" w:hAnsi="Times"/>
          <w:sz w:val="22"/>
          <w:szCs w:val="22"/>
        </w:rPr>
        <w:t xml:space="preserve"> different and successful.</w:t>
      </w:r>
      <w:r w:rsidR="00483DC5" w:rsidRPr="00D0469A">
        <w:rPr>
          <w:rFonts w:ascii="Times" w:hAnsi="Times"/>
          <w:sz w:val="22"/>
          <w:szCs w:val="22"/>
        </w:rPr>
        <w:t xml:space="preserve"> </w:t>
      </w:r>
      <w:r w:rsidR="00EC4081" w:rsidRPr="00D0469A">
        <w:rPr>
          <w:rFonts w:ascii="Times" w:hAnsi="Times"/>
          <w:sz w:val="22"/>
          <w:szCs w:val="22"/>
        </w:rPr>
        <w:t xml:space="preserve">Adidas also have a </w:t>
      </w:r>
      <w:r w:rsidR="00D619C9" w:rsidRPr="00D0469A">
        <w:rPr>
          <w:rFonts w:ascii="Times" w:hAnsi="Times"/>
          <w:sz w:val="22"/>
          <w:szCs w:val="22"/>
        </w:rPr>
        <w:t xml:space="preserve">very good understanding of the sports products </w:t>
      </w:r>
      <w:r w:rsidR="00483DC5" w:rsidRPr="00D0469A">
        <w:rPr>
          <w:rFonts w:ascii="Times" w:hAnsi="Times"/>
          <w:sz w:val="22"/>
          <w:szCs w:val="22"/>
        </w:rPr>
        <w:t xml:space="preserve">that are </w:t>
      </w:r>
      <w:r w:rsidR="00D619C9" w:rsidRPr="00D0469A">
        <w:rPr>
          <w:rFonts w:ascii="Times" w:hAnsi="Times"/>
          <w:sz w:val="22"/>
          <w:szCs w:val="22"/>
        </w:rPr>
        <w:t>wanted and</w:t>
      </w:r>
      <w:r w:rsidR="00A52AEE" w:rsidRPr="00D0469A">
        <w:rPr>
          <w:rFonts w:ascii="Times" w:hAnsi="Times"/>
          <w:sz w:val="22"/>
          <w:szCs w:val="22"/>
        </w:rPr>
        <w:t xml:space="preserve"> needed as they have sponsored and been involved in many sporting events. </w:t>
      </w:r>
      <w:r w:rsidR="00823BA2" w:rsidRPr="00D0469A">
        <w:rPr>
          <w:rFonts w:ascii="Times" w:hAnsi="Times"/>
          <w:sz w:val="22"/>
          <w:szCs w:val="22"/>
        </w:rPr>
        <w:t>Adidas,</w:t>
      </w:r>
      <w:r w:rsidR="00081D05" w:rsidRPr="00D0469A">
        <w:rPr>
          <w:rFonts w:ascii="Times" w:hAnsi="Times"/>
          <w:sz w:val="22"/>
          <w:szCs w:val="22"/>
        </w:rPr>
        <w:t xml:space="preserve"> make it clear that the </w:t>
      </w:r>
      <w:r w:rsidR="00081D05" w:rsidRPr="00D0469A">
        <w:rPr>
          <w:rFonts w:ascii="Helvetica" w:eastAsia="Times New Roman" w:hAnsi="Helvetica"/>
          <w:color w:val="000000"/>
          <w:sz w:val="22"/>
          <w:szCs w:val="22"/>
          <w:shd w:val="clear" w:color="auto" w:fill="FFFFFF"/>
        </w:rPr>
        <w:t xml:space="preserve">consumer is at the heart of everything the </w:t>
      </w:r>
      <w:r w:rsidR="00081D05" w:rsidRPr="00D0469A">
        <w:rPr>
          <w:rFonts w:ascii="Helvetica" w:eastAsia="Times New Roman" w:hAnsi="Helvetica"/>
          <w:color w:val="000000"/>
          <w:sz w:val="22"/>
          <w:szCs w:val="22"/>
          <w:shd w:val="clear" w:color="auto" w:fill="FFFFFF"/>
        </w:rPr>
        <w:t xml:space="preserve">brand does. </w:t>
      </w:r>
    </w:p>
    <w:p w14:paraId="033A1BB2" w14:textId="77777777" w:rsidR="004679B9" w:rsidRPr="00D0469A" w:rsidRDefault="004679B9" w:rsidP="00081D05">
      <w:pPr>
        <w:rPr>
          <w:rFonts w:ascii="Helvetica" w:eastAsia="Times New Roman" w:hAnsi="Helvetica"/>
          <w:color w:val="000000"/>
          <w:sz w:val="22"/>
          <w:szCs w:val="22"/>
          <w:shd w:val="clear" w:color="auto" w:fill="FFFFFF"/>
        </w:rPr>
      </w:pPr>
    </w:p>
    <w:p w14:paraId="369C7241" w14:textId="7B481363" w:rsidR="00483DC5" w:rsidRPr="00D0469A" w:rsidRDefault="004679B9" w:rsidP="004B7D0F">
      <w:pPr>
        <w:pStyle w:val="NormalWeb"/>
        <w:spacing w:before="0" w:beforeAutospacing="0" w:after="225" w:afterAutospacing="0"/>
        <w:textAlignment w:val="baseline"/>
        <w:rPr>
          <w:rFonts w:ascii="Helvetica" w:hAnsi="Helvetica"/>
          <w:color w:val="000000"/>
          <w:sz w:val="22"/>
          <w:szCs w:val="22"/>
        </w:rPr>
      </w:pPr>
      <w:r w:rsidRPr="00D0469A">
        <w:rPr>
          <w:rFonts w:ascii="Helvetica" w:eastAsia="Times New Roman" w:hAnsi="Helvetica"/>
          <w:color w:val="000000"/>
          <w:sz w:val="22"/>
          <w:szCs w:val="22"/>
          <w:shd w:val="clear" w:color="auto" w:fill="FFFFFF"/>
        </w:rPr>
        <w:t>Adidas are</w:t>
      </w:r>
      <w:r w:rsidR="006F76F2" w:rsidRPr="00D0469A">
        <w:rPr>
          <w:rFonts w:ascii="Helvetica" w:eastAsia="Times New Roman" w:hAnsi="Helvetica"/>
          <w:color w:val="000000"/>
          <w:sz w:val="22"/>
          <w:szCs w:val="22"/>
          <w:shd w:val="clear" w:color="auto" w:fill="FFFFFF"/>
        </w:rPr>
        <w:t xml:space="preserve"> different to other competitors as they always express how</w:t>
      </w:r>
      <w:r w:rsidRPr="00D0469A">
        <w:rPr>
          <w:rFonts w:ascii="Helvetica" w:eastAsia="Times New Roman" w:hAnsi="Helvetica"/>
          <w:color w:val="000000"/>
          <w:sz w:val="22"/>
          <w:szCs w:val="22"/>
          <w:shd w:val="clear" w:color="auto" w:fill="FFFFFF"/>
        </w:rPr>
        <w:t xml:space="preserve"> passionate about sport, they believe that they can change lives. </w:t>
      </w:r>
      <w:r w:rsidRPr="00D0469A">
        <w:rPr>
          <w:rFonts w:ascii="Helvetica" w:hAnsi="Helvetica"/>
          <w:color w:val="000000"/>
          <w:sz w:val="22"/>
          <w:szCs w:val="22"/>
        </w:rPr>
        <w:t>They c</w:t>
      </w:r>
      <w:r w:rsidRPr="00D0469A">
        <w:rPr>
          <w:rFonts w:ascii="Helvetica" w:hAnsi="Helvetica"/>
          <w:color w:val="000000"/>
          <w:sz w:val="22"/>
          <w:szCs w:val="22"/>
        </w:rPr>
        <w:t>ore exists to enable anyone to harness the power of sport in their game, in their lives and in their wo</w:t>
      </w:r>
      <w:r w:rsidR="006F76F2" w:rsidRPr="00D0469A">
        <w:rPr>
          <w:rFonts w:ascii="Helvetica" w:hAnsi="Helvetica"/>
          <w:color w:val="000000"/>
          <w:sz w:val="22"/>
          <w:szCs w:val="22"/>
        </w:rPr>
        <w:t xml:space="preserve">rld – anyone, anywhere, always. They believe it is about </w:t>
      </w:r>
      <w:r w:rsidRPr="00D0469A">
        <w:rPr>
          <w:rFonts w:ascii="Helvetica" w:hAnsi="Helvetica"/>
          <w:color w:val="000000"/>
          <w:sz w:val="22"/>
          <w:szCs w:val="22"/>
        </w:rPr>
        <w:t>telling a story based on inclusiveness, ambition, innovation, quality and style.</w:t>
      </w:r>
      <w:r w:rsidR="006F76F2" w:rsidRPr="00D0469A">
        <w:rPr>
          <w:rFonts w:ascii="Helvetica" w:hAnsi="Helvetica"/>
          <w:color w:val="000000"/>
          <w:sz w:val="22"/>
          <w:szCs w:val="22"/>
        </w:rPr>
        <w:t xml:space="preserve"> </w:t>
      </w:r>
      <w:sdt>
        <w:sdtPr>
          <w:rPr>
            <w:rFonts w:ascii="Helvetica" w:hAnsi="Helvetica"/>
            <w:color w:val="000000"/>
            <w:sz w:val="22"/>
            <w:szCs w:val="22"/>
          </w:rPr>
          <w:id w:val="1465693679"/>
          <w:citation/>
        </w:sdtPr>
        <w:sdtContent>
          <w:r w:rsidR="006F76F2" w:rsidRPr="00D0469A">
            <w:rPr>
              <w:rFonts w:ascii="Helvetica" w:hAnsi="Helvetica"/>
              <w:color w:val="000000"/>
              <w:sz w:val="22"/>
              <w:szCs w:val="22"/>
            </w:rPr>
            <w:fldChar w:fldCharType="begin"/>
          </w:r>
          <w:r w:rsidR="006F76F2" w:rsidRPr="00D0469A">
            <w:rPr>
              <w:rFonts w:ascii="Helvetica" w:hAnsi="Helvetica"/>
              <w:color w:val="000000"/>
              <w:sz w:val="22"/>
              <w:szCs w:val="22"/>
            </w:rPr>
            <w:instrText xml:space="preserve"> CITATION adi18 \l 2057 </w:instrText>
          </w:r>
          <w:r w:rsidR="006F76F2" w:rsidRPr="00D0469A">
            <w:rPr>
              <w:rFonts w:ascii="Helvetica" w:hAnsi="Helvetica"/>
              <w:color w:val="000000"/>
              <w:sz w:val="22"/>
              <w:szCs w:val="22"/>
            </w:rPr>
            <w:fldChar w:fldCharType="separate"/>
          </w:r>
          <w:r w:rsidR="006F76F2" w:rsidRPr="00D0469A">
            <w:rPr>
              <w:rFonts w:ascii="Helvetica" w:hAnsi="Helvetica"/>
              <w:noProof/>
              <w:color w:val="000000"/>
              <w:sz w:val="22"/>
              <w:szCs w:val="22"/>
            </w:rPr>
            <w:t>(adidas , 2018)</w:t>
          </w:r>
          <w:r w:rsidR="006F76F2" w:rsidRPr="00D0469A">
            <w:rPr>
              <w:rFonts w:ascii="Helvetica" w:hAnsi="Helvetica"/>
              <w:color w:val="000000"/>
              <w:sz w:val="22"/>
              <w:szCs w:val="22"/>
            </w:rPr>
            <w:fldChar w:fldCharType="end"/>
          </w:r>
        </w:sdtContent>
      </w:sdt>
    </w:p>
    <w:p w14:paraId="6DA86DA2" w14:textId="3C7458F9" w:rsidR="004B7D0F" w:rsidRPr="00D0469A" w:rsidRDefault="004B7D0F" w:rsidP="004B7D0F">
      <w:pPr>
        <w:pStyle w:val="NormalWeb"/>
        <w:spacing w:before="0" w:beforeAutospacing="0" w:after="225" w:afterAutospacing="0"/>
        <w:textAlignment w:val="baseline"/>
        <w:rPr>
          <w:rFonts w:ascii="Helvetica" w:hAnsi="Helvetica"/>
          <w:color w:val="000000"/>
          <w:sz w:val="22"/>
          <w:szCs w:val="22"/>
        </w:rPr>
      </w:pPr>
      <w:r w:rsidRPr="00D0469A">
        <w:rPr>
          <w:rFonts w:ascii="Helvetica" w:hAnsi="Helvetica"/>
          <w:color w:val="000000"/>
          <w:sz w:val="22"/>
          <w:szCs w:val="22"/>
        </w:rPr>
        <w:t xml:space="preserve">Adidas collaborated with high fashion designers </w:t>
      </w:r>
      <w:r w:rsidR="00A935C7" w:rsidRPr="00D0469A">
        <w:rPr>
          <w:rFonts w:ascii="Helvetica" w:hAnsi="Helvetica"/>
          <w:color w:val="000000"/>
          <w:sz w:val="22"/>
          <w:szCs w:val="22"/>
        </w:rPr>
        <w:t xml:space="preserve">and introduced collections </w:t>
      </w:r>
      <w:r w:rsidR="008E6CC9" w:rsidRPr="00D0469A">
        <w:rPr>
          <w:rFonts w:ascii="Helvetica" w:hAnsi="Helvetica"/>
          <w:color w:val="000000"/>
          <w:sz w:val="22"/>
          <w:szCs w:val="22"/>
        </w:rPr>
        <w:t xml:space="preserve">and </w:t>
      </w:r>
      <w:r w:rsidR="00A935C7" w:rsidRPr="00D0469A">
        <w:rPr>
          <w:rFonts w:ascii="Helvetica" w:hAnsi="Helvetica"/>
          <w:color w:val="000000"/>
          <w:sz w:val="22"/>
          <w:szCs w:val="22"/>
        </w:rPr>
        <w:t>collaborations with celebrities such as Kanye West</w:t>
      </w:r>
      <w:r w:rsidR="00E26F29" w:rsidRPr="00D0469A">
        <w:rPr>
          <w:rFonts w:ascii="Helvetica" w:hAnsi="Helvetica"/>
          <w:color w:val="000000"/>
          <w:sz w:val="22"/>
          <w:szCs w:val="22"/>
        </w:rPr>
        <w:t xml:space="preserve"> in 2015</w:t>
      </w:r>
      <w:r w:rsidR="00A935C7" w:rsidRPr="00D0469A">
        <w:rPr>
          <w:rFonts w:ascii="Helvetica" w:hAnsi="Helvetica"/>
          <w:color w:val="000000"/>
          <w:sz w:val="22"/>
          <w:szCs w:val="22"/>
        </w:rPr>
        <w:t xml:space="preserve">. Adidas and Kanye West have a collaboration on a sneaker called the </w:t>
      </w:r>
      <w:proofErr w:type="spellStart"/>
      <w:r w:rsidR="00A935C7" w:rsidRPr="00D0469A">
        <w:rPr>
          <w:rFonts w:ascii="Helvetica" w:hAnsi="Helvetica"/>
          <w:color w:val="000000"/>
          <w:sz w:val="22"/>
          <w:szCs w:val="22"/>
        </w:rPr>
        <w:t>Yeezy</w:t>
      </w:r>
      <w:proofErr w:type="spellEnd"/>
      <w:r w:rsidR="00A935C7" w:rsidRPr="00D0469A">
        <w:rPr>
          <w:rFonts w:ascii="Helvetica" w:hAnsi="Helvetica"/>
          <w:color w:val="000000"/>
          <w:sz w:val="22"/>
          <w:szCs w:val="22"/>
        </w:rPr>
        <w:t xml:space="preserve">. This is a unique product that differentiates them from competitors. </w:t>
      </w:r>
    </w:p>
    <w:p w14:paraId="12B4D859" w14:textId="047F6F87" w:rsidR="00453857" w:rsidRPr="00D0469A" w:rsidRDefault="00483DC5" w:rsidP="00020201">
      <w:pPr>
        <w:rPr>
          <w:rFonts w:ascii="Times" w:eastAsia="Times New Roman" w:hAnsi="Times"/>
          <w:color w:val="000000"/>
          <w:sz w:val="22"/>
          <w:szCs w:val="22"/>
          <w:shd w:val="clear" w:color="auto" w:fill="FFFFFF"/>
        </w:rPr>
      </w:pPr>
      <w:r w:rsidRPr="00D0469A">
        <w:rPr>
          <w:rFonts w:ascii="Times" w:hAnsi="Times"/>
          <w:sz w:val="22"/>
          <w:szCs w:val="22"/>
        </w:rPr>
        <w:t>The way they advertise their brand is also different as the message they send out to their customer is always about winning and beco</w:t>
      </w:r>
      <w:r w:rsidR="00680585" w:rsidRPr="00D0469A">
        <w:rPr>
          <w:rFonts w:ascii="Times" w:hAnsi="Times"/>
          <w:sz w:val="22"/>
          <w:szCs w:val="22"/>
        </w:rPr>
        <w:t xml:space="preserve">ming the best and being able to overcome anything. Adidas had a </w:t>
      </w:r>
      <w:r w:rsidR="00680585" w:rsidRPr="00D0469A">
        <w:rPr>
          <w:rFonts w:ascii="Times" w:eastAsia="Times New Roman" w:hAnsi="Times"/>
          <w:color w:val="000000"/>
          <w:sz w:val="22"/>
          <w:szCs w:val="22"/>
          <w:shd w:val="clear" w:color="auto" w:fill="FFFFFF"/>
        </w:rPr>
        <w:t>marketing campaign in 2004</w:t>
      </w:r>
      <w:r w:rsidR="0061169E" w:rsidRPr="00D0469A">
        <w:rPr>
          <w:rFonts w:ascii="Times" w:eastAsia="Times New Roman" w:hAnsi="Times"/>
          <w:color w:val="000000"/>
          <w:sz w:val="22"/>
          <w:szCs w:val="22"/>
          <w:shd w:val="clear" w:color="auto" w:fill="FFFFFF"/>
        </w:rPr>
        <w:t xml:space="preserve">, </w:t>
      </w:r>
      <w:r w:rsidR="00680585" w:rsidRPr="00D0469A">
        <w:rPr>
          <w:rFonts w:ascii="Times" w:eastAsia="Times New Roman" w:hAnsi="Times"/>
          <w:color w:val="000000"/>
          <w:sz w:val="22"/>
          <w:szCs w:val="22"/>
          <w:shd w:val="clear" w:color="auto" w:fill="FFFFFF"/>
        </w:rPr>
        <w:t xml:space="preserve">including some of the </w:t>
      </w:r>
      <w:r w:rsidR="0061169E" w:rsidRPr="00D0469A">
        <w:rPr>
          <w:rFonts w:ascii="Times" w:eastAsia="Times New Roman" w:hAnsi="Times"/>
          <w:color w:val="000000"/>
          <w:sz w:val="22"/>
          <w:szCs w:val="22"/>
          <w:shd w:val="clear" w:color="auto" w:fill="FFFFFF"/>
        </w:rPr>
        <w:t xml:space="preserve">biggest athletes David Beckham, Haile </w:t>
      </w:r>
      <w:proofErr w:type="spellStart"/>
      <w:r w:rsidR="0061169E" w:rsidRPr="00D0469A">
        <w:rPr>
          <w:rFonts w:ascii="Times" w:eastAsia="Times New Roman" w:hAnsi="Times"/>
          <w:color w:val="000000"/>
          <w:sz w:val="22"/>
          <w:szCs w:val="22"/>
          <w:shd w:val="clear" w:color="auto" w:fill="FFFFFF"/>
        </w:rPr>
        <w:t>Gebrselassie</w:t>
      </w:r>
      <w:proofErr w:type="spellEnd"/>
      <w:r w:rsidR="0061169E" w:rsidRPr="00D0469A">
        <w:rPr>
          <w:rFonts w:ascii="Times" w:eastAsia="Times New Roman" w:hAnsi="Times"/>
          <w:color w:val="000000"/>
          <w:sz w:val="22"/>
          <w:szCs w:val="22"/>
          <w:shd w:val="clear" w:color="auto" w:fill="FFFFFF"/>
        </w:rPr>
        <w:t xml:space="preserve"> and Muhammad and Laila Ali face their fears, defeats and challenges only to prove that, indeed,</w:t>
      </w:r>
      <w:r w:rsidR="0061169E" w:rsidRPr="00D0469A">
        <w:rPr>
          <w:rStyle w:val="apple-converted-space"/>
          <w:rFonts w:ascii="Times" w:eastAsia="Times New Roman" w:hAnsi="Times"/>
          <w:color w:val="000000"/>
          <w:sz w:val="22"/>
          <w:szCs w:val="22"/>
          <w:shd w:val="clear" w:color="auto" w:fill="FFFFFF"/>
        </w:rPr>
        <w:t> </w:t>
      </w:r>
      <w:r w:rsidR="0061169E" w:rsidRPr="00D0469A">
        <w:rPr>
          <w:rStyle w:val="Emphasis"/>
          <w:rFonts w:ascii="Times" w:eastAsia="Times New Roman" w:hAnsi="Times"/>
          <w:color w:val="000000"/>
          <w:sz w:val="22"/>
          <w:szCs w:val="22"/>
          <w:bdr w:val="none" w:sz="0" w:space="0" w:color="auto" w:frame="1"/>
        </w:rPr>
        <w:t>impossible is nothing</w:t>
      </w:r>
      <w:r w:rsidR="0061169E" w:rsidRPr="00D0469A">
        <w:rPr>
          <w:rFonts w:ascii="Times" w:eastAsia="Times New Roman" w:hAnsi="Times"/>
          <w:color w:val="000000"/>
          <w:sz w:val="22"/>
          <w:szCs w:val="22"/>
          <w:shd w:val="clear" w:color="auto" w:fill="FFFFFF"/>
        </w:rPr>
        <w:t>. The slogan became the synonym for reaching one’s goals.</w:t>
      </w:r>
      <w:r w:rsidR="00680585" w:rsidRPr="00D0469A">
        <w:rPr>
          <w:rFonts w:ascii="Times" w:eastAsia="Times New Roman" w:hAnsi="Times"/>
          <w:color w:val="000000"/>
          <w:sz w:val="22"/>
          <w:szCs w:val="22"/>
          <w:shd w:val="clear" w:color="auto" w:fill="FFFFFF"/>
        </w:rPr>
        <w:t xml:space="preserve"> This version of advertisement was very differ</w:t>
      </w:r>
      <w:r w:rsidR="00124D47" w:rsidRPr="00D0469A">
        <w:rPr>
          <w:rFonts w:ascii="Times" w:eastAsia="Times New Roman" w:hAnsi="Times"/>
          <w:color w:val="000000"/>
          <w:sz w:val="22"/>
          <w:szCs w:val="22"/>
          <w:shd w:val="clear" w:color="auto" w:fill="FFFFFF"/>
        </w:rPr>
        <w:t>ent from its competitors</w:t>
      </w:r>
      <w:r w:rsidR="00680585" w:rsidRPr="00D0469A">
        <w:rPr>
          <w:rFonts w:ascii="Times" w:eastAsia="Times New Roman" w:hAnsi="Times"/>
          <w:color w:val="000000"/>
          <w:sz w:val="22"/>
          <w:szCs w:val="22"/>
          <w:shd w:val="clear" w:color="auto" w:fill="FFFFFF"/>
        </w:rPr>
        <w:t xml:space="preserve"> and this made the brand stand out due to the celebrity endearment and the message they were sending to their customers</w:t>
      </w:r>
      <w:r w:rsidR="006E254A" w:rsidRPr="00D0469A">
        <w:rPr>
          <w:rFonts w:ascii="Times" w:eastAsia="Times New Roman" w:hAnsi="Times"/>
          <w:color w:val="000000"/>
          <w:sz w:val="22"/>
          <w:szCs w:val="22"/>
          <w:shd w:val="clear" w:color="auto" w:fill="FFFFFF"/>
        </w:rPr>
        <w:t xml:space="preserve"> that they are such a reliable brand even the best athletes use their products. </w:t>
      </w:r>
      <w:r w:rsidR="00680585" w:rsidRPr="00D0469A">
        <w:rPr>
          <w:rFonts w:ascii="Times" w:eastAsia="Times New Roman" w:hAnsi="Times"/>
          <w:color w:val="000000"/>
          <w:sz w:val="22"/>
          <w:szCs w:val="22"/>
          <w:shd w:val="clear" w:color="auto" w:fill="FFFFFF"/>
        </w:rPr>
        <w:t xml:space="preserve">  </w:t>
      </w:r>
      <w:sdt>
        <w:sdtPr>
          <w:rPr>
            <w:rFonts w:ascii="Times" w:hAnsi="Times"/>
            <w:sz w:val="22"/>
            <w:szCs w:val="22"/>
          </w:rPr>
          <w:id w:val="-226311816"/>
          <w:citation/>
        </w:sdtPr>
        <w:sdtContent>
          <w:r w:rsidR="00680585" w:rsidRPr="00D0469A">
            <w:rPr>
              <w:rFonts w:ascii="Times" w:hAnsi="Times"/>
              <w:sz w:val="22"/>
              <w:szCs w:val="22"/>
            </w:rPr>
            <w:fldChar w:fldCharType="begin"/>
          </w:r>
          <w:r w:rsidR="00680585" w:rsidRPr="00D0469A">
            <w:rPr>
              <w:rFonts w:ascii="Times" w:hAnsi="Times"/>
              <w:sz w:val="22"/>
              <w:szCs w:val="22"/>
            </w:rPr>
            <w:instrText xml:space="preserve"> CITATION Adi18 \l 2057 </w:instrText>
          </w:r>
          <w:r w:rsidR="00680585" w:rsidRPr="00D0469A">
            <w:rPr>
              <w:rFonts w:ascii="Times" w:hAnsi="Times"/>
              <w:sz w:val="22"/>
              <w:szCs w:val="22"/>
            </w:rPr>
            <w:fldChar w:fldCharType="separate"/>
          </w:r>
          <w:r w:rsidR="00680585" w:rsidRPr="00D0469A">
            <w:rPr>
              <w:rFonts w:ascii="Times" w:eastAsia="Times New Roman" w:hAnsi="Times"/>
              <w:noProof/>
              <w:sz w:val="22"/>
              <w:szCs w:val="22"/>
            </w:rPr>
            <w:t>(Adidas, 2018)</w:t>
          </w:r>
          <w:r w:rsidR="00680585" w:rsidRPr="00D0469A">
            <w:rPr>
              <w:rFonts w:ascii="Times" w:hAnsi="Times"/>
              <w:sz w:val="22"/>
              <w:szCs w:val="22"/>
            </w:rPr>
            <w:fldChar w:fldCharType="end"/>
          </w:r>
        </w:sdtContent>
      </w:sdt>
    </w:p>
    <w:p w14:paraId="46B9BAA1" w14:textId="77777777" w:rsidR="00DE04CE" w:rsidRDefault="00DE04CE" w:rsidP="00DE04CE">
      <w:pPr>
        <w:pStyle w:val="NormalIndent"/>
        <w:spacing w:line="480" w:lineRule="auto"/>
        <w:rPr>
          <w:b/>
          <w:color w:val="FF0000"/>
        </w:rPr>
      </w:pPr>
    </w:p>
    <w:p w14:paraId="5E399BD7" w14:textId="77777777" w:rsidR="00DE04CE" w:rsidRDefault="00DE04CE" w:rsidP="00DE04CE">
      <w:pPr>
        <w:pStyle w:val="Heading2"/>
        <w:keepNext/>
        <w:numPr>
          <w:ilvl w:val="1"/>
          <w:numId w:val="1"/>
        </w:numPr>
        <w:tabs>
          <w:tab w:val="num" w:pos="0"/>
          <w:tab w:val="left" w:pos="851"/>
        </w:tabs>
        <w:spacing w:line="480" w:lineRule="auto"/>
        <w:ind w:left="0" w:firstLine="0"/>
        <w:contextualSpacing w:val="0"/>
        <w:rPr>
          <w:rFonts w:eastAsia="Times New Roman" w:cs="Arial"/>
          <w:bCs/>
          <w:iCs/>
          <w:szCs w:val="28"/>
        </w:rPr>
      </w:pPr>
      <w:r w:rsidRPr="00C25B55">
        <w:rPr>
          <w:rFonts w:eastAsia="Times New Roman" w:cs="Arial"/>
          <w:bCs/>
          <w:iCs/>
          <w:szCs w:val="28"/>
        </w:rPr>
        <w:lastRenderedPageBreak/>
        <w:t>Advantages</w:t>
      </w:r>
      <w:r>
        <w:rPr>
          <w:rFonts w:eastAsia="Times New Roman" w:cs="Arial"/>
          <w:bCs/>
          <w:iCs/>
          <w:szCs w:val="28"/>
        </w:rPr>
        <w:t xml:space="preserve"> &amp; Disadvantages of the strategy</w:t>
      </w:r>
    </w:p>
    <w:p w14:paraId="631C606B" w14:textId="77777777" w:rsidR="00DE04CE" w:rsidRPr="00D0469A" w:rsidRDefault="00DE04CE" w:rsidP="00DE04CE">
      <w:pPr>
        <w:pStyle w:val="NormalIndent"/>
        <w:spacing w:line="480" w:lineRule="auto"/>
        <w:rPr>
          <w:rFonts w:ascii="Times" w:hAnsi="Times"/>
          <w:color w:val="000000" w:themeColor="text1"/>
          <w:sz w:val="22"/>
          <w:szCs w:val="22"/>
        </w:rPr>
      </w:pPr>
    </w:p>
    <w:p w14:paraId="2216F5CF" w14:textId="1C44C524" w:rsidR="00731958" w:rsidRPr="00D0469A" w:rsidRDefault="00E62849" w:rsidP="000B3B76">
      <w:pPr>
        <w:pStyle w:val="NormalIndent"/>
        <w:spacing w:line="240" w:lineRule="auto"/>
        <w:ind w:left="0"/>
        <w:rPr>
          <w:rStyle w:val="apple-converted-space"/>
          <w:rFonts w:ascii="Times" w:hAnsi="Times"/>
          <w:color w:val="000000" w:themeColor="text1"/>
          <w:sz w:val="22"/>
          <w:szCs w:val="22"/>
        </w:rPr>
      </w:pPr>
      <w:r w:rsidRPr="00D0469A">
        <w:rPr>
          <w:rFonts w:ascii="Times" w:hAnsi="Times"/>
          <w:color w:val="000000" w:themeColor="text1"/>
          <w:sz w:val="22"/>
          <w:szCs w:val="22"/>
        </w:rPr>
        <w:t xml:space="preserve">The advantages of </w:t>
      </w:r>
      <w:r w:rsidR="00C2126E" w:rsidRPr="00D0469A">
        <w:rPr>
          <w:rFonts w:ascii="Times" w:hAnsi="Times"/>
          <w:color w:val="000000" w:themeColor="text1"/>
          <w:sz w:val="22"/>
          <w:szCs w:val="22"/>
        </w:rPr>
        <w:t xml:space="preserve">Adidas using the differentiation </w:t>
      </w:r>
      <w:r w:rsidR="002A057A" w:rsidRPr="00D0469A">
        <w:rPr>
          <w:rFonts w:ascii="Times" w:hAnsi="Times"/>
          <w:color w:val="000000" w:themeColor="text1"/>
          <w:sz w:val="22"/>
          <w:szCs w:val="22"/>
        </w:rPr>
        <w:t>strategy</w:t>
      </w:r>
      <w:r w:rsidR="00C2126E" w:rsidRPr="00D0469A">
        <w:rPr>
          <w:rFonts w:ascii="Times" w:hAnsi="Times"/>
          <w:color w:val="000000" w:themeColor="text1"/>
          <w:sz w:val="22"/>
          <w:szCs w:val="22"/>
        </w:rPr>
        <w:t xml:space="preserve"> is that </w:t>
      </w:r>
      <w:r w:rsidR="00841B21" w:rsidRPr="00D0469A">
        <w:rPr>
          <w:rFonts w:ascii="Times" w:hAnsi="Times"/>
          <w:color w:val="000000" w:themeColor="text1"/>
          <w:sz w:val="22"/>
          <w:szCs w:val="22"/>
        </w:rPr>
        <w:t xml:space="preserve">they will offer something that is perceived as unique or better. They can produce better quality products with greater profit margin opportunities. This is much better than using a </w:t>
      </w:r>
      <w:r w:rsidR="00731958" w:rsidRPr="00D0469A">
        <w:rPr>
          <w:rFonts w:ascii="Times" w:hAnsi="Times"/>
          <w:color w:val="000000" w:themeColor="text1"/>
          <w:sz w:val="22"/>
          <w:szCs w:val="22"/>
        </w:rPr>
        <w:t>low-cost</w:t>
      </w:r>
      <w:r w:rsidR="00841B21" w:rsidRPr="00D0469A">
        <w:rPr>
          <w:rFonts w:ascii="Times" w:hAnsi="Times"/>
          <w:color w:val="000000" w:themeColor="text1"/>
          <w:sz w:val="22"/>
          <w:szCs w:val="22"/>
        </w:rPr>
        <w:t xml:space="preserve"> approach. </w:t>
      </w:r>
      <w:r w:rsidR="00B708EF" w:rsidRPr="00D0469A">
        <w:rPr>
          <w:rFonts w:ascii="Times" w:hAnsi="Times"/>
          <w:color w:val="000000" w:themeColor="text1"/>
          <w:sz w:val="22"/>
          <w:szCs w:val="22"/>
        </w:rPr>
        <w:t>Differentiation</w:t>
      </w:r>
      <w:r w:rsidR="00731958" w:rsidRPr="00D0469A">
        <w:rPr>
          <w:rFonts w:ascii="Times" w:hAnsi="Times"/>
          <w:color w:val="000000" w:themeColor="text1"/>
          <w:sz w:val="22"/>
          <w:szCs w:val="22"/>
        </w:rPr>
        <w:t xml:space="preserve"> can come in many different forms it can be through distribution channels, the product being unique, the service the company gives to customers or the way the company advertises. </w:t>
      </w:r>
      <w:r w:rsidR="00B708EF" w:rsidRPr="00D0469A">
        <w:rPr>
          <w:rFonts w:ascii="Times" w:hAnsi="Times"/>
          <w:color w:val="000000" w:themeColor="text1"/>
          <w:sz w:val="22"/>
          <w:szCs w:val="22"/>
        </w:rPr>
        <w:t>Differentiation can identify and has a good understanding of customer’s needs.</w:t>
      </w:r>
      <w:r w:rsidR="000B3B76" w:rsidRPr="00D0469A">
        <w:rPr>
          <w:rFonts w:ascii="Times" w:hAnsi="Times"/>
          <w:color w:val="000000" w:themeColor="text1"/>
          <w:sz w:val="22"/>
          <w:szCs w:val="22"/>
        </w:rPr>
        <w:t xml:space="preserve"> </w:t>
      </w:r>
      <w:r w:rsidR="00731958" w:rsidRPr="00D0469A">
        <w:rPr>
          <w:rFonts w:ascii="Times" w:hAnsi="Times" w:cs="Arial"/>
          <w:color w:val="000000" w:themeColor="text1"/>
          <w:sz w:val="22"/>
          <w:szCs w:val="22"/>
          <w:shd w:val="clear" w:color="auto" w:fill="FFFFFF"/>
        </w:rPr>
        <w:t xml:space="preserve">The disadvantages of using the differentiation approach is that sometimes it can put </w:t>
      </w:r>
      <w:r w:rsidR="00731958" w:rsidRPr="00D0469A">
        <w:rPr>
          <w:rFonts w:ascii="Times" w:hAnsi="Times" w:cs="Arial"/>
          <w:color w:val="000000" w:themeColor="text1"/>
          <w:sz w:val="22"/>
          <w:szCs w:val="22"/>
          <w:shd w:val="clear" w:color="auto" w:fill="FFFFFF"/>
        </w:rPr>
        <w:t>pressure</w:t>
      </w:r>
      <w:r w:rsidR="00731958" w:rsidRPr="00D0469A">
        <w:rPr>
          <w:rFonts w:ascii="Times" w:hAnsi="Times" w:cs="Arial"/>
          <w:color w:val="000000" w:themeColor="text1"/>
          <w:sz w:val="22"/>
          <w:szCs w:val="22"/>
          <w:shd w:val="clear" w:color="auto" w:fill="FFFFFF"/>
        </w:rPr>
        <w:t xml:space="preserve"> on the company</w:t>
      </w:r>
      <w:r w:rsidR="00731958" w:rsidRPr="00D0469A">
        <w:rPr>
          <w:rFonts w:ascii="Times" w:hAnsi="Times" w:cs="Arial"/>
          <w:color w:val="000000" w:themeColor="text1"/>
          <w:sz w:val="22"/>
          <w:szCs w:val="22"/>
          <w:shd w:val="clear" w:color="auto" w:fill="FFFFFF"/>
        </w:rPr>
        <w:t xml:space="preserve"> to stimulate customer demand and to maintain a reasonable sales price to drive revenue and profit.</w:t>
      </w:r>
      <w:r w:rsidR="00731958" w:rsidRPr="00D0469A">
        <w:rPr>
          <w:rStyle w:val="apple-converted-space"/>
          <w:rFonts w:ascii="Times" w:hAnsi="Times" w:cs="Arial"/>
          <w:color w:val="000000" w:themeColor="text1"/>
          <w:sz w:val="22"/>
          <w:szCs w:val="22"/>
          <w:shd w:val="clear" w:color="auto" w:fill="FFFFFF"/>
        </w:rPr>
        <w:t> </w:t>
      </w:r>
      <w:r w:rsidR="009264E4" w:rsidRPr="00D0469A">
        <w:rPr>
          <w:rStyle w:val="apple-converted-space"/>
          <w:rFonts w:ascii="Times" w:hAnsi="Times" w:cs="Arial"/>
          <w:color w:val="000000" w:themeColor="text1"/>
          <w:sz w:val="22"/>
          <w:szCs w:val="22"/>
          <w:shd w:val="clear" w:color="auto" w:fill="FFFFFF"/>
        </w:rPr>
        <w:t>It can be difficult to keep up with all customer demands and keep all customers happy.</w:t>
      </w:r>
    </w:p>
    <w:p w14:paraId="07B4A201" w14:textId="77777777" w:rsidR="00731958" w:rsidRPr="00D0469A" w:rsidRDefault="00731958" w:rsidP="00731958">
      <w:pPr>
        <w:rPr>
          <w:rStyle w:val="apple-converted-space"/>
          <w:rFonts w:ascii="Arial" w:eastAsia="Times New Roman" w:hAnsi="Arial" w:cs="Arial"/>
          <w:color w:val="333333"/>
          <w:sz w:val="22"/>
          <w:szCs w:val="22"/>
          <w:shd w:val="clear" w:color="auto" w:fill="FFFFFF"/>
        </w:rPr>
      </w:pPr>
    </w:p>
    <w:p w14:paraId="37B7AF7E" w14:textId="44442696" w:rsidR="00731958" w:rsidRPr="00D0469A" w:rsidRDefault="00731958" w:rsidP="00731958">
      <w:pPr>
        <w:rPr>
          <w:rFonts w:eastAsia="Times New Roman"/>
          <w:sz w:val="22"/>
          <w:szCs w:val="22"/>
        </w:rPr>
      </w:pPr>
      <w:sdt>
        <w:sdtPr>
          <w:rPr>
            <w:rFonts w:eastAsia="Times New Roman"/>
            <w:sz w:val="22"/>
            <w:szCs w:val="22"/>
          </w:rPr>
          <w:id w:val="6105393"/>
          <w:citation/>
        </w:sdtPr>
        <w:sdtContent>
          <w:r w:rsidRPr="00D0469A">
            <w:rPr>
              <w:rFonts w:eastAsia="Times New Roman"/>
              <w:sz w:val="22"/>
              <w:szCs w:val="22"/>
            </w:rPr>
            <w:fldChar w:fldCharType="begin"/>
          </w:r>
          <w:r w:rsidRPr="00D0469A">
            <w:rPr>
              <w:rStyle w:val="apple-converted-space"/>
              <w:rFonts w:ascii="Arial" w:eastAsia="Times New Roman" w:hAnsi="Arial" w:cs="Arial"/>
              <w:color w:val="333333"/>
              <w:sz w:val="22"/>
              <w:szCs w:val="22"/>
              <w:shd w:val="clear" w:color="auto" w:fill="FFFFFF"/>
            </w:rPr>
            <w:instrText xml:space="preserve"> CITATION Nei18 \l 2057 </w:instrText>
          </w:r>
          <w:r w:rsidRPr="00D0469A">
            <w:rPr>
              <w:rFonts w:eastAsia="Times New Roman"/>
              <w:sz w:val="22"/>
              <w:szCs w:val="22"/>
            </w:rPr>
            <w:fldChar w:fldCharType="separate"/>
          </w:r>
          <w:r w:rsidRPr="00D0469A">
            <w:rPr>
              <w:rFonts w:ascii="Arial" w:eastAsia="Times New Roman" w:hAnsi="Arial" w:cs="Arial"/>
              <w:noProof/>
              <w:color w:val="333333"/>
              <w:sz w:val="22"/>
              <w:szCs w:val="22"/>
              <w:shd w:val="clear" w:color="auto" w:fill="FFFFFF"/>
            </w:rPr>
            <w:t>(Kokemuller, 2018)</w:t>
          </w:r>
          <w:r w:rsidRPr="00D0469A">
            <w:rPr>
              <w:rFonts w:eastAsia="Times New Roman"/>
              <w:sz w:val="22"/>
              <w:szCs w:val="22"/>
            </w:rPr>
            <w:fldChar w:fldCharType="end"/>
          </w:r>
        </w:sdtContent>
      </w:sdt>
    </w:p>
    <w:p w14:paraId="7DF8A86C" w14:textId="77777777" w:rsidR="00731958" w:rsidRDefault="00731958" w:rsidP="00DE04CE">
      <w:pPr>
        <w:spacing w:after="160" w:line="259" w:lineRule="auto"/>
        <w:rPr>
          <w:rFonts w:ascii="Verdana" w:eastAsia="Times New Roman" w:hAnsi="Verdana"/>
          <w:b/>
          <w:color w:val="FF0000"/>
          <w:sz w:val="18"/>
        </w:rPr>
      </w:pPr>
    </w:p>
    <w:p w14:paraId="518398B3" w14:textId="77777777" w:rsidR="00DE04CE" w:rsidRPr="00A4337D" w:rsidRDefault="00DE04CE" w:rsidP="00DE04CE">
      <w:pPr>
        <w:pStyle w:val="Heading1"/>
        <w:keepNext/>
        <w:numPr>
          <w:ilvl w:val="0"/>
          <w:numId w:val="1"/>
        </w:numPr>
        <w:tabs>
          <w:tab w:val="num" w:pos="0"/>
          <w:tab w:val="num" w:pos="851"/>
        </w:tabs>
        <w:spacing w:line="480" w:lineRule="auto"/>
        <w:ind w:left="851" w:hanging="851"/>
        <w:contextualSpacing w:val="0"/>
        <w:rPr>
          <w:rFonts w:eastAsia="Times New Roman" w:cs="Arial"/>
          <w:bCs/>
          <w:szCs w:val="20"/>
        </w:rPr>
      </w:pPr>
      <w:bookmarkStart w:id="6" w:name="_Toc496043664"/>
      <w:r w:rsidRPr="00A4337D">
        <w:rPr>
          <w:rFonts w:eastAsia="Times New Roman" w:cs="Arial"/>
          <w:bCs/>
          <w:szCs w:val="20"/>
        </w:rPr>
        <w:t>Conclusion</w:t>
      </w:r>
      <w:bookmarkEnd w:id="6"/>
    </w:p>
    <w:p w14:paraId="0EAAE7EF" w14:textId="7F126478" w:rsidR="00453857" w:rsidRPr="00D0469A" w:rsidRDefault="00453857" w:rsidP="00D95476">
      <w:pPr>
        <w:pStyle w:val="NormalIndent"/>
        <w:spacing w:line="240" w:lineRule="auto"/>
        <w:ind w:left="0"/>
        <w:rPr>
          <w:rFonts w:ascii="Times" w:hAnsi="Times"/>
          <w:color w:val="000000" w:themeColor="text1"/>
          <w:sz w:val="22"/>
          <w:szCs w:val="22"/>
        </w:rPr>
      </w:pPr>
      <w:bookmarkStart w:id="7" w:name="_GoBack"/>
      <w:bookmarkEnd w:id="7"/>
      <w:r w:rsidRPr="00D0469A">
        <w:rPr>
          <w:rFonts w:ascii="Times" w:hAnsi="Times"/>
          <w:color w:val="000000" w:themeColor="text1"/>
          <w:sz w:val="22"/>
          <w:szCs w:val="22"/>
        </w:rPr>
        <w:t xml:space="preserve">The differentiation strategy is good for Adidas to use as </w:t>
      </w:r>
      <w:r w:rsidR="008B4D12" w:rsidRPr="00D0469A">
        <w:rPr>
          <w:rFonts w:ascii="Times" w:hAnsi="Times"/>
          <w:color w:val="000000" w:themeColor="text1"/>
          <w:sz w:val="22"/>
          <w:szCs w:val="22"/>
        </w:rPr>
        <w:t xml:space="preserve">it makes them stand out to customers as they are different to competitors. Using this strategy has worked and helped Adidas become successful with a good brand reputation, name and image. </w:t>
      </w:r>
      <w:r w:rsidR="000649D3" w:rsidRPr="00D0469A">
        <w:rPr>
          <w:rFonts w:ascii="Times" w:hAnsi="Times"/>
          <w:color w:val="000000" w:themeColor="text1"/>
          <w:sz w:val="22"/>
          <w:szCs w:val="22"/>
        </w:rPr>
        <w:t>This has helped Adidas stay close to their customer and maintain a good relat</w:t>
      </w:r>
      <w:r w:rsidR="003F07A1" w:rsidRPr="00D0469A">
        <w:rPr>
          <w:rFonts w:ascii="Times" w:hAnsi="Times"/>
          <w:color w:val="000000" w:themeColor="text1"/>
          <w:sz w:val="22"/>
          <w:szCs w:val="22"/>
        </w:rPr>
        <w:t>ionship keeping customers happy worldwide.</w:t>
      </w:r>
    </w:p>
    <w:p w14:paraId="0C47A40A" w14:textId="77777777" w:rsidR="00DE04CE" w:rsidRDefault="00DE04CE" w:rsidP="00DE04CE">
      <w:pPr>
        <w:pStyle w:val="NormalIndent"/>
        <w:spacing w:line="480" w:lineRule="auto"/>
        <w:rPr>
          <w:b/>
          <w:color w:val="FF0000"/>
        </w:rPr>
      </w:pPr>
    </w:p>
    <w:p w14:paraId="6E95550D" w14:textId="5027088A" w:rsidR="00DE04CE" w:rsidRPr="00020201" w:rsidRDefault="00DE04CE" w:rsidP="00C47C2B">
      <w:pPr>
        <w:pStyle w:val="Heading2"/>
        <w:keepNext/>
        <w:numPr>
          <w:ilvl w:val="1"/>
          <w:numId w:val="1"/>
        </w:numPr>
        <w:tabs>
          <w:tab w:val="num" w:pos="0"/>
          <w:tab w:val="left" w:pos="851"/>
        </w:tabs>
        <w:spacing w:line="480" w:lineRule="auto"/>
        <w:ind w:left="0" w:firstLine="0"/>
        <w:contextualSpacing w:val="0"/>
        <w:rPr>
          <w:rFonts w:eastAsia="Times New Roman" w:cs="Arial"/>
          <w:bCs/>
          <w:iCs/>
          <w:szCs w:val="28"/>
        </w:rPr>
      </w:pPr>
      <w:r w:rsidRPr="00A4337D">
        <w:rPr>
          <w:rFonts w:eastAsia="Times New Roman" w:cs="Arial"/>
          <w:bCs/>
          <w:iCs/>
          <w:szCs w:val="28"/>
        </w:rPr>
        <w:t>Recommendations</w:t>
      </w:r>
    </w:p>
    <w:p w14:paraId="209FF57E" w14:textId="54231704" w:rsidR="00DE04CE" w:rsidRPr="00D0469A" w:rsidRDefault="007F2B6F" w:rsidP="00D95476">
      <w:pPr>
        <w:pStyle w:val="NormalIndent"/>
        <w:spacing w:line="240" w:lineRule="auto"/>
        <w:ind w:left="0"/>
        <w:rPr>
          <w:rFonts w:ascii="Times" w:hAnsi="Times"/>
          <w:color w:val="000000" w:themeColor="text1"/>
          <w:sz w:val="22"/>
          <w:szCs w:val="22"/>
        </w:rPr>
      </w:pPr>
      <w:r w:rsidRPr="00D0469A">
        <w:rPr>
          <w:rFonts w:ascii="Times" w:hAnsi="Times"/>
          <w:color w:val="000000" w:themeColor="text1"/>
          <w:sz w:val="22"/>
          <w:szCs w:val="22"/>
        </w:rPr>
        <w:t xml:space="preserve">I would recommend that Adidas try and </w:t>
      </w:r>
      <w:r w:rsidR="004C1C73" w:rsidRPr="00D0469A">
        <w:rPr>
          <w:rFonts w:ascii="Times" w:hAnsi="Times"/>
          <w:color w:val="000000" w:themeColor="text1"/>
          <w:sz w:val="22"/>
          <w:szCs w:val="22"/>
        </w:rPr>
        <w:t xml:space="preserve">price </w:t>
      </w:r>
      <w:r w:rsidRPr="00D0469A">
        <w:rPr>
          <w:rFonts w:ascii="Times" w:hAnsi="Times"/>
          <w:color w:val="000000" w:themeColor="text1"/>
          <w:sz w:val="22"/>
          <w:szCs w:val="22"/>
        </w:rPr>
        <w:t>match or price their products slightly lower than their competitors such as Nike so they will receive more customers. Adidas could use more celebrity endorsement</w:t>
      </w:r>
      <w:r w:rsidR="00553E1C" w:rsidRPr="00D0469A">
        <w:rPr>
          <w:rFonts w:ascii="Times" w:hAnsi="Times"/>
          <w:color w:val="000000" w:themeColor="text1"/>
          <w:sz w:val="22"/>
          <w:szCs w:val="22"/>
        </w:rPr>
        <w:t xml:space="preserve"> to gain more customers</w:t>
      </w:r>
      <w:r w:rsidR="00626F26" w:rsidRPr="00D0469A">
        <w:rPr>
          <w:rFonts w:ascii="Times" w:hAnsi="Times"/>
          <w:color w:val="000000" w:themeColor="text1"/>
          <w:sz w:val="22"/>
          <w:szCs w:val="22"/>
        </w:rPr>
        <w:t xml:space="preserve"> by</w:t>
      </w:r>
      <w:r w:rsidR="00020201" w:rsidRPr="00D0469A">
        <w:rPr>
          <w:rFonts w:ascii="Times" w:hAnsi="Times"/>
          <w:color w:val="000000" w:themeColor="text1"/>
          <w:sz w:val="22"/>
          <w:szCs w:val="22"/>
        </w:rPr>
        <w:t xml:space="preserve"> inventing</w:t>
      </w:r>
      <w:r w:rsidR="00626F26" w:rsidRPr="00D0469A">
        <w:rPr>
          <w:rFonts w:ascii="Times" w:hAnsi="Times"/>
          <w:color w:val="000000" w:themeColor="text1"/>
          <w:sz w:val="22"/>
          <w:szCs w:val="22"/>
        </w:rPr>
        <w:t xml:space="preserve"> new products or doing more collaborations. </w:t>
      </w:r>
      <w:r w:rsidR="00357FD0" w:rsidRPr="00D0469A">
        <w:rPr>
          <w:rFonts w:ascii="Times" w:hAnsi="Times"/>
          <w:color w:val="000000" w:themeColor="text1"/>
          <w:sz w:val="22"/>
          <w:szCs w:val="22"/>
        </w:rPr>
        <w:t>As th</w:t>
      </w:r>
      <w:r w:rsidR="00F722A1" w:rsidRPr="00D0469A">
        <w:rPr>
          <w:rFonts w:ascii="Times" w:hAnsi="Times"/>
          <w:color w:val="000000" w:themeColor="text1"/>
          <w:sz w:val="22"/>
          <w:szCs w:val="22"/>
        </w:rPr>
        <w:t>is is another form of advertising.</w:t>
      </w:r>
      <w:r w:rsidR="004C1C73" w:rsidRPr="00D0469A">
        <w:rPr>
          <w:rFonts w:ascii="Times" w:hAnsi="Times"/>
          <w:color w:val="000000" w:themeColor="text1"/>
          <w:sz w:val="22"/>
          <w:szCs w:val="22"/>
        </w:rPr>
        <w:t xml:space="preserve"> They could also target more students by offering a higher student discount promotion.</w:t>
      </w:r>
    </w:p>
    <w:p w14:paraId="005A11CD" w14:textId="77777777" w:rsidR="007F2B6F" w:rsidRPr="00D0469A" w:rsidRDefault="007F2B6F" w:rsidP="00DE04CE">
      <w:pPr>
        <w:pStyle w:val="NormalIndent"/>
        <w:spacing w:line="480" w:lineRule="auto"/>
        <w:rPr>
          <w:b/>
          <w:color w:val="FF0000"/>
          <w:sz w:val="22"/>
          <w:szCs w:val="22"/>
        </w:rPr>
      </w:pPr>
    </w:p>
    <w:p w14:paraId="244AE1F8" w14:textId="77777777" w:rsidR="00DE04CE" w:rsidRDefault="00DE04CE" w:rsidP="00DE04CE">
      <w:pPr>
        <w:pStyle w:val="NormalIndent"/>
        <w:spacing w:line="480" w:lineRule="auto"/>
        <w:rPr>
          <w:b/>
          <w:color w:val="FF0000"/>
        </w:rPr>
      </w:pPr>
    </w:p>
    <w:p w14:paraId="7C5A5CE2" w14:textId="77777777" w:rsidR="00EA073C" w:rsidRDefault="00EA073C" w:rsidP="00DE04CE">
      <w:pPr>
        <w:pStyle w:val="NormalIndent"/>
        <w:spacing w:line="480" w:lineRule="auto"/>
        <w:rPr>
          <w:b/>
          <w:color w:val="FF0000"/>
        </w:rPr>
      </w:pPr>
    </w:p>
    <w:p w14:paraId="31AA333A" w14:textId="77777777" w:rsidR="00EA073C" w:rsidRDefault="00EA073C" w:rsidP="00DE04CE">
      <w:pPr>
        <w:pStyle w:val="NormalIndent"/>
        <w:spacing w:line="480" w:lineRule="auto"/>
        <w:rPr>
          <w:b/>
          <w:color w:val="FF0000"/>
        </w:rPr>
      </w:pPr>
    </w:p>
    <w:p w14:paraId="697C0BEA" w14:textId="77777777" w:rsidR="00EA073C" w:rsidRDefault="00EA073C" w:rsidP="00DE04CE">
      <w:pPr>
        <w:pStyle w:val="NormalIndent"/>
        <w:spacing w:line="480" w:lineRule="auto"/>
        <w:rPr>
          <w:b/>
          <w:color w:val="FF0000"/>
        </w:rPr>
      </w:pPr>
    </w:p>
    <w:p w14:paraId="56E1F3A9" w14:textId="77777777" w:rsidR="00EA073C" w:rsidRDefault="00EA073C" w:rsidP="00DE04CE">
      <w:pPr>
        <w:pStyle w:val="NormalIndent"/>
        <w:spacing w:line="480" w:lineRule="auto"/>
        <w:rPr>
          <w:b/>
          <w:color w:val="FF0000"/>
        </w:rPr>
      </w:pPr>
    </w:p>
    <w:p w14:paraId="354D8A90" w14:textId="77777777" w:rsidR="00EA073C" w:rsidRDefault="00EA073C" w:rsidP="00DE04CE">
      <w:pPr>
        <w:pStyle w:val="NormalIndent"/>
        <w:spacing w:line="480" w:lineRule="auto"/>
        <w:rPr>
          <w:b/>
          <w:color w:val="FF0000"/>
        </w:rPr>
      </w:pPr>
    </w:p>
    <w:p w14:paraId="7AC98CED" w14:textId="77777777" w:rsidR="00EA073C" w:rsidRDefault="00EA073C" w:rsidP="00DE04CE">
      <w:pPr>
        <w:pStyle w:val="NormalIndent"/>
        <w:spacing w:line="480" w:lineRule="auto"/>
        <w:rPr>
          <w:b/>
          <w:color w:val="FF0000"/>
        </w:rPr>
      </w:pPr>
    </w:p>
    <w:p w14:paraId="21305F67" w14:textId="77777777" w:rsidR="00EA073C" w:rsidRDefault="00EA073C" w:rsidP="00DE04CE">
      <w:pPr>
        <w:pStyle w:val="NormalIndent"/>
        <w:spacing w:line="480" w:lineRule="auto"/>
        <w:rPr>
          <w:b/>
          <w:color w:val="FF0000"/>
        </w:rPr>
      </w:pPr>
    </w:p>
    <w:p w14:paraId="57C8BD45" w14:textId="77777777" w:rsidR="00EA073C" w:rsidRDefault="00EA073C" w:rsidP="00DE04CE">
      <w:pPr>
        <w:pStyle w:val="NormalIndent"/>
        <w:spacing w:line="480" w:lineRule="auto"/>
        <w:rPr>
          <w:b/>
          <w:color w:val="FF0000"/>
        </w:rPr>
      </w:pPr>
    </w:p>
    <w:p w14:paraId="4B11EB83" w14:textId="77777777" w:rsidR="00EA073C" w:rsidRDefault="00EA073C" w:rsidP="00DE04CE">
      <w:pPr>
        <w:pStyle w:val="NormalIndent"/>
        <w:spacing w:line="480" w:lineRule="auto"/>
        <w:rPr>
          <w:b/>
          <w:color w:val="FF0000"/>
        </w:rPr>
      </w:pPr>
    </w:p>
    <w:p w14:paraId="0984EC91" w14:textId="77777777" w:rsidR="00EA073C" w:rsidRDefault="00EA073C" w:rsidP="00DE04CE">
      <w:pPr>
        <w:pStyle w:val="NormalIndent"/>
        <w:spacing w:line="480" w:lineRule="auto"/>
        <w:rPr>
          <w:b/>
          <w:color w:val="FF0000"/>
        </w:rPr>
      </w:pPr>
    </w:p>
    <w:p w14:paraId="4B742056" w14:textId="77777777" w:rsidR="00EA073C" w:rsidRDefault="00EA073C" w:rsidP="00DE04CE">
      <w:pPr>
        <w:pStyle w:val="NormalIndent"/>
        <w:spacing w:line="480" w:lineRule="auto"/>
        <w:rPr>
          <w:b/>
          <w:color w:val="FF0000"/>
        </w:rPr>
      </w:pPr>
    </w:p>
    <w:p w14:paraId="2BB1187D" w14:textId="77777777" w:rsidR="00EA073C" w:rsidRDefault="00EA073C" w:rsidP="00D0469A">
      <w:pPr>
        <w:pStyle w:val="NormalIndent"/>
        <w:spacing w:line="480" w:lineRule="auto"/>
        <w:ind w:left="0"/>
        <w:rPr>
          <w:b/>
          <w:color w:val="FF0000"/>
        </w:rPr>
      </w:pPr>
    </w:p>
    <w:p w14:paraId="44053473" w14:textId="77777777" w:rsidR="00EA073C" w:rsidRDefault="00EA073C" w:rsidP="00EA073C">
      <w:pPr>
        <w:pStyle w:val="NormalIndent"/>
        <w:spacing w:line="480" w:lineRule="auto"/>
        <w:ind w:left="0"/>
        <w:rPr>
          <w:b/>
          <w:color w:val="FF0000"/>
        </w:rPr>
      </w:pPr>
    </w:p>
    <w:sdt>
      <w:sdtPr>
        <w:id w:val="-2079130150"/>
        <w:docPartObj>
          <w:docPartGallery w:val="Bibliographies"/>
          <w:docPartUnique/>
        </w:docPartObj>
      </w:sdtPr>
      <w:sdtEndPr>
        <w:rPr>
          <w:rFonts w:ascii="Times New Roman" w:hAnsi="Times New Roman"/>
          <w:b w:val="0"/>
          <w:caps w:val="0"/>
          <w:sz w:val="24"/>
          <w:szCs w:val="24"/>
        </w:rPr>
      </w:sdtEndPr>
      <w:sdtContent>
        <w:p w14:paraId="18212639" w14:textId="4BACDF90" w:rsidR="00EA073C" w:rsidRDefault="00EA073C">
          <w:pPr>
            <w:pStyle w:val="Heading1"/>
          </w:pPr>
          <w:r>
            <w:t>Bibliography</w:t>
          </w:r>
        </w:p>
        <w:sdt>
          <w:sdtPr>
            <w:id w:val="111145805"/>
            <w:bibliography/>
          </w:sdtPr>
          <w:sdtContent>
            <w:p w14:paraId="612F238A" w14:textId="77777777" w:rsidR="00EA073C" w:rsidRDefault="00EA073C" w:rsidP="00EA073C">
              <w:pPr>
                <w:pStyle w:val="Bibliography"/>
                <w:rPr>
                  <w:noProof/>
                </w:rPr>
              </w:pPr>
              <w:r>
                <w:fldChar w:fldCharType="begin"/>
              </w:r>
              <w:r>
                <w:instrText xml:space="preserve"> BIBLIOGRAPHY </w:instrText>
              </w:r>
              <w:r>
                <w:fldChar w:fldCharType="separate"/>
              </w:r>
              <w:r>
                <w:rPr>
                  <w:noProof/>
                </w:rPr>
                <w:t xml:space="preserve">adidas , 2018. </w:t>
              </w:r>
              <w:r>
                <w:rPr>
                  <w:i/>
                  <w:iCs/>
                  <w:noProof/>
                </w:rPr>
                <w:t xml:space="preserve">ORIGINAL IS NEVER FINISHED. </w:t>
              </w:r>
              <w:r>
                <w:rPr>
                  <w:noProof/>
                </w:rPr>
                <w:t xml:space="preserve">[Online] </w:t>
              </w:r>
              <w:r>
                <w:rPr>
                  <w:noProof/>
                </w:rPr>
                <w:br/>
                <w:t xml:space="preserve">Available at: </w:t>
              </w:r>
              <w:r>
                <w:rPr>
                  <w:noProof/>
                  <w:u w:val="single"/>
                </w:rPr>
                <w:t>https://www.adidas-group.com/en/brands/adidas/</w:t>
              </w:r>
              <w:r>
                <w:rPr>
                  <w:noProof/>
                </w:rPr>
                <w:br/>
                <w:t>[Accessed 26 November 2018].</w:t>
              </w:r>
            </w:p>
            <w:p w14:paraId="68735273" w14:textId="77777777" w:rsidR="00EA073C" w:rsidRDefault="00EA073C" w:rsidP="00EA073C">
              <w:pPr>
                <w:pStyle w:val="Bibliography"/>
                <w:rPr>
                  <w:noProof/>
                </w:rPr>
              </w:pPr>
              <w:r>
                <w:rPr>
                  <w:noProof/>
                </w:rPr>
                <w:t xml:space="preserve">Adidas, 2018. </w:t>
              </w:r>
              <w:r>
                <w:rPr>
                  <w:i/>
                  <w:iCs/>
                  <w:noProof/>
                </w:rPr>
                <w:t xml:space="preserve">History. </w:t>
              </w:r>
              <w:r>
                <w:rPr>
                  <w:noProof/>
                </w:rPr>
                <w:t xml:space="preserve">[Online] </w:t>
              </w:r>
              <w:r>
                <w:rPr>
                  <w:noProof/>
                </w:rPr>
                <w:br/>
                <w:t xml:space="preserve">Available at: </w:t>
              </w:r>
              <w:r>
                <w:rPr>
                  <w:noProof/>
                  <w:u w:val="single"/>
                </w:rPr>
                <w:t>https://www.adidas-group.com/en/group/history/</w:t>
              </w:r>
              <w:r>
                <w:rPr>
                  <w:noProof/>
                </w:rPr>
                <w:br/>
                <w:t>[Accessed 25 November 2018].</w:t>
              </w:r>
            </w:p>
            <w:p w14:paraId="2B2F0681" w14:textId="77777777" w:rsidR="00EA073C" w:rsidRDefault="00EA073C" w:rsidP="00EA073C">
              <w:pPr>
                <w:pStyle w:val="Bibliography"/>
                <w:rPr>
                  <w:noProof/>
                </w:rPr>
              </w:pPr>
              <w:r>
                <w:rPr>
                  <w:noProof/>
                </w:rPr>
                <w:t xml:space="preserve">Adidas, 2018. </w:t>
              </w:r>
              <w:r>
                <w:rPr>
                  <w:i/>
                  <w:iCs/>
                  <w:noProof/>
                </w:rPr>
                <w:t xml:space="preserve">Strategy. </w:t>
              </w:r>
              <w:r>
                <w:rPr>
                  <w:noProof/>
                </w:rPr>
                <w:t xml:space="preserve">[Online] </w:t>
              </w:r>
              <w:r>
                <w:rPr>
                  <w:noProof/>
                </w:rPr>
                <w:br/>
                <w:t xml:space="preserve">Available at: </w:t>
              </w:r>
              <w:r>
                <w:rPr>
                  <w:noProof/>
                  <w:u w:val="single"/>
                </w:rPr>
                <w:t>https://www.adidas-group.com/en/group/strategy-overview/</w:t>
              </w:r>
              <w:r>
                <w:rPr>
                  <w:noProof/>
                </w:rPr>
                <w:br/>
                <w:t>[Accessed 24 November 2018].</w:t>
              </w:r>
            </w:p>
            <w:p w14:paraId="46195EF3" w14:textId="77777777" w:rsidR="00EA073C" w:rsidRDefault="00EA073C" w:rsidP="00EA073C">
              <w:pPr>
                <w:pStyle w:val="Bibliography"/>
                <w:rPr>
                  <w:noProof/>
                </w:rPr>
              </w:pPr>
              <w:r>
                <w:rPr>
                  <w:noProof/>
                </w:rPr>
                <w:t xml:space="preserve">Bhasin, H., 2017. </w:t>
              </w:r>
              <w:r>
                <w:rPr>
                  <w:i/>
                  <w:iCs/>
                  <w:noProof/>
                </w:rPr>
                <w:t xml:space="preserve">Marketing strategy of Adidas. </w:t>
              </w:r>
              <w:r>
                <w:rPr>
                  <w:noProof/>
                </w:rPr>
                <w:t xml:space="preserve">[Online] </w:t>
              </w:r>
              <w:r>
                <w:rPr>
                  <w:noProof/>
                </w:rPr>
                <w:br/>
                <w:t xml:space="preserve">Available at: </w:t>
              </w:r>
              <w:r>
                <w:rPr>
                  <w:noProof/>
                  <w:u w:val="single"/>
                </w:rPr>
                <w:t>https://www.marketing91.com/marketing-strategy-of-adidas/</w:t>
              </w:r>
              <w:r>
                <w:rPr>
                  <w:noProof/>
                </w:rPr>
                <w:br/>
                <w:t>[Accessed 26 November 2018].</w:t>
              </w:r>
            </w:p>
            <w:p w14:paraId="565C732F" w14:textId="77777777" w:rsidR="00EA073C" w:rsidRDefault="00EA073C" w:rsidP="00EA073C">
              <w:pPr>
                <w:pStyle w:val="Bibliography"/>
                <w:rPr>
                  <w:noProof/>
                </w:rPr>
              </w:pPr>
              <w:r>
                <w:rPr>
                  <w:noProof/>
                </w:rPr>
                <w:t xml:space="preserve">Garcia, M., 2018. </w:t>
              </w:r>
              <w:r>
                <w:rPr>
                  <w:i/>
                  <w:iCs/>
                  <w:noProof/>
                </w:rPr>
                <w:t xml:space="preserve">Business Level Strategy Vs. Corporate Level Strategy. </w:t>
              </w:r>
              <w:r>
                <w:rPr>
                  <w:noProof/>
                </w:rPr>
                <w:t xml:space="preserve">[Online] </w:t>
              </w:r>
              <w:r>
                <w:rPr>
                  <w:noProof/>
                </w:rPr>
                <w:br/>
                <w:t xml:space="preserve">Available at: </w:t>
              </w:r>
              <w:r>
                <w:rPr>
                  <w:noProof/>
                  <w:u w:val="single"/>
                </w:rPr>
                <w:t>https://bizfluent.com/info-7900064-business-vs-corporate-level-strategy.html</w:t>
              </w:r>
              <w:r>
                <w:rPr>
                  <w:noProof/>
                </w:rPr>
                <w:br/>
                <w:t>[Accessed 25 November 2018].</w:t>
              </w:r>
            </w:p>
            <w:p w14:paraId="33BBA2EC" w14:textId="77777777" w:rsidR="00EA073C" w:rsidRDefault="00EA073C" w:rsidP="00EA073C">
              <w:pPr>
                <w:pStyle w:val="Bibliography"/>
                <w:rPr>
                  <w:noProof/>
                </w:rPr>
              </w:pPr>
              <w:r>
                <w:rPr>
                  <w:noProof/>
                </w:rPr>
                <w:t xml:space="preserve">Ind, N., Iglesias , O. &amp; Schultz, M., 2015. </w:t>
              </w:r>
              <w:r>
                <w:rPr>
                  <w:i/>
                  <w:iCs/>
                  <w:noProof/>
                </w:rPr>
                <w:t xml:space="preserve">How Adidas Found Its Second Wind. </w:t>
              </w:r>
              <w:r>
                <w:rPr>
                  <w:noProof/>
                </w:rPr>
                <w:t xml:space="preserve">[Online] </w:t>
              </w:r>
              <w:r>
                <w:rPr>
                  <w:noProof/>
                </w:rPr>
                <w:br/>
                <w:t xml:space="preserve">Available at: </w:t>
              </w:r>
              <w:r>
                <w:rPr>
                  <w:noProof/>
                  <w:u w:val="single"/>
                </w:rPr>
                <w:t>https://www.strategy-business.com/article/00352</w:t>
              </w:r>
              <w:r>
                <w:rPr>
                  <w:noProof/>
                </w:rPr>
                <w:br/>
                <w:t>[Accessed 26 November 2018].</w:t>
              </w:r>
            </w:p>
            <w:p w14:paraId="40661133" w14:textId="77777777" w:rsidR="00EA073C" w:rsidRDefault="00EA073C" w:rsidP="00EA073C">
              <w:pPr>
                <w:pStyle w:val="Bibliography"/>
                <w:rPr>
                  <w:noProof/>
                </w:rPr>
              </w:pPr>
              <w:r>
                <w:rPr>
                  <w:noProof/>
                </w:rPr>
                <w:t xml:space="preserve">Knoji, 2012. </w:t>
              </w:r>
              <w:r>
                <w:rPr>
                  <w:i/>
                  <w:iCs/>
                  <w:noProof/>
                </w:rPr>
                <w:t xml:space="preserve">Competitive Advantage and Adidas Marketing. </w:t>
              </w:r>
              <w:r>
                <w:rPr>
                  <w:noProof/>
                </w:rPr>
                <w:t xml:space="preserve">[Online] </w:t>
              </w:r>
              <w:r>
                <w:rPr>
                  <w:noProof/>
                </w:rPr>
                <w:br/>
                <w:t xml:space="preserve">Available at: </w:t>
              </w:r>
              <w:r>
                <w:rPr>
                  <w:noProof/>
                  <w:u w:val="single"/>
                </w:rPr>
                <w:t>https://business-strategy-competition.knoji.com/competitive-advantage-and-adidas-marketing-a-high-level-of-added-value-to-consumers/</w:t>
              </w:r>
              <w:r>
                <w:rPr>
                  <w:noProof/>
                </w:rPr>
                <w:br/>
                <w:t>[Accessed 26 November 2018].</w:t>
              </w:r>
            </w:p>
            <w:p w14:paraId="26AEA6B9" w14:textId="77777777" w:rsidR="00EA073C" w:rsidRDefault="00EA073C" w:rsidP="00EA073C">
              <w:pPr>
                <w:pStyle w:val="Bibliography"/>
                <w:rPr>
                  <w:noProof/>
                </w:rPr>
              </w:pPr>
              <w:r>
                <w:rPr>
                  <w:noProof/>
                </w:rPr>
                <w:t xml:space="preserve">Kokemuller, N., 2018. </w:t>
              </w:r>
              <w:r>
                <w:rPr>
                  <w:i/>
                  <w:iCs/>
                  <w:noProof/>
                </w:rPr>
                <w:t xml:space="preserve">azcentral. </w:t>
              </w:r>
              <w:r>
                <w:rPr>
                  <w:noProof/>
                </w:rPr>
                <w:t xml:space="preserve">[Online] </w:t>
              </w:r>
              <w:r>
                <w:rPr>
                  <w:noProof/>
                </w:rPr>
                <w:br/>
                <w:t xml:space="preserve">Available at: </w:t>
              </w:r>
              <w:r>
                <w:rPr>
                  <w:noProof/>
                  <w:u w:val="single"/>
                </w:rPr>
                <w:t>https://yourbusiness.azcentral.com/advantages-disadvantages-product-differentiation-11012.html</w:t>
              </w:r>
              <w:r>
                <w:rPr>
                  <w:noProof/>
                </w:rPr>
                <w:br/>
                <w:t>[Accessed 26 November 2018].</w:t>
              </w:r>
            </w:p>
            <w:p w14:paraId="153ECED7" w14:textId="77777777" w:rsidR="00EA073C" w:rsidRDefault="00EA073C" w:rsidP="00EA073C">
              <w:pPr>
                <w:pStyle w:val="Bibliography"/>
                <w:rPr>
                  <w:noProof/>
                </w:rPr>
              </w:pPr>
              <w:r>
                <w:rPr>
                  <w:noProof/>
                </w:rPr>
                <w:t xml:space="preserve">Mind Tools,, 2018. </w:t>
              </w:r>
              <w:r>
                <w:rPr>
                  <w:i/>
                  <w:iCs/>
                  <w:noProof/>
                </w:rPr>
                <w:t xml:space="preserve">Porter's Generic Strategies. </w:t>
              </w:r>
              <w:r>
                <w:rPr>
                  <w:noProof/>
                </w:rPr>
                <w:t xml:space="preserve">[Online] </w:t>
              </w:r>
              <w:r>
                <w:rPr>
                  <w:noProof/>
                </w:rPr>
                <w:br/>
                <w:t xml:space="preserve">Available at: </w:t>
              </w:r>
              <w:r>
                <w:rPr>
                  <w:noProof/>
                  <w:u w:val="single"/>
                </w:rPr>
                <w:t>https://www.mindtools.com/pages/article/newSTR_82.htm</w:t>
              </w:r>
              <w:r>
                <w:rPr>
                  <w:noProof/>
                </w:rPr>
                <w:br/>
                <w:t>[Accessed 26 November 2018].</w:t>
              </w:r>
            </w:p>
            <w:p w14:paraId="2591DA76" w14:textId="77777777" w:rsidR="00EA073C" w:rsidRDefault="00EA073C" w:rsidP="00EA073C">
              <w:pPr>
                <w:pStyle w:val="Bibliography"/>
                <w:rPr>
                  <w:noProof/>
                </w:rPr>
              </w:pPr>
              <w:r>
                <w:rPr>
                  <w:noProof/>
                </w:rPr>
                <w:t xml:space="preserve">the balance, 2018. </w:t>
              </w:r>
              <w:r>
                <w:rPr>
                  <w:i/>
                  <w:iCs/>
                  <w:noProof/>
                </w:rPr>
                <w:t xml:space="preserve">What Is Competitive Advantage? Three Strategies That Work. </w:t>
              </w:r>
              <w:r>
                <w:rPr>
                  <w:noProof/>
                </w:rPr>
                <w:t xml:space="preserve">[Online] </w:t>
              </w:r>
              <w:r>
                <w:rPr>
                  <w:noProof/>
                </w:rPr>
                <w:br/>
                <w:t xml:space="preserve">Available at: </w:t>
              </w:r>
              <w:r>
                <w:rPr>
                  <w:noProof/>
                  <w:u w:val="single"/>
                </w:rPr>
                <w:t>https://www.thebalance.com/what-is-competitive-advantage-3-strategies-that-work-3305828</w:t>
              </w:r>
              <w:r>
                <w:rPr>
                  <w:noProof/>
                </w:rPr>
                <w:br/>
                <w:t>[Accessed 26 November 2018].</w:t>
              </w:r>
            </w:p>
            <w:p w14:paraId="4AC40763" w14:textId="677697DD" w:rsidR="00EA073C" w:rsidRDefault="00EA073C" w:rsidP="00EA073C">
              <w:r>
                <w:rPr>
                  <w:b/>
                  <w:bCs/>
                  <w:noProof/>
                </w:rPr>
                <w:fldChar w:fldCharType="end"/>
              </w:r>
            </w:p>
          </w:sdtContent>
        </w:sdt>
      </w:sdtContent>
    </w:sdt>
    <w:p w14:paraId="2A1C4709" w14:textId="77777777" w:rsidR="00EA073C" w:rsidRDefault="00EA073C" w:rsidP="00EA073C">
      <w:pPr>
        <w:pStyle w:val="NormalIndent"/>
        <w:spacing w:line="480" w:lineRule="auto"/>
        <w:ind w:left="0"/>
        <w:rPr>
          <w:b/>
          <w:color w:val="FF0000"/>
        </w:rPr>
      </w:pPr>
    </w:p>
    <w:p w14:paraId="4E0697A0" w14:textId="77777777" w:rsidR="00DE04CE" w:rsidRDefault="00DE04CE" w:rsidP="00EA073C">
      <w:pPr>
        <w:pStyle w:val="Heading1"/>
        <w:keepNext/>
        <w:numPr>
          <w:ilvl w:val="0"/>
          <w:numId w:val="0"/>
        </w:numPr>
        <w:spacing w:line="480" w:lineRule="auto"/>
        <w:contextualSpacing w:val="0"/>
        <w:rPr>
          <w:rFonts w:eastAsia="Times New Roman" w:cs="Arial"/>
          <w:bCs/>
          <w:szCs w:val="20"/>
        </w:rPr>
        <w:sectPr w:rsidR="00DE04CE" w:rsidSect="00542015">
          <w:headerReference w:type="default" r:id="rId20"/>
          <w:headerReference w:type="first" r:id="rId21"/>
          <w:pgSz w:w="11906" w:h="16838"/>
          <w:pgMar w:top="1440" w:right="1440" w:bottom="1440" w:left="1440" w:header="567" w:footer="567" w:gutter="0"/>
          <w:cols w:space="708"/>
          <w:titlePg/>
          <w:docGrid w:linePitch="360"/>
        </w:sectPr>
      </w:pPr>
      <w:bookmarkStart w:id="8" w:name="_Toc305165507"/>
    </w:p>
    <w:bookmarkEnd w:id="8"/>
    <w:p w14:paraId="2AC6E39A" w14:textId="77777777" w:rsidR="005D2A11" w:rsidRDefault="005D2A11"/>
    <w:sectPr w:rsidR="005D2A11" w:rsidSect="00F13ECE">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63242B" w14:textId="77777777" w:rsidR="00C80543" w:rsidRDefault="00C80543" w:rsidP="004E02B1">
      <w:r>
        <w:separator/>
      </w:r>
    </w:p>
  </w:endnote>
  <w:endnote w:type="continuationSeparator" w:id="0">
    <w:p w14:paraId="0DD5EAB6" w14:textId="77777777" w:rsidR="00C80543" w:rsidRDefault="00C80543" w:rsidP="004E02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Open Sans">
    <w:altName w:val="Times New Roman"/>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108E57" w14:textId="77777777" w:rsidR="00EA073C" w:rsidRDefault="00EA073C" w:rsidP="00C03AB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791E525" w14:textId="77777777" w:rsidR="00EA073C" w:rsidRDefault="00EA073C" w:rsidP="00EA073C">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3290000"/>
      <w:docPartObj>
        <w:docPartGallery w:val="Page Numbers (Bottom of Page)"/>
        <w:docPartUnique/>
      </w:docPartObj>
    </w:sdtPr>
    <w:sdtEndPr>
      <w:rPr>
        <w:noProof/>
      </w:rPr>
    </w:sdtEndPr>
    <w:sdtContent>
      <w:p w14:paraId="52A5918F" w14:textId="77777777" w:rsidR="00542015" w:rsidRDefault="00542015">
        <w:pPr>
          <w:pStyle w:val="Footer"/>
          <w:jc w:val="center"/>
        </w:pPr>
      </w:p>
    </w:sdtContent>
  </w:sdt>
  <w:p w14:paraId="34CE00C7" w14:textId="77777777" w:rsidR="00542015" w:rsidRDefault="00542015">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FB0FFB" w14:textId="77777777" w:rsidR="00542015" w:rsidRDefault="00542015">
    <w:pPr>
      <w:pStyle w:val="Footer"/>
      <w:jc w:val="center"/>
    </w:pPr>
  </w:p>
  <w:p w14:paraId="0FA0F3FE" w14:textId="77777777" w:rsidR="00542015" w:rsidRDefault="00542015">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17712052"/>
      <w:docPartObj>
        <w:docPartGallery w:val="Page Numbers (Bottom of Page)"/>
        <w:docPartUnique/>
      </w:docPartObj>
    </w:sdtPr>
    <w:sdtEndPr>
      <w:rPr>
        <w:noProof/>
      </w:rPr>
    </w:sdtEndPr>
    <w:sdtContent>
      <w:p w14:paraId="675B1E1D" w14:textId="77777777" w:rsidR="00542015" w:rsidRDefault="00542015">
        <w:pPr>
          <w:pStyle w:val="Footer"/>
          <w:jc w:val="center"/>
        </w:pPr>
      </w:p>
    </w:sdtContent>
  </w:sdt>
  <w:p w14:paraId="2D9F3826" w14:textId="77777777" w:rsidR="00542015" w:rsidRDefault="00542015">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5DDAFE" w14:textId="77777777" w:rsidR="00EA073C" w:rsidRDefault="00EA073C" w:rsidP="00C03AB8">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95476">
      <w:rPr>
        <w:rStyle w:val="PageNumber"/>
        <w:noProof/>
      </w:rPr>
      <w:t>2</w:t>
    </w:r>
    <w:r>
      <w:rPr>
        <w:rStyle w:val="PageNumber"/>
      </w:rPr>
      <w:fldChar w:fldCharType="end"/>
    </w:r>
  </w:p>
  <w:p w14:paraId="3B0AE763" w14:textId="2ABEB12B" w:rsidR="00542015" w:rsidRDefault="00542015" w:rsidP="00EA073C">
    <w:pPr>
      <w:pStyle w:val="Footer"/>
      <w:ind w:right="360"/>
      <w:jc w:val="center"/>
    </w:pPr>
  </w:p>
  <w:p w14:paraId="2C5BA419" w14:textId="77777777" w:rsidR="00542015" w:rsidRDefault="00542015">
    <w:pPr>
      <w:pStyle w:val="Footer"/>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37795168"/>
      <w:docPartObj>
        <w:docPartGallery w:val="Page Numbers (Bottom of Page)"/>
        <w:docPartUnique/>
      </w:docPartObj>
    </w:sdtPr>
    <w:sdtEndPr>
      <w:rPr>
        <w:noProof/>
      </w:rPr>
    </w:sdtEndPr>
    <w:sdtContent>
      <w:p w14:paraId="219F99AB" w14:textId="77777777" w:rsidR="00542015" w:rsidRDefault="00542015">
        <w:pPr>
          <w:pStyle w:val="Footer"/>
          <w:jc w:val="center"/>
        </w:pPr>
        <w:r>
          <w:fldChar w:fldCharType="begin"/>
        </w:r>
        <w:r>
          <w:instrText xml:space="preserve"> PAGE   \* MERGEFORMAT </w:instrText>
        </w:r>
        <w:r>
          <w:fldChar w:fldCharType="separate"/>
        </w:r>
        <w:r w:rsidR="00D95476">
          <w:rPr>
            <w:noProof/>
          </w:rPr>
          <w:t>1</w:t>
        </w:r>
        <w:r>
          <w:rPr>
            <w:noProof/>
          </w:rPr>
          <w:fldChar w:fldCharType="end"/>
        </w:r>
      </w:p>
    </w:sdtContent>
  </w:sdt>
  <w:p w14:paraId="02D6F484" w14:textId="77777777" w:rsidR="00542015" w:rsidRDefault="00542015">
    <w:pPr>
      <w:pStyle w:val="Footer"/>
    </w:pP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318652"/>
      <w:docPartObj>
        <w:docPartGallery w:val="Page Numbers (Bottom of Page)"/>
        <w:docPartUnique/>
      </w:docPartObj>
    </w:sdtPr>
    <w:sdtEndPr>
      <w:rPr>
        <w:noProof/>
      </w:rPr>
    </w:sdtEndPr>
    <w:sdtContent>
      <w:p w14:paraId="72BE37BF" w14:textId="77777777" w:rsidR="00542015" w:rsidRDefault="00542015">
        <w:pPr>
          <w:pStyle w:val="Footer"/>
          <w:jc w:val="center"/>
        </w:pPr>
      </w:p>
    </w:sdtContent>
  </w:sdt>
  <w:p w14:paraId="066D98F2" w14:textId="77777777" w:rsidR="00542015" w:rsidRDefault="00542015">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808C541" w14:textId="77777777" w:rsidR="00C80543" w:rsidRDefault="00C80543" w:rsidP="004E02B1">
      <w:r>
        <w:separator/>
      </w:r>
    </w:p>
  </w:footnote>
  <w:footnote w:type="continuationSeparator" w:id="0">
    <w:p w14:paraId="0C6D65B8" w14:textId="77777777" w:rsidR="00C80543" w:rsidRDefault="00C80543" w:rsidP="004E02B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0981C6" w14:textId="77777777" w:rsidR="00542015" w:rsidRDefault="00542015" w:rsidP="00542015">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46C46E9B" w14:textId="77777777" w:rsidR="00542015" w:rsidRPr="00586DC0" w:rsidRDefault="00542015" w:rsidP="00542015">
    <w:pPr>
      <w:pStyle w:val="Header"/>
      <w:pBdr>
        <w:bottom w:val="single" w:sz="4" w:space="1" w:color="auto"/>
      </w:pBdr>
      <w:jc w:val="center"/>
      <w:rPr>
        <w:b/>
        <w:caps/>
        <w:szCs w:val="18"/>
      </w:rPr>
    </w:pPr>
  </w:p>
  <w:p w14:paraId="78D41CCD" w14:textId="77777777" w:rsidR="00542015" w:rsidRPr="0007275A" w:rsidRDefault="00542015" w:rsidP="00542015">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CEEB7C8" w14:textId="4C563359" w:rsidR="00542015" w:rsidRPr="0007275A" w:rsidRDefault="00542015" w:rsidP="00542015">
    <w:pPr>
      <w:pStyle w:val="Header"/>
    </w:pPr>
    <w:r>
      <w:t>INTRODUCTION</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D8790F" w14:textId="0A4CB16C" w:rsidR="00542015" w:rsidRPr="00A502A4" w:rsidRDefault="00542015" w:rsidP="00332710">
    <w:pPr>
      <w:pStyle w:val="Header"/>
      <w:pBdr>
        <w:bottom w:val="single" w:sz="4" w:space="1" w:color="auto"/>
      </w:pBdr>
      <w:rPr>
        <w:rFonts w:ascii="Verdana" w:hAnsi="Verdana"/>
        <w:b/>
        <w:caps/>
        <w:color w:val="FF0000"/>
        <w:sz w:val="18"/>
        <w:szCs w:val="18"/>
      </w:rPr>
    </w:pPr>
    <w:r w:rsidRPr="00A502A4">
      <w:rPr>
        <w:rFonts w:ascii="Verdana" w:hAnsi="Verdana"/>
        <w:b/>
        <w:caps/>
        <w:color w:val="FF0000"/>
        <w:sz w:val="18"/>
        <w:szCs w:val="18"/>
      </w:rPr>
      <w:t xml:space="preserve"> </w:t>
    </w:r>
    <w:r w:rsidRPr="00332710">
      <w:rPr>
        <w:rFonts w:ascii="Verdana" w:hAnsi="Verdana"/>
        <w:b/>
        <w:caps/>
        <w:color w:val="000000" w:themeColor="text1"/>
        <w:sz w:val="18"/>
        <w:szCs w:val="18"/>
      </w:rPr>
      <w:t>eXECutive sUMMARY</w:t>
    </w:r>
  </w:p>
  <w:p w14:paraId="1DA90AC5" w14:textId="77777777" w:rsidR="00542015" w:rsidRPr="00586DC0" w:rsidRDefault="00542015" w:rsidP="00542015">
    <w:pPr>
      <w:pStyle w:val="Header"/>
      <w:pBdr>
        <w:bottom w:val="single" w:sz="4" w:space="1" w:color="auto"/>
      </w:pBdr>
      <w:jc w:val="center"/>
      <w:rPr>
        <w:b/>
        <w:caps/>
        <w:szCs w:val="18"/>
      </w:rPr>
    </w:pPr>
  </w:p>
  <w:p w14:paraId="790EE4A1" w14:textId="77777777" w:rsidR="00542015" w:rsidRDefault="00542015" w:rsidP="00542015">
    <w:pPr>
      <w:pStyle w:val="Heade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CDE372" w14:textId="77777777" w:rsidR="00EA073C" w:rsidRDefault="00EA073C" w:rsidP="00542015">
    <w:pPr>
      <w:pStyle w:val="Header"/>
    </w:pPr>
    <w:r>
      <w:t xml:space="preserve">REFERENCES </w:t>
    </w: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A654B2" w14:textId="77777777" w:rsidR="00542015" w:rsidRDefault="00542015" w:rsidP="00542015">
    <w:pPr>
      <w:pStyle w:val="Header"/>
      <w:pBdr>
        <w:bottom w:val="single" w:sz="4" w:space="1" w:color="auto"/>
      </w:pBdr>
      <w:jc w:val="center"/>
      <w:rPr>
        <w:rFonts w:ascii="Verdana" w:hAnsi="Verdana"/>
        <w:b/>
        <w:caps/>
        <w:sz w:val="18"/>
        <w:szCs w:val="18"/>
      </w:rPr>
    </w:pPr>
    <w:r>
      <w:rPr>
        <w:rFonts w:ascii="Verdana" w:hAnsi="Verdana"/>
        <w:b/>
        <w:caps/>
        <w:sz w:val="18"/>
        <w:szCs w:val="18"/>
      </w:rPr>
      <w:t>Main Body</w:t>
    </w:r>
  </w:p>
  <w:p w14:paraId="420BF4B3" w14:textId="77777777" w:rsidR="00542015" w:rsidRPr="00586DC0" w:rsidRDefault="00542015" w:rsidP="00542015">
    <w:pPr>
      <w:pStyle w:val="Header"/>
      <w:pBdr>
        <w:bottom w:val="single" w:sz="4" w:space="1" w:color="auto"/>
      </w:pBdr>
      <w:jc w:val="center"/>
      <w:rPr>
        <w:b/>
        <w:caps/>
        <w:szCs w:val="18"/>
      </w:rPr>
    </w:pPr>
  </w:p>
  <w:p w14:paraId="5FB74E2B" w14:textId="77777777" w:rsidR="00542015" w:rsidRDefault="00542015" w:rsidP="00542015">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242485"/>
    <w:multiLevelType w:val="multilevel"/>
    <w:tmpl w:val="08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29FD17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CA730A9"/>
    <w:multiLevelType w:val="multilevel"/>
    <w:tmpl w:val="EEBAE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1484A15"/>
    <w:multiLevelType w:val="hybridMultilevel"/>
    <w:tmpl w:val="AFA6F16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nsid w:val="322E5525"/>
    <w:multiLevelType w:val="hybridMultilevel"/>
    <w:tmpl w:val="89608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nsid w:val="63CA0E64"/>
    <w:multiLevelType w:val="hybridMultilevel"/>
    <w:tmpl w:val="729C3E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5"/>
  </w:num>
  <w:num w:numId="4">
    <w:abstractNumId w:val="7"/>
  </w:num>
  <w:num w:numId="5">
    <w:abstractNumId w:val="3"/>
  </w:num>
  <w:num w:numId="6">
    <w:abstractNumId w:val="4"/>
  </w:num>
  <w:num w:numId="7">
    <w:abstractNumId w:val="9"/>
  </w:num>
  <w:num w:numId="8">
    <w:abstractNumId w:val="1"/>
  </w:num>
  <w:num w:numId="9">
    <w:abstractNumId w:val="0"/>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A11"/>
    <w:rsid w:val="00020201"/>
    <w:rsid w:val="000339CC"/>
    <w:rsid w:val="000649D3"/>
    <w:rsid w:val="00081D05"/>
    <w:rsid w:val="000B3B76"/>
    <w:rsid w:val="000D538E"/>
    <w:rsid w:val="00124D47"/>
    <w:rsid w:val="00172A75"/>
    <w:rsid w:val="001B4748"/>
    <w:rsid w:val="001D1BC9"/>
    <w:rsid w:val="001D4537"/>
    <w:rsid w:val="001E2213"/>
    <w:rsid w:val="001E6952"/>
    <w:rsid w:val="001F7300"/>
    <w:rsid w:val="00211BB6"/>
    <w:rsid w:val="0021272A"/>
    <w:rsid w:val="002A057A"/>
    <w:rsid w:val="002D03A9"/>
    <w:rsid w:val="003136E1"/>
    <w:rsid w:val="00332710"/>
    <w:rsid w:val="00341AF6"/>
    <w:rsid w:val="00356BDE"/>
    <w:rsid w:val="00357FD0"/>
    <w:rsid w:val="00365917"/>
    <w:rsid w:val="00386179"/>
    <w:rsid w:val="003C6919"/>
    <w:rsid w:val="003F07A1"/>
    <w:rsid w:val="004507AC"/>
    <w:rsid w:val="00453857"/>
    <w:rsid w:val="004679B9"/>
    <w:rsid w:val="00483DC5"/>
    <w:rsid w:val="004B7D0F"/>
    <w:rsid w:val="004C1C73"/>
    <w:rsid w:val="004E02B1"/>
    <w:rsid w:val="0050734F"/>
    <w:rsid w:val="00542015"/>
    <w:rsid w:val="00553E1C"/>
    <w:rsid w:val="00563B07"/>
    <w:rsid w:val="005D2A11"/>
    <w:rsid w:val="005F6F90"/>
    <w:rsid w:val="006006E1"/>
    <w:rsid w:val="0061169E"/>
    <w:rsid w:val="00626F26"/>
    <w:rsid w:val="00637316"/>
    <w:rsid w:val="00680585"/>
    <w:rsid w:val="00682C28"/>
    <w:rsid w:val="0068306C"/>
    <w:rsid w:val="006E254A"/>
    <w:rsid w:val="006F76F2"/>
    <w:rsid w:val="00722B0B"/>
    <w:rsid w:val="00731958"/>
    <w:rsid w:val="007A0D56"/>
    <w:rsid w:val="007A4A0E"/>
    <w:rsid w:val="007E6B34"/>
    <w:rsid w:val="007F2B6F"/>
    <w:rsid w:val="00823BA2"/>
    <w:rsid w:val="0084013F"/>
    <w:rsid w:val="008409C9"/>
    <w:rsid w:val="00841B21"/>
    <w:rsid w:val="008529BF"/>
    <w:rsid w:val="00877AF6"/>
    <w:rsid w:val="008B4D12"/>
    <w:rsid w:val="008E145A"/>
    <w:rsid w:val="008E6CC9"/>
    <w:rsid w:val="00915246"/>
    <w:rsid w:val="009264E4"/>
    <w:rsid w:val="00943D15"/>
    <w:rsid w:val="009521BE"/>
    <w:rsid w:val="009844C7"/>
    <w:rsid w:val="009A6156"/>
    <w:rsid w:val="009D5C5E"/>
    <w:rsid w:val="00A52AEE"/>
    <w:rsid w:val="00A935C7"/>
    <w:rsid w:val="00AC63CF"/>
    <w:rsid w:val="00B55E35"/>
    <w:rsid w:val="00B708EF"/>
    <w:rsid w:val="00B821AC"/>
    <w:rsid w:val="00BC67A4"/>
    <w:rsid w:val="00BF766F"/>
    <w:rsid w:val="00C2126E"/>
    <w:rsid w:val="00C47C2B"/>
    <w:rsid w:val="00C65573"/>
    <w:rsid w:val="00C80543"/>
    <w:rsid w:val="00CA023F"/>
    <w:rsid w:val="00CD7433"/>
    <w:rsid w:val="00D0469A"/>
    <w:rsid w:val="00D109D3"/>
    <w:rsid w:val="00D21719"/>
    <w:rsid w:val="00D619C9"/>
    <w:rsid w:val="00D7013E"/>
    <w:rsid w:val="00D73869"/>
    <w:rsid w:val="00D95476"/>
    <w:rsid w:val="00DD698B"/>
    <w:rsid w:val="00DE04CE"/>
    <w:rsid w:val="00E01399"/>
    <w:rsid w:val="00E02338"/>
    <w:rsid w:val="00E26F29"/>
    <w:rsid w:val="00E62849"/>
    <w:rsid w:val="00E81A52"/>
    <w:rsid w:val="00EA073C"/>
    <w:rsid w:val="00EC1656"/>
    <w:rsid w:val="00EC4081"/>
    <w:rsid w:val="00ED3C2E"/>
    <w:rsid w:val="00EE520D"/>
    <w:rsid w:val="00EF613E"/>
    <w:rsid w:val="00F1024C"/>
    <w:rsid w:val="00F13ECE"/>
    <w:rsid w:val="00F60518"/>
    <w:rsid w:val="00F61983"/>
    <w:rsid w:val="00F717B0"/>
    <w:rsid w:val="00F722A1"/>
    <w:rsid w:val="00FE3445"/>
    <w:rsid w:val="00FF582C"/>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BC86BB"/>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172A75"/>
    <w:rPr>
      <w:rFonts w:ascii="Times New Roman" w:hAnsi="Times New Roman" w:cs="Times New Roman"/>
      <w:lang w:eastAsia="en-GB"/>
    </w:rPr>
  </w:style>
  <w:style w:type="paragraph" w:styleId="Heading1">
    <w:name w:val="heading 1"/>
    <w:aliases w:val="Custom Heading 1"/>
    <w:basedOn w:val="ListParagraph"/>
    <w:next w:val="Normal"/>
    <w:link w:val="Heading1Char"/>
    <w:uiPriority w:val="9"/>
    <w:qFormat/>
    <w:rsid w:val="00DE04CE"/>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DE04CE"/>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DE04CE"/>
    <w:pPr>
      <w:numPr>
        <w:ilvl w:val="2"/>
        <w:numId w:val="2"/>
      </w:num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D2A11"/>
    <w:pPr>
      <w:spacing w:before="100" w:beforeAutospacing="1" w:after="100" w:afterAutospacing="1"/>
    </w:pPr>
  </w:style>
  <w:style w:type="character" w:customStyle="1" w:styleId="Heading1Char">
    <w:name w:val="Heading 1 Char"/>
    <w:aliases w:val="Custom Heading 1 Char"/>
    <w:basedOn w:val="DefaultParagraphFont"/>
    <w:link w:val="Heading1"/>
    <w:uiPriority w:val="9"/>
    <w:rsid w:val="00DE04CE"/>
    <w:rPr>
      <w:rFonts w:ascii="Verdana" w:hAnsi="Verdana" w:cs="Times New Roman"/>
      <w:b/>
      <w:caps/>
      <w:sz w:val="18"/>
      <w:szCs w:val="18"/>
      <w:lang w:eastAsia="en-GB"/>
    </w:rPr>
  </w:style>
  <w:style w:type="character" w:customStyle="1" w:styleId="Heading2Char">
    <w:name w:val="Heading 2 Char"/>
    <w:aliases w:val="Custom Heading 2 Char"/>
    <w:basedOn w:val="DefaultParagraphFont"/>
    <w:link w:val="Heading2"/>
    <w:uiPriority w:val="9"/>
    <w:rsid w:val="00DE04CE"/>
    <w:rPr>
      <w:rFonts w:ascii="Verdana" w:hAnsi="Verdana" w:cs="Times New Roman"/>
      <w:b/>
      <w:caps/>
      <w:sz w:val="18"/>
      <w:szCs w:val="18"/>
      <w:lang w:eastAsia="en-GB"/>
    </w:rPr>
  </w:style>
  <w:style w:type="character" w:customStyle="1" w:styleId="Heading3Char">
    <w:name w:val="Heading 3 Char"/>
    <w:basedOn w:val="DefaultParagraphFont"/>
    <w:link w:val="Heading3"/>
    <w:uiPriority w:val="9"/>
    <w:rsid w:val="00DE04CE"/>
    <w:rPr>
      <w:rFonts w:cs="Times New Roman"/>
      <w:smallCaps/>
      <w:sz w:val="20"/>
      <w:szCs w:val="20"/>
      <w:lang w:eastAsia="en-GB"/>
    </w:rPr>
  </w:style>
  <w:style w:type="paragraph" w:styleId="ListParagraph">
    <w:name w:val="List Paragraph"/>
    <w:basedOn w:val="Normal"/>
    <w:uiPriority w:val="34"/>
    <w:qFormat/>
    <w:rsid w:val="00DE04CE"/>
    <w:pPr>
      <w:ind w:left="720"/>
      <w:contextualSpacing/>
    </w:pPr>
  </w:style>
  <w:style w:type="paragraph" w:styleId="TOC2">
    <w:name w:val="toc 2"/>
    <w:basedOn w:val="Normal"/>
    <w:next w:val="Normal"/>
    <w:autoRedefine/>
    <w:uiPriority w:val="39"/>
    <w:unhideWhenUsed/>
    <w:rsid w:val="00DE04CE"/>
    <w:pPr>
      <w:tabs>
        <w:tab w:val="left" w:pos="880"/>
        <w:tab w:val="right" w:leader="dot" w:pos="9016"/>
      </w:tabs>
      <w:spacing w:line="480" w:lineRule="auto"/>
      <w:ind w:left="220"/>
    </w:pPr>
    <w:rPr>
      <w:smallCaps/>
      <w:sz w:val="20"/>
      <w:szCs w:val="20"/>
    </w:rPr>
  </w:style>
  <w:style w:type="paragraph" w:styleId="Header">
    <w:name w:val="header"/>
    <w:basedOn w:val="Normal"/>
    <w:link w:val="HeaderChar"/>
    <w:uiPriority w:val="99"/>
    <w:unhideWhenUsed/>
    <w:rsid w:val="00DE04CE"/>
    <w:pPr>
      <w:tabs>
        <w:tab w:val="center" w:pos="4513"/>
        <w:tab w:val="right" w:pos="9026"/>
      </w:tabs>
    </w:pPr>
  </w:style>
  <w:style w:type="character" w:customStyle="1" w:styleId="HeaderChar">
    <w:name w:val="Header Char"/>
    <w:basedOn w:val="DefaultParagraphFont"/>
    <w:link w:val="Header"/>
    <w:uiPriority w:val="99"/>
    <w:rsid w:val="00DE04CE"/>
    <w:rPr>
      <w:rFonts w:ascii="Times New Roman" w:hAnsi="Times New Roman" w:cs="Times New Roman"/>
      <w:lang w:eastAsia="en-GB"/>
    </w:rPr>
  </w:style>
  <w:style w:type="paragraph" w:styleId="Footer">
    <w:name w:val="footer"/>
    <w:basedOn w:val="Normal"/>
    <w:link w:val="FooterChar"/>
    <w:uiPriority w:val="99"/>
    <w:unhideWhenUsed/>
    <w:rsid w:val="00DE04CE"/>
    <w:pPr>
      <w:tabs>
        <w:tab w:val="center" w:pos="4513"/>
        <w:tab w:val="right" w:pos="9026"/>
      </w:tabs>
    </w:pPr>
  </w:style>
  <w:style w:type="character" w:customStyle="1" w:styleId="FooterChar">
    <w:name w:val="Footer Char"/>
    <w:basedOn w:val="DefaultParagraphFont"/>
    <w:link w:val="Footer"/>
    <w:uiPriority w:val="99"/>
    <w:rsid w:val="00DE04CE"/>
    <w:rPr>
      <w:rFonts w:ascii="Times New Roman" w:hAnsi="Times New Roman" w:cs="Times New Roman"/>
      <w:lang w:eastAsia="en-GB"/>
    </w:rPr>
  </w:style>
  <w:style w:type="paragraph" w:styleId="TOC1">
    <w:name w:val="toc 1"/>
    <w:basedOn w:val="Normal"/>
    <w:next w:val="Normal"/>
    <w:autoRedefine/>
    <w:uiPriority w:val="39"/>
    <w:unhideWhenUsed/>
    <w:rsid w:val="00DE04CE"/>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DE04CE"/>
    <w:rPr>
      <w:color w:val="0563C1" w:themeColor="hyperlink"/>
      <w:u w:val="single"/>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DE04CE"/>
    <w:pPr>
      <w:spacing w:line="360" w:lineRule="auto"/>
      <w:ind w:left="851"/>
      <w:jc w:val="both"/>
    </w:pPr>
    <w:rPr>
      <w:rFonts w:ascii="Verdana" w:eastAsia="Times New Roman" w:hAnsi="Verdana"/>
      <w:sz w:val="18"/>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DE04CE"/>
    <w:rPr>
      <w:rFonts w:ascii="Verdana" w:eastAsia="Times New Roman" w:hAnsi="Verdana" w:cs="Times New Roman"/>
      <w:sz w:val="18"/>
      <w:lang w:eastAsia="en-GB"/>
    </w:rPr>
  </w:style>
  <w:style w:type="paragraph" w:styleId="Caption">
    <w:name w:val="caption"/>
    <w:basedOn w:val="Normal"/>
    <w:next w:val="Normal"/>
    <w:uiPriority w:val="35"/>
    <w:unhideWhenUsed/>
    <w:qFormat/>
    <w:rsid w:val="00DE04CE"/>
    <w:rPr>
      <w:b/>
      <w:bCs/>
      <w:color w:val="4472C4" w:themeColor="accent1"/>
      <w:sz w:val="18"/>
      <w:szCs w:val="18"/>
    </w:rPr>
  </w:style>
  <w:style w:type="character" w:customStyle="1" w:styleId="apple-converted-space">
    <w:name w:val="apple-converted-space"/>
    <w:basedOn w:val="DefaultParagraphFont"/>
    <w:rsid w:val="00DE04CE"/>
  </w:style>
  <w:style w:type="paragraph" w:customStyle="1" w:styleId="Style1">
    <w:name w:val="Style1"/>
    <w:basedOn w:val="NormalIndent"/>
    <w:link w:val="Style1Char"/>
    <w:qFormat/>
    <w:rsid w:val="00DE04CE"/>
  </w:style>
  <w:style w:type="character" w:customStyle="1" w:styleId="Style1Char">
    <w:name w:val="Style1 Char"/>
    <w:basedOn w:val="NormalIndentChar"/>
    <w:link w:val="Style1"/>
    <w:rsid w:val="00DE04CE"/>
    <w:rPr>
      <w:rFonts w:ascii="Verdana" w:eastAsia="Times New Roman" w:hAnsi="Verdana" w:cs="Times New Roman"/>
      <w:sz w:val="18"/>
      <w:lang w:eastAsia="en-GB"/>
    </w:rPr>
  </w:style>
  <w:style w:type="paragraph" w:styleId="TableofFigures">
    <w:name w:val="table of figures"/>
    <w:basedOn w:val="Normal"/>
    <w:next w:val="Normal"/>
    <w:uiPriority w:val="99"/>
    <w:unhideWhenUsed/>
    <w:rsid w:val="00DE04CE"/>
    <w:pPr>
      <w:ind w:left="440" w:hanging="440"/>
    </w:pPr>
    <w:rPr>
      <w:smallCaps/>
      <w:sz w:val="20"/>
      <w:szCs w:val="20"/>
    </w:rPr>
  </w:style>
  <w:style w:type="character" w:styleId="Strong">
    <w:name w:val="Strong"/>
    <w:basedOn w:val="DefaultParagraphFont"/>
    <w:uiPriority w:val="22"/>
    <w:qFormat/>
    <w:rsid w:val="00DE04CE"/>
    <w:rPr>
      <w:b/>
      <w:bCs/>
    </w:rPr>
  </w:style>
  <w:style w:type="paragraph" w:customStyle="1" w:styleId="BodyText2">
    <w:name w:val="Body Text2"/>
    <w:basedOn w:val="Normal"/>
    <w:rsid w:val="00DE04CE"/>
    <w:pPr>
      <w:tabs>
        <w:tab w:val="left" w:pos="720"/>
        <w:tab w:val="left" w:pos="1440"/>
      </w:tabs>
    </w:pPr>
    <w:rPr>
      <w:rFonts w:ascii="CG Times (WN)" w:eastAsia="Times New Roman" w:hAnsi="CG Times (WN)"/>
      <w:szCs w:val="20"/>
    </w:rPr>
  </w:style>
  <w:style w:type="character" w:styleId="Emphasis">
    <w:name w:val="Emphasis"/>
    <w:basedOn w:val="DefaultParagraphFont"/>
    <w:uiPriority w:val="20"/>
    <w:qFormat/>
    <w:rsid w:val="0061169E"/>
    <w:rPr>
      <w:i/>
      <w:iCs/>
    </w:rPr>
  </w:style>
  <w:style w:type="character" w:styleId="PageNumber">
    <w:name w:val="page number"/>
    <w:basedOn w:val="DefaultParagraphFont"/>
    <w:uiPriority w:val="99"/>
    <w:semiHidden/>
    <w:unhideWhenUsed/>
    <w:rsid w:val="00EA073C"/>
  </w:style>
  <w:style w:type="paragraph" w:styleId="Bibliography">
    <w:name w:val="Bibliography"/>
    <w:basedOn w:val="Normal"/>
    <w:next w:val="Normal"/>
    <w:uiPriority w:val="37"/>
    <w:unhideWhenUsed/>
    <w:rsid w:val="00EA07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325968">
      <w:bodyDiv w:val="1"/>
      <w:marLeft w:val="0"/>
      <w:marRight w:val="0"/>
      <w:marTop w:val="0"/>
      <w:marBottom w:val="0"/>
      <w:divBdr>
        <w:top w:val="none" w:sz="0" w:space="0" w:color="auto"/>
        <w:left w:val="none" w:sz="0" w:space="0" w:color="auto"/>
        <w:bottom w:val="none" w:sz="0" w:space="0" w:color="auto"/>
        <w:right w:val="none" w:sz="0" w:space="0" w:color="auto"/>
      </w:divBdr>
    </w:div>
    <w:div w:id="29576032">
      <w:bodyDiv w:val="1"/>
      <w:marLeft w:val="0"/>
      <w:marRight w:val="0"/>
      <w:marTop w:val="0"/>
      <w:marBottom w:val="0"/>
      <w:divBdr>
        <w:top w:val="none" w:sz="0" w:space="0" w:color="auto"/>
        <w:left w:val="none" w:sz="0" w:space="0" w:color="auto"/>
        <w:bottom w:val="none" w:sz="0" w:space="0" w:color="auto"/>
        <w:right w:val="none" w:sz="0" w:space="0" w:color="auto"/>
      </w:divBdr>
    </w:div>
    <w:div w:id="74252612">
      <w:bodyDiv w:val="1"/>
      <w:marLeft w:val="0"/>
      <w:marRight w:val="0"/>
      <w:marTop w:val="0"/>
      <w:marBottom w:val="0"/>
      <w:divBdr>
        <w:top w:val="none" w:sz="0" w:space="0" w:color="auto"/>
        <w:left w:val="none" w:sz="0" w:space="0" w:color="auto"/>
        <w:bottom w:val="none" w:sz="0" w:space="0" w:color="auto"/>
        <w:right w:val="none" w:sz="0" w:space="0" w:color="auto"/>
      </w:divBdr>
    </w:div>
    <w:div w:id="87704613">
      <w:bodyDiv w:val="1"/>
      <w:marLeft w:val="0"/>
      <w:marRight w:val="0"/>
      <w:marTop w:val="0"/>
      <w:marBottom w:val="0"/>
      <w:divBdr>
        <w:top w:val="none" w:sz="0" w:space="0" w:color="auto"/>
        <w:left w:val="none" w:sz="0" w:space="0" w:color="auto"/>
        <w:bottom w:val="none" w:sz="0" w:space="0" w:color="auto"/>
        <w:right w:val="none" w:sz="0" w:space="0" w:color="auto"/>
      </w:divBdr>
    </w:div>
    <w:div w:id="92895292">
      <w:bodyDiv w:val="1"/>
      <w:marLeft w:val="0"/>
      <w:marRight w:val="0"/>
      <w:marTop w:val="0"/>
      <w:marBottom w:val="0"/>
      <w:divBdr>
        <w:top w:val="none" w:sz="0" w:space="0" w:color="auto"/>
        <w:left w:val="none" w:sz="0" w:space="0" w:color="auto"/>
        <w:bottom w:val="none" w:sz="0" w:space="0" w:color="auto"/>
        <w:right w:val="none" w:sz="0" w:space="0" w:color="auto"/>
      </w:divBdr>
    </w:div>
    <w:div w:id="142434470">
      <w:bodyDiv w:val="1"/>
      <w:marLeft w:val="0"/>
      <w:marRight w:val="0"/>
      <w:marTop w:val="0"/>
      <w:marBottom w:val="0"/>
      <w:divBdr>
        <w:top w:val="none" w:sz="0" w:space="0" w:color="auto"/>
        <w:left w:val="none" w:sz="0" w:space="0" w:color="auto"/>
        <w:bottom w:val="none" w:sz="0" w:space="0" w:color="auto"/>
        <w:right w:val="none" w:sz="0" w:space="0" w:color="auto"/>
      </w:divBdr>
    </w:div>
    <w:div w:id="150295464">
      <w:bodyDiv w:val="1"/>
      <w:marLeft w:val="0"/>
      <w:marRight w:val="0"/>
      <w:marTop w:val="0"/>
      <w:marBottom w:val="0"/>
      <w:divBdr>
        <w:top w:val="none" w:sz="0" w:space="0" w:color="auto"/>
        <w:left w:val="none" w:sz="0" w:space="0" w:color="auto"/>
        <w:bottom w:val="none" w:sz="0" w:space="0" w:color="auto"/>
        <w:right w:val="none" w:sz="0" w:space="0" w:color="auto"/>
      </w:divBdr>
    </w:div>
    <w:div w:id="223296627">
      <w:bodyDiv w:val="1"/>
      <w:marLeft w:val="0"/>
      <w:marRight w:val="0"/>
      <w:marTop w:val="0"/>
      <w:marBottom w:val="0"/>
      <w:divBdr>
        <w:top w:val="none" w:sz="0" w:space="0" w:color="auto"/>
        <w:left w:val="none" w:sz="0" w:space="0" w:color="auto"/>
        <w:bottom w:val="none" w:sz="0" w:space="0" w:color="auto"/>
        <w:right w:val="none" w:sz="0" w:space="0" w:color="auto"/>
      </w:divBdr>
    </w:div>
    <w:div w:id="367608274">
      <w:bodyDiv w:val="1"/>
      <w:marLeft w:val="0"/>
      <w:marRight w:val="0"/>
      <w:marTop w:val="0"/>
      <w:marBottom w:val="0"/>
      <w:divBdr>
        <w:top w:val="none" w:sz="0" w:space="0" w:color="auto"/>
        <w:left w:val="none" w:sz="0" w:space="0" w:color="auto"/>
        <w:bottom w:val="none" w:sz="0" w:space="0" w:color="auto"/>
        <w:right w:val="none" w:sz="0" w:space="0" w:color="auto"/>
      </w:divBdr>
    </w:div>
    <w:div w:id="475949831">
      <w:bodyDiv w:val="1"/>
      <w:marLeft w:val="0"/>
      <w:marRight w:val="0"/>
      <w:marTop w:val="0"/>
      <w:marBottom w:val="0"/>
      <w:divBdr>
        <w:top w:val="none" w:sz="0" w:space="0" w:color="auto"/>
        <w:left w:val="none" w:sz="0" w:space="0" w:color="auto"/>
        <w:bottom w:val="none" w:sz="0" w:space="0" w:color="auto"/>
        <w:right w:val="none" w:sz="0" w:space="0" w:color="auto"/>
      </w:divBdr>
    </w:div>
    <w:div w:id="489954567">
      <w:bodyDiv w:val="1"/>
      <w:marLeft w:val="0"/>
      <w:marRight w:val="0"/>
      <w:marTop w:val="0"/>
      <w:marBottom w:val="0"/>
      <w:divBdr>
        <w:top w:val="none" w:sz="0" w:space="0" w:color="auto"/>
        <w:left w:val="none" w:sz="0" w:space="0" w:color="auto"/>
        <w:bottom w:val="none" w:sz="0" w:space="0" w:color="auto"/>
        <w:right w:val="none" w:sz="0" w:space="0" w:color="auto"/>
      </w:divBdr>
    </w:div>
    <w:div w:id="563684103">
      <w:bodyDiv w:val="1"/>
      <w:marLeft w:val="0"/>
      <w:marRight w:val="0"/>
      <w:marTop w:val="0"/>
      <w:marBottom w:val="0"/>
      <w:divBdr>
        <w:top w:val="none" w:sz="0" w:space="0" w:color="auto"/>
        <w:left w:val="none" w:sz="0" w:space="0" w:color="auto"/>
        <w:bottom w:val="none" w:sz="0" w:space="0" w:color="auto"/>
        <w:right w:val="none" w:sz="0" w:space="0" w:color="auto"/>
      </w:divBdr>
    </w:div>
    <w:div w:id="571238107">
      <w:bodyDiv w:val="1"/>
      <w:marLeft w:val="0"/>
      <w:marRight w:val="0"/>
      <w:marTop w:val="0"/>
      <w:marBottom w:val="0"/>
      <w:divBdr>
        <w:top w:val="none" w:sz="0" w:space="0" w:color="auto"/>
        <w:left w:val="none" w:sz="0" w:space="0" w:color="auto"/>
        <w:bottom w:val="none" w:sz="0" w:space="0" w:color="auto"/>
        <w:right w:val="none" w:sz="0" w:space="0" w:color="auto"/>
      </w:divBdr>
    </w:div>
    <w:div w:id="730546584">
      <w:bodyDiv w:val="1"/>
      <w:marLeft w:val="0"/>
      <w:marRight w:val="0"/>
      <w:marTop w:val="0"/>
      <w:marBottom w:val="0"/>
      <w:divBdr>
        <w:top w:val="none" w:sz="0" w:space="0" w:color="auto"/>
        <w:left w:val="none" w:sz="0" w:space="0" w:color="auto"/>
        <w:bottom w:val="none" w:sz="0" w:space="0" w:color="auto"/>
        <w:right w:val="none" w:sz="0" w:space="0" w:color="auto"/>
      </w:divBdr>
    </w:div>
    <w:div w:id="809589641">
      <w:bodyDiv w:val="1"/>
      <w:marLeft w:val="0"/>
      <w:marRight w:val="0"/>
      <w:marTop w:val="0"/>
      <w:marBottom w:val="0"/>
      <w:divBdr>
        <w:top w:val="none" w:sz="0" w:space="0" w:color="auto"/>
        <w:left w:val="none" w:sz="0" w:space="0" w:color="auto"/>
        <w:bottom w:val="none" w:sz="0" w:space="0" w:color="auto"/>
        <w:right w:val="none" w:sz="0" w:space="0" w:color="auto"/>
      </w:divBdr>
    </w:div>
    <w:div w:id="894852893">
      <w:bodyDiv w:val="1"/>
      <w:marLeft w:val="0"/>
      <w:marRight w:val="0"/>
      <w:marTop w:val="0"/>
      <w:marBottom w:val="0"/>
      <w:divBdr>
        <w:top w:val="none" w:sz="0" w:space="0" w:color="auto"/>
        <w:left w:val="none" w:sz="0" w:space="0" w:color="auto"/>
        <w:bottom w:val="none" w:sz="0" w:space="0" w:color="auto"/>
        <w:right w:val="none" w:sz="0" w:space="0" w:color="auto"/>
      </w:divBdr>
    </w:div>
    <w:div w:id="922299958">
      <w:bodyDiv w:val="1"/>
      <w:marLeft w:val="0"/>
      <w:marRight w:val="0"/>
      <w:marTop w:val="0"/>
      <w:marBottom w:val="0"/>
      <w:divBdr>
        <w:top w:val="none" w:sz="0" w:space="0" w:color="auto"/>
        <w:left w:val="none" w:sz="0" w:space="0" w:color="auto"/>
        <w:bottom w:val="none" w:sz="0" w:space="0" w:color="auto"/>
        <w:right w:val="none" w:sz="0" w:space="0" w:color="auto"/>
      </w:divBdr>
    </w:div>
    <w:div w:id="967272734">
      <w:bodyDiv w:val="1"/>
      <w:marLeft w:val="0"/>
      <w:marRight w:val="0"/>
      <w:marTop w:val="0"/>
      <w:marBottom w:val="0"/>
      <w:divBdr>
        <w:top w:val="none" w:sz="0" w:space="0" w:color="auto"/>
        <w:left w:val="none" w:sz="0" w:space="0" w:color="auto"/>
        <w:bottom w:val="none" w:sz="0" w:space="0" w:color="auto"/>
        <w:right w:val="none" w:sz="0" w:space="0" w:color="auto"/>
      </w:divBdr>
    </w:div>
    <w:div w:id="997198249">
      <w:bodyDiv w:val="1"/>
      <w:marLeft w:val="0"/>
      <w:marRight w:val="0"/>
      <w:marTop w:val="0"/>
      <w:marBottom w:val="0"/>
      <w:divBdr>
        <w:top w:val="none" w:sz="0" w:space="0" w:color="auto"/>
        <w:left w:val="none" w:sz="0" w:space="0" w:color="auto"/>
        <w:bottom w:val="none" w:sz="0" w:space="0" w:color="auto"/>
        <w:right w:val="none" w:sz="0" w:space="0" w:color="auto"/>
      </w:divBdr>
    </w:div>
    <w:div w:id="1067149095">
      <w:bodyDiv w:val="1"/>
      <w:marLeft w:val="0"/>
      <w:marRight w:val="0"/>
      <w:marTop w:val="0"/>
      <w:marBottom w:val="0"/>
      <w:divBdr>
        <w:top w:val="none" w:sz="0" w:space="0" w:color="auto"/>
        <w:left w:val="none" w:sz="0" w:space="0" w:color="auto"/>
        <w:bottom w:val="none" w:sz="0" w:space="0" w:color="auto"/>
        <w:right w:val="none" w:sz="0" w:space="0" w:color="auto"/>
      </w:divBdr>
    </w:div>
    <w:div w:id="1095201124">
      <w:bodyDiv w:val="1"/>
      <w:marLeft w:val="0"/>
      <w:marRight w:val="0"/>
      <w:marTop w:val="0"/>
      <w:marBottom w:val="0"/>
      <w:divBdr>
        <w:top w:val="none" w:sz="0" w:space="0" w:color="auto"/>
        <w:left w:val="none" w:sz="0" w:space="0" w:color="auto"/>
        <w:bottom w:val="none" w:sz="0" w:space="0" w:color="auto"/>
        <w:right w:val="none" w:sz="0" w:space="0" w:color="auto"/>
      </w:divBdr>
    </w:div>
    <w:div w:id="1170827075">
      <w:bodyDiv w:val="1"/>
      <w:marLeft w:val="0"/>
      <w:marRight w:val="0"/>
      <w:marTop w:val="0"/>
      <w:marBottom w:val="0"/>
      <w:divBdr>
        <w:top w:val="none" w:sz="0" w:space="0" w:color="auto"/>
        <w:left w:val="none" w:sz="0" w:space="0" w:color="auto"/>
        <w:bottom w:val="none" w:sz="0" w:space="0" w:color="auto"/>
        <w:right w:val="none" w:sz="0" w:space="0" w:color="auto"/>
      </w:divBdr>
    </w:div>
    <w:div w:id="1233082657">
      <w:bodyDiv w:val="1"/>
      <w:marLeft w:val="0"/>
      <w:marRight w:val="0"/>
      <w:marTop w:val="0"/>
      <w:marBottom w:val="0"/>
      <w:divBdr>
        <w:top w:val="none" w:sz="0" w:space="0" w:color="auto"/>
        <w:left w:val="none" w:sz="0" w:space="0" w:color="auto"/>
        <w:bottom w:val="none" w:sz="0" w:space="0" w:color="auto"/>
        <w:right w:val="none" w:sz="0" w:space="0" w:color="auto"/>
      </w:divBdr>
    </w:div>
    <w:div w:id="1275360186">
      <w:bodyDiv w:val="1"/>
      <w:marLeft w:val="0"/>
      <w:marRight w:val="0"/>
      <w:marTop w:val="0"/>
      <w:marBottom w:val="0"/>
      <w:divBdr>
        <w:top w:val="none" w:sz="0" w:space="0" w:color="auto"/>
        <w:left w:val="none" w:sz="0" w:space="0" w:color="auto"/>
        <w:bottom w:val="none" w:sz="0" w:space="0" w:color="auto"/>
        <w:right w:val="none" w:sz="0" w:space="0" w:color="auto"/>
      </w:divBdr>
    </w:div>
    <w:div w:id="1297836010">
      <w:bodyDiv w:val="1"/>
      <w:marLeft w:val="0"/>
      <w:marRight w:val="0"/>
      <w:marTop w:val="0"/>
      <w:marBottom w:val="0"/>
      <w:divBdr>
        <w:top w:val="none" w:sz="0" w:space="0" w:color="auto"/>
        <w:left w:val="none" w:sz="0" w:space="0" w:color="auto"/>
        <w:bottom w:val="none" w:sz="0" w:space="0" w:color="auto"/>
        <w:right w:val="none" w:sz="0" w:space="0" w:color="auto"/>
      </w:divBdr>
    </w:div>
    <w:div w:id="1367025631">
      <w:bodyDiv w:val="1"/>
      <w:marLeft w:val="0"/>
      <w:marRight w:val="0"/>
      <w:marTop w:val="0"/>
      <w:marBottom w:val="0"/>
      <w:divBdr>
        <w:top w:val="none" w:sz="0" w:space="0" w:color="auto"/>
        <w:left w:val="none" w:sz="0" w:space="0" w:color="auto"/>
        <w:bottom w:val="none" w:sz="0" w:space="0" w:color="auto"/>
        <w:right w:val="none" w:sz="0" w:space="0" w:color="auto"/>
      </w:divBdr>
    </w:div>
    <w:div w:id="1395271728">
      <w:bodyDiv w:val="1"/>
      <w:marLeft w:val="0"/>
      <w:marRight w:val="0"/>
      <w:marTop w:val="0"/>
      <w:marBottom w:val="0"/>
      <w:divBdr>
        <w:top w:val="none" w:sz="0" w:space="0" w:color="auto"/>
        <w:left w:val="none" w:sz="0" w:space="0" w:color="auto"/>
        <w:bottom w:val="none" w:sz="0" w:space="0" w:color="auto"/>
        <w:right w:val="none" w:sz="0" w:space="0" w:color="auto"/>
      </w:divBdr>
    </w:div>
    <w:div w:id="1480613737">
      <w:bodyDiv w:val="1"/>
      <w:marLeft w:val="0"/>
      <w:marRight w:val="0"/>
      <w:marTop w:val="0"/>
      <w:marBottom w:val="0"/>
      <w:divBdr>
        <w:top w:val="none" w:sz="0" w:space="0" w:color="auto"/>
        <w:left w:val="none" w:sz="0" w:space="0" w:color="auto"/>
        <w:bottom w:val="none" w:sz="0" w:space="0" w:color="auto"/>
        <w:right w:val="none" w:sz="0" w:space="0" w:color="auto"/>
      </w:divBdr>
      <w:divsChild>
        <w:div w:id="1583950299">
          <w:marLeft w:val="0"/>
          <w:marRight w:val="0"/>
          <w:marTop w:val="0"/>
          <w:marBottom w:val="375"/>
          <w:divBdr>
            <w:top w:val="none" w:sz="0" w:space="0" w:color="auto"/>
            <w:left w:val="none" w:sz="0" w:space="0" w:color="auto"/>
            <w:bottom w:val="none" w:sz="0" w:space="0" w:color="auto"/>
            <w:right w:val="none" w:sz="0" w:space="0" w:color="auto"/>
          </w:divBdr>
        </w:div>
      </w:divsChild>
    </w:div>
    <w:div w:id="1513761511">
      <w:bodyDiv w:val="1"/>
      <w:marLeft w:val="0"/>
      <w:marRight w:val="0"/>
      <w:marTop w:val="0"/>
      <w:marBottom w:val="0"/>
      <w:divBdr>
        <w:top w:val="none" w:sz="0" w:space="0" w:color="auto"/>
        <w:left w:val="none" w:sz="0" w:space="0" w:color="auto"/>
        <w:bottom w:val="none" w:sz="0" w:space="0" w:color="auto"/>
        <w:right w:val="none" w:sz="0" w:space="0" w:color="auto"/>
      </w:divBdr>
    </w:div>
    <w:div w:id="1566258999">
      <w:bodyDiv w:val="1"/>
      <w:marLeft w:val="0"/>
      <w:marRight w:val="0"/>
      <w:marTop w:val="0"/>
      <w:marBottom w:val="0"/>
      <w:divBdr>
        <w:top w:val="none" w:sz="0" w:space="0" w:color="auto"/>
        <w:left w:val="none" w:sz="0" w:space="0" w:color="auto"/>
        <w:bottom w:val="none" w:sz="0" w:space="0" w:color="auto"/>
        <w:right w:val="none" w:sz="0" w:space="0" w:color="auto"/>
      </w:divBdr>
    </w:div>
    <w:div w:id="1626236765">
      <w:bodyDiv w:val="1"/>
      <w:marLeft w:val="0"/>
      <w:marRight w:val="0"/>
      <w:marTop w:val="0"/>
      <w:marBottom w:val="0"/>
      <w:divBdr>
        <w:top w:val="none" w:sz="0" w:space="0" w:color="auto"/>
        <w:left w:val="none" w:sz="0" w:space="0" w:color="auto"/>
        <w:bottom w:val="none" w:sz="0" w:space="0" w:color="auto"/>
        <w:right w:val="none" w:sz="0" w:space="0" w:color="auto"/>
      </w:divBdr>
    </w:div>
    <w:div w:id="1638102545">
      <w:bodyDiv w:val="1"/>
      <w:marLeft w:val="0"/>
      <w:marRight w:val="0"/>
      <w:marTop w:val="0"/>
      <w:marBottom w:val="0"/>
      <w:divBdr>
        <w:top w:val="none" w:sz="0" w:space="0" w:color="auto"/>
        <w:left w:val="none" w:sz="0" w:space="0" w:color="auto"/>
        <w:bottom w:val="none" w:sz="0" w:space="0" w:color="auto"/>
        <w:right w:val="none" w:sz="0" w:space="0" w:color="auto"/>
      </w:divBdr>
    </w:div>
    <w:div w:id="1704987360">
      <w:bodyDiv w:val="1"/>
      <w:marLeft w:val="0"/>
      <w:marRight w:val="0"/>
      <w:marTop w:val="0"/>
      <w:marBottom w:val="0"/>
      <w:divBdr>
        <w:top w:val="none" w:sz="0" w:space="0" w:color="auto"/>
        <w:left w:val="none" w:sz="0" w:space="0" w:color="auto"/>
        <w:bottom w:val="none" w:sz="0" w:space="0" w:color="auto"/>
        <w:right w:val="none" w:sz="0" w:space="0" w:color="auto"/>
      </w:divBdr>
    </w:div>
    <w:div w:id="1756894719">
      <w:bodyDiv w:val="1"/>
      <w:marLeft w:val="0"/>
      <w:marRight w:val="0"/>
      <w:marTop w:val="0"/>
      <w:marBottom w:val="0"/>
      <w:divBdr>
        <w:top w:val="none" w:sz="0" w:space="0" w:color="auto"/>
        <w:left w:val="none" w:sz="0" w:space="0" w:color="auto"/>
        <w:bottom w:val="none" w:sz="0" w:space="0" w:color="auto"/>
        <w:right w:val="none" w:sz="0" w:space="0" w:color="auto"/>
      </w:divBdr>
    </w:div>
    <w:div w:id="1758398650">
      <w:bodyDiv w:val="1"/>
      <w:marLeft w:val="0"/>
      <w:marRight w:val="0"/>
      <w:marTop w:val="0"/>
      <w:marBottom w:val="0"/>
      <w:divBdr>
        <w:top w:val="none" w:sz="0" w:space="0" w:color="auto"/>
        <w:left w:val="none" w:sz="0" w:space="0" w:color="auto"/>
        <w:bottom w:val="none" w:sz="0" w:space="0" w:color="auto"/>
        <w:right w:val="none" w:sz="0" w:space="0" w:color="auto"/>
      </w:divBdr>
    </w:div>
    <w:div w:id="1814133612">
      <w:bodyDiv w:val="1"/>
      <w:marLeft w:val="0"/>
      <w:marRight w:val="0"/>
      <w:marTop w:val="0"/>
      <w:marBottom w:val="0"/>
      <w:divBdr>
        <w:top w:val="none" w:sz="0" w:space="0" w:color="auto"/>
        <w:left w:val="none" w:sz="0" w:space="0" w:color="auto"/>
        <w:bottom w:val="none" w:sz="0" w:space="0" w:color="auto"/>
        <w:right w:val="none" w:sz="0" w:space="0" w:color="auto"/>
      </w:divBdr>
    </w:div>
    <w:div w:id="1816217801">
      <w:bodyDiv w:val="1"/>
      <w:marLeft w:val="0"/>
      <w:marRight w:val="0"/>
      <w:marTop w:val="0"/>
      <w:marBottom w:val="0"/>
      <w:divBdr>
        <w:top w:val="none" w:sz="0" w:space="0" w:color="auto"/>
        <w:left w:val="none" w:sz="0" w:space="0" w:color="auto"/>
        <w:bottom w:val="none" w:sz="0" w:space="0" w:color="auto"/>
        <w:right w:val="none" w:sz="0" w:space="0" w:color="auto"/>
      </w:divBdr>
    </w:div>
    <w:div w:id="2082369090">
      <w:bodyDiv w:val="1"/>
      <w:marLeft w:val="0"/>
      <w:marRight w:val="0"/>
      <w:marTop w:val="0"/>
      <w:marBottom w:val="0"/>
      <w:divBdr>
        <w:top w:val="none" w:sz="0" w:space="0" w:color="auto"/>
        <w:left w:val="none" w:sz="0" w:space="0" w:color="auto"/>
        <w:bottom w:val="none" w:sz="0" w:space="0" w:color="auto"/>
        <w:right w:val="none" w:sz="0" w:space="0" w:color="auto"/>
      </w:divBdr>
    </w:div>
    <w:div w:id="2089420155">
      <w:bodyDiv w:val="1"/>
      <w:marLeft w:val="0"/>
      <w:marRight w:val="0"/>
      <w:marTop w:val="0"/>
      <w:marBottom w:val="0"/>
      <w:divBdr>
        <w:top w:val="none" w:sz="0" w:space="0" w:color="auto"/>
        <w:left w:val="none" w:sz="0" w:space="0" w:color="auto"/>
        <w:bottom w:val="none" w:sz="0" w:space="0" w:color="auto"/>
        <w:right w:val="none" w:sz="0" w:space="0" w:color="auto"/>
      </w:divBdr>
    </w:div>
    <w:div w:id="212881741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footer" Target="footer1.xml"/><Relationship Id="rId20" Type="http://schemas.openxmlformats.org/officeDocument/2006/relationships/header" Target="header4.xml"/><Relationship Id="rId21" Type="http://schemas.openxmlformats.org/officeDocument/2006/relationships/header" Target="header5.xml"/><Relationship Id="rId22" Type="http://schemas.openxmlformats.org/officeDocument/2006/relationships/fontTable" Target="fontTable.xml"/><Relationship Id="rId23" Type="http://schemas.openxmlformats.org/officeDocument/2006/relationships/glossaryDocument" Target="glossary/document.xml"/><Relationship Id="rId24" Type="http://schemas.openxmlformats.org/officeDocument/2006/relationships/theme" Target="theme/theme1.xml"/><Relationship Id="rId10" Type="http://schemas.openxmlformats.org/officeDocument/2006/relationships/footer" Target="footer2.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header" Target="header2.xml"/><Relationship Id="rId14" Type="http://schemas.openxmlformats.org/officeDocument/2006/relationships/footer" Target="footer5.xml"/><Relationship Id="rId15" Type="http://schemas.openxmlformats.org/officeDocument/2006/relationships/header" Target="header3.xml"/><Relationship Id="rId16" Type="http://schemas.openxmlformats.org/officeDocument/2006/relationships/footer" Target="footer6.xml"/><Relationship Id="rId17" Type="http://schemas.openxmlformats.org/officeDocument/2006/relationships/footer" Target="footer7.xml"/><Relationship Id="rId18" Type="http://schemas.openxmlformats.org/officeDocument/2006/relationships/image" Target="media/image1.jpeg"/><Relationship Id="rId19" Type="http://schemas.openxmlformats.org/officeDocument/2006/relationships/image" Target="media/image2.jpe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00002FF" w:usb1="4000ACFF" w:usb2="00000001" w:usb3="00000000" w:csb0="0000019F" w:csb1="00000000"/>
  </w:font>
  <w:font w:name="CG Times (WN)">
    <w:panose1 w:val="00000000000000000000"/>
    <w:charset w:val="00"/>
    <w:family w:val="roman"/>
    <w:notTrueType/>
    <w:pitch w:val="variable"/>
    <w:sig w:usb0="00000003" w:usb1="00000000" w:usb2="00000000" w:usb3="00000000" w:csb0="00000001" w:csb1="00000000"/>
  </w:font>
  <w:font w:name="inherit">
    <w:altName w:val="Times New Roman"/>
    <w:panose1 w:val="00000000000000000000"/>
    <w:charset w:val="00"/>
    <w:family w:val="roman"/>
    <w:notTrueType/>
    <w:pitch w:val="default"/>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Open Sans">
    <w:altName w:val="Times New Roman"/>
    <w:panose1 w:val="00000000000000000000"/>
    <w:charset w:val="00"/>
    <w:family w:val="roman"/>
    <w:notTrueType/>
    <w:pitch w:val="default"/>
  </w:font>
  <w:font w:name="Calibri Light">
    <w:panose1 w:val="020F0302020204030204"/>
    <w:charset w:val="00"/>
    <w:family w:val="auto"/>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795B"/>
    <w:rsid w:val="00A6795B"/>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efaultImageDpi w14:val="32767"/>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3ACBB2F0426A44BA94C30309503843">
    <w:name w:val="473ACBB2F0426A44BA94C30309503843"/>
    <w:rsid w:val="00A6795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b:Source>
    <b:Tag>Adi18</b:Tag>
    <b:SourceType>InternetSite</b:SourceType>
    <b:Guid>{7E7F5C68-D471-B047-95EA-D97AEF51B170}</b:Guid>
    <b:Author>
      <b:Author>
        <b:NameList>
          <b:Person>
            <b:Last>Adidas</b:Last>
          </b:Person>
        </b:NameList>
      </b:Author>
    </b:Author>
    <b:Title>History </b:Title>
    <b:InternetSiteTitle>Adidas</b:InternetSiteTitle>
    <b:URL>https://www.adidas-group.com/en/group/history/</b:URL>
    <b:Year>2018</b:Year>
    <b:YearAccessed>2018</b:YearAccessed>
    <b:MonthAccessed>November </b:MonthAccessed>
    <b:DayAccessed>25</b:DayAccessed>
    <b:RefOrder>1</b:RefOrder>
  </b:Source>
  <b:Source>
    <b:Tag>Ind15</b:Tag>
    <b:SourceType>InternetSite</b:SourceType>
    <b:Guid>{A7666A45-5485-2C40-AD1C-9F5AD7B94DE5}</b:Guid>
    <b:Author>
      <b:Author>
        <b:NameList>
          <b:Person>
            <b:Last>Ind</b:Last>
            <b:First>Nicholas</b:First>
          </b:Person>
          <b:Person>
            <b:Last>Iglesias </b:Last>
            <b:First>Oriol</b:First>
          </b:Person>
          <b:Person>
            <b:Last>Schultz</b:Last>
            <b:First>Majken</b:First>
          </b:Person>
        </b:NameList>
      </b:Author>
    </b:Author>
    <b:Title>How Adidas Found Its Second Wind</b:Title>
    <b:InternetSiteTitle>Strategy and Business</b:InternetSiteTitle>
    <b:URL>https://www.strategy-business.com/article/00352</b:URL>
    <b:Year>2015</b:Year>
    <b:Month>August</b:Month>
    <b:Day>24</b:Day>
    <b:YearAccessed>2018</b:YearAccessed>
    <b:MonthAccessed>November </b:MonthAccessed>
    <b:DayAccessed>26</b:DayAccessed>
    <b:RefOrder>2</b:RefOrder>
  </b:Source>
  <b:Source>
    <b:Tag>Adi181</b:Tag>
    <b:SourceType>InternetSite</b:SourceType>
    <b:Guid>{338C33AF-5384-274F-896F-55C9E9B90624}</b:Guid>
    <b:Author>
      <b:Author>
        <b:Corporate>Adidas</b:Corporate>
      </b:Author>
    </b:Author>
    <b:Title>Strategy</b:Title>
    <b:InternetSiteTitle>Adidas</b:InternetSiteTitle>
    <b:URL>https://www.adidas-group.com/en/group/strategy-overview/</b:URL>
    <b:Year>2018</b:Year>
    <b:YearAccessed>2018</b:YearAccessed>
    <b:MonthAccessed>November </b:MonthAccessed>
    <b:DayAccessed>24</b:DayAccessed>
    <b:RefOrder>3</b:RefOrder>
  </b:Source>
  <b:Source>
    <b:Tag>Mad18</b:Tag>
    <b:SourceType>InternetSite</b:SourceType>
    <b:Guid>{5CE963FE-730A-9140-86C7-261EAB57E13A}</b:Guid>
    <b:Author>
      <b:Author>
        <b:NameList>
          <b:Person>
            <b:Last>Garcia</b:Last>
            <b:First>Madison</b:First>
          </b:Person>
        </b:NameList>
      </b:Author>
    </b:Author>
    <b:Title>Business Level Strategy Vs. Corporate Level Strategy</b:Title>
    <b:InternetSiteTitle>bizfluent</b:InternetSiteTitle>
    <b:URL>https://bizfluent.com/info-7900064-business-vs-corporate-level-strategy.html</b:URL>
    <b:Year>2018</b:Year>
    <b:Month>November </b:Month>
    <b:Day>8</b:Day>
    <b:YearAccessed>2018</b:YearAccessed>
    <b:MonthAccessed>November </b:MonthAccessed>
    <b:DayAccessed>25</b:DayAccessed>
    <b:RefOrder>4</b:RefOrder>
  </b:Source>
  <b:Source>
    <b:Tag>the181</b:Tag>
    <b:SourceType>InternetSite</b:SourceType>
    <b:Guid>{CB853470-093F-4241-88C3-1FB40E59514F}</b:Guid>
    <b:Author>
      <b:Author>
        <b:NameList>
          <b:Person>
            <b:Last>the balance</b:Last>
          </b:Person>
        </b:NameList>
      </b:Author>
    </b:Author>
    <b:Title>What Is Competitive Advantage? Three Strategies That Work</b:Title>
    <b:InternetSiteTitle>The balance </b:InternetSiteTitle>
    <b:URL>https://www.thebalance.com/what-is-competitive-advantage-3-strategies-that-work-3305828</b:URL>
    <b:Year>2018</b:Year>
    <b:YearAccessed>2018</b:YearAccessed>
    <b:MonthAccessed>November </b:MonthAccessed>
    <b:DayAccessed>26</b:DayAccessed>
    <b:RefOrder>5</b:RefOrder>
  </b:Source>
  <b:Source>
    <b:Tag>Com12</b:Tag>
    <b:SourceType>InternetSite</b:SourceType>
    <b:Guid>{06E729D6-DD72-D14D-8A37-DE589079498B}</b:Guid>
    <b:Title>Competitive Advantage and Adidas Marketing</b:Title>
    <b:InternetSiteTitle>Knoji</b:InternetSiteTitle>
    <b:URL>https://business-strategy-competition.knoji.com/competitive-advantage-and-adidas-marketing-a-high-level-of-added-value-to-consumers/</b:URL>
    <b:Year>2012</b:Year>
    <b:Month>Feburary</b:Month>
    <b:Day>27</b:Day>
    <b:YearAccessed>2018</b:YearAccessed>
    <b:MonthAccessed>November</b:MonthAccessed>
    <b:DayAccessed>26</b:DayAccessed>
    <b:Author>
      <b:Author>
        <b:NameList>
          <b:Person>
            <b:Last>Knoji</b:Last>
          </b:Person>
        </b:NameList>
      </b:Author>
    </b:Author>
    <b:RefOrder>6</b:RefOrder>
  </b:Source>
  <b:Source>
    <b:Tag>Hit17</b:Tag>
    <b:SourceType>InternetSite</b:SourceType>
    <b:Guid>{3AAF94B1-5C49-2440-8118-5E7015BD4173}</b:Guid>
    <b:Author>
      <b:Author>
        <b:NameList>
          <b:Person>
            <b:Last>Bhasin</b:Last>
            <b:First>Hitesh</b:First>
          </b:Person>
        </b:NameList>
      </b:Author>
    </b:Author>
    <b:Title>Marketing strategy of Adidas</b:Title>
    <b:InternetSiteTitle>Marketing91</b:InternetSiteTitle>
    <b:URL>https://www.marketing91.com/marketing-strategy-of-adidas/</b:URL>
    <b:Year>2017</b:Year>
    <b:Month>December</b:Month>
    <b:Day>15</b:Day>
    <b:YearAccessed>2018</b:YearAccessed>
    <b:MonthAccessed>November </b:MonthAccessed>
    <b:DayAccessed>26</b:DayAccessed>
    <b:RefOrder>7</b:RefOrder>
  </b:Source>
  <b:Source>
    <b:Tag>Min183</b:Tag>
    <b:SourceType>InternetSite</b:SourceType>
    <b:Guid>{360F6167-033B-4347-B462-3E98E0DFFF99}</b:Guid>
    <b:Author>
      <b:Author>
        <b:Corporate>Mind Tools,</b:Corporate>
      </b:Author>
    </b:Author>
    <b:Title>Porter's Generic Strategies</b:Title>
    <b:InternetSiteTitle>Mind Tools </b:InternetSiteTitle>
    <b:URL>https://www.mindtools.com/pages/article/newSTR_82.htm</b:URL>
    <b:Year>2018</b:Year>
    <b:YearAccessed>2018</b:YearAccessed>
    <b:MonthAccessed>November </b:MonthAccessed>
    <b:DayAccessed>26</b:DayAccessed>
    <b:RefOrder>8</b:RefOrder>
  </b:Source>
  <b:Source>
    <b:Tag>adi18</b:Tag>
    <b:SourceType>InternetSite</b:SourceType>
    <b:Guid>{693BBBF4-7865-EB4E-A4F4-DC3EC89C980D}</b:Guid>
    <b:Author>
      <b:Author>
        <b:Corporate>adidas </b:Corporate>
      </b:Author>
    </b:Author>
    <b:Title>ORIGINAL IS NEVER FINISHED</b:Title>
    <b:InternetSiteTitle>Adidas </b:InternetSiteTitle>
    <b:URL>https://www.adidas-group.com/en/brands/adidas/</b:URL>
    <b:Year>2018</b:Year>
    <b:YearAccessed>2018</b:YearAccessed>
    <b:MonthAccessed>November </b:MonthAccessed>
    <b:DayAccessed>26</b:DayAccessed>
    <b:RefOrder>9</b:RefOrder>
  </b:Source>
  <b:Source>
    <b:Tag>Nei18</b:Tag>
    <b:SourceType>InternetSite</b:SourceType>
    <b:Guid>{448B18E2-112B-3344-9F82-381D23AF0189}</b:Guid>
    <b:Author>
      <b:Author>
        <b:NameList>
          <b:Person>
            <b:Last>Kokemuller</b:Last>
            <b:First>Neil</b:First>
          </b:Person>
        </b:NameList>
      </b:Author>
    </b:Author>
    <b:Title>azcentral</b:Title>
    <b:InternetSiteTitle>Advantages and Disadvantages Differentiation</b:InternetSiteTitle>
    <b:URL>https://yourbusiness.azcentral.com/advantages-disadvantages-product-differentiation-11012.html</b:URL>
    <b:Year>2018</b:Year>
    <b:Month>April</b:Month>
    <b:Day>18</b:Day>
    <b:YearAccessed>2018</b:YearAccessed>
    <b:MonthAccessed>November</b:MonthAccessed>
    <b:DayAccessed>26</b:DayAccessed>
    <b:RefOrder>10</b:RefOrder>
  </b:Source>
</b:Sources>
</file>

<file path=customXml/itemProps1.xml><?xml version="1.0" encoding="utf-8"?>
<ds:datastoreItem xmlns:ds="http://schemas.openxmlformats.org/officeDocument/2006/customXml" ds:itemID="{E7891F16-F804-C54D-B095-CF5CD86BF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247</TotalTime>
  <Pages>12</Pages>
  <Words>2422</Words>
  <Characters>13808</Characters>
  <Application>Microsoft Macintosh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TEMPLE N.G. (873251)</dc:creator>
  <cp:keywords/>
  <dc:description/>
  <cp:lastModifiedBy>TEMPLE N.G. (873251)</cp:lastModifiedBy>
  <cp:revision>58</cp:revision>
  <dcterms:created xsi:type="dcterms:W3CDTF">2018-11-26T11:38:00Z</dcterms:created>
  <dcterms:modified xsi:type="dcterms:W3CDTF">2018-11-26T21:40:00Z</dcterms:modified>
</cp:coreProperties>
</file>