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B2B2B6" w14:textId="77777777" w:rsidR="00BB6B34" w:rsidRDefault="001B781B" w:rsidP="001B781B">
      <w:pPr>
        <w:spacing w:line="480" w:lineRule="auto"/>
        <w:rPr>
          <w:lang w:val="en-US"/>
        </w:rPr>
      </w:pPr>
      <w:r>
        <w:rPr>
          <w:lang w:val="en-US"/>
        </w:rPr>
        <w:t>3B Translation</w:t>
      </w:r>
    </w:p>
    <w:p w14:paraId="4C7ED33F" w14:textId="6D256FD4" w:rsidR="001B781B" w:rsidRPr="001B781B" w:rsidRDefault="001B781B" w:rsidP="001B781B">
      <w:pPr>
        <w:spacing w:line="480" w:lineRule="auto"/>
        <w:rPr>
          <w:lang w:val="en-US"/>
        </w:rPr>
      </w:pPr>
      <w:r>
        <w:rPr>
          <w:lang w:val="en-US"/>
        </w:rPr>
        <w:t xml:space="preserve">Romulus invited everyone into the grove. Romulus was a citizen of the Romans, as he made many men after they had entered into the grove. But nobody took the women into the grove. They asked the ambassadors to bring their wives out of the city at another time. </w:t>
      </w:r>
      <w:r w:rsidR="001F3C26">
        <w:rPr>
          <w:lang w:val="en-US"/>
        </w:rPr>
        <w:t>However,</w:t>
      </w:r>
      <w:r>
        <w:rPr>
          <w:lang w:val="en-US"/>
        </w:rPr>
        <w:t xml:space="preserve"> when the kind ambassadors set out of the city there was no reply. </w:t>
      </w:r>
      <w:r w:rsidR="001F3C26">
        <w:rPr>
          <w:lang w:val="en-US"/>
        </w:rPr>
        <w:t>Therefore,</w:t>
      </w:r>
      <w:r>
        <w:rPr>
          <w:lang w:val="en-US"/>
        </w:rPr>
        <w:t xml:space="preserve"> Romulus called the neighbor a little towards the public entertainment. Rome set out for the many unmarried women of the Sabine people. But when he did come for the public entertainment, the young men went towards Rome and they quickly and boldly seized the unmarried women of Romans. They wished to have the free persons out of the Sabine women for came up with marriage. However, the unmarried Sabine women of the fathers of the city, many threats, are very much angry with the Romans. But the unmarried women, sufferers of marriage, are made spouses of the Romans.</w:t>
      </w:r>
      <w:r w:rsidR="001F3C26">
        <w:rPr>
          <w:lang w:val="en-US"/>
        </w:rPr>
        <w:t xml:space="preserve"> </w:t>
      </w:r>
      <w:r w:rsidR="00CE07FD">
        <w:rPr>
          <w:lang w:val="en-US"/>
        </w:rPr>
        <w:t xml:space="preserve">Thus out of the large </w:t>
      </w:r>
      <w:r w:rsidR="00EA7C8B">
        <w:rPr>
          <w:lang w:val="en-US"/>
        </w:rPr>
        <w:t>trouble</w:t>
      </w:r>
      <w:r w:rsidR="00CE07FD">
        <w:rPr>
          <w:lang w:val="en-US"/>
        </w:rPr>
        <w:t xml:space="preserve"> there began a great friendship.</w:t>
      </w:r>
      <w:bookmarkStart w:id="0" w:name="_GoBack"/>
      <w:bookmarkEnd w:id="0"/>
    </w:p>
    <w:sectPr w:rsidR="001B781B" w:rsidRPr="001B781B" w:rsidSect="00E90D4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781B"/>
    <w:rsid w:val="001B781B"/>
    <w:rsid w:val="001D24AE"/>
    <w:rsid w:val="001F3C26"/>
    <w:rsid w:val="00CE07FD"/>
    <w:rsid w:val="00E90D46"/>
    <w:rsid w:val="00EA7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08273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143</Words>
  <Characters>847</Characters>
  <Application>Microsoft Macintosh Word</Application>
  <DocSecurity>0</DocSecurity>
  <Lines>21</Lines>
  <Paragraphs>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Sykes (1700547)</dc:creator>
  <cp:keywords/>
  <dc:description/>
  <cp:lastModifiedBy>Emily Sykes (1700547)</cp:lastModifiedBy>
  <cp:revision>3</cp:revision>
  <dcterms:created xsi:type="dcterms:W3CDTF">2019-01-13T14:36:00Z</dcterms:created>
  <dcterms:modified xsi:type="dcterms:W3CDTF">2019-01-13T14:52:00Z</dcterms:modified>
</cp:coreProperties>
</file>