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59B828" w14:textId="6096101F" w:rsidR="00CB5856" w:rsidRDefault="00CB5856" w:rsidP="00CB5856">
      <w:pPr>
        <w:jc w:val="center"/>
        <w:rPr>
          <w:b/>
          <w:bCs/>
          <w:u w:val="single"/>
        </w:rPr>
      </w:pPr>
      <w:r w:rsidRPr="00110F8E">
        <w:rPr>
          <w:b/>
          <w:bCs/>
          <w:u w:val="single"/>
        </w:rPr>
        <w:t>Jonathan Davies- University I.D 2132140</w:t>
      </w:r>
    </w:p>
    <w:p w14:paraId="38D65371" w14:textId="48426AED" w:rsidR="00CB5856" w:rsidRDefault="00CB5856" w:rsidP="00CB5856"/>
    <w:p w14:paraId="370CD29A" w14:textId="38E1DB95" w:rsidR="00587F51" w:rsidRDefault="00587F51" w:rsidP="00CB5856">
      <w:r>
        <w:t>To delve deeper into the question of ‘why might terrorist organisations be involved in acquisitive crime?’ first we need to understand what in fact is acquisitive crime?</w:t>
      </w:r>
      <w:r w:rsidR="00634D18">
        <w:t xml:space="preserve"> (GAVIN, H 2021) defines acquisitive</w:t>
      </w:r>
      <w:r>
        <w:t xml:space="preserve"> crime </w:t>
      </w:r>
      <w:r w:rsidR="00634D18">
        <w:t xml:space="preserve">as a </w:t>
      </w:r>
      <w:proofErr w:type="gramStart"/>
      <w:r w:rsidR="00634D18">
        <w:t>wide ranging</w:t>
      </w:r>
      <w:proofErr w:type="gramEnd"/>
      <w:r w:rsidR="00634D18">
        <w:t xml:space="preserve"> category, however the underlying factor within acquisitive crime is that the offender is committing the crime for material gain. There are a wide range of offences under the umbrella of acquisitive crime such as burglary, fraud, </w:t>
      </w:r>
      <w:proofErr w:type="gramStart"/>
      <w:r w:rsidR="00634D18">
        <w:t>piracy</w:t>
      </w:r>
      <w:proofErr w:type="gramEnd"/>
      <w:r w:rsidR="00634D18">
        <w:t xml:space="preserve"> and robbery. The crimes aren’t limited to these set of offences, however it is a broad spectrum. </w:t>
      </w:r>
    </w:p>
    <w:p w14:paraId="4BB1AA03" w14:textId="4B1A2E6A" w:rsidR="00634D18" w:rsidRDefault="00634D18" w:rsidP="00CB5856">
      <w:r>
        <w:t xml:space="preserve">Secondly the term terrorism </w:t>
      </w:r>
      <w:r w:rsidR="0035576F">
        <w:t>can be explained as</w:t>
      </w:r>
      <w:r w:rsidR="00114A34">
        <w:t xml:space="preserve"> attempting to</w:t>
      </w:r>
      <w:r w:rsidR="0035576F">
        <w:t xml:space="preserve"> </w:t>
      </w:r>
      <w:r w:rsidR="0035576F" w:rsidRPr="0035576F">
        <w:t xml:space="preserve">influence the government, or an international governmental organisation or to intimidate the public. The use or threat must also be for the purpose of advancing a political, religious, </w:t>
      </w:r>
      <w:proofErr w:type="gramStart"/>
      <w:r w:rsidR="0035576F" w:rsidRPr="0035576F">
        <w:t>racial</w:t>
      </w:r>
      <w:proofErr w:type="gramEnd"/>
      <w:r w:rsidR="0035576F" w:rsidRPr="0035576F">
        <w:t xml:space="preserve"> or ideological cause</w:t>
      </w:r>
      <w:r w:rsidR="0035576F">
        <w:t xml:space="preserve"> (Terrorism, 2022)</w:t>
      </w:r>
    </w:p>
    <w:p w14:paraId="675EE208" w14:textId="3C6CBE13" w:rsidR="007D612A" w:rsidRDefault="007D612A" w:rsidP="00CB5856">
      <w:r>
        <w:t xml:space="preserve">Contrary to this, there are many different forms of terrorism that are </w:t>
      </w:r>
      <w:proofErr w:type="gramStart"/>
      <w:r>
        <w:t>effecting</w:t>
      </w:r>
      <w:proofErr w:type="gramEnd"/>
      <w:r>
        <w:t xml:space="preserve"> the general population. Terrorist groups are set up within the UK and sometimes fall under ‘Extreme </w:t>
      </w:r>
      <w:proofErr w:type="gramStart"/>
      <w:r>
        <w:t>right wing</w:t>
      </w:r>
      <w:proofErr w:type="gramEnd"/>
      <w:r>
        <w:t xml:space="preserve"> terrorism’ </w:t>
      </w:r>
      <w:r w:rsidRPr="007D612A">
        <w:t xml:space="preserve">Extreme right wing terrorists promote messages of hate-filled prejudice which can encourage radicalisation among people motivated by race hate. Groups including (the now proscribed) National Action, </w:t>
      </w:r>
      <w:proofErr w:type="spellStart"/>
      <w:r w:rsidRPr="007D612A">
        <w:t>Sonnenkrieg</w:t>
      </w:r>
      <w:proofErr w:type="spellEnd"/>
      <w:r w:rsidRPr="007D612A">
        <w:t xml:space="preserve"> Division and The Base have been under scrutiny for promoting offensive, anti-Islamic messages which run contrary to the values of respect and tolerance of different faiths and beliefs. The CPS continues to work to combat those who seek to sow hatred and division by advancing extremist ideologies</w:t>
      </w:r>
      <w:r>
        <w:t xml:space="preserve"> (Terrorism, 2022)</w:t>
      </w:r>
    </w:p>
    <w:p w14:paraId="275EEFC6" w14:textId="619CFF64" w:rsidR="00587F51" w:rsidRDefault="001338F7" w:rsidP="00CB5856">
      <w:r>
        <w:t xml:space="preserve">There is also international terrorism which is synonymous with high profile incidents such as 9/11 and the London bombings. International terrorism is defined as </w:t>
      </w:r>
      <w:r w:rsidR="00114A34" w:rsidRPr="00114A34">
        <w:t>terrorism that goes beyond national boundaries in terms of the methods used, the people that are targeted or the places from which the terrorists operate</w:t>
      </w:r>
      <w:r w:rsidR="00114A34">
        <w:t xml:space="preserve"> (Terrorism, 2022)</w:t>
      </w:r>
    </w:p>
    <w:p w14:paraId="5EFE8168" w14:textId="1477C8D4" w:rsidR="00661C10" w:rsidRDefault="00661C10" w:rsidP="00CB5856">
      <w:r w:rsidRPr="00661C10">
        <w:t xml:space="preserve">As the general populations understands high profile terrorist attacks have a massive impact on society the intended and unintended consequences of terrorist actions have impacted significantly on the capacity and capability of society to function in a manner that attracts investment, promotes socio-economic well-being, develops social relations and </w:t>
      </w:r>
      <w:proofErr w:type="gramStart"/>
      <w:r w:rsidRPr="00661C10">
        <w:t>cohesion</w:t>
      </w:r>
      <w:proofErr w:type="gramEnd"/>
      <w:r w:rsidRPr="00661C10">
        <w:t xml:space="preserve"> and delivers prosperity. Instead, terrorism has resulted in the instilment of fear, loss of life and destruction of property globally as mentioned by (</w:t>
      </w:r>
      <w:proofErr w:type="spellStart"/>
      <w:r w:rsidRPr="00661C10">
        <w:t>BaMaung</w:t>
      </w:r>
      <w:proofErr w:type="spellEnd"/>
      <w:r w:rsidRPr="00661C10">
        <w:t xml:space="preserve"> et all, 2022</w:t>
      </w:r>
      <w:r>
        <w:t>)</w:t>
      </w:r>
    </w:p>
    <w:p w14:paraId="30E43040" w14:textId="572552A5" w:rsidR="009E1EF9" w:rsidRDefault="00D628A1" w:rsidP="00CB5856">
      <w:r>
        <w:t>Organised crime groups also fall into this remit and the link to other forms of criminality is highlighted by (</w:t>
      </w:r>
      <w:proofErr w:type="spellStart"/>
      <w:r>
        <w:t>P</w:t>
      </w:r>
      <w:r w:rsidR="007E52BE">
        <w:t>u</w:t>
      </w:r>
      <w:r>
        <w:t>ttonen</w:t>
      </w:r>
      <w:proofErr w:type="spellEnd"/>
      <w:r>
        <w:t xml:space="preserve"> &amp; </w:t>
      </w:r>
      <w:proofErr w:type="spellStart"/>
      <w:r>
        <w:t>Romi</w:t>
      </w:r>
      <w:r w:rsidR="007E52BE">
        <w:t>ti</w:t>
      </w:r>
      <w:proofErr w:type="spellEnd"/>
      <w:r>
        <w:t xml:space="preserve">, 2022) as they suggest that within organised crime groups there needs to be three or more persons for it to count as an organised crime group. Whilst groups vary in terms of motive the </w:t>
      </w:r>
      <w:r w:rsidR="007E52BE">
        <w:t>underlying reason for the crimes taking place is for money making or other material benefits. Similarly, much like organised crime groups a</w:t>
      </w:r>
      <w:r w:rsidR="009E1EF9" w:rsidRPr="009E1EF9">
        <w:t xml:space="preserve"> terrorist organization might start engaging in criminal activities when beneficial, and potentially the two groups might start competing over control for illicit markets and territories. At the extreme end of these spectrum of relationships, the groups mix tactics and motivations so much so that they start displaying characteristics of both groups simultaneously and potentially transform.</w:t>
      </w:r>
    </w:p>
    <w:p w14:paraId="7203C876" w14:textId="4D3ED41D" w:rsidR="007E52BE" w:rsidRDefault="007E52BE" w:rsidP="00CB5856">
      <w:r>
        <w:t>Interestingly, (</w:t>
      </w:r>
      <w:proofErr w:type="spellStart"/>
      <w:r>
        <w:t>Puttonen</w:t>
      </w:r>
      <w:proofErr w:type="spellEnd"/>
      <w:r>
        <w:t xml:space="preserve"> &amp; </w:t>
      </w:r>
      <w:proofErr w:type="spellStart"/>
      <w:r>
        <w:t>Romiti</w:t>
      </w:r>
      <w:proofErr w:type="spellEnd"/>
      <w:r>
        <w:t xml:space="preserve">, 2022) highlight how the interconnections are being manifested in different ways but the two groups have been found to </w:t>
      </w:r>
      <w:proofErr w:type="spellStart"/>
      <w:r>
        <w:t>co exist</w:t>
      </w:r>
      <w:proofErr w:type="spellEnd"/>
      <w:r>
        <w:t xml:space="preserve">, </w:t>
      </w:r>
      <w:proofErr w:type="spellStart"/>
      <w:r>
        <w:t>co operate</w:t>
      </w:r>
      <w:proofErr w:type="spellEnd"/>
      <w:r>
        <w:t xml:space="preserve"> and sometimes converge. </w:t>
      </w:r>
    </w:p>
    <w:p w14:paraId="7E5C38B2" w14:textId="1926BF5E" w:rsidR="007E52BE" w:rsidRDefault="007E52BE" w:rsidP="00CB5856">
      <w:r>
        <w:t xml:space="preserve">Based on this information it shows that the key underlying </w:t>
      </w:r>
      <w:proofErr w:type="gramStart"/>
      <w:r>
        <w:t>motives</w:t>
      </w:r>
      <w:proofErr w:type="gramEnd"/>
      <w:r>
        <w:t xml:space="preserve"> for each group is to gain money and finances to further progress their aims, whether that be politically, criminally or any other facet that they deem fit. </w:t>
      </w:r>
      <w:r w:rsidR="006B3F5F">
        <w:t xml:space="preserve">This is further highlighted within the drug trade as in Afghanistan up to 85% of </w:t>
      </w:r>
      <w:r w:rsidR="006B3F5F">
        <w:lastRenderedPageBreak/>
        <w:t>the opium production is held within Taliban territory (</w:t>
      </w:r>
      <w:proofErr w:type="spellStart"/>
      <w:r w:rsidR="006B3F5F">
        <w:t>Puttonen</w:t>
      </w:r>
      <w:proofErr w:type="spellEnd"/>
      <w:r w:rsidR="006B3F5F">
        <w:t xml:space="preserve"> &amp; </w:t>
      </w:r>
      <w:proofErr w:type="spellStart"/>
      <w:r w:rsidR="006B3F5F">
        <w:t>Romiti</w:t>
      </w:r>
      <w:proofErr w:type="spellEnd"/>
      <w:r w:rsidR="006B3F5F">
        <w:t xml:space="preserve"> 2022). This evidence highlights how both parties will be able to benefit from the drug trade. The Taliban will take a cut from opium production within their territory and the drug dealing and organised crime groups will also benefit from selling the drugs within their territories. This also links into international terrorism and organised crime groups as this element of crime is transcending international borders. </w:t>
      </w:r>
    </w:p>
    <w:p w14:paraId="7E8848A5" w14:textId="4E1A5554" w:rsidR="006B3F5F" w:rsidRDefault="006B3F5F" w:rsidP="00CB5856">
      <w:r>
        <w:t>However, as the main motivation for both groups has been identified as money and control. It poses the question if there are differences between groups and whereby the synergy that has been highlighted breaks down.</w:t>
      </w:r>
      <w:r w:rsidR="000C0474">
        <w:t xml:space="preserve"> </w:t>
      </w:r>
      <w:r w:rsidR="00DB7D97">
        <w:t xml:space="preserve">Comparatively, research that was conducted by the NCA in the United Kingdom in 2019 </w:t>
      </w:r>
      <w:r w:rsidR="0015246C">
        <w:t xml:space="preserve">and they stipulated that </w:t>
      </w:r>
      <w:r w:rsidR="00E7429D">
        <w:t xml:space="preserve">there remains no indication that organised crime groups </w:t>
      </w:r>
      <w:r w:rsidR="00902E00">
        <w:t xml:space="preserve">are co operating with terrorist groups. However, they have realised that </w:t>
      </w:r>
      <w:r w:rsidR="009B39C7">
        <w:t xml:space="preserve">there has been co operation previously on </w:t>
      </w:r>
      <w:proofErr w:type="gramStart"/>
      <w:r w:rsidR="009B39C7">
        <w:t>lower level</w:t>
      </w:r>
      <w:proofErr w:type="gramEnd"/>
      <w:r w:rsidR="009B39C7">
        <w:t xml:space="preserve"> crimes such as fraud to generate funds and procure equipment (</w:t>
      </w:r>
      <w:r w:rsidR="00E91E8A">
        <w:t>NCA</w:t>
      </w:r>
      <w:r w:rsidR="00F53C11">
        <w:t xml:space="preserve"> SOC, 2019)</w:t>
      </w:r>
      <w:r w:rsidR="00E34FB3">
        <w:t xml:space="preserve">. However, the article does </w:t>
      </w:r>
      <w:r w:rsidR="00A52AA7">
        <w:t xml:space="preserve">go onto mention how terrorists </w:t>
      </w:r>
      <w:proofErr w:type="gramStart"/>
      <w:r w:rsidR="00A52AA7">
        <w:t>have the ability to</w:t>
      </w:r>
      <w:proofErr w:type="gramEnd"/>
      <w:r w:rsidR="00A52AA7">
        <w:t xml:space="preserve"> access illegal firearms through organised crime groups </w:t>
      </w:r>
      <w:r w:rsidR="007C17EB">
        <w:t>which could potentially be a threat.</w:t>
      </w:r>
      <w:r w:rsidR="00DC71D8">
        <w:t xml:space="preserve"> The NCA have also indicated that financing and money laundering is another possible avenue of which terrorists can access funds through the help of organised crime groups and serious organised crime. The way in which they have obtained this data is through the banking system. As they have a duty to report </w:t>
      </w:r>
      <w:r w:rsidR="00C645A5">
        <w:t xml:space="preserve">to law enforcement and between 2017 and 2018 there were 465,000 reports of </w:t>
      </w:r>
      <w:r w:rsidR="00545427">
        <w:t xml:space="preserve">suspicious activity. However, even though the data set seems quite large, it cannot be quantified as the research does not go deeper to ascertain </w:t>
      </w:r>
      <w:r w:rsidR="007436BF">
        <w:t xml:space="preserve">if there was a criminal outcome and if it was linked to terrorism. </w:t>
      </w:r>
    </w:p>
    <w:p w14:paraId="43EDF209" w14:textId="440EB0A1" w:rsidR="000C0474" w:rsidRDefault="00661C10" w:rsidP="000C0474">
      <w:r>
        <w:t xml:space="preserve">There have been instances within the UK where terrorism activity has played a part within </w:t>
      </w:r>
      <w:proofErr w:type="gramStart"/>
      <w:r>
        <w:t>day to day</w:t>
      </w:r>
      <w:proofErr w:type="gramEnd"/>
      <w:r>
        <w:t xml:space="preserve"> life. No more so than the troubles that have faced Northern Ireland. Through this </w:t>
      </w:r>
      <w:proofErr w:type="gramStart"/>
      <w:r>
        <w:t>period of time</w:t>
      </w:r>
      <w:proofErr w:type="gramEnd"/>
      <w:r>
        <w:t xml:space="preserve"> one of the most important legacies has been the rise of complex and diverse Republican and Loyalist paramilitary groups engaging in acts of terrorism and a wide range of organised criminal activity through cross border activities as mentioned by (</w:t>
      </w:r>
      <w:proofErr w:type="spellStart"/>
      <w:r w:rsidR="008D55CB">
        <w:t>Jupp</w:t>
      </w:r>
      <w:proofErr w:type="spellEnd"/>
      <w:r w:rsidR="008D55CB">
        <w:t xml:space="preserve"> &amp; Garrod, 2019).</w:t>
      </w:r>
    </w:p>
    <w:p w14:paraId="521E16A8" w14:textId="1C05292B" w:rsidR="005E0BAA" w:rsidRDefault="005E0BAA" w:rsidP="009207CD">
      <w:r>
        <w:t xml:space="preserve">Northern Ireland is the current location of fourteen proscribed terrorist </w:t>
      </w:r>
      <w:proofErr w:type="spellStart"/>
      <w:proofErr w:type="gramStart"/>
      <w:r>
        <w:t>groups,the</w:t>
      </w:r>
      <w:proofErr w:type="spellEnd"/>
      <w:proofErr w:type="gramEnd"/>
      <w:r>
        <w:t xml:space="preserve"> lineage of which can all be traced back to organisations that waged campaigns of political violence during the </w:t>
      </w:r>
      <w:r w:rsidR="00A65C36">
        <w:t>t</w:t>
      </w:r>
      <w:r>
        <w:t>roubles.</w:t>
      </w:r>
      <w:r w:rsidR="00A65C36">
        <w:t xml:space="preserve"> </w:t>
      </w:r>
      <w:r>
        <w:t>Much like the emergence of the ‘new’ terrorism,</w:t>
      </w:r>
      <w:r w:rsidR="009207CD">
        <w:t xml:space="preserve"> </w:t>
      </w:r>
      <w:r>
        <w:t xml:space="preserve">epitomised by al Qaeda and its affiliates since the 1990s, many of these paramilitary groups are comprised of loose, </w:t>
      </w:r>
      <w:proofErr w:type="gramStart"/>
      <w:r>
        <w:t>autonomous</w:t>
      </w:r>
      <w:proofErr w:type="gramEnd"/>
      <w:r>
        <w:t xml:space="preserve"> and amorphous networks of individuals and operate transnationally.</w:t>
      </w:r>
      <w:r w:rsidR="0042003F">
        <w:t xml:space="preserve"> </w:t>
      </w:r>
      <w:r>
        <w:t xml:space="preserve">Yet, others maintain a centralised hierarchy and command structure and, </w:t>
      </w:r>
      <w:proofErr w:type="gramStart"/>
      <w:r>
        <w:t>similar to</w:t>
      </w:r>
      <w:proofErr w:type="gramEnd"/>
      <w:r>
        <w:t xml:space="preserve"> ISIS until its military defeat and the demise of the caliphate in Iraq and Syria in 2017,</w:t>
      </w:r>
      <w:r w:rsidR="0042003F">
        <w:t xml:space="preserve"> </w:t>
      </w:r>
      <w:r>
        <w:t>are geographically local with community roots, ideologically driven and act as a</w:t>
      </w:r>
      <w:r w:rsidR="009207CD" w:rsidRPr="009207CD">
        <w:t xml:space="preserve"> </w:t>
      </w:r>
      <w:r w:rsidR="009207CD">
        <w:t xml:space="preserve">quasi-state by exerting coercive ‘control’ and ‘influence’ over territory and local communities where they operate. </w:t>
      </w:r>
      <w:proofErr w:type="gramStart"/>
      <w:r w:rsidR="009207CD">
        <w:t>All of</w:t>
      </w:r>
      <w:proofErr w:type="gramEnd"/>
      <w:r w:rsidR="009207CD">
        <w:t xml:space="preserve"> the more prominent paramilitary organisations operating during the </w:t>
      </w:r>
      <w:r w:rsidR="0042003F">
        <w:t>t</w:t>
      </w:r>
      <w:r w:rsidR="009207CD">
        <w:t>roubles remain in existence, some of which continue to recruit new members, acquire money, weapons and retain and even develop their capacity for resuming violent campaigns in the future</w:t>
      </w:r>
      <w:r w:rsidR="0042003F">
        <w:t xml:space="preserve"> (</w:t>
      </w:r>
      <w:proofErr w:type="spellStart"/>
      <w:r w:rsidR="00A52BDE">
        <w:t>Jupp</w:t>
      </w:r>
      <w:proofErr w:type="spellEnd"/>
      <w:r w:rsidR="00A52BDE">
        <w:t xml:space="preserve"> &amp; Garrod, 2019) </w:t>
      </w:r>
    </w:p>
    <w:p w14:paraId="5350A9F4" w14:textId="551E7E84" w:rsidR="00DD1D38" w:rsidRDefault="00DD1D38" w:rsidP="009207CD">
      <w:r>
        <w:t xml:space="preserve">Information from this article suggests that similarly to previous information discussed the main reason for </w:t>
      </w:r>
      <w:r w:rsidR="00CB746A">
        <w:t xml:space="preserve">terrorism and organised crime is for the furtherment of finances, </w:t>
      </w:r>
      <w:proofErr w:type="gramStart"/>
      <w:r w:rsidR="00CB746A">
        <w:t>control</w:t>
      </w:r>
      <w:proofErr w:type="gramEnd"/>
      <w:r w:rsidR="00CB746A">
        <w:t xml:space="preserve"> and influence over the population. </w:t>
      </w:r>
    </w:p>
    <w:p w14:paraId="029AE7C9" w14:textId="4334298B" w:rsidR="008D55CB" w:rsidRDefault="00AA4457" w:rsidP="000C0474">
      <w:r>
        <w:t xml:space="preserve">The trouble within Northern Ireland </w:t>
      </w:r>
      <w:r w:rsidR="00C33808">
        <w:t>can be highlighted dramatically through stats as figures as the article by (</w:t>
      </w:r>
      <w:proofErr w:type="spellStart"/>
      <w:r w:rsidR="00C33808">
        <w:t>Jupp</w:t>
      </w:r>
      <w:proofErr w:type="spellEnd"/>
      <w:r w:rsidR="00C33808">
        <w:t xml:space="preserve"> &amp; Garrod, 2019) </w:t>
      </w:r>
      <w:r w:rsidR="00BD5E0B">
        <w:t>highlights</w:t>
      </w:r>
      <w:r w:rsidR="00584AD4">
        <w:t xml:space="preserve"> </w:t>
      </w:r>
      <w:r w:rsidR="00BD5E0B">
        <w:t>i</w:t>
      </w:r>
      <w:r w:rsidR="00584AD4">
        <w:t xml:space="preserve">n the ten years to 2018, there were 610 shooting incidents and 499 bombing incidents related to paramilitarism, including attacks directed as PSNI officers. Moreover, 2016 and 2017 witnessed eight national security attacks and between 2016 and 2018 313 individuals were arrested and 31 charged for offences related to terrorism. The result is that Northern Ireland has established itself as not only the most concentrated area of terrorist </w:t>
      </w:r>
      <w:r w:rsidR="00584AD4">
        <w:lastRenderedPageBreak/>
        <w:t>activity but also the centrepiece of convergence between ‘terrorism’ and ‘organised crime’ in Europe.</w:t>
      </w:r>
    </w:p>
    <w:p w14:paraId="5ED6B135" w14:textId="1C20C64D" w:rsidR="00C50F13" w:rsidRDefault="00C50F13" w:rsidP="000C0474">
      <w:r>
        <w:t xml:space="preserve">Based on these stats it highlights the </w:t>
      </w:r>
      <w:r w:rsidR="005A7379">
        <w:t xml:space="preserve">unease within the region as well as the convergence that was previously mentioned between terrorist groups and organised crime. </w:t>
      </w:r>
    </w:p>
    <w:p w14:paraId="778DA05E" w14:textId="26AFB026" w:rsidR="00E97C82" w:rsidRDefault="00E97C82" w:rsidP="00935639">
      <w:r>
        <w:t xml:space="preserve">Within this article it also highlights how the UK </w:t>
      </w:r>
      <w:r w:rsidR="00A179CA">
        <w:t>Government has</w:t>
      </w:r>
      <w:r w:rsidR="00935639">
        <w:t xml:space="preserve"> recognised that ‘more analysis needs to be done as to whether these threats [terrorism and organised crime] are converging and, if they are, what this means for the safety and security of the UK.’ The Home Office subsequently acknowledged that there exist gaps in knowledge and understanding on the synergies and overlaps between terrorism and organised crime and that better understanding of the relationship between them is a research priority </w:t>
      </w:r>
      <w:proofErr w:type="gramStart"/>
      <w:r w:rsidR="00935639">
        <w:t>in order to</w:t>
      </w:r>
      <w:proofErr w:type="gramEnd"/>
      <w:r w:rsidR="00935639">
        <w:t xml:space="preserve"> maximise the effectiveness and efficiency in response.</w:t>
      </w:r>
    </w:p>
    <w:p w14:paraId="17846400" w14:textId="6FBA6309" w:rsidR="002B0DF6" w:rsidRDefault="002B0DF6" w:rsidP="00935639">
      <w:r>
        <w:t xml:space="preserve">Whilst some of this research indicates that there are ties and </w:t>
      </w:r>
      <w:r w:rsidR="000748BF">
        <w:t>connectivity</w:t>
      </w:r>
      <w:r>
        <w:t xml:space="preserve"> between organised crime groups and terrorist organisation, specifically in </w:t>
      </w:r>
      <w:r w:rsidR="00492002">
        <w:t>Northern Ireland</w:t>
      </w:r>
      <w:r w:rsidR="000748BF">
        <w:t xml:space="preserve">, </w:t>
      </w:r>
      <w:r w:rsidR="00E531E7">
        <w:t xml:space="preserve">with the Home Office identifying that there are gaps in knowledge and understanding of the synergies </w:t>
      </w:r>
      <w:r w:rsidR="006324E6">
        <w:t xml:space="preserve">and overlaps between terrorist </w:t>
      </w:r>
      <w:r w:rsidR="009E47EB">
        <w:t>and organised crime groups, the full understanding has not been me</w:t>
      </w:r>
      <w:r w:rsidR="00920C83">
        <w:t xml:space="preserve">t as to how far the links run. </w:t>
      </w:r>
    </w:p>
    <w:p w14:paraId="1A1B08F6" w14:textId="61FE915E" w:rsidR="00587F51" w:rsidRDefault="00F807E9" w:rsidP="00CB5856">
      <w:r>
        <w:t xml:space="preserve">Within Northern Ireland through the troubled periods </w:t>
      </w:r>
      <w:r w:rsidR="00B11402">
        <w:t xml:space="preserve">the paramilitary groups </w:t>
      </w:r>
      <w:r w:rsidR="0089576F">
        <w:t>have required substantial funds to keep themselves operating, this has come in the form of purchasing weapons, explosives</w:t>
      </w:r>
      <w:r w:rsidR="00F325C9">
        <w:t xml:space="preserve">, vehicles, communication systems, training, paying operatives, supporting imprisoned </w:t>
      </w:r>
      <w:r w:rsidR="00A24EBF">
        <w:t>members and much more. The amount that the organisations had to raise was in the region o</w:t>
      </w:r>
      <w:r w:rsidR="000654C4">
        <w:t xml:space="preserve">f </w:t>
      </w:r>
      <w:r w:rsidR="00A24EBF">
        <w:t xml:space="preserve">15 million pounds. </w:t>
      </w:r>
      <w:r w:rsidR="000654C4">
        <w:t xml:space="preserve">Due to the large financing scale, they had to turn to organised crime to raise the required funds to keep the organisations going. </w:t>
      </w:r>
      <w:r w:rsidR="00E37010">
        <w:t xml:space="preserve">They assimilated </w:t>
      </w:r>
      <w:r w:rsidR="00224B43">
        <w:t>relationships with organised crime groups</w:t>
      </w:r>
      <w:r w:rsidR="00160ECF">
        <w:t xml:space="preserve"> to enable them to continue in their activities</w:t>
      </w:r>
      <w:r w:rsidR="00C3402D">
        <w:t xml:space="preserve"> (</w:t>
      </w:r>
      <w:proofErr w:type="spellStart"/>
      <w:r w:rsidR="00C3402D">
        <w:t>Jupp</w:t>
      </w:r>
      <w:proofErr w:type="spellEnd"/>
      <w:r w:rsidR="00C3402D">
        <w:t xml:space="preserve"> &amp; Garrod, 2019).</w:t>
      </w:r>
    </w:p>
    <w:p w14:paraId="08EE9335" w14:textId="0CD7A7E2" w:rsidR="00C3402D" w:rsidRDefault="00E3623F" w:rsidP="00A179CA">
      <w:r>
        <w:t xml:space="preserve">The alliances within Northern Ireland have officially been recognised </w:t>
      </w:r>
      <w:r w:rsidR="00E145E5">
        <w:t xml:space="preserve">between terrorist groups and organised crime groups, </w:t>
      </w:r>
      <w:r w:rsidR="00A179CA">
        <w:t>The UK House of Commons Select Committee on Northern Ireland Affairs officially recognised the influence of alliance interactions in Northern Ireland in 2002 and, in the same year, a threat assessment estimated that nearly half of 76 organised criminal gangs had links to paramilitary organisations (</w:t>
      </w:r>
      <w:proofErr w:type="spellStart"/>
      <w:r w:rsidR="00A179CA">
        <w:t>Jupp</w:t>
      </w:r>
      <w:proofErr w:type="spellEnd"/>
      <w:r w:rsidR="00A179CA">
        <w:t xml:space="preserve"> &amp; Garrod, 2019).</w:t>
      </w:r>
    </w:p>
    <w:p w14:paraId="49D1475A" w14:textId="77777777" w:rsidR="00CB743F" w:rsidRDefault="00CB743F" w:rsidP="00A179CA"/>
    <w:p w14:paraId="4E3A9F08" w14:textId="715C3760" w:rsidR="00CB743F" w:rsidRDefault="00CB743F" w:rsidP="00A179CA">
      <w:r>
        <w:t>Predominantly within the research that has been conducted by (</w:t>
      </w:r>
      <w:proofErr w:type="spellStart"/>
      <w:r>
        <w:t>Jupp</w:t>
      </w:r>
      <w:proofErr w:type="spellEnd"/>
      <w:r>
        <w:t xml:space="preserve"> &amp; Garrod, 2019) they have identified the three main avenues </w:t>
      </w:r>
      <w:r w:rsidR="00FC21A2">
        <w:t>of which the organisations work together, the first of which is money laundering</w:t>
      </w:r>
      <w:r w:rsidR="00CC1648">
        <w:t xml:space="preserve">. This is where </w:t>
      </w:r>
      <w:r w:rsidR="001A3003">
        <w:t>criminals use a process to make it look like the money they have earned has been done legitimately, however this isn’t the case as it</w:t>
      </w:r>
      <w:r w:rsidR="00525C07">
        <w:t xml:space="preserve"> has been </w:t>
      </w:r>
      <w:r w:rsidR="0087089D">
        <w:t>‘cleaned’ through illegitimate means (</w:t>
      </w:r>
      <w:r w:rsidR="007670A8">
        <w:t>Money Laundering, 2023)</w:t>
      </w:r>
      <w:r w:rsidR="00A4671B">
        <w:t xml:space="preserve">, Secondly the other reason for cohesion is through contract killing </w:t>
      </w:r>
      <w:r w:rsidR="002A1048">
        <w:t xml:space="preserve">which is getting another person to kill someone else on their behalf for financial gain. Lastly is </w:t>
      </w:r>
      <w:r w:rsidR="00E0300B">
        <w:t xml:space="preserve">cross border smuggling which could involve money, </w:t>
      </w:r>
      <w:proofErr w:type="gramStart"/>
      <w:r w:rsidR="00E0300B">
        <w:t>drugs</w:t>
      </w:r>
      <w:proofErr w:type="gramEnd"/>
      <w:r w:rsidR="00E0300B">
        <w:t xml:space="preserve"> and weapons. These reasons aren’t specific to Northern Ireland in isolation rather they are </w:t>
      </w:r>
      <w:r w:rsidR="00765135">
        <w:t xml:space="preserve">facilitated throughout the world. Especially in the likes of Afghanistan </w:t>
      </w:r>
      <w:proofErr w:type="gramStart"/>
      <w:r w:rsidR="00765135">
        <w:t>through the use of</w:t>
      </w:r>
      <w:proofErr w:type="gramEnd"/>
      <w:r w:rsidR="00765135">
        <w:t xml:space="preserve"> opium cultivation.</w:t>
      </w:r>
    </w:p>
    <w:p w14:paraId="737E9C46" w14:textId="77777777" w:rsidR="003941FB" w:rsidRDefault="003941FB" w:rsidP="00CB5856"/>
    <w:p w14:paraId="7885A384" w14:textId="205F8C30" w:rsidR="003941FB" w:rsidRDefault="003941FB" w:rsidP="00CB5856">
      <w:r>
        <w:t xml:space="preserve">Based on all the evidence that has been presented within this essay it has highlighted that </w:t>
      </w:r>
      <w:r w:rsidR="004F34E0">
        <w:t>terrorist organisations might be involved in acquisitive crime due to the nature of producing funds and resources for further advancements within their cause.</w:t>
      </w:r>
      <w:r w:rsidR="004F72D6">
        <w:t xml:space="preserve"> There are definitive links between terrorism and other forms of criminality but has the research suggests there is a lot more work that needs to be conducted </w:t>
      </w:r>
      <w:r w:rsidR="00277C7F">
        <w:t xml:space="preserve">to understand the gravity of the situation. The issues surrounding Northern Ireland have indicated the </w:t>
      </w:r>
      <w:r w:rsidR="00721328">
        <w:t>links</w:t>
      </w:r>
      <w:r w:rsidR="00277C7F">
        <w:t xml:space="preserve"> between organised crime and </w:t>
      </w:r>
      <w:r w:rsidR="00FC1CB2">
        <w:t>terrorism.</w:t>
      </w:r>
      <w:r w:rsidR="00986712">
        <w:t xml:space="preserve"> Based on the evidence presented </w:t>
      </w:r>
      <w:r w:rsidR="00721328">
        <w:lastRenderedPageBreak/>
        <w:t>one could suggest that it</w:t>
      </w:r>
      <w:r w:rsidR="00FC1CB2">
        <w:t xml:space="preserve"> seems that terrorist groups and organised crime groups feel the need to work together </w:t>
      </w:r>
      <w:r w:rsidR="00721328">
        <w:t xml:space="preserve">and </w:t>
      </w:r>
      <w:r w:rsidR="00B7316F">
        <w:t xml:space="preserve">there is a synergistic relationship which is beneficial to both parties. </w:t>
      </w:r>
    </w:p>
    <w:p w14:paraId="43BB55FE" w14:textId="04DEBD3C" w:rsidR="00587F51" w:rsidRDefault="00587F51" w:rsidP="00CB5856"/>
    <w:p w14:paraId="700E692E" w14:textId="3252DF80" w:rsidR="00587F51" w:rsidRDefault="008D7AB5" w:rsidP="00CB5856">
      <w:r>
        <w:t>Word count- 1861</w:t>
      </w:r>
    </w:p>
    <w:p w14:paraId="484509ED" w14:textId="77777777" w:rsidR="008D7AB5" w:rsidRDefault="008D7AB5" w:rsidP="00CB5856"/>
    <w:p w14:paraId="38345852" w14:textId="77777777" w:rsidR="006E3079" w:rsidRDefault="006E3079" w:rsidP="00CB5856"/>
    <w:p w14:paraId="1AAC96A1" w14:textId="75E34B2C" w:rsidR="006E3079" w:rsidRDefault="00994C86" w:rsidP="00CB5856">
      <w:r>
        <w:t>The</w:t>
      </w:r>
      <w:r w:rsidR="00423ED6">
        <w:t xml:space="preserve"> challenges of modern operational policing on individual and group well being have been widely documented within research and </w:t>
      </w:r>
      <w:r w:rsidR="00236143">
        <w:t xml:space="preserve">the media. </w:t>
      </w:r>
      <w:r w:rsidR="00035B18">
        <w:t xml:space="preserve">The challenges that </w:t>
      </w:r>
      <w:proofErr w:type="gramStart"/>
      <w:r w:rsidR="00035B18">
        <w:t>officers</w:t>
      </w:r>
      <w:proofErr w:type="gramEnd"/>
      <w:r w:rsidR="00035B18">
        <w:t xml:space="preserve"> face in modern day policing are widely different compared to 10 years ago. This is partly due to officer numbers declining due to austerity programs through the conservative government. However, there are also other mitigating factors other than officer numbers that effect </w:t>
      </w:r>
      <w:r w:rsidR="00926146">
        <w:t>wellbeing</w:t>
      </w:r>
      <w:r w:rsidR="00035B18">
        <w:t xml:space="preserve"> in the police service</w:t>
      </w:r>
      <w:r w:rsidR="00236609">
        <w:t>.</w:t>
      </w:r>
    </w:p>
    <w:p w14:paraId="390BA98C" w14:textId="2B32AE39" w:rsidR="00236143" w:rsidRDefault="00733504" w:rsidP="00CB5856">
      <w:r>
        <w:t>Firstly,</w:t>
      </w:r>
      <w:r w:rsidR="00236143">
        <w:t xml:space="preserve"> mental </w:t>
      </w:r>
      <w:r w:rsidR="00926146">
        <w:t>wellbeing</w:t>
      </w:r>
      <w:r w:rsidR="00236143">
        <w:t xml:space="preserve"> can be defined as </w:t>
      </w:r>
      <w:r w:rsidR="00DE6496">
        <w:t xml:space="preserve">dealing with what life brings your way </w:t>
      </w:r>
      <w:proofErr w:type="gramStart"/>
      <w:r w:rsidR="00DE6496">
        <w:t>on a daily basis</w:t>
      </w:r>
      <w:proofErr w:type="gramEnd"/>
      <w:r w:rsidR="00996C99">
        <w:t xml:space="preserve">, it doesn’t mean that one can always be happy or unaffected by things, rather, it is identifying </w:t>
      </w:r>
      <w:r w:rsidR="00A85DCD">
        <w:t>where you are on a daily basis to be able to cope with life’s challenge</w:t>
      </w:r>
      <w:r w:rsidR="00B35A5D">
        <w:t>s (</w:t>
      </w:r>
      <w:r w:rsidR="00593C1F">
        <w:t>Mind, 2023)</w:t>
      </w:r>
      <w:r w:rsidR="00C701DE">
        <w:t>.</w:t>
      </w:r>
    </w:p>
    <w:p w14:paraId="32F16F20" w14:textId="43118049" w:rsidR="00C701DE" w:rsidRDefault="005112B5" w:rsidP="00CB5856">
      <w:r>
        <w:t xml:space="preserve">Mind, 2023, also stipulate that even though people may have good wellbeing, no two days are the same and certain coping mechanisms and strategies can be put into place to alleviate days whereby wellbeing may not be so favourable. </w:t>
      </w:r>
      <w:r w:rsidR="005F0CA6">
        <w:t>Mind</w:t>
      </w:r>
      <w:r w:rsidR="00733A3B">
        <w:t xml:space="preserve">, suggest certain strategies such as </w:t>
      </w:r>
      <w:r w:rsidR="00926146">
        <w:t>self-care</w:t>
      </w:r>
      <w:r w:rsidR="00733A3B">
        <w:t xml:space="preserve">, reducing screen time on phones, going for a walk and many other coping mechanisms. </w:t>
      </w:r>
    </w:p>
    <w:p w14:paraId="4E85AC3E" w14:textId="09880E32" w:rsidR="00733A3B" w:rsidRDefault="00BE4EAE" w:rsidP="00CB5856">
      <w:r>
        <w:t xml:space="preserve">Research that has been conducted by the </w:t>
      </w:r>
      <w:r w:rsidR="005D5911">
        <w:t xml:space="preserve">(WHO, 2022) highlights that mental health in the </w:t>
      </w:r>
      <w:proofErr w:type="gramStart"/>
      <w:r w:rsidR="005D5911">
        <w:t>work place</w:t>
      </w:r>
      <w:proofErr w:type="gramEnd"/>
      <w:r w:rsidR="005D5911">
        <w:t xml:space="preserve"> is an issue that needs to be rectified. They have identified that</w:t>
      </w:r>
      <w:r w:rsidR="00BF2B49">
        <w:t xml:space="preserve"> there are many risks to poor mental health within the work force and some of these are, </w:t>
      </w:r>
      <w:r w:rsidR="00D00EA0">
        <w:t xml:space="preserve">excessive workloads or work pace, understaffing, long, </w:t>
      </w:r>
      <w:proofErr w:type="gramStart"/>
      <w:r w:rsidR="00D00EA0">
        <w:t>unsociable</w:t>
      </w:r>
      <w:proofErr w:type="gramEnd"/>
      <w:r w:rsidR="00D00EA0">
        <w:t xml:space="preserve"> </w:t>
      </w:r>
      <w:r w:rsidR="00D44F55">
        <w:t xml:space="preserve">or inflexible hours and conflicting home and work demands. </w:t>
      </w:r>
      <w:r w:rsidR="00B47C5B">
        <w:t xml:space="preserve">All of which have been documented as being synonymous with policing </w:t>
      </w:r>
      <w:r w:rsidR="000B0CDC">
        <w:t xml:space="preserve">as research that has been </w:t>
      </w:r>
      <w:r w:rsidR="00420F7F">
        <w:t>conducted by (</w:t>
      </w:r>
      <w:proofErr w:type="spellStart"/>
      <w:r w:rsidR="00420F7F">
        <w:t>Polfed</w:t>
      </w:r>
      <w:proofErr w:type="spellEnd"/>
      <w:r w:rsidR="00420F7F">
        <w:t>, 2019) highlights that extreme stress in policing is real</w:t>
      </w:r>
      <w:r w:rsidR="000675C2">
        <w:t xml:space="preserve">. Further research went on to suggest that </w:t>
      </w:r>
      <w:r w:rsidR="00BF5A96">
        <w:t xml:space="preserve">almost 9/10 officers feel that there aren’t enough of them to deal with demand, </w:t>
      </w:r>
      <w:r w:rsidR="00B647BC">
        <w:t xml:space="preserve">almost every police officer that was completed the research survey stipulated that they had seen at least one traumatic incident </w:t>
      </w:r>
      <w:r w:rsidR="00CA7299">
        <w:t>in their career. 79% of officers highlighted that they have felt feelings of stress</w:t>
      </w:r>
      <w:r w:rsidR="00AC1F6E">
        <w:t xml:space="preserve"> and anxiety within the last 12 months and that 94% of those have said that the job has made those feelings worse. </w:t>
      </w:r>
      <w:r w:rsidR="00327467">
        <w:t xml:space="preserve">43.9% of officers completed the survey said that </w:t>
      </w:r>
      <w:r w:rsidR="00002327">
        <w:t xml:space="preserve">they felt that their job was stressful or extremely stressful. </w:t>
      </w:r>
    </w:p>
    <w:p w14:paraId="50351866" w14:textId="02587825" w:rsidR="00002327" w:rsidRDefault="00002327" w:rsidP="00CB5856">
      <w:proofErr w:type="gramStart"/>
      <w:r>
        <w:t>All of</w:t>
      </w:r>
      <w:proofErr w:type="gramEnd"/>
      <w:r>
        <w:t xml:space="preserve"> the figures produced paints a stark </w:t>
      </w:r>
      <w:r w:rsidR="0045309E">
        <w:t xml:space="preserve">picture of the </w:t>
      </w:r>
      <w:r w:rsidR="001C6525">
        <w:t xml:space="preserve">role a police officer has to endure within the </w:t>
      </w:r>
      <w:r w:rsidR="00925BD9">
        <w:t>day-to-day</w:t>
      </w:r>
      <w:r w:rsidR="001C6525">
        <w:t xml:space="preserve"> operational role. </w:t>
      </w:r>
      <w:r w:rsidR="00734FBE">
        <w:t xml:space="preserve">Thus, based on the research this has a huge impact on wellbeing of individuals and the </w:t>
      </w:r>
      <w:proofErr w:type="gramStart"/>
      <w:r w:rsidR="00734FBE">
        <w:t>group as a whole</w:t>
      </w:r>
      <w:proofErr w:type="gramEnd"/>
      <w:r w:rsidR="00734FBE">
        <w:t xml:space="preserve">. </w:t>
      </w:r>
      <w:r w:rsidR="00152DE4">
        <w:t>The knock of effect of polici</w:t>
      </w:r>
      <w:r w:rsidR="00F6280C">
        <w:t xml:space="preserve">ng can be hard to quantify, however, research conducted on (PFOA, </w:t>
      </w:r>
      <w:r w:rsidR="008C503C">
        <w:t xml:space="preserve">2023) highlights that between 2021-2022, 13,263 officers were off </w:t>
      </w:r>
      <w:r w:rsidR="006537E5">
        <w:t xml:space="preserve">work due to mental health reasons. Worryingly, this was the highest figure </w:t>
      </w:r>
      <w:r w:rsidR="005F6AE7">
        <w:t xml:space="preserve">of officers being signed off with psychological sickness in the last nine years of reporting. Delving slightly deeper, the article goes on to say how </w:t>
      </w:r>
      <w:r w:rsidR="00260D40">
        <w:t xml:space="preserve">in the previous year there was 8450 officers signed off sick due to mental health reasons and the figures for 2021-2022 </w:t>
      </w:r>
      <w:r w:rsidR="000101C2">
        <w:t xml:space="preserve">represents a 57% increase in officers being off sick. </w:t>
      </w:r>
    </w:p>
    <w:p w14:paraId="32CBEC60" w14:textId="01798870" w:rsidR="000C3E2E" w:rsidRDefault="000F6297" w:rsidP="00CB5856">
      <w:r>
        <w:t xml:space="preserve">To gain a better understanding of what a police officer </w:t>
      </w:r>
      <w:proofErr w:type="gramStart"/>
      <w:r>
        <w:t>has to</w:t>
      </w:r>
      <w:proofErr w:type="gramEnd"/>
      <w:r>
        <w:t xml:space="preserve"> deal with on a daily basis, I have conducted research into what a police officer may have to encounter on a daily basis. Research conducted on </w:t>
      </w:r>
      <w:r w:rsidR="00D23ECA">
        <w:t>(999 Essentials, 2023) depicts throug</w:t>
      </w:r>
      <w:r w:rsidR="003F1D41">
        <w:t xml:space="preserve">h question and answers with a police officer what he had to deal with on a given day. Interestingly, it highlights how no two days are the same and </w:t>
      </w:r>
      <w:r w:rsidR="003F1D41">
        <w:lastRenderedPageBreak/>
        <w:t>how</w:t>
      </w:r>
      <w:r w:rsidR="00110009">
        <w:t xml:space="preserve"> busy that the officer was throughout the entire day. They were so busy, in fact, he didn’t even have time to eat </w:t>
      </w:r>
      <w:r w:rsidR="00482A8B">
        <w:t xml:space="preserve">throughout an entire </w:t>
      </w:r>
      <w:proofErr w:type="gramStart"/>
      <w:r w:rsidR="00482A8B">
        <w:t>ten hour</w:t>
      </w:r>
      <w:proofErr w:type="gramEnd"/>
      <w:r w:rsidR="00482A8B">
        <w:t xml:space="preserve"> shift. </w:t>
      </w:r>
      <w:r w:rsidR="00AB49AF">
        <w:t xml:space="preserve">The shift was an early shift that started at 0700 hours and finished at 1700 hours. However, the officer didn’t finish at the time he was supposed to and finished at 1740 hours. </w:t>
      </w:r>
      <w:r w:rsidR="0093740E">
        <w:t xml:space="preserve">The officer in question also went on to talk about the effect on his home life, he went on to say that </w:t>
      </w:r>
      <w:r w:rsidR="00CC2FAC">
        <w:t xml:space="preserve">it is difficult, as you can miss so many </w:t>
      </w:r>
      <w:r w:rsidR="007013F9">
        <w:t xml:space="preserve">important family occasions, being, weddings, </w:t>
      </w:r>
      <w:r w:rsidR="00925BD9">
        <w:t>birthdays,</w:t>
      </w:r>
      <w:r w:rsidR="007013F9">
        <w:t xml:space="preserve"> and holidays. </w:t>
      </w:r>
      <w:r w:rsidR="00925BD9">
        <w:t>Also,</w:t>
      </w:r>
      <w:r w:rsidR="00251A6E">
        <w:t xml:space="preserve"> he also went onto state that there are times when you request annual leave and cannot have it which other people who aren’t in the police find difficult to understand. </w:t>
      </w:r>
      <w:r w:rsidR="00AC4D09">
        <w:t xml:space="preserve">Worryingly, the officer states that </w:t>
      </w:r>
      <w:r w:rsidR="0034538E">
        <w:t xml:space="preserve">‘there are sometimes when you get home and you just want to be quiet, due to the fact that you have seen something </w:t>
      </w:r>
      <w:r w:rsidR="00163B48">
        <w:t xml:space="preserve">horrific that day or something that you have been dealing with that has taken all of your </w:t>
      </w:r>
      <w:r w:rsidR="00925BD9">
        <w:t>energy,</w:t>
      </w:r>
      <w:r w:rsidR="00163B48">
        <w:t xml:space="preserve"> so you are mentally exhausted’. </w:t>
      </w:r>
      <w:r w:rsidR="004107B1">
        <w:t xml:space="preserve">He also goes onto say that its not always easy to talk to friends and family about the things that he </w:t>
      </w:r>
      <w:r w:rsidR="00920874">
        <w:t xml:space="preserve">deals with. </w:t>
      </w:r>
    </w:p>
    <w:p w14:paraId="45CFC19A" w14:textId="452EAF05" w:rsidR="00920874" w:rsidRDefault="00920874" w:rsidP="00CB5856">
      <w:r>
        <w:t>Due to the nature of policing, the officer</w:t>
      </w:r>
      <w:r w:rsidR="009C57B4">
        <w:t xml:space="preserve"> goes onto say that </w:t>
      </w:r>
      <w:r w:rsidR="004963F6">
        <w:t>he is never off dut</w:t>
      </w:r>
      <w:r w:rsidR="006C4D21">
        <w:t>y, which can make life difficult</w:t>
      </w:r>
      <w:r w:rsidR="00AD794D">
        <w:t xml:space="preserve"> and if you police the area that you live in it can make socialising difficult. He goes </w:t>
      </w:r>
      <w:proofErr w:type="spellStart"/>
      <w:r w:rsidR="00AD794D">
        <w:t>ion</w:t>
      </w:r>
      <w:proofErr w:type="spellEnd"/>
      <w:r w:rsidR="00AD794D">
        <w:t xml:space="preserve"> to say that he used to work in an area where he used to police and had a member of the public that he arrested come up to him and try to intimidate him in front of his family. </w:t>
      </w:r>
    </w:p>
    <w:p w14:paraId="5C985F11" w14:textId="71E45399" w:rsidR="005023BE" w:rsidRDefault="00F972F4" w:rsidP="00CB5856">
      <w:r>
        <w:t xml:space="preserve">Lastly, the officer goes onto stipulate that </w:t>
      </w:r>
      <w:r w:rsidR="00282062">
        <w:t>being a police officer is hard work and no two days are the same, you can be chasing a burglar one minute and delivering a death message the next</w:t>
      </w:r>
      <w:r w:rsidR="005023BE">
        <w:t>. Just as you start to become confident and that you think you know what you are doing, you will end up going to</w:t>
      </w:r>
      <w:r w:rsidR="00C6633F">
        <w:t xml:space="preserve"> </w:t>
      </w:r>
      <w:r w:rsidR="005023BE">
        <w:t>a job and</w:t>
      </w:r>
      <w:r w:rsidR="00C6633F">
        <w:t xml:space="preserve"> have no idea what to do to rectify the situation. </w:t>
      </w:r>
    </w:p>
    <w:p w14:paraId="49EFEED3" w14:textId="53FB0933" w:rsidR="00BF553E" w:rsidRDefault="00D07001" w:rsidP="00CB5856">
      <w:r>
        <w:t xml:space="preserve">Based on this evidence that has been presented forward it also poses the question of </w:t>
      </w:r>
      <w:r w:rsidR="001941D7">
        <w:t xml:space="preserve">why mental health and wellbeing is important in policing and what the consequences are if they aren’t </w:t>
      </w:r>
      <w:r w:rsidR="00303322">
        <w:t>at a good level.</w:t>
      </w:r>
      <w:r w:rsidR="00C6633F">
        <w:t xml:space="preserve"> The research conducted on the daily life of an officer clearly indicates the stresses and strains that it puts on an </w:t>
      </w:r>
      <w:proofErr w:type="gramStart"/>
      <w:r w:rsidR="00C6633F">
        <w:t>officers</w:t>
      </w:r>
      <w:proofErr w:type="gramEnd"/>
      <w:r w:rsidR="00C6633F">
        <w:t xml:space="preserve"> home life. Especially when the officer has stated he just wants to be quiet after having a hard day. </w:t>
      </w:r>
      <w:r w:rsidR="00E70E05">
        <w:t xml:space="preserve">As he stated it can be hard for people who aren’t in the police service to understand how people can cope with the strain of the job. </w:t>
      </w:r>
    </w:p>
    <w:p w14:paraId="29AF513C" w14:textId="486DD5FC" w:rsidR="0031770A" w:rsidRDefault="0031770A" w:rsidP="00CB5856">
      <w:r>
        <w:t>Research conducted by the</w:t>
      </w:r>
      <w:r w:rsidR="009742DC">
        <w:t xml:space="preserve"> (U</w:t>
      </w:r>
      <w:r>
        <w:t>niversity of Cambridge</w:t>
      </w:r>
      <w:r w:rsidR="00FF7BDA">
        <w:t>, 2022</w:t>
      </w:r>
      <w:r w:rsidR="009742DC">
        <w:t>)</w:t>
      </w:r>
      <w:r w:rsidR="00FF7BDA">
        <w:t xml:space="preserve">, stipulates that </w:t>
      </w:r>
      <w:r w:rsidR="006A3742">
        <w:t xml:space="preserve">their research </w:t>
      </w:r>
      <w:r w:rsidR="00E942D4">
        <w:t xml:space="preserve">conducted on officer </w:t>
      </w:r>
      <w:r w:rsidR="008A5CBE">
        <w:t xml:space="preserve">wellbeing </w:t>
      </w:r>
      <w:r w:rsidR="008A5CBE" w:rsidRPr="006A3742">
        <w:t>shows</w:t>
      </w:r>
      <w:r w:rsidR="006A3742" w:rsidRPr="006A3742">
        <w:t xml:space="preserve"> that the debilitating psychological misery often caused by trauma exposure isn’t an inevitable part of the difficult job of policing, it is exacerbated by poor working conditions</w:t>
      </w:r>
      <w:r w:rsidR="00E942D4">
        <w:t xml:space="preserve">. Based on this information it would seem apt to conclude that </w:t>
      </w:r>
      <w:r w:rsidR="008376F3">
        <w:t xml:space="preserve">poor working conditions are the result and exacerbation of officer wellbeing. </w:t>
      </w:r>
    </w:p>
    <w:p w14:paraId="522B3E0D" w14:textId="5D3065D2" w:rsidR="008376F3" w:rsidRDefault="008376F3" w:rsidP="00CB5856">
      <w:r>
        <w:t>The result</w:t>
      </w:r>
      <w:r w:rsidR="009742DC">
        <w:t>s</w:t>
      </w:r>
      <w:r>
        <w:t xml:space="preserve"> of these findings are stark, </w:t>
      </w:r>
      <w:r w:rsidR="009742DC">
        <w:t xml:space="preserve">and upon further inspection the BBC conducted a freedom of information act that </w:t>
      </w:r>
      <w:r w:rsidR="002023EE">
        <w:t>looked to identify how many police officers were off sick due to mental health reasons. The figures that were given are m</w:t>
      </w:r>
      <w:r w:rsidR="002023EE" w:rsidRPr="002023EE">
        <w:t>ore than 5,000 police officers, serving with 29 out of the UK's 48 forces, took time off sick for mental health reasons during 2018-19, compared with just over 4,300 in 2014-15</w:t>
      </w:r>
      <w:r w:rsidR="002023EE">
        <w:t xml:space="preserve"> (</w:t>
      </w:r>
      <w:r w:rsidR="008424EC">
        <w:t xml:space="preserve">BBC,2019). </w:t>
      </w:r>
      <w:r w:rsidR="00685B5B">
        <w:t xml:space="preserve">This indicates how </w:t>
      </w:r>
      <w:r w:rsidR="0006691C">
        <w:t xml:space="preserve">there will be a </w:t>
      </w:r>
      <w:r w:rsidR="008A5CBE">
        <w:t>knock-on</w:t>
      </w:r>
      <w:r w:rsidR="0006691C">
        <w:t xml:space="preserve"> effect in terms of service and other colleagues having to work harder as there will be less officers to help with the strain and demand. </w:t>
      </w:r>
    </w:p>
    <w:p w14:paraId="4AA4D0C6" w14:textId="6FE2CFED" w:rsidR="0006691C" w:rsidRDefault="007A4196" w:rsidP="00854E67">
      <w:r>
        <w:t>As those stats are a little dated, more up to date research has been conducted by (</w:t>
      </w:r>
      <w:proofErr w:type="spellStart"/>
      <w:r>
        <w:t>Polfed</w:t>
      </w:r>
      <w:proofErr w:type="spellEnd"/>
      <w:r>
        <w:t xml:space="preserve">, 2022) which indicates that </w:t>
      </w:r>
      <w:r w:rsidR="00854E67">
        <w:t xml:space="preserve">record numbers of police officers are being signed off work suffering from mental health conditions. Figures show 13,263 were absent due to stress, depression, anxiety, or post-traumatic stress disorder in the past financial year, compared with 8,450 the year before. Reacting to the 57 per cent increase, Police Federation of England and Wales Wellbeing Lead Sue </w:t>
      </w:r>
      <w:proofErr w:type="spellStart"/>
      <w:r w:rsidR="00854E67">
        <w:t>Honeywill</w:t>
      </w:r>
      <w:proofErr w:type="spellEnd"/>
      <w:r w:rsidR="00854E67">
        <w:t xml:space="preserve"> responded: “One in five officers have PTSD, and an overwhelming majority have </w:t>
      </w:r>
      <w:r w:rsidR="00854E67">
        <w:lastRenderedPageBreak/>
        <w:t>experienced a traumatic incident at some point during their career which undoubtedly has a significant impact on their mental health.</w:t>
      </w:r>
      <w:r w:rsidR="00B23C86">
        <w:t xml:space="preserve"> Again, this </w:t>
      </w:r>
      <w:r w:rsidR="00612682">
        <w:t xml:space="preserve">shows the stark nature of mental health and wellbeing within the police service and how much officers are struggling to manage with the stress and strain that the job is producing. </w:t>
      </w:r>
    </w:p>
    <w:p w14:paraId="5F6D4865" w14:textId="6471AC31" w:rsidR="009176E6" w:rsidRDefault="009176E6" w:rsidP="00854E67">
      <w:r>
        <w:t>Contrary to this, policing has introduced schemes such as TRIM. TRIM</w:t>
      </w:r>
      <w:r w:rsidR="00427560">
        <w:t xml:space="preserve"> stands for Trauma Risk Incident Management and is often offered to members of the emergency services when they have had to deal with some thing that is traumatic (</w:t>
      </w:r>
      <w:r w:rsidR="00A61497">
        <w:t xml:space="preserve">Kent Police, 2023). </w:t>
      </w:r>
      <w:r w:rsidR="00A61497" w:rsidRPr="00A61497">
        <w:t xml:space="preserve">This protocol is to effectively manage the welfare needs of individuals who are or have been exposed to a potentially traumatic event at work, with an awareness of the cumulative effects of </w:t>
      </w:r>
      <w:proofErr w:type="gramStart"/>
      <w:r w:rsidR="00A61497" w:rsidRPr="00A61497">
        <w:t>a number of</w:t>
      </w:r>
      <w:proofErr w:type="gramEnd"/>
      <w:r w:rsidR="00A61497" w:rsidRPr="00A61497">
        <w:t xml:space="preserve"> such incidences in a short space of time.</w:t>
      </w:r>
      <w:r w:rsidR="00A61497">
        <w:t xml:space="preserve"> </w:t>
      </w:r>
      <w:r w:rsidR="007630ED">
        <w:t xml:space="preserve">The way in which it works is around 48 </w:t>
      </w:r>
      <w:r w:rsidR="00925BD9">
        <w:t>hours</w:t>
      </w:r>
      <w:r w:rsidR="007630ED">
        <w:t xml:space="preserve"> after dealing with a traumatic incident </w:t>
      </w:r>
      <w:r w:rsidR="007618E1">
        <w:t xml:space="preserve">an officer will then be offered a TRIM </w:t>
      </w:r>
      <w:proofErr w:type="gramStart"/>
      <w:r w:rsidR="007618E1">
        <w:t>whereby</w:t>
      </w:r>
      <w:proofErr w:type="gramEnd"/>
      <w:r w:rsidR="007618E1">
        <w:t xml:space="preserve"> they are asked a set of questions and their stress score is rated. Around a month later when they have had time to process the situation and their feelings their stress score is re calculated and if it has come down then the officer has dealt with the traumatic experience. If the </w:t>
      </w:r>
      <w:r w:rsidR="00991D5F">
        <w:t xml:space="preserve">numbers are still high or haven’t decreased then there would need to be further intervention to help the officer (Kent Police, 2023). Even though police forces </w:t>
      </w:r>
      <w:r w:rsidR="00AE5128">
        <w:t xml:space="preserve">are looking to support police officers </w:t>
      </w:r>
      <w:proofErr w:type="gramStart"/>
      <w:r w:rsidR="00AE5128">
        <w:t>through the use of</w:t>
      </w:r>
      <w:proofErr w:type="gramEnd"/>
      <w:r w:rsidR="00AE5128">
        <w:t xml:space="preserve"> TRIM, as previously discussed within the essay there is still some way to go to address the working culture, stresses and strains of job</w:t>
      </w:r>
      <w:r w:rsidR="000533D1">
        <w:t xml:space="preserve"> which can sometimes be more of a burden. </w:t>
      </w:r>
      <w:r w:rsidR="00C311EE">
        <w:t xml:space="preserve">The TRIM process also gives officers a way of expressing how they </w:t>
      </w:r>
      <w:r w:rsidR="00925BD9">
        <w:t>feel,</w:t>
      </w:r>
      <w:r w:rsidR="00C311EE">
        <w:t xml:space="preserve"> and they can also talk about the situation which is highly valuable for officers when they are prepared and willing to talk. </w:t>
      </w:r>
      <w:r w:rsidR="00FC7F1D">
        <w:t xml:space="preserve">This can aid officers into being more resilient and </w:t>
      </w:r>
      <w:r w:rsidR="00F108C8">
        <w:t>generating a culture of improving wellbeing so that they are able to deal with the role</w:t>
      </w:r>
      <w:r w:rsidR="00BF78E6">
        <w:t xml:space="preserve"> and keep on top of their </w:t>
      </w:r>
      <w:r w:rsidR="00925BD9">
        <w:t>wellbeing</w:t>
      </w:r>
      <w:r w:rsidR="00BF78E6">
        <w:t xml:space="preserve">. </w:t>
      </w:r>
    </w:p>
    <w:p w14:paraId="6F9288D9" w14:textId="1A4863DA" w:rsidR="00DB4F24" w:rsidRDefault="00DB4F24" w:rsidP="00854E67">
      <w:r>
        <w:t xml:space="preserve">To summarise, based on the evidence that has been gathered and researched, it </w:t>
      </w:r>
      <w:r w:rsidR="0025214A">
        <w:t xml:space="preserve">is important for police officers to have strong wellbeing within policing. </w:t>
      </w:r>
      <w:r w:rsidR="000F346C">
        <w:t xml:space="preserve">Failing having </w:t>
      </w:r>
      <w:r w:rsidR="007854BC">
        <w:t xml:space="preserve">strong mental well being will result in officers having time away from work </w:t>
      </w:r>
      <w:r w:rsidR="00C457C6">
        <w:t>as the research has indicated. Worryingly, the figures presented within this essay regarding officers being off work due to mental health reasons presents a stark picture</w:t>
      </w:r>
      <w:r w:rsidR="006362C0">
        <w:t xml:space="preserve"> and seem to be increasing exponentially year on year. With more and more officers being off due to mental health reasons</w:t>
      </w:r>
      <w:r w:rsidR="00C8304E">
        <w:t xml:space="preserve">, officers who are left working will be left to pick up the excess demand of officers that aren’t there to assist the group as a collective. </w:t>
      </w:r>
      <w:r w:rsidR="00BC52C5">
        <w:t xml:space="preserve">The </w:t>
      </w:r>
      <w:proofErr w:type="gramStart"/>
      <w:r w:rsidR="00BC52C5">
        <w:t>day to day</w:t>
      </w:r>
      <w:proofErr w:type="gramEnd"/>
      <w:r w:rsidR="00BC52C5">
        <w:t xml:space="preserve"> life of an operational police officer, as highlighted in this essay and research shows the immense pressure and working conditions that they are under and if their mental health isn’t in check then they are at further risk of developing mental health condictiones and having to take time off work. This also poses the question as to whether police forces need to be doing more for officers to reduce the level of </w:t>
      </w:r>
      <w:proofErr w:type="gramStart"/>
      <w:r w:rsidR="00BC52C5">
        <w:t>stress</w:t>
      </w:r>
      <w:proofErr w:type="gramEnd"/>
      <w:r w:rsidR="00BC52C5">
        <w:t xml:space="preserve"> they are subject to</w:t>
      </w:r>
      <w:r w:rsidR="00062643">
        <w:t xml:space="preserve">, to maximise wellbeing within the role so that the knock on effect to the wider group of policing is reduced. </w:t>
      </w:r>
    </w:p>
    <w:p w14:paraId="156BC444" w14:textId="77777777" w:rsidR="00B8240E" w:rsidRDefault="00B8240E" w:rsidP="00854E67"/>
    <w:p w14:paraId="3706F729" w14:textId="10CCE6C8" w:rsidR="00C8304E" w:rsidRPr="0045386D" w:rsidRDefault="00062643" w:rsidP="00CB5856">
      <w:r>
        <w:t>Word count- 1899</w:t>
      </w:r>
    </w:p>
    <w:p w14:paraId="6BF6A4DC" w14:textId="77777777" w:rsidR="0009436C" w:rsidRDefault="0009436C" w:rsidP="00CB5856">
      <w:pPr>
        <w:rPr>
          <w:b/>
          <w:bCs/>
          <w:u w:val="single"/>
        </w:rPr>
      </w:pPr>
    </w:p>
    <w:p w14:paraId="01BA828E" w14:textId="77777777" w:rsidR="0009436C" w:rsidRDefault="0009436C" w:rsidP="00CB5856">
      <w:pPr>
        <w:rPr>
          <w:b/>
          <w:bCs/>
          <w:u w:val="single"/>
        </w:rPr>
      </w:pPr>
    </w:p>
    <w:p w14:paraId="0E8EE76B" w14:textId="77777777" w:rsidR="0009436C" w:rsidRDefault="0009436C" w:rsidP="00CB5856">
      <w:pPr>
        <w:rPr>
          <w:b/>
          <w:bCs/>
          <w:u w:val="single"/>
        </w:rPr>
      </w:pPr>
    </w:p>
    <w:p w14:paraId="028C77D9" w14:textId="77777777" w:rsidR="0009436C" w:rsidRDefault="0009436C" w:rsidP="00CB5856">
      <w:pPr>
        <w:rPr>
          <w:b/>
          <w:bCs/>
          <w:u w:val="single"/>
        </w:rPr>
      </w:pPr>
    </w:p>
    <w:p w14:paraId="3072D2EC" w14:textId="77777777" w:rsidR="0009436C" w:rsidRDefault="0009436C" w:rsidP="00CB5856">
      <w:pPr>
        <w:rPr>
          <w:b/>
          <w:bCs/>
          <w:u w:val="single"/>
        </w:rPr>
      </w:pPr>
    </w:p>
    <w:p w14:paraId="20BF990D" w14:textId="77777777" w:rsidR="0009436C" w:rsidRDefault="0009436C" w:rsidP="00CB5856">
      <w:pPr>
        <w:rPr>
          <w:b/>
          <w:bCs/>
          <w:u w:val="single"/>
        </w:rPr>
      </w:pPr>
    </w:p>
    <w:p w14:paraId="691F18C5" w14:textId="40127FDA" w:rsidR="00587F51" w:rsidRDefault="00587F51" w:rsidP="00CB5856">
      <w:pPr>
        <w:rPr>
          <w:b/>
          <w:bCs/>
          <w:u w:val="single"/>
        </w:rPr>
      </w:pPr>
      <w:r w:rsidRPr="00587F51">
        <w:rPr>
          <w:b/>
          <w:bCs/>
          <w:u w:val="single"/>
        </w:rPr>
        <w:lastRenderedPageBreak/>
        <w:t>Bibliography</w:t>
      </w:r>
    </w:p>
    <w:p w14:paraId="3283CAE9" w14:textId="050C207E" w:rsidR="00634D18" w:rsidRDefault="00634D18" w:rsidP="00CB5856">
      <w:pPr>
        <w:rPr>
          <w:b/>
          <w:bCs/>
          <w:u w:val="single"/>
        </w:rPr>
      </w:pPr>
    </w:p>
    <w:p w14:paraId="100F6973" w14:textId="77777777" w:rsidR="007C2A84" w:rsidRPr="00634D18" w:rsidRDefault="007C2A84" w:rsidP="00661C10"/>
    <w:p w14:paraId="3A4D112F" w14:textId="77777777" w:rsidR="007C2A84" w:rsidRDefault="007C2A84" w:rsidP="00661C10">
      <w:r w:rsidRPr="0075692C">
        <w:t>999 Essentials. (2023). Life as a PC: A Day in the Life of a Police Officer in the UK. [Online]. 999 Essentials. Available at: https://999essentials.com/day-in-the-life-of-a-police-officer/ [Accessed 27 November 2023].</w:t>
      </w:r>
    </w:p>
    <w:p w14:paraId="39990417" w14:textId="77777777" w:rsidR="007C2A84" w:rsidRDefault="007C2A84" w:rsidP="00661C10">
      <w:r w:rsidRPr="008424EC">
        <w:t>BBC. (2019). Mental health sick leave rises for emergency workers. [Online]. BBC. Last Updated: 16 October. Available at: https://www.bbc.co.uk/news/uk-england-49910746 [Accessed 13 November 2023].</w:t>
      </w:r>
    </w:p>
    <w:p w14:paraId="3E3EB794" w14:textId="77777777" w:rsidR="007C2A84" w:rsidRDefault="007C2A84" w:rsidP="00661C10">
      <w:r w:rsidRPr="000F0C54">
        <w:t>Cambridge University. (2022). UK policing: psychological damage among officers heightened by bad working conditions. [Online]. Cambridge University. Last Updated: 19 October. Available at: https://www.cam.ac.uk/research/news/uk-policing-psychological-damage-among-officers-heightened-by-ba</w:t>
      </w:r>
      <w:r>
        <w:t>d-working-conditions</w:t>
      </w:r>
      <w:r w:rsidRPr="000F0C54">
        <w:t xml:space="preserve"> [Accessed 13 November 2023].</w:t>
      </w:r>
    </w:p>
    <w:p w14:paraId="07157EB6" w14:textId="77777777" w:rsidR="007C2A84" w:rsidRDefault="007C2A84" w:rsidP="00CB5856">
      <w:r w:rsidRPr="0035576F">
        <w:t>Crown Prosecution Service. (2022). Terrorism. [Online]. Crown Prosecution Service. Available at: https://www.cps.gov.uk/crime-info/terrorism [Accessed 12 November 2023].</w:t>
      </w:r>
    </w:p>
    <w:p w14:paraId="5EAACCB4" w14:textId="77777777" w:rsidR="007C2A84" w:rsidRDefault="007C2A84" w:rsidP="00CB5856">
      <w:r w:rsidRPr="000C0474">
        <w:t xml:space="preserve">David </w:t>
      </w:r>
      <w:proofErr w:type="spellStart"/>
      <w:r w:rsidRPr="000C0474">
        <w:t>BaMaung</w:t>
      </w:r>
      <w:proofErr w:type="spellEnd"/>
      <w:r w:rsidRPr="000C0474">
        <w:t xml:space="preserve">, David </w:t>
      </w:r>
      <w:proofErr w:type="spellStart"/>
      <w:r w:rsidRPr="000C0474">
        <w:t>McIlhatton</w:t>
      </w:r>
      <w:proofErr w:type="spellEnd"/>
      <w:r w:rsidRPr="000C0474">
        <w:t>, Murdo MacDonald &amp; Rona Beattie (2018) The Enemy Within? The Connection between Insider Threat and Terrorism, Studies in Conflict &amp; Terrorism, 41:2, 133-150, DOI: 10.1080/1057610X.2016.1249776</w:t>
      </w:r>
    </w:p>
    <w:p w14:paraId="597C0542" w14:textId="77777777" w:rsidR="007C2A84" w:rsidRDefault="007C2A84" w:rsidP="00661C10">
      <w:r w:rsidRPr="007670A8">
        <w:t xml:space="preserve">Equifax. (2023). What is money </w:t>
      </w:r>
      <w:proofErr w:type="gramStart"/>
      <w:r w:rsidRPr="007670A8">
        <w:t>laundering?.</w:t>
      </w:r>
      <w:proofErr w:type="gramEnd"/>
      <w:r w:rsidRPr="007670A8">
        <w:t xml:space="preserve"> [Online]. Equifax. Available at: https://www.equifax.co.uk/resources/identity-protection/money-laundering.html [Accessed 12 November 2023].</w:t>
      </w:r>
    </w:p>
    <w:p w14:paraId="05E29616" w14:textId="77777777" w:rsidR="007C2A84" w:rsidRDefault="007C2A84" w:rsidP="00CB5856">
      <w:r w:rsidRPr="00634D18">
        <w:t xml:space="preserve">Gavin, H 2021, Acquisitive Crime. in JM Brown &amp; MAH Horvath (eds), The Cambridge Handbook of Forensic Psychology. 2nd </w:t>
      </w:r>
      <w:proofErr w:type="spellStart"/>
      <w:r w:rsidRPr="00634D18">
        <w:t>edn</w:t>
      </w:r>
      <w:proofErr w:type="spellEnd"/>
      <w:r w:rsidRPr="00634D18">
        <w:t xml:space="preserve">, Cambridge Handbooks in Psychology, Cambridge University Press, Cambridge, pp. 246-260. </w:t>
      </w:r>
      <w:hyperlink r:id="rId4" w:history="1">
        <w:r w:rsidRPr="00D47F31">
          <w:rPr>
            <w:rStyle w:val="Hyperlink"/>
          </w:rPr>
          <w:t>https://doi.org/10.1017/9781108848916.016</w:t>
        </w:r>
      </w:hyperlink>
    </w:p>
    <w:p w14:paraId="60A48D0D" w14:textId="77777777" w:rsidR="007C2A84" w:rsidRDefault="007C2A84" w:rsidP="00661C10">
      <w:proofErr w:type="spellStart"/>
      <w:r>
        <w:t>Jupp</w:t>
      </w:r>
      <w:proofErr w:type="spellEnd"/>
      <w:r>
        <w:t xml:space="preserve">, J., &amp; Garrod, M. (2019). Legacies of the troubles: the links between organised crime and terrorism </w:t>
      </w:r>
      <w:proofErr w:type="spellStart"/>
      <w:r>
        <w:t>inNorthern</w:t>
      </w:r>
      <w:proofErr w:type="spellEnd"/>
      <w:r>
        <w:t xml:space="preserve"> Ireland (Version 1). University of Sussex. </w:t>
      </w:r>
      <w:hyperlink r:id="rId5" w:history="1">
        <w:r w:rsidRPr="00D47F31">
          <w:rPr>
            <w:rStyle w:val="Hyperlink"/>
          </w:rPr>
          <w:t>https://hdl.handle.net/10779/uos.23468681.v1</w:t>
        </w:r>
      </w:hyperlink>
    </w:p>
    <w:p w14:paraId="23C41B5E" w14:textId="77777777" w:rsidR="007C2A84" w:rsidRDefault="007C2A84" w:rsidP="00661C10">
      <w:r w:rsidRPr="00B8240E">
        <w:t>Kent Police. (2023). Human Resources - Trauma Risk Incident Management. [Online]. Kent Police. Available at: https://www.kent.police.uk/foi-ai/kent-police/Policy/human-resources/trauma-risk-incident-management [Accessed 13 November 2023].</w:t>
      </w:r>
    </w:p>
    <w:p w14:paraId="355AB15A" w14:textId="77777777" w:rsidR="007C2A84" w:rsidRDefault="007C2A84" w:rsidP="00661C10">
      <w:r w:rsidRPr="00C701DE">
        <w:t>Mind. (2023). How to improve your mental wellbeing. [Online]. Mind. Available at: https://www.mind.org.uk/information-support/tips-for-everyday-living/wellbeing/ [Accessed 13 November 2023].</w:t>
      </w:r>
    </w:p>
    <w:p w14:paraId="7352991E" w14:textId="77777777" w:rsidR="007C2A84" w:rsidRDefault="007C2A84" w:rsidP="00661C10">
      <w:r w:rsidRPr="00E91E8A">
        <w:t>National Crime Agency. (2019). National Strategic Assessment of SOC. [Online]. NCA. Available at: https://www.nationalcrimeagency.gov.uk/who-we-are/publications/296-national-strategic-assessment-of- [Accessed 12 November 2023].</w:t>
      </w:r>
    </w:p>
    <w:p w14:paraId="42C9026B" w14:textId="77777777" w:rsidR="007C2A84" w:rsidRDefault="007C2A84" w:rsidP="00661C10">
      <w:r w:rsidRPr="0045309E">
        <w:t>Police Federation. (2019). Government must face facts - extreme stress in policing is real. [Online]. Police Federation. Available at: https://www.polfed.org/news/latest-news/2019/government-must-face-facts-extreme-stress-in-policing-i [Accessed 13 November 2023].</w:t>
      </w:r>
    </w:p>
    <w:p w14:paraId="346E99B7" w14:textId="77777777" w:rsidR="007C2A84" w:rsidRDefault="007C2A84" w:rsidP="00661C10">
      <w:r w:rsidRPr="0045386D">
        <w:lastRenderedPageBreak/>
        <w:t>Police Firearms Officers Association. (2023). A record 13,263 officers were off work last year due to mental health. [Online]. Police Firearms Officers Association. Last Updated: 6th June. Available at: https://www.pfoa.co.uk/blog/a-record-13-263-officers-were-off-work-last-year-due-to-mental-health [Accessed 27 November 2023].</w:t>
      </w:r>
    </w:p>
    <w:p w14:paraId="120BC8F7" w14:textId="77777777" w:rsidR="007C2A84" w:rsidRDefault="007C2A84" w:rsidP="00CB5856">
      <w:proofErr w:type="spellStart"/>
      <w:r w:rsidRPr="00D628A1">
        <w:t>Riikka</w:t>
      </w:r>
      <w:proofErr w:type="spellEnd"/>
      <w:r w:rsidRPr="00D628A1">
        <w:t xml:space="preserve"> </w:t>
      </w:r>
      <w:proofErr w:type="spellStart"/>
      <w:r w:rsidRPr="00D628A1">
        <w:t>Puttonen</w:t>
      </w:r>
      <w:proofErr w:type="spellEnd"/>
      <w:r w:rsidRPr="00D628A1">
        <w:t xml:space="preserve"> &amp; Flavia </w:t>
      </w:r>
      <w:proofErr w:type="spellStart"/>
      <w:r w:rsidRPr="00D628A1">
        <w:t>Romiti</w:t>
      </w:r>
      <w:proofErr w:type="spellEnd"/>
      <w:r w:rsidRPr="00D628A1">
        <w:t xml:space="preserve"> (2022) The Linkages between Organized Crime and Terrorism, Studies in Conflict &amp; Terrorism, 45:5-6, 331-334, DOI: 10.1080/1057610X.2019.1678871</w:t>
      </w:r>
    </w:p>
    <w:p w14:paraId="69296A25" w14:textId="77777777" w:rsidR="007C2A84" w:rsidRDefault="007C2A84" w:rsidP="00661C10">
      <w:r w:rsidRPr="007629CD">
        <w:t>World Health Organisation. (2022). Mental Health at Work. [Online]. World Health Organisation. Available at: https://www.who.int/news-room/fact-sheets/detail/mental-health-at-work [Accessed 13 November 2023].</w:t>
      </w:r>
    </w:p>
    <w:sectPr w:rsidR="007C2A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856"/>
    <w:rsid w:val="00002327"/>
    <w:rsid w:val="000101C2"/>
    <w:rsid w:val="00033F4B"/>
    <w:rsid w:val="00035B18"/>
    <w:rsid w:val="00040C6C"/>
    <w:rsid w:val="000533D1"/>
    <w:rsid w:val="00062643"/>
    <w:rsid w:val="000654C4"/>
    <w:rsid w:val="0006691C"/>
    <w:rsid w:val="000675C2"/>
    <w:rsid w:val="000748BF"/>
    <w:rsid w:val="0009436C"/>
    <w:rsid w:val="000B0CDC"/>
    <w:rsid w:val="000C0474"/>
    <w:rsid w:val="000C3E2E"/>
    <w:rsid w:val="000F0C54"/>
    <w:rsid w:val="000F346C"/>
    <w:rsid w:val="000F6297"/>
    <w:rsid w:val="00110009"/>
    <w:rsid w:val="00114A34"/>
    <w:rsid w:val="00131C8D"/>
    <w:rsid w:val="001338F7"/>
    <w:rsid w:val="0015246C"/>
    <w:rsid w:val="00152DE4"/>
    <w:rsid w:val="00160ECF"/>
    <w:rsid w:val="00163B48"/>
    <w:rsid w:val="001941D7"/>
    <w:rsid w:val="001A3003"/>
    <w:rsid w:val="001C6525"/>
    <w:rsid w:val="002023EE"/>
    <w:rsid w:val="00224B43"/>
    <w:rsid w:val="00236143"/>
    <w:rsid w:val="00236609"/>
    <w:rsid w:val="00251A6E"/>
    <w:rsid w:val="0025214A"/>
    <w:rsid w:val="00260D40"/>
    <w:rsid w:val="00277C7F"/>
    <w:rsid w:val="00282062"/>
    <w:rsid w:val="00285EB6"/>
    <w:rsid w:val="002A1048"/>
    <w:rsid w:val="002B0DF6"/>
    <w:rsid w:val="00303322"/>
    <w:rsid w:val="0031770A"/>
    <w:rsid w:val="00327467"/>
    <w:rsid w:val="00336D17"/>
    <w:rsid w:val="0034538E"/>
    <w:rsid w:val="0035576F"/>
    <w:rsid w:val="003941FB"/>
    <w:rsid w:val="003F1D41"/>
    <w:rsid w:val="004107B1"/>
    <w:rsid w:val="0042003F"/>
    <w:rsid w:val="00420F7F"/>
    <w:rsid w:val="00423ED6"/>
    <w:rsid w:val="00427560"/>
    <w:rsid w:val="0045309E"/>
    <w:rsid w:val="0045386D"/>
    <w:rsid w:val="00475531"/>
    <w:rsid w:val="00482A8B"/>
    <w:rsid w:val="00492002"/>
    <w:rsid w:val="004963F6"/>
    <w:rsid w:val="004E570B"/>
    <w:rsid w:val="004F34E0"/>
    <w:rsid w:val="004F72D6"/>
    <w:rsid w:val="005023BE"/>
    <w:rsid w:val="005112B5"/>
    <w:rsid w:val="00525C07"/>
    <w:rsid w:val="00545427"/>
    <w:rsid w:val="00584AD4"/>
    <w:rsid w:val="00587F51"/>
    <w:rsid w:val="00593C1F"/>
    <w:rsid w:val="005A7379"/>
    <w:rsid w:val="005D5911"/>
    <w:rsid w:val="005E0BAA"/>
    <w:rsid w:val="005F0CA6"/>
    <w:rsid w:val="005F6AE7"/>
    <w:rsid w:val="00612682"/>
    <w:rsid w:val="006324E6"/>
    <w:rsid w:val="00634D18"/>
    <w:rsid w:val="006362C0"/>
    <w:rsid w:val="006537E5"/>
    <w:rsid w:val="00661C10"/>
    <w:rsid w:val="00685B5B"/>
    <w:rsid w:val="006A3742"/>
    <w:rsid w:val="006B3F5F"/>
    <w:rsid w:val="006C4D21"/>
    <w:rsid w:val="006E3079"/>
    <w:rsid w:val="007013F9"/>
    <w:rsid w:val="00721328"/>
    <w:rsid w:val="00733504"/>
    <w:rsid w:val="00733A3B"/>
    <w:rsid w:val="00734FBE"/>
    <w:rsid w:val="007436BF"/>
    <w:rsid w:val="0075692C"/>
    <w:rsid w:val="007618E1"/>
    <w:rsid w:val="007629CD"/>
    <w:rsid w:val="007630ED"/>
    <w:rsid w:val="00765135"/>
    <w:rsid w:val="007670A8"/>
    <w:rsid w:val="00770439"/>
    <w:rsid w:val="007854BC"/>
    <w:rsid w:val="007A4196"/>
    <w:rsid w:val="007C17EB"/>
    <w:rsid w:val="007C2A84"/>
    <w:rsid w:val="007D612A"/>
    <w:rsid w:val="007E52BE"/>
    <w:rsid w:val="007F2B99"/>
    <w:rsid w:val="008376F3"/>
    <w:rsid w:val="008424EC"/>
    <w:rsid w:val="00854E67"/>
    <w:rsid w:val="0087089D"/>
    <w:rsid w:val="0089576F"/>
    <w:rsid w:val="008A5CBE"/>
    <w:rsid w:val="008C503C"/>
    <w:rsid w:val="008D55CB"/>
    <w:rsid w:val="008D7AB5"/>
    <w:rsid w:val="00902E00"/>
    <w:rsid w:val="009176E6"/>
    <w:rsid w:val="009207CD"/>
    <w:rsid w:val="00920874"/>
    <w:rsid w:val="00920C83"/>
    <w:rsid w:val="00925BD9"/>
    <w:rsid w:val="00926146"/>
    <w:rsid w:val="00935639"/>
    <w:rsid w:val="0093740E"/>
    <w:rsid w:val="009742DC"/>
    <w:rsid w:val="00986712"/>
    <w:rsid w:val="00991D5F"/>
    <w:rsid w:val="00994C86"/>
    <w:rsid w:val="00996C99"/>
    <w:rsid w:val="009B39C7"/>
    <w:rsid w:val="009C57B4"/>
    <w:rsid w:val="009E1EF9"/>
    <w:rsid w:val="009E3FF0"/>
    <w:rsid w:val="009E47EB"/>
    <w:rsid w:val="00A15DC7"/>
    <w:rsid w:val="00A179CA"/>
    <w:rsid w:val="00A24EBF"/>
    <w:rsid w:val="00A4671B"/>
    <w:rsid w:val="00A52AA7"/>
    <w:rsid w:val="00A52BDE"/>
    <w:rsid w:val="00A61497"/>
    <w:rsid w:val="00A65C36"/>
    <w:rsid w:val="00A85DCD"/>
    <w:rsid w:val="00AA4457"/>
    <w:rsid w:val="00AB49AF"/>
    <w:rsid w:val="00AC1F6E"/>
    <w:rsid w:val="00AC4D09"/>
    <w:rsid w:val="00AD794D"/>
    <w:rsid w:val="00AE5128"/>
    <w:rsid w:val="00B11402"/>
    <w:rsid w:val="00B23C86"/>
    <w:rsid w:val="00B35A5D"/>
    <w:rsid w:val="00B47C5B"/>
    <w:rsid w:val="00B647BC"/>
    <w:rsid w:val="00B7316F"/>
    <w:rsid w:val="00B8240E"/>
    <w:rsid w:val="00BA3D21"/>
    <w:rsid w:val="00BC52C5"/>
    <w:rsid w:val="00BD5E0B"/>
    <w:rsid w:val="00BE4EAE"/>
    <w:rsid w:val="00BF2B49"/>
    <w:rsid w:val="00BF553E"/>
    <w:rsid w:val="00BF5A96"/>
    <w:rsid w:val="00BF78E6"/>
    <w:rsid w:val="00C311EE"/>
    <w:rsid w:val="00C33808"/>
    <w:rsid w:val="00C3402D"/>
    <w:rsid w:val="00C457C6"/>
    <w:rsid w:val="00C50F13"/>
    <w:rsid w:val="00C645A5"/>
    <w:rsid w:val="00C6633F"/>
    <w:rsid w:val="00C701DE"/>
    <w:rsid w:val="00C8304E"/>
    <w:rsid w:val="00CA7299"/>
    <w:rsid w:val="00CB5856"/>
    <w:rsid w:val="00CB743F"/>
    <w:rsid w:val="00CB746A"/>
    <w:rsid w:val="00CC1648"/>
    <w:rsid w:val="00CC2FAC"/>
    <w:rsid w:val="00D004CB"/>
    <w:rsid w:val="00D00EA0"/>
    <w:rsid w:val="00D07001"/>
    <w:rsid w:val="00D23ECA"/>
    <w:rsid w:val="00D44F55"/>
    <w:rsid w:val="00D628A1"/>
    <w:rsid w:val="00DB4F24"/>
    <w:rsid w:val="00DB7D97"/>
    <w:rsid w:val="00DC71D8"/>
    <w:rsid w:val="00DD1D38"/>
    <w:rsid w:val="00DD599D"/>
    <w:rsid w:val="00DE6496"/>
    <w:rsid w:val="00E0300B"/>
    <w:rsid w:val="00E145E5"/>
    <w:rsid w:val="00E34FB3"/>
    <w:rsid w:val="00E3623F"/>
    <w:rsid w:val="00E37010"/>
    <w:rsid w:val="00E531E7"/>
    <w:rsid w:val="00E70E05"/>
    <w:rsid w:val="00E7429D"/>
    <w:rsid w:val="00E91E8A"/>
    <w:rsid w:val="00E942D4"/>
    <w:rsid w:val="00E97C82"/>
    <w:rsid w:val="00EA0624"/>
    <w:rsid w:val="00F108C8"/>
    <w:rsid w:val="00F325C9"/>
    <w:rsid w:val="00F431E5"/>
    <w:rsid w:val="00F53C11"/>
    <w:rsid w:val="00F6280C"/>
    <w:rsid w:val="00F807E9"/>
    <w:rsid w:val="00F972F4"/>
    <w:rsid w:val="00FC1CB2"/>
    <w:rsid w:val="00FC21A2"/>
    <w:rsid w:val="00FC7F1D"/>
    <w:rsid w:val="00FF7B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C4721"/>
  <w15:chartTrackingRefBased/>
  <w15:docId w15:val="{8473CF1D-5D24-4865-88AA-888A179E71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87F51"/>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35576F"/>
    <w:rPr>
      <w:color w:val="0563C1" w:themeColor="hyperlink"/>
      <w:u w:val="single"/>
    </w:rPr>
  </w:style>
  <w:style w:type="character" w:styleId="UnresolvedMention">
    <w:name w:val="Unresolved Mention"/>
    <w:basedOn w:val="DefaultParagraphFont"/>
    <w:uiPriority w:val="99"/>
    <w:semiHidden/>
    <w:unhideWhenUsed/>
    <w:rsid w:val="003557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hdl.handle.net/10779/uos.23468681.v1" TargetMode="External"/><Relationship Id="rId4" Type="http://schemas.openxmlformats.org/officeDocument/2006/relationships/hyperlink" Target="https://doi.org/10.1017/9781108848916.0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646</TotalTime>
  <Pages>8</Pages>
  <Words>3937</Words>
  <Characters>22446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26331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Jon</dc:creator>
  <cp:keywords/>
  <dc:description/>
  <cp:lastModifiedBy>Davies, Jon</cp:lastModifiedBy>
  <cp:revision>200</cp:revision>
  <dcterms:created xsi:type="dcterms:W3CDTF">2023-11-12T10:52:00Z</dcterms:created>
  <dcterms:modified xsi:type="dcterms:W3CDTF">2023-11-27T12:50:00Z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2023-11-12T14:38:39Z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0fbc4a3c-d2e3-4c24-bc95-892ae49167d4</vt:lpwstr>
  </property>
  <property fmtid="{D5CDD505-2E9C-101B-9397-08002B2CF9AE}" pid="8" name="MSIP_Label_f2acd28b-79a3-4a0f-b0ff-4b75658b1549_ContentBits">
    <vt:lpwstr>0</vt:lpwstr>
  </property>
</Properties>
</file>