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E16993D" w:rsidP="05A97237" w:rsidRDefault="0E16993D" w14:paraId="75A5B246" w14:textId="6600EF47">
      <w:pPr>
        <w:spacing w:before="212"/>
        <w:jc w:val="center"/>
        <w:rPr>
          <w:rFonts w:ascii="Arial" w:hAnsi="Arial" w:eastAsia="Arial" w:cs="Arial"/>
          <w:b w:val="0"/>
          <w:bCs w:val="0"/>
          <w:i w:val="0"/>
          <w:iCs w:val="0"/>
          <w:caps w:val="0"/>
          <w:smallCaps w:val="0"/>
          <w:noProof w:val="0"/>
          <w:color w:val="000000" w:themeColor="text1" w:themeTint="FF" w:themeShade="FF"/>
          <w:sz w:val="56"/>
          <w:szCs w:val="56"/>
          <w:lang w:val="pl-PL"/>
        </w:rPr>
      </w:pPr>
      <w:r w:rsidR="0E16993D">
        <w:drawing>
          <wp:inline wp14:editId="2552068A" wp14:anchorId="49894F5F">
            <wp:extent cx="2971800" cy="1181100"/>
            <wp:effectExtent l="0" t="0" r="0" b="0"/>
            <wp:docPr id="1878065850" name="" descr="Picture 4, Obraz" title=""/>
            <wp:cNvGraphicFramePr>
              <a:graphicFrameLocks noChangeAspect="1"/>
            </wp:cNvGraphicFramePr>
            <a:graphic>
              <a:graphicData uri="http://schemas.openxmlformats.org/drawingml/2006/picture">
                <pic:pic>
                  <pic:nvPicPr>
                    <pic:cNvPr id="0" name=""/>
                    <pic:cNvPicPr/>
                  </pic:nvPicPr>
                  <pic:blipFill>
                    <a:blip r:embed="R33ccda7ce2c44609">
                      <a:extLst>
                        <a:ext xmlns:a="http://schemas.openxmlformats.org/drawingml/2006/main" uri="{28A0092B-C50C-407E-A947-70E740481C1C}">
                          <a14:useLocalDpi val="0"/>
                        </a:ext>
                      </a:extLst>
                    </a:blip>
                    <a:stretch>
                      <a:fillRect/>
                    </a:stretch>
                  </pic:blipFill>
                  <pic:spPr>
                    <a:xfrm>
                      <a:off x="0" y="0"/>
                      <a:ext cx="2971800" cy="1181100"/>
                    </a:xfrm>
                    <a:prstGeom prst="rect">
                      <a:avLst/>
                    </a:prstGeom>
                  </pic:spPr>
                </pic:pic>
              </a:graphicData>
            </a:graphic>
          </wp:inline>
        </w:drawing>
      </w:r>
    </w:p>
    <w:p w:rsidR="05A97237" w:rsidP="05A97237" w:rsidRDefault="05A97237" w14:paraId="402C1454" w14:textId="3F516EE5">
      <w:pPr>
        <w:spacing w:before="212"/>
        <w:rPr>
          <w:rFonts w:ascii="Arial" w:hAnsi="Arial" w:eastAsia="Arial" w:cs="Arial"/>
          <w:b w:val="0"/>
          <w:bCs w:val="0"/>
          <w:i w:val="0"/>
          <w:iCs w:val="0"/>
          <w:caps w:val="0"/>
          <w:smallCaps w:val="0"/>
          <w:noProof w:val="0"/>
          <w:color w:val="000000" w:themeColor="text1" w:themeTint="FF" w:themeShade="FF"/>
          <w:sz w:val="48"/>
          <w:szCs w:val="48"/>
          <w:lang w:val="pl-PL"/>
        </w:rPr>
      </w:pPr>
    </w:p>
    <w:p w:rsidR="0E16993D" w:rsidP="05A97237" w:rsidRDefault="0E16993D" w14:paraId="109D3C90" w14:textId="6E5DCC40">
      <w:pPr>
        <w:spacing w:before="30" w:beforeAutospacing="off" w:after="30" w:afterAutospacing="off"/>
        <w:jc w:val="both"/>
        <w:rPr>
          <w:rFonts w:ascii="Arial" w:hAnsi="Arial" w:eastAsia="Arial" w:cs="Arial"/>
          <w:b w:val="0"/>
          <w:bCs w:val="0"/>
          <w:i w:val="0"/>
          <w:iCs w:val="0"/>
          <w:caps w:val="0"/>
          <w:smallCaps w:val="0"/>
          <w:noProof w:val="0"/>
          <w:color w:val="000000" w:themeColor="text1" w:themeTint="FF" w:themeShade="FF"/>
          <w:sz w:val="24"/>
          <w:szCs w:val="24"/>
          <w:lang w:val="pl-PL"/>
        </w:rPr>
      </w:pPr>
      <w:r w:rsidRPr="05A97237" w:rsidR="0E16993D">
        <w:rPr>
          <w:rFonts w:ascii="Arial" w:hAnsi="Arial" w:eastAsia="Arial" w:cs="Arial"/>
          <w:b w:val="1"/>
          <w:bCs w:val="1"/>
          <w:i w:val="0"/>
          <w:iCs w:val="0"/>
          <w:caps w:val="0"/>
          <w:smallCaps w:val="0"/>
          <w:noProof w:val="0"/>
          <w:color w:val="000000" w:themeColor="text1" w:themeTint="FF" w:themeShade="FF"/>
          <w:sz w:val="24"/>
          <w:szCs w:val="24"/>
          <w:lang w:val="en-GB"/>
        </w:rPr>
        <w:t xml:space="preserve">Module Name: </w:t>
      </w:r>
      <w:r w:rsidRPr="05A97237" w:rsidR="0E16993D">
        <w:rPr>
          <w:rFonts w:ascii="Arial" w:hAnsi="Arial" w:eastAsia="Arial" w:cs="Arial"/>
          <w:b w:val="0"/>
          <w:bCs w:val="0"/>
          <w:i w:val="0"/>
          <w:iCs w:val="0"/>
          <w:caps w:val="0"/>
          <w:smallCaps w:val="0"/>
          <w:noProof w:val="0"/>
          <w:color w:val="000000" w:themeColor="text1" w:themeTint="FF" w:themeShade="FF"/>
          <w:sz w:val="24"/>
          <w:szCs w:val="24"/>
          <w:lang w:val="en-GB"/>
        </w:rPr>
        <w:t>Academic Skills in the Digital Era</w:t>
      </w:r>
    </w:p>
    <w:p w:rsidR="0E16993D" w:rsidP="05A97237" w:rsidRDefault="0E16993D" w14:paraId="7655B1D9" w14:textId="30A5105F">
      <w:pPr>
        <w:spacing w:before="30" w:beforeAutospacing="off" w:after="30" w:afterAutospacing="off"/>
        <w:jc w:val="both"/>
        <w:rPr>
          <w:rFonts w:ascii="Arial" w:hAnsi="Arial" w:eastAsia="Arial" w:cs="Arial"/>
          <w:b w:val="0"/>
          <w:bCs w:val="0"/>
          <w:i w:val="0"/>
          <w:iCs w:val="0"/>
          <w:caps w:val="0"/>
          <w:smallCaps w:val="0"/>
          <w:noProof w:val="0"/>
          <w:color w:val="000000" w:themeColor="text1" w:themeTint="FF" w:themeShade="FF"/>
          <w:sz w:val="24"/>
          <w:szCs w:val="24"/>
          <w:lang w:val="pl-PL"/>
        </w:rPr>
      </w:pPr>
      <w:r w:rsidRPr="05A97237" w:rsidR="0E16993D">
        <w:rPr>
          <w:rFonts w:ascii="Arial" w:hAnsi="Arial" w:eastAsia="Arial" w:cs="Arial"/>
          <w:b w:val="1"/>
          <w:bCs w:val="1"/>
          <w:i w:val="0"/>
          <w:iCs w:val="0"/>
          <w:caps w:val="0"/>
          <w:smallCaps w:val="0"/>
          <w:noProof w:val="0"/>
          <w:color w:val="000000" w:themeColor="text1" w:themeTint="FF" w:themeShade="FF"/>
          <w:sz w:val="24"/>
          <w:szCs w:val="24"/>
          <w:lang w:val="en-GB"/>
        </w:rPr>
        <w:t xml:space="preserve">Module Code:  </w:t>
      </w:r>
      <w:r w:rsidRPr="05A97237" w:rsidR="0E16993D">
        <w:rPr>
          <w:rFonts w:ascii="Arial" w:hAnsi="Arial" w:eastAsia="Arial" w:cs="Arial"/>
          <w:b w:val="0"/>
          <w:bCs w:val="0"/>
          <w:i w:val="0"/>
          <w:iCs w:val="0"/>
          <w:caps w:val="0"/>
          <w:smallCaps w:val="0"/>
          <w:noProof w:val="0"/>
          <w:color w:val="000000" w:themeColor="text1" w:themeTint="FF" w:themeShade="FF"/>
          <w:sz w:val="24"/>
          <w:szCs w:val="24"/>
          <w:lang w:val="en-GB"/>
        </w:rPr>
        <w:t>BMSW4013</w:t>
      </w:r>
    </w:p>
    <w:p w:rsidR="0E16993D" w:rsidP="05A97237" w:rsidRDefault="0E16993D" w14:paraId="41C029F9" w14:textId="590CB6D9">
      <w:pPr>
        <w:spacing w:before="30" w:beforeAutospacing="off" w:after="30" w:afterAutospacing="off"/>
        <w:jc w:val="both"/>
        <w:rPr>
          <w:rFonts w:ascii="Arial" w:hAnsi="Arial" w:eastAsia="Arial" w:cs="Arial"/>
          <w:b w:val="0"/>
          <w:bCs w:val="0"/>
          <w:i w:val="0"/>
          <w:iCs w:val="0"/>
          <w:caps w:val="0"/>
          <w:smallCaps w:val="0"/>
          <w:noProof w:val="0"/>
          <w:color w:val="000000" w:themeColor="text1" w:themeTint="FF" w:themeShade="FF"/>
          <w:sz w:val="24"/>
          <w:szCs w:val="24"/>
          <w:lang w:val="pl-PL"/>
        </w:rPr>
      </w:pPr>
      <w:r w:rsidRPr="05A97237" w:rsidR="0E16993D">
        <w:rPr>
          <w:rFonts w:ascii="Arial" w:hAnsi="Arial" w:eastAsia="Arial" w:cs="Arial"/>
          <w:b w:val="1"/>
          <w:bCs w:val="1"/>
          <w:i w:val="0"/>
          <w:iCs w:val="0"/>
          <w:caps w:val="0"/>
          <w:smallCaps w:val="0"/>
          <w:noProof w:val="0"/>
          <w:color w:val="000000" w:themeColor="text1" w:themeTint="FF" w:themeShade="FF"/>
          <w:sz w:val="24"/>
          <w:szCs w:val="24"/>
          <w:lang w:val="en-GB"/>
        </w:rPr>
        <w:t xml:space="preserve">Assignment Name: </w:t>
      </w:r>
      <w:r w:rsidRPr="05A97237" w:rsidR="0E16993D">
        <w:rPr>
          <w:rFonts w:ascii="Arial" w:hAnsi="Arial" w:eastAsia="Arial" w:cs="Arial"/>
          <w:b w:val="0"/>
          <w:bCs w:val="0"/>
          <w:i w:val="0"/>
          <w:iCs w:val="0"/>
          <w:caps w:val="0"/>
          <w:smallCaps w:val="0"/>
          <w:noProof w:val="0"/>
          <w:color w:val="000000" w:themeColor="text1" w:themeTint="FF" w:themeShade="FF"/>
          <w:sz w:val="24"/>
          <w:szCs w:val="24"/>
          <w:lang w:val="en-GB"/>
        </w:rPr>
        <w:t>The Future of AI-Assisted Writing: Supporting or Stifling Creativity?</w:t>
      </w:r>
    </w:p>
    <w:p w:rsidR="0E16993D" w:rsidP="05A97237" w:rsidRDefault="0E16993D" w14:paraId="7C16F8E1" w14:textId="1A1C4F07">
      <w:pPr>
        <w:spacing w:before="30" w:beforeAutospacing="off" w:after="30" w:afterAutospacing="off"/>
        <w:jc w:val="both"/>
        <w:rPr>
          <w:rFonts w:ascii="Arial" w:hAnsi="Arial" w:eastAsia="Arial" w:cs="Arial"/>
          <w:b w:val="0"/>
          <w:bCs w:val="0"/>
          <w:i w:val="0"/>
          <w:iCs w:val="0"/>
          <w:caps w:val="0"/>
          <w:smallCaps w:val="0"/>
          <w:noProof w:val="0"/>
          <w:color w:val="000000" w:themeColor="text1" w:themeTint="FF" w:themeShade="FF"/>
          <w:sz w:val="24"/>
          <w:szCs w:val="24"/>
          <w:lang w:val="pl-PL"/>
        </w:rPr>
      </w:pPr>
      <w:r w:rsidRPr="05A97237" w:rsidR="0E16993D">
        <w:rPr>
          <w:rFonts w:ascii="Arial" w:hAnsi="Arial" w:eastAsia="Arial" w:cs="Arial"/>
          <w:b w:val="1"/>
          <w:bCs w:val="1"/>
          <w:i w:val="0"/>
          <w:iCs w:val="0"/>
          <w:caps w:val="0"/>
          <w:smallCaps w:val="0"/>
          <w:noProof w:val="0"/>
          <w:color w:val="000000" w:themeColor="text1" w:themeTint="FF" w:themeShade="FF"/>
          <w:sz w:val="24"/>
          <w:szCs w:val="24"/>
          <w:lang w:val="en-GB"/>
        </w:rPr>
        <w:t xml:space="preserve">Student Name: Luiza </w:t>
      </w:r>
      <w:r w:rsidRPr="05A97237" w:rsidR="0E16993D">
        <w:rPr>
          <w:rFonts w:ascii="Arial" w:hAnsi="Arial" w:eastAsia="Arial" w:cs="Arial"/>
          <w:b w:val="1"/>
          <w:bCs w:val="1"/>
          <w:i w:val="0"/>
          <w:iCs w:val="0"/>
          <w:caps w:val="0"/>
          <w:smallCaps w:val="0"/>
          <w:noProof w:val="0"/>
          <w:color w:val="000000" w:themeColor="text1" w:themeTint="FF" w:themeShade="FF"/>
          <w:sz w:val="24"/>
          <w:szCs w:val="24"/>
          <w:lang w:val="en-GB"/>
        </w:rPr>
        <w:t>Kikosicka</w:t>
      </w:r>
    </w:p>
    <w:p w:rsidR="0E16993D" w:rsidP="05A97237" w:rsidRDefault="0E16993D" w14:paraId="49178D82" w14:textId="26604506">
      <w:pPr>
        <w:spacing w:before="30" w:beforeAutospacing="off" w:after="30" w:afterAutospacing="off"/>
        <w:jc w:val="both"/>
        <w:rPr>
          <w:rFonts w:ascii="Arial" w:hAnsi="Arial" w:eastAsia="Arial" w:cs="Arial"/>
          <w:b w:val="0"/>
          <w:bCs w:val="0"/>
          <w:i w:val="0"/>
          <w:iCs w:val="0"/>
          <w:caps w:val="0"/>
          <w:smallCaps w:val="0"/>
          <w:noProof w:val="0"/>
          <w:color w:val="000000" w:themeColor="text1" w:themeTint="FF" w:themeShade="FF"/>
          <w:sz w:val="24"/>
          <w:szCs w:val="24"/>
          <w:lang w:val="pl-PL"/>
        </w:rPr>
      </w:pPr>
      <w:r w:rsidRPr="05A97237" w:rsidR="0E16993D">
        <w:rPr>
          <w:rFonts w:ascii="Arial" w:hAnsi="Arial" w:eastAsia="Arial" w:cs="Arial"/>
          <w:b w:val="1"/>
          <w:bCs w:val="1"/>
          <w:i w:val="0"/>
          <w:iCs w:val="0"/>
          <w:caps w:val="0"/>
          <w:smallCaps w:val="0"/>
          <w:noProof w:val="0"/>
          <w:color w:val="000000" w:themeColor="text1" w:themeTint="FF" w:themeShade="FF"/>
          <w:sz w:val="24"/>
          <w:szCs w:val="24"/>
          <w:lang w:val="en-GB"/>
        </w:rPr>
        <w:t>Student Number: 2431756</w:t>
      </w:r>
    </w:p>
    <w:p w:rsidR="0E16993D" w:rsidP="05A97237" w:rsidRDefault="0E16993D" w14:paraId="2BEF63DA" w14:textId="740416F5">
      <w:pPr>
        <w:spacing w:before="30" w:beforeAutospacing="off" w:after="30" w:afterAutospacing="off"/>
        <w:jc w:val="both"/>
        <w:rPr>
          <w:rFonts w:ascii="Arial" w:hAnsi="Arial" w:eastAsia="Arial" w:cs="Arial"/>
          <w:sz w:val="24"/>
          <w:szCs w:val="24"/>
        </w:rPr>
      </w:pPr>
      <w:r w:rsidRPr="05A97237" w:rsidR="0E16993D">
        <w:rPr>
          <w:rFonts w:ascii="Arial" w:hAnsi="Arial" w:eastAsia="Arial" w:cs="Arial"/>
          <w:b w:val="1"/>
          <w:bCs w:val="1"/>
          <w:i w:val="0"/>
          <w:iCs w:val="0"/>
          <w:caps w:val="0"/>
          <w:smallCaps w:val="0"/>
          <w:noProof w:val="0"/>
          <w:color w:val="000000" w:themeColor="text1" w:themeTint="FF" w:themeShade="FF"/>
          <w:sz w:val="24"/>
          <w:szCs w:val="24"/>
          <w:lang w:val="en-GB"/>
        </w:rPr>
        <w:t xml:space="preserve">Lecturer: </w:t>
      </w:r>
      <w:r w:rsidRPr="05A97237" w:rsidR="0E16993D">
        <w:rPr>
          <w:rFonts w:ascii="Arial" w:hAnsi="Arial" w:eastAsia="Arial" w:cs="Arial"/>
          <w:b w:val="0"/>
          <w:bCs w:val="0"/>
          <w:i w:val="0"/>
          <w:iCs w:val="0"/>
          <w:caps w:val="0"/>
          <w:smallCaps w:val="0"/>
          <w:noProof w:val="0"/>
          <w:color w:val="000000" w:themeColor="text1" w:themeTint="FF" w:themeShade="FF"/>
          <w:sz w:val="24"/>
          <w:szCs w:val="24"/>
          <w:lang w:val="en-GB"/>
        </w:rPr>
        <w:t>Ffion Cumberpatch</w:t>
      </w:r>
      <w:r>
        <w:br/>
      </w:r>
      <w:r w:rsidRPr="05A97237" w:rsidR="0E16993D">
        <w:rPr>
          <w:rFonts w:ascii="Arial" w:hAnsi="Arial" w:eastAsia="Arial" w:cs="Arial"/>
          <w:b w:val="1"/>
          <w:bCs w:val="1"/>
          <w:i w:val="0"/>
          <w:iCs w:val="0"/>
          <w:caps w:val="0"/>
          <w:smallCaps w:val="0"/>
          <w:noProof w:val="0"/>
          <w:color w:val="000000" w:themeColor="text1" w:themeTint="FF" w:themeShade="FF"/>
          <w:sz w:val="24"/>
          <w:szCs w:val="24"/>
          <w:lang w:val="en-GB"/>
        </w:rPr>
        <w:t xml:space="preserve">Deadline: </w:t>
      </w:r>
      <w:r w:rsidRPr="05A97237" w:rsidR="0E16993D">
        <w:rPr>
          <w:rFonts w:ascii="Arial" w:hAnsi="Arial" w:eastAsia="Arial" w:cs="Arial"/>
          <w:b w:val="0"/>
          <w:bCs w:val="0"/>
          <w:i w:val="0"/>
          <w:iCs w:val="0"/>
          <w:caps w:val="0"/>
          <w:smallCaps w:val="0"/>
          <w:noProof w:val="0"/>
          <w:color w:val="000000" w:themeColor="text1" w:themeTint="FF" w:themeShade="FF"/>
          <w:sz w:val="24"/>
          <w:szCs w:val="24"/>
          <w:lang w:val="en-GB"/>
        </w:rPr>
        <w:t>Friday 6</w:t>
      </w:r>
      <w:r w:rsidRPr="05A97237" w:rsidR="0E16993D">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05A97237" w:rsidR="0E16993D">
        <w:rPr>
          <w:rFonts w:ascii="Arial" w:hAnsi="Arial" w:eastAsia="Arial" w:cs="Arial"/>
          <w:b w:val="0"/>
          <w:bCs w:val="0"/>
          <w:i w:val="0"/>
          <w:iCs w:val="0"/>
          <w:caps w:val="0"/>
          <w:smallCaps w:val="0"/>
          <w:noProof w:val="0"/>
          <w:color w:val="000000" w:themeColor="text1" w:themeTint="FF" w:themeShade="FF"/>
          <w:sz w:val="24"/>
          <w:szCs w:val="24"/>
          <w:lang w:val="en-GB"/>
        </w:rPr>
        <w:t xml:space="preserve"> June 23.59</w:t>
      </w:r>
      <w:r w:rsidRPr="05A97237" w:rsidR="0E16993D">
        <w:rPr>
          <w:rFonts w:ascii="Arial" w:hAnsi="Arial" w:eastAsia="Arial" w:cs="Arial"/>
          <w:sz w:val="24"/>
          <w:szCs w:val="24"/>
        </w:rPr>
        <w:t xml:space="preserve"> </w:t>
      </w:r>
    </w:p>
    <w:p w:rsidR="10AB79AE" w:rsidP="05A97237" w:rsidRDefault="10AB79AE" w14:paraId="138D3BDB" w14:textId="4600F498">
      <w:pPr>
        <w:spacing w:before="30" w:beforeAutospacing="off" w:after="30" w:afterAutospacing="off"/>
        <w:jc w:val="both"/>
        <w:rPr>
          <w:rFonts w:ascii="Arial" w:hAnsi="Arial" w:eastAsia="Arial" w:cs="Arial"/>
          <w:b w:val="0"/>
          <w:bCs w:val="0"/>
          <w:i w:val="0"/>
          <w:iCs w:val="0"/>
          <w:caps w:val="0"/>
          <w:smallCaps w:val="0"/>
          <w:noProof w:val="0"/>
          <w:color w:val="000000" w:themeColor="text1" w:themeTint="FF" w:themeShade="FF"/>
          <w:sz w:val="24"/>
          <w:szCs w:val="24"/>
          <w:lang w:val="pl-PL"/>
        </w:rPr>
      </w:pPr>
      <w:r w:rsidRPr="05A97237" w:rsidR="10AB79AE">
        <w:rPr>
          <w:rFonts w:ascii="Arial" w:hAnsi="Arial" w:eastAsia="Arial" w:cs="Arial"/>
          <w:b w:val="0"/>
          <w:bCs w:val="0"/>
          <w:i w:val="0"/>
          <w:iCs w:val="0"/>
          <w:caps w:val="0"/>
          <w:smallCaps w:val="0"/>
          <w:noProof w:val="0"/>
          <w:color w:val="000000" w:themeColor="text1" w:themeTint="FF" w:themeShade="FF"/>
          <w:sz w:val="24"/>
          <w:szCs w:val="24"/>
          <w:lang w:val="en-GB"/>
        </w:rPr>
        <w:t>I acknowledge the use of ChatGPT (</w:t>
      </w:r>
      <w:hyperlink r:id="Rd8d9e1a656a94b8a">
        <w:r w:rsidRPr="05A97237" w:rsidR="10AB79AE">
          <w:rPr>
            <w:rStyle w:val="Hyperlink"/>
            <w:rFonts w:ascii="Arial" w:hAnsi="Arial" w:eastAsia="Arial" w:cs="Arial"/>
            <w:b w:val="0"/>
            <w:bCs w:val="0"/>
            <w:i w:val="0"/>
            <w:iCs w:val="0"/>
            <w:caps w:val="0"/>
            <w:smallCaps w:val="0"/>
            <w:noProof w:val="0"/>
            <w:sz w:val="24"/>
            <w:szCs w:val="24"/>
            <w:lang w:val="en-GB"/>
          </w:rPr>
          <w:t>https://chatgpt.com/</w:t>
        </w:r>
      </w:hyperlink>
      <w:r w:rsidRPr="05A97237" w:rsidR="10AB79AE">
        <w:rPr>
          <w:rFonts w:ascii="Arial" w:hAnsi="Arial" w:eastAsia="Arial" w:cs="Arial"/>
          <w:b w:val="0"/>
          <w:bCs w:val="0"/>
          <w:i w:val="0"/>
          <w:iCs w:val="0"/>
          <w:caps w:val="0"/>
          <w:smallCaps w:val="0"/>
          <w:noProof w:val="0"/>
          <w:color w:val="000000" w:themeColor="text1" w:themeTint="FF" w:themeShade="FF"/>
          <w:sz w:val="24"/>
          <w:szCs w:val="24"/>
          <w:lang w:val="en-GB"/>
        </w:rPr>
        <w:t xml:space="preserve">) on 13 April 2024 to write my notes into submission format using the prompt(s): </w:t>
      </w:r>
    </w:p>
    <w:p w:rsidR="10AB79AE" w:rsidP="05A97237" w:rsidRDefault="10AB79AE" w14:paraId="1CA829BB" w14:textId="710E562E">
      <w:pPr>
        <w:spacing w:before="30" w:beforeAutospacing="off" w:after="30" w:afterAutospacing="off"/>
        <w:jc w:val="both"/>
        <w:rPr>
          <w:rFonts w:ascii="Arial" w:hAnsi="Arial" w:eastAsia="Arial" w:cs="Arial"/>
          <w:b w:val="0"/>
          <w:bCs w:val="0"/>
          <w:i w:val="0"/>
          <w:iCs w:val="0"/>
          <w:caps w:val="0"/>
          <w:smallCaps w:val="0"/>
          <w:noProof w:val="0"/>
          <w:color w:val="000000" w:themeColor="text1" w:themeTint="FF" w:themeShade="FF"/>
          <w:sz w:val="24"/>
          <w:szCs w:val="24"/>
          <w:lang w:val="pl-PL"/>
        </w:rPr>
      </w:pPr>
      <w:r w:rsidRPr="05A97237" w:rsidR="10AB79AE">
        <w:rPr>
          <w:rFonts w:ascii="Arial" w:hAnsi="Arial" w:eastAsia="Arial" w:cs="Arial"/>
          <w:b w:val="0"/>
          <w:bCs w:val="0"/>
          <w:i w:val="0"/>
          <w:iCs w:val="0"/>
          <w:caps w:val="0"/>
          <w:smallCaps w:val="0"/>
          <w:noProof w:val="0"/>
          <w:color w:val="000000" w:themeColor="text1" w:themeTint="FF" w:themeShade="FF"/>
          <w:sz w:val="24"/>
          <w:szCs w:val="24"/>
          <w:lang w:val="en-GB"/>
        </w:rPr>
        <w:t xml:space="preserve">1. Please write up these bullet points as an essay paragraph at university level. </w:t>
      </w:r>
    </w:p>
    <w:p w:rsidR="10AB79AE" w:rsidP="05A97237" w:rsidRDefault="10AB79AE" w14:paraId="0E439E0E" w14:textId="450DADD8">
      <w:pPr>
        <w:spacing w:before="30" w:beforeAutospacing="off" w:after="30" w:afterAutospacing="off"/>
        <w:jc w:val="both"/>
        <w:rPr>
          <w:rFonts w:ascii="Arial" w:hAnsi="Arial" w:eastAsia="Arial" w:cs="Arial"/>
          <w:b w:val="0"/>
          <w:bCs w:val="0"/>
          <w:i w:val="0"/>
          <w:iCs w:val="0"/>
          <w:caps w:val="0"/>
          <w:smallCaps w:val="0"/>
          <w:noProof w:val="0"/>
          <w:color w:val="000000" w:themeColor="text1" w:themeTint="FF" w:themeShade="FF"/>
          <w:sz w:val="24"/>
          <w:szCs w:val="24"/>
          <w:lang w:val="pl-PL"/>
        </w:rPr>
      </w:pPr>
      <w:r w:rsidRPr="05A97237" w:rsidR="10AB79AE">
        <w:rPr>
          <w:rFonts w:ascii="Arial" w:hAnsi="Arial" w:eastAsia="Arial" w:cs="Arial"/>
          <w:b w:val="0"/>
          <w:bCs w:val="0"/>
          <w:i w:val="0"/>
          <w:iCs w:val="0"/>
          <w:caps w:val="0"/>
          <w:smallCaps w:val="0"/>
          <w:noProof w:val="0"/>
          <w:color w:val="000000" w:themeColor="text1" w:themeTint="FF" w:themeShade="FF"/>
          <w:sz w:val="24"/>
          <w:szCs w:val="24"/>
          <w:lang w:val="en-GB"/>
        </w:rPr>
        <w:t>I confirm that I have not presented any AI generated text as my own work. I confirm that I have copies of my drafts, notes, and other resources I used before, and after the use of AI tools which I may be asked to provide in evidence.</w:t>
      </w:r>
    </w:p>
    <w:p w:rsidR="10AB79AE" w:rsidP="05A97237" w:rsidRDefault="10AB79AE" w14:paraId="4C9D0ECD" w14:textId="7AADACBD">
      <w:pPr>
        <w:pStyle w:val="Normal"/>
        <w:spacing w:before="30" w:beforeAutospacing="off" w:after="30" w:afterAutospacing="off"/>
        <w:jc w:val="both"/>
        <w:rPr>
          <w:rFonts w:ascii="Arial" w:hAnsi="Arial" w:eastAsia="Arial" w:cs="Arial"/>
          <w:sz w:val="24"/>
          <w:szCs w:val="24"/>
        </w:rPr>
      </w:pPr>
      <w:r w:rsidRPr="05A97237" w:rsidR="10AB79AE">
        <w:rPr>
          <w:rFonts w:ascii="Arial" w:hAnsi="Arial" w:eastAsia="Arial" w:cs="Arial"/>
          <w:sz w:val="24"/>
          <w:szCs w:val="24"/>
        </w:rPr>
        <w:t>Wordcount</w:t>
      </w:r>
      <w:r w:rsidRPr="05A97237" w:rsidR="10AB79AE">
        <w:rPr>
          <w:rFonts w:ascii="Arial" w:hAnsi="Arial" w:eastAsia="Arial" w:cs="Arial"/>
          <w:sz w:val="24"/>
          <w:szCs w:val="24"/>
        </w:rPr>
        <w:t>:</w:t>
      </w:r>
    </w:p>
    <w:p w:rsidR="7955F886" w:rsidP="05A97237" w:rsidRDefault="7955F886" w14:paraId="3D6F749B" w14:textId="67275267">
      <w:pPr>
        <w:spacing w:before="30" w:beforeAutospacing="off" w:after="30" w:afterAutospacing="off"/>
        <w:jc w:val="both"/>
        <w:rPr>
          <w:rFonts w:ascii="Arial" w:hAnsi="Arial" w:eastAsia="Arial" w:cs="Arial"/>
          <w:sz w:val="24"/>
          <w:szCs w:val="24"/>
        </w:rPr>
      </w:pPr>
    </w:p>
    <w:p w:rsidR="2075CD7D" w:rsidP="05A97237" w:rsidRDefault="2075CD7D" w14:paraId="3EA6F419" w14:textId="62514C14">
      <w:pPr>
        <w:spacing w:before="30" w:beforeAutospacing="off" w:after="30" w:afterAutospacing="off"/>
        <w:jc w:val="both"/>
        <w:rPr>
          <w:rFonts w:ascii="Arial" w:hAnsi="Arial" w:eastAsia="Arial" w:cs="Arial"/>
          <w:sz w:val="24"/>
          <w:szCs w:val="24"/>
          <w:lang w:val="en-US"/>
        </w:rPr>
      </w:pPr>
      <w:r w:rsidRPr="05A97237" w:rsidR="2075CD7D">
        <w:rPr>
          <w:rFonts w:ascii="Arial" w:hAnsi="Arial" w:eastAsia="Arial" w:cs="Arial"/>
          <w:sz w:val="24"/>
          <w:szCs w:val="24"/>
          <w:lang w:val="en-US"/>
        </w:rPr>
        <w:t xml:space="preserve">This </w:t>
      </w:r>
      <w:r w:rsidRPr="05A97237" w:rsidR="5D017293">
        <w:rPr>
          <w:rFonts w:ascii="Arial" w:hAnsi="Arial" w:eastAsia="Arial" w:cs="Arial"/>
          <w:sz w:val="24"/>
          <w:szCs w:val="24"/>
          <w:lang w:val="en-US"/>
        </w:rPr>
        <w:t>essay</w:t>
      </w:r>
      <w:r w:rsidRPr="05A97237" w:rsidR="2075CD7D">
        <w:rPr>
          <w:rFonts w:ascii="Arial" w:hAnsi="Arial" w:eastAsia="Arial" w:cs="Arial"/>
          <w:sz w:val="24"/>
          <w:szCs w:val="24"/>
          <w:lang w:val="en-US"/>
        </w:rPr>
        <w:t xml:space="preserve"> will prove why </w:t>
      </w:r>
      <w:r w:rsidRPr="05A97237" w:rsidR="0E92A8A4">
        <w:rPr>
          <w:rFonts w:ascii="Arial" w:hAnsi="Arial" w:eastAsia="Arial" w:cs="Arial"/>
          <w:sz w:val="24"/>
          <w:szCs w:val="24"/>
          <w:lang w:val="en-US"/>
        </w:rPr>
        <w:t>Artificial Intelligence</w:t>
      </w:r>
      <w:r w:rsidRPr="05A97237" w:rsidR="5A7BEFF6">
        <w:rPr>
          <w:rFonts w:ascii="Arial" w:hAnsi="Arial" w:eastAsia="Arial" w:cs="Arial"/>
          <w:sz w:val="24"/>
          <w:szCs w:val="24"/>
          <w:lang w:val="en-US"/>
        </w:rPr>
        <w:t xml:space="preserve"> </w:t>
      </w:r>
      <w:r w:rsidRPr="05A97237" w:rsidR="49106E53">
        <w:rPr>
          <w:rFonts w:ascii="Arial" w:hAnsi="Arial" w:eastAsia="Arial" w:cs="Arial"/>
          <w:sz w:val="24"/>
          <w:szCs w:val="24"/>
          <w:lang w:val="en-US"/>
        </w:rPr>
        <w:t>does</w:t>
      </w:r>
      <w:r w:rsidRPr="05A97237" w:rsidR="32DC2332">
        <w:rPr>
          <w:rFonts w:ascii="Arial" w:hAnsi="Arial" w:eastAsia="Arial" w:cs="Arial"/>
          <w:sz w:val="24"/>
          <w:szCs w:val="24"/>
          <w:lang w:val="en-US"/>
        </w:rPr>
        <w:t xml:space="preserve"> </w:t>
      </w:r>
      <w:r w:rsidRPr="05A97237" w:rsidR="2EAE61C2">
        <w:rPr>
          <w:rFonts w:ascii="Arial" w:hAnsi="Arial" w:eastAsia="Arial" w:cs="Arial"/>
          <w:sz w:val="24"/>
          <w:szCs w:val="24"/>
          <w:lang w:val="en-US"/>
        </w:rPr>
        <w:t xml:space="preserve">not stifle creativity </w:t>
      </w:r>
      <w:r w:rsidRPr="05A97237" w:rsidR="2CD38AB7">
        <w:rPr>
          <w:rFonts w:ascii="Arial" w:hAnsi="Arial" w:eastAsia="Arial" w:cs="Arial"/>
          <w:sz w:val="24"/>
          <w:szCs w:val="24"/>
          <w:lang w:val="en-US"/>
        </w:rPr>
        <w:t>among</w:t>
      </w:r>
      <w:r w:rsidRPr="05A97237" w:rsidR="2EAE61C2">
        <w:rPr>
          <w:rFonts w:ascii="Arial" w:hAnsi="Arial" w:eastAsia="Arial" w:cs="Arial"/>
          <w:sz w:val="24"/>
          <w:szCs w:val="24"/>
          <w:lang w:val="en-US"/>
        </w:rPr>
        <w:t xml:space="preserve"> university students.</w:t>
      </w:r>
    </w:p>
    <w:p w:rsidR="7465504A" w:rsidP="05A97237" w:rsidRDefault="7465504A" w14:paraId="758B5859" w14:textId="533A5020">
      <w:pPr>
        <w:spacing w:before="30" w:beforeAutospacing="off" w:after="30" w:afterAutospacing="off"/>
        <w:jc w:val="both"/>
        <w:rPr>
          <w:rFonts w:ascii="Arial" w:hAnsi="Arial" w:eastAsia="Arial" w:cs="Arial"/>
          <w:sz w:val="24"/>
          <w:szCs w:val="24"/>
          <w:lang w:val="en-US"/>
        </w:rPr>
      </w:pPr>
      <w:r w:rsidRPr="05A97237" w:rsidR="7465504A">
        <w:rPr>
          <w:rFonts w:ascii="Arial" w:hAnsi="Arial" w:eastAsia="Arial" w:cs="Arial"/>
          <w:sz w:val="24"/>
          <w:szCs w:val="24"/>
          <w:lang w:val="en-US"/>
        </w:rPr>
        <w:t>Artificial Intelligence refers to systems designed to perform tasks that normally regui</w:t>
      </w:r>
      <w:r w:rsidRPr="05A97237" w:rsidR="5C03DDBE">
        <w:rPr>
          <w:rFonts w:ascii="Arial" w:hAnsi="Arial" w:eastAsia="Arial" w:cs="Arial"/>
          <w:sz w:val="24"/>
          <w:szCs w:val="24"/>
          <w:lang w:val="en-US"/>
        </w:rPr>
        <w:t>re human thinking, like learning or solving problems (Triguero, 2024)</w:t>
      </w:r>
      <w:r w:rsidRPr="05A97237" w:rsidR="5E985846">
        <w:rPr>
          <w:rFonts w:ascii="Arial" w:hAnsi="Arial" w:eastAsia="Arial" w:cs="Arial"/>
          <w:sz w:val="24"/>
          <w:szCs w:val="24"/>
          <w:lang w:val="en-US"/>
        </w:rPr>
        <w:t>.</w:t>
      </w:r>
    </w:p>
    <w:p w:rsidR="4AA34387" w:rsidP="05A97237" w:rsidRDefault="4AA34387" w14:paraId="75578B3E" w14:textId="6D6D72C6">
      <w:pPr>
        <w:spacing w:before="30" w:beforeAutospacing="off" w:after="30" w:afterAutospacing="off"/>
        <w:jc w:val="both"/>
        <w:rPr>
          <w:rFonts w:ascii="Arial" w:hAnsi="Arial" w:eastAsia="Arial" w:cs="Arial"/>
          <w:sz w:val="24"/>
          <w:szCs w:val="24"/>
          <w:lang w:val="en-US"/>
        </w:rPr>
      </w:pPr>
      <w:r w:rsidRPr="05A97237" w:rsidR="4AA34387">
        <w:rPr>
          <w:rFonts w:ascii="Arial" w:hAnsi="Arial" w:eastAsia="Arial" w:cs="Arial"/>
          <w:sz w:val="24"/>
          <w:szCs w:val="24"/>
          <w:lang w:val="en-US"/>
        </w:rPr>
        <w:t xml:space="preserve">AI means </w:t>
      </w:r>
      <w:r w:rsidRPr="05A97237" w:rsidR="4AA34387">
        <w:rPr>
          <w:rFonts w:ascii="Arial" w:hAnsi="Arial" w:eastAsia="Arial" w:cs="Arial"/>
          <w:sz w:val="24"/>
          <w:szCs w:val="24"/>
          <w:lang w:val="en-US"/>
        </w:rPr>
        <w:t>different kind</w:t>
      </w:r>
      <w:r w:rsidRPr="05A97237" w:rsidR="0D03BCD6">
        <w:rPr>
          <w:rFonts w:ascii="Arial" w:hAnsi="Arial" w:eastAsia="Arial" w:cs="Arial"/>
          <w:sz w:val="24"/>
          <w:szCs w:val="24"/>
          <w:lang w:val="en-US"/>
        </w:rPr>
        <w:t>s</w:t>
      </w:r>
      <w:r w:rsidRPr="05A97237" w:rsidR="4AA34387">
        <w:rPr>
          <w:rFonts w:ascii="Arial" w:hAnsi="Arial" w:eastAsia="Arial" w:cs="Arial"/>
          <w:sz w:val="24"/>
          <w:szCs w:val="24"/>
          <w:lang w:val="en-US"/>
        </w:rPr>
        <w:t xml:space="preserve"> of </w:t>
      </w:r>
      <w:r w:rsidRPr="05A97237" w:rsidR="76749EA4">
        <w:rPr>
          <w:rFonts w:ascii="Arial" w:hAnsi="Arial" w:eastAsia="Arial" w:cs="Arial"/>
          <w:sz w:val="24"/>
          <w:szCs w:val="24"/>
          <w:lang w:val="en-US"/>
        </w:rPr>
        <w:t>technology,</w:t>
      </w:r>
      <w:r w:rsidRPr="05A97237" w:rsidR="4AA34387">
        <w:rPr>
          <w:rFonts w:ascii="Arial" w:hAnsi="Arial" w:eastAsia="Arial" w:cs="Arial"/>
          <w:sz w:val="24"/>
          <w:szCs w:val="24"/>
          <w:lang w:val="en-US"/>
        </w:rPr>
        <w:t xml:space="preserve"> </w:t>
      </w:r>
      <w:r w:rsidRPr="05A97237" w:rsidR="4AFE70F4">
        <w:rPr>
          <w:rFonts w:ascii="Arial" w:hAnsi="Arial" w:eastAsia="Arial" w:cs="Arial"/>
          <w:sz w:val="24"/>
          <w:szCs w:val="24"/>
          <w:lang w:val="en-US"/>
        </w:rPr>
        <w:t xml:space="preserve">and it </w:t>
      </w:r>
      <w:r w:rsidRPr="05A97237" w:rsidR="20B336CA">
        <w:rPr>
          <w:rFonts w:ascii="Arial" w:hAnsi="Arial" w:eastAsia="Arial" w:cs="Arial"/>
          <w:sz w:val="24"/>
          <w:szCs w:val="24"/>
          <w:lang w:val="en-US"/>
        </w:rPr>
        <w:t>uses</w:t>
      </w:r>
      <w:bookmarkStart w:name="_Int_9vLTfVy9" w:id="99158333"/>
      <w:r w:rsidRPr="05A97237" w:rsidR="4AFE70F4">
        <w:rPr>
          <w:rFonts w:ascii="Arial" w:hAnsi="Arial" w:eastAsia="Arial" w:cs="Arial"/>
          <w:sz w:val="24"/>
          <w:szCs w:val="24"/>
          <w:lang w:val="en-US"/>
        </w:rPr>
        <w:t xml:space="preserve"> </w:t>
      </w:r>
      <w:bookmarkEnd w:id="99158333"/>
      <w:r w:rsidRPr="05A97237" w:rsidR="75D9A1E3">
        <w:rPr>
          <w:rFonts w:ascii="Arial" w:hAnsi="Arial" w:eastAsia="Arial" w:cs="Arial"/>
          <w:sz w:val="24"/>
          <w:szCs w:val="24"/>
          <w:lang w:val="en-US"/>
        </w:rPr>
        <w:t>so many tools</w:t>
      </w:r>
      <w:r w:rsidRPr="05A97237" w:rsidR="701B09BB">
        <w:rPr>
          <w:rFonts w:ascii="Arial" w:hAnsi="Arial" w:eastAsia="Arial" w:cs="Arial"/>
          <w:sz w:val="24"/>
          <w:szCs w:val="24"/>
          <w:lang w:val="en-US"/>
        </w:rPr>
        <w:t xml:space="preserve">. In </w:t>
      </w:r>
      <w:r w:rsidRPr="05A97237" w:rsidR="245531FE">
        <w:rPr>
          <w:rFonts w:ascii="Arial" w:hAnsi="Arial" w:eastAsia="Arial" w:cs="Arial"/>
          <w:sz w:val="24"/>
          <w:szCs w:val="24"/>
          <w:lang w:val="en-US"/>
        </w:rPr>
        <w:t>u</w:t>
      </w:r>
      <w:r w:rsidRPr="05A97237" w:rsidR="701B09BB">
        <w:rPr>
          <w:rFonts w:ascii="Arial" w:hAnsi="Arial" w:eastAsia="Arial" w:cs="Arial"/>
          <w:sz w:val="24"/>
          <w:szCs w:val="24"/>
          <w:lang w:val="en-US"/>
        </w:rPr>
        <w:t xml:space="preserve">niversities </w:t>
      </w:r>
      <w:r w:rsidRPr="05A97237" w:rsidR="53D61885">
        <w:rPr>
          <w:rFonts w:ascii="Arial" w:hAnsi="Arial" w:eastAsia="Arial" w:cs="Arial"/>
          <w:sz w:val="24"/>
          <w:szCs w:val="24"/>
          <w:lang w:val="en-US"/>
        </w:rPr>
        <w:t xml:space="preserve">we may </w:t>
      </w:r>
      <w:r w:rsidRPr="05A97237" w:rsidR="5599F8CD">
        <w:rPr>
          <w:rFonts w:ascii="Arial" w:hAnsi="Arial" w:eastAsia="Arial" w:cs="Arial"/>
          <w:sz w:val="24"/>
          <w:szCs w:val="24"/>
          <w:lang w:val="en-US"/>
        </w:rPr>
        <w:t xml:space="preserve">distinguish following </w:t>
      </w:r>
      <w:r w:rsidRPr="05A97237" w:rsidR="1CA9A42E">
        <w:rPr>
          <w:rFonts w:ascii="Arial" w:hAnsi="Arial" w:eastAsia="Arial" w:cs="Arial"/>
          <w:sz w:val="24"/>
          <w:szCs w:val="24"/>
          <w:lang w:val="en-US"/>
        </w:rPr>
        <w:t>solutions:</w:t>
      </w:r>
      <w:r w:rsidRPr="05A97237" w:rsidR="75D9A1E3">
        <w:rPr>
          <w:rFonts w:ascii="Arial" w:hAnsi="Arial" w:eastAsia="Arial" w:cs="Arial"/>
          <w:sz w:val="24"/>
          <w:szCs w:val="24"/>
          <w:lang w:val="en-US"/>
        </w:rPr>
        <w:t xml:space="preserve"> </w:t>
      </w:r>
      <w:r w:rsidRPr="05A97237" w:rsidR="75D9A1E3">
        <w:rPr>
          <w:rFonts w:ascii="Arial" w:hAnsi="Arial" w:eastAsia="Arial" w:cs="Arial"/>
          <w:sz w:val="24"/>
          <w:szCs w:val="24"/>
          <w:lang w:val="en-US"/>
        </w:rPr>
        <w:t xml:space="preserve">generative AI </w:t>
      </w:r>
      <w:r w:rsidRPr="05A97237" w:rsidR="04423CBA">
        <w:rPr>
          <w:rFonts w:ascii="Arial" w:hAnsi="Arial" w:eastAsia="Arial" w:cs="Arial"/>
          <w:sz w:val="24"/>
          <w:szCs w:val="24"/>
          <w:lang w:val="en-US"/>
        </w:rPr>
        <w:t>tools</w:t>
      </w:r>
      <w:r w:rsidRPr="05A97237" w:rsidR="7CDEA43F">
        <w:rPr>
          <w:rFonts w:ascii="Arial" w:hAnsi="Arial" w:eastAsia="Arial" w:cs="Arial"/>
          <w:sz w:val="24"/>
          <w:szCs w:val="24"/>
          <w:lang w:val="en-US"/>
        </w:rPr>
        <w:t>,</w:t>
      </w:r>
      <w:r w:rsidRPr="05A97237" w:rsidR="04423CBA">
        <w:rPr>
          <w:rFonts w:ascii="Arial" w:hAnsi="Arial" w:eastAsia="Arial" w:cs="Arial"/>
          <w:sz w:val="24"/>
          <w:szCs w:val="24"/>
          <w:lang w:val="en-US"/>
        </w:rPr>
        <w:t xml:space="preserve"> which helps with generate texts, pictures</w:t>
      </w:r>
      <w:r w:rsidRPr="05A97237" w:rsidR="7C8597CE">
        <w:rPr>
          <w:rFonts w:ascii="Arial" w:hAnsi="Arial" w:eastAsia="Arial" w:cs="Arial"/>
          <w:sz w:val="24"/>
          <w:szCs w:val="24"/>
          <w:lang w:val="en-US"/>
        </w:rPr>
        <w:t>,</w:t>
      </w:r>
      <w:r w:rsidRPr="05A97237" w:rsidR="7FEB5418">
        <w:rPr>
          <w:rFonts w:ascii="Arial" w:hAnsi="Arial" w:eastAsia="Arial" w:cs="Arial"/>
          <w:sz w:val="24"/>
          <w:szCs w:val="24"/>
          <w:lang w:val="en-US"/>
        </w:rPr>
        <w:t xml:space="preserve"> ChatGPT</w:t>
      </w:r>
      <w:r w:rsidRPr="05A97237" w:rsidR="4B5AAA99">
        <w:rPr>
          <w:rFonts w:ascii="Arial" w:hAnsi="Arial" w:eastAsia="Arial" w:cs="Arial"/>
          <w:sz w:val="24"/>
          <w:szCs w:val="24"/>
          <w:lang w:val="en-US"/>
        </w:rPr>
        <w:t>-</w:t>
      </w:r>
      <w:r w:rsidRPr="05A97237" w:rsidR="58E5C5F7">
        <w:rPr>
          <w:rFonts w:ascii="Arial" w:hAnsi="Arial" w:eastAsia="Arial" w:cs="Arial"/>
          <w:sz w:val="24"/>
          <w:szCs w:val="24"/>
          <w:lang w:val="en-US"/>
        </w:rPr>
        <w:t xml:space="preserve"> support learning</w:t>
      </w:r>
      <w:r w:rsidRPr="05A97237" w:rsidR="1837436A">
        <w:rPr>
          <w:rFonts w:ascii="Arial" w:hAnsi="Arial" w:eastAsia="Arial" w:cs="Arial"/>
          <w:sz w:val="24"/>
          <w:szCs w:val="24"/>
          <w:lang w:val="en-US"/>
        </w:rPr>
        <w:t xml:space="preserve"> acting</w:t>
      </w:r>
      <w:r w:rsidRPr="05A97237" w:rsidR="00A5DF29">
        <w:rPr>
          <w:rFonts w:ascii="Arial" w:hAnsi="Arial" w:eastAsia="Arial" w:cs="Arial"/>
          <w:sz w:val="24"/>
          <w:szCs w:val="24"/>
          <w:lang w:val="en-US"/>
        </w:rPr>
        <w:t>,</w:t>
      </w:r>
      <w:r w:rsidRPr="05A97237" w:rsidR="1837436A">
        <w:rPr>
          <w:rFonts w:ascii="Arial" w:hAnsi="Arial" w:eastAsia="Arial" w:cs="Arial"/>
          <w:sz w:val="24"/>
          <w:szCs w:val="24"/>
          <w:lang w:val="en-US"/>
        </w:rPr>
        <w:t xml:space="preserve"> as a virtual assistant or interlocutor,</w:t>
      </w:r>
      <w:r w:rsidRPr="05A97237" w:rsidR="3703578A">
        <w:rPr>
          <w:rFonts w:ascii="Arial" w:hAnsi="Arial" w:eastAsia="Arial" w:cs="Arial"/>
          <w:sz w:val="24"/>
          <w:szCs w:val="24"/>
          <w:lang w:val="en-US"/>
        </w:rPr>
        <w:t xml:space="preserve"> learning analytics- student learning data</w:t>
      </w:r>
      <w:r w:rsidRPr="05A97237" w:rsidR="60014040">
        <w:rPr>
          <w:rFonts w:ascii="Arial" w:hAnsi="Arial" w:eastAsia="Arial" w:cs="Arial"/>
          <w:sz w:val="24"/>
          <w:szCs w:val="24"/>
          <w:lang w:val="en-US"/>
        </w:rPr>
        <w:t xml:space="preserve"> analysis used to </w:t>
      </w:r>
      <w:r w:rsidRPr="05A97237" w:rsidR="60014040">
        <w:rPr>
          <w:rFonts w:ascii="Arial" w:hAnsi="Arial" w:eastAsia="Arial" w:cs="Arial"/>
          <w:sz w:val="24"/>
          <w:szCs w:val="24"/>
          <w:lang w:val="en-US"/>
        </w:rPr>
        <w:t>personalise</w:t>
      </w:r>
      <w:r w:rsidRPr="05A97237" w:rsidR="60014040">
        <w:rPr>
          <w:rFonts w:ascii="Arial" w:hAnsi="Arial" w:eastAsia="Arial" w:cs="Arial"/>
          <w:sz w:val="24"/>
          <w:szCs w:val="24"/>
          <w:lang w:val="en-US"/>
        </w:rPr>
        <w:t xml:space="preserve"> and improve edu</w:t>
      </w:r>
      <w:r w:rsidRPr="05A97237" w:rsidR="03FD4440">
        <w:rPr>
          <w:rFonts w:ascii="Arial" w:hAnsi="Arial" w:eastAsia="Arial" w:cs="Arial"/>
          <w:sz w:val="24"/>
          <w:szCs w:val="24"/>
          <w:lang w:val="en-US"/>
        </w:rPr>
        <w:t xml:space="preserve">cation, </w:t>
      </w:r>
      <w:r w:rsidRPr="05A97237" w:rsidR="32D8843D">
        <w:rPr>
          <w:rFonts w:ascii="Arial" w:hAnsi="Arial" w:eastAsia="Arial" w:cs="Arial"/>
          <w:sz w:val="24"/>
          <w:szCs w:val="24"/>
          <w:lang w:val="en-US"/>
        </w:rPr>
        <w:t xml:space="preserve">AI-based game activities- </w:t>
      </w:r>
      <w:r w:rsidRPr="05A97237" w:rsidR="23FD27A7">
        <w:rPr>
          <w:rFonts w:ascii="Arial" w:hAnsi="Arial" w:eastAsia="Arial" w:cs="Arial"/>
          <w:sz w:val="24"/>
          <w:szCs w:val="24"/>
          <w:lang w:val="en-US"/>
        </w:rPr>
        <w:t>educational games with elements of AI, supporting motivation and engagement,</w:t>
      </w:r>
      <w:r w:rsidRPr="05A97237" w:rsidR="4CE7AD4E">
        <w:rPr>
          <w:rFonts w:ascii="Arial" w:hAnsi="Arial" w:eastAsia="Arial" w:cs="Arial"/>
          <w:sz w:val="24"/>
          <w:szCs w:val="24"/>
          <w:lang w:val="en-US"/>
        </w:rPr>
        <w:t xml:space="preserve"> open AI technologies</w:t>
      </w:r>
      <w:r w:rsidRPr="05A97237" w:rsidR="0F29E132">
        <w:rPr>
          <w:rFonts w:ascii="Arial" w:hAnsi="Arial" w:eastAsia="Arial" w:cs="Arial"/>
          <w:sz w:val="24"/>
          <w:szCs w:val="24"/>
          <w:lang w:val="en-US"/>
        </w:rPr>
        <w:t>- A reference to open AI technologies, that can be used in education.</w:t>
      </w:r>
      <w:r w:rsidRPr="05A97237" w:rsidR="4A5B621E">
        <w:rPr>
          <w:rFonts w:ascii="Arial" w:hAnsi="Arial" w:eastAsia="Arial" w:cs="Arial"/>
          <w:sz w:val="24"/>
          <w:szCs w:val="24"/>
          <w:lang w:val="en-US"/>
        </w:rPr>
        <w:t xml:space="preserve"> Many of these </w:t>
      </w:r>
      <w:r w:rsidRPr="05A97237" w:rsidR="4A5B621E">
        <w:rPr>
          <w:rFonts w:ascii="Arial" w:hAnsi="Arial" w:eastAsia="Arial" w:cs="Arial"/>
          <w:sz w:val="24"/>
          <w:szCs w:val="24"/>
          <w:lang w:val="en-US"/>
        </w:rPr>
        <w:t>helps</w:t>
      </w:r>
      <w:r w:rsidRPr="05A97237" w:rsidR="4A5B621E">
        <w:rPr>
          <w:rFonts w:ascii="Arial" w:hAnsi="Arial" w:eastAsia="Arial" w:cs="Arial"/>
          <w:sz w:val="24"/>
          <w:szCs w:val="24"/>
          <w:lang w:val="en-US"/>
        </w:rPr>
        <w:t xml:space="preserve"> students of Higher Education </w:t>
      </w:r>
      <w:r w:rsidRPr="05A97237" w:rsidR="12E632D8">
        <w:rPr>
          <w:rFonts w:ascii="Arial" w:hAnsi="Arial" w:eastAsia="Arial" w:cs="Arial"/>
          <w:sz w:val="24"/>
          <w:szCs w:val="24"/>
          <w:lang w:val="en-US"/>
        </w:rPr>
        <w:t xml:space="preserve">get </w:t>
      </w:r>
      <w:r w:rsidRPr="05A97237" w:rsidR="37C1E94A">
        <w:rPr>
          <w:rFonts w:ascii="Arial" w:hAnsi="Arial" w:eastAsia="Arial" w:cs="Arial"/>
          <w:sz w:val="24"/>
          <w:szCs w:val="24"/>
          <w:lang w:val="en-US"/>
        </w:rPr>
        <w:t>the support they need and gain more confidence (</w:t>
      </w:r>
      <w:r w:rsidRPr="05A97237" w:rsidR="37C1E94A">
        <w:rPr>
          <w:rFonts w:ascii="Arial" w:hAnsi="Arial" w:eastAsia="Arial" w:cs="Arial"/>
          <w:sz w:val="24"/>
          <w:szCs w:val="24"/>
          <w:lang w:val="en-US"/>
        </w:rPr>
        <w:t>Keengwe</w:t>
      </w:r>
      <w:r w:rsidRPr="05A97237" w:rsidR="37C1E94A">
        <w:rPr>
          <w:rFonts w:ascii="Arial" w:hAnsi="Arial" w:eastAsia="Arial" w:cs="Arial"/>
          <w:sz w:val="24"/>
          <w:szCs w:val="24"/>
          <w:lang w:val="en-US"/>
        </w:rPr>
        <w:t>, 2023).</w:t>
      </w:r>
    </w:p>
    <w:p w:rsidR="74698FE0" w:rsidP="05A97237" w:rsidRDefault="74698FE0" w14:paraId="33868E22" w14:textId="12398850">
      <w:pPr>
        <w:spacing w:before="30" w:beforeAutospacing="off" w:after="30" w:afterAutospacing="off"/>
        <w:jc w:val="both"/>
        <w:rPr>
          <w:rFonts w:ascii="Arial" w:hAnsi="Arial" w:eastAsia="Arial" w:cs="Arial"/>
          <w:noProof w:val="0"/>
          <w:sz w:val="24"/>
          <w:szCs w:val="24"/>
          <w:lang w:val="en-US"/>
        </w:rPr>
      </w:pPr>
      <w:r w:rsidRPr="05A97237" w:rsidR="74698FE0">
        <w:rPr>
          <w:rFonts w:ascii="Arial" w:hAnsi="Arial" w:eastAsia="Arial" w:cs="Arial"/>
          <w:sz w:val="24"/>
          <w:szCs w:val="24"/>
          <w:lang w:val="en-US"/>
        </w:rPr>
        <w:t>A</w:t>
      </w:r>
      <w:r w:rsidRPr="05A97237" w:rsidR="50631D25">
        <w:rPr>
          <w:rFonts w:ascii="Arial" w:hAnsi="Arial" w:eastAsia="Arial" w:cs="Arial"/>
          <w:sz w:val="24"/>
          <w:szCs w:val="24"/>
          <w:lang w:val="en-US"/>
        </w:rPr>
        <w:t>I</w:t>
      </w:r>
      <w:r w:rsidRPr="05A97237" w:rsidR="74698FE0">
        <w:rPr>
          <w:rFonts w:ascii="Arial" w:hAnsi="Arial" w:eastAsia="Arial" w:cs="Arial"/>
          <w:sz w:val="24"/>
          <w:szCs w:val="24"/>
          <w:lang w:val="en-US"/>
        </w:rPr>
        <w:t xml:space="preserve"> can be </w:t>
      </w:r>
      <w:r w:rsidRPr="05A97237" w:rsidR="2BD2F053">
        <w:rPr>
          <w:rFonts w:ascii="Arial" w:hAnsi="Arial" w:eastAsia="Arial" w:cs="Arial"/>
          <w:sz w:val="24"/>
          <w:szCs w:val="24"/>
          <w:lang w:val="en-US"/>
        </w:rPr>
        <w:t>a great</w:t>
      </w:r>
      <w:r w:rsidRPr="05A97237" w:rsidR="74698FE0">
        <w:rPr>
          <w:rFonts w:ascii="Arial" w:hAnsi="Arial" w:eastAsia="Arial" w:cs="Arial"/>
          <w:sz w:val="24"/>
          <w:szCs w:val="24"/>
          <w:lang w:val="en-US"/>
        </w:rPr>
        <w:t xml:space="preserve"> help</w:t>
      </w:r>
      <w:r w:rsidRPr="05A97237" w:rsidR="74698FE0">
        <w:rPr>
          <w:rFonts w:ascii="Arial" w:hAnsi="Arial" w:eastAsia="Arial" w:cs="Arial"/>
          <w:sz w:val="24"/>
          <w:szCs w:val="24"/>
          <w:lang w:val="en-US"/>
        </w:rPr>
        <w:t xml:space="preserve"> for students, </w:t>
      </w:r>
      <w:r w:rsidRPr="05A97237" w:rsidR="74698FE0">
        <w:rPr>
          <w:rFonts w:ascii="Arial" w:hAnsi="Arial" w:eastAsia="Arial" w:cs="Arial"/>
          <w:sz w:val="24"/>
          <w:szCs w:val="24"/>
          <w:lang w:val="en-US"/>
        </w:rPr>
        <w:t>as long as</w:t>
      </w:r>
      <w:r w:rsidRPr="05A97237" w:rsidR="74698FE0">
        <w:rPr>
          <w:rFonts w:ascii="Arial" w:hAnsi="Arial" w:eastAsia="Arial" w:cs="Arial"/>
          <w:sz w:val="24"/>
          <w:szCs w:val="24"/>
          <w:lang w:val="en-US"/>
        </w:rPr>
        <w:t xml:space="preserve"> they use it in an honest and smart way</w:t>
      </w:r>
      <w:r w:rsidRPr="05A97237" w:rsidR="7A618DFF">
        <w:rPr>
          <w:rFonts w:ascii="Arial" w:hAnsi="Arial" w:eastAsia="Arial" w:cs="Arial"/>
          <w:sz w:val="24"/>
          <w:szCs w:val="24"/>
          <w:lang w:val="en-US"/>
        </w:rPr>
        <w:t>.</w:t>
      </w:r>
      <w:r w:rsidRPr="05A97237" w:rsidR="26EB203A">
        <w:rPr>
          <w:rFonts w:ascii="Arial" w:hAnsi="Arial" w:eastAsia="Arial" w:cs="Arial"/>
          <w:sz w:val="24"/>
          <w:szCs w:val="24"/>
          <w:lang w:val="en-US"/>
        </w:rPr>
        <w:t xml:space="preserve"> </w:t>
      </w:r>
      <w:r w:rsidRPr="05A97237" w:rsidR="5A696A9F">
        <w:rPr>
          <w:rFonts w:ascii="Arial" w:hAnsi="Arial" w:eastAsia="Arial" w:cs="Arial"/>
          <w:sz w:val="24"/>
          <w:szCs w:val="24"/>
          <w:lang w:val="en-US"/>
        </w:rPr>
        <w:t xml:space="preserve">Students of </w:t>
      </w:r>
      <w:r w:rsidRPr="05A97237" w:rsidR="61021051">
        <w:rPr>
          <w:rFonts w:ascii="Arial" w:hAnsi="Arial" w:eastAsia="Arial" w:cs="Arial"/>
          <w:sz w:val="24"/>
          <w:szCs w:val="24"/>
          <w:lang w:val="en-US"/>
        </w:rPr>
        <w:t>h</w:t>
      </w:r>
      <w:r w:rsidRPr="05A97237" w:rsidR="5A696A9F">
        <w:rPr>
          <w:rFonts w:ascii="Arial" w:hAnsi="Arial" w:eastAsia="Arial" w:cs="Arial"/>
          <w:sz w:val="24"/>
          <w:szCs w:val="24"/>
          <w:lang w:val="en-US"/>
        </w:rPr>
        <w:t xml:space="preserve">igher </w:t>
      </w:r>
      <w:r w:rsidRPr="05A97237" w:rsidR="71BD1817">
        <w:rPr>
          <w:rFonts w:ascii="Arial" w:hAnsi="Arial" w:eastAsia="Arial" w:cs="Arial"/>
          <w:sz w:val="24"/>
          <w:szCs w:val="24"/>
          <w:lang w:val="en-US"/>
        </w:rPr>
        <w:t>e</w:t>
      </w:r>
      <w:r w:rsidRPr="05A97237" w:rsidR="5A696A9F">
        <w:rPr>
          <w:rFonts w:ascii="Arial" w:hAnsi="Arial" w:eastAsia="Arial" w:cs="Arial"/>
          <w:sz w:val="24"/>
          <w:szCs w:val="24"/>
          <w:lang w:val="en-US"/>
        </w:rPr>
        <w:t>ducation often use AI in ways that breach Academic I</w:t>
      </w:r>
      <w:r w:rsidRPr="05A97237" w:rsidR="74FCD062">
        <w:rPr>
          <w:rFonts w:ascii="Arial" w:hAnsi="Arial" w:eastAsia="Arial" w:cs="Arial"/>
          <w:sz w:val="24"/>
          <w:szCs w:val="24"/>
          <w:lang w:val="en-US"/>
        </w:rPr>
        <w:t>ntegrity policies</w:t>
      </w:r>
      <w:r w:rsidRPr="05A97237" w:rsidR="74FCD062">
        <w:rPr>
          <w:rFonts w:ascii="Arial" w:hAnsi="Arial" w:eastAsia="Arial" w:cs="Arial"/>
          <w:sz w:val="24"/>
          <w:szCs w:val="24"/>
          <w:lang w:val="en-US"/>
        </w:rPr>
        <w:t>, this</w:t>
      </w:r>
      <w:r w:rsidRPr="05A97237" w:rsidR="74FCD062">
        <w:rPr>
          <w:rFonts w:ascii="Arial" w:hAnsi="Arial" w:eastAsia="Arial" w:cs="Arial"/>
          <w:sz w:val="24"/>
          <w:szCs w:val="24"/>
          <w:lang w:val="en-US"/>
        </w:rPr>
        <w:t xml:space="preserve"> may</w:t>
      </w:r>
      <w:r w:rsidRPr="05A97237" w:rsidR="27C199B8">
        <w:rPr>
          <w:rFonts w:ascii="Arial" w:hAnsi="Arial" w:eastAsia="Arial" w:cs="Arial"/>
          <w:sz w:val="24"/>
          <w:szCs w:val="24"/>
          <w:lang w:val="en-US"/>
        </w:rPr>
        <w:t xml:space="preserve"> cause a</w:t>
      </w:r>
      <w:r w:rsidRPr="05A97237" w:rsidR="74FCD062">
        <w:rPr>
          <w:rFonts w:ascii="Arial" w:hAnsi="Arial" w:eastAsia="Arial" w:cs="Arial"/>
          <w:sz w:val="24"/>
          <w:szCs w:val="24"/>
          <w:lang w:val="en-US"/>
        </w:rPr>
        <w:t xml:space="preserve"> </w:t>
      </w:r>
      <w:bookmarkStart w:name="_Int_vTO1lIlN" w:id="594111728"/>
      <w:r w:rsidRPr="05A97237" w:rsidR="6CCE220C">
        <w:rPr>
          <w:rFonts w:ascii="Arial" w:hAnsi="Arial" w:eastAsia="Arial" w:cs="Arial"/>
          <w:sz w:val="24"/>
          <w:szCs w:val="24"/>
          <w:lang w:val="en-US"/>
        </w:rPr>
        <w:t>serious consequences</w:t>
      </w:r>
      <w:r w:rsidRPr="05A97237" w:rsidR="6B1D7D4F">
        <w:rPr>
          <w:rFonts w:ascii="Arial" w:hAnsi="Arial" w:eastAsia="Arial" w:cs="Arial"/>
          <w:sz w:val="24"/>
          <w:szCs w:val="24"/>
          <w:lang w:val="en-US"/>
        </w:rPr>
        <w:t>.</w:t>
      </w:r>
      <w:bookmarkEnd w:id="594111728"/>
      <w:r w:rsidRPr="05A97237" w:rsidR="6FD23C3B">
        <w:rPr>
          <w:rFonts w:ascii="Arial" w:hAnsi="Arial" w:eastAsia="Arial" w:cs="Arial"/>
          <w:sz w:val="24"/>
          <w:szCs w:val="24"/>
          <w:lang w:val="en-US"/>
        </w:rPr>
        <w:t xml:space="preserve"> For example</w:t>
      </w:r>
      <w:r w:rsidRPr="05A97237" w:rsidR="3778F498">
        <w:rPr>
          <w:rFonts w:ascii="Arial" w:hAnsi="Arial" w:eastAsia="Arial" w:cs="Arial"/>
          <w:sz w:val="24"/>
          <w:szCs w:val="24"/>
          <w:lang w:val="en-US"/>
        </w:rPr>
        <w:t xml:space="preserve">, they </w:t>
      </w:r>
      <w:r w:rsidRPr="05A97237" w:rsidR="3778F498">
        <w:rPr>
          <w:rFonts w:ascii="Arial" w:hAnsi="Arial" w:eastAsia="Arial" w:cs="Arial"/>
          <w:sz w:val="24"/>
          <w:szCs w:val="24"/>
          <w:lang w:val="en-US"/>
        </w:rPr>
        <w:t>submit</w:t>
      </w:r>
      <w:r w:rsidRPr="05A97237" w:rsidR="3778F498">
        <w:rPr>
          <w:rFonts w:ascii="Arial" w:hAnsi="Arial" w:eastAsia="Arial" w:cs="Arial"/>
          <w:sz w:val="24"/>
          <w:szCs w:val="24"/>
          <w:lang w:val="en-US"/>
        </w:rPr>
        <w:t xml:space="preserve"> AI-generated </w:t>
      </w:r>
      <w:r w:rsidRPr="05A97237" w:rsidR="008F18B9">
        <w:rPr>
          <w:rFonts w:ascii="Arial" w:hAnsi="Arial" w:eastAsia="Arial" w:cs="Arial"/>
          <w:sz w:val="24"/>
          <w:szCs w:val="24"/>
          <w:lang w:val="en-US"/>
        </w:rPr>
        <w:t>assignments</w:t>
      </w:r>
      <w:r w:rsidRPr="05A97237" w:rsidR="3778F498">
        <w:rPr>
          <w:rFonts w:ascii="Arial" w:hAnsi="Arial" w:eastAsia="Arial" w:cs="Arial"/>
          <w:sz w:val="24"/>
          <w:szCs w:val="24"/>
          <w:lang w:val="en-US"/>
        </w:rPr>
        <w:t xml:space="preserve"> as their own</w:t>
      </w:r>
      <w:r w:rsidRPr="05A97237" w:rsidR="6639B1F0">
        <w:rPr>
          <w:rFonts w:ascii="Arial" w:hAnsi="Arial" w:eastAsia="Arial" w:cs="Arial"/>
          <w:sz w:val="24"/>
          <w:szCs w:val="24"/>
          <w:lang w:val="en-US"/>
        </w:rPr>
        <w:t>, and</w:t>
      </w:r>
      <w:r w:rsidRPr="05A97237" w:rsidR="0E29A6E3">
        <w:rPr>
          <w:rFonts w:ascii="Arial" w:hAnsi="Arial" w:eastAsia="Arial" w:cs="Arial"/>
          <w:sz w:val="24"/>
          <w:szCs w:val="24"/>
          <w:lang w:val="en-US"/>
        </w:rPr>
        <w:t xml:space="preserve"> </w:t>
      </w:r>
      <w:r w:rsidRPr="05A97237" w:rsidR="6639B1F0">
        <w:rPr>
          <w:rFonts w:ascii="Arial" w:hAnsi="Arial" w:eastAsia="Arial" w:cs="Arial"/>
          <w:sz w:val="24"/>
          <w:szCs w:val="24"/>
          <w:lang w:val="en-US"/>
        </w:rPr>
        <w:t>it may be considered a form of plagiarism.</w:t>
      </w:r>
      <w:r w:rsidRPr="05A97237" w:rsidR="7A618DFF">
        <w:rPr>
          <w:rFonts w:ascii="Arial" w:hAnsi="Arial" w:eastAsia="Arial" w:cs="Arial"/>
          <w:sz w:val="24"/>
          <w:szCs w:val="24"/>
          <w:lang w:val="en-US"/>
        </w:rPr>
        <w:t xml:space="preserve"> </w:t>
      </w:r>
      <w:r w:rsidRPr="05A97237" w:rsidR="77489B35">
        <w:rPr>
          <w:rFonts w:ascii="Arial" w:hAnsi="Arial" w:eastAsia="Arial" w:cs="Arial"/>
          <w:sz w:val="24"/>
          <w:szCs w:val="24"/>
          <w:lang w:val="en-US"/>
        </w:rPr>
        <w:t xml:space="preserve">However, </w:t>
      </w:r>
      <w:r w:rsidRPr="05A97237" w:rsidR="3115C303">
        <w:rPr>
          <w:rFonts w:ascii="Arial" w:hAnsi="Arial" w:eastAsia="Arial" w:cs="Arial"/>
          <w:sz w:val="24"/>
          <w:szCs w:val="24"/>
          <w:lang w:val="en-US"/>
        </w:rPr>
        <w:t xml:space="preserve">if </w:t>
      </w:r>
      <w:r w:rsidRPr="05A97237" w:rsidR="2AF5E054">
        <w:rPr>
          <w:rFonts w:ascii="Arial" w:hAnsi="Arial" w:eastAsia="Arial" w:cs="Arial"/>
          <w:sz w:val="24"/>
          <w:szCs w:val="24"/>
          <w:lang w:val="en-US"/>
        </w:rPr>
        <w:t>virtual assistants</w:t>
      </w:r>
      <w:r w:rsidRPr="05A97237" w:rsidR="3115C303">
        <w:rPr>
          <w:rFonts w:ascii="Arial" w:hAnsi="Arial" w:eastAsia="Arial" w:cs="Arial"/>
          <w:sz w:val="24"/>
          <w:szCs w:val="24"/>
          <w:lang w:val="en-US"/>
        </w:rPr>
        <w:t xml:space="preserve"> are used ethically</w:t>
      </w:r>
      <w:r w:rsidRPr="05A97237" w:rsidR="09FB5600">
        <w:rPr>
          <w:rFonts w:ascii="Arial" w:hAnsi="Arial" w:eastAsia="Arial" w:cs="Arial"/>
          <w:sz w:val="24"/>
          <w:szCs w:val="24"/>
          <w:lang w:val="en-US"/>
        </w:rPr>
        <w:t>, it</w:t>
      </w:r>
      <w:r w:rsidRPr="05A97237" w:rsidR="7A618DFF">
        <w:rPr>
          <w:rFonts w:ascii="Arial" w:hAnsi="Arial" w:eastAsia="Arial" w:cs="Arial"/>
          <w:sz w:val="24"/>
          <w:szCs w:val="24"/>
          <w:lang w:val="en-US"/>
        </w:rPr>
        <w:t xml:space="preserve"> </w:t>
      </w:r>
      <w:r w:rsidRPr="05A97237" w:rsidR="7A618DFF">
        <w:rPr>
          <w:rFonts w:ascii="Arial" w:hAnsi="Arial" w:eastAsia="Arial" w:cs="Arial"/>
          <w:sz w:val="24"/>
          <w:szCs w:val="24"/>
          <w:lang w:val="en-US"/>
        </w:rPr>
        <w:t>make</w:t>
      </w:r>
      <w:r w:rsidRPr="05A97237" w:rsidR="080F4668">
        <w:rPr>
          <w:rFonts w:ascii="Arial" w:hAnsi="Arial" w:eastAsia="Arial" w:cs="Arial"/>
          <w:sz w:val="24"/>
          <w:szCs w:val="24"/>
          <w:lang w:val="en-US"/>
        </w:rPr>
        <w:t>s</w:t>
      </w:r>
      <w:r w:rsidRPr="05A97237" w:rsidR="7A618DFF">
        <w:rPr>
          <w:rFonts w:ascii="Arial" w:hAnsi="Arial" w:eastAsia="Arial" w:cs="Arial"/>
          <w:sz w:val="24"/>
          <w:szCs w:val="24"/>
          <w:lang w:val="en-US"/>
        </w:rPr>
        <w:t xml:space="preserve"> it easier to fin</w:t>
      </w:r>
      <w:r w:rsidRPr="05A97237" w:rsidR="575D5E88">
        <w:rPr>
          <w:rFonts w:ascii="Arial" w:hAnsi="Arial" w:eastAsia="Arial" w:cs="Arial"/>
          <w:sz w:val="24"/>
          <w:szCs w:val="24"/>
          <w:lang w:val="en-US"/>
        </w:rPr>
        <w:t xml:space="preserve">d useful </w:t>
      </w:r>
      <w:r w:rsidRPr="05A97237" w:rsidR="39B8CCFD">
        <w:rPr>
          <w:rFonts w:ascii="Arial" w:hAnsi="Arial" w:eastAsia="Arial" w:cs="Arial"/>
          <w:sz w:val="24"/>
          <w:szCs w:val="24"/>
          <w:lang w:val="en-US"/>
        </w:rPr>
        <w:t>information</w:t>
      </w:r>
      <w:r w:rsidRPr="05A97237" w:rsidR="575D5E88">
        <w:rPr>
          <w:rFonts w:ascii="Arial" w:hAnsi="Arial" w:eastAsia="Arial" w:cs="Arial"/>
          <w:sz w:val="24"/>
          <w:szCs w:val="24"/>
          <w:lang w:val="en-US"/>
        </w:rPr>
        <w:t xml:space="preserve">, stay organized, and get feedback quickly. </w:t>
      </w:r>
      <w:r w:rsidRPr="05A97237" w:rsidR="5E933CC7">
        <w:rPr>
          <w:rFonts w:ascii="Arial" w:hAnsi="Arial" w:eastAsia="Arial" w:cs="Arial"/>
          <w:sz w:val="24"/>
          <w:szCs w:val="24"/>
          <w:lang w:val="en-US"/>
        </w:rPr>
        <w:t>Because of this</w:t>
      </w:r>
      <w:r w:rsidRPr="05A97237" w:rsidR="724B9C86">
        <w:rPr>
          <w:rFonts w:ascii="Arial" w:hAnsi="Arial" w:eastAsia="Arial" w:cs="Arial"/>
          <w:sz w:val="24"/>
          <w:szCs w:val="24"/>
          <w:lang w:val="en-US"/>
        </w:rPr>
        <w:t>,</w:t>
      </w:r>
      <w:r w:rsidRPr="05A97237" w:rsidR="575D5E88">
        <w:rPr>
          <w:rFonts w:ascii="Arial" w:hAnsi="Arial" w:eastAsia="Arial" w:cs="Arial"/>
          <w:sz w:val="24"/>
          <w:szCs w:val="24"/>
          <w:lang w:val="en-US"/>
        </w:rPr>
        <w:t xml:space="preserve"> stud</w:t>
      </w:r>
      <w:r w:rsidRPr="05A97237" w:rsidR="7C34A1EA">
        <w:rPr>
          <w:rFonts w:ascii="Arial" w:hAnsi="Arial" w:eastAsia="Arial" w:cs="Arial"/>
          <w:sz w:val="24"/>
          <w:szCs w:val="24"/>
          <w:lang w:val="en-US"/>
        </w:rPr>
        <w:t xml:space="preserve">ents </w:t>
      </w:r>
      <w:r w:rsidRPr="05A97237" w:rsidR="3E7B3386">
        <w:rPr>
          <w:rFonts w:ascii="Arial" w:hAnsi="Arial" w:eastAsia="Arial" w:cs="Arial"/>
          <w:sz w:val="24"/>
          <w:szCs w:val="24"/>
          <w:lang w:val="en-US"/>
        </w:rPr>
        <w:t>can stay</w:t>
      </w:r>
      <w:r w:rsidRPr="05A97237" w:rsidR="6427729F">
        <w:rPr>
          <w:rFonts w:ascii="Arial" w:hAnsi="Arial" w:eastAsia="Arial" w:cs="Arial"/>
          <w:sz w:val="24"/>
          <w:szCs w:val="24"/>
          <w:lang w:val="en-US"/>
        </w:rPr>
        <w:t xml:space="preserve"> focused and motivated. </w:t>
      </w:r>
      <w:r w:rsidRPr="05A97237" w:rsidR="0C0C4431">
        <w:rPr>
          <w:rFonts w:ascii="Arial" w:hAnsi="Arial" w:eastAsia="Arial" w:cs="Arial"/>
          <w:noProof w:val="0"/>
          <w:sz w:val="24"/>
          <w:szCs w:val="24"/>
          <w:lang w:val="en-US"/>
        </w:rPr>
        <w:t>According to a study by Vieriu and Petrea (2025), 83.5% of students believe AI helps them be more productive, and many say their grades have improved</w:t>
      </w:r>
      <w:r w:rsidRPr="05A97237" w:rsidR="12690628">
        <w:rPr>
          <w:rFonts w:ascii="Arial" w:hAnsi="Arial" w:eastAsia="Arial" w:cs="Arial"/>
          <w:noProof w:val="0"/>
          <w:sz w:val="24"/>
          <w:szCs w:val="24"/>
          <w:lang w:val="en-US"/>
        </w:rPr>
        <w:t>.</w:t>
      </w:r>
      <w:r w:rsidRPr="05A97237" w:rsidR="0C0C4431">
        <w:rPr>
          <w:rFonts w:ascii="Arial" w:hAnsi="Arial" w:eastAsia="Arial" w:cs="Arial"/>
          <w:noProof w:val="0"/>
          <w:sz w:val="24"/>
          <w:szCs w:val="24"/>
          <w:lang w:val="en-US"/>
        </w:rPr>
        <w:t xml:space="preserve"> </w:t>
      </w:r>
      <w:r w:rsidRPr="05A97237" w:rsidR="0C8D6858">
        <w:rPr>
          <w:rFonts w:ascii="Arial" w:hAnsi="Arial" w:eastAsia="Arial" w:cs="Arial"/>
          <w:noProof w:val="0"/>
          <w:sz w:val="24"/>
          <w:szCs w:val="24"/>
          <w:lang w:val="en-US"/>
        </w:rPr>
        <w:t>For example,</w:t>
      </w:r>
      <w:r w:rsidRPr="05A97237" w:rsidR="794303C7">
        <w:rPr>
          <w:rFonts w:ascii="Arial" w:hAnsi="Arial" w:eastAsia="Arial" w:cs="Arial"/>
          <w:noProof w:val="0"/>
          <w:sz w:val="24"/>
          <w:szCs w:val="24"/>
          <w:lang w:val="en-US"/>
        </w:rPr>
        <w:t xml:space="preserve"> a student used AI </w:t>
      </w:r>
      <w:r w:rsidRPr="05A97237" w:rsidR="168DBFC5">
        <w:rPr>
          <w:rFonts w:ascii="Arial" w:hAnsi="Arial" w:eastAsia="Arial" w:cs="Arial"/>
          <w:noProof w:val="0"/>
          <w:sz w:val="24"/>
          <w:szCs w:val="24"/>
          <w:lang w:val="en-US"/>
        </w:rPr>
        <w:t>to</w:t>
      </w:r>
      <w:r w:rsidRPr="05A97237" w:rsidR="794303C7">
        <w:rPr>
          <w:rFonts w:ascii="Arial" w:hAnsi="Arial" w:eastAsia="Arial" w:cs="Arial"/>
          <w:noProof w:val="0"/>
          <w:sz w:val="24"/>
          <w:szCs w:val="24"/>
          <w:lang w:val="en-US"/>
        </w:rPr>
        <w:t xml:space="preserve"> generate ideas for </w:t>
      </w:r>
      <w:r w:rsidRPr="05A97237" w:rsidR="610E380E">
        <w:rPr>
          <w:rFonts w:ascii="Arial" w:hAnsi="Arial" w:eastAsia="Arial" w:cs="Arial"/>
          <w:noProof w:val="0"/>
          <w:sz w:val="24"/>
          <w:szCs w:val="24"/>
          <w:lang w:val="en-US"/>
        </w:rPr>
        <w:t>their</w:t>
      </w:r>
      <w:r w:rsidRPr="05A97237" w:rsidR="794303C7">
        <w:rPr>
          <w:rFonts w:ascii="Arial" w:hAnsi="Arial" w:eastAsia="Arial" w:cs="Arial"/>
          <w:noProof w:val="0"/>
          <w:sz w:val="24"/>
          <w:szCs w:val="24"/>
          <w:lang w:val="en-US"/>
        </w:rPr>
        <w:t xml:space="preserve"> essay topic</w:t>
      </w:r>
      <w:r w:rsidRPr="05A97237" w:rsidR="20248950">
        <w:rPr>
          <w:rFonts w:ascii="Arial" w:hAnsi="Arial" w:eastAsia="Arial" w:cs="Arial"/>
          <w:noProof w:val="0"/>
          <w:sz w:val="24"/>
          <w:szCs w:val="24"/>
          <w:lang w:val="en-US"/>
        </w:rPr>
        <w:t>,</w:t>
      </w:r>
      <w:r w:rsidRPr="05A97237" w:rsidR="794303C7">
        <w:rPr>
          <w:rFonts w:ascii="Arial" w:hAnsi="Arial" w:eastAsia="Arial" w:cs="Arial"/>
          <w:noProof w:val="0"/>
          <w:sz w:val="24"/>
          <w:szCs w:val="24"/>
          <w:lang w:val="en-US"/>
        </w:rPr>
        <w:t xml:space="preserve"> and then conducted their own research</w:t>
      </w:r>
      <w:r w:rsidRPr="05A97237" w:rsidR="4276F6CA">
        <w:rPr>
          <w:rFonts w:ascii="Arial" w:hAnsi="Arial" w:eastAsia="Arial" w:cs="Arial"/>
          <w:noProof w:val="0"/>
          <w:sz w:val="24"/>
          <w:szCs w:val="24"/>
          <w:lang w:val="en-US"/>
        </w:rPr>
        <w:t>,</w:t>
      </w:r>
      <w:r w:rsidRPr="05A97237" w:rsidR="4D146263">
        <w:rPr>
          <w:rFonts w:ascii="Arial" w:hAnsi="Arial" w:eastAsia="Arial" w:cs="Arial"/>
          <w:noProof w:val="0"/>
          <w:sz w:val="24"/>
          <w:szCs w:val="24"/>
          <w:lang w:val="en-US"/>
        </w:rPr>
        <w:t xml:space="preserve"> and </w:t>
      </w:r>
      <w:r w:rsidRPr="05A97237" w:rsidR="4D146263">
        <w:rPr>
          <w:rFonts w:ascii="Arial" w:hAnsi="Arial" w:eastAsia="Arial" w:cs="Arial"/>
          <w:noProof w:val="0"/>
          <w:sz w:val="24"/>
          <w:szCs w:val="24"/>
          <w:lang w:val="en-US"/>
        </w:rPr>
        <w:t>wrote</w:t>
      </w:r>
      <w:r w:rsidRPr="05A97237" w:rsidR="4D146263">
        <w:rPr>
          <w:rFonts w:ascii="Arial" w:hAnsi="Arial" w:eastAsia="Arial" w:cs="Arial"/>
          <w:noProof w:val="0"/>
          <w:sz w:val="24"/>
          <w:szCs w:val="24"/>
          <w:lang w:val="en-US"/>
        </w:rPr>
        <w:t xml:space="preserve"> the essay in the</w:t>
      </w:r>
      <w:r w:rsidRPr="05A97237" w:rsidR="47E4261A">
        <w:rPr>
          <w:rFonts w:ascii="Arial" w:hAnsi="Arial" w:eastAsia="Arial" w:cs="Arial"/>
          <w:noProof w:val="0"/>
          <w:sz w:val="24"/>
          <w:szCs w:val="24"/>
          <w:lang w:val="en-US"/>
        </w:rPr>
        <w:t>ir</w:t>
      </w:r>
      <w:r w:rsidRPr="05A97237" w:rsidR="4D146263">
        <w:rPr>
          <w:rFonts w:ascii="Arial" w:hAnsi="Arial" w:eastAsia="Arial" w:cs="Arial"/>
          <w:noProof w:val="0"/>
          <w:sz w:val="24"/>
          <w:szCs w:val="24"/>
          <w:lang w:val="en-US"/>
        </w:rPr>
        <w:t xml:space="preserve"> own words. They also mentioned in the </w:t>
      </w:r>
      <w:r w:rsidRPr="05A97237" w:rsidR="4D146263">
        <w:rPr>
          <w:rFonts w:ascii="Arial" w:hAnsi="Arial" w:eastAsia="Arial" w:cs="Arial"/>
          <w:noProof w:val="0"/>
          <w:sz w:val="24"/>
          <w:szCs w:val="24"/>
          <w:lang w:val="en-US"/>
        </w:rPr>
        <w:t>methodology</w:t>
      </w:r>
      <w:r w:rsidRPr="05A97237" w:rsidR="4D146263">
        <w:rPr>
          <w:rFonts w:ascii="Arial" w:hAnsi="Arial" w:eastAsia="Arial" w:cs="Arial"/>
          <w:noProof w:val="0"/>
          <w:sz w:val="24"/>
          <w:szCs w:val="24"/>
          <w:lang w:val="en-US"/>
        </w:rPr>
        <w:t xml:space="preserve"> section</w:t>
      </w:r>
      <w:r w:rsidRPr="05A97237" w:rsidR="360E992C">
        <w:rPr>
          <w:rFonts w:ascii="Arial" w:hAnsi="Arial" w:eastAsia="Arial" w:cs="Arial"/>
          <w:noProof w:val="0"/>
          <w:sz w:val="24"/>
          <w:szCs w:val="24"/>
          <w:lang w:val="en-US"/>
        </w:rPr>
        <w:t xml:space="preserve"> that AI was used during</w:t>
      </w:r>
      <w:r w:rsidRPr="05A97237" w:rsidR="760E2E69">
        <w:rPr>
          <w:rFonts w:ascii="Arial" w:hAnsi="Arial" w:eastAsia="Arial" w:cs="Arial"/>
          <w:noProof w:val="0"/>
          <w:sz w:val="24"/>
          <w:szCs w:val="24"/>
          <w:lang w:val="en-US"/>
        </w:rPr>
        <w:t xml:space="preserve"> </w:t>
      </w:r>
      <w:r w:rsidRPr="05A97237" w:rsidR="760E2E69">
        <w:rPr>
          <w:rFonts w:ascii="Arial" w:hAnsi="Arial" w:eastAsia="Arial" w:cs="Arial"/>
          <w:noProof w:val="0"/>
          <w:sz w:val="24"/>
          <w:szCs w:val="24"/>
          <w:lang w:val="en-US"/>
        </w:rPr>
        <w:t>the</w:t>
      </w:r>
      <w:r w:rsidRPr="05A97237" w:rsidR="360E992C">
        <w:rPr>
          <w:rFonts w:ascii="Arial" w:hAnsi="Arial" w:eastAsia="Arial" w:cs="Arial"/>
          <w:noProof w:val="0"/>
          <w:sz w:val="24"/>
          <w:szCs w:val="24"/>
          <w:lang w:val="en-US"/>
        </w:rPr>
        <w:t xml:space="preserve"> </w:t>
      </w:r>
      <w:r w:rsidRPr="05A97237" w:rsidR="3B15D42C">
        <w:rPr>
          <w:rFonts w:ascii="Arial" w:hAnsi="Arial" w:eastAsia="Arial" w:cs="Arial"/>
          <w:noProof w:val="0"/>
          <w:sz w:val="24"/>
          <w:szCs w:val="24"/>
          <w:lang w:val="en-US"/>
        </w:rPr>
        <w:t>brainstorming</w:t>
      </w:r>
      <w:r w:rsidRPr="05A97237" w:rsidR="360E992C">
        <w:rPr>
          <w:rFonts w:ascii="Arial" w:hAnsi="Arial" w:eastAsia="Arial" w:cs="Arial"/>
          <w:noProof w:val="0"/>
          <w:sz w:val="24"/>
          <w:szCs w:val="24"/>
          <w:lang w:val="en-US"/>
        </w:rPr>
        <w:t xml:space="preserve"> phase</w:t>
      </w:r>
      <w:r w:rsidRPr="05A97237" w:rsidR="76D550B4">
        <w:rPr>
          <w:rFonts w:ascii="Arial" w:hAnsi="Arial" w:eastAsia="Arial" w:cs="Arial"/>
          <w:noProof w:val="0"/>
          <w:sz w:val="24"/>
          <w:szCs w:val="24"/>
          <w:lang w:val="en-US"/>
        </w:rPr>
        <w:t xml:space="preserve">. This is considered </w:t>
      </w:r>
      <w:r w:rsidRPr="05A97237" w:rsidR="6316285F">
        <w:rPr>
          <w:rFonts w:ascii="Arial" w:hAnsi="Arial" w:eastAsia="Arial" w:cs="Arial"/>
          <w:noProof w:val="0"/>
          <w:sz w:val="24"/>
          <w:szCs w:val="24"/>
          <w:lang w:val="en-US"/>
        </w:rPr>
        <w:t>an ethical use of AI</w:t>
      </w:r>
      <w:r w:rsidRPr="05A97237" w:rsidR="21ABF292">
        <w:rPr>
          <w:rFonts w:ascii="Arial" w:hAnsi="Arial" w:eastAsia="Arial" w:cs="Arial"/>
          <w:noProof w:val="0"/>
          <w:sz w:val="24"/>
          <w:szCs w:val="24"/>
          <w:lang w:val="en-US"/>
        </w:rPr>
        <w:t xml:space="preserve">, and it does not </w:t>
      </w:r>
      <w:r w:rsidRPr="05A97237" w:rsidR="06183D68">
        <w:rPr>
          <w:rFonts w:ascii="Arial" w:hAnsi="Arial" w:eastAsia="Arial" w:cs="Arial"/>
          <w:noProof w:val="0"/>
          <w:sz w:val="24"/>
          <w:szCs w:val="24"/>
          <w:lang w:val="en-US"/>
        </w:rPr>
        <w:t>affect</w:t>
      </w:r>
      <w:r w:rsidRPr="05A97237" w:rsidR="21ABF292">
        <w:rPr>
          <w:rFonts w:ascii="Arial" w:hAnsi="Arial" w:eastAsia="Arial" w:cs="Arial"/>
          <w:noProof w:val="0"/>
          <w:sz w:val="24"/>
          <w:szCs w:val="24"/>
          <w:lang w:val="en-US"/>
        </w:rPr>
        <w:t xml:space="preserve"> their creativity. </w:t>
      </w:r>
    </w:p>
    <w:p w:rsidR="0C0C4431" w:rsidP="05A97237" w:rsidRDefault="0C0C4431" w14:paraId="3C905FEE" w14:textId="657859ED">
      <w:pPr>
        <w:spacing w:before="30" w:beforeAutospacing="off" w:after="30" w:afterAutospacing="off"/>
        <w:jc w:val="both"/>
        <w:rPr>
          <w:rFonts w:ascii="Arial" w:hAnsi="Arial" w:eastAsia="Arial" w:cs="Arial"/>
          <w:noProof w:val="0"/>
          <w:sz w:val="24"/>
          <w:szCs w:val="24"/>
          <w:lang w:val="en-US"/>
        </w:rPr>
      </w:pPr>
      <w:r w:rsidRPr="05A97237" w:rsidR="0A2F6450">
        <w:rPr>
          <w:rFonts w:ascii="Arial" w:hAnsi="Arial" w:eastAsia="Arial" w:cs="Arial"/>
          <w:noProof w:val="0"/>
          <w:sz w:val="24"/>
          <w:szCs w:val="24"/>
          <w:lang w:val="en-US"/>
        </w:rPr>
        <w:t>A</w:t>
      </w:r>
      <w:r w:rsidRPr="05A97237" w:rsidR="50732B4B">
        <w:rPr>
          <w:rFonts w:ascii="Arial" w:hAnsi="Arial" w:eastAsia="Arial" w:cs="Arial"/>
          <w:noProof w:val="0"/>
          <w:sz w:val="24"/>
          <w:szCs w:val="24"/>
          <w:lang w:val="en-US"/>
        </w:rPr>
        <w:t>I</w:t>
      </w:r>
      <w:r w:rsidRPr="05A97237" w:rsidR="0A2F6450">
        <w:rPr>
          <w:rFonts w:ascii="Arial" w:hAnsi="Arial" w:eastAsia="Arial" w:cs="Arial"/>
          <w:noProof w:val="0"/>
          <w:sz w:val="24"/>
          <w:szCs w:val="24"/>
          <w:lang w:val="en-US"/>
        </w:rPr>
        <w:t xml:space="preserve"> </w:t>
      </w:r>
      <w:r w:rsidRPr="05A97237" w:rsidR="0C0C4431">
        <w:rPr>
          <w:rFonts w:ascii="Arial" w:hAnsi="Arial" w:eastAsia="Arial" w:cs="Arial"/>
          <w:noProof w:val="0"/>
          <w:sz w:val="24"/>
          <w:szCs w:val="24"/>
          <w:lang w:val="en-US"/>
        </w:rPr>
        <w:t xml:space="preserve">supports learning in a few important ways. </w:t>
      </w:r>
      <w:r w:rsidRPr="05A97237" w:rsidR="6515EBC9">
        <w:rPr>
          <w:rFonts w:ascii="Arial" w:hAnsi="Arial" w:eastAsia="Arial" w:cs="Arial"/>
          <w:noProof w:val="0"/>
          <w:sz w:val="24"/>
          <w:szCs w:val="24"/>
          <w:lang w:val="en-US"/>
        </w:rPr>
        <w:t>I</w:t>
      </w:r>
      <w:r w:rsidRPr="05A97237" w:rsidR="0C0C4431">
        <w:rPr>
          <w:rFonts w:ascii="Arial" w:hAnsi="Arial" w:eastAsia="Arial" w:cs="Arial"/>
          <w:noProof w:val="0"/>
          <w:sz w:val="24"/>
          <w:szCs w:val="24"/>
          <w:lang w:val="en-US"/>
        </w:rPr>
        <w:t xml:space="preserve">t </w:t>
      </w:r>
      <w:r w:rsidRPr="05A97237" w:rsidR="0C0C4431">
        <w:rPr>
          <w:rFonts w:ascii="Arial" w:hAnsi="Arial" w:eastAsia="Arial" w:cs="Arial"/>
          <w:noProof w:val="0"/>
          <w:sz w:val="24"/>
          <w:szCs w:val="24"/>
          <w:lang w:val="en-US"/>
        </w:rPr>
        <w:t>personali</w:t>
      </w:r>
      <w:r w:rsidRPr="05A97237" w:rsidR="4455942D">
        <w:rPr>
          <w:rFonts w:ascii="Arial" w:hAnsi="Arial" w:eastAsia="Arial" w:cs="Arial"/>
          <w:noProof w:val="0"/>
          <w:sz w:val="24"/>
          <w:szCs w:val="24"/>
          <w:lang w:val="en-US"/>
        </w:rPr>
        <w:t>s</w:t>
      </w:r>
      <w:r w:rsidRPr="05A97237" w:rsidR="0C0C4431">
        <w:rPr>
          <w:rFonts w:ascii="Arial" w:hAnsi="Arial" w:eastAsia="Arial" w:cs="Arial"/>
          <w:noProof w:val="0"/>
          <w:sz w:val="24"/>
          <w:szCs w:val="24"/>
          <w:lang w:val="en-US"/>
        </w:rPr>
        <w:t>es</w:t>
      </w:r>
      <w:r w:rsidRPr="05A97237" w:rsidR="0C0C4431">
        <w:rPr>
          <w:rFonts w:ascii="Arial" w:hAnsi="Arial" w:eastAsia="Arial" w:cs="Arial"/>
          <w:noProof w:val="0"/>
          <w:sz w:val="24"/>
          <w:szCs w:val="24"/>
          <w:lang w:val="en-US"/>
        </w:rPr>
        <w:t xml:space="preserve"> learning. That means it can adjust the content and the speed of lessons based on what each student needs. Second, it gives quick feedback so students can learn from their mistakes right </w:t>
      </w:r>
      <w:r w:rsidRPr="05A97237" w:rsidR="0C0C4431">
        <w:rPr>
          <w:rFonts w:ascii="Arial" w:hAnsi="Arial" w:eastAsia="Arial" w:cs="Arial"/>
          <w:noProof w:val="0"/>
          <w:sz w:val="24"/>
          <w:szCs w:val="24"/>
          <w:lang w:val="en-US"/>
        </w:rPr>
        <w:t>away</w:t>
      </w:r>
      <w:r w:rsidRPr="05A97237" w:rsidR="364E63C3">
        <w:rPr>
          <w:rFonts w:ascii="Arial" w:hAnsi="Arial" w:eastAsia="Arial" w:cs="Arial"/>
          <w:noProof w:val="0"/>
          <w:sz w:val="24"/>
          <w:szCs w:val="24"/>
          <w:lang w:val="en-US"/>
        </w:rPr>
        <w:t>,</w:t>
      </w:r>
      <w:r w:rsidRPr="05A97237" w:rsidR="0C0C4431">
        <w:rPr>
          <w:rFonts w:ascii="Arial" w:hAnsi="Arial" w:eastAsia="Arial" w:cs="Arial"/>
          <w:noProof w:val="0"/>
          <w:sz w:val="24"/>
          <w:szCs w:val="24"/>
          <w:lang w:val="en-US"/>
        </w:rPr>
        <w:t xml:space="preserve"> and</w:t>
      </w:r>
      <w:r w:rsidRPr="05A97237" w:rsidR="0C0C4431">
        <w:rPr>
          <w:rFonts w:ascii="Arial" w:hAnsi="Arial" w:eastAsia="Arial" w:cs="Arial"/>
          <w:noProof w:val="0"/>
          <w:sz w:val="24"/>
          <w:szCs w:val="24"/>
          <w:lang w:val="en-US"/>
        </w:rPr>
        <w:t xml:space="preserve"> stay motivated. Third, tools like chatbots and virtual tutors let students ask questions at any time. AI can also change the difficulty of tasks depending on how well a student is doing. Finally, AI can make learning more fun and engaging (Husam, Mohammad et al., 2025).</w:t>
      </w:r>
      <w:r w:rsidRPr="05A97237" w:rsidR="1892299B">
        <w:rPr>
          <w:rFonts w:ascii="Arial" w:hAnsi="Arial" w:eastAsia="Arial" w:cs="Arial"/>
          <w:noProof w:val="0"/>
          <w:sz w:val="24"/>
          <w:szCs w:val="24"/>
          <w:lang w:val="en-US"/>
        </w:rPr>
        <w:t xml:space="preserve"> For example, a student used </w:t>
      </w:r>
      <w:r w:rsidRPr="05A97237" w:rsidR="1892299B">
        <w:rPr>
          <w:rFonts w:ascii="Arial" w:hAnsi="Arial" w:eastAsia="Arial" w:cs="Arial"/>
          <w:noProof w:val="0"/>
          <w:sz w:val="24"/>
          <w:szCs w:val="24"/>
          <w:lang w:val="en-US"/>
        </w:rPr>
        <w:t>an AI</w:t>
      </w:r>
      <w:r w:rsidRPr="05A97237" w:rsidR="1892299B">
        <w:rPr>
          <w:rFonts w:ascii="Arial" w:hAnsi="Arial" w:eastAsia="Arial" w:cs="Arial"/>
          <w:noProof w:val="0"/>
          <w:sz w:val="24"/>
          <w:szCs w:val="24"/>
          <w:lang w:val="en-US"/>
        </w:rPr>
        <w:t xml:space="preserve"> chatbots to follow-up questions </w:t>
      </w:r>
      <w:r w:rsidRPr="05A97237" w:rsidR="07665CFC">
        <w:rPr>
          <w:rFonts w:ascii="Arial" w:hAnsi="Arial" w:eastAsia="Arial" w:cs="Arial"/>
          <w:noProof w:val="0"/>
          <w:sz w:val="24"/>
          <w:szCs w:val="24"/>
          <w:lang w:val="en-US"/>
        </w:rPr>
        <w:t xml:space="preserve">about a difficult topic after class. This helped them better understand the </w:t>
      </w:r>
      <w:r w:rsidRPr="05A97237" w:rsidR="0C4E4050">
        <w:rPr>
          <w:rFonts w:ascii="Arial" w:hAnsi="Arial" w:eastAsia="Arial" w:cs="Arial"/>
          <w:noProof w:val="0"/>
          <w:sz w:val="24"/>
          <w:szCs w:val="24"/>
          <w:lang w:val="en-US"/>
        </w:rPr>
        <w:t>material</w:t>
      </w:r>
      <w:r w:rsidRPr="05A97237" w:rsidR="07665CFC">
        <w:rPr>
          <w:rFonts w:ascii="Arial" w:hAnsi="Arial" w:eastAsia="Arial" w:cs="Arial"/>
          <w:noProof w:val="0"/>
          <w:sz w:val="24"/>
          <w:szCs w:val="24"/>
          <w:lang w:val="en-US"/>
        </w:rPr>
        <w:t xml:space="preserve">, but they still </w:t>
      </w:r>
      <w:r w:rsidRPr="05A97237" w:rsidR="0B7AE80D">
        <w:rPr>
          <w:rFonts w:ascii="Arial" w:hAnsi="Arial" w:eastAsia="Arial" w:cs="Arial"/>
          <w:noProof w:val="0"/>
          <w:sz w:val="24"/>
          <w:szCs w:val="24"/>
          <w:lang w:val="en-US"/>
        </w:rPr>
        <w:t>completed</w:t>
      </w:r>
      <w:r w:rsidRPr="05A97237" w:rsidR="07665CFC">
        <w:rPr>
          <w:rFonts w:ascii="Arial" w:hAnsi="Arial" w:eastAsia="Arial" w:cs="Arial"/>
          <w:noProof w:val="0"/>
          <w:sz w:val="24"/>
          <w:szCs w:val="24"/>
          <w:lang w:val="en-US"/>
        </w:rPr>
        <w:t xml:space="preserve"> their </w:t>
      </w:r>
      <w:r w:rsidRPr="05A97237" w:rsidR="16DCDBD3">
        <w:rPr>
          <w:rFonts w:ascii="Arial" w:hAnsi="Arial" w:eastAsia="Arial" w:cs="Arial"/>
          <w:noProof w:val="0"/>
          <w:sz w:val="24"/>
          <w:szCs w:val="24"/>
          <w:lang w:val="en-US"/>
        </w:rPr>
        <w:t>assignment independently.</w:t>
      </w:r>
    </w:p>
    <w:p w:rsidR="0DE4FF5F" w:rsidP="05A97237" w:rsidRDefault="0DE4FF5F" w14:paraId="75F1C7AF" w14:textId="7CFCCA26">
      <w:pPr>
        <w:spacing w:before="30" w:beforeAutospacing="off" w:after="30" w:afterAutospacing="off"/>
        <w:jc w:val="both"/>
        <w:rPr>
          <w:rFonts w:ascii="Arial" w:hAnsi="Arial" w:eastAsia="Arial" w:cs="Arial"/>
          <w:noProof w:val="0"/>
          <w:sz w:val="24"/>
          <w:szCs w:val="24"/>
          <w:lang w:val="en-US"/>
        </w:rPr>
      </w:pPr>
      <w:r w:rsidRPr="05A97237" w:rsidR="52DFC07A">
        <w:rPr>
          <w:rFonts w:ascii="Arial" w:hAnsi="Arial" w:eastAsia="Arial" w:cs="Arial"/>
          <w:noProof w:val="0"/>
          <w:sz w:val="24"/>
          <w:szCs w:val="24"/>
          <w:lang w:val="en-US"/>
        </w:rPr>
        <w:t>Another important idea is how AI can support autonomy</w:t>
      </w:r>
      <w:r w:rsidRPr="05A97237" w:rsidR="6276815E">
        <w:rPr>
          <w:rFonts w:ascii="Arial" w:hAnsi="Arial" w:eastAsia="Arial" w:cs="Arial"/>
          <w:noProof w:val="0"/>
          <w:sz w:val="24"/>
          <w:szCs w:val="24"/>
          <w:lang w:val="en-US"/>
        </w:rPr>
        <w:t xml:space="preserve">. </w:t>
      </w:r>
      <w:r w:rsidRPr="05A97237" w:rsidR="52DFC07A">
        <w:rPr>
          <w:rFonts w:ascii="Arial" w:hAnsi="Arial" w:eastAsia="Arial" w:cs="Arial"/>
          <w:noProof w:val="0"/>
          <w:sz w:val="24"/>
          <w:szCs w:val="24"/>
          <w:lang w:val="en-US"/>
        </w:rPr>
        <w:t xml:space="preserve">In </w:t>
      </w:r>
      <w:r w:rsidRPr="05A97237" w:rsidR="04075378">
        <w:rPr>
          <w:rFonts w:ascii="Arial" w:hAnsi="Arial" w:eastAsia="Arial" w:cs="Arial"/>
          <w:noProof w:val="0"/>
          <w:sz w:val="24"/>
          <w:szCs w:val="24"/>
          <w:lang w:val="en-US"/>
        </w:rPr>
        <w:t xml:space="preserve">higher </w:t>
      </w:r>
      <w:r w:rsidRPr="05A97237" w:rsidR="52DFC07A">
        <w:rPr>
          <w:rFonts w:ascii="Arial" w:hAnsi="Arial" w:eastAsia="Arial" w:cs="Arial"/>
          <w:noProof w:val="0"/>
          <w:sz w:val="24"/>
          <w:szCs w:val="24"/>
          <w:lang w:val="en-US"/>
        </w:rPr>
        <w:t>education</w:t>
      </w:r>
      <w:r w:rsidRPr="05A97237" w:rsidR="52DFC07A">
        <w:rPr>
          <w:rFonts w:ascii="Arial" w:hAnsi="Arial" w:eastAsia="Arial" w:cs="Arial"/>
          <w:noProof w:val="0"/>
          <w:sz w:val="24"/>
          <w:szCs w:val="24"/>
          <w:lang w:val="en-US"/>
        </w:rPr>
        <w:t xml:space="preserve">, it happens when a person makes choices, solves problems, and acts based on their own goals. For example, a teacher might want to give personalized feedback but also return grades quickly. AI can help them both by saving time and offering helpful tools. In this way, AI </w:t>
      </w:r>
      <w:r w:rsidRPr="05A97237" w:rsidR="52DFC07A">
        <w:rPr>
          <w:rFonts w:ascii="Arial" w:hAnsi="Arial" w:eastAsia="Arial" w:cs="Arial"/>
          <w:noProof w:val="0"/>
          <w:sz w:val="24"/>
          <w:szCs w:val="24"/>
          <w:lang w:val="en-US"/>
        </w:rPr>
        <w:t>doesn’t</w:t>
      </w:r>
      <w:r w:rsidRPr="05A97237" w:rsidR="52DFC07A">
        <w:rPr>
          <w:rFonts w:ascii="Arial" w:hAnsi="Arial" w:eastAsia="Arial" w:cs="Arial"/>
          <w:noProof w:val="0"/>
          <w:sz w:val="24"/>
          <w:szCs w:val="24"/>
          <w:lang w:val="en-US"/>
        </w:rPr>
        <w:t xml:space="preserve"> replace the teacher—it supports their decisions and goals</w:t>
      </w:r>
      <w:r w:rsidRPr="05A97237" w:rsidR="6393FA0F">
        <w:rPr>
          <w:rFonts w:ascii="Arial" w:hAnsi="Arial" w:eastAsia="Arial" w:cs="Arial"/>
          <w:noProof w:val="0"/>
          <w:sz w:val="24"/>
          <w:szCs w:val="24"/>
          <w:lang w:val="en-US"/>
        </w:rPr>
        <w:t xml:space="preserve"> </w:t>
      </w:r>
      <w:r w:rsidRPr="05A97237" w:rsidR="440CC989">
        <w:rPr>
          <w:rFonts w:ascii="Arial" w:hAnsi="Arial" w:eastAsia="Arial" w:cs="Arial"/>
          <w:noProof w:val="0"/>
          <w:sz w:val="24"/>
          <w:szCs w:val="24"/>
          <w:lang w:val="en-US"/>
        </w:rPr>
        <w:t>(</w:t>
      </w:r>
      <w:r w:rsidRPr="05A97237" w:rsidR="347DE2C7">
        <w:rPr>
          <w:rFonts w:ascii="Arial" w:hAnsi="Arial" w:eastAsia="Arial" w:cs="Arial"/>
          <w:noProof w:val="0"/>
          <w:sz w:val="24"/>
          <w:szCs w:val="24"/>
          <w:lang w:val="en-US"/>
        </w:rPr>
        <w:t>Urmenta</w:t>
      </w:r>
      <w:r w:rsidRPr="05A97237" w:rsidR="347DE2C7">
        <w:rPr>
          <w:rFonts w:ascii="Arial" w:hAnsi="Arial" w:eastAsia="Arial" w:cs="Arial"/>
          <w:noProof w:val="0"/>
          <w:sz w:val="24"/>
          <w:szCs w:val="24"/>
          <w:lang w:val="en-US"/>
        </w:rPr>
        <w:t xml:space="preserve">, Romero, </w:t>
      </w:r>
      <w:r w:rsidRPr="05A97237" w:rsidR="347DE2C7">
        <w:rPr>
          <w:rFonts w:ascii="Arial" w:hAnsi="Arial" w:eastAsia="Arial" w:cs="Arial"/>
          <w:noProof w:val="0"/>
          <w:sz w:val="24"/>
          <w:szCs w:val="24"/>
          <w:lang w:val="en-US"/>
        </w:rPr>
        <w:t>2024</w:t>
      </w:r>
      <w:r w:rsidRPr="05A97237" w:rsidR="347DE2C7">
        <w:rPr>
          <w:rFonts w:ascii="Arial" w:hAnsi="Arial" w:eastAsia="Arial" w:cs="Arial"/>
          <w:noProof w:val="0"/>
          <w:sz w:val="24"/>
          <w:szCs w:val="24"/>
          <w:lang w:val="en-US"/>
        </w:rPr>
        <w:t>).</w:t>
      </w:r>
    </w:p>
    <w:p w:rsidR="0C0C4431" w:rsidP="05A97237" w:rsidRDefault="0C0C4431" w14:paraId="1C611CE2" w14:textId="57347B78">
      <w:pPr>
        <w:spacing w:before="30" w:beforeAutospacing="off" w:after="30" w:afterAutospacing="off"/>
        <w:jc w:val="both"/>
        <w:rPr>
          <w:rFonts w:ascii="Arial" w:hAnsi="Arial" w:eastAsia="Arial" w:cs="Arial"/>
          <w:noProof w:val="0"/>
          <w:sz w:val="24"/>
          <w:szCs w:val="24"/>
          <w:lang w:val="en-US"/>
        </w:rPr>
      </w:pPr>
      <w:r w:rsidRPr="05A97237" w:rsidR="0C0C4431">
        <w:rPr>
          <w:rFonts w:ascii="Arial" w:hAnsi="Arial" w:eastAsia="Arial" w:cs="Arial"/>
          <w:noProof w:val="0"/>
          <w:sz w:val="24"/>
          <w:szCs w:val="24"/>
          <w:lang w:val="en-US"/>
        </w:rPr>
        <w:t>To sum up, AI has a lot of potential to improve learning and even help with creativity—</w:t>
      </w:r>
      <w:r w:rsidRPr="05A97237" w:rsidR="0C0C4431">
        <w:rPr>
          <w:rFonts w:ascii="Arial" w:hAnsi="Arial" w:eastAsia="Arial" w:cs="Arial"/>
          <w:noProof w:val="0"/>
          <w:sz w:val="24"/>
          <w:szCs w:val="24"/>
          <w:lang w:val="en-US"/>
        </w:rPr>
        <w:t>if</w:t>
      </w:r>
      <w:r w:rsidRPr="05A97237" w:rsidR="0C0C4431">
        <w:rPr>
          <w:rFonts w:ascii="Arial" w:hAnsi="Arial" w:eastAsia="Arial" w:cs="Arial"/>
          <w:noProof w:val="0"/>
          <w:sz w:val="24"/>
          <w:szCs w:val="24"/>
          <w:lang w:val="en-US"/>
        </w:rPr>
        <w:t xml:space="preserve"> it</w:t>
      </w:r>
      <w:r w:rsidRPr="05A97237" w:rsidR="437E7A03">
        <w:rPr>
          <w:rFonts w:ascii="Arial" w:hAnsi="Arial" w:eastAsia="Arial" w:cs="Arial"/>
          <w:noProof w:val="0"/>
          <w:sz w:val="24"/>
          <w:szCs w:val="24"/>
          <w:lang w:val="en-US"/>
        </w:rPr>
        <w:t xml:space="preserve"> is </w:t>
      </w:r>
      <w:r w:rsidRPr="05A97237" w:rsidR="0C0C4431">
        <w:rPr>
          <w:rFonts w:ascii="Arial" w:hAnsi="Arial" w:eastAsia="Arial" w:cs="Arial"/>
          <w:noProof w:val="0"/>
          <w:sz w:val="24"/>
          <w:szCs w:val="24"/>
          <w:lang w:val="en-US"/>
        </w:rPr>
        <w:t xml:space="preserve">used the right way. It can make education more personal, fun, and </w:t>
      </w:r>
      <w:r w:rsidRPr="05A97237" w:rsidR="2540E450">
        <w:rPr>
          <w:rFonts w:ascii="Arial" w:hAnsi="Arial" w:eastAsia="Arial" w:cs="Arial"/>
          <w:noProof w:val="0"/>
          <w:sz w:val="24"/>
          <w:szCs w:val="24"/>
          <w:lang w:val="en-US"/>
        </w:rPr>
        <w:t>easy</w:t>
      </w:r>
      <w:r w:rsidRPr="05A97237" w:rsidR="0C0C4431">
        <w:rPr>
          <w:rFonts w:ascii="Arial" w:hAnsi="Arial" w:eastAsia="Arial" w:cs="Arial"/>
          <w:noProof w:val="0"/>
          <w:sz w:val="24"/>
          <w:szCs w:val="24"/>
          <w:lang w:val="en-US"/>
        </w:rPr>
        <w:t xml:space="preserve"> to access. But at the same time, we need to make sure students learn how to use AI responsibly. If we do that, AI </w:t>
      </w:r>
      <w:r w:rsidRPr="05A97237" w:rsidR="24C889BB">
        <w:rPr>
          <w:rFonts w:ascii="Arial" w:hAnsi="Arial" w:eastAsia="Arial" w:cs="Arial"/>
          <w:noProof w:val="0"/>
          <w:sz w:val="24"/>
          <w:szCs w:val="24"/>
          <w:lang w:val="en-US"/>
        </w:rPr>
        <w:t>will no</w:t>
      </w:r>
      <w:r w:rsidRPr="05A97237" w:rsidR="0C0C4431">
        <w:rPr>
          <w:rFonts w:ascii="Arial" w:hAnsi="Arial" w:eastAsia="Arial" w:cs="Arial"/>
          <w:noProof w:val="0"/>
          <w:sz w:val="24"/>
          <w:szCs w:val="24"/>
          <w:lang w:val="en-US"/>
        </w:rPr>
        <w:t xml:space="preserve">t stop creativity—it can </w:t>
      </w:r>
      <w:r w:rsidRPr="05A97237" w:rsidR="0C0C4431">
        <w:rPr>
          <w:rFonts w:ascii="Arial" w:hAnsi="Arial" w:eastAsia="Arial" w:cs="Arial"/>
          <w:noProof w:val="0"/>
          <w:sz w:val="24"/>
          <w:szCs w:val="24"/>
          <w:lang w:val="en-US"/>
        </w:rPr>
        <w:t>a</w:t>
      </w:r>
      <w:r w:rsidRPr="05A97237" w:rsidR="0C0C4431">
        <w:rPr>
          <w:rFonts w:ascii="Arial" w:hAnsi="Arial" w:eastAsia="Arial" w:cs="Arial"/>
          <w:noProof w:val="0"/>
          <w:sz w:val="24"/>
          <w:szCs w:val="24"/>
          <w:lang w:val="en-US"/>
        </w:rPr>
        <w:t>ctually help</w:t>
      </w:r>
      <w:r w:rsidRPr="05A97237" w:rsidR="0C0C4431">
        <w:rPr>
          <w:rFonts w:ascii="Arial" w:hAnsi="Arial" w:eastAsia="Arial" w:cs="Arial"/>
          <w:noProof w:val="0"/>
          <w:sz w:val="24"/>
          <w:szCs w:val="24"/>
          <w:lang w:val="en-US"/>
        </w:rPr>
        <w:t xml:space="preserve"> </w:t>
      </w:r>
      <w:r w:rsidRPr="05A97237" w:rsidR="0C0C4431">
        <w:rPr>
          <w:rFonts w:ascii="Arial" w:hAnsi="Arial" w:eastAsia="Arial" w:cs="Arial"/>
          <w:noProof w:val="0"/>
          <w:sz w:val="24"/>
          <w:szCs w:val="24"/>
          <w:lang w:val="en-US"/>
        </w:rPr>
        <w:t>it grow.</w:t>
      </w:r>
    </w:p>
    <w:p w:rsidR="7350BC19" w:rsidP="05A97237" w:rsidRDefault="7350BC19" w14:paraId="29581735" w14:textId="77D6268E">
      <w:pPr>
        <w:pStyle w:val="Normal"/>
        <w:spacing w:before="30" w:beforeAutospacing="off" w:after="30" w:afterAutospacing="off"/>
        <w:jc w:val="both"/>
        <w:rPr>
          <w:rFonts w:ascii="Arial" w:hAnsi="Arial" w:eastAsia="Arial" w:cs="Arial"/>
          <w:b w:val="1"/>
          <w:bCs w:val="1"/>
          <w:noProof w:val="0"/>
          <w:sz w:val="24"/>
          <w:szCs w:val="24"/>
          <w:lang w:val="en-US"/>
        </w:rPr>
      </w:pPr>
      <w:r w:rsidRPr="05A97237" w:rsidR="7350BC19">
        <w:rPr>
          <w:rFonts w:ascii="Arial" w:hAnsi="Arial" w:eastAsia="Arial" w:cs="Arial"/>
          <w:b w:val="1"/>
          <w:bCs w:val="1"/>
          <w:noProof w:val="0"/>
          <w:sz w:val="24"/>
          <w:szCs w:val="24"/>
          <w:lang w:val="en-US"/>
        </w:rPr>
        <w:t>References:</w:t>
      </w:r>
    </w:p>
    <w:p w:rsidR="1BB61F66" w:rsidP="05A97237" w:rsidRDefault="1BB61F66" w14:paraId="1E2EDDAE" w14:textId="4BB4CEC8">
      <w:pPr>
        <w:pStyle w:val="Normal"/>
        <w:spacing w:before="30" w:beforeAutospacing="off" w:after="30" w:afterAutospacing="off"/>
        <w:jc w:val="both"/>
        <w:rPr>
          <w:rFonts w:ascii="Arial" w:hAnsi="Arial" w:eastAsia="Arial" w:cs="Arial"/>
          <w:b w:val="0"/>
          <w:bCs w:val="0"/>
          <w:noProof w:val="0"/>
          <w:sz w:val="24"/>
          <w:szCs w:val="24"/>
          <w:lang w:val="en-US"/>
        </w:rPr>
      </w:pPr>
      <w:r w:rsidRPr="05A97237" w:rsidR="1BB61F66">
        <w:rPr>
          <w:rFonts w:ascii="Arial" w:hAnsi="Arial" w:eastAsia="Arial" w:cs="Arial"/>
          <w:b w:val="0"/>
          <w:bCs w:val="0"/>
          <w:noProof w:val="0"/>
          <w:sz w:val="24"/>
          <w:szCs w:val="24"/>
          <w:lang w:val="en-US"/>
        </w:rPr>
        <w:t>Keengwe</w:t>
      </w:r>
      <w:r w:rsidRPr="05A97237" w:rsidR="1BB61F66">
        <w:rPr>
          <w:rFonts w:ascii="Arial" w:hAnsi="Arial" w:eastAsia="Arial" w:cs="Arial"/>
          <w:b w:val="0"/>
          <w:bCs w:val="0"/>
          <w:noProof w:val="0"/>
          <w:sz w:val="24"/>
          <w:szCs w:val="24"/>
          <w:lang w:val="en-US"/>
        </w:rPr>
        <w:t>, J. (2023) Creative AI Tools and Ethical Implications in Teaching</w:t>
      </w:r>
      <w:r w:rsidRPr="05A97237" w:rsidR="1CFA9C2B">
        <w:rPr>
          <w:rFonts w:ascii="Arial" w:hAnsi="Arial" w:eastAsia="Arial" w:cs="Arial"/>
          <w:b w:val="0"/>
          <w:bCs w:val="0"/>
          <w:noProof w:val="0"/>
          <w:sz w:val="24"/>
          <w:szCs w:val="24"/>
          <w:lang w:val="en-US"/>
        </w:rPr>
        <w:t xml:space="preserve"> and Learning. United States: IGI Global.</w:t>
      </w:r>
    </w:p>
    <w:p w:rsidR="1CFA9C2B" w:rsidP="05A97237" w:rsidRDefault="1CFA9C2B" w14:paraId="2DA6DB6D" w14:textId="0493168C">
      <w:pPr>
        <w:pStyle w:val="Normal"/>
        <w:spacing w:before="30" w:beforeAutospacing="off" w:after="30" w:afterAutospacing="off"/>
        <w:jc w:val="both"/>
        <w:rPr>
          <w:rFonts w:ascii="Arial" w:hAnsi="Arial" w:eastAsia="Arial" w:cs="Arial"/>
          <w:b w:val="0"/>
          <w:bCs w:val="0"/>
          <w:noProof w:val="0"/>
          <w:sz w:val="24"/>
          <w:szCs w:val="24"/>
          <w:lang w:val="en-US"/>
        </w:rPr>
      </w:pPr>
      <w:r w:rsidRPr="05A97237" w:rsidR="1CFA9C2B">
        <w:rPr>
          <w:rFonts w:ascii="Arial" w:hAnsi="Arial" w:eastAsia="Arial" w:cs="Arial"/>
          <w:b w:val="0"/>
          <w:bCs w:val="0"/>
          <w:noProof w:val="0"/>
          <w:sz w:val="24"/>
          <w:szCs w:val="24"/>
          <w:lang w:val="en-US"/>
        </w:rPr>
        <w:t>Urmenta</w:t>
      </w:r>
      <w:r w:rsidRPr="05A97237" w:rsidR="1CFA9C2B">
        <w:rPr>
          <w:rFonts w:ascii="Arial" w:hAnsi="Arial" w:eastAsia="Arial" w:cs="Arial"/>
          <w:b w:val="0"/>
          <w:bCs w:val="0"/>
          <w:noProof w:val="0"/>
          <w:sz w:val="24"/>
          <w:szCs w:val="24"/>
          <w:lang w:val="en-US"/>
        </w:rPr>
        <w:t xml:space="preserve">, A., </w:t>
      </w:r>
      <w:r w:rsidRPr="05A97237" w:rsidR="1CFA9C2B">
        <w:rPr>
          <w:rFonts w:ascii="Arial" w:hAnsi="Arial" w:eastAsia="Arial" w:cs="Arial"/>
          <w:b w:val="0"/>
          <w:bCs w:val="0"/>
          <w:noProof w:val="0"/>
          <w:sz w:val="24"/>
          <w:szCs w:val="24"/>
          <w:lang w:val="en-US"/>
        </w:rPr>
        <w:t>Romero,M</w:t>
      </w:r>
      <w:r w:rsidRPr="05A97237" w:rsidR="1CFA9C2B">
        <w:rPr>
          <w:rFonts w:ascii="Arial" w:hAnsi="Arial" w:eastAsia="Arial" w:cs="Arial"/>
          <w:b w:val="0"/>
          <w:bCs w:val="0"/>
          <w:noProof w:val="0"/>
          <w:sz w:val="24"/>
          <w:szCs w:val="24"/>
          <w:lang w:val="en-US"/>
        </w:rPr>
        <w:t xml:space="preserve">. (2024) Creative applications of artificial </w:t>
      </w:r>
      <w:r w:rsidRPr="05A97237" w:rsidR="3C60D0FE">
        <w:rPr>
          <w:rFonts w:ascii="Arial" w:hAnsi="Arial" w:eastAsia="Arial" w:cs="Arial"/>
          <w:b w:val="0"/>
          <w:bCs w:val="0"/>
          <w:noProof w:val="0"/>
          <w:sz w:val="24"/>
          <w:szCs w:val="24"/>
          <w:lang w:val="en-US"/>
        </w:rPr>
        <w:t>intelligencein</w:t>
      </w:r>
      <w:r w:rsidRPr="05A97237" w:rsidR="3C60D0FE">
        <w:rPr>
          <w:rFonts w:ascii="Arial" w:hAnsi="Arial" w:eastAsia="Arial" w:cs="Arial"/>
          <w:b w:val="0"/>
          <w:bCs w:val="0"/>
          <w:noProof w:val="0"/>
          <w:sz w:val="24"/>
          <w:szCs w:val="24"/>
          <w:lang w:val="en-US"/>
        </w:rPr>
        <w:t xml:space="preserve"> education. 1</w:t>
      </w:r>
      <w:r w:rsidRPr="05A97237" w:rsidR="3C60D0FE">
        <w:rPr>
          <w:rFonts w:ascii="Arial" w:hAnsi="Arial" w:eastAsia="Arial" w:cs="Arial"/>
          <w:b w:val="0"/>
          <w:bCs w:val="0"/>
          <w:noProof w:val="0"/>
          <w:sz w:val="24"/>
          <w:szCs w:val="24"/>
          <w:vertAlign w:val="superscript"/>
          <w:lang w:val="en-US"/>
        </w:rPr>
        <w:t>st</w:t>
      </w:r>
      <w:r w:rsidRPr="05A97237" w:rsidR="3C60D0FE">
        <w:rPr>
          <w:rFonts w:ascii="Arial" w:hAnsi="Arial" w:eastAsia="Arial" w:cs="Arial"/>
          <w:b w:val="0"/>
          <w:bCs w:val="0"/>
          <w:noProof w:val="0"/>
          <w:sz w:val="24"/>
          <w:szCs w:val="24"/>
          <w:lang w:val="en-US"/>
        </w:rPr>
        <w:t xml:space="preserve"> ed. Cham: </w:t>
      </w:r>
      <w:r w:rsidRPr="05A97237" w:rsidR="3C60D0FE">
        <w:rPr>
          <w:rFonts w:ascii="Arial" w:hAnsi="Arial" w:eastAsia="Arial" w:cs="Arial"/>
          <w:b w:val="0"/>
          <w:bCs w:val="0"/>
          <w:noProof w:val="0"/>
          <w:sz w:val="24"/>
          <w:szCs w:val="24"/>
          <w:lang w:val="en-US"/>
        </w:rPr>
        <w:t>Palgreve</w:t>
      </w:r>
      <w:r w:rsidRPr="05A97237" w:rsidR="3C60D0FE">
        <w:rPr>
          <w:rFonts w:ascii="Arial" w:hAnsi="Arial" w:eastAsia="Arial" w:cs="Arial"/>
          <w:b w:val="0"/>
          <w:bCs w:val="0"/>
          <w:noProof w:val="0"/>
          <w:sz w:val="24"/>
          <w:szCs w:val="24"/>
          <w:lang w:val="en-US"/>
        </w:rPr>
        <w:t xml:space="preserve"> Macmillan.</w:t>
      </w:r>
    </w:p>
    <w:p w:rsidR="3C60D0FE" w:rsidP="05A97237" w:rsidRDefault="3C60D0FE" w14:paraId="12D37B98" w14:textId="49CD233C">
      <w:pPr>
        <w:spacing w:before="30" w:beforeAutospacing="off" w:after="30" w:afterAutospacing="off"/>
        <w:jc w:val="both"/>
        <w:rPr>
          <w:rFonts w:ascii="Arial" w:hAnsi="Arial" w:eastAsia="Arial" w:cs="Arial"/>
          <w:noProof w:val="0"/>
          <w:sz w:val="24"/>
          <w:szCs w:val="24"/>
          <w:lang w:val="en-US"/>
        </w:rPr>
      </w:pPr>
      <w:r w:rsidRPr="05A97237" w:rsidR="1B051064">
        <w:rPr>
          <w:rFonts w:ascii="Arial" w:hAnsi="Arial" w:eastAsia="Arial" w:cs="Arial"/>
          <w:b w:val="0"/>
          <w:bCs w:val="0"/>
          <w:i w:val="0"/>
          <w:iCs w:val="0"/>
          <w:caps w:val="0"/>
          <w:smallCaps w:val="0"/>
          <w:noProof w:val="0"/>
          <w:color w:val="3A3A3A" w:themeColor="background2" w:themeTint="FF" w:themeShade="40"/>
          <w:sz w:val="24"/>
          <w:szCs w:val="24"/>
          <w:lang w:val="en-US"/>
        </w:rPr>
        <w:t xml:space="preserve">Triguero, I. </w:t>
      </w:r>
      <w:r w:rsidRPr="05A97237" w:rsidR="1B051064">
        <w:rPr>
          <w:rFonts w:ascii="Arial" w:hAnsi="Arial" w:eastAsia="Arial" w:cs="Arial"/>
          <w:b w:val="0"/>
          <w:bCs w:val="0"/>
          <w:i w:val="1"/>
          <w:iCs w:val="1"/>
          <w:caps w:val="0"/>
          <w:smallCaps w:val="0"/>
          <w:noProof w:val="0"/>
          <w:color w:val="3A3A3A" w:themeColor="background2" w:themeTint="FF" w:themeShade="40"/>
          <w:sz w:val="24"/>
          <w:szCs w:val="24"/>
          <w:lang w:val="en-US"/>
        </w:rPr>
        <w:t>et al.</w:t>
      </w:r>
      <w:r w:rsidRPr="05A97237" w:rsidR="1B051064">
        <w:rPr>
          <w:rFonts w:ascii="Arial" w:hAnsi="Arial" w:eastAsia="Arial" w:cs="Arial"/>
          <w:b w:val="0"/>
          <w:bCs w:val="0"/>
          <w:i w:val="0"/>
          <w:iCs w:val="0"/>
          <w:caps w:val="0"/>
          <w:smallCaps w:val="0"/>
          <w:noProof w:val="0"/>
          <w:color w:val="3A3A3A" w:themeColor="background2" w:themeTint="FF" w:themeShade="40"/>
          <w:sz w:val="24"/>
          <w:szCs w:val="24"/>
          <w:lang w:val="en-US"/>
        </w:rPr>
        <w:t xml:space="preserve"> (2024) ‘General Purpose Artificial Intelligence Systems (GPAIS): Properties, definition, taxonomy, societal implications and responsible governance’, </w:t>
      </w:r>
      <w:r w:rsidRPr="05A97237" w:rsidR="1B051064">
        <w:rPr>
          <w:rFonts w:ascii="Arial" w:hAnsi="Arial" w:eastAsia="Arial" w:cs="Arial"/>
          <w:b w:val="0"/>
          <w:bCs w:val="0"/>
          <w:i w:val="1"/>
          <w:iCs w:val="1"/>
          <w:caps w:val="0"/>
          <w:smallCaps w:val="0"/>
          <w:noProof w:val="0"/>
          <w:color w:val="3A3A3A" w:themeColor="background2" w:themeTint="FF" w:themeShade="40"/>
          <w:sz w:val="24"/>
          <w:szCs w:val="24"/>
          <w:lang w:val="en-US"/>
        </w:rPr>
        <w:t>Information fusion</w:t>
      </w:r>
      <w:r w:rsidRPr="05A97237" w:rsidR="1B051064">
        <w:rPr>
          <w:rFonts w:ascii="Arial" w:hAnsi="Arial" w:eastAsia="Arial" w:cs="Arial"/>
          <w:b w:val="0"/>
          <w:bCs w:val="0"/>
          <w:i w:val="0"/>
          <w:iCs w:val="0"/>
          <w:caps w:val="0"/>
          <w:smallCaps w:val="0"/>
          <w:noProof w:val="0"/>
          <w:color w:val="3A3A3A" w:themeColor="background2" w:themeTint="FF" w:themeShade="40"/>
          <w:sz w:val="24"/>
          <w:szCs w:val="24"/>
          <w:lang w:val="en-US"/>
        </w:rPr>
        <w:t>, 103, pp. 102135-. Available at: https://doi.org/10.1016/j.inffus.2023.102135.</w:t>
      </w:r>
      <w:r w:rsidRPr="05A97237" w:rsidR="1B051064">
        <w:rPr>
          <w:rFonts w:ascii="Arial" w:hAnsi="Arial" w:eastAsia="Arial" w:cs="Arial"/>
          <w:b w:val="0"/>
          <w:bCs w:val="0"/>
          <w:noProof w:val="0"/>
          <w:sz w:val="24"/>
          <w:szCs w:val="24"/>
          <w:lang w:val="en-US"/>
        </w:rPr>
        <w:t xml:space="preserve"> </w:t>
      </w:r>
    </w:p>
    <w:p w:rsidR="3C60D0FE" w:rsidP="05A97237" w:rsidRDefault="3C60D0FE" w14:paraId="7582B97C" w14:textId="20012DCF">
      <w:pPr>
        <w:pStyle w:val="Normal"/>
        <w:spacing w:before="30" w:beforeAutospacing="off" w:after="30" w:afterAutospacing="off"/>
        <w:jc w:val="both"/>
        <w:rPr>
          <w:rFonts w:ascii="Arial" w:hAnsi="Arial" w:eastAsia="Arial" w:cs="Arial"/>
          <w:b w:val="0"/>
          <w:bCs w:val="0"/>
          <w:noProof w:val="0"/>
          <w:sz w:val="24"/>
          <w:szCs w:val="24"/>
          <w:lang w:val="en-US"/>
        </w:rPr>
      </w:pPr>
      <w:r w:rsidRPr="05A97237" w:rsidR="3C60D0FE">
        <w:rPr>
          <w:rFonts w:ascii="Arial" w:hAnsi="Arial" w:eastAsia="Arial" w:cs="Arial"/>
          <w:b w:val="0"/>
          <w:bCs w:val="0"/>
          <w:noProof w:val="0"/>
          <w:sz w:val="24"/>
          <w:szCs w:val="24"/>
          <w:lang w:val="en-US"/>
        </w:rPr>
        <w:t>Vieriu, A.M., Petrea, G. (2025)</w:t>
      </w:r>
      <w:r w:rsidRPr="05A97237" w:rsidR="36E1B2FB">
        <w:rPr>
          <w:rFonts w:ascii="Arial" w:hAnsi="Arial" w:eastAsia="Arial" w:cs="Arial"/>
          <w:b w:val="0"/>
          <w:bCs w:val="0"/>
          <w:noProof w:val="0"/>
          <w:sz w:val="24"/>
          <w:szCs w:val="24"/>
          <w:lang w:val="en-US"/>
        </w:rPr>
        <w:t xml:space="preserve"> The Impact of Artificial Intelligence (AI) on Student’s Academic Development</w:t>
      </w:r>
      <w:r w:rsidRPr="05A97237" w:rsidR="335B538C">
        <w:rPr>
          <w:rFonts w:ascii="Arial" w:hAnsi="Arial" w:eastAsia="Arial" w:cs="Arial"/>
          <w:b w:val="0"/>
          <w:bCs w:val="0"/>
          <w:noProof w:val="0"/>
          <w:sz w:val="24"/>
          <w:szCs w:val="24"/>
          <w:lang w:val="en-US"/>
        </w:rPr>
        <w:t>, Romania. Available at: DOI:10.3390/educsci</w:t>
      </w:r>
      <w:r w:rsidRPr="05A97237" w:rsidR="142DA48F">
        <w:rPr>
          <w:rFonts w:ascii="Arial" w:hAnsi="Arial" w:eastAsia="Arial" w:cs="Arial"/>
          <w:b w:val="0"/>
          <w:bCs w:val="0"/>
          <w:noProof w:val="0"/>
          <w:sz w:val="24"/>
          <w:szCs w:val="24"/>
          <w:lang w:val="en-US"/>
        </w:rPr>
        <w:t>15030343</w:t>
      </w:r>
    </w:p>
    <w:p w:rsidR="142DA48F" w:rsidP="05A97237" w:rsidRDefault="142DA48F" w14:paraId="0FA436D0" w14:textId="291739F4">
      <w:pPr>
        <w:pStyle w:val="Normal"/>
        <w:spacing w:before="30" w:beforeAutospacing="off" w:after="30" w:afterAutospacing="off"/>
        <w:jc w:val="both"/>
        <w:rPr>
          <w:rFonts w:ascii="Arial" w:hAnsi="Arial" w:eastAsia="Arial" w:cs="Arial"/>
          <w:b w:val="0"/>
          <w:bCs w:val="0"/>
          <w:noProof w:val="0"/>
          <w:sz w:val="24"/>
          <w:szCs w:val="24"/>
          <w:lang w:val="en-US"/>
        </w:rPr>
      </w:pPr>
      <w:r w:rsidRPr="05A97237" w:rsidR="142DA48F">
        <w:rPr>
          <w:rFonts w:ascii="Arial" w:hAnsi="Arial" w:eastAsia="Arial" w:cs="Arial"/>
          <w:b w:val="0"/>
          <w:bCs w:val="0"/>
          <w:noProof w:val="0"/>
          <w:sz w:val="24"/>
          <w:szCs w:val="24"/>
          <w:lang w:val="en-US"/>
        </w:rPr>
        <w:t>Yaseen, H., Mohammad, A.S., Ashal, N.-et al</w:t>
      </w:r>
      <w:r w:rsidRPr="05A97237" w:rsidR="56583643">
        <w:rPr>
          <w:rFonts w:ascii="Arial" w:hAnsi="Arial" w:eastAsia="Arial" w:cs="Arial"/>
          <w:b w:val="0"/>
          <w:bCs w:val="0"/>
          <w:noProof w:val="0"/>
          <w:sz w:val="24"/>
          <w:szCs w:val="24"/>
          <w:lang w:val="en-US"/>
        </w:rPr>
        <w:t>.</w:t>
      </w:r>
      <w:r w:rsidRPr="05A97237" w:rsidR="69824351">
        <w:rPr>
          <w:rFonts w:ascii="Arial" w:hAnsi="Arial" w:eastAsia="Arial" w:cs="Arial"/>
          <w:b w:val="0"/>
          <w:bCs w:val="0"/>
          <w:noProof w:val="0"/>
          <w:sz w:val="24"/>
          <w:szCs w:val="24"/>
          <w:lang w:val="en-US"/>
        </w:rPr>
        <w:t xml:space="preserve"> (2025) The impact of Adaptive Learning Technologies, Personalized </w:t>
      </w:r>
      <w:r w:rsidRPr="05A97237" w:rsidR="6F6441D7">
        <w:rPr>
          <w:rFonts w:ascii="Arial" w:hAnsi="Arial" w:eastAsia="Arial" w:cs="Arial"/>
          <w:b w:val="0"/>
          <w:bCs w:val="0"/>
          <w:noProof w:val="0"/>
          <w:sz w:val="24"/>
          <w:szCs w:val="24"/>
          <w:lang w:val="en-US"/>
        </w:rPr>
        <w:t>Feedback, and Interactive AI Tools on Student Engagement: The M</w:t>
      </w:r>
      <w:r w:rsidRPr="05A97237" w:rsidR="0B0170C5">
        <w:rPr>
          <w:rFonts w:ascii="Arial" w:hAnsi="Arial" w:eastAsia="Arial" w:cs="Arial"/>
          <w:b w:val="0"/>
          <w:bCs w:val="0"/>
          <w:noProof w:val="0"/>
          <w:sz w:val="24"/>
          <w:szCs w:val="24"/>
          <w:lang w:val="en-US"/>
        </w:rPr>
        <w:t>oderative Role of Digital Literacy, Switzerland: License MDPI.</w:t>
      </w:r>
    </w:p>
    <w:p w:rsidR="30E56475" w:rsidP="05A97237" w:rsidRDefault="30E56475" w14:paraId="0F101E6B" w14:textId="1A556F13">
      <w:pPr>
        <w:pStyle w:val="Normal"/>
        <w:spacing w:before="30" w:beforeAutospacing="off" w:after="30" w:afterAutospacing="off"/>
        <w:jc w:val="both"/>
        <w:rPr>
          <w:rFonts w:ascii="Arial" w:hAnsi="Arial" w:eastAsia="Arial" w:cs="Arial"/>
          <w:noProof w:val="0"/>
          <w:sz w:val="24"/>
          <w:szCs w:val="24"/>
          <w:lang w:val="en-US"/>
        </w:rPr>
      </w:pPr>
    </w:p>
    <w:p w:rsidR="30E56475" w:rsidP="05A97237" w:rsidRDefault="30E56475" w14:paraId="131E5952" w14:textId="507B8A35">
      <w:pPr>
        <w:spacing w:before="30" w:beforeAutospacing="off" w:after="30" w:afterAutospacing="off"/>
        <w:jc w:val="both"/>
        <w:rPr>
          <w:rFonts w:ascii="Arial" w:hAnsi="Arial" w:eastAsia="Arial" w:cs="Arial"/>
          <w:sz w:val="24"/>
          <w:szCs w:val="24"/>
          <w:lang w:val="en-US"/>
        </w:rPr>
      </w:pPr>
    </w:p>
    <w:sectPr w:rsidR="6476D06F">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n+xe7OsEtX90x4" int2:id="RPZg7Gg5">
      <int2:state int2:type="spell" int2:value="Rejected"/>
    </int2:textHash>
    <int2:bookmark int2:bookmarkName="_Int_vTO1lIlN" int2:invalidationBookmarkName="" int2:hashCode="nhfx+KM2W5Eq/m" int2:id="Py2oKFEu">
      <int2:state int2:type="gram" int2:value="Rejected"/>
    </int2:bookmark>
    <int2:bookmark int2:bookmarkName="_Int_9vLTfVy9" int2:invalidationBookmarkName="" int2:hashCode="wtNVWKA7YpYUhC" int2:id="6oSact90">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9d8cd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a7734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B4348EF"/>
    <w:rsid w:val="00794C09"/>
    <w:rsid w:val="008F18B9"/>
    <w:rsid w:val="00A5DF29"/>
    <w:rsid w:val="00AD6C46"/>
    <w:rsid w:val="00D32D28"/>
    <w:rsid w:val="00D38A00"/>
    <w:rsid w:val="00F36489"/>
    <w:rsid w:val="00FC0358"/>
    <w:rsid w:val="01450B7D"/>
    <w:rsid w:val="0148CF83"/>
    <w:rsid w:val="0161AC71"/>
    <w:rsid w:val="02051A13"/>
    <w:rsid w:val="0224D140"/>
    <w:rsid w:val="02943035"/>
    <w:rsid w:val="02EAB7A3"/>
    <w:rsid w:val="02F90953"/>
    <w:rsid w:val="03FD4440"/>
    <w:rsid w:val="04075378"/>
    <w:rsid w:val="04423CBA"/>
    <w:rsid w:val="044CBBE3"/>
    <w:rsid w:val="04DB3444"/>
    <w:rsid w:val="054A1DD5"/>
    <w:rsid w:val="05A97237"/>
    <w:rsid w:val="05CA104B"/>
    <w:rsid w:val="06183D68"/>
    <w:rsid w:val="061B2719"/>
    <w:rsid w:val="0638D39B"/>
    <w:rsid w:val="0737EAFF"/>
    <w:rsid w:val="074413F9"/>
    <w:rsid w:val="07665CFC"/>
    <w:rsid w:val="077C7A9D"/>
    <w:rsid w:val="07CCE74A"/>
    <w:rsid w:val="080F4668"/>
    <w:rsid w:val="08399BA1"/>
    <w:rsid w:val="090F8587"/>
    <w:rsid w:val="09FB5600"/>
    <w:rsid w:val="0A08D3D2"/>
    <w:rsid w:val="0A0ADD91"/>
    <w:rsid w:val="0A0CED7C"/>
    <w:rsid w:val="0A2F6450"/>
    <w:rsid w:val="0A51F618"/>
    <w:rsid w:val="0ACA7BC9"/>
    <w:rsid w:val="0AD951CB"/>
    <w:rsid w:val="0B0170C5"/>
    <w:rsid w:val="0B130D2D"/>
    <w:rsid w:val="0B7AE80D"/>
    <w:rsid w:val="0C0C4431"/>
    <w:rsid w:val="0C4E4050"/>
    <w:rsid w:val="0C8D6858"/>
    <w:rsid w:val="0D03BCD6"/>
    <w:rsid w:val="0D330C03"/>
    <w:rsid w:val="0D33AB31"/>
    <w:rsid w:val="0D3EE6D6"/>
    <w:rsid w:val="0D46184B"/>
    <w:rsid w:val="0D7335A3"/>
    <w:rsid w:val="0DA4E25A"/>
    <w:rsid w:val="0DE4FF5F"/>
    <w:rsid w:val="0E16993D"/>
    <w:rsid w:val="0E29A6E3"/>
    <w:rsid w:val="0E38A217"/>
    <w:rsid w:val="0E92A8A4"/>
    <w:rsid w:val="0F29E132"/>
    <w:rsid w:val="0FA08686"/>
    <w:rsid w:val="0FF9B114"/>
    <w:rsid w:val="106ACEB6"/>
    <w:rsid w:val="1085A62A"/>
    <w:rsid w:val="10AB79AE"/>
    <w:rsid w:val="11C312C4"/>
    <w:rsid w:val="1219A857"/>
    <w:rsid w:val="12690628"/>
    <w:rsid w:val="127607B2"/>
    <w:rsid w:val="12E632D8"/>
    <w:rsid w:val="13760378"/>
    <w:rsid w:val="13CB63DC"/>
    <w:rsid w:val="142DA48F"/>
    <w:rsid w:val="1591A312"/>
    <w:rsid w:val="15A6E800"/>
    <w:rsid w:val="15B1BF1A"/>
    <w:rsid w:val="16512010"/>
    <w:rsid w:val="16632569"/>
    <w:rsid w:val="1677F8CF"/>
    <w:rsid w:val="167C05AE"/>
    <w:rsid w:val="168DBFC5"/>
    <w:rsid w:val="16DCDBD3"/>
    <w:rsid w:val="16ECAB3C"/>
    <w:rsid w:val="1716BD41"/>
    <w:rsid w:val="17285222"/>
    <w:rsid w:val="1732D466"/>
    <w:rsid w:val="17DA1330"/>
    <w:rsid w:val="181DE847"/>
    <w:rsid w:val="1837436A"/>
    <w:rsid w:val="1860B341"/>
    <w:rsid w:val="1892299B"/>
    <w:rsid w:val="18FA573C"/>
    <w:rsid w:val="19D5F2D4"/>
    <w:rsid w:val="1A19894C"/>
    <w:rsid w:val="1A3F2074"/>
    <w:rsid w:val="1A71C330"/>
    <w:rsid w:val="1B00BD63"/>
    <w:rsid w:val="1B051064"/>
    <w:rsid w:val="1B0E5040"/>
    <w:rsid w:val="1B0FF70F"/>
    <w:rsid w:val="1B827DD8"/>
    <w:rsid w:val="1BB61F66"/>
    <w:rsid w:val="1C202525"/>
    <w:rsid w:val="1CA9A42E"/>
    <w:rsid w:val="1CC10099"/>
    <w:rsid w:val="1CCF5268"/>
    <w:rsid w:val="1CFA9C2B"/>
    <w:rsid w:val="1D35210E"/>
    <w:rsid w:val="1D4192D9"/>
    <w:rsid w:val="1E8DB286"/>
    <w:rsid w:val="1EB616C0"/>
    <w:rsid w:val="1EFACC65"/>
    <w:rsid w:val="20248950"/>
    <w:rsid w:val="206D3E1B"/>
    <w:rsid w:val="2075CD7D"/>
    <w:rsid w:val="20B336CA"/>
    <w:rsid w:val="20FBFCC9"/>
    <w:rsid w:val="213B87AF"/>
    <w:rsid w:val="216DB9C2"/>
    <w:rsid w:val="21ABF292"/>
    <w:rsid w:val="22427D9D"/>
    <w:rsid w:val="226510B1"/>
    <w:rsid w:val="22EF358F"/>
    <w:rsid w:val="23FD27A7"/>
    <w:rsid w:val="240E196C"/>
    <w:rsid w:val="245531FE"/>
    <w:rsid w:val="24C889BB"/>
    <w:rsid w:val="2505019A"/>
    <w:rsid w:val="2540E450"/>
    <w:rsid w:val="259763FA"/>
    <w:rsid w:val="25AFDF80"/>
    <w:rsid w:val="2622E8E6"/>
    <w:rsid w:val="2630D97D"/>
    <w:rsid w:val="264E6826"/>
    <w:rsid w:val="26E09E3F"/>
    <w:rsid w:val="26EB203A"/>
    <w:rsid w:val="26ED563E"/>
    <w:rsid w:val="26F5678E"/>
    <w:rsid w:val="2701FE87"/>
    <w:rsid w:val="274145D6"/>
    <w:rsid w:val="27C199B8"/>
    <w:rsid w:val="27C7539F"/>
    <w:rsid w:val="282FFC43"/>
    <w:rsid w:val="287D7961"/>
    <w:rsid w:val="28932774"/>
    <w:rsid w:val="29B204BA"/>
    <w:rsid w:val="29EE6980"/>
    <w:rsid w:val="2A5C2E6E"/>
    <w:rsid w:val="2AF5E054"/>
    <w:rsid w:val="2B032252"/>
    <w:rsid w:val="2B4F0023"/>
    <w:rsid w:val="2B5BA4CD"/>
    <w:rsid w:val="2B867BDF"/>
    <w:rsid w:val="2B8B6356"/>
    <w:rsid w:val="2BAF4DFE"/>
    <w:rsid w:val="2BC19834"/>
    <w:rsid w:val="2BD2F053"/>
    <w:rsid w:val="2BF1F49D"/>
    <w:rsid w:val="2C1B8F31"/>
    <w:rsid w:val="2CD38AB7"/>
    <w:rsid w:val="2D0A1671"/>
    <w:rsid w:val="2D2E19D5"/>
    <w:rsid w:val="2DA6D4F2"/>
    <w:rsid w:val="2E1A2517"/>
    <w:rsid w:val="2E2BD286"/>
    <w:rsid w:val="2E8346F4"/>
    <w:rsid w:val="2EAE61C2"/>
    <w:rsid w:val="2EE50719"/>
    <w:rsid w:val="2FC5FA3C"/>
    <w:rsid w:val="30205652"/>
    <w:rsid w:val="30933D04"/>
    <w:rsid w:val="30E56475"/>
    <w:rsid w:val="3115C303"/>
    <w:rsid w:val="31CF2E65"/>
    <w:rsid w:val="31F76887"/>
    <w:rsid w:val="3265B3A8"/>
    <w:rsid w:val="328D3E8A"/>
    <w:rsid w:val="32D8843D"/>
    <w:rsid w:val="32DC2332"/>
    <w:rsid w:val="3331C2DA"/>
    <w:rsid w:val="335B538C"/>
    <w:rsid w:val="33C5EA31"/>
    <w:rsid w:val="343527D9"/>
    <w:rsid w:val="347DE2C7"/>
    <w:rsid w:val="3572CC69"/>
    <w:rsid w:val="3584D357"/>
    <w:rsid w:val="360E992C"/>
    <w:rsid w:val="364E63C3"/>
    <w:rsid w:val="368E3CFE"/>
    <w:rsid w:val="36E1B2FB"/>
    <w:rsid w:val="3703578A"/>
    <w:rsid w:val="370D84A3"/>
    <w:rsid w:val="3726490A"/>
    <w:rsid w:val="3728DFB8"/>
    <w:rsid w:val="3778F498"/>
    <w:rsid w:val="37B58465"/>
    <w:rsid w:val="37C1E94A"/>
    <w:rsid w:val="38227E44"/>
    <w:rsid w:val="38B27436"/>
    <w:rsid w:val="39B8CCFD"/>
    <w:rsid w:val="3A0F5CEA"/>
    <w:rsid w:val="3A1B522B"/>
    <w:rsid w:val="3A8A0CDE"/>
    <w:rsid w:val="3B15D42C"/>
    <w:rsid w:val="3B367C7F"/>
    <w:rsid w:val="3B680BDC"/>
    <w:rsid w:val="3BAF9F2D"/>
    <w:rsid w:val="3BF4B4B4"/>
    <w:rsid w:val="3C3BC2A5"/>
    <w:rsid w:val="3C60D0FE"/>
    <w:rsid w:val="3D2F475F"/>
    <w:rsid w:val="3DF76938"/>
    <w:rsid w:val="3E7B3386"/>
    <w:rsid w:val="3ECE07FF"/>
    <w:rsid w:val="3ED50135"/>
    <w:rsid w:val="3F165C77"/>
    <w:rsid w:val="3F3E80DF"/>
    <w:rsid w:val="3F8B1438"/>
    <w:rsid w:val="3F9EFC8E"/>
    <w:rsid w:val="3FCB77A1"/>
    <w:rsid w:val="3FD3B801"/>
    <w:rsid w:val="3FD527B0"/>
    <w:rsid w:val="40050FFA"/>
    <w:rsid w:val="407E0E4A"/>
    <w:rsid w:val="4116E2AE"/>
    <w:rsid w:val="42125788"/>
    <w:rsid w:val="4276F6CA"/>
    <w:rsid w:val="43032BFD"/>
    <w:rsid w:val="4330C3D1"/>
    <w:rsid w:val="437E7A03"/>
    <w:rsid w:val="44029203"/>
    <w:rsid w:val="440CC989"/>
    <w:rsid w:val="4455942D"/>
    <w:rsid w:val="4481D55D"/>
    <w:rsid w:val="4492CD59"/>
    <w:rsid w:val="44A9A90A"/>
    <w:rsid w:val="44D68BA7"/>
    <w:rsid w:val="4505224F"/>
    <w:rsid w:val="45BA4E88"/>
    <w:rsid w:val="45BB6CE4"/>
    <w:rsid w:val="46890015"/>
    <w:rsid w:val="46AE0A58"/>
    <w:rsid w:val="46ECD2D2"/>
    <w:rsid w:val="47AA6807"/>
    <w:rsid w:val="47BDE940"/>
    <w:rsid w:val="47E4261A"/>
    <w:rsid w:val="4828205F"/>
    <w:rsid w:val="48F2DB5F"/>
    <w:rsid w:val="49034137"/>
    <w:rsid w:val="490FFBC1"/>
    <w:rsid w:val="49106E53"/>
    <w:rsid w:val="49B01124"/>
    <w:rsid w:val="4A1994A0"/>
    <w:rsid w:val="4A5B621E"/>
    <w:rsid w:val="4A5D8F2A"/>
    <w:rsid w:val="4A63D4D8"/>
    <w:rsid w:val="4AA34387"/>
    <w:rsid w:val="4AFE70F4"/>
    <w:rsid w:val="4B58A2D8"/>
    <w:rsid w:val="4B5AAA99"/>
    <w:rsid w:val="4BA6440F"/>
    <w:rsid w:val="4C6555AF"/>
    <w:rsid w:val="4CA82335"/>
    <w:rsid w:val="4CE7AD4E"/>
    <w:rsid w:val="4D146263"/>
    <w:rsid w:val="4E9F8DCC"/>
    <w:rsid w:val="4EDD67C9"/>
    <w:rsid w:val="4F17FF2C"/>
    <w:rsid w:val="4F512CB8"/>
    <w:rsid w:val="4FC7F059"/>
    <w:rsid w:val="5060B5F8"/>
    <w:rsid w:val="50631D25"/>
    <w:rsid w:val="50732B4B"/>
    <w:rsid w:val="50CBD4D6"/>
    <w:rsid w:val="50EC4E6E"/>
    <w:rsid w:val="51C60AD7"/>
    <w:rsid w:val="52DB0F91"/>
    <w:rsid w:val="52DFC07A"/>
    <w:rsid w:val="532020F8"/>
    <w:rsid w:val="535723A9"/>
    <w:rsid w:val="537F10CF"/>
    <w:rsid w:val="53D61885"/>
    <w:rsid w:val="53EA9E9C"/>
    <w:rsid w:val="5404DD61"/>
    <w:rsid w:val="542A6028"/>
    <w:rsid w:val="5440C423"/>
    <w:rsid w:val="551BBB98"/>
    <w:rsid w:val="5527FCEF"/>
    <w:rsid w:val="55390DF3"/>
    <w:rsid w:val="5599F8CD"/>
    <w:rsid w:val="55C9E70D"/>
    <w:rsid w:val="5613D2CF"/>
    <w:rsid w:val="564E730D"/>
    <w:rsid w:val="5655F83E"/>
    <w:rsid w:val="56583643"/>
    <w:rsid w:val="575D5E88"/>
    <w:rsid w:val="575E8938"/>
    <w:rsid w:val="5796A60A"/>
    <w:rsid w:val="57E7100B"/>
    <w:rsid w:val="58778820"/>
    <w:rsid w:val="588DC1D7"/>
    <w:rsid w:val="58E5C5F7"/>
    <w:rsid w:val="5965839B"/>
    <w:rsid w:val="597C8887"/>
    <w:rsid w:val="59996D79"/>
    <w:rsid w:val="5A08DC2A"/>
    <w:rsid w:val="5A696A9F"/>
    <w:rsid w:val="5A7BEFF6"/>
    <w:rsid w:val="5A8D1373"/>
    <w:rsid w:val="5B256964"/>
    <w:rsid w:val="5B4348EF"/>
    <w:rsid w:val="5B7EFEA2"/>
    <w:rsid w:val="5C03DDBE"/>
    <w:rsid w:val="5C11921F"/>
    <w:rsid w:val="5C15EACC"/>
    <w:rsid w:val="5C5E8D6C"/>
    <w:rsid w:val="5CBDCF4C"/>
    <w:rsid w:val="5D017293"/>
    <w:rsid w:val="5D33B4D9"/>
    <w:rsid w:val="5D928B57"/>
    <w:rsid w:val="5DD3F55F"/>
    <w:rsid w:val="5DFD51D7"/>
    <w:rsid w:val="5E933CC7"/>
    <w:rsid w:val="5E985846"/>
    <w:rsid w:val="5EE7E5C6"/>
    <w:rsid w:val="5F399411"/>
    <w:rsid w:val="5F9E7D4E"/>
    <w:rsid w:val="5FE7879C"/>
    <w:rsid w:val="5FE8BA2C"/>
    <w:rsid w:val="60014040"/>
    <w:rsid w:val="60192C27"/>
    <w:rsid w:val="609FD9EA"/>
    <w:rsid w:val="60B94A8A"/>
    <w:rsid w:val="60BF98E7"/>
    <w:rsid w:val="60F86D1B"/>
    <w:rsid w:val="61021051"/>
    <w:rsid w:val="610E380E"/>
    <w:rsid w:val="616CC0D5"/>
    <w:rsid w:val="61765582"/>
    <w:rsid w:val="61836D2D"/>
    <w:rsid w:val="61B52FE7"/>
    <w:rsid w:val="62376A64"/>
    <w:rsid w:val="62598DE6"/>
    <w:rsid w:val="626CC930"/>
    <w:rsid w:val="6276815E"/>
    <w:rsid w:val="62A471D9"/>
    <w:rsid w:val="6316285F"/>
    <w:rsid w:val="63172DC9"/>
    <w:rsid w:val="6328B607"/>
    <w:rsid w:val="6351EF1C"/>
    <w:rsid w:val="637CB208"/>
    <w:rsid w:val="6393FA0F"/>
    <w:rsid w:val="63E4CADE"/>
    <w:rsid w:val="640AD0D1"/>
    <w:rsid w:val="6427729F"/>
    <w:rsid w:val="644FBBD9"/>
    <w:rsid w:val="6476D06F"/>
    <w:rsid w:val="64D29796"/>
    <w:rsid w:val="65029199"/>
    <w:rsid w:val="6515EBC9"/>
    <w:rsid w:val="6569B0AA"/>
    <w:rsid w:val="658DBA20"/>
    <w:rsid w:val="6599DCFF"/>
    <w:rsid w:val="65D93DA9"/>
    <w:rsid w:val="65DCBFB7"/>
    <w:rsid w:val="6639B1F0"/>
    <w:rsid w:val="66DA1784"/>
    <w:rsid w:val="673A3A4F"/>
    <w:rsid w:val="68384D48"/>
    <w:rsid w:val="686DD6A4"/>
    <w:rsid w:val="68BC33E3"/>
    <w:rsid w:val="6919454D"/>
    <w:rsid w:val="69195432"/>
    <w:rsid w:val="694BA1AD"/>
    <w:rsid w:val="69824351"/>
    <w:rsid w:val="6A8C61D5"/>
    <w:rsid w:val="6B1D7D4F"/>
    <w:rsid w:val="6BDBC8CA"/>
    <w:rsid w:val="6BEABB44"/>
    <w:rsid w:val="6C21DCE7"/>
    <w:rsid w:val="6C78B63B"/>
    <w:rsid w:val="6C7EFE14"/>
    <w:rsid w:val="6C9E388C"/>
    <w:rsid w:val="6CA791A6"/>
    <w:rsid w:val="6CCE220C"/>
    <w:rsid w:val="6D2DEE1E"/>
    <w:rsid w:val="6D3DD1EF"/>
    <w:rsid w:val="6DA19586"/>
    <w:rsid w:val="6DF86C4E"/>
    <w:rsid w:val="6EE37C74"/>
    <w:rsid w:val="6EEE4645"/>
    <w:rsid w:val="6F0D6473"/>
    <w:rsid w:val="6F6441D7"/>
    <w:rsid w:val="6FD23C3B"/>
    <w:rsid w:val="6FD3E3A0"/>
    <w:rsid w:val="701B09BB"/>
    <w:rsid w:val="702D7A1C"/>
    <w:rsid w:val="70B42935"/>
    <w:rsid w:val="7108793F"/>
    <w:rsid w:val="71535420"/>
    <w:rsid w:val="718BB27A"/>
    <w:rsid w:val="71BD1817"/>
    <w:rsid w:val="71C2DE5B"/>
    <w:rsid w:val="723BA523"/>
    <w:rsid w:val="724B9C86"/>
    <w:rsid w:val="728F8FE2"/>
    <w:rsid w:val="72C5A1F3"/>
    <w:rsid w:val="73102998"/>
    <w:rsid w:val="7318A1D9"/>
    <w:rsid w:val="7350BC19"/>
    <w:rsid w:val="739AA93A"/>
    <w:rsid w:val="7465504A"/>
    <w:rsid w:val="7466786C"/>
    <w:rsid w:val="74698FE0"/>
    <w:rsid w:val="74849456"/>
    <w:rsid w:val="74B32633"/>
    <w:rsid w:val="74BDBB15"/>
    <w:rsid w:val="74E751FF"/>
    <w:rsid w:val="74FCD062"/>
    <w:rsid w:val="7535CE17"/>
    <w:rsid w:val="75D9A1E3"/>
    <w:rsid w:val="760E2E69"/>
    <w:rsid w:val="76749EA4"/>
    <w:rsid w:val="76CE5BBD"/>
    <w:rsid w:val="76D550B4"/>
    <w:rsid w:val="76F8801A"/>
    <w:rsid w:val="770633ED"/>
    <w:rsid w:val="77095D0C"/>
    <w:rsid w:val="77283067"/>
    <w:rsid w:val="77489B35"/>
    <w:rsid w:val="779ADB1A"/>
    <w:rsid w:val="77A97DC9"/>
    <w:rsid w:val="789ADC73"/>
    <w:rsid w:val="78C0D958"/>
    <w:rsid w:val="794303C7"/>
    <w:rsid w:val="7955F886"/>
    <w:rsid w:val="79D6D2CB"/>
    <w:rsid w:val="7A0E98E4"/>
    <w:rsid w:val="7A52B9BB"/>
    <w:rsid w:val="7A618DFF"/>
    <w:rsid w:val="7A6C7392"/>
    <w:rsid w:val="7B950E42"/>
    <w:rsid w:val="7BE30F99"/>
    <w:rsid w:val="7C34A1EA"/>
    <w:rsid w:val="7C518AD5"/>
    <w:rsid w:val="7C8597CE"/>
    <w:rsid w:val="7CD58C13"/>
    <w:rsid w:val="7CDEA43F"/>
    <w:rsid w:val="7D01A394"/>
    <w:rsid w:val="7DA101EC"/>
    <w:rsid w:val="7EA3E8A0"/>
    <w:rsid w:val="7FC9AB6E"/>
    <w:rsid w:val="7FEB5418"/>
  </w:rsids>
  <m:mathPr>
    <m:mathFont m:val="Cambria Math"/>
    <m:brkBin m:val="before"/>
    <m:brkBinSub m:val="--"/>
    <m:smallFrac m:val="0"/>
    <m:dispDef/>
    <m:lMargin m:val="0"/>
    <m:rMargin m:val="0"/>
    <m:defJc m:val="centerGroup"/>
    <m:wrapIndent m:val="1440"/>
    <m:intLim m:val="subSup"/>
    <m:naryLim m:val="undOvr"/>
  </m:mathPr>
  <w:themeFontLang w:val="pl-PL"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348EF"/>
  <w15:chartTrackingRefBased/>
  <w15:docId w15:val="{821F6BB2-82DA-41E1-90B9-F528DA3DAC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4"/>
        <w:szCs w:val="24"/>
        <w:lang w:val="pl-PL"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5A97237"/>
    <w:rPr>
      <w:color w:val="467886"/>
      <w:u w:val="single"/>
    </w:rPr>
  </w:style>
  <w:style w:type="paragraph" w:styleId="ListParagraph">
    <w:uiPriority w:val="34"/>
    <w:name w:val="List Paragraph"/>
    <w:basedOn w:val="Normal"/>
    <w:qFormat/>
    <w:rsid w:val="05A97237"/>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33ccda7ce2c44609" /><Relationship Type="http://schemas.openxmlformats.org/officeDocument/2006/relationships/hyperlink" Target="https://chatgpt.com/" TargetMode="External" Id="Rd8d9e1a656a94b8a" /><Relationship Type="http://schemas.microsoft.com/office/2020/10/relationships/intelligence" Target="intelligence2.xml" Id="Rb3dc7d89302e4f09" /><Relationship Type="http://schemas.openxmlformats.org/officeDocument/2006/relationships/numbering" Target="numbering.xml" Id="R2aecfab561fe4b7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Luiza Kikosicka (2431756)</dc:creator>
  <keywords/>
  <dc:description/>
  <lastModifiedBy>Luiza Kikosicka (2431756)</lastModifiedBy>
  <revision>3</revision>
  <dcterms:created xsi:type="dcterms:W3CDTF">2025-05-25T10:06:00.0000000Z</dcterms:created>
  <dcterms:modified xsi:type="dcterms:W3CDTF">2025-06-05T15:09:11.3384917Z</dcterms:modified>
</coreProperties>
</file>