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0EFB" w:rsidRPr="005D25CA" w:rsidRDefault="008767E3" w:rsidP="005D25CA">
      <w:pPr>
        <w:spacing w:line="360" w:lineRule="auto"/>
        <w:jc w:val="center"/>
        <w:rPr>
          <w:rFonts w:ascii="Arial" w:hAnsi="Arial" w:cs="Arial"/>
          <w:b/>
          <w:sz w:val="24"/>
          <w:szCs w:val="24"/>
        </w:rPr>
      </w:pPr>
      <w:r w:rsidRPr="005D25CA">
        <w:rPr>
          <w:rFonts w:ascii="Arial" w:hAnsi="Arial" w:cs="Arial"/>
          <w:b/>
          <w:sz w:val="24"/>
          <w:szCs w:val="24"/>
        </w:rPr>
        <w:t>BA International Hotel Management</w:t>
      </w:r>
    </w:p>
    <w:p w:rsidR="00A00EFB" w:rsidRPr="005D25CA" w:rsidRDefault="008767E3" w:rsidP="005D25CA">
      <w:pPr>
        <w:spacing w:line="360" w:lineRule="auto"/>
        <w:jc w:val="center"/>
        <w:rPr>
          <w:rFonts w:ascii="Arial" w:hAnsi="Arial" w:cs="Arial"/>
          <w:b/>
          <w:sz w:val="24"/>
          <w:szCs w:val="24"/>
        </w:rPr>
      </w:pPr>
      <w:r w:rsidRPr="005D25CA">
        <w:rPr>
          <w:rFonts w:ascii="Arial" w:hAnsi="Arial" w:cs="Arial"/>
          <w:b/>
          <w:sz w:val="24"/>
          <w:szCs w:val="24"/>
        </w:rPr>
        <w:t>Food &amp; Beverage Operations</w:t>
      </w:r>
    </w:p>
    <w:p w:rsidR="009B66E2" w:rsidRPr="005D25CA" w:rsidRDefault="008767E3" w:rsidP="005D25CA">
      <w:pPr>
        <w:spacing w:line="360" w:lineRule="auto"/>
        <w:jc w:val="center"/>
        <w:rPr>
          <w:rFonts w:ascii="Arial" w:hAnsi="Arial" w:cs="Arial"/>
          <w:b/>
          <w:sz w:val="24"/>
          <w:szCs w:val="24"/>
        </w:rPr>
      </w:pPr>
      <w:r w:rsidRPr="005D25CA">
        <w:rPr>
          <w:rFonts w:ascii="Arial" w:hAnsi="Arial" w:cs="Arial"/>
          <w:b/>
          <w:sz w:val="24"/>
          <w:szCs w:val="24"/>
        </w:rPr>
        <w:t>BMIH4002</w:t>
      </w:r>
    </w:p>
    <w:p w:rsidR="00A00EFB" w:rsidRDefault="008767E3" w:rsidP="005D25CA">
      <w:pPr>
        <w:spacing w:line="360" w:lineRule="auto"/>
        <w:jc w:val="center"/>
        <w:rPr>
          <w:rFonts w:ascii="Arial" w:hAnsi="Arial" w:cs="Arial"/>
          <w:b/>
          <w:sz w:val="24"/>
          <w:szCs w:val="24"/>
        </w:rPr>
      </w:pPr>
      <w:r w:rsidRPr="005D25CA">
        <w:rPr>
          <w:rFonts w:ascii="Arial" w:hAnsi="Arial" w:cs="Arial"/>
          <w:b/>
          <w:sz w:val="24"/>
          <w:szCs w:val="24"/>
        </w:rPr>
        <w:t xml:space="preserve">Student </w:t>
      </w:r>
      <w:r w:rsidR="00057527">
        <w:rPr>
          <w:rFonts w:ascii="Arial" w:hAnsi="Arial" w:cs="Arial"/>
          <w:b/>
          <w:sz w:val="24"/>
          <w:szCs w:val="24"/>
        </w:rPr>
        <w:t>Name</w:t>
      </w:r>
      <w:r w:rsidR="000F62C1">
        <w:rPr>
          <w:rFonts w:ascii="Arial" w:hAnsi="Arial" w:cs="Arial"/>
          <w:b/>
          <w:sz w:val="24"/>
          <w:szCs w:val="24"/>
        </w:rPr>
        <w:t>:</w:t>
      </w:r>
      <w:r w:rsidR="00AD154F">
        <w:rPr>
          <w:rFonts w:ascii="Arial" w:hAnsi="Arial" w:cs="Arial"/>
          <w:b/>
          <w:sz w:val="24"/>
          <w:szCs w:val="24"/>
        </w:rPr>
        <w:t xml:space="preserve"> Alexandra Gabriela Nita </w:t>
      </w:r>
    </w:p>
    <w:p w:rsidR="00D65CC4" w:rsidRPr="005D25CA" w:rsidRDefault="00D65CC4" w:rsidP="005D25CA">
      <w:pPr>
        <w:spacing w:line="360" w:lineRule="auto"/>
        <w:jc w:val="center"/>
        <w:rPr>
          <w:rFonts w:ascii="Arial" w:hAnsi="Arial" w:cs="Arial"/>
          <w:b/>
          <w:sz w:val="24"/>
          <w:szCs w:val="24"/>
        </w:rPr>
      </w:pPr>
      <w:r>
        <w:rPr>
          <w:rFonts w:ascii="Arial" w:hAnsi="Arial" w:cs="Arial"/>
          <w:b/>
          <w:sz w:val="24"/>
          <w:szCs w:val="24"/>
        </w:rPr>
        <w:t xml:space="preserve">Lecturer: </w:t>
      </w:r>
      <w:r w:rsidR="00D7182B">
        <w:rPr>
          <w:rFonts w:ascii="Arial" w:hAnsi="Arial" w:cs="Arial"/>
          <w:b/>
          <w:sz w:val="24"/>
          <w:szCs w:val="24"/>
        </w:rPr>
        <w:t xml:space="preserve">Tristan Hawkins </w:t>
      </w:r>
    </w:p>
    <w:p w:rsidR="00A00EFB" w:rsidRPr="005D25CA" w:rsidRDefault="008767E3" w:rsidP="005D25CA">
      <w:pPr>
        <w:spacing w:line="360" w:lineRule="auto"/>
        <w:jc w:val="center"/>
        <w:rPr>
          <w:rFonts w:ascii="Arial" w:hAnsi="Arial" w:cs="Arial"/>
          <w:b/>
          <w:sz w:val="24"/>
          <w:szCs w:val="24"/>
        </w:rPr>
      </w:pPr>
      <w:r w:rsidRPr="005D25CA">
        <w:rPr>
          <w:rFonts w:ascii="Arial" w:hAnsi="Arial" w:cs="Arial"/>
          <w:b/>
          <w:sz w:val="24"/>
          <w:szCs w:val="24"/>
        </w:rPr>
        <w:t>Word Count 750</w:t>
      </w:r>
    </w:p>
    <w:p w:rsidR="00A00EFB" w:rsidRPr="005D25CA" w:rsidRDefault="008767E3" w:rsidP="005D25CA">
      <w:pPr>
        <w:spacing w:line="360" w:lineRule="auto"/>
        <w:rPr>
          <w:rFonts w:ascii="Arial" w:hAnsi="Arial" w:cs="Arial"/>
          <w:b/>
          <w:sz w:val="24"/>
          <w:szCs w:val="24"/>
        </w:rPr>
      </w:pPr>
      <w:r w:rsidRPr="005D25CA">
        <w:rPr>
          <w:rFonts w:ascii="Arial" w:hAnsi="Arial" w:cs="Arial"/>
          <w:b/>
          <w:sz w:val="24"/>
          <w:szCs w:val="24"/>
        </w:rPr>
        <w:br w:type="page"/>
      </w:r>
    </w:p>
    <w:p w:rsidR="008D5D34" w:rsidRPr="00EB0C94" w:rsidRDefault="008767E3" w:rsidP="00EB0C94">
      <w:pPr>
        <w:spacing w:after="0" w:line="360" w:lineRule="auto"/>
        <w:jc w:val="both"/>
        <w:rPr>
          <w:rFonts w:ascii="Arial" w:eastAsia="Times New Roman" w:hAnsi="Arial" w:cs="Times New Roman"/>
          <w:bCs/>
          <w:sz w:val="24"/>
          <w:szCs w:val="24"/>
        </w:rPr>
      </w:pPr>
      <w:r w:rsidRPr="005D25CA">
        <w:rPr>
          <w:rFonts w:ascii="Arial" w:eastAsia="Times New Roman" w:hAnsi="Arial" w:cs="Times New Roman"/>
          <w:bCs/>
          <w:sz w:val="24"/>
          <w:szCs w:val="24"/>
        </w:rPr>
        <w:t>The journal aims to discuss the change in the skill sets required in food and beverages and how it varies with business and service type; along with that, it highlights the learning from the activities in class and from experiences. Likewise, it highlights</w:t>
      </w:r>
      <w:r w:rsidRPr="005D25CA">
        <w:rPr>
          <w:rFonts w:ascii="Arial" w:eastAsia="Times New Roman" w:hAnsi="Arial" w:cs="Times New Roman"/>
          <w:bCs/>
          <w:sz w:val="24"/>
          <w:szCs w:val="24"/>
        </w:rPr>
        <w:t xml:space="preserve"> the hard and soft skills that change with the change in the changing service styles. </w:t>
      </w:r>
    </w:p>
    <w:p w:rsidR="008D5D34" w:rsidRPr="005D25CA" w:rsidRDefault="008767E3" w:rsidP="005D25CA">
      <w:pPr>
        <w:spacing w:line="360" w:lineRule="auto"/>
        <w:jc w:val="both"/>
        <w:rPr>
          <w:rFonts w:ascii="Arial" w:hAnsi="Arial" w:cs="Arial"/>
          <w:b/>
          <w:sz w:val="24"/>
          <w:szCs w:val="24"/>
        </w:rPr>
      </w:pPr>
      <w:r w:rsidRPr="005D25CA">
        <w:rPr>
          <w:rFonts w:ascii="Arial" w:eastAsia="Times New Roman" w:hAnsi="Arial" w:cs="Times New Roman"/>
          <w:bCs/>
          <w:sz w:val="24"/>
          <w:szCs w:val="24"/>
        </w:rPr>
        <w:t>The module starts with the discussion of module outcomes, as the first week was introductory, which contains module introduction and the effective ways of writing reflec</w:t>
      </w:r>
      <w:r w:rsidRPr="005D25CA">
        <w:rPr>
          <w:rFonts w:ascii="Arial" w:eastAsia="Times New Roman" w:hAnsi="Arial" w:cs="Times New Roman"/>
          <w:bCs/>
          <w:sz w:val="24"/>
          <w:szCs w:val="24"/>
        </w:rPr>
        <w:t>tion; I learned about the Gibbs reflection model and how it is helpful in developing self-awareness. Likewise, the food and beverages industry is very systematic and the module helped to understand different roles and responsibilities in the food and bever</w:t>
      </w:r>
      <w:r w:rsidRPr="005D25CA">
        <w:rPr>
          <w:rFonts w:ascii="Arial" w:eastAsia="Times New Roman" w:hAnsi="Arial" w:cs="Times New Roman"/>
          <w:bCs/>
          <w:sz w:val="24"/>
          <w:szCs w:val="24"/>
        </w:rPr>
        <w:t>ages industry, different operations and the consumer's needs. It also helps to understand the management styles which are prevailing in the food and beverages industry and the recruitment and training methods</w:t>
      </w:r>
      <w:r w:rsidR="00E5052B">
        <w:rPr>
          <w:rFonts w:ascii="Arial" w:eastAsia="Times New Roman" w:hAnsi="Arial" w:cs="Times New Roman"/>
          <w:bCs/>
          <w:sz w:val="24"/>
          <w:szCs w:val="24"/>
        </w:rPr>
        <w:t xml:space="preserve"> (</w:t>
      </w:r>
      <w:r w:rsidR="00E5052B" w:rsidRPr="00AD65A1">
        <w:rPr>
          <w:rFonts w:ascii="Arial" w:hAnsi="Arial" w:cs="Arial"/>
          <w:color w:val="222222"/>
          <w:sz w:val="24"/>
          <w:szCs w:val="24"/>
          <w:shd w:val="clear" w:color="auto" w:fill="FFFFFF"/>
        </w:rPr>
        <w:t>Sousa</w:t>
      </w:r>
      <w:r w:rsidR="00E5052B">
        <w:rPr>
          <w:rFonts w:ascii="Arial" w:hAnsi="Arial" w:cs="Arial"/>
          <w:color w:val="222222"/>
          <w:sz w:val="24"/>
          <w:szCs w:val="24"/>
          <w:shd w:val="clear" w:color="auto" w:fill="FFFFFF"/>
        </w:rPr>
        <w:t xml:space="preserve"> Rocha, </w:t>
      </w:r>
      <w:r w:rsidR="00E5052B" w:rsidRPr="00E5052B">
        <w:rPr>
          <w:rFonts w:ascii="Arial" w:hAnsi="Arial" w:cs="Arial"/>
          <w:color w:val="222222"/>
          <w:sz w:val="24"/>
          <w:szCs w:val="24"/>
          <w:shd w:val="clear" w:color="auto" w:fill="FFFFFF"/>
        </w:rPr>
        <w:t>2019</w:t>
      </w:r>
      <w:r w:rsidR="00E5052B">
        <w:rPr>
          <w:rFonts w:ascii="Arial" w:hAnsi="Arial" w:cs="Arial"/>
          <w:color w:val="222222"/>
          <w:sz w:val="24"/>
          <w:szCs w:val="24"/>
          <w:shd w:val="clear" w:color="auto" w:fill="FFFFFF"/>
        </w:rPr>
        <w:t>)</w:t>
      </w:r>
      <w:r w:rsidR="00FE4A99">
        <w:rPr>
          <w:rFonts w:ascii="Arial" w:hAnsi="Arial" w:cs="Arial"/>
          <w:color w:val="222222"/>
          <w:sz w:val="24"/>
          <w:szCs w:val="24"/>
          <w:shd w:val="clear" w:color="auto" w:fill="FFFFFF"/>
        </w:rPr>
        <w:t xml:space="preserve">. </w:t>
      </w:r>
      <w:r w:rsidRPr="005D25CA">
        <w:rPr>
          <w:rFonts w:ascii="Arial" w:eastAsia="Times New Roman" w:hAnsi="Arial" w:cs="Times New Roman"/>
          <w:bCs/>
          <w:sz w:val="24"/>
          <w:szCs w:val="24"/>
        </w:rPr>
        <w:t xml:space="preserve">The module also </w:t>
      </w:r>
      <w:r w:rsidRPr="005D25CA">
        <w:rPr>
          <w:rFonts w:ascii="Arial" w:eastAsia="Times New Roman" w:hAnsi="Arial" w:cs="Times New Roman"/>
          <w:bCs/>
          <w:sz w:val="24"/>
          <w:szCs w:val="24"/>
        </w:rPr>
        <w:t>highlighted the skills that are required in the food and beverages industry which include hard and soft skills. As understanding the services and the products offered by the food and beverage companies are important, the food and beverage companies get lic</w:t>
      </w:r>
      <w:r w:rsidRPr="005D25CA">
        <w:rPr>
          <w:rFonts w:ascii="Arial" w:eastAsia="Times New Roman" w:hAnsi="Arial" w:cs="Times New Roman"/>
          <w:bCs/>
          <w:sz w:val="24"/>
          <w:szCs w:val="24"/>
        </w:rPr>
        <w:t>enses for serving alcohol. Along with that, it offers different services, including preparing for services, bookings, greetings, serving food, billing and clearing.</w:t>
      </w:r>
    </w:p>
    <w:p w:rsidR="00C92650" w:rsidRPr="005D25CA" w:rsidRDefault="008767E3" w:rsidP="005D25CA">
      <w:pPr>
        <w:spacing w:line="360" w:lineRule="auto"/>
        <w:jc w:val="both"/>
        <w:rPr>
          <w:rFonts w:ascii="Arial" w:eastAsia="Times New Roman" w:hAnsi="Arial" w:cs="Times New Roman"/>
          <w:bCs/>
          <w:sz w:val="24"/>
          <w:szCs w:val="24"/>
        </w:rPr>
      </w:pPr>
      <w:r w:rsidRPr="005D25CA">
        <w:rPr>
          <w:rFonts w:ascii="Arial" w:eastAsia="Times New Roman" w:hAnsi="Arial" w:cs="Times New Roman"/>
          <w:bCs/>
          <w:sz w:val="24"/>
          <w:szCs w:val="24"/>
        </w:rPr>
        <w:t xml:space="preserve">Different companies in the food and </w:t>
      </w:r>
      <w:r w:rsidR="00CF1B1F" w:rsidRPr="005D25CA">
        <w:rPr>
          <w:rFonts w:ascii="Arial" w:eastAsia="Times New Roman" w:hAnsi="Arial" w:cs="Times New Roman"/>
          <w:bCs/>
          <w:sz w:val="24"/>
          <w:szCs w:val="24"/>
        </w:rPr>
        <w:t>beverages</w:t>
      </w:r>
      <w:r w:rsidRPr="005D25CA">
        <w:rPr>
          <w:rFonts w:ascii="Arial" w:eastAsia="Times New Roman" w:hAnsi="Arial" w:cs="Times New Roman"/>
          <w:bCs/>
          <w:sz w:val="24"/>
          <w:szCs w:val="24"/>
        </w:rPr>
        <w:t xml:space="preserve"> industry offer a variety of </w:t>
      </w:r>
      <w:r w:rsidR="00CF1B1F" w:rsidRPr="005D25CA">
        <w:rPr>
          <w:rFonts w:ascii="Arial" w:eastAsia="Times New Roman" w:hAnsi="Arial" w:cs="Times New Roman"/>
          <w:bCs/>
          <w:sz w:val="24"/>
          <w:szCs w:val="24"/>
        </w:rPr>
        <w:t>services</w:t>
      </w:r>
      <w:r w:rsidRPr="005D25CA">
        <w:rPr>
          <w:rFonts w:ascii="Arial" w:eastAsia="Times New Roman" w:hAnsi="Arial" w:cs="Times New Roman"/>
          <w:bCs/>
          <w:sz w:val="24"/>
          <w:szCs w:val="24"/>
        </w:rPr>
        <w:t xml:space="preserve"> and pr</w:t>
      </w:r>
      <w:r w:rsidR="00FB387F" w:rsidRPr="005D25CA">
        <w:rPr>
          <w:rFonts w:ascii="Arial" w:eastAsia="Times New Roman" w:hAnsi="Arial" w:cs="Times New Roman"/>
          <w:bCs/>
          <w:sz w:val="24"/>
          <w:szCs w:val="24"/>
        </w:rPr>
        <w:t xml:space="preserve">oducts which vary with the </w:t>
      </w:r>
      <w:r w:rsidR="00CF1B1F" w:rsidRPr="005D25CA">
        <w:rPr>
          <w:rFonts w:ascii="Arial" w:eastAsia="Times New Roman" w:hAnsi="Arial" w:cs="Times New Roman"/>
          <w:bCs/>
          <w:sz w:val="24"/>
          <w:szCs w:val="24"/>
        </w:rPr>
        <w:t>changing</w:t>
      </w:r>
      <w:r w:rsidR="00FB387F" w:rsidRPr="005D25CA">
        <w:rPr>
          <w:rFonts w:ascii="Arial" w:eastAsia="Times New Roman" w:hAnsi="Arial" w:cs="Times New Roman"/>
          <w:bCs/>
          <w:sz w:val="24"/>
          <w:szCs w:val="24"/>
        </w:rPr>
        <w:t xml:space="preserve"> needs of</w:t>
      </w:r>
      <w:r w:rsidR="00A94B16">
        <w:rPr>
          <w:rFonts w:ascii="Arial" w:eastAsia="Times New Roman" w:hAnsi="Arial" w:cs="Times New Roman"/>
          <w:bCs/>
          <w:sz w:val="24"/>
          <w:szCs w:val="24"/>
        </w:rPr>
        <w:t xml:space="preserve"> consumers; the fo</w:t>
      </w:r>
      <w:r w:rsidR="00EA1478">
        <w:rPr>
          <w:rFonts w:ascii="Arial" w:eastAsia="Times New Roman" w:hAnsi="Arial" w:cs="Times New Roman"/>
          <w:bCs/>
          <w:sz w:val="24"/>
          <w:szCs w:val="24"/>
        </w:rPr>
        <w:t>o</w:t>
      </w:r>
      <w:r w:rsidR="00DF04E8">
        <w:rPr>
          <w:rFonts w:ascii="Arial" w:eastAsia="Times New Roman" w:hAnsi="Arial" w:cs="Times New Roman"/>
          <w:bCs/>
          <w:sz w:val="24"/>
          <w:szCs w:val="24"/>
        </w:rPr>
        <w:t xml:space="preserve">d and </w:t>
      </w:r>
      <w:r w:rsidR="006E6E6A">
        <w:rPr>
          <w:rFonts w:ascii="Arial" w:eastAsia="Times New Roman" w:hAnsi="Arial" w:cs="Times New Roman"/>
          <w:bCs/>
          <w:sz w:val="24"/>
          <w:szCs w:val="24"/>
        </w:rPr>
        <w:t>beverages</w:t>
      </w:r>
      <w:r w:rsidR="00DF04E8">
        <w:rPr>
          <w:rFonts w:ascii="Arial" w:eastAsia="Times New Roman" w:hAnsi="Arial" w:cs="Times New Roman"/>
          <w:bCs/>
          <w:sz w:val="24"/>
          <w:szCs w:val="24"/>
        </w:rPr>
        <w:t xml:space="preserve"> </w:t>
      </w:r>
      <w:r w:rsidR="0011789B">
        <w:rPr>
          <w:rFonts w:ascii="Arial" w:eastAsia="Times New Roman" w:hAnsi="Arial" w:cs="Times New Roman"/>
          <w:bCs/>
          <w:sz w:val="24"/>
          <w:szCs w:val="24"/>
        </w:rPr>
        <w:t>companies offer different services in different styles, such as the se</w:t>
      </w:r>
      <w:r w:rsidR="00893D5E">
        <w:rPr>
          <w:rFonts w:ascii="Arial" w:eastAsia="Times New Roman" w:hAnsi="Arial" w:cs="Times New Roman"/>
          <w:bCs/>
          <w:sz w:val="24"/>
          <w:szCs w:val="24"/>
        </w:rPr>
        <w:t>rvices offered by the</w:t>
      </w:r>
      <w:r w:rsidR="002214BC">
        <w:rPr>
          <w:rFonts w:ascii="Arial" w:eastAsia="Times New Roman" w:hAnsi="Arial" w:cs="Times New Roman"/>
          <w:bCs/>
          <w:sz w:val="24"/>
          <w:szCs w:val="24"/>
        </w:rPr>
        <w:t xml:space="preserve"> companies are self</w:t>
      </w:r>
      <w:r w:rsidR="00746E2C">
        <w:rPr>
          <w:rFonts w:ascii="Arial" w:eastAsia="Times New Roman" w:hAnsi="Arial" w:cs="Times New Roman"/>
          <w:bCs/>
          <w:sz w:val="24"/>
          <w:szCs w:val="24"/>
        </w:rPr>
        <w:t>-service</w:t>
      </w:r>
      <w:r w:rsidR="002214BC">
        <w:rPr>
          <w:rFonts w:ascii="Arial" w:eastAsia="Times New Roman" w:hAnsi="Arial" w:cs="Times New Roman"/>
          <w:bCs/>
          <w:sz w:val="24"/>
          <w:szCs w:val="24"/>
        </w:rPr>
        <w:t xml:space="preserve">, table </w:t>
      </w:r>
      <w:r w:rsidR="00746E2C">
        <w:rPr>
          <w:rFonts w:ascii="Arial" w:eastAsia="Times New Roman" w:hAnsi="Arial" w:cs="Times New Roman"/>
          <w:bCs/>
          <w:sz w:val="24"/>
          <w:szCs w:val="24"/>
        </w:rPr>
        <w:t>serving</w:t>
      </w:r>
      <w:r w:rsidR="002214BC">
        <w:rPr>
          <w:rFonts w:ascii="Arial" w:eastAsia="Times New Roman" w:hAnsi="Arial" w:cs="Times New Roman"/>
          <w:bCs/>
          <w:sz w:val="24"/>
          <w:szCs w:val="24"/>
        </w:rPr>
        <w:t xml:space="preserve"> and single-point serving, which requires a different set of skills</w:t>
      </w:r>
      <w:r w:rsidR="009F3D1D">
        <w:rPr>
          <w:rFonts w:ascii="Arial" w:eastAsia="Times New Roman" w:hAnsi="Arial" w:cs="Times New Roman"/>
          <w:bCs/>
          <w:sz w:val="24"/>
          <w:szCs w:val="24"/>
        </w:rPr>
        <w:t xml:space="preserve"> (</w:t>
      </w:r>
      <w:r w:rsidR="009F3D1D" w:rsidRPr="00AD65A1">
        <w:rPr>
          <w:rFonts w:ascii="Arial" w:hAnsi="Arial" w:cs="Arial"/>
          <w:color w:val="222222"/>
          <w:sz w:val="24"/>
          <w:szCs w:val="24"/>
          <w:shd w:val="clear" w:color="auto" w:fill="FFFFFF"/>
        </w:rPr>
        <w:t>Salman</w:t>
      </w:r>
      <w:r w:rsidR="009F3D1D">
        <w:rPr>
          <w:rFonts w:ascii="Arial" w:hAnsi="Arial" w:cs="Arial"/>
          <w:color w:val="222222"/>
          <w:sz w:val="24"/>
          <w:szCs w:val="24"/>
          <w:shd w:val="clear" w:color="auto" w:fill="FFFFFF"/>
        </w:rPr>
        <w:t xml:space="preserve"> </w:t>
      </w:r>
      <w:r w:rsidR="009F3D1D" w:rsidRPr="00AD65A1">
        <w:rPr>
          <w:rFonts w:ascii="Arial" w:hAnsi="Arial" w:cs="Arial"/>
          <w:color w:val="222222"/>
          <w:sz w:val="24"/>
          <w:szCs w:val="24"/>
          <w:shd w:val="clear" w:color="auto" w:fill="FFFFFF"/>
        </w:rPr>
        <w:t>and Broten, 2017</w:t>
      </w:r>
      <w:r w:rsidR="009F3D1D">
        <w:rPr>
          <w:rFonts w:ascii="Arial" w:hAnsi="Arial" w:cs="Arial"/>
          <w:color w:val="222222"/>
          <w:sz w:val="24"/>
          <w:szCs w:val="24"/>
          <w:shd w:val="clear" w:color="auto" w:fill="FFFFFF"/>
        </w:rPr>
        <w:t>)</w:t>
      </w:r>
      <w:r w:rsidR="002214BC">
        <w:rPr>
          <w:rFonts w:ascii="Arial" w:eastAsia="Times New Roman" w:hAnsi="Arial" w:cs="Times New Roman"/>
          <w:bCs/>
          <w:sz w:val="24"/>
          <w:szCs w:val="24"/>
        </w:rPr>
        <w:t xml:space="preserve">. </w:t>
      </w:r>
      <w:r w:rsidR="00746E2C">
        <w:rPr>
          <w:rFonts w:ascii="Arial" w:eastAsia="Times New Roman" w:hAnsi="Arial" w:cs="Times New Roman"/>
          <w:bCs/>
          <w:sz w:val="24"/>
          <w:szCs w:val="24"/>
        </w:rPr>
        <w:t>The table serving requires the employee to have a positive and effective communication style with the consumers. For example, the hotels offer specialized services to their consumers and also require their emplo</w:t>
      </w:r>
      <w:r w:rsidR="003C13F8">
        <w:rPr>
          <w:rFonts w:ascii="Arial" w:eastAsia="Times New Roman" w:hAnsi="Arial" w:cs="Times New Roman"/>
          <w:bCs/>
          <w:sz w:val="24"/>
          <w:szCs w:val="24"/>
        </w:rPr>
        <w:t xml:space="preserve">yees to have hard skills like certifications in hotel management and </w:t>
      </w:r>
      <w:r w:rsidR="00FD18BA">
        <w:rPr>
          <w:rFonts w:ascii="Arial" w:eastAsia="Times New Roman" w:hAnsi="Arial" w:cs="Times New Roman"/>
          <w:bCs/>
          <w:sz w:val="24"/>
          <w:szCs w:val="24"/>
        </w:rPr>
        <w:t xml:space="preserve">soft skills like communication and </w:t>
      </w:r>
      <w:r w:rsidR="0084339E">
        <w:rPr>
          <w:rFonts w:ascii="Arial" w:eastAsia="Times New Roman" w:hAnsi="Arial" w:cs="Times New Roman"/>
          <w:bCs/>
          <w:sz w:val="24"/>
          <w:szCs w:val="24"/>
        </w:rPr>
        <w:t xml:space="preserve">problem-solving. </w:t>
      </w:r>
      <w:r w:rsidR="00951A8F">
        <w:rPr>
          <w:rFonts w:ascii="Arial" w:eastAsia="Times New Roman" w:hAnsi="Arial" w:cs="Times New Roman"/>
          <w:bCs/>
          <w:sz w:val="24"/>
          <w:szCs w:val="24"/>
        </w:rPr>
        <w:t xml:space="preserve">As technology has emerged and I felt a change in the services </w:t>
      </w:r>
      <w:r w:rsidR="00F71487">
        <w:rPr>
          <w:rFonts w:ascii="Arial" w:eastAsia="Times New Roman" w:hAnsi="Arial" w:cs="Times New Roman"/>
          <w:bCs/>
          <w:sz w:val="24"/>
          <w:szCs w:val="24"/>
        </w:rPr>
        <w:t>offered</w:t>
      </w:r>
      <w:r w:rsidR="00951A8F">
        <w:rPr>
          <w:rFonts w:ascii="Arial" w:eastAsia="Times New Roman" w:hAnsi="Arial" w:cs="Times New Roman"/>
          <w:bCs/>
          <w:sz w:val="24"/>
          <w:szCs w:val="24"/>
        </w:rPr>
        <w:t xml:space="preserve"> by fast food companies, like the single point serving that KFC is providing to its consumers. It also </w:t>
      </w:r>
      <w:r w:rsidR="00F71487">
        <w:rPr>
          <w:rFonts w:ascii="Arial" w:eastAsia="Times New Roman" w:hAnsi="Arial" w:cs="Times New Roman"/>
          <w:bCs/>
          <w:sz w:val="24"/>
          <w:szCs w:val="24"/>
        </w:rPr>
        <w:t>changes</w:t>
      </w:r>
      <w:r w:rsidR="00951A8F">
        <w:rPr>
          <w:rFonts w:ascii="Arial" w:eastAsia="Times New Roman" w:hAnsi="Arial" w:cs="Times New Roman"/>
          <w:bCs/>
          <w:sz w:val="24"/>
          <w:szCs w:val="24"/>
        </w:rPr>
        <w:t xml:space="preserve"> the h</w:t>
      </w:r>
      <w:r w:rsidR="00D62435">
        <w:rPr>
          <w:rFonts w:ascii="Arial" w:eastAsia="Times New Roman" w:hAnsi="Arial" w:cs="Times New Roman"/>
          <w:bCs/>
          <w:sz w:val="24"/>
          <w:szCs w:val="24"/>
        </w:rPr>
        <w:t xml:space="preserve">ard skills which are required for </w:t>
      </w:r>
      <w:r w:rsidR="00F71487">
        <w:rPr>
          <w:rFonts w:ascii="Arial" w:eastAsia="Times New Roman" w:hAnsi="Arial" w:cs="Times New Roman"/>
          <w:bCs/>
          <w:sz w:val="24"/>
          <w:szCs w:val="24"/>
        </w:rPr>
        <w:t>fast food employees</w:t>
      </w:r>
      <w:r w:rsidR="00D13424">
        <w:rPr>
          <w:rFonts w:ascii="Arial" w:eastAsia="Times New Roman" w:hAnsi="Arial" w:cs="Times New Roman"/>
          <w:bCs/>
          <w:sz w:val="24"/>
          <w:szCs w:val="24"/>
        </w:rPr>
        <w:t xml:space="preserve"> (</w:t>
      </w:r>
      <w:r w:rsidR="00D13424" w:rsidRPr="00AD65A1">
        <w:rPr>
          <w:rFonts w:ascii="Arial" w:hAnsi="Arial" w:cs="Arial"/>
          <w:color w:val="222222"/>
          <w:sz w:val="24"/>
          <w:szCs w:val="24"/>
          <w:shd w:val="clear" w:color="auto" w:fill="FFFFFF"/>
        </w:rPr>
        <w:t>De Rios</w:t>
      </w:r>
      <w:r w:rsidR="00D13424">
        <w:rPr>
          <w:rFonts w:ascii="Arial" w:hAnsi="Arial" w:cs="Arial"/>
          <w:color w:val="222222"/>
          <w:sz w:val="24"/>
          <w:szCs w:val="24"/>
          <w:shd w:val="clear" w:color="auto" w:fill="FFFFFF"/>
        </w:rPr>
        <w:t xml:space="preserve"> </w:t>
      </w:r>
      <w:r w:rsidR="00D13424" w:rsidRPr="00977E03">
        <w:rPr>
          <w:rFonts w:ascii="Arial" w:hAnsi="Arial" w:cs="Arial"/>
          <w:i/>
          <w:color w:val="222222"/>
          <w:sz w:val="24"/>
          <w:szCs w:val="24"/>
          <w:shd w:val="clear" w:color="auto" w:fill="FFFFFF"/>
        </w:rPr>
        <w:t>et al.,</w:t>
      </w:r>
      <w:r w:rsidR="00D13424">
        <w:rPr>
          <w:rFonts w:ascii="Arial" w:hAnsi="Arial" w:cs="Arial"/>
          <w:color w:val="222222"/>
          <w:sz w:val="24"/>
          <w:szCs w:val="24"/>
          <w:shd w:val="clear" w:color="auto" w:fill="FFFFFF"/>
        </w:rPr>
        <w:t xml:space="preserve"> 2017)</w:t>
      </w:r>
      <w:r w:rsidR="00F71487">
        <w:rPr>
          <w:rFonts w:ascii="Arial" w:eastAsia="Times New Roman" w:hAnsi="Arial" w:cs="Times New Roman"/>
          <w:bCs/>
          <w:sz w:val="24"/>
          <w:szCs w:val="24"/>
        </w:rPr>
        <w:t xml:space="preserve">. </w:t>
      </w:r>
      <w:r w:rsidR="008E55DB">
        <w:rPr>
          <w:rFonts w:ascii="Arial" w:eastAsia="Times New Roman" w:hAnsi="Arial" w:cs="Times New Roman"/>
          <w:bCs/>
          <w:sz w:val="24"/>
          <w:szCs w:val="24"/>
        </w:rPr>
        <w:t>Further, the food manufacturing companies changed the skills needed for the</w:t>
      </w:r>
      <w:r w:rsidR="003B485B">
        <w:rPr>
          <w:rFonts w:ascii="Arial" w:eastAsia="Times New Roman" w:hAnsi="Arial" w:cs="Times New Roman"/>
          <w:bCs/>
          <w:sz w:val="24"/>
          <w:szCs w:val="24"/>
        </w:rPr>
        <w:t xml:space="preserve"> employees because </w:t>
      </w:r>
      <w:r w:rsidR="00806701">
        <w:rPr>
          <w:rFonts w:ascii="Arial" w:eastAsia="Times New Roman" w:hAnsi="Arial" w:cs="Times New Roman"/>
          <w:bCs/>
          <w:sz w:val="24"/>
          <w:szCs w:val="24"/>
        </w:rPr>
        <w:t>technology literacy was not an</w:t>
      </w:r>
      <w:r w:rsidR="003B485B">
        <w:rPr>
          <w:rFonts w:ascii="Arial" w:eastAsia="Times New Roman" w:hAnsi="Arial" w:cs="Times New Roman"/>
          <w:bCs/>
          <w:sz w:val="24"/>
          <w:szCs w:val="24"/>
        </w:rPr>
        <w:t xml:space="preserve"> important part of the skill</w:t>
      </w:r>
      <w:r w:rsidR="00C74A15">
        <w:rPr>
          <w:rFonts w:ascii="Arial" w:eastAsia="Times New Roman" w:hAnsi="Arial" w:cs="Times New Roman"/>
          <w:bCs/>
          <w:sz w:val="24"/>
          <w:szCs w:val="24"/>
        </w:rPr>
        <w:t xml:space="preserve">s for the </w:t>
      </w:r>
      <w:r w:rsidR="00C1093D">
        <w:rPr>
          <w:rFonts w:ascii="Arial" w:eastAsia="Times New Roman" w:hAnsi="Arial" w:cs="Times New Roman"/>
          <w:bCs/>
          <w:sz w:val="24"/>
          <w:szCs w:val="24"/>
        </w:rPr>
        <w:t xml:space="preserve">employees whereas </w:t>
      </w:r>
      <w:r w:rsidR="009C0717">
        <w:rPr>
          <w:rFonts w:ascii="Arial" w:eastAsia="Times New Roman" w:hAnsi="Arial" w:cs="Times New Roman"/>
          <w:bCs/>
          <w:sz w:val="24"/>
          <w:szCs w:val="24"/>
        </w:rPr>
        <w:t xml:space="preserve">today it is important for the employees in the food and </w:t>
      </w:r>
      <w:r w:rsidR="005C3CB4">
        <w:rPr>
          <w:rFonts w:ascii="Arial" w:eastAsia="Times New Roman" w:hAnsi="Arial" w:cs="Times New Roman"/>
          <w:bCs/>
          <w:sz w:val="24"/>
          <w:szCs w:val="24"/>
        </w:rPr>
        <w:t>beverage</w:t>
      </w:r>
      <w:r w:rsidR="009C0717">
        <w:rPr>
          <w:rFonts w:ascii="Arial" w:eastAsia="Times New Roman" w:hAnsi="Arial" w:cs="Times New Roman"/>
          <w:bCs/>
          <w:sz w:val="24"/>
          <w:szCs w:val="24"/>
        </w:rPr>
        <w:t xml:space="preserve"> industry to have the technical knowledge and also have hard skills like digital marketing </w:t>
      </w:r>
      <w:r w:rsidR="005C3CB4">
        <w:rPr>
          <w:rFonts w:ascii="Arial" w:eastAsia="Times New Roman" w:hAnsi="Arial" w:cs="Times New Roman"/>
          <w:bCs/>
          <w:sz w:val="24"/>
          <w:szCs w:val="24"/>
        </w:rPr>
        <w:t xml:space="preserve">skills. </w:t>
      </w:r>
    </w:p>
    <w:p w:rsidR="008C4DF2" w:rsidRPr="008C4DF2" w:rsidRDefault="008767E3" w:rsidP="005D25CA">
      <w:pPr>
        <w:spacing w:line="360" w:lineRule="auto"/>
        <w:jc w:val="both"/>
        <w:rPr>
          <w:rFonts w:ascii="Arial" w:hAnsi="Arial" w:cs="Arial"/>
          <w:sz w:val="24"/>
          <w:szCs w:val="24"/>
        </w:rPr>
      </w:pPr>
      <w:r w:rsidRPr="008C4DF2">
        <w:rPr>
          <w:rFonts w:ascii="Arial" w:hAnsi="Arial" w:cs="Arial"/>
          <w:sz w:val="24"/>
          <w:szCs w:val="24"/>
        </w:rPr>
        <w:t xml:space="preserve">The </w:t>
      </w:r>
      <w:r>
        <w:rPr>
          <w:rFonts w:ascii="Arial" w:hAnsi="Arial" w:cs="Arial"/>
          <w:sz w:val="24"/>
          <w:szCs w:val="24"/>
        </w:rPr>
        <w:t>requirement</w:t>
      </w:r>
      <w:r w:rsidR="001657E6">
        <w:rPr>
          <w:rFonts w:ascii="Arial" w:hAnsi="Arial" w:cs="Arial"/>
          <w:sz w:val="24"/>
          <w:szCs w:val="24"/>
        </w:rPr>
        <w:t>s</w:t>
      </w:r>
      <w:r>
        <w:rPr>
          <w:rFonts w:ascii="Arial" w:hAnsi="Arial" w:cs="Arial"/>
          <w:sz w:val="24"/>
          <w:szCs w:val="24"/>
        </w:rPr>
        <w:t xml:space="preserve"> for</w:t>
      </w:r>
      <w:r w:rsidR="00AE64EB">
        <w:rPr>
          <w:rFonts w:ascii="Arial" w:hAnsi="Arial" w:cs="Arial"/>
          <w:sz w:val="24"/>
          <w:szCs w:val="24"/>
        </w:rPr>
        <w:t xml:space="preserve"> hard and soft skills change with the </w:t>
      </w:r>
      <w:r w:rsidR="00A474A8">
        <w:rPr>
          <w:rFonts w:ascii="Arial" w:hAnsi="Arial" w:cs="Arial"/>
          <w:sz w:val="24"/>
          <w:szCs w:val="24"/>
        </w:rPr>
        <w:t>changing</w:t>
      </w:r>
      <w:r w:rsidR="00AE64EB">
        <w:rPr>
          <w:rFonts w:ascii="Arial" w:hAnsi="Arial" w:cs="Arial"/>
          <w:sz w:val="24"/>
          <w:szCs w:val="24"/>
        </w:rPr>
        <w:t xml:space="preserve"> level of the </w:t>
      </w:r>
      <w:r w:rsidR="00A474A8">
        <w:rPr>
          <w:rFonts w:ascii="Arial" w:hAnsi="Arial" w:cs="Arial"/>
          <w:sz w:val="24"/>
          <w:szCs w:val="24"/>
        </w:rPr>
        <w:t xml:space="preserve">services; </w:t>
      </w:r>
      <w:r w:rsidR="00514B45">
        <w:rPr>
          <w:rFonts w:ascii="Arial" w:hAnsi="Arial" w:cs="Arial"/>
          <w:sz w:val="24"/>
          <w:szCs w:val="24"/>
        </w:rPr>
        <w:t>the employees in the food and beverages require effective communication skills while performing greetings to the consumers, whereas employees who</w:t>
      </w:r>
      <w:r w:rsidR="005D020F">
        <w:rPr>
          <w:rFonts w:ascii="Arial" w:hAnsi="Arial" w:cs="Arial"/>
          <w:sz w:val="24"/>
          <w:szCs w:val="24"/>
        </w:rPr>
        <w:t xml:space="preserve"> are pe</w:t>
      </w:r>
      <w:r w:rsidR="00EE651E">
        <w:rPr>
          <w:rFonts w:ascii="Arial" w:hAnsi="Arial" w:cs="Arial"/>
          <w:sz w:val="24"/>
          <w:szCs w:val="24"/>
        </w:rPr>
        <w:t>rforming their duties in the kitchens require skills like</w:t>
      </w:r>
      <w:r w:rsidR="00CB65B6">
        <w:rPr>
          <w:rFonts w:ascii="Arial" w:hAnsi="Arial" w:cs="Arial"/>
          <w:sz w:val="24"/>
          <w:szCs w:val="24"/>
        </w:rPr>
        <w:t xml:space="preserve"> proper chef certification. </w:t>
      </w:r>
      <w:r w:rsidR="00343B36">
        <w:rPr>
          <w:rFonts w:ascii="Arial" w:hAnsi="Arial" w:cs="Arial"/>
          <w:sz w:val="24"/>
          <w:szCs w:val="24"/>
        </w:rPr>
        <w:t>The employees who are responsible for the table setting need to have proper knowledge about the table setting and etiquette</w:t>
      </w:r>
      <w:r w:rsidR="00977E03">
        <w:rPr>
          <w:rFonts w:ascii="Arial" w:hAnsi="Arial" w:cs="Arial"/>
          <w:sz w:val="24"/>
          <w:szCs w:val="24"/>
        </w:rPr>
        <w:t xml:space="preserve"> (</w:t>
      </w:r>
      <w:r w:rsidR="00977E03" w:rsidRPr="00AD65A1">
        <w:rPr>
          <w:rFonts w:ascii="Arial" w:hAnsi="Arial" w:cs="Arial"/>
          <w:color w:val="222222"/>
          <w:sz w:val="24"/>
          <w:szCs w:val="24"/>
          <w:shd w:val="clear" w:color="auto" w:fill="FFFFFF"/>
        </w:rPr>
        <w:t>Sekaran</w:t>
      </w:r>
      <w:r w:rsidR="00977E03">
        <w:rPr>
          <w:rFonts w:ascii="Arial" w:hAnsi="Arial" w:cs="Arial"/>
          <w:color w:val="222222"/>
          <w:sz w:val="24"/>
          <w:szCs w:val="24"/>
          <w:shd w:val="clear" w:color="auto" w:fill="FFFFFF"/>
        </w:rPr>
        <w:t xml:space="preserve"> </w:t>
      </w:r>
      <w:r w:rsidR="00977E03" w:rsidRPr="00AD65A1">
        <w:rPr>
          <w:rFonts w:ascii="Arial" w:hAnsi="Arial" w:cs="Arial"/>
          <w:color w:val="222222"/>
          <w:sz w:val="24"/>
          <w:szCs w:val="24"/>
          <w:shd w:val="clear" w:color="auto" w:fill="FFFFFF"/>
        </w:rPr>
        <w:t>and Bougie, 2016</w:t>
      </w:r>
      <w:r w:rsidR="00977E03">
        <w:rPr>
          <w:rFonts w:ascii="Arial" w:hAnsi="Arial" w:cs="Arial"/>
          <w:color w:val="222222"/>
          <w:sz w:val="24"/>
          <w:szCs w:val="24"/>
          <w:shd w:val="clear" w:color="auto" w:fill="FFFFFF"/>
        </w:rPr>
        <w:t>)</w:t>
      </w:r>
      <w:r w:rsidR="00CA1E8C">
        <w:rPr>
          <w:rFonts w:ascii="Arial" w:hAnsi="Arial" w:cs="Arial"/>
          <w:sz w:val="24"/>
          <w:szCs w:val="24"/>
        </w:rPr>
        <w:t xml:space="preserve">. I have experienced a bit of change in employees' behaviour when I deal with different businesses in the food and </w:t>
      </w:r>
      <w:r w:rsidR="00507E6C">
        <w:rPr>
          <w:rFonts w:ascii="Arial" w:hAnsi="Arial" w:cs="Arial"/>
          <w:sz w:val="24"/>
          <w:szCs w:val="24"/>
        </w:rPr>
        <w:t>beverage</w:t>
      </w:r>
      <w:r w:rsidR="00CA1E8C">
        <w:rPr>
          <w:rFonts w:ascii="Arial" w:hAnsi="Arial" w:cs="Arial"/>
          <w:sz w:val="24"/>
          <w:szCs w:val="24"/>
        </w:rPr>
        <w:t xml:space="preserve"> industry. I have found that the </w:t>
      </w:r>
      <w:r w:rsidR="00EC591C">
        <w:rPr>
          <w:rFonts w:ascii="Arial" w:hAnsi="Arial" w:cs="Arial"/>
          <w:sz w:val="24"/>
          <w:szCs w:val="24"/>
        </w:rPr>
        <w:t xml:space="preserve">employees in </w:t>
      </w:r>
      <w:r w:rsidR="00507E6C">
        <w:rPr>
          <w:rFonts w:ascii="Arial" w:hAnsi="Arial" w:cs="Arial"/>
          <w:sz w:val="24"/>
          <w:szCs w:val="24"/>
        </w:rPr>
        <w:t>restaurants</w:t>
      </w:r>
      <w:r w:rsidR="00EC591C">
        <w:rPr>
          <w:rFonts w:ascii="Arial" w:hAnsi="Arial" w:cs="Arial"/>
          <w:sz w:val="24"/>
          <w:szCs w:val="24"/>
        </w:rPr>
        <w:t xml:space="preserve"> are good at communication, and they know </w:t>
      </w:r>
      <w:r w:rsidR="00507E6C">
        <w:rPr>
          <w:rFonts w:ascii="Arial" w:hAnsi="Arial" w:cs="Arial"/>
          <w:sz w:val="24"/>
          <w:szCs w:val="24"/>
        </w:rPr>
        <w:t>how</w:t>
      </w:r>
      <w:r w:rsidR="00EC591C">
        <w:rPr>
          <w:rFonts w:ascii="Arial" w:hAnsi="Arial" w:cs="Arial"/>
          <w:sz w:val="24"/>
          <w:szCs w:val="24"/>
        </w:rPr>
        <w:t xml:space="preserve"> to manage the </w:t>
      </w:r>
      <w:r w:rsidR="00507E6C">
        <w:rPr>
          <w:rFonts w:ascii="Arial" w:hAnsi="Arial" w:cs="Arial"/>
          <w:sz w:val="24"/>
          <w:szCs w:val="24"/>
        </w:rPr>
        <w:t>situations</w:t>
      </w:r>
      <w:r w:rsidR="00EC591C">
        <w:rPr>
          <w:rFonts w:ascii="Arial" w:hAnsi="Arial" w:cs="Arial"/>
          <w:sz w:val="24"/>
          <w:szCs w:val="24"/>
        </w:rPr>
        <w:t xml:space="preserve"> and the consumers, whereas the fast food business employees do not require proper interaction with the consumers due to </w:t>
      </w:r>
      <w:r w:rsidR="00507E6C">
        <w:rPr>
          <w:rFonts w:ascii="Arial" w:hAnsi="Arial" w:cs="Arial"/>
          <w:sz w:val="24"/>
          <w:szCs w:val="24"/>
        </w:rPr>
        <w:t>single</w:t>
      </w:r>
      <w:r w:rsidR="00EC591C">
        <w:rPr>
          <w:rFonts w:ascii="Arial" w:hAnsi="Arial" w:cs="Arial"/>
          <w:sz w:val="24"/>
          <w:szCs w:val="24"/>
        </w:rPr>
        <w:t>-point service behaving differently</w:t>
      </w:r>
      <w:r w:rsidR="006A4D04">
        <w:rPr>
          <w:rFonts w:ascii="Arial" w:hAnsi="Arial" w:cs="Arial"/>
          <w:sz w:val="24"/>
          <w:szCs w:val="24"/>
        </w:rPr>
        <w:t xml:space="preserve"> (</w:t>
      </w:r>
      <w:r w:rsidR="006A4D04" w:rsidRPr="00AD65A1">
        <w:rPr>
          <w:rFonts w:ascii="Arial" w:hAnsi="Arial" w:cs="Arial"/>
          <w:color w:val="222222"/>
          <w:sz w:val="24"/>
          <w:szCs w:val="24"/>
          <w:shd w:val="clear" w:color="auto" w:fill="FFFFFF"/>
        </w:rPr>
        <w:t>Bessen, 2016</w:t>
      </w:r>
      <w:r w:rsidR="006A4D04">
        <w:rPr>
          <w:rFonts w:ascii="Arial" w:hAnsi="Arial" w:cs="Arial"/>
          <w:color w:val="222222"/>
          <w:sz w:val="24"/>
          <w:szCs w:val="24"/>
          <w:shd w:val="clear" w:color="auto" w:fill="FFFFFF"/>
        </w:rPr>
        <w:t>)</w:t>
      </w:r>
      <w:r w:rsidR="00EC591C">
        <w:rPr>
          <w:rFonts w:ascii="Arial" w:hAnsi="Arial" w:cs="Arial"/>
          <w:sz w:val="24"/>
          <w:szCs w:val="24"/>
        </w:rPr>
        <w:t xml:space="preserve">. </w:t>
      </w:r>
      <w:r w:rsidR="00BF6D12">
        <w:rPr>
          <w:rFonts w:ascii="Arial" w:hAnsi="Arial" w:cs="Arial"/>
          <w:sz w:val="24"/>
          <w:szCs w:val="24"/>
        </w:rPr>
        <w:t xml:space="preserve">They are polite and deal with the </w:t>
      </w:r>
      <w:r w:rsidR="00FB2CAB">
        <w:rPr>
          <w:rFonts w:ascii="Arial" w:hAnsi="Arial" w:cs="Arial"/>
          <w:sz w:val="24"/>
          <w:szCs w:val="24"/>
        </w:rPr>
        <w:t xml:space="preserve">consumers. Likewise, manufacturing </w:t>
      </w:r>
      <w:r w:rsidR="00D62CB1">
        <w:rPr>
          <w:rFonts w:ascii="Arial" w:hAnsi="Arial" w:cs="Arial"/>
          <w:sz w:val="24"/>
          <w:szCs w:val="24"/>
        </w:rPr>
        <w:t>businesses</w:t>
      </w:r>
      <w:r w:rsidR="00A050E5">
        <w:rPr>
          <w:rFonts w:ascii="Arial" w:hAnsi="Arial" w:cs="Arial"/>
          <w:sz w:val="24"/>
          <w:szCs w:val="24"/>
        </w:rPr>
        <w:t xml:space="preserve"> i</w:t>
      </w:r>
      <w:r w:rsidR="00550098">
        <w:rPr>
          <w:rFonts w:ascii="Arial" w:hAnsi="Arial" w:cs="Arial"/>
          <w:sz w:val="24"/>
          <w:szCs w:val="24"/>
        </w:rPr>
        <w:t xml:space="preserve">n the food and </w:t>
      </w:r>
      <w:r w:rsidR="00047934">
        <w:rPr>
          <w:rFonts w:ascii="Arial" w:hAnsi="Arial" w:cs="Arial"/>
          <w:sz w:val="24"/>
          <w:szCs w:val="24"/>
        </w:rPr>
        <w:t>Beverage Compan</w:t>
      </w:r>
      <w:r w:rsidR="00F264A9">
        <w:rPr>
          <w:rFonts w:ascii="Arial" w:hAnsi="Arial" w:cs="Arial"/>
          <w:sz w:val="24"/>
          <w:szCs w:val="24"/>
        </w:rPr>
        <w:t xml:space="preserve">ies require their employees to be more innovative and come up with new and effective ideas, </w:t>
      </w:r>
      <w:r w:rsidR="005016D8">
        <w:rPr>
          <w:rFonts w:ascii="Arial" w:hAnsi="Arial" w:cs="Arial"/>
          <w:sz w:val="24"/>
          <w:szCs w:val="24"/>
        </w:rPr>
        <w:t>and hotels</w:t>
      </w:r>
      <w:r w:rsidR="002B0AC3">
        <w:rPr>
          <w:rFonts w:ascii="Arial" w:hAnsi="Arial" w:cs="Arial"/>
          <w:sz w:val="24"/>
          <w:szCs w:val="24"/>
        </w:rPr>
        <w:t xml:space="preserve"> wan</w:t>
      </w:r>
      <w:r w:rsidR="00BB59C2">
        <w:rPr>
          <w:rFonts w:ascii="Arial" w:hAnsi="Arial" w:cs="Arial"/>
          <w:sz w:val="24"/>
          <w:szCs w:val="24"/>
        </w:rPr>
        <w:t>t their em</w:t>
      </w:r>
      <w:r w:rsidR="008A52D6">
        <w:rPr>
          <w:rFonts w:ascii="Arial" w:hAnsi="Arial" w:cs="Arial"/>
          <w:sz w:val="24"/>
          <w:szCs w:val="24"/>
        </w:rPr>
        <w:t xml:space="preserve">ployees to work on branding and have social media marketing skills to develop brand awareness and acquire more consumers. </w:t>
      </w:r>
      <w:r w:rsidR="00412C31">
        <w:rPr>
          <w:rFonts w:ascii="Arial" w:hAnsi="Arial" w:cs="Arial"/>
          <w:sz w:val="24"/>
          <w:szCs w:val="24"/>
        </w:rPr>
        <w:t xml:space="preserve">As it has been identified that technical </w:t>
      </w:r>
      <w:r w:rsidR="00FF106B">
        <w:rPr>
          <w:rFonts w:ascii="Arial" w:hAnsi="Arial" w:cs="Arial"/>
          <w:sz w:val="24"/>
          <w:szCs w:val="24"/>
        </w:rPr>
        <w:t>skills are important in</w:t>
      </w:r>
      <w:r w:rsidR="00412C31">
        <w:rPr>
          <w:rFonts w:ascii="Arial" w:hAnsi="Arial" w:cs="Arial"/>
          <w:sz w:val="24"/>
          <w:szCs w:val="24"/>
        </w:rPr>
        <w:t xml:space="preserve"> the </w:t>
      </w:r>
      <w:r w:rsidR="00FF106B">
        <w:rPr>
          <w:rFonts w:ascii="Arial" w:hAnsi="Arial" w:cs="Arial"/>
          <w:sz w:val="24"/>
          <w:szCs w:val="24"/>
        </w:rPr>
        <w:t>labour</w:t>
      </w:r>
      <w:r w:rsidR="00412C31">
        <w:rPr>
          <w:rFonts w:ascii="Arial" w:hAnsi="Arial" w:cs="Arial"/>
          <w:sz w:val="24"/>
          <w:szCs w:val="24"/>
        </w:rPr>
        <w:t xml:space="preserve"> </w:t>
      </w:r>
      <w:r w:rsidR="00DA059B">
        <w:rPr>
          <w:rFonts w:ascii="Arial" w:hAnsi="Arial" w:cs="Arial"/>
          <w:sz w:val="24"/>
          <w:szCs w:val="24"/>
        </w:rPr>
        <w:t>market (</w:t>
      </w:r>
      <w:r w:rsidR="00DA059B" w:rsidRPr="00AD65A1">
        <w:rPr>
          <w:rFonts w:ascii="Arial" w:hAnsi="Arial" w:cs="Arial"/>
          <w:color w:val="222222"/>
          <w:sz w:val="24"/>
          <w:szCs w:val="24"/>
          <w:shd w:val="clear" w:color="auto" w:fill="FFFFFF"/>
        </w:rPr>
        <w:t>Bougie</w:t>
      </w:r>
      <w:r w:rsidR="00DA059B">
        <w:rPr>
          <w:rFonts w:ascii="Arial" w:hAnsi="Arial" w:cs="Arial"/>
          <w:color w:val="222222"/>
          <w:sz w:val="24"/>
          <w:szCs w:val="24"/>
          <w:shd w:val="clear" w:color="auto" w:fill="FFFFFF"/>
        </w:rPr>
        <w:t xml:space="preserve"> </w:t>
      </w:r>
      <w:r w:rsidR="00DA059B" w:rsidRPr="00AD65A1">
        <w:rPr>
          <w:rFonts w:ascii="Arial" w:hAnsi="Arial" w:cs="Arial"/>
          <w:color w:val="222222"/>
          <w:sz w:val="24"/>
          <w:szCs w:val="24"/>
          <w:shd w:val="clear" w:color="auto" w:fill="FFFFFF"/>
        </w:rPr>
        <w:t>and Sekaran, 2019</w:t>
      </w:r>
      <w:r w:rsidR="00412C31">
        <w:rPr>
          <w:rFonts w:ascii="Arial" w:hAnsi="Arial" w:cs="Arial"/>
          <w:sz w:val="24"/>
          <w:szCs w:val="24"/>
        </w:rPr>
        <w:t xml:space="preserve">). </w:t>
      </w:r>
    </w:p>
    <w:p w:rsidR="003C42B8" w:rsidRPr="00AB6BAE" w:rsidRDefault="008767E3" w:rsidP="005D25CA">
      <w:pPr>
        <w:spacing w:line="360" w:lineRule="auto"/>
        <w:jc w:val="both"/>
        <w:rPr>
          <w:rFonts w:ascii="Arial" w:hAnsi="Arial" w:cs="Arial"/>
          <w:sz w:val="24"/>
          <w:szCs w:val="24"/>
        </w:rPr>
      </w:pPr>
      <w:r w:rsidRPr="006B5174">
        <w:rPr>
          <w:rFonts w:ascii="Arial" w:hAnsi="Arial" w:cs="Arial"/>
          <w:sz w:val="24"/>
          <w:szCs w:val="24"/>
        </w:rPr>
        <w:t xml:space="preserve">Through the module learning, </w:t>
      </w:r>
      <w:r w:rsidR="00B57E79">
        <w:rPr>
          <w:rFonts w:ascii="Arial" w:hAnsi="Arial" w:cs="Arial"/>
          <w:sz w:val="24"/>
          <w:szCs w:val="24"/>
        </w:rPr>
        <w:t>I found that soft as well as hard skills are important for employees but these skills and their requirement change with the change in the business and their service methods</w:t>
      </w:r>
      <w:r w:rsidR="001F0C51">
        <w:rPr>
          <w:rFonts w:ascii="Arial" w:hAnsi="Arial" w:cs="Arial"/>
          <w:sz w:val="24"/>
          <w:szCs w:val="24"/>
        </w:rPr>
        <w:t xml:space="preserve"> (</w:t>
      </w:r>
      <w:r w:rsidR="001F0C51" w:rsidRPr="00AD65A1">
        <w:rPr>
          <w:rFonts w:ascii="Arial" w:hAnsi="Arial" w:cs="Arial"/>
          <w:color w:val="222222"/>
          <w:sz w:val="24"/>
          <w:szCs w:val="24"/>
          <w:shd w:val="clear" w:color="auto" w:fill="FFFFFF"/>
        </w:rPr>
        <w:t>El Sawy</w:t>
      </w:r>
      <w:r w:rsidR="001F0C51">
        <w:rPr>
          <w:rFonts w:ascii="Arial" w:hAnsi="Arial" w:cs="Arial"/>
          <w:color w:val="222222"/>
          <w:sz w:val="24"/>
          <w:szCs w:val="24"/>
          <w:shd w:val="clear" w:color="auto" w:fill="FFFFFF"/>
        </w:rPr>
        <w:t xml:space="preserve"> </w:t>
      </w:r>
      <w:r w:rsidR="001F0C51" w:rsidRPr="00101466">
        <w:rPr>
          <w:rFonts w:ascii="Arial" w:hAnsi="Arial" w:cs="Arial"/>
          <w:i/>
          <w:color w:val="222222"/>
          <w:sz w:val="24"/>
          <w:szCs w:val="24"/>
          <w:shd w:val="clear" w:color="auto" w:fill="FFFFFF"/>
        </w:rPr>
        <w:t>et al.,</w:t>
      </w:r>
      <w:r w:rsidR="001F0C51">
        <w:rPr>
          <w:rFonts w:ascii="Arial" w:hAnsi="Arial" w:cs="Arial"/>
          <w:color w:val="222222"/>
          <w:sz w:val="24"/>
          <w:szCs w:val="24"/>
          <w:shd w:val="clear" w:color="auto" w:fill="FFFFFF"/>
        </w:rPr>
        <w:t xml:space="preserve"> 2020)</w:t>
      </w:r>
      <w:r w:rsidR="00B57E79">
        <w:rPr>
          <w:rFonts w:ascii="Arial" w:hAnsi="Arial" w:cs="Arial"/>
          <w:sz w:val="24"/>
          <w:szCs w:val="24"/>
        </w:rPr>
        <w:t>.</w:t>
      </w:r>
      <w:r w:rsidR="005C3745">
        <w:rPr>
          <w:rFonts w:ascii="Arial" w:hAnsi="Arial" w:cs="Arial"/>
          <w:sz w:val="24"/>
          <w:szCs w:val="24"/>
        </w:rPr>
        <w:t xml:space="preserve"> I</w:t>
      </w:r>
      <w:r w:rsidR="00682E01">
        <w:rPr>
          <w:rFonts w:ascii="Arial" w:hAnsi="Arial" w:cs="Arial"/>
          <w:sz w:val="24"/>
          <w:szCs w:val="24"/>
        </w:rPr>
        <w:t xml:space="preserve"> </w:t>
      </w:r>
      <w:r w:rsidR="00E70533">
        <w:rPr>
          <w:rFonts w:ascii="Arial" w:hAnsi="Arial" w:cs="Arial"/>
          <w:sz w:val="24"/>
          <w:szCs w:val="24"/>
        </w:rPr>
        <w:t>learned</w:t>
      </w:r>
      <w:r w:rsidR="00682E01">
        <w:rPr>
          <w:rFonts w:ascii="Arial" w:hAnsi="Arial" w:cs="Arial"/>
          <w:sz w:val="24"/>
          <w:szCs w:val="24"/>
        </w:rPr>
        <w:t xml:space="preserve"> that there are </w:t>
      </w:r>
      <w:r w:rsidR="00E70533">
        <w:rPr>
          <w:rFonts w:ascii="Arial" w:hAnsi="Arial" w:cs="Arial"/>
          <w:sz w:val="24"/>
          <w:szCs w:val="24"/>
        </w:rPr>
        <w:t>different types</w:t>
      </w:r>
      <w:r w:rsidR="00682E01">
        <w:rPr>
          <w:rFonts w:ascii="Arial" w:hAnsi="Arial" w:cs="Arial"/>
          <w:sz w:val="24"/>
          <w:szCs w:val="24"/>
        </w:rPr>
        <w:t xml:space="preserve"> of services that the food and </w:t>
      </w:r>
      <w:r w:rsidR="00E70533">
        <w:rPr>
          <w:rFonts w:ascii="Arial" w:hAnsi="Arial" w:cs="Arial"/>
          <w:sz w:val="24"/>
          <w:szCs w:val="24"/>
        </w:rPr>
        <w:t>beverage</w:t>
      </w:r>
      <w:r w:rsidR="00682E01">
        <w:rPr>
          <w:rFonts w:ascii="Arial" w:hAnsi="Arial" w:cs="Arial"/>
          <w:sz w:val="24"/>
          <w:szCs w:val="24"/>
        </w:rPr>
        <w:t xml:space="preserve"> companies offer for their</w:t>
      </w:r>
      <w:r w:rsidR="00A42C6E">
        <w:rPr>
          <w:rFonts w:ascii="Arial" w:hAnsi="Arial" w:cs="Arial"/>
          <w:sz w:val="24"/>
          <w:szCs w:val="24"/>
        </w:rPr>
        <w:t xml:space="preserve"> consumers, and soft skills lik</w:t>
      </w:r>
      <w:r w:rsidR="003B62CD">
        <w:rPr>
          <w:rFonts w:ascii="Arial" w:hAnsi="Arial" w:cs="Arial"/>
          <w:sz w:val="24"/>
          <w:szCs w:val="24"/>
        </w:rPr>
        <w:t>e</w:t>
      </w:r>
      <w:r w:rsidR="00A42C6E">
        <w:rPr>
          <w:rFonts w:ascii="Arial" w:hAnsi="Arial" w:cs="Arial"/>
          <w:sz w:val="24"/>
          <w:szCs w:val="24"/>
        </w:rPr>
        <w:t xml:space="preserve"> communication and problem-solving skills and hard skills like literacy of technology and any certification vary with the services </w:t>
      </w:r>
      <w:r w:rsidR="00AB6BAE">
        <w:rPr>
          <w:rFonts w:ascii="Arial" w:hAnsi="Arial" w:cs="Arial"/>
          <w:sz w:val="24"/>
          <w:szCs w:val="24"/>
        </w:rPr>
        <w:t>offered</w:t>
      </w:r>
      <w:r w:rsidR="00A42C6E">
        <w:rPr>
          <w:rFonts w:ascii="Arial" w:hAnsi="Arial" w:cs="Arial"/>
          <w:sz w:val="24"/>
          <w:szCs w:val="24"/>
        </w:rPr>
        <w:t xml:space="preserve"> by the </w:t>
      </w:r>
      <w:r w:rsidR="00AB6BAE">
        <w:rPr>
          <w:rFonts w:ascii="Arial" w:hAnsi="Arial" w:cs="Arial"/>
          <w:sz w:val="24"/>
          <w:szCs w:val="24"/>
        </w:rPr>
        <w:t>company</w:t>
      </w:r>
      <w:r w:rsidR="003B62CD">
        <w:rPr>
          <w:rFonts w:ascii="Arial" w:hAnsi="Arial" w:cs="Arial"/>
          <w:sz w:val="24"/>
          <w:szCs w:val="24"/>
        </w:rPr>
        <w:t xml:space="preserve"> (</w:t>
      </w:r>
      <w:r w:rsidR="003B62CD" w:rsidRPr="00AD65A1">
        <w:rPr>
          <w:rFonts w:ascii="Arial" w:hAnsi="Arial" w:cs="Arial"/>
          <w:color w:val="222222"/>
          <w:sz w:val="24"/>
          <w:szCs w:val="24"/>
          <w:shd w:val="clear" w:color="auto" w:fill="FFFFFF"/>
        </w:rPr>
        <w:t>Burke, 2016</w:t>
      </w:r>
      <w:r w:rsidR="003B62CD">
        <w:rPr>
          <w:rFonts w:ascii="Arial" w:hAnsi="Arial" w:cs="Arial"/>
          <w:color w:val="222222"/>
          <w:sz w:val="24"/>
          <w:szCs w:val="24"/>
          <w:shd w:val="clear" w:color="auto" w:fill="FFFFFF"/>
        </w:rPr>
        <w:t>)</w:t>
      </w:r>
      <w:r w:rsidR="00AB6BAE">
        <w:rPr>
          <w:rFonts w:ascii="Arial" w:hAnsi="Arial" w:cs="Arial"/>
          <w:sz w:val="24"/>
          <w:szCs w:val="24"/>
        </w:rPr>
        <w:t>.</w:t>
      </w:r>
    </w:p>
    <w:p w:rsidR="00A00EFB" w:rsidRDefault="008767E3" w:rsidP="005D25CA">
      <w:pPr>
        <w:spacing w:line="360" w:lineRule="auto"/>
        <w:jc w:val="both"/>
        <w:rPr>
          <w:rFonts w:ascii="Arial" w:hAnsi="Arial" w:cs="Arial"/>
          <w:sz w:val="24"/>
          <w:szCs w:val="24"/>
        </w:rPr>
      </w:pPr>
      <w:r>
        <w:rPr>
          <w:rFonts w:ascii="Arial" w:hAnsi="Arial" w:cs="Arial"/>
          <w:sz w:val="24"/>
          <w:szCs w:val="24"/>
        </w:rPr>
        <w:t xml:space="preserve">As an aforementioned discussion, it has been identified that the </w:t>
      </w:r>
      <w:r w:rsidR="009E6263">
        <w:rPr>
          <w:rFonts w:ascii="Arial" w:hAnsi="Arial" w:cs="Arial"/>
          <w:sz w:val="24"/>
          <w:szCs w:val="24"/>
        </w:rPr>
        <w:t xml:space="preserve">food and </w:t>
      </w:r>
      <w:r w:rsidR="001C6A8E">
        <w:rPr>
          <w:rFonts w:ascii="Arial" w:hAnsi="Arial" w:cs="Arial"/>
          <w:sz w:val="24"/>
          <w:szCs w:val="24"/>
        </w:rPr>
        <w:t>beverages</w:t>
      </w:r>
      <w:r w:rsidR="009E6263">
        <w:rPr>
          <w:rFonts w:ascii="Arial" w:hAnsi="Arial" w:cs="Arial"/>
          <w:sz w:val="24"/>
          <w:szCs w:val="24"/>
        </w:rPr>
        <w:t xml:space="preserve"> com</w:t>
      </w:r>
      <w:r w:rsidR="001C6A8E">
        <w:rPr>
          <w:rFonts w:ascii="Arial" w:hAnsi="Arial" w:cs="Arial"/>
          <w:sz w:val="24"/>
          <w:szCs w:val="24"/>
        </w:rPr>
        <w:t>p</w:t>
      </w:r>
      <w:r w:rsidR="009E6263">
        <w:rPr>
          <w:rFonts w:ascii="Arial" w:hAnsi="Arial" w:cs="Arial"/>
          <w:sz w:val="24"/>
          <w:szCs w:val="24"/>
        </w:rPr>
        <w:t>a</w:t>
      </w:r>
      <w:r w:rsidR="001C6A8E">
        <w:rPr>
          <w:rFonts w:ascii="Arial" w:hAnsi="Arial" w:cs="Arial"/>
          <w:sz w:val="24"/>
          <w:szCs w:val="24"/>
        </w:rPr>
        <w:t>n</w:t>
      </w:r>
      <w:r w:rsidR="009E6263">
        <w:rPr>
          <w:rFonts w:ascii="Arial" w:hAnsi="Arial" w:cs="Arial"/>
          <w:sz w:val="24"/>
          <w:szCs w:val="24"/>
        </w:rPr>
        <w:t xml:space="preserve">y offer a variety of services to their consumers, which affect the employees and the skill requirements. It has been identified that manufacturing companies in the food and </w:t>
      </w:r>
      <w:r w:rsidR="001C6A8E">
        <w:rPr>
          <w:rFonts w:ascii="Arial" w:hAnsi="Arial" w:cs="Arial"/>
          <w:sz w:val="24"/>
          <w:szCs w:val="24"/>
        </w:rPr>
        <w:t>beverages</w:t>
      </w:r>
      <w:r w:rsidR="009E6263">
        <w:rPr>
          <w:rFonts w:ascii="Arial" w:hAnsi="Arial" w:cs="Arial"/>
          <w:sz w:val="24"/>
          <w:szCs w:val="24"/>
        </w:rPr>
        <w:t xml:space="preserve"> industry require encourag</w:t>
      </w:r>
      <w:r w:rsidR="004032E6">
        <w:rPr>
          <w:rFonts w:ascii="Arial" w:hAnsi="Arial" w:cs="Arial"/>
          <w:sz w:val="24"/>
          <w:szCs w:val="24"/>
        </w:rPr>
        <w:t xml:space="preserve">ing innovation and new ideas, whereas </w:t>
      </w:r>
      <w:r w:rsidR="001C6A8E">
        <w:rPr>
          <w:rFonts w:ascii="Arial" w:hAnsi="Arial" w:cs="Arial"/>
          <w:sz w:val="24"/>
          <w:szCs w:val="24"/>
        </w:rPr>
        <w:t xml:space="preserve">employees in hotels require soft skills to deal with consumers easily. </w:t>
      </w:r>
      <w:r w:rsidR="004032E6">
        <w:rPr>
          <w:rFonts w:ascii="Arial" w:hAnsi="Arial" w:cs="Arial"/>
          <w:sz w:val="24"/>
          <w:szCs w:val="24"/>
        </w:rPr>
        <w:t xml:space="preserve"> </w:t>
      </w:r>
    </w:p>
    <w:p w:rsidR="008D52A0" w:rsidRDefault="008767E3">
      <w:pPr>
        <w:rPr>
          <w:rFonts w:ascii="Arial" w:hAnsi="Arial" w:cs="Arial"/>
          <w:sz w:val="24"/>
          <w:szCs w:val="24"/>
        </w:rPr>
      </w:pPr>
      <w:r>
        <w:rPr>
          <w:rFonts w:ascii="Arial" w:hAnsi="Arial" w:cs="Arial"/>
          <w:sz w:val="24"/>
          <w:szCs w:val="24"/>
        </w:rPr>
        <w:br w:type="page"/>
      </w:r>
    </w:p>
    <w:p w:rsidR="008D52A0" w:rsidRPr="00AD65A1" w:rsidRDefault="008D52A0" w:rsidP="005D25CA">
      <w:pPr>
        <w:spacing w:line="360" w:lineRule="auto"/>
        <w:jc w:val="both"/>
        <w:rPr>
          <w:rFonts w:ascii="Arial" w:hAnsi="Arial" w:cs="Arial"/>
          <w:sz w:val="24"/>
          <w:szCs w:val="24"/>
        </w:rPr>
      </w:pPr>
    </w:p>
    <w:p w:rsidR="00A00EFB" w:rsidRDefault="008767E3" w:rsidP="005D25CA">
      <w:pPr>
        <w:spacing w:line="360" w:lineRule="auto"/>
        <w:jc w:val="both"/>
        <w:rPr>
          <w:rFonts w:ascii="Arial" w:hAnsi="Arial" w:cs="Arial"/>
          <w:b/>
          <w:sz w:val="24"/>
          <w:szCs w:val="24"/>
        </w:rPr>
      </w:pPr>
      <w:r w:rsidRPr="005D25CA">
        <w:rPr>
          <w:rFonts w:ascii="Arial" w:hAnsi="Arial" w:cs="Arial"/>
          <w:b/>
          <w:sz w:val="24"/>
          <w:szCs w:val="24"/>
        </w:rPr>
        <w:t xml:space="preserve">References </w:t>
      </w:r>
    </w:p>
    <w:p w:rsidR="00AD65A1" w:rsidRPr="00AD65A1" w:rsidRDefault="008767E3" w:rsidP="00AD65A1">
      <w:pPr>
        <w:spacing w:line="360" w:lineRule="auto"/>
        <w:ind w:left="720" w:hanging="720"/>
        <w:jc w:val="both"/>
        <w:rPr>
          <w:rFonts w:ascii="Arial" w:hAnsi="Arial" w:cs="Arial"/>
          <w:color w:val="222222"/>
          <w:sz w:val="24"/>
          <w:szCs w:val="24"/>
          <w:shd w:val="clear" w:color="auto" w:fill="FFFFFF"/>
        </w:rPr>
      </w:pPr>
      <w:r w:rsidRPr="00AD65A1">
        <w:rPr>
          <w:rFonts w:ascii="Arial" w:hAnsi="Arial" w:cs="Arial"/>
          <w:color w:val="222222"/>
          <w:sz w:val="24"/>
          <w:szCs w:val="24"/>
          <w:shd w:val="clear" w:color="auto" w:fill="FFFFFF"/>
        </w:rPr>
        <w:t>Sousa, M.J. and Rocha, Á., 2019. Skills for disruptive digital business. </w:t>
      </w:r>
      <w:r w:rsidRPr="00AD65A1">
        <w:rPr>
          <w:rFonts w:ascii="Arial" w:hAnsi="Arial" w:cs="Arial"/>
          <w:i/>
          <w:iCs/>
          <w:color w:val="222222"/>
          <w:sz w:val="24"/>
          <w:szCs w:val="24"/>
          <w:shd w:val="clear" w:color="auto" w:fill="FFFFFF"/>
        </w:rPr>
        <w:t>Journal of Business Research</w:t>
      </w:r>
      <w:r w:rsidRPr="00AD65A1">
        <w:rPr>
          <w:rFonts w:ascii="Arial" w:hAnsi="Arial" w:cs="Arial"/>
          <w:color w:val="222222"/>
          <w:sz w:val="24"/>
          <w:szCs w:val="24"/>
          <w:shd w:val="clear" w:color="auto" w:fill="FFFFFF"/>
        </w:rPr>
        <w:t>, </w:t>
      </w:r>
      <w:r w:rsidRPr="00AD65A1">
        <w:rPr>
          <w:rFonts w:ascii="Arial" w:hAnsi="Arial" w:cs="Arial"/>
          <w:i/>
          <w:iCs/>
          <w:color w:val="222222"/>
          <w:sz w:val="24"/>
          <w:szCs w:val="24"/>
          <w:shd w:val="clear" w:color="auto" w:fill="FFFFFF"/>
        </w:rPr>
        <w:t>94</w:t>
      </w:r>
      <w:r w:rsidRPr="00AD65A1">
        <w:rPr>
          <w:rFonts w:ascii="Arial" w:hAnsi="Arial" w:cs="Arial"/>
          <w:color w:val="222222"/>
          <w:sz w:val="24"/>
          <w:szCs w:val="24"/>
          <w:shd w:val="clear" w:color="auto" w:fill="FFFFFF"/>
        </w:rPr>
        <w:t xml:space="preserve">, pp.257-263. </w:t>
      </w:r>
    </w:p>
    <w:p w:rsidR="00AD65A1" w:rsidRPr="00AD65A1" w:rsidRDefault="008767E3" w:rsidP="00AD65A1">
      <w:pPr>
        <w:spacing w:line="360" w:lineRule="auto"/>
        <w:ind w:left="720" w:hanging="720"/>
        <w:jc w:val="both"/>
        <w:rPr>
          <w:rFonts w:ascii="Arial" w:hAnsi="Arial" w:cs="Arial"/>
          <w:color w:val="222222"/>
          <w:sz w:val="24"/>
          <w:szCs w:val="24"/>
          <w:shd w:val="clear" w:color="auto" w:fill="FFFFFF"/>
        </w:rPr>
      </w:pPr>
      <w:r w:rsidRPr="00AD65A1">
        <w:rPr>
          <w:rFonts w:ascii="Arial" w:hAnsi="Arial" w:cs="Arial"/>
          <w:color w:val="222222"/>
          <w:sz w:val="24"/>
          <w:szCs w:val="24"/>
          <w:shd w:val="clear" w:color="auto" w:fill="FFFFFF"/>
        </w:rPr>
        <w:t>Salman, Y. and Broten, N., 2017. </w:t>
      </w:r>
      <w:r w:rsidRPr="00AD65A1">
        <w:rPr>
          <w:rFonts w:ascii="Arial" w:hAnsi="Arial" w:cs="Arial"/>
          <w:i/>
          <w:iCs/>
          <w:color w:val="222222"/>
          <w:sz w:val="24"/>
          <w:szCs w:val="24"/>
          <w:shd w:val="clear" w:color="auto" w:fill="FFFFFF"/>
        </w:rPr>
        <w:t>An analysis of John P. Kotter’s leading change</w:t>
      </w:r>
      <w:r w:rsidRPr="00AD65A1">
        <w:rPr>
          <w:rFonts w:ascii="Arial" w:hAnsi="Arial" w:cs="Arial"/>
          <w:color w:val="222222"/>
          <w:sz w:val="24"/>
          <w:szCs w:val="24"/>
          <w:shd w:val="clear" w:color="auto" w:fill="FFFFFF"/>
        </w:rPr>
        <w:t>. Macat Library.</w:t>
      </w:r>
    </w:p>
    <w:p w:rsidR="00AD65A1" w:rsidRPr="00AD65A1" w:rsidRDefault="008767E3" w:rsidP="00AD65A1">
      <w:pPr>
        <w:spacing w:line="360" w:lineRule="auto"/>
        <w:ind w:left="720" w:hanging="720"/>
        <w:jc w:val="both"/>
        <w:rPr>
          <w:rFonts w:ascii="Arial" w:hAnsi="Arial" w:cs="Arial"/>
          <w:color w:val="222222"/>
          <w:sz w:val="24"/>
          <w:szCs w:val="24"/>
          <w:shd w:val="clear" w:color="auto" w:fill="FFFFFF"/>
        </w:rPr>
      </w:pPr>
      <w:r w:rsidRPr="00AD65A1">
        <w:rPr>
          <w:rFonts w:ascii="Arial" w:hAnsi="Arial" w:cs="Arial"/>
          <w:color w:val="222222"/>
          <w:sz w:val="24"/>
          <w:szCs w:val="24"/>
          <w:shd w:val="clear" w:color="auto" w:fill="FFFFFF"/>
        </w:rPr>
        <w:t>De los Rios, I.C. and Charnley, F.J., 2017. Skills and capabilities for a sustainable and circular economy: The changing role of design. </w:t>
      </w:r>
      <w:r w:rsidRPr="00AD65A1">
        <w:rPr>
          <w:rFonts w:ascii="Arial" w:hAnsi="Arial" w:cs="Arial"/>
          <w:i/>
          <w:iCs/>
          <w:color w:val="222222"/>
          <w:sz w:val="24"/>
          <w:szCs w:val="24"/>
          <w:shd w:val="clear" w:color="auto" w:fill="FFFFFF"/>
        </w:rPr>
        <w:t>Journal of cleaner production</w:t>
      </w:r>
      <w:r w:rsidRPr="00AD65A1">
        <w:rPr>
          <w:rFonts w:ascii="Arial" w:hAnsi="Arial" w:cs="Arial"/>
          <w:color w:val="222222"/>
          <w:sz w:val="24"/>
          <w:szCs w:val="24"/>
          <w:shd w:val="clear" w:color="auto" w:fill="FFFFFF"/>
        </w:rPr>
        <w:t>, </w:t>
      </w:r>
      <w:r w:rsidRPr="00AD65A1">
        <w:rPr>
          <w:rFonts w:ascii="Arial" w:hAnsi="Arial" w:cs="Arial"/>
          <w:i/>
          <w:iCs/>
          <w:color w:val="222222"/>
          <w:sz w:val="24"/>
          <w:szCs w:val="24"/>
          <w:shd w:val="clear" w:color="auto" w:fill="FFFFFF"/>
        </w:rPr>
        <w:t>160</w:t>
      </w:r>
      <w:r w:rsidRPr="00AD65A1">
        <w:rPr>
          <w:rFonts w:ascii="Arial" w:hAnsi="Arial" w:cs="Arial"/>
          <w:color w:val="222222"/>
          <w:sz w:val="24"/>
          <w:szCs w:val="24"/>
          <w:shd w:val="clear" w:color="auto" w:fill="FFFFFF"/>
        </w:rPr>
        <w:t>, pp.109-122.</w:t>
      </w:r>
    </w:p>
    <w:p w:rsidR="00AD65A1" w:rsidRPr="00AD65A1" w:rsidRDefault="008767E3" w:rsidP="00AD65A1">
      <w:pPr>
        <w:spacing w:line="360" w:lineRule="auto"/>
        <w:ind w:left="720" w:hanging="720"/>
        <w:jc w:val="both"/>
        <w:rPr>
          <w:rFonts w:ascii="Arial" w:hAnsi="Arial" w:cs="Arial"/>
          <w:color w:val="222222"/>
          <w:sz w:val="24"/>
          <w:szCs w:val="24"/>
          <w:shd w:val="clear" w:color="auto" w:fill="FFFFFF"/>
        </w:rPr>
      </w:pPr>
      <w:r w:rsidRPr="00AD65A1">
        <w:rPr>
          <w:rFonts w:ascii="Arial" w:hAnsi="Arial" w:cs="Arial"/>
          <w:color w:val="222222"/>
          <w:sz w:val="24"/>
          <w:szCs w:val="24"/>
          <w:shd w:val="clear" w:color="auto" w:fill="FFFFFF"/>
        </w:rPr>
        <w:t>Sekaran,</w:t>
      </w:r>
      <w:r w:rsidRPr="00AD65A1">
        <w:rPr>
          <w:rFonts w:ascii="Arial" w:hAnsi="Arial" w:cs="Arial"/>
          <w:color w:val="222222"/>
          <w:sz w:val="24"/>
          <w:szCs w:val="24"/>
          <w:shd w:val="clear" w:color="auto" w:fill="FFFFFF"/>
        </w:rPr>
        <w:t xml:space="preserve"> U. and Bougie, R., 2016. </w:t>
      </w:r>
      <w:r w:rsidRPr="00AD65A1">
        <w:rPr>
          <w:rFonts w:ascii="Arial" w:hAnsi="Arial" w:cs="Arial"/>
          <w:i/>
          <w:iCs/>
          <w:color w:val="222222"/>
          <w:sz w:val="24"/>
          <w:szCs w:val="24"/>
          <w:shd w:val="clear" w:color="auto" w:fill="FFFFFF"/>
        </w:rPr>
        <w:t>Research methods for business: A skill building approach</w:t>
      </w:r>
      <w:r w:rsidRPr="00AD65A1">
        <w:rPr>
          <w:rFonts w:ascii="Arial" w:hAnsi="Arial" w:cs="Arial"/>
          <w:color w:val="222222"/>
          <w:sz w:val="24"/>
          <w:szCs w:val="24"/>
          <w:shd w:val="clear" w:color="auto" w:fill="FFFFFF"/>
        </w:rPr>
        <w:t>. john wiley &amp; sons.</w:t>
      </w:r>
    </w:p>
    <w:p w:rsidR="00AD65A1" w:rsidRPr="00AD65A1" w:rsidRDefault="008767E3" w:rsidP="00AD65A1">
      <w:pPr>
        <w:spacing w:line="360" w:lineRule="auto"/>
        <w:ind w:left="720" w:hanging="720"/>
        <w:jc w:val="both"/>
        <w:rPr>
          <w:rFonts w:ascii="Arial" w:hAnsi="Arial" w:cs="Arial"/>
          <w:color w:val="222222"/>
          <w:sz w:val="24"/>
          <w:szCs w:val="24"/>
          <w:shd w:val="clear" w:color="auto" w:fill="FFFFFF"/>
        </w:rPr>
      </w:pPr>
      <w:r w:rsidRPr="00AD65A1">
        <w:rPr>
          <w:rFonts w:ascii="Arial" w:hAnsi="Arial" w:cs="Arial"/>
          <w:color w:val="222222"/>
          <w:sz w:val="24"/>
          <w:szCs w:val="24"/>
          <w:shd w:val="clear" w:color="auto" w:fill="FFFFFF"/>
        </w:rPr>
        <w:t>Bougie, R. and Sekaran, U., 2019. </w:t>
      </w:r>
      <w:r w:rsidRPr="00AD65A1">
        <w:rPr>
          <w:rFonts w:ascii="Arial" w:hAnsi="Arial" w:cs="Arial"/>
          <w:i/>
          <w:iCs/>
          <w:color w:val="222222"/>
          <w:sz w:val="24"/>
          <w:szCs w:val="24"/>
          <w:shd w:val="clear" w:color="auto" w:fill="FFFFFF"/>
        </w:rPr>
        <w:t>Research methods for business: A skill building approach</w:t>
      </w:r>
      <w:r w:rsidRPr="00AD65A1">
        <w:rPr>
          <w:rFonts w:ascii="Arial" w:hAnsi="Arial" w:cs="Arial"/>
          <w:color w:val="222222"/>
          <w:sz w:val="24"/>
          <w:szCs w:val="24"/>
          <w:shd w:val="clear" w:color="auto" w:fill="FFFFFF"/>
        </w:rPr>
        <w:t>. John Wiley &amp; Sons.</w:t>
      </w:r>
    </w:p>
    <w:p w:rsidR="00AD65A1" w:rsidRPr="00AD65A1" w:rsidRDefault="008767E3" w:rsidP="00AD65A1">
      <w:pPr>
        <w:spacing w:line="360" w:lineRule="auto"/>
        <w:ind w:left="720" w:hanging="720"/>
        <w:jc w:val="both"/>
        <w:rPr>
          <w:rFonts w:ascii="Arial" w:hAnsi="Arial" w:cs="Arial"/>
          <w:color w:val="222222"/>
          <w:sz w:val="24"/>
          <w:szCs w:val="24"/>
          <w:shd w:val="clear" w:color="auto" w:fill="FFFFFF"/>
        </w:rPr>
      </w:pPr>
      <w:r w:rsidRPr="00AD65A1">
        <w:rPr>
          <w:rFonts w:ascii="Arial" w:hAnsi="Arial" w:cs="Arial"/>
          <w:color w:val="222222"/>
          <w:sz w:val="24"/>
          <w:szCs w:val="24"/>
          <w:shd w:val="clear" w:color="auto" w:fill="FFFFFF"/>
        </w:rPr>
        <w:t>Burke, B., 2016. </w:t>
      </w:r>
      <w:r w:rsidRPr="00AD65A1">
        <w:rPr>
          <w:rFonts w:ascii="Arial" w:hAnsi="Arial" w:cs="Arial"/>
          <w:i/>
          <w:iCs/>
          <w:color w:val="222222"/>
          <w:sz w:val="24"/>
          <w:szCs w:val="24"/>
          <w:shd w:val="clear" w:color="auto" w:fill="FFFFFF"/>
        </w:rPr>
        <w:t xml:space="preserve">Gamify: How gamification </w:t>
      </w:r>
      <w:r w:rsidRPr="00AD65A1">
        <w:rPr>
          <w:rFonts w:ascii="Arial" w:hAnsi="Arial" w:cs="Arial"/>
          <w:i/>
          <w:iCs/>
          <w:color w:val="222222"/>
          <w:sz w:val="24"/>
          <w:szCs w:val="24"/>
          <w:shd w:val="clear" w:color="auto" w:fill="FFFFFF"/>
        </w:rPr>
        <w:t>motivates people to do extraordinary things</w:t>
      </w:r>
      <w:r w:rsidRPr="00AD65A1">
        <w:rPr>
          <w:rFonts w:ascii="Arial" w:hAnsi="Arial" w:cs="Arial"/>
          <w:color w:val="222222"/>
          <w:sz w:val="24"/>
          <w:szCs w:val="24"/>
          <w:shd w:val="clear" w:color="auto" w:fill="FFFFFF"/>
        </w:rPr>
        <w:t xml:space="preserve">. Routledge. </w:t>
      </w:r>
      <w:r w:rsidRPr="00AD65A1">
        <w:rPr>
          <w:rFonts w:ascii="Arial" w:hAnsi="Arial" w:cs="Arial"/>
          <w:color w:val="222222"/>
          <w:sz w:val="24"/>
          <w:szCs w:val="24"/>
          <w:shd w:val="clear" w:color="auto" w:fill="FFFFFF"/>
        </w:rPr>
        <w:tab/>
      </w:r>
    </w:p>
    <w:p w:rsidR="00AD65A1" w:rsidRPr="00AD65A1" w:rsidRDefault="008767E3" w:rsidP="00AD65A1">
      <w:pPr>
        <w:spacing w:line="360" w:lineRule="auto"/>
        <w:ind w:left="720" w:hanging="720"/>
        <w:jc w:val="both"/>
        <w:rPr>
          <w:rFonts w:ascii="Arial" w:hAnsi="Arial" w:cs="Arial"/>
          <w:color w:val="222222"/>
          <w:sz w:val="24"/>
          <w:szCs w:val="24"/>
          <w:shd w:val="clear" w:color="auto" w:fill="FFFFFF"/>
        </w:rPr>
      </w:pPr>
      <w:r w:rsidRPr="00AD65A1">
        <w:rPr>
          <w:rFonts w:ascii="Arial" w:hAnsi="Arial" w:cs="Arial"/>
          <w:color w:val="222222"/>
          <w:sz w:val="24"/>
          <w:szCs w:val="24"/>
          <w:shd w:val="clear" w:color="auto" w:fill="FFFFFF"/>
        </w:rPr>
        <w:t>El Sawy, O.A., Kræmmergaard, P., Amsinck, H. and Vinther, A.L., 2020. How LEGO built the foundations and enterprise capabilities for digital leadership. In </w:t>
      </w:r>
      <w:r w:rsidRPr="00AD65A1">
        <w:rPr>
          <w:rFonts w:ascii="Arial" w:hAnsi="Arial" w:cs="Arial"/>
          <w:i/>
          <w:iCs/>
          <w:color w:val="222222"/>
          <w:sz w:val="24"/>
          <w:szCs w:val="24"/>
          <w:shd w:val="clear" w:color="auto" w:fill="FFFFFF"/>
        </w:rPr>
        <w:t>Strategic information management</w:t>
      </w:r>
      <w:r w:rsidRPr="00AD65A1">
        <w:rPr>
          <w:rFonts w:ascii="Arial" w:hAnsi="Arial" w:cs="Arial"/>
          <w:color w:val="222222"/>
          <w:sz w:val="24"/>
          <w:szCs w:val="24"/>
          <w:shd w:val="clear" w:color="auto" w:fill="FFFFFF"/>
        </w:rPr>
        <w:t> (pp. 174-</w:t>
      </w:r>
      <w:r w:rsidRPr="00AD65A1">
        <w:rPr>
          <w:rFonts w:ascii="Arial" w:hAnsi="Arial" w:cs="Arial"/>
          <w:color w:val="222222"/>
          <w:sz w:val="24"/>
          <w:szCs w:val="24"/>
          <w:shd w:val="clear" w:color="auto" w:fill="FFFFFF"/>
        </w:rPr>
        <w:t>201). Routledge.</w:t>
      </w:r>
    </w:p>
    <w:p w:rsidR="00AD65A1" w:rsidRPr="00AD65A1" w:rsidRDefault="008767E3" w:rsidP="00AD65A1">
      <w:pPr>
        <w:spacing w:line="360" w:lineRule="auto"/>
        <w:ind w:left="720" w:hanging="720"/>
        <w:jc w:val="both"/>
        <w:rPr>
          <w:rFonts w:ascii="Arial" w:hAnsi="Arial" w:cs="Arial"/>
          <w:b/>
          <w:sz w:val="24"/>
          <w:szCs w:val="24"/>
        </w:rPr>
      </w:pPr>
      <w:r w:rsidRPr="00AD65A1">
        <w:rPr>
          <w:rFonts w:ascii="Arial" w:hAnsi="Arial" w:cs="Arial"/>
          <w:color w:val="222222"/>
          <w:sz w:val="24"/>
          <w:szCs w:val="24"/>
          <w:shd w:val="clear" w:color="auto" w:fill="FFFFFF"/>
        </w:rPr>
        <w:t>Bessen, J.E., 2016. How computer automation affects occupations: Technology, jobs, and skills. </w:t>
      </w:r>
      <w:r w:rsidRPr="00AD65A1">
        <w:rPr>
          <w:rFonts w:ascii="Arial" w:hAnsi="Arial" w:cs="Arial"/>
          <w:i/>
          <w:iCs/>
          <w:color w:val="222222"/>
          <w:sz w:val="24"/>
          <w:szCs w:val="24"/>
          <w:shd w:val="clear" w:color="auto" w:fill="FFFFFF"/>
        </w:rPr>
        <w:t>Boston Univ. school of law, law and economics research paper</w:t>
      </w:r>
      <w:r w:rsidRPr="00AD65A1">
        <w:rPr>
          <w:rFonts w:ascii="Arial" w:hAnsi="Arial" w:cs="Arial"/>
          <w:color w:val="222222"/>
          <w:sz w:val="24"/>
          <w:szCs w:val="24"/>
          <w:shd w:val="clear" w:color="auto" w:fill="FFFFFF"/>
        </w:rPr>
        <w:t>, (15-49).</w:t>
      </w:r>
    </w:p>
    <w:p w:rsidR="00A00EFB" w:rsidRPr="00AD65A1" w:rsidRDefault="00A00EFB" w:rsidP="00AD65A1">
      <w:pPr>
        <w:spacing w:line="360" w:lineRule="auto"/>
        <w:ind w:left="720" w:hanging="720"/>
        <w:jc w:val="both"/>
        <w:rPr>
          <w:rFonts w:ascii="Arial" w:hAnsi="Arial" w:cs="Arial"/>
          <w:b/>
          <w:sz w:val="24"/>
          <w:szCs w:val="24"/>
        </w:rPr>
      </w:pPr>
    </w:p>
    <w:p w:rsidR="00A00EFB" w:rsidRPr="005D25CA" w:rsidRDefault="00A00EFB" w:rsidP="005D25CA">
      <w:pPr>
        <w:spacing w:line="360" w:lineRule="auto"/>
        <w:jc w:val="center"/>
        <w:rPr>
          <w:rFonts w:ascii="Arial" w:hAnsi="Arial" w:cs="Arial"/>
          <w:b/>
          <w:sz w:val="24"/>
          <w:szCs w:val="24"/>
        </w:rPr>
      </w:pPr>
    </w:p>
    <w:p w:rsidR="00A00EFB" w:rsidRPr="005D25CA" w:rsidRDefault="00A00EFB" w:rsidP="005D25CA">
      <w:pPr>
        <w:spacing w:line="360" w:lineRule="auto"/>
        <w:rPr>
          <w:sz w:val="24"/>
          <w:szCs w:val="24"/>
        </w:rPr>
      </w:pPr>
    </w:p>
    <w:sectPr w:rsidR="00A00EFB" w:rsidRPr="005D25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EFB"/>
    <w:rsid w:val="00040CDD"/>
    <w:rsid w:val="00047934"/>
    <w:rsid w:val="00057527"/>
    <w:rsid w:val="00064211"/>
    <w:rsid w:val="000669A8"/>
    <w:rsid w:val="000B6A80"/>
    <w:rsid w:val="000F56AC"/>
    <w:rsid w:val="000F62C1"/>
    <w:rsid w:val="00101466"/>
    <w:rsid w:val="0011789B"/>
    <w:rsid w:val="001657E6"/>
    <w:rsid w:val="0017531B"/>
    <w:rsid w:val="0017783D"/>
    <w:rsid w:val="001B1693"/>
    <w:rsid w:val="001C6A8E"/>
    <w:rsid w:val="001F0C51"/>
    <w:rsid w:val="002214BC"/>
    <w:rsid w:val="0023119B"/>
    <w:rsid w:val="00295FFD"/>
    <w:rsid w:val="002A6265"/>
    <w:rsid w:val="002B0AC3"/>
    <w:rsid w:val="00333112"/>
    <w:rsid w:val="00343B36"/>
    <w:rsid w:val="003549B5"/>
    <w:rsid w:val="0038240A"/>
    <w:rsid w:val="003B485B"/>
    <w:rsid w:val="003B62CD"/>
    <w:rsid w:val="003C13F8"/>
    <w:rsid w:val="003C42B8"/>
    <w:rsid w:val="004032E6"/>
    <w:rsid w:val="00412C31"/>
    <w:rsid w:val="00471176"/>
    <w:rsid w:val="00476C49"/>
    <w:rsid w:val="005016D8"/>
    <w:rsid w:val="00507E6C"/>
    <w:rsid w:val="00514B45"/>
    <w:rsid w:val="00547268"/>
    <w:rsid w:val="00550098"/>
    <w:rsid w:val="00563F2A"/>
    <w:rsid w:val="00571F0E"/>
    <w:rsid w:val="005C3745"/>
    <w:rsid w:val="005C3CB4"/>
    <w:rsid w:val="005D020F"/>
    <w:rsid w:val="005D25CA"/>
    <w:rsid w:val="00682E01"/>
    <w:rsid w:val="006A4D04"/>
    <w:rsid w:val="006B5174"/>
    <w:rsid w:val="006E6E6A"/>
    <w:rsid w:val="00715712"/>
    <w:rsid w:val="00724B67"/>
    <w:rsid w:val="00746E2C"/>
    <w:rsid w:val="007574D3"/>
    <w:rsid w:val="00806701"/>
    <w:rsid w:val="00831BED"/>
    <w:rsid w:val="00835D6E"/>
    <w:rsid w:val="0084339E"/>
    <w:rsid w:val="008767E3"/>
    <w:rsid w:val="00893D5E"/>
    <w:rsid w:val="008A52D6"/>
    <w:rsid w:val="008C4DF2"/>
    <w:rsid w:val="008D52A0"/>
    <w:rsid w:val="008D5D34"/>
    <w:rsid w:val="008E55DB"/>
    <w:rsid w:val="008F0A73"/>
    <w:rsid w:val="00951A8F"/>
    <w:rsid w:val="009616C3"/>
    <w:rsid w:val="00977E03"/>
    <w:rsid w:val="009B66E2"/>
    <w:rsid w:val="009C0717"/>
    <w:rsid w:val="009E6263"/>
    <w:rsid w:val="009F3D1D"/>
    <w:rsid w:val="00A00EFB"/>
    <w:rsid w:val="00A050E5"/>
    <w:rsid w:val="00A42C6E"/>
    <w:rsid w:val="00A474A8"/>
    <w:rsid w:val="00A94B16"/>
    <w:rsid w:val="00AA4BD3"/>
    <w:rsid w:val="00AB6BAE"/>
    <w:rsid w:val="00AD154F"/>
    <w:rsid w:val="00AD65A1"/>
    <w:rsid w:val="00AE64EB"/>
    <w:rsid w:val="00B57E79"/>
    <w:rsid w:val="00BB59C2"/>
    <w:rsid w:val="00BB6F3D"/>
    <w:rsid w:val="00BE2D4A"/>
    <w:rsid w:val="00BF6D12"/>
    <w:rsid w:val="00C1093D"/>
    <w:rsid w:val="00C409F8"/>
    <w:rsid w:val="00C560A5"/>
    <w:rsid w:val="00C71B4F"/>
    <w:rsid w:val="00C74A15"/>
    <w:rsid w:val="00C92650"/>
    <w:rsid w:val="00CA1E8C"/>
    <w:rsid w:val="00CB65B6"/>
    <w:rsid w:val="00CF1B1F"/>
    <w:rsid w:val="00D13424"/>
    <w:rsid w:val="00D62435"/>
    <w:rsid w:val="00D62CB1"/>
    <w:rsid w:val="00D65CC4"/>
    <w:rsid w:val="00D7182B"/>
    <w:rsid w:val="00DA059B"/>
    <w:rsid w:val="00DF04E8"/>
    <w:rsid w:val="00E5052B"/>
    <w:rsid w:val="00E70533"/>
    <w:rsid w:val="00EA1478"/>
    <w:rsid w:val="00EA1A69"/>
    <w:rsid w:val="00EB0C94"/>
    <w:rsid w:val="00EB2D0E"/>
    <w:rsid w:val="00EC591C"/>
    <w:rsid w:val="00EE651E"/>
    <w:rsid w:val="00F264A9"/>
    <w:rsid w:val="00F34435"/>
    <w:rsid w:val="00F54234"/>
    <w:rsid w:val="00F71487"/>
    <w:rsid w:val="00FB0C44"/>
    <w:rsid w:val="00FB2CAB"/>
    <w:rsid w:val="00FB387F"/>
    <w:rsid w:val="00FC4499"/>
    <w:rsid w:val="00FD18BA"/>
    <w:rsid w:val="00FE4A99"/>
    <w:rsid w:val="00FF1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052EC0"/>
  <w15:docId w15:val="{644091BD-BF1A-9248-863E-43E0CAC4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948</Words>
  <Characters>5405</Characters>
  <Application>Microsoft Office Word</Application>
  <DocSecurity>0</DocSecurity>
  <Lines>45</Lines>
  <Paragraphs>12</Paragraphs>
  <ScaleCrop>false</ScaleCrop>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User009</dc:creator>
  <cp:lastModifiedBy>Alexandra Nita</cp:lastModifiedBy>
  <cp:revision>2</cp:revision>
  <dcterms:created xsi:type="dcterms:W3CDTF">2023-02-03T21:12:00Z</dcterms:created>
  <dcterms:modified xsi:type="dcterms:W3CDTF">2023-02-03T21:12:00Z</dcterms:modified>
</cp:coreProperties>
</file>