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11898" w14:textId="0B8F98D7" w:rsidR="00FF2E45" w:rsidRDefault="00FF2E45" w:rsidP="00CF221E">
      <w:pPr>
        <w:rPr>
          <w:b/>
          <w:bCs/>
          <w:sz w:val="28"/>
          <w:szCs w:val="28"/>
          <w:u w:val="single"/>
        </w:rPr>
      </w:pPr>
      <w:r>
        <w:rPr>
          <w:b/>
          <w:bCs/>
          <w:sz w:val="28"/>
          <w:szCs w:val="28"/>
          <w:u w:val="single"/>
        </w:rPr>
        <w:t xml:space="preserve">Misbah Nawaz </w:t>
      </w:r>
    </w:p>
    <w:p w14:paraId="15242A01" w14:textId="4F033931" w:rsidR="00FF2E45" w:rsidRDefault="00FF2E45" w:rsidP="00CF221E">
      <w:pPr>
        <w:rPr>
          <w:b/>
          <w:bCs/>
          <w:sz w:val="28"/>
          <w:szCs w:val="28"/>
          <w:u w:val="single"/>
        </w:rPr>
      </w:pPr>
      <w:r>
        <w:rPr>
          <w:b/>
          <w:bCs/>
          <w:sz w:val="28"/>
          <w:szCs w:val="28"/>
          <w:u w:val="single"/>
        </w:rPr>
        <w:t>Student number :2245871</w:t>
      </w:r>
    </w:p>
    <w:p w14:paraId="59EC068D" w14:textId="061956D0" w:rsidR="00CF221E" w:rsidRPr="00CF221E" w:rsidRDefault="00CF221E" w:rsidP="00CF221E">
      <w:pPr>
        <w:rPr>
          <w:b/>
          <w:bCs/>
          <w:sz w:val="28"/>
          <w:szCs w:val="28"/>
          <w:u w:val="single"/>
        </w:rPr>
      </w:pPr>
      <w:r w:rsidRPr="00CF221E">
        <w:rPr>
          <w:b/>
          <w:bCs/>
          <w:sz w:val="28"/>
          <w:szCs w:val="28"/>
          <w:u w:val="single"/>
        </w:rPr>
        <w:t>N.B. - It is crucial to read and understand the guidance for students contained within this document including the assessment criteria upon which assessments are marked.</w:t>
      </w:r>
    </w:p>
    <w:p w14:paraId="3321B5C6" w14:textId="344E1757" w:rsidR="00CB55C3" w:rsidRDefault="00CF221E" w:rsidP="00CF221E">
      <w:pPr>
        <w:rPr>
          <w:b/>
          <w:bCs/>
          <w:sz w:val="24"/>
          <w:szCs w:val="24"/>
          <w:u w:val="single"/>
        </w:rPr>
      </w:pPr>
      <w:r w:rsidRPr="00CF221E">
        <w:rPr>
          <w:b/>
          <w:bCs/>
          <w:sz w:val="28"/>
          <w:szCs w:val="28"/>
          <w:u w:val="single"/>
        </w:rPr>
        <w:t>Explore and evaluate the use of body worn cameras in evidence-based policing</w:t>
      </w:r>
      <w:r w:rsidRPr="00CF221E">
        <w:rPr>
          <w:b/>
          <w:bCs/>
          <w:sz w:val="24"/>
          <w:szCs w:val="24"/>
          <w:u w:val="single"/>
        </w:rPr>
        <w:t>.</w:t>
      </w:r>
      <w:r w:rsidR="00B90B99">
        <w:rPr>
          <w:b/>
          <w:bCs/>
          <w:sz w:val="24"/>
          <w:szCs w:val="24"/>
          <w:u w:val="single"/>
        </w:rPr>
        <w:t xml:space="preserve"> </w:t>
      </w:r>
    </w:p>
    <w:p w14:paraId="06AF2FD0" w14:textId="33DDCC17" w:rsidR="00B90B99" w:rsidRDefault="00B90B99" w:rsidP="00CF221E">
      <w:pPr>
        <w:rPr>
          <w:b/>
          <w:bCs/>
          <w:sz w:val="24"/>
          <w:szCs w:val="24"/>
          <w:u w:val="single"/>
        </w:rPr>
      </w:pPr>
    </w:p>
    <w:p w14:paraId="5E216FC3" w14:textId="21317DB1" w:rsidR="004156E0" w:rsidRDefault="00DF39E9" w:rsidP="00CF221E">
      <w:pPr>
        <w:rPr>
          <w:sz w:val="24"/>
          <w:szCs w:val="24"/>
        </w:rPr>
      </w:pPr>
      <w:r>
        <w:rPr>
          <w:sz w:val="24"/>
          <w:szCs w:val="24"/>
        </w:rPr>
        <w:t>In this essay</w:t>
      </w:r>
      <w:r w:rsidR="00427C3A">
        <w:rPr>
          <w:sz w:val="24"/>
          <w:szCs w:val="24"/>
        </w:rPr>
        <w:t>,</w:t>
      </w:r>
      <w:r>
        <w:rPr>
          <w:sz w:val="24"/>
          <w:szCs w:val="24"/>
        </w:rPr>
        <w:t xml:space="preserve"> </w:t>
      </w:r>
      <w:r w:rsidR="00521D4E">
        <w:rPr>
          <w:sz w:val="24"/>
          <w:szCs w:val="24"/>
        </w:rPr>
        <w:t>the topic of</w:t>
      </w:r>
      <w:r>
        <w:rPr>
          <w:sz w:val="24"/>
          <w:szCs w:val="24"/>
        </w:rPr>
        <w:t xml:space="preserve"> body</w:t>
      </w:r>
      <w:r w:rsidR="00427C3A">
        <w:rPr>
          <w:sz w:val="24"/>
          <w:szCs w:val="24"/>
        </w:rPr>
        <w:t xml:space="preserve"> </w:t>
      </w:r>
      <w:r>
        <w:rPr>
          <w:sz w:val="24"/>
          <w:szCs w:val="24"/>
        </w:rPr>
        <w:t>worn cameras</w:t>
      </w:r>
      <w:r w:rsidR="005E2584">
        <w:rPr>
          <w:sz w:val="24"/>
          <w:szCs w:val="24"/>
        </w:rPr>
        <w:t xml:space="preserve"> (BW</w:t>
      </w:r>
      <w:r w:rsidR="00695A48">
        <w:rPr>
          <w:sz w:val="24"/>
          <w:szCs w:val="24"/>
        </w:rPr>
        <w:t>C</w:t>
      </w:r>
      <w:r w:rsidR="005E2584">
        <w:rPr>
          <w:sz w:val="24"/>
          <w:szCs w:val="24"/>
        </w:rPr>
        <w:t>s)</w:t>
      </w:r>
      <w:r w:rsidR="00521D4E">
        <w:rPr>
          <w:sz w:val="24"/>
          <w:szCs w:val="24"/>
        </w:rPr>
        <w:t>, its</w:t>
      </w:r>
      <w:r w:rsidR="00C81653">
        <w:rPr>
          <w:sz w:val="24"/>
          <w:szCs w:val="24"/>
        </w:rPr>
        <w:t xml:space="preserve"> use</w:t>
      </w:r>
      <w:r w:rsidR="00427C3A">
        <w:rPr>
          <w:sz w:val="24"/>
          <w:szCs w:val="24"/>
        </w:rPr>
        <w:t xml:space="preserve">s </w:t>
      </w:r>
      <w:r w:rsidR="004156E0">
        <w:rPr>
          <w:sz w:val="24"/>
          <w:szCs w:val="24"/>
        </w:rPr>
        <w:t>and how it relates to evidence</w:t>
      </w:r>
      <w:r w:rsidR="00427C3A">
        <w:rPr>
          <w:sz w:val="24"/>
          <w:szCs w:val="24"/>
        </w:rPr>
        <w:t>-</w:t>
      </w:r>
      <w:r w:rsidR="004156E0">
        <w:rPr>
          <w:sz w:val="24"/>
          <w:szCs w:val="24"/>
        </w:rPr>
        <w:t>base</w:t>
      </w:r>
      <w:r w:rsidR="00427C3A">
        <w:rPr>
          <w:sz w:val="24"/>
          <w:szCs w:val="24"/>
        </w:rPr>
        <w:t>d</w:t>
      </w:r>
      <w:r w:rsidR="004156E0">
        <w:rPr>
          <w:sz w:val="24"/>
          <w:szCs w:val="24"/>
        </w:rPr>
        <w:t xml:space="preserve"> policing</w:t>
      </w:r>
      <w:r w:rsidR="00521D4E">
        <w:rPr>
          <w:sz w:val="24"/>
          <w:szCs w:val="24"/>
        </w:rPr>
        <w:t xml:space="preserve"> will be discussed.</w:t>
      </w:r>
    </w:p>
    <w:p w14:paraId="3D6000C7" w14:textId="05F3F3D9" w:rsidR="00515A84" w:rsidRDefault="00C81653" w:rsidP="00CF221E">
      <w:pPr>
        <w:rPr>
          <w:sz w:val="24"/>
          <w:szCs w:val="24"/>
        </w:rPr>
      </w:pPr>
      <w:r w:rsidRPr="00603FB9">
        <w:rPr>
          <w:sz w:val="24"/>
          <w:szCs w:val="24"/>
        </w:rPr>
        <w:t>Body</w:t>
      </w:r>
      <w:r w:rsidR="00427C3A">
        <w:rPr>
          <w:sz w:val="24"/>
          <w:szCs w:val="24"/>
        </w:rPr>
        <w:t xml:space="preserve"> </w:t>
      </w:r>
      <w:r w:rsidR="00603FB9" w:rsidRPr="00603FB9">
        <w:rPr>
          <w:sz w:val="24"/>
          <w:szCs w:val="24"/>
        </w:rPr>
        <w:t>wor</w:t>
      </w:r>
      <w:r w:rsidR="005814D4">
        <w:rPr>
          <w:sz w:val="24"/>
          <w:szCs w:val="24"/>
        </w:rPr>
        <w:t>n cameras ha</w:t>
      </w:r>
      <w:r w:rsidR="00427C3A">
        <w:rPr>
          <w:sz w:val="24"/>
          <w:szCs w:val="24"/>
        </w:rPr>
        <w:t>ve</w:t>
      </w:r>
      <w:r w:rsidR="005814D4">
        <w:rPr>
          <w:sz w:val="24"/>
          <w:szCs w:val="24"/>
        </w:rPr>
        <w:t xml:space="preserve"> grabbed large amount</w:t>
      </w:r>
      <w:r w:rsidR="00163801">
        <w:rPr>
          <w:sz w:val="24"/>
          <w:szCs w:val="24"/>
        </w:rPr>
        <w:t>s</w:t>
      </w:r>
      <w:r w:rsidR="005814D4">
        <w:rPr>
          <w:sz w:val="24"/>
          <w:szCs w:val="24"/>
        </w:rPr>
        <w:t xml:space="preserve"> of attention through</w:t>
      </w:r>
      <w:r w:rsidR="00163801">
        <w:rPr>
          <w:sz w:val="24"/>
          <w:szCs w:val="24"/>
        </w:rPr>
        <w:t xml:space="preserve">out </w:t>
      </w:r>
      <w:r w:rsidR="005814D4">
        <w:rPr>
          <w:sz w:val="24"/>
          <w:szCs w:val="24"/>
        </w:rPr>
        <w:t>the recent years</w:t>
      </w:r>
      <w:r w:rsidR="005F456D">
        <w:rPr>
          <w:sz w:val="24"/>
          <w:szCs w:val="24"/>
        </w:rPr>
        <w:t xml:space="preserve"> a</w:t>
      </w:r>
      <w:r w:rsidR="00427C3A">
        <w:rPr>
          <w:sz w:val="24"/>
          <w:szCs w:val="24"/>
        </w:rPr>
        <w:t>s a</w:t>
      </w:r>
      <w:r w:rsidR="005F456D">
        <w:rPr>
          <w:sz w:val="24"/>
          <w:szCs w:val="24"/>
        </w:rPr>
        <w:t xml:space="preserve"> tool for </w:t>
      </w:r>
      <w:r w:rsidR="00A0237E">
        <w:rPr>
          <w:sz w:val="24"/>
          <w:szCs w:val="24"/>
        </w:rPr>
        <w:t>evidence-based</w:t>
      </w:r>
      <w:r w:rsidR="005F456D">
        <w:rPr>
          <w:sz w:val="24"/>
          <w:szCs w:val="24"/>
        </w:rPr>
        <w:t xml:space="preserve"> policing.</w:t>
      </w:r>
      <w:r w:rsidR="00A0237E">
        <w:rPr>
          <w:sz w:val="24"/>
          <w:szCs w:val="24"/>
        </w:rPr>
        <w:t xml:space="preserve"> This </w:t>
      </w:r>
      <w:r w:rsidR="00515A84">
        <w:rPr>
          <w:sz w:val="24"/>
          <w:szCs w:val="24"/>
        </w:rPr>
        <w:t xml:space="preserve">is a </w:t>
      </w:r>
      <w:r w:rsidR="00427C3A">
        <w:rPr>
          <w:sz w:val="24"/>
          <w:szCs w:val="24"/>
        </w:rPr>
        <w:t>small</w:t>
      </w:r>
      <w:r w:rsidR="00A0237E">
        <w:rPr>
          <w:sz w:val="24"/>
          <w:szCs w:val="24"/>
        </w:rPr>
        <w:t xml:space="preserve"> device</w:t>
      </w:r>
      <w:r w:rsidR="00A61645">
        <w:rPr>
          <w:sz w:val="24"/>
          <w:szCs w:val="24"/>
        </w:rPr>
        <w:t xml:space="preserve"> on </w:t>
      </w:r>
      <w:r w:rsidR="00D4610F">
        <w:rPr>
          <w:sz w:val="24"/>
          <w:szCs w:val="24"/>
        </w:rPr>
        <w:t>an</w:t>
      </w:r>
      <w:r w:rsidR="00A61645">
        <w:rPr>
          <w:sz w:val="24"/>
          <w:szCs w:val="24"/>
        </w:rPr>
        <w:t xml:space="preserve"> </w:t>
      </w:r>
      <w:r w:rsidR="008B4CF6">
        <w:rPr>
          <w:sz w:val="24"/>
          <w:szCs w:val="24"/>
        </w:rPr>
        <w:t>officer’s</w:t>
      </w:r>
      <w:r w:rsidR="00A61645">
        <w:rPr>
          <w:sz w:val="24"/>
          <w:szCs w:val="24"/>
        </w:rPr>
        <w:t xml:space="preserve"> uniform</w:t>
      </w:r>
      <w:r w:rsidR="006E098E">
        <w:rPr>
          <w:sz w:val="24"/>
          <w:szCs w:val="24"/>
        </w:rPr>
        <w:t xml:space="preserve"> which</w:t>
      </w:r>
      <w:r w:rsidR="008E0E57">
        <w:rPr>
          <w:sz w:val="24"/>
          <w:szCs w:val="24"/>
        </w:rPr>
        <w:t xml:space="preserve"> record</w:t>
      </w:r>
      <w:r w:rsidR="006E098E">
        <w:rPr>
          <w:sz w:val="24"/>
          <w:szCs w:val="24"/>
        </w:rPr>
        <w:t>s</w:t>
      </w:r>
      <w:r w:rsidR="008E0E57">
        <w:rPr>
          <w:sz w:val="24"/>
          <w:szCs w:val="24"/>
        </w:rPr>
        <w:t xml:space="preserve"> audio and video footage when dealing </w:t>
      </w:r>
      <w:r w:rsidR="00C85020">
        <w:rPr>
          <w:sz w:val="24"/>
          <w:szCs w:val="24"/>
        </w:rPr>
        <w:t>with their interactions with the public.</w:t>
      </w:r>
      <w:r w:rsidR="00661A14">
        <w:rPr>
          <w:sz w:val="24"/>
          <w:szCs w:val="24"/>
        </w:rPr>
        <w:t xml:space="preserve"> </w:t>
      </w:r>
      <w:r w:rsidR="00BA6213">
        <w:rPr>
          <w:sz w:val="24"/>
          <w:szCs w:val="24"/>
        </w:rPr>
        <w:t xml:space="preserve">They </w:t>
      </w:r>
      <w:r w:rsidR="006C70B6">
        <w:rPr>
          <w:sz w:val="24"/>
          <w:szCs w:val="24"/>
        </w:rPr>
        <w:t>document</w:t>
      </w:r>
      <w:r w:rsidR="00BA6213">
        <w:rPr>
          <w:sz w:val="24"/>
          <w:szCs w:val="24"/>
        </w:rPr>
        <w:t xml:space="preserve"> real life recordings</w:t>
      </w:r>
      <w:r w:rsidR="004F7217">
        <w:rPr>
          <w:sz w:val="24"/>
          <w:szCs w:val="24"/>
        </w:rPr>
        <w:t xml:space="preserve"> and </w:t>
      </w:r>
      <w:r w:rsidR="00BA6213">
        <w:rPr>
          <w:sz w:val="24"/>
          <w:szCs w:val="24"/>
        </w:rPr>
        <w:t xml:space="preserve">real time </w:t>
      </w:r>
      <w:r w:rsidR="00D10CF5">
        <w:rPr>
          <w:sz w:val="24"/>
          <w:szCs w:val="24"/>
        </w:rPr>
        <w:t xml:space="preserve">audio. </w:t>
      </w:r>
      <w:r w:rsidR="005F32CD">
        <w:rPr>
          <w:sz w:val="24"/>
          <w:szCs w:val="24"/>
        </w:rPr>
        <w:t>It</w:t>
      </w:r>
      <w:r w:rsidR="00BA6213">
        <w:rPr>
          <w:sz w:val="24"/>
          <w:szCs w:val="24"/>
        </w:rPr>
        <w:t xml:space="preserve"> </w:t>
      </w:r>
      <w:r w:rsidR="00D10CF5" w:rsidRPr="00D10CF5">
        <w:rPr>
          <w:sz w:val="24"/>
          <w:szCs w:val="24"/>
        </w:rPr>
        <w:t>offer</w:t>
      </w:r>
      <w:r w:rsidR="00D525AC">
        <w:rPr>
          <w:sz w:val="24"/>
          <w:szCs w:val="24"/>
        </w:rPr>
        <w:t>s</w:t>
      </w:r>
      <w:r w:rsidR="00D10CF5" w:rsidRPr="00D10CF5">
        <w:rPr>
          <w:sz w:val="24"/>
          <w:szCs w:val="24"/>
        </w:rPr>
        <w:t xml:space="preserve"> mor</w:t>
      </w:r>
      <w:r w:rsidR="00127CB4">
        <w:rPr>
          <w:sz w:val="24"/>
          <w:szCs w:val="24"/>
        </w:rPr>
        <w:t>e</w:t>
      </w:r>
      <w:r w:rsidR="00D10CF5" w:rsidRPr="00D10CF5">
        <w:rPr>
          <w:sz w:val="24"/>
          <w:szCs w:val="24"/>
        </w:rPr>
        <w:t xml:space="preserve"> </w:t>
      </w:r>
      <w:r w:rsidR="00D525AC">
        <w:rPr>
          <w:sz w:val="24"/>
          <w:szCs w:val="24"/>
        </w:rPr>
        <w:t xml:space="preserve">concrete evidence </w:t>
      </w:r>
      <w:r w:rsidR="00D10CF5" w:rsidRPr="00D10CF5">
        <w:rPr>
          <w:sz w:val="24"/>
          <w:szCs w:val="24"/>
        </w:rPr>
        <w:t xml:space="preserve">of incidents compared to officer </w:t>
      </w:r>
      <w:r w:rsidR="00394443" w:rsidRPr="00D10CF5">
        <w:rPr>
          <w:sz w:val="24"/>
          <w:szCs w:val="24"/>
        </w:rPr>
        <w:t>recalls</w:t>
      </w:r>
      <w:r w:rsidR="00D10CF5" w:rsidRPr="00D10CF5">
        <w:rPr>
          <w:sz w:val="24"/>
          <w:szCs w:val="24"/>
        </w:rPr>
        <w:t xml:space="preserve"> or witness </w:t>
      </w:r>
      <w:r w:rsidR="00394443" w:rsidRPr="00D10CF5">
        <w:rPr>
          <w:sz w:val="24"/>
          <w:szCs w:val="24"/>
        </w:rPr>
        <w:t>proofs</w:t>
      </w:r>
      <w:r w:rsidR="00363C03">
        <w:rPr>
          <w:sz w:val="24"/>
          <w:szCs w:val="24"/>
        </w:rPr>
        <w:t xml:space="preserve">, this evidence is more reliable and is good enough to be shown in court. </w:t>
      </w:r>
      <w:r w:rsidR="00EE2713">
        <w:rPr>
          <w:sz w:val="24"/>
          <w:szCs w:val="24"/>
        </w:rPr>
        <w:t>T</w:t>
      </w:r>
      <w:r w:rsidR="000D41DA">
        <w:rPr>
          <w:sz w:val="24"/>
          <w:szCs w:val="24"/>
        </w:rPr>
        <w:t xml:space="preserve">his </w:t>
      </w:r>
      <w:r w:rsidR="00FC0A85">
        <w:rPr>
          <w:sz w:val="24"/>
          <w:szCs w:val="24"/>
        </w:rPr>
        <w:t>means that e</w:t>
      </w:r>
      <w:r w:rsidR="00F24533">
        <w:rPr>
          <w:sz w:val="24"/>
          <w:szCs w:val="24"/>
        </w:rPr>
        <w:t>vidence-based</w:t>
      </w:r>
      <w:r w:rsidR="00515A84">
        <w:rPr>
          <w:sz w:val="24"/>
          <w:szCs w:val="24"/>
        </w:rPr>
        <w:t xml:space="preserve"> policing </w:t>
      </w:r>
      <w:r w:rsidR="00FC0A85">
        <w:rPr>
          <w:sz w:val="24"/>
          <w:szCs w:val="24"/>
        </w:rPr>
        <w:t>is supported by</w:t>
      </w:r>
      <w:r w:rsidR="00515A84">
        <w:rPr>
          <w:sz w:val="24"/>
          <w:szCs w:val="24"/>
        </w:rPr>
        <w:t xml:space="preserve"> record</w:t>
      </w:r>
      <w:r w:rsidR="00127CB4">
        <w:rPr>
          <w:sz w:val="24"/>
          <w:szCs w:val="24"/>
        </w:rPr>
        <w:t>ed</w:t>
      </w:r>
      <w:r w:rsidR="000F32A5">
        <w:rPr>
          <w:sz w:val="24"/>
          <w:szCs w:val="24"/>
        </w:rPr>
        <w:t xml:space="preserve"> footage</w:t>
      </w:r>
      <w:r w:rsidR="00515A84">
        <w:rPr>
          <w:sz w:val="24"/>
          <w:szCs w:val="24"/>
        </w:rPr>
        <w:t xml:space="preserve"> of police</w:t>
      </w:r>
      <w:r w:rsidR="00FC0A85">
        <w:rPr>
          <w:sz w:val="24"/>
          <w:szCs w:val="24"/>
        </w:rPr>
        <w:t>-</w:t>
      </w:r>
      <w:r w:rsidR="00515A84">
        <w:rPr>
          <w:sz w:val="24"/>
          <w:szCs w:val="24"/>
        </w:rPr>
        <w:t>citizen encounters.</w:t>
      </w:r>
    </w:p>
    <w:p w14:paraId="29B94DDF" w14:textId="44C1839A" w:rsidR="00082DD4" w:rsidRPr="00082DD4" w:rsidRDefault="00FC0A85" w:rsidP="00082DD4">
      <w:pPr>
        <w:rPr>
          <w:sz w:val="24"/>
          <w:szCs w:val="24"/>
        </w:rPr>
      </w:pPr>
      <w:r>
        <w:rPr>
          <w:sz w:val="24"/>
          <w:szCs w:val="24"/>
        </w:rPr>
        <w:t>The use of body worn cameras has become more prevalent in law enforcement.</w:t>
      </w:r>
      <w:r w:rsidR="0086266D" w:rsidRPr="0086266D">
        <w:rPr>
          <w:sz w:val="24"/>
          <w:szCs w:val="24"/>
        </w:rPr>
        <w:t xml:space="preserve"> </w:t>
      </w:r>
      <w:r w:rsidR="00B32C0F">
        <w:rPr>
          <w:sz w:val="24"/>
          <w:szCs w:val="24"/>
        </w:rPr>
        <w:t>Complaints w</w:t>
      </w:r>
      <w:r w:rsidR="00482783">
        <w:rPr>
          <w:sz w:val="24"/>
          <w:szCs w:val="24"/>
        </w:rPr>
        <w:t>ere</w:t>
      </w:r>
      <w:r w:rsidR="00B32C0F">
        <w:rPr>
          <w:sz w:val="24"/>
          <w:szCs w:val="24"/>
        </w:rPr>
        <w:t xml:space="preserve"> made to the </w:t>
      </w:r>
      <w:r w:rsidR="0086266D" w:rsidRPr="0086266D">
        <w:rPr>
          <w:sz w:val="24"/>
          <w:szCs w:val="24"/>
        </w:rPr>
        <w:t>police were reported by 22 of the 30 studies</w:t>
      </w:r>
      <w:r w:rsidR="00B32C0F">
        <w:rPr>
          <w:sz w:val="24"/>
          <w:szCs w:val="24"/>
        </w:rPr>
        <w:t>.</w:t>
      </w:r>
      <w:r w:rsidR="009F5604">
        <w:rPr>
          <w:sz w:val="24"/>
          <w:szCs w:val="24"/>
        </w:rPr>
        <w:t xml:space="preserve"> </w:t>
      </w:r>
      <w:r w:rsidR="00EB7740">
        <w:rPr>
          <w:sz w:val="24"/>
          <w:szCs w:val="24"/>
        </w:rPr>
        <w:t xml:space="preserve">These complaints </w:t>
      </w:r>
      <w:r w:rsidR="00C95C45">
        <w:rPr>
          <w:sz w:val="24"/>
          <w:szCs w:val="24"/>
        </w:rPr>
        <w:t xml:space="preserve">were made </w:t>
      </w:r>
      <w:r w:rsidR="00EB7740">
        <w:rPr>
          <w:sz w:val="24"/>
          <w:szCs w:val="24"/>
        </w:rPr>
        <w:t>regarding the issue</w:t>
      </w:r>
      <w:r w:rsidR="00307ADA">
        <w:rPr>
          <w:sz w:val="24"/>
          <w:szCs w:val="24"/>
        </w:rPr>
        <w:t>s</w:t>
      </w:r>
      <w:r w:rsidR="00EB7740">
        <w:rPr>
          <w:sz w:val="24"/>
          <w:szCs w:val="24"/>
        </w:rPr>
        <w:t xml:space="preserve"> of </w:t>
      </w:r>
      <w:r w:rsidR="00B674CF" w:rsidRPr="00B674CF">
        <w:rPr>
          <w:sz w:val="24"/>
          <w:szCs w:val="24"/>
        </w:rPr>
        <w:t>littering</w:t>
      </w:r>
      <w:r w:rsidR="00307ADA">
        <w:rPr>
          <w:sz w:val="24"/>
          <w:szCs w:val="24"/>
        </w:rPr>
        <w:t xml:space="preserve"> as well as </w:t>
      </w:r>
      <w:r w:rsidR="00B674CF" w:rsidRPr="00B674CF">
        <w:rPr>
          <w:sz w:val="24"/>
          <w:szCs w:val="24"/>
        </w:rPr>
        <w:t>drunk and disorderly behaviour</w:t>
      </w:r>
      <w:r w:rsidR="00B674CF">
        <w:rPr>
          <w:sz w:val="24"/>
          <w:szCs w:val="24"/>
        </w:rPr>
        <w:t>.</w:t>
      </w:r>
      <w:r w:rsidR="00082DD4" w:rsidRPr="00082DD4">
        <w:t xml:space="preserve"> </w:t>
      </w:r>
      <w:r w:rsidR="005C46D5">
        <w:t>(</w:t>
      </w:r>
      <w:r w:rsidR="005C46D5" w:rsidRPr="005C46D5">
        <w:t xml:space="preserve">Cubitt T., </w:t>
      </w:r>
      <w:proofErr w:type="spellStart"/>
      <w:r w:rsidR="005C46D5" w:rsidRPr="005C46D5">
        <w:t>Lesic</w:t>
      </w:r>
      <w:proofErr w:type="spellEnd"/>
      <w:r w:rsidR="005C46D5" w:rsidRPr="005C46D5">
        <w:t>, R., Myers, G. &amp; Corry, R.</w:t>
      </w:r>
      <w:r w:rsidR="00D0660E">
        <w:t xml:space="preserve">, </w:t>
      </w:r>
      <w:r w:rsidR="005C46D5" w:rsidRPr="005C46D5">
        <w:t>2017)</w:t>
      </w:r>
    </w:p>
    <w:p w14:paraId="3CED086C" w14:textId="0B637712" w:rsidR="00D73064" w:rsidRDefault="00A45D21" w:rsidP="00115170">
      <w:pPr>
        <w:rPr>
          <w:sz w:val="24"/>
          <w:szCs w:val="24"/>
        </w:rPr>
      </w:pPr>
      <w:r>
        <w:rPr>
          <w:sz w:val="24"/>
          <w:szCs w:val="24"/>
        </w:rPr>
        <w:t xml:space="preserve">The </w:t>
      </w:r>
      <w:r w:rsidR="00D27D5E">
        <w:rPr>
          <w:sz w:val="24"/>
          <w:szCs w:val="24"/>
        </w:rPr>
        <w:t xml:space="preserve">professional </w:t>
      </w:r>
      <w:r w:rsidR="00AA5C7B">
        <w:rPr>
          <w:sz w:val="24"/>
          <w:szCs w:val="24"/>
        </w:rPr>
        <w:t>standard</w:t>
      </w:r>
      <w:r w:rsidR="00D27D5E">
        <w:rPr>
          <w:sz w:val="24"/>
          <w:szCs w:val="24"/>
        </w:rPr>
        <w:t xml:space="preserve"> </w:t>
      </w:r>
      <w:r w:rsidR="00902369">
        <w:rPr>
          <w:sz w:val="24"/>
          <w:szCs w:val="24"/>
        </w:rPr>
        <w:t>for</w:t>
      </w:r>
      <w:r w:rsidR="007D1446">
        <w:rPr>
          <w:sz w:val="24"/>
          <w:szCs w:val="24"/>
        </w:rPr>
        <w:t xml:space="preserve"> best practise </w:t>
      </w:r>
      <w:r w:rsidR="00B77A17">
        <w:rPr>
          <w:sz w:val="24"/>
          <w:szCs w:val="24"/>
        </w:rPr>
        <w:t xml:space="preserve">is to </w:t>
      </w:r>
      <w:r w:rsidR="00503F89">
        <w:rPr>
          <w:sz w:val="24"/>
          <w:szCs w:val="24"/>
        </w:rPr>
        <w:t>support</w:t>
      </w:r>
      <w:r w:rsidR="00993195">
        <w:rPr>
          <w:sz w:val="24"/>
          <w:szCs w:val="24"/>
        </w:rPr>
        <w:t xml:space="preserve"> offi</w:t>
      </w:r>
      <w:r w:rsidR="00503F89">
        <w:rPr>
          <w:sz w:val="24"/>
          <w:szCs w:val="24"/>
        </w:rPr>
        <w:t>cers as</w:t>
      </w:r>
      <w:r w:rsidR="00102C20">
        <w:rPr>
          <w:sz w:val="24"/>
          <w:szCs w:val="24"/>
        </w:rPr>
        <w:t xml:space="preserve"> </w:t>
      </w:r>
      <w:r w:rsidR="007353B7">
        <w:rPr>
          <w:sz w:val="24"/>
          <w:szCs w:val="24"/>
        </w:rPr>
        <w:t>their</w:t>
      </w:r>
      <w:r w:rsidR="00102C20">
        <w:rPr>
          <w:sz w:val="24"/>
          <w:szCs w:val="24"/>
        </w:rPr>
        <w:t xml:space="preserve"> action</w:t>
      </w:r>
      <w:r w:rsidR="009E13AB">
        <w:rPr>
          <w:sz w:val="24"/>
          <w:szCs w:val="24"/>
        </w:rPr>
        <w:t>s</w:t>
      </w:r>
      <w:r w:rsidR="00102C20">
        <w:rPr>
          <w:sz w:val="24"/>
          <w:szCs w:val="24"/>
        </w:rPr>
        <w:t xml:space="preserve"> </w:t>
      </w:r>
      <w:r w:rsidR="00503F89">
        <w:rPr>
          <w:sz w:val="24"/>
          <w:szCs w:val="24"/>
        </w:rPr>
        <w:t>are</w:t>
      </w:r>
      <w:r w:rsidR="00102C20">
        <w:rPr>
          <w:sz w:val="24"/>
          <w:szCs w:val="24"/>
        </w:rPr>
        <w:t xml:space="preserve"> being </w:t>
      </w:r>
      <w:r w:rsidR="003E3CDD">
        <w:rPr>
          <w:sz w:val="24"/>
          <w:szCs w:val="24"/>
        </w:rPr>
        <w:t xml:space="preserve">recorded </w:t>
      </w:r>
      <w:r w:rsidR="00503F89">
        <w:rPr>
          <w:sz w:val="24"/>
          <w:szCs w:val="24"/>
        </w:rPr>
        <w:t>and thus</w:t>
      </w:r>
      <w:r w:rsidR="00DB73CC">
        <w:rPr>
          <w:sz w:val="24"/>
          <w:szCs w:val="24"/>
        </w:rPr>
        <w:t xml:space="preserve"> </w:t>
      </w:r>
      <w:r w:rsidR="00503F89">
        <w:rPr>
          <w:sz w:val="24"/>
          <w:szCs w:val="24"/>
        </w:rPr>
        <w:t>this will</w:t>
      </w:r>
      <w:r w:rsidR="006F12EA">
        <w:rPr>
          <w:sz w:val="24"/>
          <w:szCs w:val="24"/>
        </w:rPr>
        <w:t xml:space="preserve"> reduce of misconduct and inappropriate </w:t>
      </w:r>
      <w:r w:rsidR="00D702B9">
        <w:rPr>
          <w:sz w:val="24"/>
          <w:szCs w:val="24"/>
        </w:rPr>
        <w:t>behaviour.</w:t>
      </w:r>
      <w:r w:rsidR="008B44B1">
        <w:rPr>
          <w:sz w:val="24"/>
          <w:szCs w:val="24"/>
        </w:rPr>
        <w:t xml:space="preserve"> This can </w:t>
      </w:r>
      <w:r w:rsidR="00587850">
        <w:rPr>
          <w:sz w:val="24"/>
          <w:szCs w:val="24"/>
        </w:rPr>
        <w:t>lead to</w:t>
      </w:r>
      <w:r w:rsidR="00EC7878">
        <w:rPr>
          <w:sz w:val="24"/>
          <w:szCs w:val="24"/>
        </w:rPr>
        <w:t xml:space="preserve"> </w:t>
      </w:r>
      <w:r w:rsidR="002613DC">
        <w:rPr>
          <w:sz w:val="24"/>
          <w:szCs w:val="24"/>
        </w:rPr>
        <w:t>improve</w:t>
      </w:r>
      <w:r w:rsidR="006A6362">
        <w:rPr>
          <w:sz w:val="24"/>
          <w:szCs w:val="24"/>
        </w:rPr>
        <w:t>ments</w:t>
      </w:r>
      <w:r w:rsidR="00EC7878">
        <w:rPr>
          <w:sz w:val="24"/>
          <w:szCs w:val="24"/>
        </w:rPr>
        <w:t xml:space="preserve"> </w:t>
      </w:r>
      <w:r w:rsidR="006A6362">
        <w:rPr>
          <w:sz w:val="24"/>
          <w:szCs w:val="24"/>
        </w:rPr>
        <w:t>in</w:t>
      </w:r>
      <w:r w:rsidR="00EC7878">
        <w:rPr>
          <w:sz w:val="24"/>
          <w:szCs w:val="24"/>
        </w:rPr>
        <w:t xml:space="preserve"> </w:t>
      </w:r>
      <w:r w:rsidR="006A6362">
        <w:rPr>
          <w:sz w:val="24"/>
          <w:szCs w:val="24"/>
        </w:rPr>
        <w:t>the relationship between officers and the public</w:t>
      </w:r>
      <w:r w:rsidR="00DB73CC">
        <w:rPr>
          <w:sz w:val="24"/>
          <w:szCs w:val="24"/>
        </w:rPr>
        <w:t xml:space="preserve">.  </w:t>
      </w:r>
      <w:r w:rsidR="00DD7481">
        <w:rPr>
          <w:sz w:val="24"/>
          <w:szCs w:val="24"/>
        </w:rPr>
        <w:t>The review in (</w:t>
      </w:r>
      <w:r w:rsidR="00317B56" w:rsidRPr="00317B56">
        <w:rPr>
          <w:sz w:val="24"/>
          <w:szCs w:val="24"/>
        </w:rPr>
        <w:t xml:space="preserve">Cubitt T., </w:t>
      </w:r>
      <w:proofErr w:type="spellStart"/>
      <w:r w:rsidR="00317B56" w:rsidRPr="00317B56">
        <w:rPr>
          <w:sz w:val="24"/>
          <w:szCs w:val="24"/>
        </w:rPr>
        <w:t>Lesic</w:t>
      </w:r>
      <w:proofErr w:type="spellEnd"/>
      <w:r w:rsidR="00317B56" w:rsidRPr="00317B56">
        <w:rPr>
          <w:sz w:val="24"/>
          <w:szCs w:val="24"/>
        </w:rPr>
        <w:t>, R., Myers, G. &amp; Corry, R.</w:t>
      </w:r>
      <w:r w:rsidR="00DD7481">
        <w:rPr>
          <w:sz w:val="24"/>
          <w:szCs w:val="24"/>
        </w:rPr>
        <w:t xml:space="preserve">, </w:t>
      </w:r>
      <w:r w:rsidR="00317B56" w:rsidRPr="00317B56">
        <w:rPr>
          <w:sz w:val="24"/>
          <w:szCs w:val="24"/>
        </w:rPr>
        <w:t>2017)</w:t>
      </w:r>
      <w:r w:rsidR="00DD7481">
        <w:rPr>
          <w:sz w:val="24"/>
          <w:szCs w:val="24"/>
        </w:rPr>
        <w:t xml:space="preserve"> covered 30 studies which all showed that the use of body worn cameras improved </w:t>
      </w:r>
      <w:r w:rsidR="00D73064">
        <w:rPr>
          <w:sz w:val="24"/>
          <w:szCs w:val="24"/>
        </w:rPr>
        <w:t>public relations and lowered the risk of assault causes, however there can be causes of bias which caused incidents to be recorded when they weren’t deemed to be the appropriate level of importance.</w:t>
      </w:r>
    </w:p>
    <w:p w14:paraId="1A36B236" w14:textId="095BB255" w:rsidR="00F90326" w:rsidRPr="00F90326" w:rsidRDefault="003A2657" w:rsidP="00F90326">
      <w:pPr>
        <w:rPr>
          <w:sz w:val="24"/>
          <w:szCs w:val="24"/>
        </w:rPr>
      </w:pPr>
      <w:r>
        <w:rPr>
          <w:sz w:val="24"/>
          <w:szCs w:val="24"/>
        </w:rPr>
        <w:t xml:space="preserve">The use of BWCs </w:t>
      </w:r>
      <w:r w:rsidR="00496101">
        <w:rPr>
          <w:sz w:val="24"/>
          <w:szCs w:val="24"/>
        </w:rPr>
        <w:t xml:space="preserve">is to improve the safety of the </w:t>
      </w:r>
      <w:r w:rsidR="009E7973">
        <w:rPr>
          <w:sz w:val="24"/>
          <w:szCs w:val="24"/>
        </w:rPr>
        <w:t>locations</w:t>
      </w:r>
      <w:r w:rsidR="00496101">
        <w:rPr>
          <w:sz w:val="24"/>
          <w:szCs w:val="24"/>
        </w:rPr>
        <w:t xml:space="preserve"> </w:t>
      </w:r>
      <w:r w:rsidR="00B14AB6">
        <w:rPr>
          <w:sz w:val="24"/>
          <w:szCs w:val="24"/>
        </w:rPr>
        <w:t xml:space="preserve">where officers may </w:t>
      </w:r>
      <w:r w:rsidR="005E2584">
        <w:rPr>
          <w:sz w:val="24"/>
          <w:szCs w:val="24"/>
        </w:rPr>
        <w:t>patrol</w:t>
      </w:r>
      <w:r w:rsidR="009A780C">
        <w:rPr>
          <w:sz w:val="24"/>
          <w:szCs w:val="24"/>
        </w:rPr>
        <w:t xml:space="preserve">. </w:t>
      </w:r>
      <w:r w:rsidR="00C243D3">
        <w:rPr>
          <w:sz w:val="24"/>
          <w:szCs w:val="24"/>
        </w:rPr>
        <w:t xml:space="preserve">It </w:t>
      </w:r>
      <w:proofErr w:type="gramStart"/>
      <w:r w:rsidR="002613DC">
        <w:rPr>
          <w:sz w:val="24"/>
          <w:szCs w:val="24"/>
        </w:rPr>
        <w:t>is</w:t>
      </w:r>
      <w:r w:rsidR="00221E3F">
        <w:rPr>
          <w:sz w:val="24"/>
          <w:szCs w:val="24"/>
        </w:rPr>
        <w:t xml:space="preserve"> capable </w:t>
      </w:r>
      <w:r w:rsidR="006E4C33">
        <w:rPr>
          <w:sz w:val="24"/>
          <w:szCs w:val="24"/>
        </w:rPr>
        <w:t>of</w:t>
      </w:r>
      <w:r w:rsidR="00DF18C4">
        <w:rPr>
          <w:sz w:val="24"/>
          <w:szCs w:val="24"/>
        </w:rPr>
        <w:t xml:space="preserve"> prevent</w:t>
      </w:r>
      <w:r w:rsidR="005E2584">
        <w:rPr>
          <w:sz w:val="24"/>
          <w:szCs w:val="24"/>
        </w:rPr>
        <w:t>ing</w:t>
      </w:r>
      <w:proofErr w:type="gramEnd"/>
      <w:r w:rsidR="00DF18C4">
        <w:rPr>
          <w:sz w:val="24"/>
          <w:szCs w:val="24"/>
        </w:rPr>
        <w:t xml:space="preserve"> </w:t>
      </w:r>
      <w:r w:rsidR="00D24BA1">
        <w:rPr>
          <w:sz w:val="24"/>
          <w:szCs w:val="24"/>
        </w:rPr>
        <w:t xml:space="preserve">anti-social behaviour </w:t>
      </w:r>
      <w:r w:rsidR="00014A95">
        <w:rPr>
          <w:sz w:val="24"/>
          <w:szCs w:val="24"/>
        </w:rPr>
        <w:t xml:space="preserve">and crime </w:t>
      </w:r>
      <w:r w:rsidR="005E2584">
        <w:rPr>
          <w:sz w:val="24"/>
          <w:szCs w:val="24"/>
        </w:rPr>
        <w:t>but can also</w:t>
      </w:r>
      <w:r w:rsidR="00014A95">
        <w:rPr>
          <w:sz w:val="24"/>
          <w:szCs w:val="24"/>
        </w:rPr>
        <w:t xml:space="preserve"> safeguard personal accusations of misconduct. </w:t>
      </w:r>
      <w:r w:rsidR="00220862">
        <w:rPr>
          <w:sz w:val="24"/>
          <w:szCs w:val="24"/>
        </w:rPr>
        <w:t xml:space="preserve">Body worn cameras can </w:t>
      </w:r>
      <w:r w:rsidR="005E2584">
        <w:rPr>
          <w:sz w:val="24"/>
          <w:szCs w:val="24"/>
        </w:rPr>
        <w:t xml:space="preserve">also </w:t>
      </w:r>
      <w:r w:rsidR="00220862">
        <w:rPr>
          <w:sz w:val="24"/>
          <w:szCs w:val="24"/>
        </w:rPr>
        <w:t xml:space="preserve">improv </w:t>
      </w:r>
      <w:r w:rsidR="00C6452E">
        <w:rPr>
          <w:sz w:val="24"/>
          <w:szCs w:val="24"/>
        </w:rPr>
        <w:t xml:space="preserve">security levels in public areas. </w:t>
      </w:r>
      <w:r w:rsidR="002613AD">
        <w:rPr>
          <w:sz w:val="24"/>
          <w:szCs w:val="24"/>
        </w:rPr>
        <w:t>G</w:t>
      </w:r>
      <w:r w:rsidR="00C6452E">
        <w:rPr>
          <w:sz w:val="24"/>
          <w:szCs w:val="24"/>
        </w:rPr>
        <w:t xml:space="preserve">uidelines have been explained by the </w:t>
      </w:r>
      <w:r w:rsidR="005E2584">
        <w:rPr>
          <w:sz w:val="24"/>
          <w:szCs w:val="24"/>
        </w:rPr>
        <w:t>M</w:t>
      </w:r>
      <w:r w:rsidR="00C6452E">
        <w:rPr>
          <w:sz w:val="24"/>
          <w:szCs w:val="24"/>
        </w:rPr>
        <w:t xml:space="preserve">et </w:t>
      </w:r>
      <w:r w:rsidR="005E2584">
        <w:rPr>
          <w:sz w:val="24"/>
          <w:szCs w:val="24"/>
        </w:rPr>
        <w:t>P</w:t>
      </w:r>
      <w:r w:rsidR="00C6452E">
        <w:rPr>
          <w:sz w:val="24"/>
          <w:szCs w:val="24"/>
        </w:rPr>
        <w:t xml:space="preserve">olice </w:t>
      </w:r>
      <w:r w:rsidR="004F7321">
        <w:rPr>
          <w:sz w:val="24"/>
          <w:szCs w:val="24"/>
        </w:rPr>
        <w:t xml:space="preserve">on </w:t>
      </w:r>
      <w:r w:rsidR="00C6452E">
        <w:rPr>
          <w:sz w:val="24"/>
          <w:szCs w:val="24"/>
        </w:rPr>
        <w:t xml:space="preserve">when </w:t>
      </w:r>
      <w:r w:rsidR="004F7321">
        <w:rPr>
          <w:sz w:val="24"/>
          <w:szCs w:val="24"/>
        </w:rPr>
        <w:t xml:space="preserve">and how </w:t>
      </w:r>
      <w:r w:rsidR="00C6452E">
        <w:rPr>
          <w:sz w:val="24"/>
          <w:szCs w:val="24"/>
        </w:rPr>
        <w:t>the cameras</w:t>
      </w:r>
      <w:r w:rsidR="00B851A3">
        <w:rPr>
          <w:sz w:val="24"/>
          <w:szCs w:val="24"/>
        </w:rPr>
        <w:t xml:space="preserve"> </w:t>
      </w:r>
      <w:r w:rsidR="004F7321">
        <w:rPr>
          <w:sz w:val="24"/>
          <w:szCs w:val="24"/>
        </w:rPr>
        <w:t>can be used to record crimes which may be admissible in court</w:t>
      </w:r>
      <w:r w:rsidR="00E00213">
        <w:rPr>
          <w:sz w:val="24"/>
          <w:szCs w:val="24"/>
        </w:rPr>
        <w:t xml:space="preserve">. </w:t>
      </w:r>
      <w:r w:rsidR="00494FDF">
        <w:rPr>
          <w:sz w:val="24"/>
          <w:szCs w:val="24"/>
        </w:rPr>
        <w:t>The cameras will be pinned on their chest</w:t>
      </w:r>
      <w:r w:rsidR="0045119F">
        <w:rPr>
          <w:sz w:val="24"/>
          <w:szCs w:val="24"/>
        </w:rPr>
        <w:t xml:space="preserve"> with a non-verbal </w:t>
      </w:r>
      <w:r w:rsidR="00E62567">
        <w:rPr>
          <w:sz w:val="24"/>
          <w:szCs w:val="24"/>
        </w:rPr>
        <w:t>warning to</w:t>
      </w:r>
      <w:r w:rsidR="005F606C">
        <w:rPr>
          <w:sz w:val="24"/>
          <w:szCs w:val="24"/>
        </w:rPr>
        <w:t xml:space="preserve"> any criminal</w:t>
      </w:r>
      <w:r w:rsidR="004F7321">
        <w:rPr>
          <w:sz w:val="24"/>
          <w:szCs w:val="24"/>
        </w:rPr>
        <w:t>,</w:t>
      </w:r>
      <w:r w:rsidR="005F606C">
        <w:rPr>
          <w:sz w:val="24"/>
          <w:szCs w:val="24"/>
        </w:rPr>
        <w:t xml:space="preserve"> even if </w:t>
      </w:r>
      <w:r w:rsidR="004F7321">
        <w:rPr>
          <w:sz w:val="24"/>
          <w:szCs w:val="24"/>
        </w:rPr>
        <w:t>the officer is not on patrol.</w:t>
      </w:r>
      <w:r w:rsidR="005F606C">
        <w:rPr>
          <w:sz w:val="24"/>
          <w:szCs w:val="24"/>
        </w:rPr>
        <w:t xml:space="preserve"> </w:t>
      </w:r>
      <w:r w:rsidR="00E62567">
        <w:rPr>
          <w:sz w:val="24"/>
          <w:szCs w:val="24"/>
        </w:rPr>
        <w:t xml:space="preserve">The camera can record audio and video for evidence </w:t>
      </w:r>
      <w:r w:rsidR="00BE6F48">
        <w:rPr>
          <w:sz w:val="24"/>
          <w:szCs w:val="24"/>
        </w:rPr>
        <w:t>to</w:t>
      </w:r>
      <w:r w:rsidR="006214CB">
        <w:rPr>
          <w:sz w:val="24"/>
          <w:szCs w:val="24"/>
        </w:rPr>
        <w:t xml:space="preserve"> court</w:t>
      </w:r>
      <w:r w:rsidR="006947DC">
        <w:rPr>
          <w:sz w:val="24"/>
          <w:szCs w:val="24"/>
        </w:rPr>
        <w:t xml:space="preserve"> </w:t>
      </w:r>
      <w:r w:rsidR="004F7321">
        <w:rPr>
          <w:sz w:val="24"/>
          <w:szCs w:val="24"/>
        </w:rPr>
        <w:t>which</w:t>
      </w:r>
      <w:r w:rsidR="009227E9">
        <w:rPr>
          <w:sz w:val="24"/>
          <w:szCs w:val="24"/>
        </w:rPr>
        <w:t xml:space="preserve"> is then uploaded to a secure server</w:t>
      </w:r>
      <w:r w:rsidR="004F7321">
        <w:rPr>
          <w:sz w:val="24"/>
          <w:szCs w:val="24"/>
        </w:rPr>
        <w:t>. I</w:t>
      </w:r>
      <w:r w:rsidR="000A2501">
        <w:rPr>
          <w:sz w:val="24"/>
          <w:szCs w:val="24"/>
        </w:rPr>
        <w:t>t is stored for 31 days</w:t>
      </w:r>
      <w:r w:rsidR="004F7321">
        <w:rPr>
          <w:sz w:val="24"/>
          <w:szCs w:val="24"/>
        </w:rPr>
        <w:t xml:space="preserve"> and</w:t>
      </w:r>
      <w:r w:rsidR="000A2501">
        <w:rPr>
          <w:sz w:val="24"/>
          <w:szCs w:val="24"/>
        </w:rPr>
        <w:t xml:space="preserve"> after that it is automatically deleted. </w:t>
      </w:r>
      <w:r w:rsidR="006809D0">
        <w:rPr>
          <w:sz w:val="24"/>
          <w:szCs w:val="24"/>
        </w:rPr>
        <w:t xml:space="preserve">Additional use of body worn cameras </w:t>
      </w:r>
      <w:r w:rsidR="00D82EFA">
        <w:rPr>
          <w:sz w:val="24"/>
          <w:szCs w:val="24"/>
        </w:rPr>
        <w:t xml:space="preserve">expand the effect on arrests </w:t>
      </w:r>
      <w:r w:rsidR="004F7321">
        <w:rPr>
          <w:sz w:val="24"/>
          <w:szCs w:val="24"/>
        </w:rPr>
        <w:t>as well as</w:t>
      </w:r>
      <w:r w:rsidR="00D82EFA">
        <w:rPr>
          <w:sz w:val="24"/>
          <w:szCs w:val="24"/>
        </w:rPr>
        <w:t xml:space="preserve"> stop and search</w:t>
      </w:r>
      <w:r w:rsidR="004F7321">
        <w:rPr>
          <w:sz w:val="24"/>
          <w:szCs w:val="24"/>
        </w:rPr>
        <w:t>,</w:t>
      </w:r>
      <w:r w:rsidR="00D82EFA">
        <w:rPr>
          <w:sz w:val="24"/>
          <w:szCs w:val="24"/>
        </w:rPr>
        <w:t xml:space="preserve"> or</w:t>
      </w:r>
      <w:r w:rsidR="004F7321">
        <w:rPr>
          <w:sz w:val="24"/>
          <w:szCs w:val="24"/>
        </w:rPr>
        <w:t xml:space="preserve"> even</w:t>
      </w:r>
      <w:r w:rsidR="00D82EFA">
        <w:rPr>
          <w:sz w:val="24"/>
          <w:szCs w:val="24"/>
        </w:rPr>
        <w:t xml:space="preserve"> responding to a domestic abuse report. </w:t>
      </w:r>
      <w:r w:rsidR="00CA1D56">
        <w:rPr>
          <w:sz w:val="24"/>
          <w:szCs w:val="24"/>
        </w:rPr>
        <w:t>According to</w:t>
      </w:r>
      <w:r w:rsidR="00CA1D56" w:rsidRPr="00017DAD">
        <w:rPr>
          <w:b/>
          <w:bCs/>
          <w:sz w:val="24"/>
          <w:szCs w:val="24"/>
        </w:rPr>
        <w:t xml:space="preserve"> </w:t>
      </w:r>
      <w:r w:rsidR="00D13B75" w:rsidRPr="00D13B75">
        <w:rPr>
          <w:sz w:val="24"/>
          <w:szCs w:val="24"/>
        </w:rPr>
        <w:t>(</w:t>
      </w:r>
      <w:proofErr w:type="spellStart"/>
      <w:proofErr w:type="gramStart"/>
      <w:r w:rsidR="00D13B75" w:rsidRPr="00D13B75">
        <w:rPr>
          <w:sz w:val="24"/>
          <w:szCs w:val="24"/>
        </w:rPr>
        <w:t>Chapman,B</w:t>
      </w:r>
      <w:proofErr w:type="spellEnd"/>
      <w:r w:rsidR="00D13B75" w:rsidRPr="00D13B75">
        <w:rPr>
          <w:sz w:val="24"/>
          <w:szCs w:val="24"/>
        </w:rPr>
        <w:t>.</w:t>
      </w:r>
      <w:proofErr w:type="gramEnd"/>
      <w:r w:rsidR="00D13B75" w:rsidRPr="00D13B75">
        <w:rPr>
          <w:sz w:val="24"/>
          <w:szCs w:val="24"/>
        </w:rPr>
        <w:t>, 2018)</w:t>
      </w:r>
      <w:r w:rsidR="00017DAD" w:rsidRPr="00D13B75">
        <w:rPr>
          <w:sz w:val="24"/>
          <w:szCs w:val="24"/>
        </w:rPr>
        <w:t>,</w:t>
      </w:r>
      <w:r w:rsidR="00017DAD">
        <w:rPr>
          <w:b/>
          <w:bCs/>
          <w:sz w:val="24"/>
          <w:szCs w:val="24"/>
        </w:rPr>
        <w:t xml:space="preserve"> </w:t>
      </w:r>
      <w:r w:rsidR="00266FDE">
        <w:rPr>
          <w:sz w:val="24"/>
          <w:szCs w:val="24"/>
        </w:rPr>
        <w:t xml:space="preserve">the BWC’s have </w:t>
      </w:r>
      <w:r w:rsidR="00266FDE">
        <w:rPr>
          <w:sz w:val="24"/>
          <w:szCs w:val="24"/>
        </w:rPr>
        <w:lastRenderedPageBreak/>
        <w:t>reduced the “use of force and fewer complains against officers”,</w:t>
      </w:r>
      <w:r w:rsidR="0024167E">
        <w:rPr>
          <w:sz w:val="24"/>
          <w:szCs w:val="24"/>
        </w:rPr>
        <w:t xml:space="preserve"> up to a 90% reduction.</w:t>
      </w:r>
      <w:r w:rsidR="00493C0B">
        <w:rPr>
          <w:sz w:val="24"/>
          <w:szCs w:val="24"/>
        </w:rPr>
        <w:t xml:space="preserve"> </w:t>
      </w:r>
      <w:r w:rsidR="00454DB9">
        <w:rPr>
          <w:sz w:val="24"/>
          <w:szCs w:val="24"/>
        </w:rPr>
        <w:t xml:space="preserve">A past case on a body worn camera when </w:t>
      </w:r>
      <w:r w:rsidR="002779A9">
        <w:rPr>
          <w:sz w:val="24"/>
          <w:szCs w:val="24"/>
        </w:rPr>
        <w:t xml:space="preserve">they revealed </w:t>
      </w:r>
      <w:r w:rsidR="0024612A">
        <w:rPr>
          <w:sz w:val="24"/>
          <w:szCs w:val="24"/>
        </w:rPr>
        <w:t xml:space="preserve">a </w:t>
      </w:r>
      <w:r w:rsidR="00511D7F">
        <w:rPr>
          <w:sz w:val="24"/>
          <w:szCs w:val="24"/>
        </w:rPr>
        <w:t>conversational incident officers’ error</w:t>
      </w:r>
      <w:r w:rsidR="00F15879">
        <w:rPr>
          <w:sz w:val="24"/>
          <w:szCs w:val="24"/>
        </w:rPr>
        <w:t xml:space="preserve"> this is more explained </w:t>
      </w:r>
      <w:r w:rsidR="00FA346F">
        <w:rPr>
          <w:sz w:val="24"/>
          <w:szCs w:val="24"/>
        </w:rPr>
        <w:t xml:space="preserve">on </w:t>
      </w:r>
      <w:r w:rsidR="007B0C4B">
        <w:rPr>
          <w:sz w:val="24"/>
          <w:szCs w:val="24"/>
        </w:rPr>
        <w:t>(</w:t>
      </w:r>
      <w:r w:rsidR="00FA346F">
        <w:rPr>
          <w:sz w:val="24"/>
          <w:szCs w:val="24"/>
        </w:rPr>
        <w:t>Crisp</w:t>
      </w:r>
      <w:r w:rsidR="00F90326" w:rsidRPr="00F90326">
        <w:rPr>
          <w:sz w:val="24"/>
          <w:szCs w:val="24"/>
        </w:rPr>
        <w:t>, W. and Dodd, V.</w:t>
      </w:r>
      <w:r w:rsidR="007B0C4B">
        <w:rPr>
          <w:sz w:val="24"/>
          <w:szCs w:val="24"/>
        </w:rPr>
        <w:t>,</w:t>
      </w:r>
      <w:r w:rsidR="00F90326" w:rsidRPr="00F90326">
        <w:rPr>
          <w:sz w:val="24"/>
          <w:szCs w:val="24"/>
        </w:rPr>
        <w:t xml:space="preserve"> 2020). Leaked review of Met police body-worn videos reveals officer errors</w:t>
      </w:r>
      <w:r w:rsidR="00F90326" w:rsidRPr="00CB1089">
        <w:rPr>
          <w:sz w:val="24"/>
          <w:szCs w:val="24"/>
        </w:rPr>
        <w:t>. The Guardian.</w:t>
      </w:r>
      <w:r w:rsidR="007B0C4B" w:rsidRPr="00CB1089">
        <w:rPr>
          <w:sz w:val="24"/>
          <w:szCs w:val="24"/>
        </w:rPr>
        <w:t xml:space="preserve"> [</w:t>
      </w:r>
      <w:r w:rsidR="00F90326" w:rsidRPr="00CB1089">
        <w:rPr>
          <w:sz w:val="24"/>
          <w:szCs w:val="24"/>
        </w:rPr>
        <w:t>online] 19 Oct. Available at: https://www.theguardian.com/uk-news/2020/oct/19/leaked-review-of-met-police-body-worn-videos-reveals-officer-errors.</w:t>
      </w:r>
    </w:p>
    <w:p w14:paraId="2B596D94" w14:textId="5727BA47" w:rsidR="00D470D2" w:rsidRDefault="009E6EEA" w:rsidP="00115170">
      <w:pPr>
        <w:rPr>
          <w:sz w:val="24"/>
          <w:szCs w:val="24"/>
        </w:rPr>
      </w:pPr>
      <w:r w:rsidRPr="009E6EEA">
        <w:rPr>
          <w:sz w:val="24"/>
          <w:szCs w:val="24"/>
        </w:rPr>
        <w:t>Body worn cameras have their strengths and weakness the aspect of the strength is the camera being footage ensuring officers observe professional standards. Using the footage as evidence to investigate and to be presented in court.</w:t>
      </w:r>
      <w:r w:rsidR="00B55281">
        <w:rPr>
          <w:sz w:val="24"/>
          <w:szCs w:val="24"/>
        </w:rPr>
        <w:t xml:space="preserve"> </w:t>
      </w:r>
    </w:p>
    <w:p w14:paraId="0F3508B7" w14:textId="0814B21C" w:rsidR="00410F65" w:rsidRPr="00410F65" w:rsidRDefault="00FC175B" w:rsidP="00410F65">
      <w:pPr>
        <w:rPr>
          <w:sz w:val="24"/>
          <w:szCs w:val="24"/>
        </w:rPr>
      </w:pPr>
      <w:r>
        <w:rPr>
          <w:sz w:val="24"/>
          <w:szCs w:val="24"/>
        </w:rPr>
        <w:t>Focu</w:t>
      </w:r>
      <w:r w:rsidR="007B0C4B">
        <w:rPr>
          <w:sz w:val="24"/>
          <w:szCs w:val="24"/>
        </w:rPr>
        <w:t>s</w:t>
      </w:r>
      <w:r>
        <w:rPr>
          <w:sz w:val="24"/>
          <w:szCs w:val="24"/>
        </w:rPr>
        <w:t xml:space="preserve">sing on the positive </w:t>
      </w:r>
      <w:r w:rsidR="007B0C4B">
        <w:rPr>
          <w:sz w:val="24"/>
          <w:szCs w:val="24"/>
        </w:rPr>
        <w:t>aspects of BWCs</w:t>
      </w:r>
      <w:r w:rsidR="00C41309">
        <w:rPr>
          <w:sz w:val="24"/>
          <w:szCs w:val="24"/>
        </w:rPr>
        <w:t>, it</w:t>
      </w:r>
      <w:r w:rsidR="00BA3256">
        <w:rPr>
          <w:sz w:val="24"/>
          <w:szCs w:val="24"/>
        </w:rPr>
        <w:t xml:space="preserve"> can </w:t>
      </w:r>
      <w:r w:rsidR="00D01AD1">
        <w:rPr>
          <w:sz w:val="24"/>
          <w:szCs w:val="24"/>
        </w:rPr>
        <w:t xml:space="preserve">help </w:t>
      </w:r>
      <w:r w:rsidR="003978EF">
        <w:rPr>
          <w:sz w:val="24"/>
          <w:szCs w:val="24"/>
        </w:rPr>
        <w:t xml:space="preserve">the individual </w:t>
      </w:r>
      <w:r w:rsidR="00BA3256">
        <w:rPr>
          <w:sz w:val="24"/>
          <w:szCs w:val="24"/>
        </w:rPr>
        <w:t>responsible for their action</w:t>
      </w:r>
      <w:r w:rsidR="003978EF">
        <w:rPr>
          <w:sz w:val="24"/>
          <w:szCs w:val="24"/>
        </w:rPr>
        <w:t>s</w:t>
      </w:r>
      <w:r w:rsidR="00BA3256">
        <w:rPr>
          <w:sz w:val="24"/>
          <w:szCs w:val="24"/>
        </w:rPr>
        <w:t xml:space="preserve"> </w:t>
      </w:r>
      <w:r w:rsidR="000D7E28">
        <w:rPr>
          <w:sz w:val="24"/>
          <w:szCs w:val="24"/>
        </w:rPr>
        <w:t xml:space="preserve">during </w:t>
      </w:r>
      <w:r w:rsidR="003978EF">
        <w:rPr>
          <w:sz w:val="24"/>
          <w:szCs w:val="24"/>
        </w:rPr>
        <w:t>any</w:t>
      </w:r>
      <w:r w:rsidR="000D7E28">
        <w:rPr>
          <w:sz w:val="24"/>
          <w:szCs w:val="24"/>
        </w:rPr>
        <w:t xml:space="preserve"> </w:t>
      </w:r>
      <w:r w:rsidR="00FA346F">
        <w:rPr>
          <w:sz w:val="24"/>
          <w:szCs w:val="24"/>
        </w:rPr>
        <w:t>interactions</w:t>
      </w:r>
      <w:r w:rsidR="00A53DD5">
        <w:rPr>
          <w:sz w:val="24"/>
          <w:szCs w:val="24"/>
        </w:rPr>
        <w:t>. T</w:t>
      </w:r>
      <w:r w:rsidR="006E02B0">
        <w:rPr>
          <w:sz w:val="24"/>
          <w:szCs w:val="24"/>
        </w:rPr>
        <w:t xml:space="preserve">he footage </w:t>
      </w:r>
      <w:r w:rsidR="003978EF">
        <w:rPr>
          <w:sz w:val="24"/>
          <w:szCs w:val="24"/>
        </w:rPr>
        <w:t>that is</w:t>
      </w:r>
      <w:r w:rsidR="00E16AFE">
        <w:rPr>
          <w:sz w:val="24"/>
          <w:szCs w:val="24"/>
        </w:rPr>
        <w:t xml:space="preserve"> </w:t>
      </w:r>
      <w:r w:rsidR="006E02B0">
        <w:rPr>
          <w:sz w:val="24"/>
          <w:szCs w:val="24"/>
        </w:rPr>
        <w:t xml:space="preserve">recorded </w:t>
      </w:r>
      <w:r w:rsidR="00A53DD5">
        <w:rPr>
          <w:sz w:val="24"/>
          <w:szCs w:val="24"/>
        </w:rPr>
        <w:t xml:space="preserve">can be used to support </w:t>
      </w:r>
      <w:r w:rsidR="003978EF">
        <w:rPr>
          <w:sz w:val="24"/>
          <w:szCs w:val="24"/>
        </w:rPr>
        <w:t>any statements made by witnesses</w:t>
      </w:r>
      <w:r w:rsidR="00A871FA">
        <w:rPr>
          <w:sz w:val="24"/>
          <w:szCs w:val="24"/>
        </w:rPr>
        <w:t>.</w:t>
      </w:r>
      <w:r w:rsidR="003A476F">
        <w:rPr>
          <w:sz w:val="24"/>
          <w:szCs w:val="24"/>
        </w:rPr>
        <w:t xml:space="preserve"> </w:t>
      </w:r>
      <w:r w:rsidR="00A871FA">
        <w:rPr>
          <w:sz w:val="24"/>
          <w:szCs w:val="24"/>
        </w:rPr>
        <w:t>The footage</w:t>
      </w:r>
      <w:r w:rsidR="003978EF">
        <w:rPr>
          <w:sz w:val="24"/>
          <w:szCs w:val="24"/>
        </w:rPr>
        <w:t xml:space="preserve"> can be used as evidence</w:t>
      </w:r>
      <w:r w:rsidR="00A871FA">
        <w:rPr>
          <w:sz w:val="24"/>
          <w:szCs w:val="24"/>
        </w:rPr>
        <w:t xml:space="preserve"> </w:t>
      </w:r>
      <w:r w:rsidR="00695A48">
        <w:rPr>
          <w:sz w:val="24"/>
          <w:szCs w:val="24"/>
        </w:rPr>
        <w:t>in</w:t>
      </w:r>
      <w:r w:rsidR="008E5964">
        <w:rPr>
          <w:sz w:val="24"/>
          <w:szCs w:val="24"/>
        </w:rPr>
        <w:t xml:space="preserve"> </w:t>
      </w:r>
      <w:r w:rsidR="00695A48">
        <w:rPr>
          <w:sz w:val="24"/>
          <w:szCs w:val="24"/>
        </w:rPr>
        <w:t>which will support the consequences needed to decide whether someone is guilty of a crime or not</w:t>
      </w:r>
      <w:r w:rsidR="00923A02">
        <w:rPr>
          <w:sz w:val="24"/>
          <w:szCs w:val="24"/>
        </w:rPr>
        <w:t>.</w:t>
      </w:r>
      <w:r w:rsidR="009B3AE7">
        <w:rPr>
          <w:sz w:val="24"/>
          <w:szCs w:val="24"/>
        </w:rPr>
        <w:t xml:space="preserve"> The presence of BWCs can encourage officers to act more professional </w:t>
      </w:r>
      <w:r w:rsidR="00F15406">
        <w:rPr>
          <w:sz w:val="24"/>
          <w:szCs w:val="24"/>
        </w:rPr>
        <w:t>as the</w:t>
      </w:r>
      <w:r w:rsidR="0029411F">
        <w:rPr>
          <w:sz w:val="24"/>
          <w:szCs w:val="24"/>
        </w:rPr>
        <w:t xml:space="preserve"> officers are aware </w:t>
      </w:r>
      <w:r w:rsidR="00F15406">
        <w:rPr>
          <w:sz w:val="24"/>
          <w:szCs w:val="24"/>
        </w:rPr>
        <w:t xml:space="preserve">that all their actions are </w:t>
      </w:r>
      <w:r w:rsidR="0029411F">
        <w:rPr>
          <w:sz w:val="24"/>
          <w:szCs w:val="24"/>
        </w:rPr>
        <w:t xml:space="preserve">on </w:t>
      </w:r>
      <w:r w:rsidR="00B5358D">
        <w:rPr>
          <w:sz w:val="24"/>
          <w:szCs w:val="24"/>
        </w:rPr>
        <w:t>record</w:t>
      </w:r>
      <w:r w:rsidR="007A324A">
        <w:rPr>
          <w:sz w:val="24"/>
          <w:szCs w:val="24"/>
        </w:rPr>
        <w:t>.</w:t>
      </w:r>
      <w:r w:rsidR="008C426C">
        <w:rPr>
          <w:sz w:val="24"/>
          <w:szCs w:val="24"/>
        </w:rPr>
        <w:t xml:space="preserve"> </w:t>
      </w:r>
      <w:r w:rsidR="00090977">
        <w:rPr>
          <w:sz w:val="24"/>
          <w:szCs w:val="24"/>
        </w:rPr>
        <w:t>T</w:t>
      </w:r>
      <w:r w:rsidR="008C426C">
        <w:rPr>
          <w:sz w:val="24"/>
          <w:szCs w:val="24"/>
        </w:rPr>
        <w:t>he</w:t>
      </w:r>
      <w:r w:rsidR="007A324A" w:rsidRPr="007A324A">
        <w:rPr>
          <w:sz w:val="24"/>
          <w:szCs w:val="24"/>
        </w:rPr>
        <w:t xml:space="preserve"> footage can be beneficial for training purposes, allowing officers and organi</w:t>
      </w:r>
      <w:r w:rsidR="007A324A">
        <w:rPr>
          <w:sz w:val="24"/>
          <w:szCs w:val="24"/>
        </w:rPr>
        <w:t>s</w:t>
      </w:r>
      <w:r w:rsidR="007A324A" w:rsidRPr="007A324A">
        <w:rPr>
          <w:sz w:val="24"/>
          <w:szCs w:val="24"/>
        </w:rPr>
        <w:t>ations to review real-life scenarios and identify areas where further training may be necessary</w:t>
      </w:r>
      <w:r w:rsidR="00B5358D">
        <w:rPr>
          <w:sz w:val="24"/>
          <w:szCs w:val="24"/>
        </w:rPr>
        <w:t>.</w:t>
      </w:r>
      <w:r w:rsidR="00EB5000">
        <w:rPr>
          <w:sz w:val="24"/>
          <w:szCs w:val="24"/>
        </w:rPr>
        <w:t xml:space="preserve"> </w:t>
      </w:r>
      <w:r w:rsidR="00162A7A">
        <w:rPr>
          <w:sz w:val="24"/>
          <w:szCs w:val="24"/>
        </w:rPr>
        <w:t>According to</w:t>
      </w:r>
      <w:r w:rsidR="00410F65">
        <w:rPr>
          <w:sz w:val="24"/>
          <w:szCs w:val="24"/>
        </w:rPr>
        <w:t xml:space="preserve"> </w:t>
      </w:r>
      <w:r w:rsidR="00162A7A">
        <w:rPr>
          <w:sz w:val="24"/>
          <w:szCs w:val="24"/>
        </w:rPr>
        <w:t>(</w:t>
      </w:r>
      <w:proofErr w:type="spellStart"/>
      <w:r w:rsidR="00410F65" w:rsidRPr="00410F65">
        <w:rPr>
          <w:sz w:val="24"/>
          <w:szCs w:val="24"/>
        </w:rPr>
        <w:t>Erstad</w:t>
      </w:r>
      <w:proofErr w:type="spellEnd"/>
      <w:r w:rsidR="00410F65" w:rsidRPr="00410F65">
        <w:rPr>
          <w:sz w:val="24"/>
          <w:szCs w:val="24"/>
        </w:rPr>
        <w:t>, W.</w:t>
      </w:r>
      <w:r w:rsidR="00162A7A">
        <w:rPr>
          <w:sz w:val="24"/>
          <w:szCs w:val="24"/>
        </w:rPr>
        <w:t>,</w:t>
      </w:r>
      <w:r w:rsidR="00410F65" w:rsidRPr="00410F65">
        <w:rPr>
          <w:sz w:val="24"/>
          <w:szCs w:val="24"/>
        </w:rPr>
        <w:t xml:space="preserve"> 2016</w:t>
      </w:r>
      <w:r w:rsidR="00DD7FD9">
        <w:rPr>
          <w:sz w:val="24"/>
          <w:szCs w:val="24"/>
        </w:rPr>
        <w:t>),</w:t>
      </w:r>
      <w:r w:rsidR="005D1A60">
        <w:rPr>
          <w:sz w:val="24"/>
          <w:szCs w:val="24"/>
        </w:rPr>
        <w:t xml:space="preserve"> </w:t>
      </w:r>
      <w:r w:rsidR="00A14651">
        <w:rPr>
          <w:sz w:val="24"/>
          <w:szCs w:val="24"/>
        </w:rPr>
        <w:t xml:space="preserve">the uses of these cameras has caused </w:t>
      </w:r>
      <w:r w:rsidR="002A5CB2">
        <w:rPr>
          <w:sz w:val="24"/>
          <w:szCs w:val="24"/>
        </w:rPr>
        <w:t xml:space="preserve">behaviour to be improved as well as reducing the </w:t>
      </w:r>
      <w:r w:rsidR="002A2009">
        <w:rPr>
          <w:sz w:val="24"/>
          <w:szCs w:val="24"/>
        </w:rPr>
        <w:t>number</w:t>
      </w:r>
      <w:r w:rsidR="002A5CB2">
        <w:rPr>
          <w:sz w:val="24"/>
          <w:szCs w:val="24"/>
        </w:rPr>
        <w:t xml:space="preserve"> of complaints made my members of the public because the officers are being recorded, so there is actual evidence as to whether there is any misconduct.</w:t>
      </w:r>
    </w:p>
    <w:p w14:paraId="77FFD74E" w14:textId="2D00E491" w:rsidR="00955D57" w:rsidRDefault="006B0B52" w:rsidP="00D54BBF">
      <w:pPr>
        <w:rPr>
          <w:sz w:val="24"/>
          <w:szCs w:val="24"/>
        </w:rPr>
      </w:pPr>
      <w:r>
        <w:rPr>
          <w:sz w:val="24"/>
          <w:szCs w:val="24"/>
        </w:rPr>
        <w:t>Even though they have positives, there are some downsides to them. One of these reasons is because the recording equipment ma</w:t>
      </w:r>
      <w:r w:rsidR="00550639">
        <w:rPr>
          <w:sz w:val="24"/>
          <w:szCs w:val="24"/>
        </w:rPr>
        <w:t xml:space="preserve">y not record the entire chain of events that will </w:t>
      </w:r>
      <w:r w:rsidR="008608D9">
        <w:rPr>
          <w:sz w:val="24"/>
          <w:szCs w:val="24"/>
        </w:rPr>
        <w:t>happen,</w:t>
      </w:r>
      <w:r w:rsidR="00550639">
        <w:rPr>
          <w:sz w:val="24"/>
          <w:szCs w:val="24"/>
        </w:rPr>
        <w:t xml:space="preserve"> or </w:t>
      </w:r>
      <w:r w:rsidR="00A07E6D">
        <w:rPr>
          <w:sz w:val="24"/>
          <w:szCs w:val="24"/>
        </w:rPr>
        <w:t>it may not be clear to see any important evidence</w:t>
      </w:r>
      <w:r w:rsidR="00EB1C70">
        <w:rPr>
          <w:sz w:val="24"/>
          <w:szCs w:val="24"/>
        </w:rPr>
        <w:t xml:space="preserve"> or may even contain s</w:t>
      </w:r>
      <w:r w:rsidR="00917D27">
        <w:rPr>
          <w:sz w:val="24"/>
          <w:szCs w:val="24"/>
        </w:rPr>
        <w:t xml:space="preserve">ensitive </w:t>
      </w:r>
      <w:r w:rsidR="00EB1C70">
        <w:rPr>
          <w:sz w:val="24"/>
          <w:szCs w:val="24"/>
        </w:rPr>
        <w:t>information about the individuals</w:t>
      </w:r>
      <w:r w:rsidR="003C3E45">
        <w:rPr>
          <w:sz w:val="24"/>
          <w:szCs w:val="24"/>
        </w:rPr>
        <w:t xml:space="preserve">. </w:t>
      </w:r>
      <w:r w:rsidR="00431799">
        <w:rPr>
          <w:sz w:val="24"/>
          <w:szCs w:val="24"/>
        </w:rPr>
        <w:t xml:space="preserve">The </w:t>
      </w:r>
      <w:r w:rsidR="000D7690">
        <w:rPr>
          <w:sz w:val="24"/>
          <w:szCs w:val="24"/>
        </w:rPr>
        <w:t xml:space="preserve">members of the public </w:t>
      </w:r>
      <w:r w:rsidR="006C770F">
        <w:rPr>
          <w:sz w:val="24"/>
          <w:szCs w:val="24"/>
        </w:rPr>
        <w:t xml:space="preserve">are unaware that </w:t>
      </w:r>
      <w:r w:rsidR="00CB5430">
        <w:rPr>
          <w:sz w:val="24"/>
          <w:szCs w:val="24"/>
        </w:rPr>
        <w:t xml:space="preserve">they are being recorded </w:t>
      </w:r>
      <w:r w:rsidR="0044696B">
        <w:rPr>
          <w:sz w:val="24"/>
          <w:szCs w:val="24"/>
        </w:rPr>
        <w:t>as th</w:t>
      </w:r>
      <w:r w:rsidR="00470485">
        <w:rPr>
          <w:sz w:val="24"/>
          <w:szCs w:val="24"/>
        </w:rPr>
        <w:t>e camera</w:t>
      </w:r>
      <w:r w:rsidR="0044696B">
        <w:rPr>
          <w:sz w:val="24"/>
          <w:szCs w:val="24"/>
        </w:rPr>
        <w:t xml:space="preserve"> is facing towards them</w:t>
      </w:r>
      <w:r w:rsidR="00B82D51">
        <w:rPr>
          <w:sz w:val="24"/>
          <w:szCs w:val="24"/>
        </w:rPr>
        <w:t>, this</w:t>
      </w:r>
      <w:r w:rsidR="00DB6E02">
        <w:rPr>
          <w:sz w:val="24"/>
          <w:szCs w:val="24"/>
        </w:rPr>
        <w:t xml:space="preserve"> may even invoke a data protection issue</w:t>
      </w:r>
      <w:r w:rsidR="0044696B">
        <w:rPr>
          <w:sz w:val="24"/>
          <w:szCs w:val="24"/>
        </w:rPr>
        <w:t>.</w:t>
      </w:r>
      <w:r w:rsidR="00CC417A">
        <w:rPr>
          <w:sz w:val="24"/>
          <w:szCs w:val="24"/>
        </w:rPr>
        <w:t xml:space="preserve"> </w:t>
      </w:r>
      <w:r w:rsidR="005B1C25">
        <w:rPr>
          <w:sz w:val="24"/>
          <w:szCs w:val="24"/>
        </w:rPr>
        <w:t xml:space="preserve"> </w:t>
      </w:r>
      <w:r w:rsidR="00CC417A">
        <w:rPr>
          <w:sz w:val="24"/>
          <w:szCs w:val="24"/>
        </w:rPr>
        <w:t xml:space="preserve">The cameras may be in low light so </w:t>
      </w:r>
      <w:r w:rsidR="00613E62">
        <w:rPr>
          <w:sz w:val="24"/>
          <w:szCs w:val="24"/>
        </w:rPr>
        <w:t>it</w:t>
      </w:r>
      <w:r w:rsidR="00935CFC">
        <w:rPr>
          <w:sz w:val="24"/>
          <w:szCs w:val="24"/>
        </w:rPr>
        <w:t xml:space="preserve"> i</w:t>
      </w:r>
      <w:r w:rsidR="00613E62">
        <w:rPr>
          <w:sz w:val="24"/>
          <w:szCs w:val="24"/>
        </w:rPr>
        <w:t xml:space="preserve">s </w:t>
      </w:r>
      <w:r w:rsidR="00CC417A">
        <w:rPr>
          <w:sz w:val="24"/>
          <w:szCs w:val="24"/>
        </w:rPr>
        <w:t>hard to see what is ha</w:t>
      </w:r>
      <w:r w:rsidR="00E569DF">
        <w:rPr>
          <w:sz w:val="24"/>
          <w:szCs w:val="24"/>
        </w:rPr>
        <w:t>ppening and will not prove to be useful</w:t>
      </w:r>
      <w:r w:rsidR="00E234A7">
        <w:rPr>
          <w:sz w:val="24"/>
          <w:szCs w:val="24"/>
        </w:rPr>
        <w:t xml:space="preserve">. </w:t>
      </w:r>
      <w:r w:rsidR="00153A57">
        <w:rPr>
          <w:sz w:val="24"/>
          <w:szCs w:val="24"/>
        </w:rPr>
        <w:t xml:space="preserve">The </w:t>
      </w:r>
      <w:r w:rsidR="008608D9">
        <w:rPr>
          <w:sz w:val="24"/>
          <w:szCs w:val="24"/>
        </w:rPr>
        <w:t>officer’s</w:t>
      </w:r>
      <w:r w:rsidR="00B725C5">
        <w:rPr>
          <w:sz w:val="24"/>
          <w:szCs w:val="24"/>
        </w:rPr>
        <w:t xml:space="preserve"> </w:t>
      </w:r>
      <w:r w:rsidR="001B7ADF">
        <w:rPr>
          <w:sz w:val="24"/>
          <w:szCs w:val="24"/>
        </w:rPr>
        <w:t xml:space="preserve">body may </w:t>
      </w:r>
      <w:r w:rsidR="00E569DF">
        <w:rPr>
          <w:sz w:val="24"/>
          <w:szCs w:val="24"/>
        </w:rPr>
        <w:t xml:space="preserve">even </w:t>
      </w:r>
      <w:r w:rsidR="001B7ADF">
        <w:rPr>
          <w:sz w:val="24"/>
          <w:szCs w:val="24"/>
        </w:rPr>
        <w:t xml:space="preserve">block the view </w:t>
      </w:r>
      <w:r w:rsidR="00DA0F8D">
        <w:rPr>
          <w:sz w:val="24"/>
          <w:szCs w:val="24"/>
        </w:rPr>
        <w:t>depending on the angle or the</w:t>
      </w:r>
      <w:r w:rsidR="00E569DF">
        <w:rPr>
          <w:sz w:val="24"/>
          <w:szCs w:val="24"/>
        </w:rPr>
        <w:t>ir</w:t>
      </w:r>
      <w:r w:rsidR="00DA0F8D">
        <w:rPr>
          <w:sz w:val="24"/>
          <w:szCs w:val="24"/>
        </w:rPr>
        <w:t xml:space="preserve"> body </w:t>
      </w:r>
      <w:r w:rsidR="00E569DF">
        <w:rPr>
          <w:sz w:val="24"/>
          <w:szCs w:val="24"/>
        </w:rPr>
        <w:t xml:space="preserve">when going to use a weapon like a taser. </w:t>
      </w:r>
      <w:r w:rsidR="00284B36">
        <w:rPr>
          <w:sz w:val="24"/>
          <w:szCs w:val="24"/>
        </w:rPr>
        <w:t>Another major drawback is that t</w:t>
      </w:r>
      <w:r w:rsidR="00086E44">
        <w:rPr>
          <w:sz w:val="24"/>
          <w:szCs w:val="24"/>
        </w:rPr>
        <w:t xml:space="preserve">he camera </w:t>
      </w:r>
      <w:r w:rsidR="00934DEF">
        <w:rPr>
          <w:sz w:val="24"/>
          <w:szCs w:val="24"/>
        </w:rPr>
        <w:t>can’t</w:t>
      </w:r>
      <w:r w:rsidR="00086E44">
        <w:rPr>
          <w:sz w:val="24"/>
          <w:szCs w:val="24"/>
        </w:rPr>
        <w:t xml:space="preserve"> see where </w:t>
      </w:r>
      <w:r w:rsidR="00C37A17">
        <w:rPr>
          <w:sz w:val="24"/>
          <w:szCs w:val="24"/>
        </w:rPr>
        <w:t>their</w:t>
      </w:r>
      <w:r w:rsidR="00086E44">
        <w:rPr>
          <w:sz w:val="24"/>
          <w:szCs w:val="24"/>
        </w:rPr>
        <w:t xml:space="preserve"> eyes can see</w:t>
      </w:r>
      <w:r w:rsidR="00284B36">
        <w:rPr>
          <w:sz w:val="24"/>
          <w:szCs w:val="24"/>
        </w:rPr>
        <w:t>, this means it can miss important events, depending on the height and angle they happen</w:t>
      </w:r>
      <w:r w:rsidR="00B3694F">
        <w:rPr>
          <w:sz w:val="24"/>
          <w:szCs w:val="24"/>
        </w:rPr>
        <w:t>, especially if they turn their head and look at other directions</w:t>
      </w:r>
      <w:bookmarkStart w:id="0" w:name="_Hlk141301762"/>
      <w:r w:rsidR="00B3694F">
        <w:rPr>
          <w:sz w:val="24"/>
          <w:szCs w:val="24"/>
        </w:rPr>
        <w:t xml:space="preserve"> (</w:t>
      </w:r>
      <w:proofErr w:type="spellStart"/>
      <w:r w:rsidR="00B3694F" w:rsidRPr="00410F65">
        <w:rPr>
          <w:sz w:val="24"/>
          <w:szCs w:val="24"/>
        </w:rPr>
        <w:t>Erstad</w:t>
      </w:r>
      <w:proofErr w:type="spellEnd"/>
      <w:r w:rsidR="00B3694F" w:rsidRPr="00410F65">
        <w:rPr>
          <w:sz w:val="24"/>
          <w:szCs w:val="24"/>
        </w:rPr>
        <w:t>, W.</w:t>
      </w:r>
      <w:r w:rsidR="00B3694F">
        <w:rPr>
          <w:sz w:val="24"/>
          <w:szCs w:val="24"/>
        </w:rPr>
        <w:t>,</w:t>
      </w:r>
      <w:r w:rsidR="00B3694F" w:rsidRPr="00410F65">
        <w:rPr>
          <w:sz w:val="24"/>
          <w:szCs w:val="24"/>
        </w:rPr>
        <w:t xml:space="preserve"> 2016</w:t>
      </w:r>
      <w:r w:rsidR="00B3694F">
        <w:rPr>
          <w:sz w:val="24"/>
          <w:szCs w:val="24"/>
        </w:rPr>
        <w:t>)</w:t>
      </w:r>
      <w:bookmarkEnd w:id="0"/>
      <w:r w:rsidR="00B3694F">
        <w:rPr>
          <w:sz w:val="24"/>
          <w:szCs w:val="24"/>
        </w:rPr>
        <w:t>.</w:t>
      </w:r>
    </w:p>
    <w:p w14:paraId="43430FFB" w14:textId="77777777" w:rsidR="00955D57" w:rsidRDefault="00955D57" w:rsidP="00D54BBF">
      <w:pPr>
        <w:rPr>
          <w:sz w:val="24"/>
          <w:szCs w:val="24"/>
        </w:rPr>
      </w:pPr>
    </w:p>
    <w:p w14:paraId="16FFC468" w14:textId="10BF8044" w:rsidR="00F901BB" w:rsidRDefault="00955D57" w:rsidP="00D54BBF">
      <w:pPr>
        <w:rPr>
          <w:sz w:val="24"/>
          <w:szCs w:val="24"/>
        </w:rPr>
      </w:pPr>
      <w:r>
        <w:rPr>
          <w:sz w:val="24"/>
          <w:szCs w:val="24"/>
        </w:rPr>
        <w:t xml:space="preserve">There are different </w:t>
      </w:r>
      <w:r w:rsidR="00EE31C2">
        <w:rPr>
          <w:sz w:val="24"/>
          <w:szCs w:val="24"/>
        </w:rPr>
        <w:t xml:space="preserve">type of </w:t>
      </w:r>
      <w:r w:rsidR="00E51B27">
        <w:rPr>
          <w:sz w:val="24"/>
          <w:szCs w:val="24"/>
        </w:rPr>
        <w:t xml:space="preserve">evidence relating to a crime topic </w:t>
      </w:r>
      <w:r w:rsidR="00A71A5D">
        <w:rPr>
          <w:sz w:val="24"/>
          <w:szCs w:val="24"/>
        </w:rPr>
        <w:t>it can have both positive and challenging aspects</w:t>
      </w:r>
      <w:r w:rsidR="00B11C23">
        <w:rPr>
          <w:sz w:val="24"/>
          <w:szCs w:val="24"/>
        </w:rPr>
        <w:t xml:space="preserve">. </w:t>
      </w:r>
      <w:r w:rsidR="00AB6DCC">
        <w:rPr>
          <w:sz w:val="24"/>
          <w:szCs w:val="24"/>
        </w:rPr>
        <w:t xml:space="preserve">This will show different </w:t>
      </w:r>
      <w:r w:rsidR="007F24D3">
        <w:rPr>
          <w:sz w:val="24"/>
          <w:szCs w:val="24"/>
        </w:rPr>
        <w:t>perspective</w:t>
      </w:r>
      <w:r w:rsidR="004472B1">
        <w:rPr>
          <w:sz w:val="24"/>
          <w:szCs w:val="24"/>
        </w:rPr>
        <w:t>.</w:t>
      </w:r>
    </w:p>
    <w:p w14:paraId="70281503" w14:textId="77777777" w:rsidR="004472B1" w:rsidRDefault="004472B1" w:rsidP="00D54BBF">
      <w:pPr>
        <w:rPr>
          <w:sz w:val="24"/>
          <w:szCs w:val="24"/>
        </w:rPr>
      </w:pPr>
    </w:p>
    <w:p w14:paraId="6E5B3144" w14:textId="6DFB6FF3" w:rsidR="00261FFE" w:rsidRPr="00261FFE" w:rsidRDefault="00A73D6C" w:rsidP="00261FFE">
      <w:pPr>
        <w:rPr>
          <w:sz w:val="24"/>
          <w:szCs w:val="24"/>
        </w:rPr>
      </w:pPr>
      <w:r>
        <w:rPr>
          <w:sz w:val="24"/>
          <w:szCs w:val="24"/>
        </w:rPr>
        <w:t xml:space="preserve">Domestic violence footage can show the evidence </w:t>
      </w:r>
      <w:r w:rsidR="003022EC">
        <w:rPr>
          <w:sz w:val="24"/>
          <w:szCs w:val="24"/>
        </w:rPr>
        <w:t>in cases</w:t>
      </w:r>
      <w:r w:rsidR="0067108F">
        <w:rPr>
          <w:sz w:val="24"/>
          <w:szCs w:val="24"/>
        </w:rPr>
        <w:t xml:space="preserve"> capturing incident </w:t>
      </w:r>
      <w:r w:rsidR="00551EC7">
        <w:rPr>
          <w:sz w:val="24"/>
          <w:szCs w:val="24"/>
        </w:rPr>
        <w:t>e</w:t>
      </w:r>
      <w:r w:rsidR="0067108F">
        <w:rPr>
          <w:sz w:val="24"/>
          <w:szCs w:val="24"/>
        </w:rPr>
        <w:t xml:space="preserve">ffecting state of the </w:t>
      </w:r>
      <w:r w:rsidR="002F3068">
        <w:rPr>
          <w:sz w:val="24"/>
          <w:szCs w:val="24"/>
        </w:rPr>
        <w:t xml:space="preserve">victim, they </w:t>
      </w:r>
      <w:r w:rsidR="00B27F8E">
        <w:rPr>
          <w:sz w:val="24"/>
          <w:szCs w:val="24"/>
        </w:rPr>
        <w:t>may record</w:t>
      </w:r>
      <w:r w:rsidR="002F3068">
        <w:rPr>
          <w:sz w:val="24"/>
          <w:szCs w:val="24"/>
        </w:rPr>
        <w:t xml:space="preserve"> on their</w:t>
      </w:r>
      <w:r w:rsidR="00B27F8E">
        <w:rPr>
          <w:sz w:val="24"/>
          <w:szCs w:val="24"/>
        </w:rPr>
        <w:t xml:space="preserve"> mobile device </w:t>
      </w:r>
      <w:r w:rsidR="008823E7">
        <w:rPr>
          <w:sz w:val="24"/>
          <w:szCs w:val="24"/>
        </w:rPr>
        <w:t xml:space="preserve">for evidence, the </w:t>
      </w:r>
      <w:r w:rsidR="002F3068">
        <w:rPr>
          <w:sz w:val="24"/>
          <w:szCs w:val="24"/>
        </w:rPr>
        <w:t>victim</w:t>
      </w:r>
      <w:r w:rsidR="008823E7">
        <w:rPr>
          <w:sz w:val="24"/>
          <w:szCs w:val="24"/>
        </w:rPr>
        <w:t xml:space="preserve"> </w:t>
      </w:r>
      <w:r w:rsidR="00F04DC2">
        <w:rPr>
          <w:sz w:val="24"/>
          <w:szCs w:val="24"/>
        </w:rPr>
        <w:t xml:space="preserve">can show the injures what </w:t>
      </w:r>
      <w:r w:rsidR="00C93BB7">
        <w:rPr>
          <w:sz w:val="24"/>
          <w:szCs w:val="24"/>
        </w:rPr>
        <w:t>abuse of the attacker</w:t>
      </w:r>
      <w:r w:rsidR="00F04DC2">
        <w:rPr>
          <w:sz w:val="24"/>
          <w:szCs w:val="24"/>
        </w:rPr>
        <w:t xml:space="preserve"> did</w:t>
      </w:r>
      <w:r w:rsidR="000F76BD">
        <w:rPr>
          <w:sz w:val="24"/>
          <w:szCs w:val="24"/>
        </w:rPr>
        <w:t>,</w:t>
      </w:r>
      <w:r w:rsidR="00F04DC2">
        <w:rPr>
          <w:sz w:val="24"/>
          <w:szCs w:val="24"/>
        </w:rPr>
        <w:t xml:space="preserve"> </w:t>
      </w:r>
      <w:r w:rsidR="000F76BD">
        <w:rPr>
          <w:sz w:val="24"/>
          <w:szCs w:val="24"/>
        </w:rPr>
        <w:t>their</w:t>
      </w:r>
      <w:r w:rsidR="00F04DC2">
        <w:rPr>
          <w:sz w:val="24"/>
          <w:szCs w:val="24"/>
        </w:rPr>
        <w:t xml:space="preserve"> property being destroyed this sho</w:t>
      </w:r>
      <w:r w:rsidR="001410A9">
        <w:rPr>
          <w:sz w:val="24"/>
          <w:szCs w:val="24"/>
        </w:rPr>
        <w:t>ws</w:t>
      </w:r>
      <w:r w:rsidR="00F04DC2">
        <w:rPr>
          <w:sz w:val="24"/>
          <w:szCs w:val="24"/>
        </w:rPr>
        <w:t xml:space="preserve"> the </w:t>
      </w:r>
      <w:r w:rsidR="00C93BB7">
        <w:rPr>
          <w:sz w:val="24"/>
          <w:szCs w:val="24"/>
        </w:rPr>
        <w:t xml:space="preserve">attacker </w:t>
      </w:r>
      <w:r w:rsidR="00F04DC2">
        <w:rPr>
          <w:sz w:val="24"/>
          <w:szCs w:val="24"/>
        </w:rPr>
        <w:t>anger</w:t>
      </w:r>
      <w:r w:rsidR="001410A9">
        <w:rPr>
          <w:sz w:val="24"/>
          <w:szCs w:val="24"/>
        </w:rPr>
        <w:t xml:space="preserve"> where they </w:t>
      </w:r>
      <w:r w:rsidR="003B77A9">
        <w:rPr>
          <w:sz w:val="24"/>
          <w:szCs w:val="24"/>
        </w:rPr>
        <w:t>lash out</w:t>
      </w:r>
      <w:r w:rsidR="005F16F9">
        <w:rPr>
          <w:sz w:val="24"/>
          <w:szCs w:val="24"/>
        </w:rPr>
        <w:t>.</w:t>
      </w:r>
      <w:r w:rsidR="005D7F65">
        <w:rPr>
          <w:sz w:val="24"/>
          <w:szCs w:val="24"/>
        </w:rPr>
        <w:t xml:space="preserve"> </w:t>
      </w:r>
      <w:r w:rsidR="0077196A">
        <w:rPr>
          <w:sz w:val="24"/>
          <w:szCs w:val="24"/>
        </w:rPr>
        <w:t>Also,</w:t>
      </w:r>
      <w:r w:rsidR="002A2112">
        <w:rPr>
          <w:sz w:val="24"/>
          <w:szCs w:val="24"/>
        </w:rPr>
        <w:t xml:space="preserve"> </w:t>
      </w:r>
      <w:r w:rsidR="00BF362C">
        <w:rPr>
          <w:sz w:val="24"/>
          <w:szCs w:val="24"/>
        </w:rPr>
        <w:t xml:space="preserve">any </w:t>
      </w:r>
      <w:r w:rsidR="002A2112">
        <w:rPr>
          <w:sz w:val="24"/>
          <w:szCs w:val="24"/>
        </w:rPr>
        <w:t>screenshots</w:t>
      </w:r>
      <w:r w:rsidR="00F27374">
        <w:rPr>
          <w:sz w:val="24"/>
          <w:szCs w:val="24"/>
        </w:rPr>
        <w:t xml:space="preserve"> of</w:t>
      </w:r>
      <w:r w:rsidR="006833F1">
        <w:rPr>
          <w:sz w:val="24"/>
          <w:szCs w:val="24"/>
        </w:rPr>
        <w:t xml:space="preserve"> </w:t>
      </w:r>
      <w:r w:rsidR="002A2112">
        <w:rPr>
          <w:sz w:val="24"/>
          <w:szCs w:val="24"/>
        </w:rPr>
        <w:t xml:space="preserve">text </w:t>
      </w:r>
      <w:r w:rsidR="000A6560">
        <w:rPr>
          <w:sz w:val="24"/>
          <w:szCs w:val="24"/>
        </w:rPr>
        <w:t>messages</w:t>
      </w:r>
      <w:r w:rsidR="00BF362C">
        <w:rPr>
          <w:sz w:val="24"/>
          <w:szCs w:val="24"/>
        </w:rPr>
        <w:t xml:space="preserve"> how they communicate</w:t>
      </w:r>
      <w:r w:rsidR="00AA38B7">
        <w:rPr>
          <w:sz w:val="24"/>
          <w:szCs w:val="24"/>
        </w:rPr>
        <w:t xml:space="preserve"> and how do they text</w:t>
      </w:r>
      <w:r w:rsidR="00B9323D">
        <w:rPr>
          <w:sz w:val="24"/>
          <w:szCs w:val="24"/>
        </w:rPr>
        <w:t>.</w:t>
      </w:r>
      <w:r w:rsidR="0031674C">
        <w:rPr>
          <w:sz w:val="24"/>
          <w:szCs w:val="24"/>
        </w:rPr>
        <w:t xml:space="preserve"> The challenges </w:t>
      </w:r>
      <w:r w:rsidR="007B0A87">
        <w:rPr>
          <w:sz w:val="24"/>
          <w:szCs w:val="24"/>
        </w:rPr>
        <w:t>are</w:t>
      </w:r>
      <w:r w:rsidR="0031674C">
        <w:rPr>
          <w:sz w:val="24"/>
          <w:szCs w:val="24"/>
        </w:rPr>
        <w:t xml:space="preserve"> o</w:t>
      </w:r>
      <w:r w:rsidR="007A4B98">
        <w:rPr>
          <w:sz w:val="24"/>
          <w:szCs w:val="24"/>
        </w:rPr>
        <w:t xml:space="preserve">ften </w:t>
      </w:r>
      <w:r w:rsidR="008C46BE">
        <w:rPr>
          <w:sz w:val="24"/>
          <w:szCs w:val="24"/>
        </w:rPr>
        <w:t>appearing</w:t>
      </w:r>
      <w:r w:rsidR="007A4B98">
        <w:rPr>
          <w:sz w:val="24"/>
          <w:szCs w:val="24"/>
        </w:rPr>
        <w:t xml:space="preserve"> private </w:t>
      </w:r>
      <w:r w:rsidR="007322C9">
        <w:rPr>
          <w:sz w:val="24"/>
          <w:szCs w:val="24"/>
        </w:rPr>
        <w:t>spaces and</w:t>
      </w:r>
      <w:r w:rsidR="007322C9" w:rsidRPr="007322C9">
        <w:rPr>
          <w:sz w:val="24"/>
          <w:szCs w:val="24"/>
        </w:rPr>
        <w:t xml:space="preserve"> </w:t>
      </w:r>
      <w:r w:rsidR="007322C9" w:rsidRPr="007322C9">
        <w:rPr>
          <w:sz w:val="24"/>
          <w:szCs w:val="24"/>
        </w:rPr>
        <w:lastRenderedPageBreak/>
        <w:t>the presence of BWCs might not always be sufficient or may build isolation establishments for victims and families.</w:t>
      </w:r>
      <w:r w:rsidR="007322C9">
        <w:rPr>
          <w:sz w:val="24"/>
          <w:szCs w:val="24"/>
        </w:rPr>
        <w:t xml:space="preserve"> </w:t>
      </w:r>
      <w:r w:rsidR="007322C9" w:rsidRPr="007322C9">
        <w:rPr>
          <w:sz w:val="24"/>
          <w:szCs w:val="24"/>
        </w:rPr>
        <w:t>It's essential to strike a balance between continuing the privacy of victims and collecting pertinent evidence.</w:t>
      </w:r>
      <w:r w:rsidR="00A57203" w:rsidRPr="00A57203">
        <w:t xml:space="preserve"> </w:t>
      </w:r>
      <w:r w:rsidR="00A57203" w:rsidRPr="00A57203">
        <w:rPr>
          <w:sz w:val="24"/>
          <w:szCs w:val="24"/>
        </w:rPr>
        <w:t>An estimated 1.6 million women aged 16 to 74 suffered domestic abuse in England and Wales in the last year</w:t>
      </w:r>
      <w:r w:rsidR="00A57203">
        <w:rPr>
          <w:sz w:val="24"/>
          <w:szCs w:val="24"/>
        </w:rPr>
        <w:t xml:space="preserve">. </w:t>
      </w:r>
      <w:r w:rsidR="008608D9">
        <w:rPr>
          <w:sz w:val="24"/>
          <w:szCs w:val="24"/>
        </w:rPr>
        <w:t>(</w:t>
      </w:r>
      <w:r w:rsidR="000C084B" w:rsidRPr="000C084B">
        <w:rPr>
          <w:sz w:val="24"/>
          <w:szCs w:val="24"/>
        </w:rPr>
        <w:t>Meghan Elkin November 24, 2021</w:t>
      </w:r>
      <w:r w:rsidR="008608D9">
        <w:rPr>
          <w:sz w:val="24"/>
          <w:szCs w:val="24"/>
        </w:rPr>
        <w:t>)</w:t>
      </w:r>
    </w:p>
    <w:p w14:paraId="3CA23A0D" w14:textId="3B7DE4A8" w:rsidR="004472B1" w:rsidRDefault="00261FFE" w:rsidP="00261FFE">
      <w:pPr>
        <w:rPr>
          <w:sz w:val="24"/>
          <w:szCs w:val="24"/>
        </w:rPr>
      </w:pPr>
      <w:r w:rsidRPr="00261FFE">
        <w:rPr>
          <w:sz w:val="24"/>
          <w:szCs w:val="24"/>
        </w:rPr>
        <w:t>‌</w:t>
      </w:r>
    </w:p>
    <w:p w14:paraId="39FDFEF7" w14:textId="3E706A86" w:rsidR="003C05DE" w:rsidRPr="003C05DE" w:rsidRDefault="00D82565" w:rsidP="003C05DE">
      <w:pPr>
        <w:rPr>
          <w:sz w:val="24"/>
          <w:szCs w:val="24"/>
        </w:rPr>
      </w:pPr>
      <w:r>
        <w:rPr>
          <w:sz w:val="24"/>
          <w:szCs w:val="24"/>
        </w:rPr>
        <w:t xml:space="preserve">Street crime </w:t>
      </w:r>
      <w:r w:rsidR="00165596">
        <w:rPr>
          <w:sz w:val="24"/>
          <w:szCs w:val="24"/>
        </w:rPr>
        <w:t>is a criminal offense in public place</w:t>
      </w:r>
      <w:r w:rsidR="005538D9">
        <w:rPr>
          <w:sz w:val="24"/>
          <w:szCs w:val="24"/>
        </w:rPr>
        <w:t>s</w:t>
      </w:r>
      <w:r w:rsidR="001F4CB5">
        <w:rPr>
          <w:sz w:val="24"/>
          <w:szCs w:val="24"/>
        </w:rPr>
        <w:t xml:space="preserve"> its often called robbe</w:t>
      </w:r>
      <w:r w:rsidR="00915933">
        <w:rPr>
          <w:sz w:val="24"/>
          <w:szCs w:val="24"/>
        </w:rPr>
        <w:t>ry</w:t>
      </w:r>
      <w:r w:rsidR="005C1FE7">
        <w:rPr>
          <w:sz w:val="24"/>
          <w:szCs w:val="24"/>
        </w:rPr>
        <w:t xml:space="preserve"> or </w:t>
      </w:r>
      <w:r w:rsidR="00915933">
        <w:rPr>
          <w:sz w:val="24"/>
          <w:szCs w:val="24"/>
        </w:rPr>
        <w:t>mugging</w:t>
      </w:r>
      <w:r w:rsidR="005C1FE7">
        <w:rPr>
          <w:sz w:val="24"/>
          <w:szCs w:val="24"/>
        </w:rPr>
        <w:t>, assaults and vandalism.</w:t>
      </w:r>
      <w:r w:rsidR="004E46D4">
        <w:rPr>
          <w:sz w:val="24"/>
          <w:szCs w:val="24"/>
        </w:rPr>
        <w:t xml:space="preserve"> BWCs provide </w:t>
      </w:r>
      <w:r w:rsidR="00602B1C">
        <w:rPr>
          <w:sz w:val="24"/>
          <w:szCs w:val="24"/>
        </w:rPr>
        <w:t>valuable evidence</w:t>
      </w:r>
      <w:r w:rsidR="004E46D4">
        <w:rPr>
          <w:sz w:val="24"/>
          <w:szCs w:val="24"/>
        </w:rPr>
        <w:t xml:space="preserve"> in street crime cases the footage captur</w:t>
      </w:r>
      <w:r w:rsidR="00856E55">
        <w:rPr>
          <w:sz w:val="24"/>
          <w:szCs w:val="24"/>
        </w:rPr>
        <w:t xml:space="preserve">ed or </w:t>
      </w:r>
      <w:r w:rsidR="00655216">
        <w:rPr>
          <w:sz w:val="24"/>
          <w:szCs w:val="24"/>
        </w:rPr>
        <w:t xml:space="preserve">can </w:t>
      </w:r>
      <w:r w:rsidR="00602B1C">
        <w:rPr>
          <w:sz w:val="24"/>
          <w:szCs w:val="24"/>
        </w:rPr>
        <w:t>identify</w:t>
      </w:r>
      <w:r w:rsidR="00EA0319" w:rsidRPr="00EA0319">
        <w:rPr>
          <w:sz w:val="24"/>
          <w:szCs w:val="24"/>
        </w:rPr>
        <w:t xml:space="preserve"> suspects and witnesses, reconstructing crime scenes, and corroborating victim and witness statements. This can lead to more successful investigations and higher conviction rates.</w:t>
      </w:r>
      <w:r w:rsidR="00481377" w:rsidRPr="00481377">
        <w:t xml:space="preserve"> </w:t>
      </w:r>
      <w:r w:rsidR="00D97271" w:rsidRPr="00D97271">
        <w:rPr>
          <w:sz w:val="24"/>
          <w:szCs w:val="24"/>
        </w:rPr>
        <w:t>The use of BWCs ensures transparency in law enforcement activities, as the recorded footage can be reviewed to ensure officers are adhering to proper procedures and using appropriate force during interactions with the public.</w:t>
      </w:r>
      <w:r w:rsidR="00E264FA">
        <w:rPr>
          <w:sz w:val="24"/>
          <w:szCs w:val="24"/>
        </w:rPr>
        <w:t xml:space="preserve"> </w:t>
      </w:r>
      <w:r w:rsidR="00131A27">
        <w:rPr>
          <w:sz w:val="24"/>
          <w:szCs w:val="24"/>
        </w:rPr>
        <w:t xml:space="preserve">BWCs can capture footage of innocent individuals who are not involved in the crime. Safeguards must be in place to </w:t>
      </w:r>
      <w:r w:rsidR="0004763E">
        <w:rPr>
          <w:sz w:val="24"/>
          <w:szCs w:val="24"/>
        </w:rPr>
        <w:t>protect the privacy rights individual not related to the incident</w:t>
      </w:r>
      <w:r w:rsidR="003C05DE">
        <w:rPr>
          <w:sz w:val="24"/>
          <w:szCs w:val="24"/>
        </w:rPr>
        <w:t xml:space="preserve">. </w:t>
      </w:r>
      <w:r w:rsidR="005B05A8">
        <w:rPr>
          <w:sz w:val="24"/>
          <w:szCs w:val="24"/>
        </w:rPr>
        <w:t>(</w:t>
      </w:r>
      <w:proofErr w:type="spellStart"/>
      <w:r w:rsidR="003C05DE" w:rsidRPr="003C05DE">
        <w:rPr>
          <w:sz w:val="24"/>
          <w:szCs w:val="24"/>
        </w:rPr>
        <w:t>Reolink</w:t>
      </w:r>
      <w:proofErr w:type="spellEnd"/>
      <w:r w:rsidR="003C05DE" w:rsidRPr="003C05DE">
        <w:rPr>
          <w:sz w:val="24"/>
          <w:szCs w:val="24"/>
        </w:rPr>
        <w:t xml:space="preserve"> Blog</w:t>
      </w:r>
      <w:r w:rsidR="00B450F4">
        <w:rPr>
          <w:sz w:val="24"/>
          <w:szCs w:val="24"/>
        </w:rPr>
        <w:t xml:space="preserve"> august 2022)</w:t>
      </w:r>
    </w:p>
    <w:p w14:paraId="283486BC" w14:textId="21039C25" w:rsidR="00324CE3" w:rsidRPr="00324CE3" w:rsidRDefault="0069311A" w:rsidP="00324CE3">
      <w:pPr>
        <w:rPr>
          <w:sz w:val="24"/>
          <w:szCs w:val="24"/>
        </w:rPr>
      </w:pPr>
      <w:r>
        <w:rPr>
          <w:sz w:val="24"/>
          <w:szCs w:val="24"/>
        </w:rPr>
        <w:t xml:space="preserve">Stop and search </w:t>
      </w:r>
      <w:r w:rsidR="00EE5477">
        <w:rPr>
          <w:sz w:val="24"/>
          <w:szCs w:val="24"/>
        </w:rPr>
        <w:t>wh</w:t>
      </w:r>
      <w:r w:rsidR="00B450F4">
        <w:rPr>
          <w:sz w:val="24"/>
          <w:szCs w:val="24"/>
        </w:rPr>
        <w:t xml:space="preserve">ere </w:t>
      </w:r>
      <w:r w:rsidR="00EE5477">
        <w:rPr>
          <w:sz w:val="24"/>
          <w:szCs w:val="24"/>
        </w:rPr>
        <w:t>officers stop to ask questions and sometimes search individuals in public places based on reasonable suspicion or specific legal grounds.</w:t>
      </w:r>
      <w:r w:rsidR="000D08D8">
        <w:rPr>
          <w:sz w:val="24"/>
          <w:szCs w:val="24"/>
        </w:rPr>
        <w:t xml:space="preserve"> </w:t>
      </w:r>
      <w:r w:rsidR="00700D32">
        <w:rPr>
          <w:sz w:val="24"/>
          <w:szCs w:val="24"/>
        </w:rPr>
        <w:t xml:space="preserve">It is a conversation </w:t>
      </w:r>
      <w:r w:rsidR="005733C9">
        <w:rPr>
          <w:sz w:val="24"/>
          <w:szCs w:val="24"/>
        </w:rPr>
        <w:t xml:space="preserve">about any concerns about </w:t>
      </w:r>
      <w:r w:rsidR="004D1760">
        <w:rPr>
          <w:sz w:val="24"/>
          <w:szCs w:val="24"/>
        </w:rPr>
        <w:t xml:space="preserve">abuse, racial profiling or anything to do with </w:t>
      </w:r>
      <w:r w:rsidR="00842E93">
        <w:rPr>
          <w:sz w:val="24"/>
          <w:szCs w:val="24"/>
        </w:rPr>
        <w:t>the community</w:t>
      </w:r>
      <w:r w:rsidR="004D1760">
        <w:rPr>
          <w:sz w:val="24"/>
          <w:szCs w:val="24"/>
        </w:rPr>
        <w:t>.</w:t>
      </w:r>
      <w:r w:rsidR="00842E93">
        <w:rPr>
          <w:sz w:val="24"/>
          <w:szCs w:val="24"/>
        </w:rPr>
        <w:t xml:space="preserve"> I</w:t>
      </w:r>
      <w:r w:rsidR="00842E93" w:rsidRPr="00842E93">
        <w:rPr>
          <w:sz w:val="24"/>
          <w:szCs w:val="24"/>
        </w:rPr>
        <w:t xml:space="preserve">ndividuals </w:t>
      </w:r>
      <w:r w:rsidR="00B450F4">
        <w:rPr>
          <w:sz w:val="24"/>
          <w:szCs w:val="24"/>
        </w:rPr>
        <w:t xml:space="preserve">may be aware </w:t>
      </w:r>
      <w:r w:rsidR="00842E93" w:rsidRPr="00842E93">
        <w:rPr>
          <w:sz w:val="24"/>
          <w:szCs w:val="24"/>
        </w:rPr>
        <w:t xml:space="preserve">to </w:t>
      </w:r>
      <w:r w:rsidR="00B450F4">
        <w:rPr>
          <w:sz w:val="24"/>
          <w:szCs w:val="24"/>
        </w:rPr>
        <w:t>be searched</w:t>
      </w:r>
      <w:r w:rsidR="00842E93" w:rsidRPr="00842E93">
        <w:rPr>
          <w:sz w:val="24"/>
          <w:szCs w:val="24"/>
        </w:rPr>
        <w:t xml:space="preserve"> by </w:t>
      </w:r>
      <w:r w:rsidR="00842E93">
        <w:rPr>
          <w:sz w:val="24"/>
          <w:szCs w:val="24"/>
        </w:rPr>
        <w:t>officers</w:t>
      </w:r>
      <w:r w:rsidR="00842E93" w:rsidRPr="00842E93">
        <w:rPr>
          <w:sz w:val="24"/>
          <w:szCs w:val="24"/>
        </w:rPr>
        <w:t>. This awareness could lead to a decrease in certain types of street-level crime.</w:t>
      </w:r>
      <w:r w:rsidR="005F3E36">
        <w:rPr>
          <w:sz w:val="24"/>
          <w:szCs w:val="24"/>
        </w:rPr>
        <w:t xml:space="preserve"> </w:t>
      </w:r>
      <w:r w:rsidR="00AB1E9C">
        <w:rPr>
          <w:sz w:val="24"/>
          <w:szCs w:val="24"/>
        </w:rPr>
        <w:t xml:space="preserve">If the induvial is carrying anything </w:t>
      </w:r>
      <w:proofErr w:type="gramStart"/>
      <w:r w:rsidR="001F75A3">
        <w:rPr>
          <w:sz w:val="24"/>
          <w:szCs w:val="24"/>
        </w:rPr>
        <w:t>its</w:t>
      </w:r>
      <w:proofErr w:type="gramEnd"/>
      <w:r w:rsidR="001F75A3">
        <w:rPr>
          <w:sz w:val="24"/>
          <w:szCs w:val="24"/>
        </w:rPr>
        <w:t xml:space="preserve"> removed </w:t>
      </w:r>
      <w:r w:rsidR="00B9100E">
        <w:rPr>
          <w:sz w:val="24"/>
          <w:szCs w:val="24"/>
        </w:rPr>
        <w:t xml:space="preserve">by officers such as </w:t>
      </w:r>
      <w:r w:rsidR="00823199" w:rsidRPr="00823199">
        <w:rPr>
          <w:sz w:val="24"/>
          <w:szCs w:val="24"/>
        </w:rPr>
        <w:t xml:space="preserve">weapons, drugs, or other contraband, </w:t>
      </w:r>
      <w:r w:rsidR="006F11B6" w:rsidRPr="00823199">
        <w:rPr>
          <w:sz w:val="24"/>
          <w:szCs w:val="24"/>
        </w:rPr>
        <w:t>so</w:t>
      </w:r>
      <w:r w:rsidR="00823199" w:rsidRPr="00823199">
        <w:rPr>
          <w:sz w:val="24"/>
          <w:szCs w:val="24"/>
        </w:rPr>
        <w:t xml:space="preserve"> enhancing public safety</w:t>
      </w:r>
      <w:r w:rsidR="006F11B6">
        <w:rPr>
          <w:sz w:val="24"/>
          <w:szCs w:val="24"/>
        </w:rPr>
        <w:t xml:space="preserve">. </w:t>
      </w:r>
      <w:r w:rsidR="00EE0BC7">
        <w:rPr>
          <w:sz w:val="24"/>
          <w:szCs w:val="24"/>
        </w:rPr>
        <w:t xml:space="preserve">Stop and search </w:t>
      </w:r>
      <w:r w:rsidR="005026A0">
        <w:rPr>
          <w:sz w:val="24"/>
          <w:szCs w:val="24"/>
        </w:rPr>
        <w:t>can be a valuable tool in investigation in criminal</w:t>
      </w:r>
      <w:r w:rsidR="00045E7A">
        <w:rPr>
          <w:sz w:val="24"/>
          <w:szCs w:val="24"/>
        </w:rPr>
        <w:t xml:space="preserve"> </w:t>
      </w:r>
      <w:r w:rsidR="00033CF4">
        <w:rPr>
          <w:sz w:val="24"/>
          <w:szCs w:val="24"/>
        </w:rPr>
        <w:t>mainly</w:t>
      </w:r>
      <w:r w:rsidR="00045E7A">
        <w:rPr>
          <w:sz w:val="24"/>
          <w:szCs w:val="24"/>
        </w:rPr>
        <w:t xml:space="preserve"> in criminal activities</w:t>
      </w:r>
      <w:r w:rsidR="006C348C">
        <w:rPr>
          <w:sz w:val="24"/>
          <w:szCs w:val="24"/>
        </w:rPr>
        <w:t xml:space="preserve">. It allows officers to identify and address possibly dangerous </w:t>
      </w:r>
      <w:r w:rsidR="00403F93">
        <w:rPr>
          <w:sz w:val="24"/>
          <w:szCs w:val="24"/>
        </w:rPr>
        <w:t>situations, ensuring</w:t>
      </w:r>
      <w:r w:rsidR="002F497B" w:rsidRPr="002F497B">
        <w:rPr>
          <w:sz w:val="24"/>
          <w:szCs w:val="24"/>
        </w:rPr>
        <w:t xml:space="preserve"> their safety and the safety of others in the vicinity.</w:t>
      </w:r>
      <w:r w:rsidR="00717633" w:rsidRPr="00717633">
        <w:rPr>
          <w:sz w:val="24"/>
          <w:szCs w:val="24"/>
        </w:rPr>
        <w:t xml:space="preserve"> </w:t>
      </w:r>
      <w:r w:rsidR="00B9100E">
        <w:rPr>
          <w:sz w:val="24"/>
          <w:szCs w:val="24"/>
        </w:rPr>
        <w:t>M</w:t>
      </w:r>
      <w:r w:rsidR="00717633" w:rsidRPr="00717633">
        <w:rPr>
          <w:sz w:val="24"/>
          <w:szCs w:val="24"/>
        </w:rPr>
        <w:t xml:space="preserve">ost significant concerns with stop and search </w:t>
      </w:r>
      <w:proofErr w:type="gramStart"/>
      <w:r w:rsidR="00717633" w:rsidRPr="00717633">
        <w:rPr>
          <w:sz w:val="24"/>
          <w:szCs w:val="24"/>
        </w:rPr>
        <w:t>is</w:t>
      </w:r>
      <w:proofErr w:type="gramEnd"/>
      <w:r w:rsidR="00717633" w:rsidRPr="00717633">
        <w:rPr>
          <w:sz w:val="24"/>
          <w:szCs w:val="24"/>
        </w:rPr>
        <w:t xml:space="preserve"> the potential for racial profiling, where certain racial or ethnic groups are disproportionately targeted, leading to feelings of discrimination</w:t>
      </w:r>
      <w:r w:rsidR="00717633">
        <w:rPr>
          <w:sz w:val="24"/>
          <w:szCs w:val="24"/>
        </w:rPr>
        <w:t xml:space="preserve">. </w:t>
      </w:r>
      <w:r w:rsidR="005C6D90" w:rsidRPr="005C6D90">
        <w:rPr>
          <w:sz w:val="24"/>
          <w:szCs w:val="24"/>
        </w:rPr>
        <w:t>Overuse or misuse of stop and search can damage the relationship</w:t>
      </w:r>
      <w:r w:rsidR="005C6D90">
        <w:rPr>
          <w:sz w:val="24"/>
          <w:szCs w:val="24"/>
        </w:rPr>
        <w:t xml:space="preserve"> between communities </w:t>
      </w:r>
      <w:r w:rsidR="0038459A">
        <w:rPr>
          <w:sz w:val="24"/>
          <w:szCs w:val="24"/>
        </w:rPr>
        <w:t xml:space="preserve">there will be reduced reported crimes. </w:t>
      </w:r>
      <w:r w:rsidR="00E43F08" w:rsidRPr="00E43F08">
        <w:rPr>
          <w:sz w:val="24"/>
          <w:szCs w:val="24"/>
        </w:rPr>
        <w:t>Bowling B and Phillips C. (2007)</w:t>
      </w:r>
    </w:p>
    <w:p w14:paraId="6FBDF750" w14:textId="4A119B9B" w:rsidR="00B70129" w:rsidRPr="00B70129" w:rsidRDefault="00324CE3" w:rsidP="00B70129">
      <w:pPr>
        <w:rPr>
          <w:sz w:val="24"/>
          <w:szCs w:val="24"/>
        </w:rPr>
      </w:pPr>
      <w:r w:rsidRPr="00324CE3">
        <w:rPr>
          <w:sz w:val="24"/>
          <w:szCs w:val="24"/>
        </w:rPr>
        <w:t>‌</w:t>
      </w:r>
      <w:r w:rsidR="00303B27" w:rsidRPr="00303B27">
        <w:rPr>
          <w:sz w:val="24"/>
          <w:szCs w:val="24"/>
        </w:rPr>
        <w:t>Antisocial behaviour includes criminal and non-criminal behaviour</w:t>
      </w:r>
      <w:r w:rsidR="00DD3E5A">
        <w:rPr>
          <w:sz w:val="24"/>
          <w:szCs w:val="24"/>
        </w:rPr>
        <w:t xml:space="preserve"> such as,</w:t>
      </w:r>
      <w:r w:rsidR="003A5E31" w:rsidRPr="00303B27">
        <w:rPr>
          <w:sz w:val="24"/>
          <w:szCs w:val="24"/>
        </w:rPr>
        <w:t xml:space="preserve"> threatening</w:t>
      </w:r>
      <w:r w:rsidR="00303B27" w:rsidRPr="00303B27">
        <w:rPr>
          <w:sz w:val="24"/>
          <w:szCs w:val="24"/>
        </w:rPr>
        <w:t xml:space="preserve">, harassing or unruly behaviour such as drunkenness in public spaces drug </w:t>
      </w:r>
      <w:r w:rsidR="001F1F3A" w:rsidRPr="00303B27">
        <w:rPr>
          <w:sz w:val="24"/>
          <w:szCs w:val="24"/>
        </w:rPr>
        <w:t>use the</w:t>
      </w:r>
      <w:r w:rsidR="00303B27" w:rsidRPr="00303B27">
        <w:rPr>
          <w:sz w:val="24"/>
          <w:szCs w:val="24"/>
        </w:rPr>
        <w:t xml:space="preserve"> mess and disruption that can go with it vandalism, graffiti, fly-tipping and littering</w:t>
      </w:r>
      <w:r w:rsidR="003A5E31">
        <w:rPr>
          <w:sz w:val="24"/>
          <w:szCs w:val="24"/>
        </w:rPr>
        <w:t xml:space="preserve"> </w:t>
      </w:r>
      <w:r w:rsidR="00303B27" w:rsidRPr="00303B27">
        <w:rPr>
          <w:sz w:val="24"/>
          <w:szCs w:val="24"/>
        </w:rPr>
        <w:t xml:space="preserve">disruptive </w:t>
      </w:r>
      <w:r w:rsidR="00C54454" w:rsidRPr="00303B27">
        <w:rPr>
          <w:sz w:val="24"/>
          <w:szCs w:val="24"/>
        </w:rPr>
        <w:t>neighbours</w:t>
      </w:r>
      <w:r w:rsidR="00C54454">
        <w:rPr>
          <w:sz w:val="24"/>
          <w:szCs w:val="24"/>
        </w:rPr>
        <w:t>.</w:t>
      </w:r>
      <w:r w:rsidR="00C54454" w:rsidRPr="00C54454">
        <w:rPr>
          <w:sz w:val="24"/>
          <w:szCs w:val="24"/>
        </w:rPr>
        <w:t xml:space="preserve"> Anti-social behaviour refers to actions that cause harm, distress, or harassment to others, impacting the quality of life and community well-</w:t>
      </w:r>
      <w:r w:rsidR="007E55DC" w:rsidRPr="00C54454">
        <w:rPr>
          <w:sz w:val="24"/>
          <w:szCs w:val="24"/>
        </w:rPr>
        <w:t>being</w:t>
      </w:r>
      <w:r w:rsidR="007E55DC">
        <w:rPr>
          <w:sz w:val="24"/>
          <w:szCs w:val="24"/>
        </w:rPr>
        <w:t>. Addressing</w:t>
      </w:r>
      <w:r w:rsidR="002E0E1E" w:rsidRPr="002E0E1E">
        <w:rPr>
          <w:sz w:val="24"/>
          <w:szCs w:val="24"/>
        </w:rPr>
        <w:t xml:space="preserve"> anti-social behaviour contributes to creating safer communities where residents can live without fear or </w:t>
      </w:r>
      <w:r w:rsidR="0050221E" w:rsidRPr="002E0E1E">
        <w:rPr>
          <w:sz w:val="24"/>
          <w:szCs w:val="24"/>
        </w:rPr>
        <w:t>disruption.</w:t>
      </w:r>
      <w:r w:rsidR="0050221E" w:rsidRPr="00563D99">
        <w:rPr>
          <w:sz w:val="24"/>
          <w:szCs w:val="24"/>
        </w:rPr>
        <w:t xml:space="preserve"> Some</w:t>
      </w:r>
      <w:r w:rsidR="00563D99" w:rsidRPr="00563D99">
        <w:rPr>
          <w:sz w:val="24"/>
          <w:szCs w:val="24"/>
        </w:rPr>
        <w:t xml:space="preserve"> </w:t>
      </w:r>
      <w:r w:rsidR="00036CED" w:rsidRPr="00563D99">
        <w:rPr>
          <w:sz w:val="24"/>
          <w:szCs w:val="24"/>
        </w:rPr>
        <w:t>methods</w:t>
      </w:r>
      <w:r w:rsidR="00563D99" w:rsidRPr="00563D99">
        <w:rPr>
          <w:sz w:val="24"/>
          <w:szCs w:val="24"/>
        </w:rPr>
        <w:t xml:space="preserve"> focus on prevention and early intervention, aiming to identify and address the root causes of anti-social </w:t>
      </w:r>
      <w:r w:rsidR="001F1F3A" w:rsidRPr="00563D99">
        <w:rPr>
          <w:sz w:val="24"/>
          <w:szCs w:val="24"/>
        </w:rPr>
        <w:t>behaviour</w:t>
      </w:r>
      <w:r w:rsidR="00563D99" w:rsidRPr="00563D99">
        <w:rPr>
          <w:sz w:val="24"/>
          <w:szCs w:val="24"/>
        </w:rPr>
        <w:t xml:space="preserve"> before it escalates</w:t>
      </w:r>
      <w:r w:rsidR="0050221E">
        <w:rPr>
          <w:sz w:val="24"/>
          <w:szCs w:val="24"/>
        </w:rPr>
        <w:t xml:space="preserve">, </w:t>
      </w:r>
      <w:r w:rsidR="00403F93" w:rsidRPr="00563D99">
        <w:rPr>
          <w:sz w:val="24"/>
          <w:szCs w:val="24"/>
        </w:rPr>
        <w:t>in</w:t>
      </w:r>
      <w:r w:rsidR="00563D99" w:rsidRPr="00563D99">
        <w:rPr>
          <w:sz w:val="24"/>
          <w:szCs w:val="24"/>
        </w:rPr>
        <w:t xml:space="preserve"> some case restorative justice practices can be employed to address anti-social </w:t>
      </w:r>
      <w:r w:rsidR="001F1F3A" w:rsidRPr="00563D99">
        <w:rPr>
          <w:sz w:val="24"/>
          <w:szCs w:val="24"/>
        </w:rPr>
        <w:t>behaviour</w:t>
      </w:r>
      <w:r w:rsidR="00563D99" w:rsidRPr="00563D99">
        <w:rPr>
          <w:sz w:val="24"/>
          <w:szCs w:val="24"/>
        </w:rPr>
        <w:t>, emphasi</w:t>
      </w:r>
      <w:r w:rsidR="007E55DC">
        <w:rPr>
          <w:sz w:val="24"/>
          <w:szCs w:val="24"/>
        </w:rPr>
        <w:t>s</w:t>
      </w:r>
      <w:r w:rsidR="00563D99" w:rsidRPr="00563D99">
        <w:rPr>
          <w:sz w:val="24"/>
          <w:szCs w:val="24"/>
        </w:rPr>
        <w:t xml:space="preserve">ing repair and </w:t>
      </w:r>
      <w:r w:rsidR="001F1F3A" w:rsidRPr="00563D99">
        <w:rPr>
          <w:sz w:val="24"/>
          <w:szCs w:val="24"/>
        </w:rPr>
        <w:t>settlement</w:t>
      </w:r>
      <w:r w:rsidR="00563D99" w:rsidRPr="00563D99">
        <w:rPr>
          <w:sz w:val="24"/>
          <w:szCs w:val="24"/>
        </w:rPr>
        <w:t xml:space="preserve"> rather than punishment.</w:t>
      </w:r>
      <w:r w:rsidR="001F1F3A">
        <w:rPr>
          <w:sz w:val="24"/>
          <w:szCs w:val="24"/>
        </w:rPr>
        <w:t xml:space="preserve"> </w:t>
      </w:r>
      <w:r w:rsidR="00563D99" w:rsidRPr="00563D99">
        <w:rPr>
          <w:sz w:val="24"/>
          <w:szCs w:val="24"/>
        </w:rPr>
        <w:t xml:space="preserve">Raising public awareness about anti-social </w:t>
      </w:r>
      <w:r w:rsidR="001F1F3A" w:rsidRPr="00563D99">
        <w:rPr>
          <w:sz w:val="24"/>
          <w:szCs w:val="24"/>
        </w:rPr>
        <w:t>behaviour</w:t>
      </w:r>
      <w:r w:rsidR="00563D99" w:rsidRPr="00563D99">
        <w:rPr>
          <w:sz w:val="24"/>
          <w:szCs w:val="24"/>
        </w:rPr>
        <w:t xml:space="preserve"> can encourage communities to be vigilant and report incidents, facilitating early </w:t>
      </w:r>
      <w:r w:rsidR="001F1F3A" w:rsidRPr="00563D99">
        <w:rPr>
          <w:sz w:val="24"/>
          <w:szCs w:val="24"/>
        </w:rPr>
        <w:t>intervention</w:t>
      </w:r>
      <w:r w:rsidR="001F1F3A">
        <w:rPr>
          <w:sz w:val="24"/>
          <w:szCs w:val="24"/>
        </w:rPr>
        <w:t>.</w:t>
      </w:r>
      <w:r w:rsidR="001F1F3A" w:rsidRPr="00563D99">
        <w:rPr>
          <w:sz w:val="24"/>
          <w:szCs w:val="24"/>
        </w:rPr>
        <w:t xml:space="preserve"> Effective</w:t>
      </w:r>
      <w:r w:rsidR="00563D99" w:rsidRPr="00563D99">
        <w:rPr>
          <w:sz w:val="24"/>
          <w:szCs w:val="24"/>
        </w:rPr>
        <w:t xml:space="preserve"> strategies may also focus on providing support and assistance to victims of anti-social </w:t>
      </w:r>
      <w:r w:rsidR="001F1F3A" w:rsidRPr="00563D99">
        <w:rPr>
          <w:sz w:val="24"/>
          <w:szCs w:val="24"/>
        </w:rPr>
        <w:t>behaviour</w:t>
      </w:r>
      <w:r w:rsidR="00563D99" w:rsidRPr="00563D99">
        <w:rPr>
          <w:sz w:val="24"/>
          <w:szCs w:val="24"/>
        </w:rPr>
        <w:t>, helping them cope with the impact of such incidents</w:t>
      </w:r>
      <w:r w:rsidR="001F1F3A">
        <w:rPr>
          <w:sz w:val="24"/>
          <w:szCs w:val="24"/>
        </w:rPr>
        <w:t>.</w:t>
      </w:r>
      <w:r w:rsidR="00563D99" w:rsidRPr="00563D99">
        <w:rPr>
          <w:sz w:val="24"/>
          <w:szCs w:val="24"/>
        </w:rPr>
        <w:t xml:space="preserve"> </w:t>
      </w:r>
      <w:r w:rsidR="00563D99" w:rsidRPr="00563D99">
        <w:rPr>
          <w:sz w:val="24"/>
          <w:szCs w:val="24"/>
        </w:rPr>
        <w:lastRenderedPageBreak/>
        <w:t xml:space="preserve">Defining anti-social </w:t>
      </w:r>
      <w:r w:rsidR="001F1F3A" w:rsidRPr="00563D99">
        <w:rPr>
          <w:sz w:val="24"/>
          <w:szCs w:val="24"/>
        </w:rPr>
        <w:t>behaviour</w:t>
      </w:r>
      <w:r w:rsidR="00563D99" w:rsidRPr="00563D99">
        <w:rPr>
          <w:sz w:val="24"/>
          <w:szCs w:val="24"/>
        </w:rPr>
        <w:t xml:space="preserve"> can be subjective, leading to varying interpretations and challenges in identifying specific incidents.</w:t>
      </w:r>
      <w:r w:rsidR="00B70129" w:rsidRPr="00B70129">
        <w:t xml:space="preserve"> </w:t>
      </w:r>
      <w:r w:rsidR="00565AE9">
        <w:t>(</w:t>
      </w:r>
      <w:r w:rsidR="00B70129" w:rsidRPr="00B70129">
        <w:rPr>
          <w:sz w:val="24"/>
          <w:szCs w:val="24"/>
        </w:rPr>
        <w:t>College of Policing</w:t>
      </w:r>
      <w:r w:rsidR="00565AE9">
        <w:rPr>
          <w:sz w:val="24"/>
          <w:szCs w:val="24"/>
        </w:rPr>
        <w:t xml:space="preserve"> </w:t>
      </w:r>
      <w:r w:rsidR="00683DBE">
        <w:rPr>
          <w:sz w:val="24"/>
          <w:szCs w:val="24"/>
        </w:rPr>
        <w:t>no date</w:t>
      </w:r>
      <w:r w:rsidR="00565AE9">
        <w:rPr>
          <w:sz w:val="24"/>
          <w:szCs w:val="24"/>
        </w:rPr>
        <w:t>).</w:t>
      </w:r>
    </w:p>
    <w:p w14:paraId="01793D56" w14:textId="49C3DDEB" w:rsidR="00057901" w:rsidRPr="00057901" w:rsidRDefault="00DC36D4" w:rsidP="00057901">
      <w:pPr>
        <w:rPr>
          <w:sz w:val="24"/>
          <w:szCs w:val="24"/>
        </w:rPr>
      </w:pPr>
      <w:r w:rsidRPr="00DC36D4">
        <w:rPr>
          <w:sz w:val="24"/>
          <w:szCs w:val="24"/>
        </w:rPr>
        <w:t xml:space="preserve">The </w:t>
      </w:r>
      <w:r w:rsidR="00CA68AC" w:rsidRPr="00DC36D4">
        <w:rPr>
          <w:sz w:val="24"/>
          <w:szCs w:val="24"/>
        </w:rPr>
        <w:t>values</w:t>
      </w:r>
      <w:r w:rsidRPr="00DC36D4">
        <w:rPr>
          <w:sz w:val="24"/>
          <w:szCs w:val="24"/>
        </w:rPr>
        <w:t xml:space="preserve"> </w:t>
      </w:r>
      <w:r w:rsidR="00653D46" w:rsidRPr="00DC36D4">
        <w:rPr>
          <w:sz w:val="24"/>
          <w:szCs w:val="24"/>
        </w:rPr>
        <w:t>of problem</w:t>
      </w:r>
      <w:r w:rsidRPr="00DC36D4">
        <w:rPr>
          <w:sz w:val="24"/>
          <w:szCs w:val="24"/>
        </w:rPr>
        <w:t>-solving techniques and evidence-based policing to address complex issues and improve their policing practices. These principles focus on data-driven decision</w:t>
      </w:r>
      <w:r w:rsidR="00E369D2">
        <w:rPr>
          <w:sz w:val="24"/>
          <w:szCs w:val="24"/>
        </w:rPr>
        <w:t xml:space="preserve"> identifying</w:t>
      </w:r>
      <w:r w:rsidR="00E369D2" w:rsidRPr="00E369D2">
        <w:rPr>
          <w:sz w:val="24"/>
          <w:szCs w:val="24"/>
        </w:rPr>
        <w:t xml:space="preserve"> the underlying factors contributing to crime and anti-social behaviour to develop targeted solutions</w:t>
      </w:r>
      <w:r w:rsidR="00653D46">
        <w:rPr>
          <w:sz w:val="24"/>
          <w:szCs w:val="24"/>
        </w:rPr>
        <w:t xml:space="preserve">. Data driven decision making </w:t>
      </w:r>
      <w:r w:rsidR="003E4CF2">
        <w:rPr>
          <w:sz w:val="24"/>
          <w:szCs w:val="24"/>
        </w:rPr>
        <w:t xml:space="preserve">is gathering all data crime trends </w:t>
      </w:r>
      <w:r w:rsidR="00675AE2" w:rsidRPr="00675AE2">
        <w:rPr>
          <w:sz w:val="24"/>
          <w:szCs w:val="24"/>
        </w:rPr>
        <w:t>hotspots, repeat offenders, and community concerns to identify patterns and prioriti</w:t>
      </w:r>
      <w:r w:rsidR="0038304F">
        <w:rPr>
          <w:sz w:val="24"/>
          <w:szCs w:val="24"/>
        </w:rPr>
        <w:t>s</w:t>
      </w:r>
      <w:r w:rsidR="00675AE2" w:rsidRPr="00675AE2">
        <w:rPr>
          <w:sz w:val="24"/>
          <w:szCs w:val="24"/>
        </w:rPr>
        <w:t>e areas for intervention.</w:t>
      </w:r>
      <w:r w:rsidR="005809E9">
        <w:rPr>
          <w:sz w:val="24"/>
          <w:szCs w:val="24"/>
        </w:rPr>
        <w:t xml:space="preserve"> Problem oriented policing (POP) focus on specific issues and develop </w:t>
      </w:r>
      <w:r w:rsidR="002D1A7C">
        <w:rPr>
          <w:sz w:val="24"/>
          <w:szCs w:val="24"/>
        </w:rPr>
        <w:t xml:space="preserve">comprehensive strategies rather </w:t>
      </w:r>
      <w:r w:rsidR="00830D96">
        <w:rPr>
          <w:sz w:val="24"/>
          <w:szCs w:val="24"/>
        </w:rPr>
        <w:t>than</w:t>
      </w:r>
      <w:r w:rsidR="002D1A7C">
        <w:rPr>
          <w:sz w:val="24"/>
          <w:szCs w:val="24"/>
        </w:rPr>
        <w:t xml:space="preserve"> </w:t>
      </w:r>
      <w:r w:rsidR="009C455F">
        <w:rPr>
          <w:sz w:val="24"/>
          <w:szCs w:val="24"/>
        </w:rPr>
        <w:t xml:space="preserve">responding incidents as they occur. </w:t>
      </w:r>
      <w:r w:rsidR="00FD096E">
        <w:rPr>
          <w:sz w:val="24"/>
          <w:szCs w:val="24"/>
        </w:rPr>
        <w:t xml:space="preserve">Evidence base policing </w:t>
      </w:r>
      <w:r w:rsidR="00830D96">
        <w:rPr>
          <w:sz w:val="24"/>
          <w:szCs w:val="24"/>
        </w:rPr>
        <w:t xml:space="preserve">use research and evaluation this is to inform </w:t>
      </w:r>
      <w:r w:rsidR="0058604F">
        <w:rPr>
          <w:sz w:val="24"/>
          <w:szCs w:val="24"/>
        </w:rPr>
        <w:t xml:space="preserve">policing </w:t>
      </w:r>
      <w:r w:rsidR="00397A12">
        <w:rPr>
          <w:sz w:val="24"/>
          <w:szCs w:val="24"/>
        </w:rPr>
        <w:t>strategies.</w:t>
      </w:r>
      <w:r w:rsidR="0058604F">
        <w:rPr>
          <w:sz w:val="24"/>
          <w:szCs w:val="24"/>
        </w:rPr>
        <w:t xml:space="preserve"> </w:t>
      </w:r>
      <w:r w:rsidR="00E6074B">
        <w:rPr>
          <w:sz w:val="24"/>
          <w:szCs w:val="24"/>
        </w:rPr>
        <w:t>Test interventions is controlled trials t</w:t>
      </w:r>
      <w:r w:rsidR="0087346D">
        <w:rPr>
          <w:sz w:val="24"/>
          <w:szCs w:val="24"/>
        </w:rPr>
        <w:t>o</w:t>
      </w:r>
      <w:r w:rsidR="00026927" w:rsidRPr="00026927">
        <w:rPr>
          <w:sz w:val="24"/>
          <w:szCs w:val="24"/>
        </w:rPr>
        <w:t xml:space="preserve"> evaluate the impact of new initiatives before scaling them up.</w:t>
      </w:r>
      <w:r w:rsidR="0087346D">
        <w:rPr>
          <w:sz w:val="24"/>
          <w:szCs w:val="24"/>
        </w:rPr>
        <w:t xml:space="preserve"> Regularly review and assess effective of policing strategies and adapt </w:t>
      </w:r>
      <w:r w:rsidR="009E1A92">
        <w:rPr>
          <w:sz w:val="24"/>
          <w:szCs w:val="24"/>
        </w:rPr>
        <w:t xml:space="preserve">based on the evidence. </w:t>
      </w:r>
      <w:r w:rsidR="00057901" w:rsidRPr="00057901">
        <w:rPr>
          <w:sz w:val="24"/>
          <w:szCs w:val="24"/>
        </w:rPr>
        <w:t>College of Policing.</w:t>
      </w:r>
      <w:r w:rsidR="00683DBE">
        <w:rPr>
          <w:sz w:val="24"/>
          <w:szCs w:val="24"/>
        </w:rPr>
        <w:t xml:space="preserve"> (</w:t>
      </w:r>
      <w:proofErr w:type="gramStart"/>
      <w:r w:rsidR="00683DBE">
        <w:rPr>
          <w:sz w:val="24"/>
          <w:szCs w:val="24"/>
        </w:rPr>
        <w:t>no</w:t>
      </w:r>
      <w:proofErr w:type="gramEnd"/>
      <w:r w:rsidR="00683DBE">
        <w:rPr>
          <w:sz w:val="24"/>
          <w:szCs w:val="24"/>
        </w:rPr>
        <w:t xml:space="preserve"> date)</w:t>
      </w:r>
    </w:p>
    <w:p w14:paraId="2332BF1F" w14:textId="77777777" w:rsidR="00057901" w:rsidRPr="00057901" w:rsidRDefault="00057901" w:rsidP="00057901">
      <w:pPr>
        <w:rPr>
          <w:sz w:val="24"/>
          <w:szCs w:val="24"/>
        </w:rPr>
      </w:pPr>
    </w:p>
    <w:p w14:paraId="2EF3367F" w14:textId="2FF91CA7" w:rsidR="004B25D7" w:rsidRPr="004B25D7" w:rsidRDefault="00057901" w:rsidP="004B25D7">
      <w:pPr>
        <w:rPr>
          <w:sz w:val="24"/>
          <w:szCs w:val="24"/>
        </w:rPr>
      </w:pPr>
      <w:r>
        <w:rPr>
          <w:sz w:val="24"/>
          <w:szCs w:val="24"/>
        </w:rPr>
        <w:t xml:space="preserve">Applying to police practise is by </w:t>
      </w:r>
      <w:r w:rsidR="00A83BF0">
        <w:rPr>
          <w:sz w:val="24"/>
          <w:szCs w:val="24"/>
        </w:rPr>
        <w:t>analysing crime data and community concerns to iden</w:t>
      </w:r>
      <w:r w:rsidR="000459B6">
        <w:rPr>
          <w:sz w:val="24"/>
          <w:szCs w:val="24"/>
        </w:rPr>
        <w:t xml:space="preserve">tify the most attention. </w:t>
      </w:r>
      <w:r w:rsidR="004B3D86" w:rsidRPr="004B3D86">
        <w:rPr>
          <w:sz w:val="24"/>
          <w:szCs w:val="24"/>
        </w:rPr>
        <w:t>Us</w:t>
      </w:r>
      <w:r w:rsidR="004B3D86">
        <w:rPr>
          <w:sz w:val="24"/>
          <w:szCs w:val="24"/>
        </w:rPr>
        <w:t>ing</w:t>
      </w:r>
      <w:r w:rsidR="004B3D86" w:rsidRPr="004B3D86">
        <w:rPr>
          <w:sz w:val="24"/>
          <w:szCs w:val="24"/>
        </w:rPr>
        <w:t xml:space="preserve"> problem-oriented policing techniques to analyse the root causes and contributing factors of identified issues.</w:t>
      </w:r>
      <w:r w:rsidR="0072498B">
        <w:rPr>
          <w:sz w:val="24"/>
          <w:szCs w:val="24"/>
        </w:rPr>
        <w:t xml:space="preserve"> </w:t>
      </w:r>
      <w:r w:rsidR="00AC0549">
        <w:rPr>
          <w:sz w:val="24"/>
          <w:szCs w:val="24"/>
        </w:rPr>
        <w:t>With best practise evidence base policing is the best practise and academic research</w:t>
      </w:r>
      <w:r w:rsidR="002F4F24">
        <w:rPr>
          <w:sz w:val="24"/>
          <w:szCs w:val="24"/>
        </w:rPr>
        <w:t xml:space="preserve">, continuously monitoring their effect through community feedback. </w:t>
      </w:r>
      <w:r w:rsidR="00926408">
        <w:rPr>
          <w:sz w:val="24"/>
          <w:szCs w:val="24"/>
        </w:rPr>
        <w:t xml:space="preserve">Police engaging with the community to build trust and to collaborate on crime prevention. Empathise training officers to get </w:t>
      </w:r>
      <w:r w:rsidR="00474C33">
        <w:rPr>
          <w:sz w:val="24"/>
          <w:szCs w:val="24"/>
        </w:rPr>
        <w:t xml:space="preserve">techniques </w:t>
      </w:r>
      <w:r w:rsidR="00BE18F6">
        <w:rPr>
          <w:sz w:val="24"/>
          <w:szCs w:val="24"/>
        </w:rPr>
        <w:t xml:space="preserve">community engagement and relevance of evidence base </w:t>
      </w:r>
      <w:r w:rsidR="008156BD">
        <w:rPr>
          <w:sz w:val="24"/>
          <w:szCs w:val="24"/>
        </w:rPr>
        <w:t>policing.</w:t>
      </w:r>
      <w:r w:rsidR="00BE18F6">
        <w:rPr>
          <w:sz w:val="24"/>
          <w:szCs w:val="24"/>
        </w:rPr>
        <w:t xml:space="preserve"> </w:t>
      </w:r>
      <w:r w:rsidR="008156BD" w:rsidRPr="008156BD">
        <w:rPr>
          <w:sz w:val="24"/>
          <w:szCs w:val="24"/>
        </w:rPr>
        <w:t>By fit in these principles into policing practices</w:t>
      </w:r>
      <w:r w:rsidR="008156BD">
        <w:rPr>
          <w:sz w:val="24"/>
          <w:szCs w:val="24"/>
        </w:rPr>
        <w:t>, officers</w:t>
      </w:r>
      <w:r w:rsidR="008156BD" w:rsidRPr="008156BD">
        <w:rPr>
          <w:sz w:val="24"/>
          <w:szCs w:val="24"/>
        </w:rPr>
        <w:t xml:space="preserve"> can </w:t>
      </w:r>
      <w:r w:rsidR="00AA5C7B" w:rsidRPr="008156BD">
        <w:rPr>
          <w:sz w:val="24"/>
          <w:szCs w:val="24"/>
        </w:rPr>
        <w:t>raise</w:t>
      </w:r>
      <w:r w:rsidR="008156BD" w:rsidRPr="008156BD">
        <w:rPr>
          <w:sz w:val="24"/>
          <w:szCs w:val="24"/>
        </w:rPr>
        <w:t xml:space="preserve"> positive relationships with the community, enhance public safety, and achieve meaningful and sustainable results in crime reduction and overall community well-being.</w:t>
      </w:r>
      <w:r w:rsidR="004B25D7" w:rsidRPr="004B25D7">
        <w:t xml:space="preserve"> </w:t>
      </w:r>
      <w:r w:rsidR="004B25D7" w:rsidRPr="004B25D7">
        <w:rPr>
          <w:sz w:val="24"/>
          <w:szCs w:val="24"/>
        </w:rPr>
        <w:t>Fleming, J. (2018).</w:t>
      </w:r>
    </w:p>
    <w:p w14:paraId="3AC49D7F" w14:textId="3DC40B95" w:rsidR="0005309C" w:rsidRDefault="004B25D7" w:rsidP="004B25D7">
      <w:pPr>
        <w:rPr>
          <w:sz w:val="24"/>
          <w:szCs w:val="24"/>
        </w:rPr>
      </w:pPr>
      <w:r w:rsidRPr="004B25D7">
        <w:rPr>
          <w:sz w:val="24"/>
          <w:szCs w:val="24"/>
        </w:rPr>
        <w:t>‌</w:t>
      </w:r>
    </w:p>
    <w:p w14:paraId="213FA5EC" w14:textId="3DB26920" w:rsidR="0005309C" w:rsidRDefault="0005309C" w:rsidP="004B25D7">
      <w:pPr>
        <w:rPr>
          <w:sz w:val="24"/>
          <w:szCs w:val="24"/>
        </w:rPr>
      </w:pPr>
      <w:r>
        <w:rPr>
          <w:sz w:val="24"/>
          <w:szCs w:val="24"/>
        </w:rPr>
        <w:t xml:space="preserve">References </w:t>
      </w:r>
    </w:p>
    <w:p w14:paraId="0C7CE17A" w14:textId="77777777" w:rsidR="0005309C" w:rsidRDefault="0005309C" w:rsidP="004B25D7">
      <w:pPr>
        <w:rPr>
          <w:sz w:val="24"/>
          <w:szCs w:val="24"/>
        </w:rPr>
      </w:pPr>
    </w:p>
    <w:p w14:paraId="7022ACE6" w14:textId="67CE7420" w:rsidR="0005309C" w:rsidRDefault="00A42036" w:rsidP="002A2009">
      <w:pPr>
        <w:pStyle w:val="ListParagraph"/>
        <w:numPr>
          <w:ilvl w:val="0"/>
          <w:numId w:val="2"/>
        </w:numPr>
        <w:rPr>
          <w:sz w:val="24"/>
          <w:szCs w:val="24"/>
        </w:rPr>
      </w:pPr>
      <w:r>
        <w:rPr>
          <w:sz w:val="24"/>
          <w:szCs w:val="24"/>
        </w:rPr>
        <w:t xml:space="preserve"> </w:t>
      </w:r>
      <w:r w:rsidR="00EF7037" w:rsidRPr="00EF7037">
        <w:rPr>
          <w:sz w:val="24"/>
          <w:szCs w:val="24"/>
        </w:rPr>
        <w:t xml:space="preserve">(No date) Body-worn video: A systematic review of literature - timothy IC </w:t>
      </w:r>
      <w:proofErr w:type="spellStart"/>
      <w:r w:rsidR="00EF7037" w:rsidRPr="00EF7037">
        <w:rPr>
          <w:sz w:val="24"/>
          <w:szCs w:val="24"/>
        </w:rPr>
        <w:t>cubitt</w:t>
      </w:r>
      <w:proofErr w:type="spellEnd"/>
      <w:r w:rsidR="00EF7037" w:rsidRPr="00EF7037">
        <w:rPr>
          <w:sz w:val="24"/>
          <w:szCs w:val="24"/>
        </w:rPr>
        <w:t xml:space="preserve"> ... Available at: https://journals.sagepub.com/doi/abs/10.1177/0004865816638909 (Accessed: 27 July 2023).</w:t>
      </w:r>
    </w:p>
    <w:p w14:paraId="56F82921" w14:textId="77777777" w:rsidR="0005309C" w:rsidRDefault="0005309C" w:rsidP="0005309C">
      <w:pPr>
        <w:ind w:left="360"/>
        <w:rPr>
          <w:sz w:val="24"/>
          <w:szCs w:val="24"/>
        </w:rPr>
      </w:pPr>
    </w:p>
    <w:p w14:paraId="48183404" w14:textId="11AB178D" w:rsidR="001D5D44" w:rsidRDefault="00D60F60" w:rsidP="002A2009">
      <w:pPr>
        <w:pStyle w:val="ListParagraph"/>
        <w:numPr>
          <w:ilvl w:val="0"/>
          <w:numId w:val="2"/>
        </w:numPr>
        <w:rPr>
          <w:sz w:val="24"/>
          <w:szCs w:val="24"/>
        </w:rPr>
      </w:pPr>
      <w:r w:rsidRPr="00D60F60">
        <w:rPr>
          <w:sz w:val="24"/>
          <w:szCs w:val="24"/>
        </w:rPr>
        <w:t xml:space="preserve">No date) Body-worn video: A systematic review of literature - timothy IC </w:t>
      </w:r>
      <w:proofErr w:type="spellStart"/>
      <w:r w:rsidRPr="00D60F60">
        <w:rPr>
          <w:sz w:val="24"/>
          <w:szCs w:val="24"/>
        </w:rPr>
        <w:t>cubitt</w:t>
      </w:r>
      <w:proofErr w:type="spellEnd"/>
      <w:r w:rsidRPr="00D60F60">
        <w:rPr>
          <w:sz w:val="24"/>
          <w:szCs w:val="24"/>
        </w:rPr>
        <w:t xml:space="preserve"> ... Available at: https://journals.sagepub.com/doi/abs/10.1177/0004865816638909 (Accessed: 27 July 2023)</w:t>
      </w:r>
    </w:p>
    <w:p w14:paraId="59E93CB3" w14:textId="77777777" w:rsidR="00D60F60" w:rsidRPr="00D60F60" w:rsidRDefault="00D60F60" w:rsidP="00D60F60">
      <w:pPr>
        <w:pStyle w:val="ListParagraph"/>
        <w:rPr>
          <w:sz w:val="24"/>
          <w:szCs w:val="24"/>
        </w:rPr>
      </w:pPr>
    </w:p>
    <w:p w14:paraId="0F2D5A2D" w14:textId="2F0DEADF" w:rsidR="00D60F60" w:rsidRDefault="00B345F6" w:rsidP="002A2009">
      <w:pPr>
        <w:pStyle w:val="ListParagraph"/>
        <w:numPr>
          <w:ilvl w:val="0"/>
          <w:numId w:val="2"/>
        </w:numPr>
        <w:rPr>
          <w:sz w:val="24"/>
          <w:szCs w:val="24"/>
        </w:rPr>
      </w:pPr>
      <w:r w:rsidRPr="00B345F6">
        <w:rPr>
          <w:sz w:val="24"/>
          <w:szCs w:val="24"/>
        </w:rPr>
        <w:t xml:space="preserve">Chapman, B., Skyward Kick Productions/Shutterstock (see reuse policy). and </w:t>
      </w:r>
      <w:proofErr w:type="gramStart"/>
      <w:r w:rsidRPr="00B345F6">
        <w:rPr>
          <w:sz w:val="24"/>
          <w:szCs w:val="24"/>
        </w:rPr>
        <w:t>About</w:t>
      </w:r>
      <w:proofErr w:type="gramEnd"/>
      <w:r w:rsidRPr="00B345F6">
        <w:rPr>
          <w:sz w:val="24"/>
          <w:szCs w:val="24"/>
        </w:rPr>
        <w:t xml:space="preserve"> the </w:t>
      </w:r>
      <w:proofErr w:type="spellStart"/>
      <w:r w:rsidRPr="00B345F6">
        <w:rPr>
          <w:sz w:val="24"/>
          <w:szCs w:val="24"/>
        </w:rPr>
        <w:t>author&amp;nbsp</w:t>
      </w:r>
      <w:proofErr w:type="spellEnd"/>
      <w:r w:rsidRPr="00B345F6">
        <w:rPr>
          <w:sz w:val="24"/>
          <w:szCs w:val="24"/>
        </w:rPr>
        <w:t>; &amp;</w:t>
      </w:r>
      <w:proofErr w:type="spellStart"/>
      <w:r w:rsidRPr="00B345F6">
        <w:rPr>
          <w:sz w:val="24"/>
          <w:szCs w:val="24"/>
        </w:rPr>
        <w:t>nbsp</w:t>
      </w:r>
      <w:proofErr w:type="spellEnd"/>
      <w:r w:rsidRPr="00B345F6">
        <w:rPr>
          <w:sz w:val="24"/>
          <w:szCs w:val="24"/>
        </w:rPr>
        <w:t>; Brett Chapman is a social science analyst in NIJ’s Office of Research and Evaluation. (</w:t>
      </w:r>
      <w:proofErr w:type="gramStart"/>
      <w:r w:rsidRPr="00B345F6">
        <w:rPr>
          <w:sz w:val="24"/>
          <w:szCs w:val="24"/>
        </w:rPr>
        <w:t>no</w:t>
      </w:r>
      <w:proofErr w:type="gramEnd"/>
      <w:r w:rsidRPr="00B345F6">
        <w:rPr>
          <w:sz w:val="24"/>
          <w:szCs w:val="24"/>
        </w:rPr>
        <w:t xml:space="preserve"> date) Body-worn cameras: What the </w:t>
      </w:r>
      <w:r w:rsidRPr="00B345F6">
        <w:rPr>
          <w:sz w:val="24"/>
          <w:szCs w:val="24"/>
        </w:rPr>
        <w:lastRenderedPageBreak/>
        <w:t>evidence tells Us, National Institute of Justice. Available at: https://nij.ojp.gov/topics/articles/body-worn-cameras-what-evidence-tells-us#:~:text=The%20technology%2C%20which%20can%20be%20mounted%20on%20an,them%20into%20contact%20with%20members%20of%20the%20community. (Accessed: 27 July 2023).</w:t>
      </w:r>
    </w:p>
    <w:p w14:paraId="1D7FCED5" w14:textId="77777777" w:rsidR="006658DE" w:rsidRDefault="006658DE" w:rsidP="006658DE">
      <w:pPr>
        <w:pStyle w:val="ListParagraph"/>
        <w:rPr>
          <w:sz w:val="24"/>
          <w:szCs w:val="24"/>
        </w:rPr>
      </w:pPr>
    </w:p>
    <w:p w14:paraId="2220A774" w14:textId="77777777" w:rsidR="002A2009" w:rsidRDefault="002A2009" w:rsidP="006658DE">
      <w:pPr>
        <w:pStyle w:val="ListParagraph"/>
        <w:rPr>
          <w:sz w:val="24"/>
          <w:szCs w:val="24"/>
        </w:rPr>
      </w:pPr>
    </w:p>
    <w:p w14:paraId="5FCBC228" w14:textId="77777777" w:rsidR="002A2009" w:rsidRPr="002A2009" w:rsidRDefault="002A2009" w:rsidP="002A2009">
      <w:pPr>
        <w:pStyle w:val="ListParagraph"/>
        <w:numPr>
          <w:ilvl w:val="0"/>
          <w:numId w:val="2"/>
        </w:numPr>
        <w:rPr>
          <w:sz w:val="24"/>
          <w:szCs w:val="24"/>
        </w:rPr>
      </w:pPr>
      <w:r w:rsidRPr="002A2009">
        <w:rPr>
          <w:sz w:val="24"/>
          <w:szCs w:val="24"/>
        </w:rPr>
        <w:t>(No date) ‘The Guardian. [online] 19 Oct. Available at: https://www.theguardian.com/uk-news/2020/oct/19/leaked-review-of-met-police-body-worn-videos-reveals-officer-errors.’</w:t>
      </w:r>
    </w:p>
    <w:p w14:paraId="6DED0A3F" w14:textId="643736FF" w:rsidR="002A2009" w:rsidRPr="006658DE" w:rsidRDefault="002A2009" w:rsidP="002A2009">
      <w:pPr>
        <w:pStyle w:val="ListParagraph"/>
        <w:ind w:left="1080"/>
        <w:rPr>
          <w:sz w:val="24"/>
          <w:szCs w:val="24"/>
        </w:rPr>
      </w:pPr>
    </w:p>
    <w:p w14:paraId="3D804675" w14:textId="45BC27F6" w:rsidR="006658DE" w:rsidRPr="006658DE" w:rsidRDefault="006658DE" w:rsidP="002A2009">
      <w:pPr>
        <w:pStyle w:val="NormalWeb"/>
        <w:numPr>
          <w:ilvl w:val="0"/>
          <w:numId w:val="2"/>
        </w:numPr>
        <w:rPr>
          <w:rFonts w:asciiTheme="minorHAnsi" w:hAnsiTheme="minorHAnsi" w:cstheme="minorHAnsi"/>
        </w:rPr>
      </w:pPr>
      <w:proofErr w:type="spellStart"/>
      <w:r w:rsidRPr="006658DE">
        <w:rPr>
          <w:rFonts w:asciiTheme="minorHAnsi" w:hAnsiTheme="minorHAnsi" w:cstheme="minorHAnsi"/>
        </w:rPr>
        <w:t>Erstad</w:t>
      </w:r>
      <w:proofErr w:type="spellEnd"/>
      <w:r w:rsidRPr="006658DE">
        <w:rPr>
          <w:rFonts w:asciiTheme="minorHAnsi" w:hAnsiTheme="minorHAnsi" w:cstheme="minorHAnsi"/>
        </w:rPr>
        <w:t xml:space="preserve">, W. (2016a) </w:t>
      </w:r>
      <w:r w:rsidRPr="006658DE">
        <w:rPr>
          <w:rFonts w:asciiTheme="minorHAnsi" w:hAnsiTheme="minorHAnsi" w:cstheme="minorHAnsi"/>
          <w:i/>
          <w:iCs/>
        </w:rPr>
        <w:t>Police perspective: The pros &amp; cons of police body cameras</w:t>
      </w:r>
      <w:r w:rsidRPr="006658DE">
        <w:rPr>
          <w:rFonts w:asciiTheme="minorHAnsi" w:hAnsiTheme="minorHAnsi" w:cstheme="minorHAnsi"/>
        </w:rPr>
        <w:t xml:space="preserve">, </w:t>
      </w:r>
      <w:r w:rsidRPr="006658DE">
        <w:rPr>
          <w:rFonts w:asciiTheme="minorHAnsi" w:hAnsiTheme="minorHAnsi" w:cstheme="minorHAnsi"/>
          <w:i/>
          <w:iCs/>
        </w:rPr>
        <w:t>Rasmussen University</w:t>
      </w:r>
      <w:r w:rsidRPr="006658DE">
        <w:rPr>
          <w:rFonts w:asciiTheme="minorHAnsi" w:hAnsiTheme="minorHAnsi" w:cstheme="minorHAnsi"/>
        </w:rPr>
        <w:t xml:space="preserve">. Available at: https://www.rasmussen.edu/degrees/justice-studies/blog/pros-and-cons-of-police-body-cameras/ (Accessed: 27 July 2023). </w:t>
      </w:r>
    </w:p>
    <w:p w14:paraId="2972359F" w14:textId="77777777" w:rsidR="006658DE" w:rsidRPr="006658DE" w:rsidRDefault="006658DE" w:rsidP="00B941B9">
      <w:pPr>
        <w:pStyle w:val="ListParagraph"/>
        <w:rPr>
          <w:rFonts w:cstheme="minorHAnsi"/>
          <w:sz w:val="24"/>
          <w:szCs w:val="24"/>
        </w:rPr>
      </w:pPr>
    </w:p>
    <w:p w14:paraId="25341695" w14:textId="77777777" w:rsidR="00B941B9" w:rsidRPr="00B55281" w:rsidRDefault="00B941B9" w:rsidP="00B55281">
      <w:pPr>
        <w:pStyle w:val="ListParagraph"/>
        <w:rPr>
          <w:sz w:val="24"/>
          <w:szCs w:val="24"/>
        </w:rPr>
      </w:pPr>
    </w:p>
    <w:p w14:paraId="64ECB4B1" w14:textId="62140074" w:rsidR="00B55281" w:rsidRDefault="008608D9" w:rsidP="002A2009">
      <w:pPr>
        <w:pStyle w:val="ListParagraph"/>
        <w:numPr>
          <w:ilvl w:val="0"/>
          <w:numId w:val="2"/>
        </w:numPr>
        <w:rPr>
          <w:sz w:val="24"/>
          <w:szCs w:val="24"/>
        </w:rPr>
      </w:pPr>
      <w:r w:rsidRPr="008608D9">
        <w:rPr>
          <w:sz w:val="24"/>
          <w:szCs w:val="24"/>
        </w:rPr>
        <w:t>Elkin, M. (no date a) Violence against women and girls: Helping to understand the</w:t>
      </w:r>
      <w:r w:rsidR="002A2009">
        <w:rPr>
          <w:sz w:val="24"/>
          <w:szCs w:val="24"/>
        </w:rPr>
        <w:t xml:space="preserve"> </w:t>
      </w:r>
      <w:r w:rsidRPr="008608D9">
        <w:rPr>
          <w:sz w:val="24"/>
          <w:szCs w:val="24"/>
        </w:rPr>
        <w:t>scale and impact of the problem, Office for National Statistics. Available at: https://blog.ons.gov.uk/2021/11/24/violence-against-women-and-girls-helping-to-understand-the-scale-and-impact-of-the-problem/ (Accessed: 27 July 2023).</w:t>
      </w:r>
      <w:r>
        <w:rPr>
          <w:sz w:val="24"/>
          <w:szCs w:val="24"/>
        </w:rPr>
        <w:t xml:space="preserve"> </w:t>
      </w:r>
    </w:p>
    <w:p w14:paraId="2B79FD94" w14:textId="77777777" w:rsidR="008608D9" w:rsidRPr="008608D9" w:rsidRDefault="008608D9" w:rsidP="008608D9">
      <w:pPr>
        <w:pStyle w:val="ListParagraph"/>
        <w:rPr>
          <w:sz w:val="24"/>
          <w:szCs w:val="24"/>
        </w:rPr>
      </w:pPr>
    </w:p>
    <w:p w14:paraId="1EF80239" w14:textId="77777777" w:rsidR="008608D9" w:rsidRDefault="008608D9" w:rsidP="008608D9">
      <w:pPr>
        <w:rPr>
          <w:sz w:val="24"/>
          <w:szCs w:val="24"/>
        </w:rPr>
      </w:pPr>
    </w:p>
    <w:p w14:paraId="7B50492F" w14:textId="1DA6930B" w:rsidR="008608D9" w:rsidRDefault="005B05A8" w:rsidP="002A2009">
      <w:pPr>
        <w:pStyle w:val="ListParagraph"/>
        <w:numPr>
          <w:ilvl w:val="0"/>
          <w:numId w:val="2"/>
        </w:numPr>
        <w:rPr>
          <w:sz w:val="24"/>
          <w:szCs w:val="24"/>
        </w:rPr>
      </w:pPr>
      <w:proofErr w:type="spellStart"/>
      <w:r w:rsidRPr="005B05A8">
        <w:rPr>
          <w:sz w:val="24"/>
          <w:szCs w:val="24"/>
        </w:rPr>
        <w:t>Reolink</w:t>
      </w:r>
      <w:proofErr w:type="spellEnd"/>
      <w:r w:rsidRPr="005B05A8">
        <w:rPr>
          <w:sz w:val="24"/>
          <w:szCs w:val="24"/>
        </w:rPr>
        <w:t xml:space="preserve"> (</w:t>
      </w:r>
      <w:r w:rsidR="00B450F4">
        <w:rPr>
          <w:sz w:val="24"/>
          <w:szCs w:val="24"/>
        </w:rPr>
        <w:t>august 2022</w:t>
      </w:r>
      <w:r w:rsidRPr="005B05A8">
        <w:rPr>
          <w:sz w:val="24"/>
          <w:szCs w:val="24"/>
        </w:rPr>
        <w:t xml:space="preserve">) Street crime: Definition, types, examples &amp;amp; powerful deterrent - </w:t>
      </w:r>
      <w:proofErr w:type="spellStart"/>
      <w:r w:rsidRPr="005B05A8">
        <w:rPr>
          <w:sz w:val="24"/>
          <w:szCs w:val="24"/>
        </w:rPr>
        <w:t>reolink</w:t>
      </w:r>
      <w:proofErr w:type="spellEnd"/>
      <w:r w:rsidRPr="005B05A8">
        <w:rPr>
          <w:sz w:val="24"/>
          <w:szCs w:val="24"/>
        </w:rPr>
        <w:t xml:space="preserve"> blog, </w:t>
      </w:r>
      <w:proofErr w:type="spellStart"/>
      <w:r w:rsidRPr="005B05A8">
        <w:rPr>
          <w:sz w:val="24"/>
          <w:szCs w:val="24"/>
        </w:rPr>
        <w:t>Reolink</w:t>
      </w:r>
      <w:proofErr w:type="spellEnd"/>
      <w:r w:rsidRPr="005B05A8">
        <w:rPr>
          <w:sz w:val="24"/>
          <w:szCs w:val="24"/>
        </w:rPr>
        <w:t>. Available at: https://reolink.com/blog/street-crime-how-security-cameras-prevent-it/ (Accessed: 27 July 2023).</w:t>
      </w:r>
      <w:r>
        <w:rPr>
          <w:sz w:val="24"/>
          <w:szCs w:val="24"/>
        </w:rPr>
        <w:t xml:space="preserve"> </w:t>
      </w:r>
    </w:p>
    <w:p w14:paraId="132A97C5" w14:textId="77777777" w:rsidR="00AB7E23" w:rsidRDefault="00AB7E23" w:rsidP="00AB7E23">
      <w:pPr>
        <w:rPr>
          <w:sz w:val="24"/>
          <w:szCs w:val="24"/>
        </w:rPr>
      </w:pPr>
    </w:p>
    <w:p w14:paraId="66243FE8" w14:textId="743BDA50" w:rsidR="00AB7E23" w:rsidRDefault="00AB7E23" w:rsidP="002A2009">
      <w:pPr>
        <w:pStyle w:val="ListParagraph"/>
        <w:numPr>
          <w:ilvl w:val="0"/>
          <w:numId w:val="2"/>
        </w:numPr>
        <w:rPr>
          <w:sz w:val="24"/>
          <w:szCs w:val="24"/>
        </w:rPr>
      </w:pPr>
      <w:r w:rsidRPr="00AB7E23">
        <w:rPr>
          <w:sz w:val="24"/>
          <w:szCs w:val="24"/>
        </w:rPr>
        <w:t>Evidence base: References and footnotes (no date) College of Policing. Available at: https://www.college.police.uk/app/stop-and-search/evidence-base-references-and-footnotes (Accessed: 27 July 2023).</w:t>
      </w:r>
      <w:r>
        <w:rPr>
          <w:sz w:val="24"/>
          <w:szCs w:val="24"/>
        </w:rPr>
        <w:t xml:space="preserve"> </w:t>
      </w:r>
    </w:p>
    <w:p w14:paraId="3F711DCF" w14:textId="77777777" w:rsidR="00565AE9" w:rsidRPr="00565AE9" w:rsidRDefault="00565AE9" w:rsidP="00565AE9">
      <w:pPr>
        <w:pStyle w:val="ListParagraph"/>
        <w:rPr>
          <w:sz w:val="24"/>
          <w:szCs w:val="24"/>
        </w:rPr>
      </w:pPr>
    </w:p>
    <w:p w14:paraId="64878E75" w14:textId="51C3B83C" w:rsidR="00565AE9" w:rsidRDefault="00565AE9" w:rsidP="002A2009">
      <w:pPr>
        <w:pStyle w:val="ListParagraph"/>
        <w:numPr>
          <w:ilvl w:val="0"/>
          <w:numId w:val="2"/>
        </w:numPr>
        <w:rPr>
          <w:sz w:val="24"/>
          <w:szCs w:val="24"/>
        </w:rPr>
      </w:pPr>
      <w:r w:rsidRPr="00565AE9">
        <w:rPr>
          <w:sz w:val="24"/>
          <w:szCs w:val="24"/>
        </w:rPr>
        <w:t>Introduction and types of critical incidents (no date) College of Policing. Available at: https://www.college.police.uk/app/critical-incident-management/introduction-and-types-critical-incidents#anti-social-behaviour (Accessed: 28 July 2023).</w:t>
      </w:r>
    </w:p>
    <w:p w14:paraId="709C692C" w14:textId="77777777" w:rsidR="00683DBE" w:rsidRPr="00683DBE" w:rsidRDefault="00683DBE" w:rsidP="00683DBE">
      <w:pPr>
        <w:pStyle w:val="ListParagraph"/>
        <w:rPr>
          <w:sz w:val="24"/>
          <w:szCs w:val="24"/>
        </w:rPr>
      </w:pPr>
    </w:p>
    <w:p w14:paraId="2155B8BA" w14:textId="77777777" w:rsidR="00683DBE" w:rsidRDefault="00683DBE" w:rsidP="00683DBE">
      <w:pPr>
        <w:rPr>
          <w:sz w:val="24"/>
          <w:szCs w:val="24"/>
        </w:rPr>
      </w:pPr>
    </w:p>
    <w:p w14:paraId="349FCBC3" w14:textId="43C19C88" w:rsidR="00683DBE" w:rsidRPr="002A2009" w:rsidRDefault="00683DBE" w:rsidP="002A2009">
      <w:pPr>
        <w:pStyle w:val="ListParagraph"/>
        <w:numPr>
          <w:ilvl w:val="0"/>
          <w:numId w:val="2"/>
        </w:numPr>
        <w:rPr>
          <w:sz w:val="24"/>
          <w:szCs w:val="24"/>
        </w:rPr>
      </w:pPr>
      <w:r w:rsidRPr="002A2009">
        <w:rPr>
          <w:sz w:val="24"/>
          <w:szCs w:val="24"/>
        </w:rPr>
        <w:lastRenderedPageBreak/>
        <w:t xml:space="preserve">Delivering effective analysis (no date) College of Policing. Available at: https://www.college.police.uk/app/intelligence-management/analysis/delivering-effective-analysis (Accessed: 28 July 2023). </w:t>
      </w:r>
    </w:p>
    <w:p w14:paraId="5C504CE4" w14:textId="77777777" w:rsidR="00683DBE" w:rsidRDefault="00683DBE" w:rsidP="00683DBE">
      <w:pPr>
        <w:rPr>
          <w:sz w:val="24"/>
          <w:szCs w:val="24"/>
        </w:rPr>
      </w:pPr>
    </w:p>
    <w:p w14:paraId="4FA727C7" w14:textId="4F80DD66" w:rsidR="00683DBE" w:rsidRPr="00683DBE" w:rsidRDefault="0038304F" w:rsidP="002A2009">
      <w:pPr>
        <w:pStyle w:val="ListParagraph"/>
        <w:numPr>
          <w:ilvl w:val="0"/>
          <w:numId w:val="2"/>
        </w:numPr>
        <w:rPr>
          <w:sz w:val="24"/>
          <w:szCs w:val="24"/>
        </w:rPr>
      </w:pPr>
      <w:r w:rsidRPr="0038304F">
        <w:rPr>
          <w:sz w:val="24"/>
          <w:szCs w:val="24"/>
        </w:rPr>
        <w:t xml:space="preserve">Fleming, J. (1970) How do the police respond to evidence-based </w:t>
      </w:r>
      <w:proofErr w:type="gramStart"/>
      <w:r w:rsidRPr="0038304F">
        <w:rPr>
          <w:sz w:val="24"/>
          <w:szCs w:val="24"/>
        </w:rPr>
        <w:t>policing?,</w:t>
      </w:r>
      <w:proofErr w:type="gramEnd"/>
      <w:r w:rsidRPr="0038304F">
        <w:rPr>
          <w:sz w:val="24"/>
          <w:szCs w:val="24"/>
        </w:rPr>
        <w:t xml:space="preserve"> SpringerLink. Available at: https://link.springer.com/chapter/10.1007/978-3-319-76635-5_10 (Accessed: 28 July 2023).</w:t>
      </w:r>
      <w:r>
        <w:rPr>
          <w:sz w:val="24"/>
          <w:szCs w:val="24"/>
        </w:rPr>
        <w:t xml:space="preserve"> </w:t>
      </w:r>
    </w:p>
    <w:sectPr w:rsidR="00683DBE" w:rsidRPr="00683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ED4FD2"/>
    <w:multiLevelType w:val="hybridMultilevel"/>
    <w:tmpl w:val="65FE5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DA1601"/>
    <w:multiLevelType w:val="hybridMultilevel"/>
    <w:tmpl w:val="12CC8B1C"/>
    <w:lvl w:ilvl="0" w:tplc="F65269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02456850">
    <w:abstractNumId w:val="0"/>
  </w:num>
  <w:num w:numId="2" w16cid:durableId="920797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21E"/>
    <w:rsid w:val="00002FE7"/>
    <w:rsid w:val="00004C61"/>
    <w:rsid w:val="00014A95"/>
    <w:rsid w:val="00017DAD"/>
    <w:rsid w:val="000238F7"/>
    <w:rsid w:val="00023D6C"/>
    <w:rsid w:val="00026927"/>
    <w:rsid w:val="00033CF4"/>
    <w:rsid w:val="00034AEB"/>
    <w:rsid w:val="00034B95"/>
    <w:rsid w:val="00035D6C"/>
    <w:rsid w:val="00036CED"/>
    <w:rsid w:val="00036FCB"/>
    <w:rsid w:val="00040174"/>
    <w:rsid w:val="000408BC"/>
    <w:rsid w:val="000459B6"/>
    <w:rsid w:val="00045E7A"/>
    <w:rsid w:val="0004763E"/>
    <w:rsid w:val="00050794"/>
    <w:rsid w:val="0005309C"/>
    <w:rsid w:val="00057901"/>
    <w:rsid w:val="00061AFE"/>
    <w:rsid w:val="00062877"/>
    <w:rsid w:val="00082DD4"/>
    <w:rsid w:val="00085026"/>
    <w:rsid w:val="00086E44"/>
    <w:rsid w:val="0008796D"/>
    <w:rsid w:val="00090977"/>
    <w:rsid w:val="00092390"/>
    <w:rsid w:val="000A2501"/>
    <w:rsid w:val="000A6560"/>
    <w:rsid w:val="000B4F83"/>
    <w:rsid w:val="000C084B"/>
    <w:rsid w:val="000C3F17"/>
    <w:rsid w:val="000C57AD"/>
    <w:rsid w:val="000C67B8"/>
    <w:rsid w:val="000C781F"/>
    <w:rsid w:val="000D08D8"/>
    <w:rsid w:val="000D41DA"/>
    <w:rsid w:val="000D7690"/>
    <w:rsid w:val="000D7E28"/>
    <w:rsid w:val="000E16AA"/>
    <w:rsid w:val="000F1F5A"/>
    <w:rsid w:val="000F32A5"/>
    <w:rsid w:val="000F76BD"/>
    <w:rsid w:val="00102C20"/>
    <w:rsid w:val="00115170"/>
    <w:rsid w:val="00117131"/>
    <w:rsid w:val="001277C1"/>
    <w:rsid w:val="00127CB4"/>
    <w:rsid w:val="00131A27"/>
    <w:rsid w:val="00136AA9"/>
    <w:rsid w:val="001410A9"/>
    <w:rsid w:val="001436BB"/>
    <w:rsid w:val="001535EB"/>
    <w:rsid w:val="00153A57"/>
    <w:rsid w:val="001616E9"/>
    <w:rsid w:val="00162A7A"/>
    <w:rsid w:val="00163801"/>
    <w:rsid w:val="00165596"/>
    <w:rsid w:val="001864FD"/>
    <w:rsid w:val="00196CD3"/>
    <w:rsid w:val="001A1564"/>
    <w:rsid w:val="001A225D"/>
    <w:rsid w:val="001A6388"/>
    <w:rsid w:val="001A7581"/>
    <w:rsid w:val="001B7ADF"/>
    <w:rsid w:val="001C5C19"/>
    <w:rsid w:val="001C7C3E"/>
    <w:rsid w:val="001D2E34"/>
    <w:rsid w:val="001D5D44"/>
    <w:rsid w:val="001F1F3A"/>
    <w:rsid w:val="001F4CB5"/>
    <w:rsid w:val="001F75A3"/>
    <w:rsid w:val="002056F1"/>
    <w:rsid w:val="00216431"/>
    <w:rsid w:val="00220862"/>
    <w:rsid w:val="00221E3F"/>
    <w:rsid w:val="00234112"/>
    <w:rsid w:val="0023477A"/>
    <w:rsid w:val="002367B7"/>
    <w:rsid w:val="0024167E"/>
    <w:rsid w:val="0024248B"/>
    <w:rsid w:val="002433F7"/>
    <w:rsid w:val="0024612A"/>
    <w:rsid w:val="002461E7"/>
    <w:rsid w:val="002613AD"/>
    <w:rsid w:val="002613DC"/>
    <w:rsid w:val="00261FFE"/>
    <w:rsid w:val="00266FDE"/>
    <w:rsid w:val="002779A9"/>
    <w:rsid w:val="00284B36"/>
    <w:rsid w:val="0028558C"/>
    <w:rsid w:val="0029411F"/>
    <w:rsid w:val="002A2009"/>
    <w:rsid w:val="002A2112"/>
    <w:rsid w:val="002A4C3A"/>
    <w:rsid w:val="002A5CB2"/>
    <w:rsid w:val="002D1A7C"/>
    <w:rsid w:val="002E0E1E"/>
    <w:rsid w:val="002E31F2"/>
    <w:rsid w:val="002F3068"/>
    <w:rsid w:val="002F497B"/>
    <w:rsid w:val="002F4F24"/>
    <w:rsid w:val="002F6EFC"/>
    <w:rsid w:val="003022EC"/>
    <w:rsid w:val="00303B27"/>
    <w:rsid w:val="00307ADA"/>
    <w:rsid w:val="0031674C"/>
    <w:rsid w:val="00317B56"/>
    <w:rsid w:val="00323566"/>
    <w:rsid w:val="00324CE3"/>
    <w:rsid w:val="00327134"/>
    <w:rsid w:val="00343570"/>
    <w:rsid w:val="003474AA"/>
    <w:rsid w:val="00354B95"/>
    <w:rsid w:val="003608D0"/>
    <w:rsid w:val="00361F4D"/>
    <w:rsid w:val="00362E48"/>
    <w:rsid w:val="00363C03"/>
    <w:rsid w:val="0038197D"/>
    <w:rsid w:val="00382C65"/>
    <w:rsid w:val="0038304F"/>
    <w:rsid w:val="0038459A"/>
    <w:rsid w:val="00394443"/>
    <w:rsid w:val="003978EF"/>
    <w:rsid w:val="00397A12"/>
    <w:rsid w:val="003A2657"/>
    <w:rsid w:val="003A3181"/>
    <w:rsid w:val="003A476F"/>
    <w:rsid w:val="003A5E31"/>
    <w:rsid w:val="003B1B28"/>
    <w:rsid w:val="003B77A9"/>
    <w:rsid w:val="003C05DE"/>
    <w:rsid w:val="003C3E45"/>
    <w:rsid w:val="003C48C1"/>
    <w:rsid w:val="003E3CDD"/>
    <w:rsid w:val="003E4CF2"/>
    <w:rsid w:val="003F5CCF"/>
    <w:rsid w:val="003F7B92"/>
    <w:rsid w:val="00402E63"/>
    <w:rsid w:val="00403F93"/>
    <w:rsid w:val="0040782C"/>
    <w:rsid w:val="00410928"/>
    <w:rsid w:val="00410F65"/>
    <w:rsid w:val="004156E0"/>
    <w:rsid w:val="00424594"/>
    <w:rsid w:val="00427C3A"/>
    <w:rsid w:val="00431799"/>
    <w:rsid w:val="00440E2D"/>
    <w:rsid w:val="0044696B"/>
    <w:rsid w:val="004472B1"/>
    <w:rsid w:val="00450D9B"/>
    <w:rsid w:val="0045119F"/>
    <w:rsid w:val="00454DB9"/>
    <w:rsid w:val="0046644A"/>
    <w:rsid w:val="00470485"/>
    <w:rsid w:val="00474C33"/>
    <w:rsid w:val="00481377"/>
    <w:rsid w:val="00482783"/>
    <w:rsid w:val="00482DA6"/>
    <w:rsid w:val="0048445B"/>
    <w:rsid w:val="004844F4"/>
    <w:rsid w:val="00493C0B"/>
    <w:rsid w:val="00494613"/>
    <w:rsid w:val="00494FDF"/>
    <w:rsid w:val="00496101"/>
    <w:rsid w:val="004A3E1A"/>
    <w:rsid w:val="004B00BE"/>
    <w:rsid w:val="004B25D7"/>
    <w:rsid w:val="004B3D86"/>
    <w:rsid w:val="004B7E58"/>
    <w:rsid w:val="004C2065"/>
    <w:rsid w:val="004D1760"/>
    <w:rsid w:val="004E46D4"/>
    <w:rsid w:val="004F7217"/>
    <w:rsid w:val="004F7321"/>
    <w:rsid w:val="0050221E"/>
    <w:rsid w:val="005026A0"/>
    <w:rsid w:val="00503F89"/>
    <w:rsid w:val="00511D7F"/>
    <w:rsid w:val="00515A84"/>
    <w:rsid w:val="005208D2"/>
    <w:rsid w:val="00521D4E"/>
    <w:rsid w:val="00544064"/>
    <w:rsid w:val="005504B7"/>
    <w:rsid w:val="00550639"/>
    <w:rsid w:val="00551EC7"/>
    <w:rsid w:val="005538D9"/>
    <w:rsid w:val="005611C7"/>
    <w:rsid w:val="005624B2"/>
    <w:rsid w:val="00563D99"/>
    <w:rsid w:val="00565AE9"/>
    <w:rsid w:val="005733C9"/>
    <w:rsid w:val="00574637"/>
    <w:rsid w:val="005809E9"/>
    <w:rsid w:val="005814D4"/>
    <w:rsid w:val="0058604F"/>
    <w:rsid w:val="00587850"/>
    <w:rsid w:val="005A0E4E"/>
    <w:rsid w:val="005A3527"/>
    <w:rsid w:val="005A6E8C"/>
    <w:rsid w:val="005B05A8"/>
    <w:rsid w:val="005B1C25"/>
    <w:rsid w:val="005B1D1F"/>
    <w:rsid w:val="005B2DD0"/>
    <w:rsid w:val="005C1FE7"/>
    <w:rsid w:val="005C46D5"/>
    <w:rsid w:val="005C6D90"/>
    <w:rsid w:val="005C7296"/>
    <w:rsid w:val="005D1A60"/>
    <w:rsid w:val="005D2EDA"/>
    <w:rsid w:val="005D7F65"/>
    <w:rsid w:val="005E2584"/>
    <w:rsid w:val="005F16F9"/>
    <w:rsid w:val="005F32CD"/>
    <w:rsid w:val="005F3CB3"/>
    <w:rsid w:val="005F3E36"/>
    <w:rsid w:val="005F456D"/>
    <w:rsid w:val="005F606C"/>
    <w:rsid w:val="00602B1C"/>
    <w:rsid w:val="00603FB9"/>
    <w:rsid w:val="00606B08"/>
    <w:rsid w:val="00610639"/>
    <w:rsid w:val="00612851"/>
    <w:rsid w:val="00613E62"/>
    <w:rsid w:val="006214CB"/>
    <w:rsid w:val="006227E5"/>
    <w:rsid w:val="00625E49"/>
    <w:rsid w:val="00626051"/>
    <w:rsid w:val="0062613A"/>
    <w:rsid w:val="00633EFB"/>
    <w:rsid w:val="006348A3"/>
    <w:rsid w:val="00637104"/>
    <w:rsid w:val="006532E4"/>
    <w:rsid w:val="00653D46"/>
    <w:rsid w:val="00655216"/>
    <w:rsid w:val="00655646"/>
    <w:rsid w:val="00661A14"/>
    <w:rsid w:val="00661AFB"/>
    <w:rsid w:val="006658DE"/>
    <w:rsid w:val="0067108F"/>
    <w:rsid w:val="00675AE2"/>
    <w:rsid w:val="00677166"/>
    <w:rsid w:val="006809D0"/>
    <w:rsid w:val="006833F1"/>
    <w:rsid w:val="0068343E"/>
    <w:rsid w:val="00683DBE"/>
    <w:rsid w:val="00684871"/>
    <w:rsid w:val="0068654B"/>
    <w:rsid w:val="0069311A"/>
    <w:rsid w:val="006947DC"/>
    <w:rsid w:val="00695A48"/>
    <w:rsid w:val="006A4876"/>
    <w:rsid w:val="006A6362"/>
    <w:rsid w:val="006B0B52"/>
    <w:rsid w:val="006C348C"/>
    <w:rsid w:val="006C70B6"/>
    <w:rsid w:val="006C770F"/>
    <w:rsid w:val="006D6694"/>
    <w:rsid w:val="006E02B0"/>
    <w:rsid w:val="006E098E"/>
    <w:rsid w:val="006E4C33"/>
    <w:rsid w:val="006F11B6"/>
    <w:rsid w:val="006F12EA"/>
    <w:rsid w:val="006F2A5E"/>
    <w:rsid w:val="006F7C06"/>
    <w:rsid w:val="00700D32"/>
    <w:rsid w:val="00706CE4"/>
    <w:rsid w:val="007107DB"/>
    <w:rsid w:val="00715203"/>
    <w:rsid w:val="00717633"/>
    <w:rsid w:val="007201ED"/>
    <w:rsid w:val="0072498B"/>
    <w:rsid w:val="007322C9"/>
    <w:rsid w:val="007353B7"/>
    <w:rsid w:val="007522EC"/>
    <w:rsid w:val="00762500"/>
    <w:rsid w:val="0077077F"/>
    <w:rsid w:val="0077196A"/>
    <w:rsid w:val="007750F6"/>
    <w:rsid w:val="00775B8F"/>
    <w:rsid w:val="007A324A"/>
    <w:rsid w:val="007A4B98"/>
    <w:rsid w:val="007A5C1C"/>
    <w:rsid w:val="007B0A87"/>
    <w:rsid w:val="007B0C4B"/>
    <w:rsid w:val="007C56AB"/>
    <w:rsid w:val="007D1446"/>
    <w:rsid w:val="007E55DC"/>
    <w:rsid w:val="007F23BF"/>
    <w:rsid w:val="007F24D3"/>
    <w:rsid w:val="007F64F5"/>
    <w:rsid w:val="008156BD"/>
    <w:rsid w:val="00820A4B"/>
    <w:rsid w:val="00823199"/>
    <w:rsid w:val="00825162"/>
    <w:rsid w:val="0082570C"/>
    <w:rsid w:val="00830D96"/>
    <w:rsid w:val="00833DE1"/>
    <w:rsid w:val="0083434F"/>
    <w:rsid w:val="00842E93"/>
    <w:rsid w:val="00844F94"/>
    <w:rsid w:val="008458F9"/>
    <w:rsid w:val="0085038D"/>
    <w:rsid w:val="00856E55"/>
    <w:rsid w:val="008608D9"/>
    <w:rsid w:val="0086266D"/>
    <w:rsid w:val="0087346D"/>
    <w:rsid w:val="008823E7"/>
    <w:rsid w:val="008853B1"/>
    <w:rsid w:val="00893D95"/>
    <w:rsid w:val="008A0058"/>
    <w:rsid w:val="008A7424"/>
    <w:rsid w:val="008B44B1"/>
    <w:rsid w:val="008B4CF6"/>
    <w:rsid w:val="008B7658"/>
    <w:rsid w:val="008C426C"/>
    <w:rsid w:val="008C46BE"/>
    <w:rsid w:val="008D0B92"/>
    <w:rsid w:val="008D27C3"/>
    <w:rsid w:val="008D5205"/>
    <w:rsid w:val="008E0428"/>
    <w:rsid w:val="008E0E57"/>
    <w:rsid w:val="008E31C2"/>
    <w:rsid w:val="008E5964"/>
    <w:rsid w:val="008F03A4"/>
    <w:rsid w:val="008F2CEB"/>
    <w:rsid w:val="008F58A8"/>
    <w:rsid w:val="008F7188"/>
    <w:rsid w:val="009006B0"/>
    <w:rsid w:val="00902369"/>
    <w:rsid w:val="00915933"/>
    <w:rsid w:val="00917D27"/>
    <w:rsid w:val="009227E9"/>
    <w:rsid w:val="00923A02"/>
    <w:rsid w:val="00926408"/>
    <w:rsid w:val="0093172B"/>
    <w:rsid w:val="00934DEF"/>
    <w:rsid w:val="00935CFC"/>
    <w:rsid w:val="0095311D"/>
    <w:rsid w:val="00955D57"/>
    <w:rsid w:val="00972F77"/>
    <w:rsid w:val="00974254"/>
    <w:rsid w:val="00993195"/>
    <w:rsid w:val="009A2253"/>
    <w:rsid w:val="009A2C2D"/>
    <w:rsid w:val="009A780C"/>
    <w:rsid w:val="009B1DC0"/>
    <w:rsid w:val="009B3AE7"/>
    <w:rsid w:val="009C455F"/>
    <w:rsid w:val="009E13AB"/>
    <w:rsid w:val="009E1A92"/>
    <w:rsid w:val="009E4698"/>
    <w:rsid w:val="009E6EEA"/>
    <w:rsid w:val="009E7973"/>
    <w:rsid w:val="009F3AD0"/>
    <w:rsid w:val="009F5604"/>
    <w:rsid w:val="009F6AC2"/>
    <w:rsid w:val="00A0237E"/>
    <w:rsid w:val="00A06793"/>
    <w:rsid w:val="00A077FC"/>
    <w:rsid w:val="00A07E6D"/>
    <w:rsid w:val="00A1041E"/>
    <w:rsid w:val="00A1077D"/>
    <w:rsid w:val="00A14651"/>
    <w:rsid w:val="00A24742"/>
    <w:rsid w:val="00A27644"/>
    <w:rsid w:val="00A33193"/>
    <w:rsid w:val="00A409F7"/>
    <w:rsid w:val="00A42036"/>
    <w:rsid w:val="00A45D21"/>
    <w:rsid w:val="00A4655B"/>
    <w:rsid w:val="00A50360"/>
    <w:rsid w:val="00A53DD5"/>
    <w:rsid w:val="00A54104"/>
    <w:rsid w:val="00A57203"/>
    <w:rsid w:val="00A61645"/>
    <w:rsid w:val="00A70BB7"/>
    <w:rsid w:val="00A71A5D"/>
    <w:rsid w:val="00A73D6C"/>
    <w:rsid w:val="00A83BF0"/>
    <w:rsid w:val="00A871FA"/>
    <w:rsid w:val="00A92EC5"/>
    <w:rsid w:val="00AA1E9F"/>
    <w:rsid w:val="00AA38B7"/>
    <w:rsid w:val="00AA40AC"/>
    <w:rsid w:val="00AA5C7B"/>
    <w:rsid w:val="00AA5D96"/>
    <w:rsid w:val="00AB1E9C"/>
    <w:rsid w:val="00AB4B2D"/>
    <w:rsid w:val="00AB6DCC"/>
    <w:rsid w:val="00AB7E23"/>
    <w:rsid w:val="00AC0549"/>
    <w:rsid w:val="00AC3F4D"/>
    <w:rsid w:val="00AC4D4D"/>
    <w:rsid w:val="00AE0219"/>
    <w:rsid w:val="00AE3B35"/>
    <w:rsid w:val="00AF2DE2"/>
    <w:rsid w:val="00B01C66"/>
    <w:rsid w:val="00B0456A"/>
    <w:rsid w:val="00B11C23"/>
    <w:rsid w:val="00B14AB6"/>
    <w:rsid w:val="00B14E12"/>
    <w:rsid w:val="00B20192"/>
    <w:rsid w:val="00B2067F"/>
    <w:rsid w:val="00B23B2D"/>
    <w:rsid w:val="00B27F8E"/>
    <w:rsid w:val="00B32C0F"/>
    <w:rsid w:val="00B345F6"/>
    <w:rsid w:val="00B3694F"/>
    <w:rsid w:val="00B4209E"/>
    <w:rsid w:val="00B440A7"/>
    <w:rsid w:val="00B450F4"/>
    <w:rsid w:val="00B5358D"/>
    <w:rsid w:val="00B55281"/>
    <w:rsid w:val="00B627A2"/>
    <w:rsid w:val="00B674CF"/>
    <w:rsid w:val="00B70129"/>
    <w:rsid w:val="00B725C5"/>
    <w:rsid w:val="00B77433"/>
    <w:rsid w:val="00B77A17"/>
    <w:rsid w:val="00B82D51"/>
    <w:rsid w:val="00B851A3"/>
    <w:rsid w:val="00B874EB"/>
    <w:rsid w:val="00B90B99"/>
    <w:rsid w:val="00B9100E"/>
    <w:rsid w:val="00B9323D"/>
    <w:rsid w:val="00B941B9"/>
    <w:rsid w:val="00BA2D6C"/>
    <w:rsid w:val="00BA2F6C"/>
    <w:rsid w:val="00BA3256"/>
    <w:rsid w:val="00BA6213"/>
    <w:rsid w:val="00BB2604"/>
    <w:rsid w:val="00BC2AF5"/>
    <w:rsid w:val="00BE0DEF"/>
    <w:rsid w:val="00BE18F6"/>
    <w:rsid w:val="00BE6F48"/>
    <w:rsid w:val="00BF362C"/>
    <w:rsid w:val="00BF4169"/>
    <w:rsid w:val="00C111B1"/>
    <w:rsid w:val="00C11CB2"/>
    <w:rsid w:val="00C13840"/>
    <w:rsid w:val="00C2257E"/>
    <w:rsid w:val="00C243D3"/>
    <w:rsid w:val="00C2658D"/>
    <w:rsid w:val="00C37A17"/>
    <w:rsid w:val="00C41309"/>
    <w:rsid w:val="00C51085"/>
    <w:rsid w:val="00C54454"/>
    <w:rsid w:val="00C56E9C"/>
    <w:rsid w:val="00C6452E"/>
    <w:rsid w:val="00C81653"/>
    <w:rsid w:val="00C85020"/>
    <w:rsid w:val="00C85E12"/>
    <w:rsid w:val="00C93BB7"/>
    <w:rsid w:val="00C95C45"/>
    <w:rsid w:val="00C96854"/>
    <w:rsid w:val="00C97E87"/>
    <w:rsid w:val="00CA1D56"/>
    <w:rsid w:val="00CA3F55"/>
    <w:rsid w:val="00CA68AC"/>
    <w:rsid w:val="00CB1089"/>
    <w:rsid w:val="00CB457D"/>
    <w:rsid w:val="00CB5430"/>
    <w:rsid w:val="00CB55C3"/>
    <w:rsid w:val="00CB588F"/>
    <w:rsid w:val="00CC417A"/>
    <w:rsid w:val="00CD2487"/>
    <w:rsid w:val="00CF221E"/>
    <w:rsid w:val="00D008B4"/>
    <w:rsid w:val="00D01AD1"/>
    <w:rsid w:val="00D01E9F"/>
    <w:rsid w:val="00D0660E"/>
    <w:rsid w:val="00D10CF5"/>
    <w:rsid w:val="00D13B75"/>
    <w:rsid w:val="00D20F66"/>
    <w:rsid w:val="00D24BA1"/>
    <w:rsid w:val="00D27D5E"/>
    <w:rsid w:val="00D4610F"/>
    <w:rsid w:val="00D470D2"/>
    <w:rsid w:val="00D525AC"/>
    <w:rsid w:val="00D54BBF"/>
    <w:rsid w:val="00D60F60"/>
    <w:rsid w:val="00D650E6"/>
    <w:rsid w:val="00D677FA"/>
    <w:rsid w:val="00D702B9"/>
    <w:rsid w:val="00D73064"/>
    <w:rsid w:val="00D7469A"/>
    <w:rsid w:val="00D813BC"/>
    <w:rsid w:val="00D82565"/>
    <w:rsid w:val="00D82EFA"/>
    <w:rsid w:val="00D97271"/>
    <w:rsid w:val="00DA0F8D"/>
    <w:rsid w:val="00DB28E4"/>
    <w:rsid w:val="00DB6E02"/>
    <w:rsid w:val="00DB73CC"/>
    <w:rsid w:val="00DC36D4"/>
    <w:rsid w:val="00DD26A3"/>
    <w:rsid w:val="00DD3E5A"/>
    <w:rsid w:val="00DD7481"/>
    <w:rsid w:val="00DD7FD9"/>
    <w:rsid w:val="00DF18C4"/>
    <w:rsid w:val="00DF39E9"/>
    <w:rsid w:val="00DF5318"/>
    <w:rsid w:val="00E00213"/>
    <w:rsid w:val="00E03F04"/>
    <w:rsid w:val="00E16AFE"/>
    <w:rsid w:val="00E227B8"/>
    <w:rsid w:val="00E234A7"/>
    <w:rsid w:val="00E264FA"/>
    <w:rsid w:val="00E30DC5"/>
    <w:rsid w:val="00E32831"/>
    <w:rsid w:val="00E3324B"/>
    <w:rsid w:val="00E34A2D"/>
    <w:rsid w:val="00E369D2"/>
    <w:rsid w:val="00E43B54"/>
    <w:rsid w:val="00E43F08"/>
    <w:rsid w:val="00E443E0"/>
    <w:rsid w:val="00E45EA0"/>
    <w:rsid w:val="00E51B27"/>
    <w:rsid w:val="00E52290"/>
    <w:rsid w:val="00E569DF"/>
    <w:rsid w:val="00E6074B"/>
    <w:rsid w:val="00E6152F"/>
    <w:rsid w:val="00E62567"/>
    <w:rsid w:val="00E65D82"/>
    <w:rsid w:val="00E75B97"/>
    <w:rsid w:val="00E803BF"/>
    <w:rsid w:val="00E80783"/>
    <w:rsid w:val="00E811CB"/>
    <w:rsid w:val="00E87B3D"/>
    <w:rsid w:val="00EA0319"/>
    <w:rsid w:val="00EA4679"/>
    <w:rsid w:val="00EB1C70"/>
    <w:rsid w:val="00EB5000"/>
    <w:rsid w:val="00EB7740"/>
    <w:rsid w:val="00EC34EB"/>
    <w:rsid w:val="00EC7878"/>
    <w:rsid w:val="00ED161F"/>
    <w:rsid w:val="00ED2981"/>
    <w:rsid w:val="00EE0BC7"/>
    <w:rsid w:val="00EE2713"/>
    <w:rsid w:val="00EE31C2"/>
    <w:rsid w:val="00EE5477"/>
    <w:rsid w:val="00EF7037"/>
    <w:rsid w:val="00F04DC2"/>
    <w:rsid w:val="00F12F0A"/>
    <w:rsid w:val="00F15406"/>
    <w:rsid w:val="00F15879"/>
    <w:rsid w:val="00F24533"/>
    <w:rsid w:val="00F27374"/>
    <w:rsid w:val="00F33CBC"/>
    <w:rsid w:val="00F41456"/>
    <w:rsid w:val="00F51002"/>
    <w:rsid w:val="00F532D6"/>
    <w:rsid w:val="00F5617B"/>
    <w:rsid w:val="00F66FCA"/>
    <w:rsid w:val="00F70E7E"/>
    <w:rsid w:val="00F83247"/>
    <w:rsid w:val="00F878FD"/>
    <w:rsid w:val="00F901BB"/>
    <w:rsid w:val="00F90326"/>
    <w:rsid w:val="00FA2220"/>
    <w:rsid w:val="00FA346F"/>
    <w:rsid w:val="00FC0A85"/>
    <w:rsid w:val="00FC175B"/>
    <w:rsid w:val="00FD072F"/>
    <w:rsid w:val="00FD096E"/>
    <w:rsid w:val="00FD1D95"/>
    <w:rsid w:val="00FE534D"/>
    <w:rsid w:val="00FE73CD"/>
    <w:rsid w:val="00FF2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362B9"/>
  <w15:chartTrackingRefBased/>
  <w15:docId w15:val="{FE1BB171-73ED-4C15-9CBD-BE9ADA92C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27B8"/>
    <w:rPr>
      <w:color w:val="0563C1" w:themeColor="hyperlink"/>
      <w:u w:val="single"/>
    </w:rPr>
  </w:style>
  <w:style w:type="character" w:styleId="UnresolvedMention">
    <w:name w:val="Unresolved Mention"/>
    <w:basedOn w:val="DefaultParagraphFont"/>
    <w:uiPriority w:val="99"/>
    <w:semiHidden/>
    <w:unhideWhenUsed/>
    <w:rsid w:val="00E227B8"/>
    <w:rPr>
      <w:color w:val="605E5C"/>
      <w:shd w:val="clear" w:color="auto" w:fill="E1DFDD"/>
    </w:rPr>
  </w:style>
  <w:style w:type="paragraph" w:styleId="ListParagraph">
    <w:name w:val="List Paragraph"/>
    <w:basedOn w:val="Normal"/>
    <w:uiPriority w:val="34"/>
    <w:qFormat/>
    <w:rsid w:val="0005309C"/>
    <w:pPr>
      <w:ind w:left="720"/>
      <w:contextualSpacing/>
    </w:pPr>
  </w:style>
  <w:style w:type="paragraph" w:styleId="NormalWeb">
    <w:name w:val="Normal (Web)"/>
    <w:basedOn w:val="Normal"/>
    <w:uiPriority w:val="99"/>
    <w:semiHidden/>
    <w:unhideWhenUsed/>
    <w:rsid w:val="006658D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656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1727</TotalTime>
  <Pages>6</Pages>
  <Words>2103</Words>
  <Characters>11991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Nawaz (2245871)</dc:creator>
  <cp:keywords/>
  <dc:description/>
  <cp:lastModifiedBy>Misbah n</cp:lastModifiedBy>
  <cp:revision>351</cp:revision>
  <dcterms:created xsi:type="dcterms:W3CDTF">2023-07-20T23:37:00Z</dcterms:created>
  <dcterms:modified xsi:type="dcterms:W3CDTF">2023-07-27T23:31:00Z</dcterms:modified>
</cp:coreProperties>
</file>