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2AACE7" w14:textId="140EB0D8" w:rsidR="00F13D6D" w:rsidRPr="002355F3" w:rsidRDefault="00F13D6D" w:rsidP="002355F3">
      <w:pPr>
        <w:spacing w:after="0"/>
        <w:jc w:val="both"/>
        <w:rPr>
          <w:rFonts w:ascii="Times New Roman" w:hAnsi="Times New Roman" w:cs="Times New Roman"/>
        </w:rPr>
      </w:pPr>
      <w:r w:rsidRPr="002355F3">
        <w:rPr>
          <w:rFonts w:ascii="Times New Roman" w:hAnsi="Times New Roman" w:cs="Times New Roman"/>
        </w:rPr>
        <w:t xml:space="preserve">This assignment </w:t>
      </w:r>
      <w:r w:rsidR="0092791E">
        <w:rPr>
          <w:rFonts w:ascii="Times New Roman" w:hAnsi="Times New Roman" w:cs="Times New Roman"/>
        </w:rPr>
        <w:t xml:space="preserve">I </w:t>
      </w:r>
      <w:r w:rsidRPr="002355F3">
        <w:rPr>
          <w:rFonts w:ascii="Times New Roman" w:hAnsi="Times New Roman" w:cs="Times New Roman"/>
        </w:rPr>
        <w:t xml:space="preserve">will attempt to </w:t>
      </w:r>
      <w:r w:rsidR="000B7134" w:rsidRPr="002355F3">
        <w:rPr>
          <w:rFonts w:ascii="Times New Roman" w:hAnsi="Times New Roman" w:cs="Times New Roman"/>
        </w:rPr>
        <w:t>compare</w:t>
      </w:r>
      <w:r w:rsidRPr="002355F3">
        <w:rPr>
          <w:rFonts w:ascii="Times New Roman" w:hAnsi="Times New Roman" w:cs="Times New Roman"/>
        </w:rPr>
        <w:t xml:space="preserve"> two distinct types of work with young people. Youth work happens in a range of places including within the community</w:t>
      </w:r>
      <w:r w:rsidR="00021806">
        <w:rPr>
          <w:rFonts w:ascii="Times New Roman" w:hAnsi="Times New Roman" w:cs="Times New Roman"/>
        </w:rPr>
        <w:t xml:space="preserve"> youth work</w:t>
      </w:r>
      <w:r w:rsidRPr="002355F3">
        <w:rPr>
          <w:rFonts w:ascii="Times New Roman" w:hAnsi="Times New Roman" w:cs="Times New Roman"/>
        </w:rPr>
        <w:t xml:space="preserve">, </w:t>
      </w:r>
      <w:r w:rsidR="00D41541" w:rsidRPr="002355F3">
        <w:rPr>
          <w:rFonts w:ascii="Times New Roman" w:hAnsi="Times New Roman" w:cs="Times New Roman"/>
        </w:rPr>
        <w:t>centre-based</w:t>
      </w:r>
      <w:r w:rsidR="00021806">
        <w:rPr>
          <w:rFonts w:ascii="Times New Roman" w:hAnsi="Times New Roman" w:cs="Times New Roman"/>
        </w:rPr>
        <w:t xml:space="preserve"> youth work</w:t>
      </w:r>
      <w:r w:rsidRPr="002355F3">
        <w:rPr>
          <w:rFonts w:ascii="Times New Roman" w:hAnsi="Times New Roman" w:cs="Times New Roman"/>
        </w:rPr>
        <w:t xml:space="preserve">, </w:t>
      </w:r>
      <w:r w:rsidR="00D41541" w:rsidRPr="002355F3">
        <w:rPr>
          <w:rFonts w:ascii="Times New Roman" w:hAnsi="Times New Roman" w:cs="Times New Roman"/>
        </w:rPr>
        <w:t>school-based</w:t>
      </w:r>
      <w:r w:rsidR="00021806">
        <w:rPr>
          <w:rFonts w:ascii="Times New Roman" w:hAnsi="Times New Roman" w:cs="Times New Roman"/>
        </w:rPr>
        <w:t xml:space="preserve"> youth work</w:t>
      </w:r>
      <w:r w:rsidRPr="002355F3">
        <w:rPr>
          <w:rFonts w:ascii="Times New Roman" w:hAnsi="Times New Roman" w:cs="Times New Roman"/>
        </w:rPr>
        <w:t xml:space="preserve">, </w:t>
      </w:r>
      <w:r w:rsidR="000B7134" w:rsidRPr="002355F3">
        <w:rPr>
          <w:rFonts w:ascii="Times New Roman" w:hAnsi="Times New Roman" w:cs="Times New Roman"/>
        </w:rPr>
        <w:t>detached</w:t>
      </w:r>
      <w:r w:rsidR="00021806">
        <w:rPr>
          <w:rFonts w:ascii="Times New Roman" w:hAnsi="Times New Roman" w:cs="Times New Roman"/>
        </w:rPr>
        <w:t xml:space="preserve"> youth work</w:t>
      </w:r>
      <w:r w:rsidRPr="002355F3">
        <w:rPr>
          <w:rFonts w:ascii="Times New Roman" w:hAnsi="Times New Roman" w:cs="Times New Roman"/>
        </w:rPr>
        <w:t xml:space="preserve"> and outreach</w:t>
      </w:r>
      <w:r w:rsidR="00021806">
        <w:rPr>
          <w:rFonts w:ascii="Times New Roman" w:hAnsi="Times New Roman" w:cs="Times New Roman"/>
        </w:rPr>
        <w:t xml:space="preserve"> youth work</w:t>
      </w:r>
      <w:r w:rsidR="00951597" w:rsidRPr="002355F3">
        <w:rPr>
          <w:rFonts w:ascii="Times New Roman" w:hAnsi="Times New Roman" w:cs="Times New Roman"/>
        </w:rPr>
        <w:t>, however for the purpose of this essay I will focus on two</w:t>
      </w:r>
      <w:r w:rsidR="00021806">
        <w:rPr>
          <w:rFonts w:ascii="Times New Roman" w:hAnsi="Times New Roman" w:cs="Times New Roman"/>
        </w:rPr>
        <w:t xml:space="preserve"> </w:t>
      </w:r>
      <w:proofErr w:type="gramStart"/>
      <w:r w:rsidR="00021806">
        <w:rPr>
          <w:rFonts w:ascii="Times New Roman" w:hAnsi="Times New Roman" w:cs="Times New Roman"/>
        </w:rPr>
        <w:t>types</w:t>
      </w:r>
      <w:r w:rsidR="00951597" w:rsidRPr="002355F3">
        <w:rPr>
          <w:rFonts w:ascii="Times New Roman" w:hAnsi="Times New Roman" w:cs="Times New Roman"/>
        </w:rPr>
        <w:t>, and</w:t>
      </w:r>
      <w:proofErr w:type="gramEnd"/>
      <w:r w:rsidR="00951597" w:rsidRPr="002355F3">
        <w:rPr>
          <w:rFonts w:ascii="Times New Roman" w:hAnsi="Times New Roman" w:cs="Times New Roman"/>
        </w:rPr>
        <w:t xml:space="preserve"> will discuss what </w:t>
      </w:r>
      <w:r w:rsidR="000B7134" w:rsidRPr="002355F3">
        <w:rPr>
          <w:rFonts w:ascii="Times New Roman" w:hAnsi="Times New Roman" w:cs="Times New Roman"/>
        </w:rPr>
        <w:t>similarities</w:t>
      </w:r>
      <w:r w:rsidR="00951597" w:rsidRPr="002355F3">
        <w:rPr>
          <w:rFonts w:ascii="Times New Roman" w:hAnsi="Times New Roman" w:cs="Times New Roman"/>
        </w:rPr>
        <w:t xml:space="preserve"> they shar</w:t>
      </w:r>
      <w:r w:rsidR="00E1770E" w:rsidRPr="002355F3">
        <w:rPr>
          <w:rFonts w:ascii="Times New Roman" w:hAnsi="Times New Roman" w:cs="Times New Roman"/>
        </w:rPr>
        <w:t xml:space="preserve">e. </w:t>
      </w:r>
      <w:r w:rsidR="00D41541">
        <w:rPr>
          <w:rFonts w:ascii="Times New Roman" w:hAnsi="Times New Roman" w:cs="Times New Roman"/>
        </w:rPr>
        <w:t xml:space="preserve">Youth work aims to support young people between the ages of eleven and twenty-five. </w:t>
      </w:r>
    </w:p>
    <w:p w14:paraId="4CEE9935" w14:textId="46982784" w:rsidR="009772D1" w:rsidRPr="002355F3" w:rsidRDefault="000B7134" w:rsidP="002355F3">
      <w:pPr>
        <w:spacing w:after="0"/>
        <w:rPr>
          <w:rFonts w:ascii="Times New Roman" w:hAnsi="Times New Roman" w:cs="Times New Roman"/>
        </w:rPr>
      </w:pPr>
      <w:r w:rsidRPr="002355F3">
        <w:rPr>
          <w:rFonts w:ascii="Times New Roman" w:hAnsi="Times New Roman" w:cs="Times New Roman"/>
        </w:rPr>
        <w:t>Detached</w:t>
      </w:r>
      <w:r w:rsidR="000C3325" w:rsidRPr="002355F3">
        <w:rPr>
          <w:rFonts w:ascii="Times New Roman" w:hAnsi="Times New Roman" w:cs="Times New Roman"/>
        </w:rPr>
        <w:t xml:space="preserve"> youth work is my first </w:t>
      </w:r>
      <w:r w:rsidRPr="002355F3">
        <w:rPr>
          <w:rFonts w:ascii="Times New Roman" w:hAnsi="Times New Roman" w:cs="Times New Roman"/>
        </w:rPr>
        <w:t>choice,</w:t>
      </w:r>
      <w:r w:rsidR="000C3325" w:rsidRPr="002355F3">
        <w:rPr>
          <w:rFonts w:ascii="Times New Roman" w:hAnsi="Times New Roman" w:cs="Times New Roman"/>
        </w:rPr>
        <w:t xml:space="preserve"> and this is where youth workers enter young </w:t>
      </w:r>
      <w:r w:rsidRPr="002355F3">
        <w:rPr>
          <w:rFonts w:ascii="Times New Roman" w:hAnsi="Times New Roman" w:cs="Times New Roman"/>
        </w:rPr>
        <w:t>people’s</w:t>
      </w:r>
      <w:r w:rsidR="000C3325" w:rsidRPr="002355F3">
        <w:rPr>
          <w:rFonts w:ascii="Times New Roman" w:hAnsi="Times New Roman" w:cs="Times New Roman"/>
        </w:rPr>
        <w:t xml:space="preserve"> space</w:t>
      </w:r>
      <w:r w:rsidR="00167F7A" w:rsidRPr="002355F3">
        <w:rPr>
          <w:rFonts w:ascii="Times New Roman" w:hAnsi="Times New Roman" w:cs="Times New Roman"/>
        </w:rPr>
        <w:t xml:space="preserve">. Its where youth workers engage with young people in their area </w:t>
      </w:r>
      <w:r w:rsidR="000D1598" w:rsidRPr="002355F3">
        <w:rPr>
          <w:rFonts w:ascii="Times New Roman" w:hAnsi="Times New Roman" w:cs="Times New Roman"/>
        </w:rPr>
        <w:t>be it in a car park, a field in a housing estate or a park,</w:t>
      </w:r>
      <w:r w:rsidR="00766046" w:rsidRPr="002355F3">
        <w:rPr>
          <w:rFonts w:ascii="Times New Roman" w:hAnsi="Times New Roman" w:cs="Times New Roman"/>
        </w:rPr>
        <w:t xml:space="preserve"> whether it is in a rural setting, urban setting, multicultural setting, community of need or a community of interest,</w:t>
      </w:r>
      <w:r w:rsidR="000D1598" w:rsidRPr="002355F3">
        <w:rPr>
          <w:rFonts w:ascii="Times New Roman" w:hAnsi="Times New Roman" w:cs="Times New Roman"/>
        </w:rPr>
        <w:t xml:space="preserve"> its working with them to an agreed outcome</w:t>
      </w:r>
      <w:r w:rsidR="00021806">
        <w:rPr>
          <w:rFonts w:ascii="Times New Roman" w:hAnsi="Times New Roman" w:cs="Times New Roman"/>
        </w:rPr>
        <w:t xml:space="preserve"> and not forwarding them on to a </w:t>
      </w:r>
      <w:r w:rsidR="000E7FC3">
        <w:rPr>
          <w:rFonts w:ascii="Times New Roman" w:hAnsi="Times New Roman" w:cs="Times New Roman"/>
        </w:rPr>
        <w:t>centre-based</w:t>
      </w:r>
      <w:r w:rsidR="00021806">
        <w:rPr>
          <w:rFonts w:ascii="Times New Roman" w:hAnsi="Times New Roman" w:cs="Times New Roman"/>
        </w:rPr>
        <w:t xml:space="preserve"> youth setting.</w:t>
      </w:r>
      <w:r w:rsidR="000D1598" w:rsidRPr="002355F3">
        <w:rPr>
          <w:rFonts w:ascii="Times New Roman" w:hAnsi="Times New Roman" w:cs="Times New Roman"/>
        </w:rPr>
        <w:t xml:space="preserve"> It is about empowering young people to make decisions about what </w:t>
      </w:r>
      <w:r w:rsidRPr="002355F3">
        <w:rPr>
          <w:rFonts w:ascii="Times New Roman" w:hAnsi="Times New Roman" w:cs="Times New Roman"/>
        </w:rPr>
        <w:t>activities</w:t>
      </w:r>
      <w:r w:rsidR="000D1598" w:rsidRPr="002355F3">
        <w:rPr>
          <w:rFonts w:ascii="Times New Roman" w:hAnsi="Times New Roman" w:cs="Times New Roman"/>
        </w:rPr>
        <w:t xml:space="preserve"> </w:t>
      </w:r>
      <w:r w:rsidRPr="002355F3">
        <w:rPr>
          <w:rFonts w:ascii="Times New Roman" w:hAnsi="Times New Roman" w:cs="Times New Roman"/>
        </w:rPr>
        <w:t>they</w:t>
      </w:r>
      <w:r w:rsidR="000D1598" w:rsidRPr="002355F3">
        <w:rPr>
          <w:rFonts w:ascii="Times New Roman" w:hAnsi="Times New Roman" w:cs="Times New Roman"/>
        </w:rPr>
        <w:t xml:space="preserve"> want to take part in and how they want to do them, they will more likely participate if they feel they can </w:t>
      </w:r>
      <w:r w:rsidR="000E7FC3" w:rsidRPr="002355F3">
        <w:rPr>
          <w:rFonts w:ascii="Times New Roman" w:hAnsi="Times New Roman" w:cs="Times New Roman"/>
        </w:rPr>
        <w:t xml:space="preserve">have </w:t>
      </w:r>
      <w:r w:rsidR="000E7FC3">
        <w:rPr>
          <w:rFonts w:ascii="Times New Roman" w:hAnsi="Times New Roman" w:cs="Times New Roman"/>
        </w:rPr>
        <w:t xml:space="preserve">their </w:t>
      </w:r>
      <w:r w:rsidR="000D1598" w:rsidRPr="002355F3">
        <w:rPr>
          <w:rFonts w:ascii="Times New Roman" w:hAnsi="Times New Roman" w:cs="Times New Roman"/>
        </w:rPr>
        <w:t xml:space="preserve">input </w:t>
      </w:r>
      <w:r w:rsidRPr="002355F3">
        <w:rPr>
          <w:rFonts w:ascii="Times New Roman" w:hAnsi="Times New Roman" w:cs="Times New Roman"/>
        </w:rPr>
        <w:t xml:space="preserve">and how it </w:t>
      </w:r>
      <w:r w:rsidR="00BC6C48" w:rsidRPr="002355F3">
        <w:rPr>
          <w:rFonts w:ascii="Times New Roman" w:hAnsi="Times New Roman" w:cs="Times New Roman"/>
        </w:rPr>
        <w:t>develops</w:t>
      </w:r>
      <w:r w:rsidRPr="002355F3">
        <w:rPr>
          <w:rFonts w:ascii="Times New Roman" w:hAnsi="Times New Roman" w:cs="Times New Roman"/>
        </w:rPr>
        <w:t>. To s</w:t>
      </w:r>
      <w:r w:rsidR="000D1598" w:rsidRPr="002355F3">
        <w:rPr>
          <w:rFonts w:ascii="Times New Roman" w:hAnsi="Times New Roman" w:cs="Times New Roman"/>
        </w:rPr>
        <w:t>upporting young people within their community and</w:t>
      </w:r>
      <w:r w:rsidR="009772D1" w:rsidRPr="002355F3">
        <w:rPr>
          <w:rFonts w:ascii="Times New Roman" w:hAnsi="Times New Roman" w:cs="Times New Roman"/>
        </w:rPr>
        <w:t xml:space="preserve"> aim</w:t>
      </w:r>
      <w:r w:rsidR="000D1598" w:rsidRPr="002355F3">
        <w:rPr>
          <w:rFonts w:ascii="Times New Roman" w:hAnsi="Times New Roman" w:cs="Times New Roman"/>
        </w:rPr>
        <w:t xml:space="preserve"> to build positive relationships</w:t>
      </w:r>
      <w:r w:rsidR="008A1BFB" w:rsidRPr="002355F3">
        <w:rPr>
          <w:rFonts w:ascii="Times New Roman" w:hAnsi="Times New Roman" w:cs="Times New Roman"/>
        </w:rPr>
        <w:t xml:space="preserve"> for informal education</w:t>
      </w:r>
      <w:r w:rsidR="000D1598" w:rsidRPr="002355F3">
        <w:rPr>
          <w:rFonts w:ascii="Times New Roman" w:hAnsi="Times New Roman" w:cs="Times New Roman"/>
        </w:rPr>
        <w:t xml:space="preserve"> and </w:t>
      </w:r>
      <w:r w:rsidR="009772D1" w:rsidRPr="002355F3">
        <w:rPr>
          <w:rFonts w:ascii="Times New Roman" w:hAnsi="Times New Roman" w:cs="Times New Roman"/>
        </w:rPr>
        <w:t xml:space="preserve">show </w:t>
      </w:r>
      <w:r w:rsidR="000D1598" w:rsidRPr="002355F3">
        <w:rPr>
          <w:rFonts w:ascii="Times New Roman" w:hAnsi="Times New Roman" w:cs="Times New Roman"/>
        </w:rPr>
        <w:t xml:space="preserve">commitment, this takes time and </w:t>
      </w:r>
      <w:r w:rsidR="00E224DA" w:rsidRPr="002355F3">
        <w:rPr>
          <w:rFonts w:ascii="Times New Roman" w:hAnsi="Times New Roman" w:cs="Times New Roman"/>
        </w:rPr>
        <w:t>trust,</w:t>
      </w:r>
      <w:r w:rsidR="0092791E">
        <w:rPr>
          <w:rFonts w:ascii="Times New Roman" w:hAnsi="Times New Roman" w:cs="Times New Roman"/>
        </w:rPr>
        <w:t xml:space="preserve"> but it is very rewarding.</w:t>
      </w:r>
      <w:r w:rsidR="000D1598" w:rsidRPr="002355F3">
        <w:rPr>
          <w:rFonts w:ascii="Times New Roman" w:hAnsi="Times New Roman" w:cs="Times New Roman"/>
        </w:rPr>
        <w:t xml:space="preserve"> </w:t>
      </w:r>
      <w:r w:rsidR="003D4AC6" w:rsidRPr="002355F3">
        <w:rPr>
          <w:rFonts w:ascii="Times New Roman" w:hAnsi="Times New Roman" w:cs="Times New Roman"/>
        </w:rPr>
        <w:t>It is about getting the young people involved</w:t>
      </w:r>
      <w:r w:rsidR="008A1BFB" w:rsidRPr="002355F3">
        <w:rPr>
          <w:rFonts w:ascii="Times New Roman" w:hAnsi="Times New Roman" w:cs="Times New Roman"/>
        </w:rPr>
        <w:t xml:space="preserve"> with enjoyable activities but to also signpost them to agencies and other youth work </w:t>
      </w:r>
      <w:r w:rsidR="00F929D4" w:rsidRPr="002355F3">
        <w:rPr>
          <w:rFonts w:ascii="Times New Roman" w:hAnsi="Times New Roman" w:cs="Times New Roman"/>
        </w:rPr>
        <w:t>services, having</w:t>
      </w:r>
      <w:r w:rsidR="003D4AC6" w:rsidRPr="002355F3">
        <w:rPr>
          <w:rFonts w:ascii="Times New Roman" w:hAnsi="Times New Roman" w:cs="Times New Roman"/>
        </w:rPr>
        <w:t xml:space="preserve"> consultations to get information, asking them face to face or carrying out </w:t>
      </w:r>
      <w:r w:rsidR="00BC6C48" w:rsidRPr="002355F3">
        <w:rPr>
          <w:rFonts w:ascii="Times New Roman" w:hAnsi="Times New Roman" w:cs="Times New Roman"/>
        </w:rPr>
        <w:t>surveys</w:t>
      </w:r>
      <w:r w:rsidR="003D4AC6" w:rsidRPr="002355F3">
        <w:rPr>
          <w:rFonts w:ascii="Times New Roman" w:hAnsi="Times New Roman" w:cs="Times New Roman"/>
        </w:rPr>
        <w:t xml:space="preserve"> to ensure that the activities are beneficial and that there is something for everyone. </w:t>
      </w:r>
      <w:r w:rsidR="00BC6C48" w:rsidRPr="002355F3">
        <w:rPr>
          <w:rFonts w:ascii="Times New Roman" w:hAnsi="Times New Roman" w:cs="Times New Roman"/>
        </w:rPr>
        <w:t>It</w:t>
      </w:r>
      <w:r w:rsidR="003D4AC6" w:rsidRPr="002355F3">
        <w:rPr>
          <w:rFonts w:ascii="Times New Roman" w:hAnsi="Times New Roman" w:cs="Times New Roman"/>
        </w:rPr>
        <w:t xml:space="preserve"> </w:t>
      </w:r>
      <w:r w:rsidR="00BC6C48" w:rsidRPr="002355F3">
        <w:rPr>
          <w:rFonts w:ascii="Times New Roman" w:hAnsi="Times New Roman" w:cs="Times New Roman"/>
        </w:rPr>
        <w:t xml:space="preserve">is </w:t>
      </w:r>
      <w:r w:rsidR="003D4AC6" w:rsidRPr="002355F3">
        <w:rPr>
          <w:rFonts w:ascii="Times New Roman" w:hAnsi="Times New Roman" w:cs="Times New Roman"/>
        </w:rPr>
        <w:t xml:space="preserve">allowing the young people to make their choices and to </w:t>
      </w:r>
      <w:r w:rsidR="00BC6C48" w:rsidRPr="002355F3">
        <w:rPr>
          <w:rFonts w:ascii="Times New Roman" w:hAnsi="Times New Roman" w:cs="Times New Roman"/>
        </w:rPr>
        <w:t>encourage</w:t>
      </w:r>
      <w:r w:rsidR="003D4AC6" w:rsidRPr="002355F3">
        <w:rPr>
          <w:rFonts w:ascii="Times New Roman" w:hAnsi="Times New Roman" w:cs="Times New Roman"/>
        </w:rPr>
        <w:t xml:space="preserve"> them to speak up</w:t>
      </w:r>
      <w:r w:rsidR="009772D1" w:rsidRPr="002355F3">
        <w:rPr>
          <w:rFonts w:ascii="Times New Roman" w:hAnsi="Times New Roman" w:cs="Times New Roman"/>
        </w:rPr>
        <w:t>,</w:t>
      </w:r>
      <w:r w:rsidR="003D4AC6" w:rsidRPr="002355F3">
        <w:rPr>
          <w:rFonts w:ascii="Times New Roman" w:hAnsi="Times New Roman" w:cs="Times New Roman"/>
        </w:rPr>
        <w:t xml:space="preserve"> not for us to overpower them and make choices for them</w:t>
      </w:r>
      <w:r w:rsidR="0092791E">
        <w:rPr>
          <w:rFonts w:ascii="Times New Roman" w:hAnsi="Times New Roman" w:cs="Times New Roman"/>
        </w:rPr>
        <w:t xml:space="preserve"> or to coerce them into decision making. </w:t>
      </w:r>
      <w:r w:rsidR="003D4AC6" w:rsidRPr="002355F3">
        <w:rPr>
          <w:rFonts w:ascii="Times New Roman" w:hAnsi="Times New Roman" w:cs="Times New Roman"/>
        </w:rPr>
        <w:t>It</w:t>
      </w:r>
      <w:r w:rsidR="00BC6C48" w:rsidRPr="002355F3">
        <w:rPr>
          <w:rFonts w:ascii="Times New Roman" w:hAnsi="Times New Roman" w:cs="Times New Roman"/>
        </w:rPr>
        <w:t xml:space="preserve"> is</w:t>
      </w:r>
      <w:r w:rsidR="003D4AC6" w:rsidRPr="002355F3">
        <w:rPr>
          <w:rFonts w:ascii="Times New Roman" w:hAnsi="Times New Roman" w:cs="Times New Roman"/>
        </w:rPr>
        <w:t xml:space="preserve"> to get the young people involve</w:t>
      </w:r>
      <w:r w:rsidR="009772D1" w:rsidRPr="002355F3">
        <w:rPr>
          <w:rFonts w:ascii="Times New Roman" w:hAnsi="Times New Roman" w:cs="Times New Roman"/>
        </w:rPr>
        <w:t>d</w:t>
      </w:r>
      <w:r w:rsidR="003D4AC6" w:rsidRPr="002355F3">
        <w:rPr>
          <w:rFonts w:ascii="Times New Roman" w:hAnsi="Times New Roman" w:cs="Times New Roman"/>
        </w:rPr>
        <w:t xml:space="preserve"> in the decision making and to get them involved with the </w:t>
      </w:r>
      <w:r w:rsidR="00BC6C48" w:rsidRPr="002355F3">
        <w:rPr>
          <w:rFonts w:ascii="Times New Roman" w:hAnsi="Times New Roman" w:cs="Times New Roman"/>
        </w:rPr>
        <w:t>preparation</w:t>
      </w:r>
      <w:r w:rsidR="003D4AC6" w:rsidRPr="002355F3">
        <w:rPr>
          <w:rFonts w:ascii="Times New Roman" w:hAnsi="Times New Roman" w:cs="Times New Roman"/>
        </w:rPr>
        <w:t xml:space="preserve"> work and for us a </w:t>
      </w:r>
      <w:r w:rsidR="008A1BFB" w:rsidRPr="002355F3">
        <w:rPr>
          <w:rFonts w:ascii="Times New Roman" w:hAnsi="Times New Roman" w:cs="Times New Roman"/>
        </w:rPr>
        <w:t>youth worker</w:t>
      </w:r>
      <w:r w:rsidR="003D4AC6" w:rsidRPr="002355F3">
        <w:rPr>
          <w:rFonts w:ascii="Times New Roman" w:hAnsi="Times New Roman" w:cs="Times New Roman"/>
        </w:rPr>
        <w:t xml:space="preserve"> to support them to do so</w:t>
      </w:r>
      <w:r w:rsidR="009772D1" w:rsidRPr="002355F3">
        <w:rPr>
          <w:rFonts w:ascii="Times New Roman" w:hAnsi="Times New Roman" w:cs="Times New Roman"/>
        </w:rPr>
        <w:t>,</w:t>
      </w:r>
      <w:r w:rsidR="003D4AC6" w:rsidRPr="002355F3">
        <w:rPr>
          <w:rFonts w:ascii="Times New Roman" w:hAnsi="Times New Roman" w:cs="Times New Roman"/>
        </w:rPr>
        <w:t xml:space="preserve"> whilst thinking of the needs for all the </w:t>
      </w:r>
      <w:r w:rsidR="00BC6C48" w:rsidRPr="002355F3">
        <w:rPr>
          <w:rFonts w:ascii="Times New Roman" w:hAnsi="Times New Roman" w:cs="Times New Roman"/>
        </w:rPr>
        <w:t>young</w:t>
      </w:r>
      <w:r w:rsidR="003D4AC6" w:rsidRPr="002355F3">
        <w:rPr>
          <w:rFonts w:ascii="Times New Roman" w:hAnsi="Times New Roman" w:cs="Times New Roman"/>
        </w:rPr>
        <w:t xml:space="preserve"> people involved, sharing ideas </w:t>
      </w:r>
      <w:r w:rsidR="00BC6C48" w:rsidRPr="002355F3">
        <w:rPr>
          <w:rFonts w:ascii="Times New Roman" w:hAnsi="Times New Roman" w:cs="Times New Roman"/>
        </w:rPr>
        <w:t>for any additional implementations</w:t>
      </w:r>
      <w:r w:rsidR="00D41541">
        <w:rPr>
          <w:rFonts w:ascii="Times New Roman" w:hAnsi="Times New Roman" w:cs="Times New Roman"/>
        </w:rPr>
        <w:t xml:space="preserve"> for example if a young person is deaf or if a young person has a sight impairment. </w:t>
      </w:r>
    </w:p>
    <w:p w14:paraId="7CDF529B" w14:textId="695F1504" w:rsidR="009772D1" w:rsidRDefault="009772D1" w:rsidP="002355F3">
      <w:pPr>
        <w:spacing w:after="0"/>
        <w:jc w:val="both"/>
        <w:rPr>
          <w:rFonts w:ascii="Times New Roman" w:hAnsi="Times New Roman" w:cs="Times New Roman"/>
        </w:rPr>
      </w:pPr>
      <w:r w:rsidRPr="002355F3">
        <w:rPr>
          <w:rFonts w:ascii="Times New Roman" w:hAnsi="Times New Roman" w:cs="Times New Roman"/>
        </w:rPr>
        <w:lastRenderedPageBreak/>
        <w:t xml:space="preserve">Detached youth work has been around for many </w:t>
      </w:r>
      <w:r w:rsidR="008A1BFB" w:rsidRPr="002355F3">
        <w:rPr>
          <w:rFonts w:ascii="Times New Roman" w:hAnsi="Times New Roman" w:cs="Times New Roman"/>
        </w:rPr>
        <w:t>years,</w:t>
      </w:r>
      <w:r w:rsidRPr="002355F3">
        <w:rPr>
          <w:rFonts w:ascii="Times New Roman" w:hAnsi="Times New Roman" w:cs="Times New Roman"/>
        </w:rPr>
        <w:t xml:space="preserve"> and we are following in the footsteps of </w:t>
      </w:r>
      <w:r w:rsidR="006D2317" w:rsidRPr="002355F3">
        <w:rPr>
          <w:rFonts w:ascii="Times New Roman" w:hAnsi="Times New Roman" w:cs="Times New Roman"/>
        </w:rPr>
        <w:t xml:space="preserve">a history of effective </w:t>
      </w:r>
      <w:r w:rsidR="008A1BFB" w:rsidRPr="002355F3">
        <w:rPr>
          <w:rFonts w:ascii="Times New Roman" w:hAnsi="Times New Roman" w:cs="Times New Roman"/>
        </w:rPr>
        <w:t>street-based</w:t>
      </w:r>
      <w:r w:rsidR="006D2317" w:rsidRPr="002355F3">
        <w:rPr>
          <w:rFonts w:ascii="Times New Roman" w:hAnsi="Times New Roman" w:cs="Times New Roman"/>
        </w:rPr>
        <w:t xml:space="preserve"> youth work. Maude </w:t>
      </w:r>
      <w:r w:rsidR="008A1BFB" w:rsidRPr="002355F3">
        <w:rPr>
          <w:rFonts w:ascii="Times New Roman" w:hAnsi="Times New Roman" w:cs="Times New Roman"/>
        </w:rPr>
        <w:t>Stanley was</w:t>
      </w:r>
      <w:r w:rsidR="00690F2E" w:rsidRPr="002355F3">
        <w:rPr>
          <w:rFonts w:ascii="Times New Roman" w:hAnsi="Times New Roman" w:cs="Times New Roman"/>
        </w:rPr>
        <w:t xml:space="preserve"> a youth work </w:t>
      </w:r>
      <w:r w:rsidR="008A1BFB" w:rsidRPr="002355F3">
        <w:rPr>
          <w:rFonts w:ascii="Times New Roman" w:hAnsi="Times New Roman" w:cs="Times New Roman"/>
        </w:rPr>
        <w:t>explorer, who</w:t>
      </w:r>
      <w:r w:rsidR="009740FD" w:rsidRPr="002355F3">
        <w:rPr>
          <w:rFonts w:ascii="Times New Roman" w:hAnsi="Times New Roman" w:cs="Times New Roman"/>
        </w:rPr>
        <w:t xml:space="preserve"> set up clubs for girls and women and established </w:t>
      </w:r>
      <w:r w:rsidR="008A1BFB" w:rsidRPr="002355F3">
        <w:rPr>
          <w:rFonts w:ascii="Times New Roman" w:hAnsi="Times New Roman" w:cs="Times New Roman"/>
        </w:rPr>
        <w:t>the</w:t>
      </w:r>
      <w:r w:rsidR="009740FD" w:rsidRPr="002355F3">
        <w:rPr>
          <w:rFonts w:ascii="Times New Roman" w:hAnsi="Times New Roman" w:cs="Times New Roman"/>
        </w:rPr>
        <w:t xml:space="preserve"> girls club Union in 1880.</w:t>
      </w:r>
    </w:p>
    <w:p w14:paraId="7FB61B68" w14:textId="1E099004" w:rsidR="007469D0" w:rsidRPr="002355F3" w:rsidRDefault="007469D0" w:rsidP="002355F3">
      <w:pPr>
        <w:spacing w:after="0"/>
        <w:jc w:val="both"/>
        <w:rPr>
          <w:rFonts w:ascii="Times New Roman" w:hAnsi="Times New Roman" w:cs="Times New Roman"/>
        </w:rPr>
      </w:pPr>
      <w:r>
        <w:rPr>
          <w:rFonts w:ascii="Times New Roman" w:hAnsi="Times New Roman" w:cs="Times New Roman"/>
        </w:rPr>
        <w:tab/>
        <w:t xml:space="preserve">The work of T.H. </w:t>
      </w:r>
      <w:proofErr w:type="spellStart"/>
      <w:r>
        <w:rPr>
          <w:rFonts w:ascii="Times New Roman" w:hAnsi="Times New Roman" w:cs="Times New Roman"/>
        </w:rPr>
        <w:t>Tarlton</w:t>
      </w:r>
      <w:proofErr w:type="spellEnd"/>
      <w:r>
        <w:rPr>
          <w:rFonts w:ascii="Times New Roman" w:hAnsi="Times New Roman" w:cs="Times New Roman"/>
        </w:rPr>
        <w:t xml:space="preserve"> who newly formed the YMCA that aimed to contact men that wanted help in forming associations. Known today as NEET </w:t>
      </w:r>
      <w:r w:rsidR="00E224DA">
        <w:rPr>
          <w:rFonts w:ascii="Times New Roman" w:hAnsi="Times New Roman" w:cs="Times New Roman"/>
        </w:rPr>
        <w:t>(not in education, employment or training).</w:t>
      </w:r>
    </w:p>
    <w:p w14:paraId="2599CDF2" w14:textId="56EEC083" w:rsidR="00690F2E" w:rsidRPr="002355F3" w:rsidRDefault="00690F2E" w:rsidP="002355F3">
      <w:pPr>
        <w:spacing w:after="0"/>
        <w:jc w:val="both"/>
        <w:rPr>
          <w:rFonts w:ascii="Times New Roman" w:hAnsi="Times New Roman" w:cs="Times New Roman"/>
        </w:rPr>
      </w:pPr>
      <w:r w:rsidRPr="002355F3">
        <w:rPr>
          <w:rFonts w:ascii="Times New Roman" w:hAnsi="Times New Roman" w:cs="Times New Roman"/>
        </w:rPr>
        <w:t xml:space="preserve">Detached youth work is an exciting way of delivering youth work as no two sessions will be the same, with perseverance the aim would also be to reach the </w:t>
      </w:r>
      <w:r w:rsidR="008A1BFB" w:rsidRPr="002355F3">
        <w:rPr>
          <w:rFonts w:ascii="Times New Roman" w:hAnsi="Times New Roman" w:cs="Times New Roman"/>
        </w:rPr>
        <w:t xml:space="preserve">hard-to-reach groups. </w:t>
      </w:r>
    </w:p>
    <w:p w14:paraId="36870604" w14:textId="1DCBC310" w:rsidR="00B55EB5" w:rsidRPr="002355F3" w:rsidRDefault="00F929D4" w:rsidP="002355F3">
      <w:pPr>
        <w:spacing w:after="0"/>
        <w:jc w:val="both"/>
        <w:rPr>
          <w:rFonts w:ascii="Times New Roman" w:hAnsi="Times New Roman" w:cs="Times New Roman"/>
        </w:rPr>
      </w:pPr>
      <w:r w:rsidRPr="002355F3">
        <w:rPr>
          <w:rFonts w:ascii="Times New Roman" w:hAnsi="Times New Roman" w:cs="Times New Roman"/>
        </w:rPr>
        <w:t>My second choice is Centre based youth work, this is carried out within a venue or facility that may</w:t>
      </w:r>
      <w:r w:rsidR="00E224DA">
        <w:rPr>
          <w:rFonts w:ascii="Times New Roman" w:hAnsi="Times New Roman" w:cs="Times New Roman"/>
        </w:rPr>
        <w:t xml:space="preserve"> have</w:t>
      </w:r>
      <w:r w:rsidRPr="002355F3">
        <w:rPr>
          <w:rFonts w:ascii="Times New Roman" w:hAnsi="Times New Roman" w:cs="Times New Roman"/>
        </w:rPr>
        <w:t xml:space="preserve"> be</w:t>
      </w:r>
      <w:r w:rsidR="00E224DA">
        <w:rPr>
          <w:rFonts w:ascii="Times New Roman" w:hAnsi="Times New Roman" w:cs="Times New Roman"/>
        </w:rPr>
        <w:t>en</w:t>
      </w:r>
      <w:r w:rsidRPr="002355F3">
        <w:rPr>
          <w:rFonts w:ascii="Times New Roman" w:hAnsi="Times New Roman" w:cs="Times New Roman"/>
        </w:rPr>
        <w:t xml:space="preserve"> purpose built for young people’s activities or owned by other groups such as a school or</w:t>
      </w:r>
      <w:r w:rsidR="000E7FC3">
        <w:rPr>
          <w:rFonts w:ascii="Times New Roman" w:hAnsi="Times New Roman" w:cs="Times New Roman"/>
        </w:rPr>
        <w:t xml:space="preserve"> a</w:t>
      </w:r>
      <w:r w:rsidRPr="002355F3">
        <w:rPr>
          <w:rFonts w:ascii="Times New Roman" w:hAnsi="Times New Roman" w:cs="Times New Roman"/>
        </w:rPr>
        <w:t xml:space="preserve"> church. The aim of this environment is to provide a safe place for the young people to go, somewhere they can be themselves and express themselves, to have access to learning and guidance around a whole </w:t>
      </w:r>
      <w:r w:rsidR="00C9442F" w:rsidRPr="002355F3">
        <w:rPr>
          <w:rFonts w:ascii="Times New Roman" w:hAnsi="Times New Roman" w:cs="Times New Roman"/>
        </w:rPr>
        <w:t>range</w:t>
      </w:r>
      <w:r w:rsidRPr="002355F3">
        <w:rPr>
          <w:rFonts w:ascii="Times New Roman" w:hAnsi="Times New Roman" w:cs="Times New Roman"/>
        </w:rPr>
        <w:t xml:space="preserve"> of issues</w:t>
      </w:r>
      <w:r w:rsidR="00C9442F" w:rsidRPr="002355F3">
        <w:rPr>
          <w:rFonts w:ascii="Times New Roman" w:hAnsi="Times New Roman" w:cs="Times New Roman"/>
        </w:rPr>
        <w:t xml:space="preserve">. It is somewhere the young people can go to meet new people, </w:t>
      </w:r>
      <w:r w:rsidR="000E7FC3">
        <w:rPr>
          <w:rFonts w:ascii="Times New Roman" w:hAnsi="Times New Roman" w:cs="Times New Roman"/>
        </w:rPr>
        <w:t>where the young people can</w:t>
      </w:r>
      <w:r w:rsidR="00C9442F" w:rsidRPr="002355F3">
        <w:rPr>
          <w:rFonts w:ascii="Times New Roman" w:hAnsi="Times New Roman" w:cs="Times New Roman"/>
        </w:rPr>
        <w:t xml:space="preserve"> be listened to, </w:t>
      </w:r>
      <w:r w:rsidR="000E7FC3">
        <w:rPr>
          <w:rFonts w:ascii="Times New Roman" w:hAnsi="Times New Roman" w:cs="Times New Roman"/>
        </w:rPr>
        <w:t>where they can</w:t>
      </w:r>
      <w:r w:rsidR="00C9442F" w:rsidRPr="002355F3">
        <w:rPr>
          <w:rFonts w:ascii="Times New Roman" w:hAnsi="Times New Roman" w:cs="Times New Roman"/>
        </w:rPr>
        <w:t xml:space="preserve"> be </w:t>
      </w:r>
      <w:r w:rsidR="000E7FC3" w:rsidRPr="002355F3">
        <w:rPr>
          <w:rFonts w:ascii="Times New Roman" w:hAnsi="Times New Roman" w:cs="Times New Roman"/>
        </w:rPr>
        <w:t>active,</w:t>
      </w:r>
      <w:r w:rsidR="000E7FC3">
        <w:rPr>
          <w:rFonts w:ascii="Times New Roman" w:hAnsi="Times New Roman" w:cs="Times New Roman"/>
        </w:rPr>
        <w:t xml:space="preserve"> where they </w:t>
      </w:r>
      <w:r w:rsidR="00D41541">
        <w:rPr>
          <w:rFonts w:ascii="Times New Roman" w:hAnsi="Times New Roman" w:cs="Times New Roman"/>
        </w:rPr>
        <w:t>can</w:t>
      </w:r>
      <w:r w:rsidR="00D41541" w:rsidRPr="002355F3">
        <w:rPr>
          <w:rFonts w:ascii="Times New Roman" w:hAnsi="Times New Roman" w:cs="Times New Roman"/>
        </w:rPr>
        <w:t xml:space="preserve"> feel</w:t>
      </w:r>
      <w:r w:rsidR="00C9442F" w:rsidRPr="002355F3">
        <w:rPr>
          <w:rFonts w:ascii="Times New Roman" w:hAnsi="Times New Roman" w:cs="Times New Roman"/>
        </w:rPr>
        <w:t xml:space="preserve"> empowered, </w:t>
      </w:r>
      <w:r w:rsidR="000E7FC3">
        <w:rPr>
          <w:rFonts w:ascii="Times New Roman" w:hAnsi="Times New Roman" w:cs="Times New Roman"/>
        </w:rPr>
        <w:t xml:space="preserve">where they can </w:t>
      </w:r>
      <w:r w:rsidR="00C9442F" w:rsidRPr="002355F3">
        <w:rPr>
          <w:rFonts w:ascii="Times New Roman" w:hAnsi="Times New Roman" w:cs="Times New Roman"/>
        </w:rPr>
        <w:t xml:space="preserve">be individual, </w:t>
      </w:r>
      <w:r w:rsidR="000E7FC3">
        <w:rPr>
          <w:rFonts w:ascii="Times New Roman" w:hAnsi="Times New Roman" w:cs="Times New Roman"/>
        </w:rPr>
        <w:t xml:space="preserve">somewhere they are able </w:t>
      </w:r>
      <w:r w:rsidR="00C9442F" w:rsidRPr="002355F3">
        <w:rPr>
          <w:rFonts w:ascii="Times New Roman" w:hAnsi="Times New Roman" w:cs="Times New Roman"/>
        </w:rPr>
        <w:t xml:space="preserve">to learn life skills, to have a purpose or to </w:t>
      </w:r>
      <w:r w:rsidR="00B55EB5" w:rsidRPr="002355F3">
        <w:rPr>
          <w:rFonts w:ascii="Times New Roman" w:hAnsi="Times New Roman" w:cs="Times New Roman"/>
        </w:rPr>
        <w:t>find out who they are</w:t>
      </w:r>
      <w:r w:rsidR="00D458A9" w:rsidRPr="002355F3">
        <w:rPr>
          <w:rFonts w:ascii="Times New Roman" w:hAnsi="Times New Roman" w:cs="Times New Roman"/>
        </w:rPr>
        <w:t>,</w:t>
      </w:r>
      <w:r w:rsidR="00D41541">
        <w:rPr>
          <w:rFonts w:ascii="Times New Roman" w:hAnsi="Times New Roman" w:cs="Times New Roman"/>
        </w:rPr>
        <w:t xml:space="preserve"> to be in groups where others are the same, </w:t>
      </w:r>
      <w:r w:rsidR="001465A8" w:rsidRPr="002355F3">
        <w:rPr>
          <w:rFonts w:ascii="Times New Roman" w:hAnsi="Times New Roman" w:cs="Times New Roman"/>
        </w:rPr>
        <w:t>to</w:t>
      </w:r>
      <w:r w:rsidR="000E7FC3">
        <w:rPr>
          <w:rFonts w:ascii="Times New Roman" w:hAnsi="Times New Roman" w:cs="Times New Roman"/>
        </w:rPr>
        <w:t xml:space="preserve"> be able to</w:t>
      </w:r>
      <w:r w:rsidR="001465A8" w:rsidRPr="002355F3">
        <w:rPr>
          <w:rFonts w:ascii="Times New Roman" w:hAnsi="Times New Roman" w:cs="Times New Roman"/>
        </w:rPr>
        <w:t xml:space="preserve"> play football, </w:t>
      </w:r>
      <w:r w:rsidR="000E7FC3">
        <w:rPr>
          <w:rFonts w:ascii="Times New Roman" w:hAnsi="Times New Roman" w:cs="Times New Roman"/>
        </w:rPr>
        <w:t xml:space="preserve">to be able to play </w:t>
      </w:r>
      <w:r w:rsidR="001465A8" w:rsidRPr="002355F3">
        <w:rPr>
          <w:rFonts w:ascii="Times New Roman" w:hAnsi="Times New Roman" w:cs="Times New Roman"/>
        </w:rPr>
        <w:t>video gam</w:t>
      </w:r>
      <w:r w:rsidR="000E7FC3">
        <w:rPr>
          <w:rFonts w:ascii="Times New Roman" w:hAnsi="Times New Roman" w:cs="Times New Roman"/>
        </w:rPr>
        <w:t>es</w:t>
      </w:r>
      <w:r w:rsidR="001465A8" w:rsidRPr="002355F3">
        <w:rPr>
          <w:rFonts w:ascii="Times New Roman" w:hAnsi="Times New Roman" w:cs="Times New Roman"/>
        </w:rPr>
        <w:t xml:space="preserve"> or just somewhere to do their homework.</w:t>
      </w:r>
      <w:r w:rsidR="00B55EB5" w:rsidRPr="002355F3">
        <w:rPr>
          <w:rFonts w:ascii="Times New Roman" w:hAnsi="Times New Roman" w:cs="Times New Roman"/>
        </w:rPr>
        <w:t xml:space="preserve"> The reasons are </w:t>
      </w:r>
      <w:r w:rsidR="001465A8" w:rsidRPr="002355F3">
        <w:rPr>
          <w:rFonts w:ascii="Times New Roman" w:hAnsi="Times New Roman" w:cs="Times New Roman"/>
        </w:rPr>
        <w:t>endless,</w:t>
      </w:r>
      <w:r w:rsidR="00B55EB5" w:rsidRPr="002355F3">
        <w:rPr>
          <w:rFonts w:ascii="Times New Roman" w:hAnsi="Times New Roman" w:cs="Times New Roman"/>
        </w:rPr>
        <w:t xml:space="preserve"> and the participation is voluntary, which means that the young person can chose to attend and join in or not, they are not forced nor given orders</w:t>
      </w:r>
      <w:r w:rsidR="00E224DA">
        <w:rPr>
          <w:rFonts w:ascii="Times New Roman" w:hAnsi="Times New Roman" w:cs="Times New Roman"/>
        </w:rPr>
        <w:t>, nor are they told to leave if they do not take part.</w:t>
      </w:r>
    </w:p>
    <w:p w14:paraId="205C56A1" w14:textId="30514B8D" w:rsidR="00F929D4" w:rsidRPr="002355F3" w:rsidRDefault="00B55EB5" w:rsidP="002355F3">
      <w:pPr>
        <w:spacing w:after="0"/>
        <w:jc w:val="both"/>
        <w:rPr>
          <w:rFonts w:ascii="Times New Roman" w:hAnsi="Times New Roman" w:cs="Times New Roman"/>
        </w:rPr>
      </w:pPr>
      <w:r w:rsidRPr="002355F3">
        <w:rPr>
          <w:rFonts w:ascii="Times New Roman" w:hAnsi="Times New Roman" w:cs="Times New Roman"/>
        </w:rPr>
        <w:t xml:space="preserve"> Centre based youth work has many similarities as detached youth work as they are both young people centred. They are both voluntary and they offer </w:t>
      </w:r>
      <w:r w:rsidR="00D458A9" w:rsidRPr="002355F3">
        <w:rPr>
          <w:rFonts w:ascii="Times New Roman" w:hAnsi="Times New Roman" w:cs="Times New Roman"/>
        </w:rPr>
        <w:t xml:space="preserve">an informal education </w:t>
      </w:r>
      <w:r w:rsidR="001465A8" w:rsidRPr="002355F3">
        <w:rPr>
          <w:rFonts w:ascii="Times New Roman" w:hAnsi="Times New Roman" w:cs="Times New Roman"/>
        </w:rPr>
        <w:t xml:space="preserve">experience and opportunities to improve their lives and to positively contribute to </w:t>
      </w:r>
      <w:r w:rsidR="00947DA2" w:rsidRPr="002355F3">
        <w:rPr>
          <w:rFonts w:ascii="Times New Roman" w:hAnsi="Times New Roman" w:cs="Times New Roman"/>
        </w:rPr>
        <w:t>society.</w:t>
      </w:r>
      <w:r w:rsidR="00947DA2">
        <w:rPr>
          <w:rFonts w:ascii="Times New Roman" w:hAnsi="Times New Roman" w:cs="Times New Roman"/>
        </w:rPr>
        <w:t xml:space="preserve"> To be given the opportunity to get in to work or to go back </w:t>
      </w:r>
      <w:proofErr w:type="gramStart"/>
      <w:r w:rsidR="00947DA2">
        <w:rPr>
          <w:rFonts w:ascii="Times New Roman" w:hAnsi="Times New Roman" w:cs="Times New Roman"/>
        </w:rPr>
        <w:t>in to</w:t>
      </w:r>
      <w:proofErr w:type="gramEnd"/>
      <w:r w:rsidR="00947DA2">
        <w:rPr>
          <w:rFonts w:ascii="Times New Roman" w:hAnsi="Times New Roman" w:cs="Times New Roman"/>
        </w:rPr>
        <w:t xml:space="preserve"> education or to learn skills without realising.</w:t>
      </w:r>
      <w:r w:rsidR="001465A8" w:rsidRPr="002355F3">
        <w:rPr>
          <w:rFonts w:ascii="Times New Roman" w:hAnsi="Times New Roman" w:cs="Times New Roman"/>
        </w:rPr>
        <w:t xml:space="preserve"> Both types of youth work starts where the young people are regardless of the venue or place</w:t>
      </w:r>
      <w:r w:rsidR="0018488C" w:rsidRPr="002355F3">
        <w:rPr>
          <w:rFonts w:ascii="Times New Roman" w:hAnsi="Times New Roman" w:cs="Times New Roman"/>
        </w:rPr>
        <w:t xml:space="preserve"> </w:t>
      </w:r>
      <w:r w:rsidR="0018488C" w:rsidRPr="002355F3">
        <w:rPr>
          <w:rFonts w:ascii="Times New Roman" w:hAnsi="Times New Roman" w:cs="Times New Roman"/>
        </w:rPr>
        <w:lastRenderedPageBreak/>
        <w:t xml:space="preserve">and being accountable, maintaining confidentiality and the involvement is the same regardless of the type of youth work. </w:t>
      </w:r>
    </w:p>
    <w:p w14:paraId="6F82D9EC" w14:textId="327993E4" w:rsidR="0018488C" w:rsidRPr="002355F3" w:rsidRDefault="0018488C" w:rsidP="002355F3">
      <w:pPr>
        <w:spacing w:after="0"/>
        <w:jc w:val="both"/>
        <w:rPr>
          <w:rFonts w:ascii="Times New Roman" w:hAnsi="Times New Roman" w:cs="Times New Roman"/>
        </w:rPr>
      </w:pPr>
      <w:r w:rsidRPr="002355F3">
        <w:rPr>
          <w:rFonts w:ascii="Times New Roman" w:hAnsi="Times New Roman" w:cs="Times New Roman"/>
        </w:rPr>
        <w:t>As stated in Youth work in Wales: principles and policies (2018) that youth work offers</w:t>
      </w:r>
      <w:r w:rsidR="006E0697" w:rsidRPr="002355F3">
        <w:rPr>
          <w:rFonts w:ascii="Times New Roman" w:hAnsi="Times New Roman" w:cs="Times New Roman"/>
        </w:rPr>
        <w:t xml:space="preserve"> all</w:t>
      </w:r>
      <w:r w:rsidRPr="002355F3">
        <w:rPr>
          <w:rFonts w:ascii="Times New Roman" w:hAnsi="Times New Roman" w:cs="Times New Roman"/>
        </w:rPr>
        <w:t xml:space="preserve"> young people the opportunities for learning that are Educative,</w:t>
      </w:r>
      <w:r w:rsidR="003B51CE" w:rsidRPr="002355F3">
        <w:rPr>
          <w:rFonts w:ascii="Times New Roman" w:hAnsi="Times New Roman" w:cs="Times New Roman"/>
        </w:rPr>
        <w:t xml:space="preserve"> enabling young people to gain the skills</w:t>
      </w:r>
      <w:r w:rsidR="003876F7" w:rsidRPr="002355F3">
        <w:rPr>
          <w:rFonts w:ascii="Times New Roman" w:hAnsi="Times New Roman" w:cs="Times New Roman"/>
        </w:rPr>
        <w:t>, knowledge, understanding, attitudes and values needed for their own personal growth.</w:t>
      </w:r>
      <w:r w:rsidRPr="002355F3">
        <w:rPr>
          <w:rFonts w:ascii="Times New Roman" w:hAnsi="Times New Roman" w:cs="Times New Roman"/>
        </w:rPr>
        <w:t xml:space="preserve"> </w:t>
      </w:r>
    </w:p>
    <w:p w14:paraId="79E8DA1D" w14:textId="73A85CC1" w:rsidR="003876F7" w:rsidRPr="002355F3" w:rsidRDefault="003876F7" w:rsidP="002355F3">
      <w:pPr>
        <w:spacing w:after="0"/>
        <w:jc w:val="both"/>
        <w:rPr>
          <w:rFonts w:ascii="Times New Roman" w:hAnsi="Times New Roman" w:cs="Times New Roman"/>
        </w:rPr>
      </w:pPr>
      <w:r w:rsidRPr="002355F3">
        <w:rPr>
          <w:rFonts w:ascii="Times New Roman" w:hAnsi="Times New Roman" w:cs="Times New Roman"/>
        </w:rPr>
        <w:t>Expressive, encouraging and enabling young people to express their understanding and knowledge and their ideas, opinions and emotions.</w:t>
      </w:r>
    </w:p>
    <w:p w14:paraId="1CFB5F70" w14:textId="10E86B24" w:rsidR="003876F7" w:rsidRPr="002355F3" w:rsidRDefault="003876F7" w:rsidP="002355F3">
      <w:pPr>
        <w:spacing w:after="0"/>
        <w:jc w:val="both"/>
        <w:rPr>
          <w:rFonts w:ascii="Times New Roman" w:hAnsi="Times New Roman" w:cs="Times New Roman"/>
        </w:rPr>
      </w:pPr>
      <w:r w:rsidRPr="002355F3">
        <w:rPr>
          <w:rFonts w:ascii="Times New Roman" w:hAnsi="Times New Roman" w:cs="Times New Roman"/>
        </w:rPr>
        <w:t>Participative, encouraging and supporting young people to become partners in, and share responsibility for, the opportuniti</w:t>
      </w:r>
      <w:r w:rsidR="00BE58C6" w:rsidRPr="002355F3">
        <w:rPr>
          <w:rFonts w:ascii="Times New Roman" w:hAnsi="Times New Roman" w:cs="Times New Roman"/>
        </w:rPr>
        <w:t>es, learning processes and decision making.</w:t>
      </w:r>
    </w:p>
    <w:p w14:paraId="3F62FB60" w14:textId="5B7AC634" w:rsidR="00BE58C6" w:rsidRPr="002355F3" w:rsidRDefault="00BE58C6" w:rsidP="002355F3">
      <w:pPr>
        <w:spacing w:after="0"/>
        <w:jc w:val="both"/>
        <w:rPr>
          <w:rFonts w:ascii="Times New Roman" w:hAnsi="Times New Roman" w:cs="Times New Roman"/>
        </w:rPr>
      </w:pPr>
      <w:r w:rsidRPr="002355F3">
        <w:rPr>
          <w:rFonts w:ascii="Times New Roman" w:hAnsi="Times New Roman" w:cs="Times New Roman"/>
        </w:rPr>
        <w:t xml:space="preserve">Inclusive, enabling </w:t>
      </w:r>
      <w:r w:rsidR="00B63E94" w:rsidRPr="002355F3">
        <w:rPr>
          <w:rFonts w:ascii="Times New Roman" w:hAnsi="Times New Roman" w:cs="Times New Roman"/>
        </w:rPr>
        <w:t>young</w:t>
      </w:r>
      <w:r w:rsidRPr="002355F3">
        <w:rPr>
          <w:rFonts w:ascii="Times New Roman" w:hAnsi="Times New Roman" w:cs="Times New Roman"/>
        </w:rPr>
        <w:t xml:space="preserve"> people to form an understanding and positive attitude towards race, </w:t>
      </w:r>
      <w:r w:rsidR="00B63E94" w:rsidRPr="002355F3">
        <w:rPr>
          <w:rFonts w:ascii="Times New Roman" w:hAnsi="Times New Roman" w:cs="Times New Roman"/>
        </w:rPr>
        <w:t>diversity</w:t>
      </w:r>
      <w:r w:rsidRPr="002355F3">
        <w:rPr>
          <w:rFonts w:ascii="Times New Roman" w:hAnsi="Times New Roman" w:cs="Times New Roman"/>
        </w:rPr>
        <w:t xml:space="preserve">, languages, citizenship and respect for other </w:t>
      </w:r>
      <w:r w:rsidR="00B63E94" w:rsidRPr="002355F3">
        <w:rPr>
          <w:rFonts w:ascii="Times New Roman" w:hAnsi="Times New Roman" w:cs="Times New Roman"/>
        </w:rPr>
        <w:t>people’s</w:t>
      </w:r>
      <w:r w:rsidRPr="002355F3">
        <w:rPr>
          <w:rFonts w:ascii="Times New Roman" w:hAnsi="Times New Roman" w:cs="Times New Roman"/>
        </w:rPr>
        <w:t xml:space="preserve"> choices. </w:t>
      </w:r>
    </w:p>
    <w:p w14:paraId="67C170AF" w14:textId="006E7956" w:rsidR="00BE58C6" w:rsidRPr="002355F3" w:rsidRDefault="00BE58C6" w:rsidP="002355F3">
      <w:pPr>
        <w:spacing w:after="0"/>
        <w:jc w:val="both"/>
        <w:rPr>
          <w:rFonts w:ascii="Times New Roman" w:hAnsi="Times New Roman" w:cs="Times New Roman"/>
        </w:rPr>
      </w:pPr>
      <w:r w:rsidRPr="002355F3">
        <w:rPr>
          <w:rFonts w:ascii="Times New Roman" w:hAnsi="Times New Roman" w:cs="Times New Roman"/>
        </w:rPr>
        <w:t xml:space="preserve">Empowering, </w:t>
      </w:r>
      <w:r w:rsidR="00B63E94" w:rsidRPr="002355F3">
        <w:rPr>
          <w:rFonts w:ascii="Times New Roman" w:hAnsi="Times New Roman" w:cs="Times New Roman"/>
        </w:rPr>
        <w:t xml:space="preserve">equipping young people with the understanding and skills to enable them to exercise their rights. </w:t>
      </w:r>
      <w:r w:rsidR="00E224DA">
        <w:rPr>
          <w:rFonts w:ascii="Times New Roman" w:hAnsi="Times New Roman" w:cs="Times New Roman"/>
        </w:rPr>
        <w:t>This is also known as the five pillars.</w:t>
      </w:r>
    </w:p>
    <w:p w14:paraId="341AFB87" w14:textId="390FFF02" w:rsidR="00B63E94" w:rsidRPr="002355F3" w:rsidRDefault="006E0697" w:rsidP="002355F3">
      <w:pPr>
        <w:spacing w:after="0"/>
        <w:jc w:val="both"/>
        <w:rPr>
          <w:rFonts w:ascii="Times New Roman" w:hAnsi="Times New Roman" w:cs="Times New Roman"/>
        </w:rPr>
      </w:pPr>
      <w:r w:rsidRPr="002355F3">
        <w:rPr>
          <w:rFonts w:ascii="Times New Roman" w:hAnsi="Times New Roman" w:cs="Times New Roman"/>
        </w:rPr>
        <w:t>So,</w:t>
      </w:r>
      <w:r w:rsidR="00B63E94" w:rsidRPr="002355F3">
        <w:rPr>
          <w:rFonts w:ascii="Times New Roman" w:hAnsi="Times New Roman" w:cs="Times New Roman"/>
        </w:rPr>
        <w:t xml:space="preserve"> I feel that there are quite a lot of similarities between these two forms of youth work, however there are some differences. Fo</w:t>
      </w:r>
      <w:r w:rsidRPr="002355F3">
        <w:rPr>
          <w:rFonts w:ascii="Times New Roman" w:hAnsi="Times New Roman" w:cs="Times New Roman"/>
        </w:rPr>
        <w:t>r</w:t>
      </w:r>
      <w:r w:rsidR="00B63E94" w:rsidRPr="002355F3">
        <w:rPr>
          <w:rFonts w:ascii="Times New Roman" w:hAnsi="Times New Roman" w:cs="Times New Roman"/>
        </w:rPr>
        <w:t xml:space="preserve"> </w:t>
      </w:r>
      <w:r w:rsidRPr="002355F3">
        <w:rPr>
          <w:rFonts w:ascii="Times New Roman" w:hAnsi="Times New Roman" w:cs="Times New Roman"/>
        </w:rPr>
        <w:t xml:space="preserve">example, with </w:t>
      </w:r>
      <w:r w:rsidR="00766046" w:rsidRPr="002355F3">
        <w:rPr>
          <w:rFonts w:ascii="Times New Roman" w:hAnsi="Times New Roman" w:cs="Times New Roman"/>
        </w:rPr>
        <w:t>centre-based</w:t>
      </w:r>
      <w:r w:rsidRPr="002355F3">
        <w:rPr>
          <w:rFonts w:ascii="Times New Roman" w:hAnsi="Times New Roman" w:cs="Times New Roman"/>
        </w:rPr>
        <w:t xml:space="preserve"> youth work, there is a lot more that you </w:t>
      </w:r>
      <w:proofErr w:type="gramStart"/>
      <w:r w:rsidRPr="002355F3">
        <w:rPr>
          <w:rFonts w:ascii="Times New Roman" w:hAnsi="Times New Roman" w:cs="Times New Roman"/>
        </w:rPr>
        <w:t>are able to</w:t>
      </w:r>
      <w:proofErr w:type="gramEnd"/>
      <w:r w:rsidRPr="002355F3">
        <w:rPr>
          <w:rFonts w:ascii="Times New Roman" w:hAnsi="Times New Roman" w:cs="Times New Roman"/>
        </w:rPr>
        <w:t xml:space="preserve"> do like use the computers, play pool and watch a movie compared to detached youth work it is all outdoors so you are limited with certain </w:t>
      </w:r>
      <w:r w:rsidR="00766046" w:rsidRPr="002355F3">
        <w:rPr>
          <w:rFonts w:ascii="Times New Roman" w:hAnsi="Times New Roman" w:cs="Times New Roman"/>
        </w:rPr>
        <w:t xml:space="preserve">aspects, but will encourage positive outcomes within the community. However, both will have a code of conduct, both will promote confidence and </w:t>
      </w:r>
      <w:r w:rsidR="00013F44" w:rsidRPr="002355F3">
        <w:rPr>
          <w:rFonts w:ascii="Times New Roman" w:hAnsi="Times New Roman" w:cs="Times New Roman"/>
        </w:rPr>
        <w:t>participation,</w:t>
      </w:r>
      <w:r w:rsidR="00766046" w:rsidRPr="002355F3">
        <w:rPr>
          <w:rFonts w:ascii="Times New Roman" w:hAnsi="Times New Roman" w:cs="Times New Roman"/>
        </w:rPr>
        <w:t xml:space="preserve"> and both will facilitate the learning and development of young people through youth work. </w:t>
      </w:r>
    </w:p>
    <w:p w14:paraId="67FA265B" w14:textId="0532DDE7" w:rsidR="00B55EB5" w:rsidRDefault="00013F44" w:rsidP="002355F3">
      <w:pPr>
        <w:spacing w:after="0"/>
        <w:jc w:val="both"/>
        <w:rPr>
          <w:rFonts w:ascii="Times New Roman" w:hAnsi="Times New Roman" w:cs="Times New Roman"/>
        </w:rPr>
      </w:pPr>
      <w:r w:rsidRPr="002355F3">
        <w:rPr>
          <w:rFonts w:ascii="Times New Roman" w:hAnsi="Times New Roman" w:cs="Times New Roman"/>
        </w:rPr>
        <w:t>All</w:t>
      </w:r>
      <w:r w:rsidR="00AC0FF4" w:rsidRPr="002355F3">
        <w:rPr>
          <w:rFonts w:ascii="Times New Roman" w:hAnsi="Times New Roman" w:cs="Times New Roman"/>
        </w:rPr>
        <w:t xml:space="preserve"> types of</w:t>
      </w:r>
      <w:r w:rsidRPr="002355F3">
        <w:rPr>
          <w:rFonts w:ascii="Times New Roman" w:hAnsi="Times New Roman" w:cs="Times New Roman"/>
        </w:rPr>
        <w:t xml:space="preserve"> youth work</w:t>
      </w:r>
      <w:r w:rsidR="00AC0FF4" w:rsidRPr="002355F3">
        <w:rPr>
          <w:rFonts w:ascii="Times New Roman" w:hAnsi="Times New Roman" w:cs="Times New Roman"/>
        </w:rPr>
        <w:t xml:space="preserve"> require as the National Occupation</w:t>
      </w:r>
      <w:r w:rsidR="00525184" w:rsidRPr="002355F3">
        <w:rPr>
          <w:rFonts w:ascii="Times New Roman" w:hAnsi="Times New Roman" w:cs="Times New Roman"/>
        </w:rPr>
        <w:t>al standards state</w:t>
      </w:r>
      <w:r w:rsidR="00AC0FF4" w:rsidRPr="002355F3">
        <w:rPr>
          <w:rFonts w:ascii="Times New Roman" w:hAnsi="Times New Roman" w:cs="Times New Roman"/>
        </w:rPr>
        <w:t xml:space="preserve"> that you treat young people with respect, you recognise the young person as a partner in the learning process, acknowledging their insights and input, encourage young people to express how they feel, and accept their view of themselves, value young people for what they are, and what they can offer, </w:t>
      </w:r>
      <w:r w:rsidR="00AC0FF4" w:rsidRPr="002355F3">
        <w:rPr>
          <w:rFonts w:ascii="Times New Roman" w:hAnsi="Times New Roman" w:cs="Times New Roman"/>
        </w:rPr>
        <w:lastRenderedPageBreak/>
        <w:t>respect and value individual differences and work according to the values and principles which underpin youth work</w:t>
      </w:r>
      <w:r w:rsidR="00525184" w:rsidRPr="002355F3">
        <w:rPr>
          <w:rFonts w:ascii="Times New Roman" w:hAnsi="Times New Roman" w:cs="Times New Roman"/>
        </w:rPr>
        <w:t>.</w:t>
      </w:r>
    </w:p>
    <w:p w14:paraId="0B778A5D" w14:textId="4AE92B04" w:rsidR="00F069DD" w:rsidRPr="002355F3" w:rsidRDefault="00F069DD" w:rsidP="002355F3">
      <w:pPr>
        <w:spacing w:after="0"/>
        <w:jc w:val="both"/>
        <w:rPr>
          <w:rFonts w:ascii="Times New Roman" w:hAnsi="Times New Roman" w:cs="Times New Roman"/>
        </w:rPr>
      </w:pPr>
      <w:r>
        <w:rPr>
          <w:rFonts w:ascii="Times New Roman" w:hAnsi="Times New Roman" w:cs="Times New Roman"/>
        </w:rPr>
        <w:t xml:space="preserve">It also states that broadening the horizons of young </w:t>
      </w:r>
      <w:r w:rsidR="00F43823">
        <w:rPr>
          <w:rFonts w:ascii="Times New Roman" w:hAnsi="Times New Roman" w:cs="Times New Roman"/>
        </w:rPr>
        <w:t>people and</w:t>
      </w:r>
      <w:r>
        <w:rPr>
          <w:rFonts w:ascii="Times New Roman" w:hAnsi="Times New Roman" w:cs="Times New Roman"/>
        </w:rPr>
        <w:t xml:space="preserve"> includes encouraging and supporting young people to become involved in their community, </w:t>
      </w:r>
      <w:proofErr w:type="gramStart"/>
      <w:r>
        <w:rPr>
          <w:rFonts w:ascii="Times New Roman" w:hAnsi="Times New Roman" w:cs="Times New Roman"/>
        </w:rPr>
        <w:t>and also</w:t>
      </w:r>
      <w:proofErr w:type="gramEnd"/>
      <w:r>
        <w:rPr>
          <w:rFonts w:ascii="Times New Roman" w:hAnsi="Times New Roman" w:cs="Times New Roman"/>
        </w:rPr>
        <w:t xml:space="preserve"> in wider communities, and to understand how to be effective in making a positive contribution to these communities. Such wider communities can include those outside their work group, and </w:t>
      </w:r>
      <w:r w:rsidR="00F43823">
        <w:rPr>
          <w:rFonts w:ascii="Times New Roman" w:hAnsi="Times New Roman" w:cs="Times New Roman"/>
        </w:rPr>
        <w:t>could</w:t>
      </w:r>
      <w:r>
        <w:rPr>
          <w:rFonts w:ascii="Times New Roman" w:hAnsi="Times New Roman" w:cs="Times New Roman"/>
        </w:rPr>
        <w:t xml:space="preserve"> include other social/cultural groups, and/or other national or global communities. </w:t>
      </w:r>
      <w:r w:rsidR="00F43823">
        <w:rPr>
          <w:rFonts w:ascii="Times New Roman" w:hAnsi="Times New Roman" w:cs="Times New Roman"/>
        </w:rPr>
        <w:t xml:space="preserve">All types of good youth work should have clear similarities regardless of where it takes place. They all aim for the same goal and that is the </w:t>
      </w:r>
      <w:proofErr w:type="gramStart"/>
      <w:r w:rsidR="00F43823">
        <w:rPr>
          <w:rFonts w:ascii="Times New Roman" w:hAnsi="Times New Roman" w:cs="Times New Roman"/>
        </w:rPr>
        <w:t>main focus</w:t>
      </w:r>
      <w:proofErr w:type="gramEnd"/>
      <w:r w:rsidR="00F43823">
        <w:rPr>
          <w:rFonts w:ascii="Times New Roman" w:hAnsi="Times New Roman" w:cs="Times New Roman"/>
        </w:rPr>
        <w:t xml:space="preserve"> is the young people and to be a good youth worker and role model for them regardless of their backgrounds. </w:t>
      </w:r>
      <w:r w:rsidR="00E224DA">
        <w:rPr>
          <w:rFonts w:ascii="Times New Roman" w:hAnsi="Times New Roman" w:cs="Times New Roman"/>
        </w:rPr>
        <w:t xml:space="preserve">All types of youth work are carried out by trained youth workers who all share the same values </w:t>
      </w:r>
      <w:r w:rsidR="00021806">
        <w:rPr>
          <w:rFonts w:ascii="Times New Roman" w:hAnsi="Times New Roman" w:cs="Times New Roman"/>
        </w:rPr>
        <w:t xml:space="preserve">and principles within the organisation and that is to create opportunities for young people to shape their own futures. </w:t>
      </w:r>
      <w:r w:rsidR="00947DA2">
        <w:rPr>
          <w:rFonts w:ascii="Times New Roman" w:hAnsi="Times New Roman" w:cs="Times New Roman"/>
        </w:rPr>
        <w:t>To ensure that young people are heard and to encourage them to use their voice</w:t>
      </w:r>
      <w:r w:rsidR="00E721A2">
        <w:rPr>
          <w:rFonts w:ascii="Times New Roman" w:hAnsi="Times New Roman" w:cs="Times New Roman"/>
        </w:rPr>
        <w:t xml:space="preserve">, to build their confidence, life skills they need to live, learn, work and achieve. This is the goal for all types of youth work, which in turn leads to better informed choices made by the young people, changes in activity and improved outcomes for young people. </w:t>
      </w:r>
    </w:p>
    <w:p w14:paraId="0FCE52A8" w14:textId="5F9EE083" w:rsidR="00B55EB5" w:rsidRDefault="009348C4">
      <w:pPr>
        <w:rPr>
          <w:sz w:val="28"/>
          <w:szCs w:val="28"/>
        </w:rPr>
      </w:pPr>
      <w:r>
        <w:rPr>
          <w:sz w:val="28"/>
          <w:szCs w:val="28"/>
        </w:rPr>
        <w:t xml:space="preserve">“What you do makes a difference, and you have to decide what kind of difference you want to </w:t>
      </w:r>
      <w:proofErr w:type="gramStart"/>
      <w:r>
        <w:rPr>
          <w:sz w:val="28"/>
          <w:szCs w:val="28"/>
        </w:rPr>
        <w:t>make”(</w:t>
      </w:r>
      <w:proofErr w:type="gramEnd"/>
      <w:r>
        <w:rPr>
          <w:sz w:val="28"/>
          <w:szCs w:val="28"/>
        </w:rPr>
        <w:t>Jane Goodall).</w:t>
      </w:r>
    </w:p>
    <w:p w14:paraId="03FDFFA0" w14:textId="42444EF4" w:rsidR="00B55EB5" w:rsidRDefault="00B55EB5">
      <w:pPr>
        <w:rPr>
          <w:sz w:val="28"/>
          <w:szCs w:val="28"/>
        </w:rPr>
      </w:pPr>
    </w:p>
    <w:p w14:paraId="5195B876" w14:textId="77D26E31" w:rsidR="00B55EB5" w:rsidRDefault="00B55EB5">
      <w:pPr>
        <w:rPr>
          <w:sz w:val="28"/>
          <w:szCs w:val="28"/>
        </w:rPr>
      </w:pPr>
    </w:p>
    <w:p w14:paraId="5EDA3A25" w14:textId="74F59074" w:rsidR="00B55EB5" w:rsidRDefault="00B55EB5">
      <w:pPr>
        <w:rPr>
          <w:sz w:val="28"/>
          <w:szCs w:val="28"/>
        </w:rPr>
      </w:pPr>
    </w:p>
    <w:p w14:paraId="0BB3AB61" w14:textId="06C257D2" w:rsidR="00B55EB5" w:rsidRDefault="00B55EB5">
      <w:pPr>
        <w:rPr>
          <w:sz w:val="28"/>
          <w:szCs w:val="28"/>
        </w:rPr>
      </w:pPr>
    </w:p>
    <w:p w14:paraId="68AFD3E0" w14:textId="3C60283E" w:rsidR="00B55EB5" w:rsidRDefault="00B55EB5">
      <w:pPr>
        <w:rPr>
          <w:sz w:val="28"/>
          <w:szCs w:val="28"/>
        </w:rPr>
      </w:pPr>
    </w:p>
    <w:p w14:paraId="4FF4B3A1" w14:textId="5982883D" w:rsidR="00B55EB5" w:rsidRDefault="009348C4">
      <w:pPr>
        <w:rPr>
          <w:rFonts w:ascii="Times New Roman" w:hAnsi="Times New Roman" w:cs="Times New Roman"/>
        </w:rPr>
      </w:pPr>
      <w:proofErr w:type="spellStart"/>
      <w:r w:rsidRPr="009348C4">
        <w:rPr>
          <w:rFonts w:ascii="Times New Roman" w:hAnsi="Times New Roman" w:cs="Times New Roman"/>
        </w:rPr>
        <w:t>Refrence</w:t>
      </w:r>
      <w:proofErr w:type="spellEnd"/>
      <w:r w:rsidRPr="009348C4">
        <w:rPr>
          <w:rFonts w:ascii="Times New Roman" w:hAnsi="Times New Roman" w:cs="Times New Roman"/>
        </w:rPr>
        <w:t xml:space="preserve"> list</w:t>
      </w:r>
    </w:p>
    <w:p w14:paraId="7FB17043" w14:textId="6D17EA0A" w:rsidR="009348C4" w:rsidRDefault="009348C4">
      <w:pPr>
        <w:rPr>
          <w:rFonts w:ascii="Times New Roman" w:hAnsi="Times New Roman" w:cs="Times New Roman"/>
        </w:rPr>
      </w:pPr>
      <w:proofErr w:type="spellStart"/>
      <w:r>
        <w:rPr>
          <w:rFonts w:ascii="Times New Roman" w:hAnsi="Times New Roman" w:cs="Times New Roman"/>
        </w:rPr>
        <w:t>Pintest</w:t>
      </w:r>
      <w:proofErr w:type="spellEnd"/>
      <w:r>
        <w:rPr>
          <w:rFonts w:ascii="Times New Roman" w:hAnsi="Times New Roman" w:cs="Times New Roman"/>
        </w:rPr>
        <w:t xml:space="preserve"> Jane Goodall</w:t>
      </w:r>
    </w:p>
    <w:p w14:paraId="497A636A" w14:textId="69314A4B" w:rsidR="009348C4" w:rsidRDefault="0095273D">
      <w:pPr>
        <w:rPr>
          <w:rFonts w:ascii="Times New Roman" w:hAnsi="Times New Roman" w:cs="Times New Roman"/>
        </w:rPr>
      </w:pPr>
      <w:r>
        <w:rPr>
          <w:rFonts w:ascii="Times New Roman" w:hAnsi="Times New Roman" w:cs="Times New Roman"/>
        </w:rPr>
        <w:t>www.vanessarogers.co.uk</w:t>
      </w:r>
    </w:p>
    <w:p w14:paraId="17D23312" w14:textId="1C029417" w:rsidR="0095273D" w:rsidRDefault="0095273D">
      <w:pPr>
        <w:rPr>
          <w:rFonts w:ascii="Times New Roman" w:hAnsi="Times New Roman" w:cs="Times New Roman"/>
        </w:rPr>
      </w:pPr>
      <w:hyperlink r:id="rId7" w:history="1">
        <w:r w:rsidRPr="002165C2">
          <w:rPr>
            <w:rStyle w:val="Hyperlink"/>
            <w:rFonts w:ascii="Times New Roman" w:hAnsi="Times New Roman" w:cs="Times New Roman"/>
          </w:rPr>
          <w:t>www.infed.org</w:t>
        </w:r>
      </w:hyperlink>
    </w:p>
    <w:p w14:paraId="692DC3F6" w14:textId="25DB285B" w:rsidR="0095273D" w:rsidRDefault="0095273D">
      <w:pPr>
        <w:rPr>
          <w:rFonts w:ascii="Times New Roman" w:hAnsi="Times New Roman" w:cs="Times New Roman"/>
        </w:rPr>
      </w:pPr>
      <w:r>
        <w:rPr>
          <w:rFonts w:ascii="Times New Roman" w:hAnsi="Times New Roman" w:cs="Times New Roman"/>
        </w:rPr>
        <w:t>Youth work: National Occupational Standards</w:t>
      </w:r>
    </w:p>
    <w:p w14:paraId="63A7FD8E" w14:textId="104602EE" w:rsidR="0095273D" w:rsidRPr="009348C4" w:rsidRDefault="0095273D">
      <w:pPr>
        <w:rPr>
          <w:rFonts w:ascii="Times New Roman" w:hAnsi="Times New Roman" w:cs="Times New Roman"/>
        </w:rPr>
      </w:pPr>
      <w:r>
        <w:rPr>
          <w:rFonts w:ascii="Times New Roman" w:hAnsi="Times New Roman" w:cs="Times New Roman"/>
        </w:rPr>
        <w:t>Youth Work in Wales: Principles and Purposes 2018</w:t>
      </w:r>
    </w:p>
    <w:p w14:paraId="7341AA49" w14:textId="392EA53C" w:rsidR="00B55EB5" w:rsidRDefault="00B55EB5">
      <w:pPr>
        <w:rPr>
          <w:sz w:val="28"/>
          <w:szCs w:val="28"/>
        </w:rPr>
      </w:pPr>
    </w:p>
    <w:p w14:paraId="4D85CC3B" w14:textId="20F8E0AE" w:rsidR="00B55EB5" w:rsidRDefault="00B55EB5">
      <w:pPr>
        <w:rPr>
          <w:sz w:val="28"/>
          <w:szCs w:val="28"/>
        </w:rPr>
      </w:pPr>
    </w:p>
    <w:p w14:paraId="06D0469C" w14:textId="7F318883" w:rsidR="00B55EB5" w:rsidRDefault="00B55EB5">
      <w:pPr>
        <w:rPr>
          <w:sz w:val="28"/>
          <w:szCs w:val="28"/>
        </w:rPr>
      </w:pPr>
    </w:p>
    <w:p w14:paraId="2A4F127C" w14:textId="3684F37E" w:rsidR="00B55EB5" w:rsidRDefault="00B55EB5">
      <w:pPr>
        <w:rPr>
          <w:sz w:val="28"/>
          <w:szCs w:val="28"/>
        </w:rPr>
      </w:pPr>
    </w:p>
    <w:p w14:paraId="257DF773" w14:textId="6C8AC5F9" w:rsidR="00B55EB5" w:rsidRDefault="00B55EB5">
      <w:pPr>
        <w:rPr>
          <w:sz w:val="28"/>
          <w:szCs w:val="28"/>
        </w:rPr>
      </w:pPr>
    </w:p>
    <w:p w14:paraId="22D9E170" w14:textId="77777777" w:rsidR="00B55EB5" w:rsidRPr="00E1770E" w:rsidRDefault="00B55EB5">
      <w:pPr>
        <w:rPr>
          <w:sz w:val="28"/>
          <w:szCs w:val="28"/>
        </w:rPr>
      </w:pPr>
    </w:p>
    <w:sectPr w:rsidR="00B55EB5" w:rsidRPr="00E1770E">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17760E" w14:textId="77777777" w:rsidR="004E251C" w:rsidRDefault="004E251C" w:rsidP="002355F3">
      <w:pPr>
        <w:spacing w:after="0" w:line="240" w:lineRule="auto"/>
      </w:pPr>
      <w:r>
        <w:separator/>
      </w:r>
    </w:p>
  </w:endnote>
  <w:endnote w:type="continuationSeparator" w:id="0">
    <w:p w14:paraId="67E94A3D" w14:textId="77777777" w:rsidR="004E251C" w:rsidRDefault="004E251C" w:rsidP="002355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2E3289" w14:textId="77777777" w:rsidR="004E251C" w:rsidRDefault="004E251C" w:rsidP="002355F3">
      <w:pPr>
        <w:spacing w:after="0" w:line="240" w:lineRule="auto"/>
      </w:pPr>
      <w:r>
        <w:separator/>
      </w:r>
    </w:p>
  </w:footnote>
  <w:footnote w:type="continuationSeparator" w:id="0">
    <w:p w14:paraId="44DF7116" w14:textId="77777777" w:rsidR="004E251C" w:rsidRDefault="004E251C" w:rsidP="002355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CAC9CF" w14:textId="43D7E4E1" w:rsidR="002355F3" w:rsidRDefault="002355F3">
    <w:pPr>
      <w:pStyle w:val="Header"/>
    </w:pPr>
    <w:r>
      <w:t>2015419</w:t>
    </w:r>
  </w:p>
  <w:p w14:paraId="0155F6AB" w14:textId="77777777" w:rsidR="002355F3" w:rsidRDefault="002355F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3D6D"/>
    <w:rsid w:val="00013F44"/>
    <w:rsid w:val="00021806"/>
    <w:rsid w:val="000B7134"/>
    <w:rsid w:val="000C3325"/>
    <w:rsid w:val="000D1598"/>
    <w:rsid w:val="000E7FC3"/>
    <w:rsid w:val="001465A8"/>
    <w:rsid w:val="00167F7A"/>
    <w:rsid w:val="0018488C"/>
    <w:rsid w:val="001D56ED"/>
    <w:rsid w:val="002355F3"/>
    <w:rsid w:val="003876F7"/>
    <w:rsid w:val="003B51CE"/>
    <w:rsid w:val="003D4AC6"/>
    <w:rsid w:val="004E251C"/>
    <w:rsid w:val="00525184"/>
    <w:rsid w:val="00690F2E"/>
    <w:rsid w:val="006D2317"/>
    <w:rsid w:val="006E0697"/>
    <w:rsid w:val="007469D0"/>
    <w:rsid w:val="00766046"/>
    <w:rsid w:val="008A1BFB"/>
    <w:rsid w:val="0092791E"/>
    <w:rsid w:val="009348C4"/>
    <w:rsid w:val="00947DA2"/>
    <w:rsid w:val="00951597"/>
    <w:rsid w:val="0095273D"/>
    <w:rsid w:val="009740FD"/>
    <w:rsid w:val="009772D1"/>
    <w:rsid w:val="00AC0FF4"/>
    <w:rsid w:val="00B55EB5"/>
    <w:rsid w:val="00B63E94"/>
    <w:rsid w:val="00BC6C48"/>
    <w:rsid w:val="00BE58C6"/>
    <w:rsid w:val="00C9442F"/>
    <w:rsid w:val="00D41541"/>
    <w:rsid w:val="00D458A9"/>
    <w:rsid w:val="00E1770E"/>
    <w:rsid w:val="00E224DA"/>
    <w:rsid w:val="00E721A2"/>
    <w:rsid w:val="00F069DD"/>
    <w:rsid w:val="00F13D6D"/>
    <w:rsid w:val="00F43823"/>
    <w:rsid w:val="00F929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6662D"/>
  <w15:chartTrackingRefBased/>
  <w15:docId w15:val="{F3E3B8F1-CBA7-554E-9831-0F86F7141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355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55F3"/>
  </w:style>
  <w:style w:type="paragraph" w:styleId="Footer">
    <w:name w:val="footer"/>
    <w:basedOn w:val="Normal"/>
    <w:link w:val="FooterChar"/>
    <w:uiPriority w:val="99"/>
    <w:unhideWhenUsed/>
    <w:rsid w:val="002355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55F3"/>
  </w:style>
  <w:style w:type="character" w:styleId="Hyperlink">
    <w:name w:val="Hyperlink"/>
    <w:basedOn w:val="DefaultParagraphFont"/>
    <w:uiPriority w:val="99"/>
    <w:unhideWhenUsed/>
    <w:rsid w:val="0095273D"/>
    <w:rPr>
      <w:color w:val="0563C1" w:themeColor="hyperlink"/>
      <w:u w:val="single"/>
    </w:rPr>
  </w:style>
  <w:style w:type="character" w:styleId="UnresolvedMention">
    <w:name w:val="Unresolved Mention"/>
    <w:basedOn w:val="DefaultParagraphFont"/>
    <w:uiPriority w:val="99"/>
    <w:semiHidden/>
    <w:unhideWhenUsed/>
    <w:rsid w:val="009527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infed.org"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F65AF8-52BF-974B-91B3-F6CE3B87D4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316</TotalTime>
  <Pages>5</Pages>
  <Words>1202</Words>
  <Characters>6856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Yvonne Rosalie Thomas (2015419)</dc:creator>
  <cp:keywords/>
  <dc:description/>
  <cp:lastModifiedBy>Yvonne Rosalie Thomas (2015419)</cp:lastModifiedBy>
  <cp:revision>3</cp:revision>
  <dcterms:created xsi:type="dcterms:W3CDTF">2022-01-11T13:49:00Z</dcterms:created>
  <dcterms:modified xsi:type="dcterms:W3CDTF">2022-01-12T17:31:00Z</dcterms:modified>
</cp:coreProperties>
</file>