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60C8" w:rsidRPr="00216948" w:rsidRDefault="00EA3FE3">
      <w:pPr>
        <w:rPr>
          <w:sz w:val="28"/>
          <w:szCs w:val="28"/>
        </w:rPr>
      </w:pPr>
      <w:proofErr w:type="spellStart"/>
      <w:r w:rsidRPr="00216948">
        <w:rPr>
          <w:b/>
          <w:sz w:val="28"/>
          <w:szCs w:val="28"/>
        </w:rPr>
        <w:t>Palaeoenvironmental</w:t>
      </w:r>
      <w:proofErr w:type="spellEnd"/>
      <w:r w:rsidRPr="00216948">
        <w:rPr>
          <w:b/>
          <w:sz w:val="28"/>
          <w:szCs w:val="28"/>
        </w:rPr>
        <w:t xml:space="preserve"> Archaeology AHAC5008</w:t>
      </w:r>
      <w:r w:rsidR="00216948" w:rsidRPr="00216948">
        <w:rPr>
          <w:sz w:val="28"/>
          <w:szCs w:val="28"/>
        </w:rPr>
        <w:t xml:space="preserve">: </w:t>
      </w:r>
      <w:r w:rsidRPr="00216948">
        <w:rPr>
          <w:sz w:val="28"/>
          <w:szCs w:val="28"/>
        </w:rPr>
        <w:t>resit information</w:t>
      </w:r>
    </w:p>
    <w:p w:rsidR="00216948" w:rsidRPr="00216948" w:rsidRDefault="00EA3FE3">
      <w:pPr>
        <w:rPr>
          <w:sz w:val="28"/>
          <w:szCs w:val="28"/>
        </w:rPr>
      </w:pPr>
      <w:r w:rsidRPr="00216948">
        <w:rPr>
          <w:sz w:val="28"/>
          <w:szCs w:val="28"/>
        </w:rPr>
        <w:t xml:space="preserve">Thankfully there are very few students retaking either of the components of this module. If you are retaking </w:t>
      </w:r>
      <w:r w:rsidRPr="00216948">
        <w:rPr>
          <w:b/>
          <w:sz w:val="28"/>
          <w:szCs w:val="28"/>
        </w:rPr>
        <w:t>assignment 1 – the essay</w:t>
      </w:r>
      <w:r w:rsidRPr="00216948">
        <w:rPr>
          <w:sz w:val="28"/>
          <w:szCs w:val="28"/>
        </w:rPr>
        <w:t xml:space="preserve"> – please upload your essay from the Faculty of Humanities resit page. </w:t>
      </w:r>
      <w:r w:rsidR="00216948" w:rsidRPr="00216948">
        <w:rPr>
          <w:sz w:val="28"/>
          <w:szCs w:val="28"/>
        </w:rPr>
        <w:t xml:space="preserve"> </w:t>
      </w:r>
      <w:r w:rsidRPr="00216948">
        <w:rPr>
          <w:sz w:val="28"/>
          <w:szCs w:val="28"/>
        </w:rPr>
        <w:t xml:space="preserve">A single link for this assignment is provided for you. Make sure you upload ALL relevant documents in the correct format. </w:t>
      </w:r>
      <w:r w:rsidR="00216948" w:rsidRPr="00216948">
        <w:rPr>
          <w:sz w:val="28"/>
          <w:szCs w:val="28"/>
        </w:rPr>
        <w:t xml:space="preserve"> Pay close attention to referencing and in-text citations. The essay question will be on the resit link. ALL relevant reading material has been given to you in both the module handbook and/or at the related lecture. </w:t>
      </w:r>
    </w:p>
    <w:p w:rsidR="00216948" w:rsidRPr="00216948" w:rsidRDefault="00216948">
      <w:pPr>
        <w:rPr>
          <w:sz w:val="28"/>
          <w:szCs w:val="28"/>
        </w:rPr>
      </w:pPr>
      <w:r w:rsidRPr="00216948">
        <w:rPr>
          <w:sz w:val="28"/>
          <w:szCs w:val="28"/>
        </w:rPr>
        <w:t xml:space="preserve">If you are resitting </w:t>
      </w:r>
      <w:r w:rsidRPr="00216948">
        <w:rPr>
          <w:b/>
          <w:sz w:val="28"/>
          <w:szCs w:val="28"/>
        </w:rPr>
        <w:t>assignment 2 - the exam</w:t>
      </w:r>
      <w:r w:rsidRPr="00216948">
        <w:rPr>
          <w:sz w:val="28"/>
          <w:szCs w:val="28"/>
        </w:rPr>
        <w:t xml:space="preserve">, information on this process will be sent to you via the Registry. Dates, times, locations etc. will be determined through the central processes of the Registry. Copies of previous exam papers are available electronically on the module </w:t>
      </w:r>
      <w:proofErr w:type="spellStart"/>
      <w:r w:rsidRPr="00216948">
        <w:rPr>
          <w:sz w:val="28"/>
          <w:szCs w:val="28"/>
        </w:rPr>
        <w:t>moodle</w:t>
      </w:r>
      <w:proofErr w:type="spellEnd"/>
      <w:r w:rsidRPr="00216948">
        <w:rPr>
          <w:sz w:val="28"/>
          <w:szCs w:val="28"/>
        </w:rPr>
        <w:t xml:space="preserve"> </w:t>
      </w:r>
      <w:proofErr w:type="gramStart"/>
      <w:r w:rsidRPr="00216948">
        <w:rPr>
          <w:sz w:val="28"/>
          <w:szCs w:val="28"/>
        </w:rPr>
        <w:t>page )</w:t>
      </w:r>
      <w:proofErr w:type="gramEnd"/>
      <w:r w:rsidRPr="00216948">
        <w:rPr>
          <w:sz w:val="28"/>
          <w:szCs w:val="28"/>
        </w:rPr>
        <w:t xml:space="preserve"> click back a few links and you will see them).</w:t>
      </w:r>
    </w:p>
    <w:p w:rsidR="00216948" w:rsidRPr="00216948" w:rsidRDefault="00216948">
      <w:pPr>
        <w:rPr>
          <w:sz w:val="28"/>
          <w:szCs w:val="28"/>
        </w:rPr>
      </w:pPr>
      <w:r w:rsidRPr="00216948">
        <w:rPr>
          <w:sz w:val="28"/>
          <w:szCs w:val="28"/>
        </w:rPr>
        <w:t>All work will be marked as presented and any penalty will be applied afterwards – if appropriate. As ever, all marks will be provisional until the exam boards.</w:t>
      </w:r>
    </w:p>
    <w:p w:rsidR="00216948" w:rsidRDefault="00216948">
      <w:bookmarkStart w:id="0" w:name="_GoBack"/>
      <w:bookmarkEnd w:id="0"/>
    </w:p>
    <w:sectPr w:rsidR="002169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3FE3"/>
    <w:rsid w:val="00216948"/>
    <w:rsid w:val="008A60C8"/>
    <w:rsid w:val="00EA3F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165</Words>
  <Characters>942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 Coard</dc:creator>
  <cp:lastModifiedBy>Ros Coard</cp:lastModifiedBy>
  <cp:revision>1</cp:revision>
  <dcterms:created xsi:type="dcterms:W3CDTF">2013-06-28T13:07:00Z</dcterms:created>
  <dcterms:modified xsi:type="dcterms:W3CDTF">2013-06-28T13:33:00Z</dcterms:modified>
</cp:coreProperties>
</file>