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13F7" w:rsidRPr="009453B7" w:rsidRDefault="00F50B67">
      <w:pPr>
        <w:pStyle w:val="Normal1"/>
        <w:spacing w:line="360" w:lineRule="auto"/>
        <w:jc w:val="center"/>
        <w:rPr>
          <w:rFonts w:ascii="Times New Roman" w:eastAsia="Times New Roman" w:hAnsi="Times New Roman" w:cs="Times New Roman"/>
          <w:b/>
          <w:sz w:val="24"/>
          <w:szCs w:val="24"/>
          <w:u w:val="single"/>
          <w:lang w:val="en-GB"/>
        </w:rPr>
      </w:pPr>
      <w:r w:rsidRPr="009453B7">
        <w:rPr>
          <w:rFonts w:ascii="Times New Roman" w:eastAsia="Times New Roman" w:hAnsi="Times New Roman" w:cs="Times New Roman"/>
          <w:b/>
          <w:sz w:val="24"/>
          <w:szCs w:val="24"/>
          <w:u w:val="single"/>
          <w:lang w:val="en-GB"/>
        </w:rPr>
        <w:t>BMPS4009 &amp; BMPL4007-Learning in the Digital Era</w:t>
      </w:r>
    </w:p>
    <w:p w:rsidR="00D513F7" w:rsidRPr="009453B7" w:rsidRDefault="00F50B67">
      <w:pPr>
        <w:pStyle w:val="Normal1"/>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Assignment title: Personal Development Plan (PDP)</w:t>
      </w:r>
    </w:p>
    <w:p w:rsidR="00D513F7" w:rsidRPr="009453B7" w:rsidRDefault="00D513F7">
      <w:pPr>
        <w:pStyle w:val="Normal1"/>
        <w:spacing w:line="360" w:lineRule="auto"/>
        <w:rPr>
          <w:rFonts w:ascii="Times New Roman" w:eastAsia="Times New Roman" w:hAnsi="Times New Roman" w:cs="Times New Roman"/>
          <w:b/>
          <w:sz w:val="24"/>
          <w:szCs w:val="24"/>
          <w:lang w:val="en-GB"/>
        </w:rPr>
      </w:pPr>
    </w:p>
    <w:p w:rsidR="00035575" w:rsidRPr="009453B7" w:rsidRDefault="00035575">
      <w:pP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22039752"/>
        <w:docPartObj>
          <w:docPartGallery w:val="Table of Contents"/>
          <w:docPartUnique/>
        </w:docPartObj>
      </w:sdtPr>
      <w:sdtEndPr>
        <w:rPr>
          <w:rFonts w:ascii="Times New Roman" w:hAnsi="Times New Roman" w:cs="Times New Roman"/>
        </w:rPr>
      </w:sdtEndPr>
      <w:sdtContent>
        <w:p w:rsidR="00035575" w:rsidRPr="009453B7" w:rsidRDefault="00035575" w:rsidP="00035575">
          <w:pPr>
            <w:pStyle w:val="TOCHeading"/>
            <w:jc w:val="center"/>
            <w:rPr>
              <w:lang w:val="en-GB"/>
            </w:rPr>
          </w:pPr>
          <w:r w:rsidRPr="009453B7">
            <w:rPr>
              <w:rFonts w:ascii="Times New Roman" w:hAnsi="Times New Roman" w:cs="Times New Roman"/>
              <w:color w:val="auto"/>
              <w:sz w:val="24"/>
              <w:lang w:val="en-GB"/>
            </w:rPr>
            <w:t>Table of Contents</w:t>
          </w:r>
        </w:p>
        <w:p w:rsidR="00035575" w:rsidRPr="009453B7" w:rsidRDefault="00035575">
          <w:pPr>
            <w:pStyle w:val="TOC1"/>
            <w:tabs>
              <w:tab w:val="right" w:leader="dot" w:pos="9019"/>
            </w:tabs>
            <w:rPr>
              <w:rFonts w:ascii="Times New Roman" w:eastAsiaTheme="minorEastAsia" w:hAnsi="Times New Roman" w:cs="Times New Roman"/>
              <w:noProof/>
              <w:lang w:val="en-GB"/>
            </w:rPr>
          </w:pPr>
          <w:r w:rsidRPr="009453B7">
            <w:rPr>
              <w:rFonts w:ascii="Times New Roman" w:hAnsi="Times New Roman" w:cs="Times New Roman"/>
              <w:lang w:val="en-GB"/>
            </w:rPr>
            <w:fldChar w:fldCharType="begin"/>
          </w:r>
          <w:r w:rsidRPr="009453B7">
            <w:rPr>
              <w:rFonts w:ascii="Times New Roman" w:hAnsi="Times New Roman" w:cs="Times New Roman"/>
              <w:lang w:val="en-GB"/>
            </w:rPr>
            <w:instrText xml:space="preserve"> TOC \o "1-3" \h \z \u </w:instrText>
          </w:r>
          <w:r w:rsidRPr="009453B7">
            <w:rPr>
              <w:rFonts w:ascii="Times New Roman" w:hAnsi="Times New Roman" w:cs="Times New Roman"/>
              <w:lang w:val="en-GB"/>
            </w:rPr>
            <w:fldChar w:fldCharType="separate"/>
          </w:r>
          <w:hyperlink w:anchor="_Toc129270451" w:history="1">
            <w:r w:rsidRPr="009453B7">
              <w:rPr>
                <w:rStyle w:val="Hyperlink"/>
                <w:rFonts w:ascii="Times New Roman" w:hAnsi="Times New Roman" w:cs="Times New Roman"/>
                <w:noProof/>
                <w:lang w:val="en-GB"/>
              </w:rPr>
              <w:t>Introduction</w:t>
            </w:r>
            <w:r w:rsidRPr="009453B7">
              <w:rPr>
                <w:rFonts w:ascii="Times New Roman" w:hAnsi="Times New Roman" w:cs="Times New Roman"/>
                <w:noProof/>
                <w:webHidden/>
                <w:lang w:val="en-GB"/>
              </w:rPr>
              <w:tab/>
            </w:r>
            <w:r w:rsidRPr="009453B7">
              <w:rPr>
                <w:rFonts w:ascii="Times New Roman" w:hAnsi="Times New Roman" w:cs="Times New Roman"/>
                <w:noProof/>
                <w:webHidden/>
                <w:lang w:val="en-GB"/>
              </w:rPr>
              <w:fldChar w:fldCharType="begin"/>
            </w:r>
            <w:r w:rsidRPr="009453B7">
              <w:rPr>
                <w:rFonts w:ascii="Times New Roman" w:hAnsi="Times New Roman" w:cs="Times New Roman"/>
                <w:noProof/>
                <w:webHidden/>
                <w:lang w:val="en-GB"/>
              </w:rPr>
              <w:instrText xml:space="preserve"> PAGEREF _Toc129270451 \h </w:instrText>
            </w:r>
            <w:r w:rsidRPr="009453B7">
              <w:rPr>
                <w:rFonts w:ascii="Times New Roman" w:hAnsi="Times New Roman" w:cs="Times New Roman"/>
                <w:noProof/>
                <w:webHidden/>
                <w:lang w:val="en-GB"/>
              </w:rPr>
            </w:r>
            <w:r w:rsidRPr="009453B7">
              <w:rPr>
                <w:rFonts w:ascii="Times New Roman" w:hAnsi="Times New Roman" w:cs="Times New Roman"/>
                <w:noProof/>
                <w:webHidden/>
                <w:lang w:val="en-GB"/>
              </w:rPr>
              <w:fldChar w:fldCharType="separate"/>
            </w:r>
            <w:r w:rsidRPr="009453B7">
              <w:rPr>
                <w:rFonts w:ascii="Times New Roman" w:hAnsi="Times New Roman" w:cs="Times New Roman"/>
                <w:noProof/>
                <w:webHidden/>
                <w:lang w:val="en-GB"/>
              </w:rPr>
              <w:t>3</w:t>
            </w:r>
            <w:r w:rsidRPr="009453B7">
              <w:rPr>
                <w:rFonts w:ascii="Times New Roman" w:hAnsi="Times New Roman" w:cs="Times New Roman"/>
                <w:noProof/>
                <w:webHidden/>
                <w:lang w:val="en-GB"/>
              </w:rPr>
              <w:fldChar w:fldCharType="end"/>
            </w:r>
          </w:hyperlink>
        </w:p>
        <w:p w:rsidR="00035575" w:rsidRPr="009453B7" w:rsidRDefault="00ED050C">
          <w:pPr>
            <w:pStyle w:val="TOC1"/>
            <w:tabs>
              <w:tab w:val="right" w:leader="dot" w:pos="9019"/>
            </w:tabs>
            <w:rPr>
              <w:rFonts w:ascii="Times New Roman" w:eastAsiaTheme="minorEastAsia" w:hAnsi="Times New Roman" w:cs="Times New Roman"/>
              <w:noProof/>
              <w:lang w:val="en-GB"/>
            </w:rPr>
          </w:pPr>
          <w:hyperlink w:anchor="_Toc129270452" w:history="1">
            <w:r w:rsidR="00035575" w:rsidRPr="009453B7">
              <w:rPr>
                <w:rStyle w:val="Hyperlink"/>
                <w:rFonts w:ascii="Times New Roman" w:hAnsi="Times New Roman" w:cs="Times New Roman"/>
                <w:noProof/>
                <w:lang w:val="en-GB"/>
              </w:rPr>
              <w:t>Task 1- Reflection</w:t>
            </w:r>
            <w:r w:rsidR="00035575" w:rsidRPr="009453B7">
              <w:rPr>
                <w:rFonts w:ascii="Times New Roman" w:hAnsi="Times New Roman" w:cs="Times New Roman"/>
                <w:noProof/>
                <w:webHidden/>
                <w:lang w:val="en-GB"/>
              </w:rPr>
              <w:tab/>
            </w:r>
            <w:r w:rsidR="00035575" w:rsidRPr="009453B7">
              <w:rPr>
                <w:rFonts w:ascii="Times New Roman" w:hAnsi="Times New Roman" w:cs="Times New Roman"/>
                <w:noProof/>
                <w:webHidden/>
                <w:lang w:val="en-GB"/>
              </w:rPr>
              <w:fldChar w:fldCharType="begin"/>
            </w:r>
            <w:r w:rsidR="00035575" w:rsidRPr="009453B7">
              <w:rPr>
                <w:rFonts w:ascii="Times New Roman" w:hAnsi="Times New Roman" w:cs="Times New Roman"/>
                <w:noProof/>
                <w:webHidden/>
                <w:lang w:val="en-GB"/>
              </w:rPr>
              <w:instrText xml:space="preserve"> PAGEREF _Toc129270452 \h </w:instrText>
            </w:r>
            <w:r w:rsidR="00035575" w:rsidRPr="009453B7">
              <w:rPr>
                <w:rFonts w:ascii="Times New Roman" w:hAnsi="Times New Roman" w:cs="Times New Roman"/>
                <w:noProof/>
                <w:webHidden/>
                <w:lang w:val="en-GB"/>
              </w:rPr>
            </w:r>
            <w:r w:rsidR="00035575" w:rsidRPr="009453B7">
              <w:rPr>
                <w:rFonts w:ascii="Times New Roman" w:hAnsi="Times New Roman" w:cs="Times New Roman"/>
                <w:noProof/>
                <w:webHidden/>
                <w:lang w:val="en-GB"/>
              </w:rPr>
              <w:fldChar w:fldCharType="separate"/>
            </w:r>
            <w:r w:rsidR="00035575" w:rsidRPr="009453B7">
              <w:rPr>
                <w:rFonts w:ascii="Times New Roman" w:hAnsi="Times New Roman" w:cs="Times New Roman"/>
                <w:noProof/>
                <w:webHidden/>
                <w:lang w:val="en-GB"/>
              </w:rPr>
              <w:t>4</w:t>
            </w:r>
            <w:r w:rsidR="00035575" w:rsidRPr="009453B7">
              <w:rPr>
                <w:rFonts w:ascii="Times New Roman" w:hAnsi="Times New Roman" w:cs="Times New Roman"/>
                <w:noProof/>
                <w:webHidden/>
                <w:lang w:val="en-GB"/>
              </w:rPr>
              <w:fldChar w:fldCharType="end"/>
            </w:r>
          </w:hyperlink>
        </w:p>
        <w:p w:rsidR="00035575" w:rsidRPr="009453B7" w:rsidRDefault="00ED050C">
          <w:pPr>
            <w:pStyle w:val="TOC1"/>
            <w:tabs>
              <w:tab w:val="right" w:leader="dot" w:pos="9019"/>
            </w:tabs>
            <w:rPr>
              <w:rFonts w:ascii="Times New Roman" w:eastAsiaTheme="minorEastAsia" w:hAnsi="Times New Roman" w:cs="Times New Roman"/>
              <w:noProof/>
              <w:lang w:val="en-GB"/>
            </w:rPr>
          </w:pPr>
          <w:hyperlink w:anchor="_Toc129270453" w:history="1">
            <w:r w:rsidR="00035575" w:rsidRPr="009453B7">
              <w:rPr>
                <w:rStyle w:val="Hyperlink"/>
                <w:rFonts w:ascii="Times New Roman" w:hAnsi="Times New Roman" w:cs="Times New Roman"/>
                <w:noProof/>
                <w:lang w:val="en-GB"/>
              </w:rPr>
              <w:t>Task 2- Personal Development Plan</w:t>
            </w:r>
            <w:r w:rsidR="00035575" w:rsidRPr="009453B7">
              <w:rPr>
                <w:rFonts w:ascii="Times New Roman" w:hAnsi="Times New Roman" w:cs="Times New Roman"/>
                <w:noProof/>
                <w:webHidden/>
                <w:lang w:val="en-GB"/>
              </w:rPr>
              <w:tab/>
            </w:r>
            <w:r w:rsidR="00035575" w:rsidRPr="009453B7">
              <w:rPr>
                <w:rFonts w:ascii="Times New Roman" w:hAnsi="Times New Roman" w:cs="Times New Roman"/>
                <w:noProof/>
                <w:webHidden/>
                <w:lang w:val="en-GB"/>
              </w:rPr>
              <w:fldChar w:fldCharType="begin"/>
            </w:r>
            <w:r w:rsidR="00035575" w:rsidRPr="009453B7">
              <w:rPr>
                <w:rFonts w:ascii="Times New Roman" w:hAnsi="Times New Roman" w:cs="Times New Roman"/>
                <w:noProof/>
                <w:webHidden/>
                <w:lang w:val="en-GB"/>
              </w:rPr>
              <w:instrText xml:space="preserve"> PAGEREF _Toc129270453 \h </w:instrText>
            </w:r>
            <w:r w:rsidR="00035575" w:rsidRPr="009453B7">
              <w:rPr>
                <w:rFonts w:ascii="Times New Roman" w:hAnsi="Times New Roman" w:cs="Times New Roman"/>
                <w:noProof/>
                <w:webHidden/>
                <w:lang w:val="en-GB"/>
              </w:rPr>
            </w:r>
            <w:r w:rsidR="00035575" w:rsidRPr="009453B7">
              <w:rPr>
                <w:rFonts w:ascii="Times New Roman" w:hAnsi="Times New Roman" w:cs="Times New Roman"/>
                <w:noProof/>
                <w:webHidden/>
                <w:lang w:val="en-GB"/>
              </w:rPr>
              <w:fldChar w:fldCharType="separate"/>
            </w:r>
            <w:r w:rsidR="00035575" w:rsidRPr="009453B7">
              <w:rPr>
                <w:rFonts w:ascii="Times New Roman" w:hAnsi="Times New Roman" w:cs="Times New Roman"/>
                <w:noProof/>
                <w:webHidden/>
                <w:lang w:val="en-GB"/>
              </w:rPr>
              <w:t>5</w:t>
            </w:r>
            <w:r w:rsidR="00035575" w:rsidRPr="009453B7">
              <w:rPr>
                <w:rFonts w:ascii="Times New Roman" w:hAnsi="Times New Roman" w:cs="Times New Roman"/>
                <w:noProof/>
                <w:webHidden/>
                <w:lang w:val="en-GB"/>
              </w:rPr>
              <w:fldChar w:fldCharType="end"/>
            </w:r>
          </w:hyperlink>
        </w:p>
        <w:p w:rsidR="00035575" w:rsidRPr="009453B7" w:rsidRDefault="00ED050C">
          <w:pPr>
            <w:pStyle w:val="TOC1"/>
            <w:tabs>
              <w:tab w:val="right" w:leader="dot" w:pos="9019"/>
            </w:tabs>
            <w:rPr>
              <w:rFonts w:ascii="Times New Roman" w:eastAsiaTheme="minorEastAsia" w:hAnsi="Times New Roman" w:cs="Times New Roman"/>
              <w:noProof/>
              <w:lang w:val="en-GB"/>
            </w:rPr>
          </w:pPr>
          <w:hyperlink w:anchor="_Toc129270454" w:history="1">
            <w:r w:rsidR="00035575" w:rsidRPr="009453B7">
              <w:rPr>
                <w:rStyle w:val="Hyperlink"/>
                <w:rFonts w:ascii="Times New Roman" w:hAnsi="Times New Roman" w:cs="Times New Roman"/>
                <w:noProof/>
                <w:lang w:val="en-GB"/>
              </w:rPr>
              <w:t>Conclusion</w:t>
            </w:r>
            <w:r w:rsidR="00035575" w:rsidRPr="009453B7">
              <w:rPr>
                <w:rFonts w:ascii="Times New Roman" w:hAnsi="Times New Roman" w:cs="Times New Roman"/>
                <w:noProof/>
                <w:webHidden/>
                <w:lang w:val="en-GB"/>
              </w:rPr>
              <w:tab/>
            </w:r>
            <w:r w:rsidR="00035575" w:rsidRPr="009453B7">
              <w:rPr>
                <w:rFonts w:ascii="Times New Roman" w:hAnsi="Times New Roman" w:cs="Times New Roman"/>
                <w:noProof/>
                <w:webHidden/>
                <w:lang w:val="en-GB"/>
              </w:rPr>
              <w:fldChar w:fldCharType="begin"/>
            </w:r>
            <w:r w:rsidR="00035575" w:rsidRPr="009453B7">
              <w:rPr>
                <w:rFonts w:ascii="Times New Roman" w:hAnsi="Times New Roman" w:cs="Times New Roman"/>
                <w:noProof/>
                <w:webHidden/>
                <w:lang w:val="en-GB"/>
              </w:rPr>
              <w:instrText xml:space="preserve"> PAGEREF _Toc129270454 \h </w:instrText>
            </w:r>
            <w:r w:rsidR="00035575" w:rsidRPr="009453B7">
              <w:rPr>
                <w:rFonts w:ascii="Times New Roman" w:hAnsi="Times New Roman" w:cs="Times New Roman"/>
                <w:noProof/>
                <w:webHidden/>
                <w:lang w:val="en-GB"/>
              </w:rPr>
            </w:r>
            <w:r w:rsidR="00035575" w:rsidRPr="009453B7">
              <w:rPr>
                <w:rFonts w:ascii="Times New Roman" w:hAnsi="Times New Roman" w:cs="Times New Roman"/>
                <w:noProof/>
                <w:webHidden/>
                <w:lang w:val="en-GB"/>
              </w:rPr>
              <w:fldChar w:fldCharType="separate"/>
            </w:r>
            <w:r w:rsidR="00035575" w:rsidRPr="009453B7">
              <w:rPr>
                <w:rFonts w:ascii="Times New Roman" w:hAnsi="Times New Roman" w:cs="Times New Roman"/>
                <w:noProof/>
                <w:webHidden/>
                <w:lang w:val="en-GB"/>
              </w:rPr>
              <w:t>11</w:t>
            </w:r>
            <w:r w:rsidR="00035575" w:rsidRPr="009453B7">
              <w:rPr>
                <w:rFonts w:ascii="Times New Roman" w:hAnsi="Times New Roman" w:cs="Times New Roman"/>
                <w:noProof/>
                <w:webHidden/>
                <w:lang w:val="en-GB"/>
              </w:rPr>
              <w:fldChar w:fldCharType="end"/>
            </w:r>
          </w:hyperlink>
        </w:p>
        <w:p w:rsidR="00035575" w:rsidRPr="009453B7" w:rsidRDefault="00ED050C">
          <w:pPr>
            <w:pStyle w:val="TOC1"/>
            <w:tabs>
              <w:tab w:val="right" w:leader="dot" w:pos="9019"/>
            </w:tabs>
            <w:rPr>
              <w:rFonts w:ascii="Times New Roman" w:eastAsiaTheme="minorEastAsia" w:hAnsi="Times New Roman" w:cs="Times New Roman"/>
              <w:noProof/>
              <w:lang w:val="en-GB"/>
            </w:rPr>
          </w:pPr>
          <w:hyperlink w:anchor="_Toc129270455" w:history="1">
            <w:r w:rsidR="00035575" w:rsidRPr="009453B7">
              <w:rPr>
                <w:rStyle w:val="Hyperlink"/>
                <w:rFonts w:ascii="Times New Roman" w:hAnsi="Times New Roman" w:cs="Times New Roman"/>
                <w:noProof/>
                <w:lang w:val="en-GB"/>
              </w:rPr>
              <w:t>References</w:t>
            </w:r>
            <w:r w:rsidR="00035575" w:rsidRPr="009453B7">
              <w:rPr>
                <w:rFonts w:ascii="Times New Roman" w:hAnsi="Times New Roman" w:cs="Times New Roman"/>
                <w:noProof/>
                <w:webHidden/>
                <w:lang w:val="en-GB"/>
              </w:rPr>
              <w:tab/>
            </w:r>
            <w:r w:rsidR="00035575" w:rsidRPr="009453B7">
              <w:rPr>
                <w:rFonts w:ascii="Times New Roman" w:hAnsi="Times New Roman" w:cs="Times New Roman"/>
                <w:noProof/>
                <w:webHidden/>
                <w:lang w:val="en-GB"/>
              </w:rPr>
              <w:fldChar w:fldCharType="begin"/>
            </w:r>
            <w:r w:rsidR="00035575" w:rsidRPr="009453B7">
              <w:rPr>
                <w:rFonts w:ascii="Times New Roman" w:hAnsi="Times New Roman" w:cs="Times New Roman"/>
                <w:noProof/>
                <w:webHidden/>
                <w:lang w:val="en-GB"/>
              </w:rPr>
              <w:instrText xml:space="preserve"> PAGEREF _Toc129270455 \h </w:instrText>
            </w:r>
            <w:r w:rsidR="00035575" w:rsidRPr="009453B7">
              <w:rPr>
                <w:rFonts w:ascii="Times New Roman" w:hAnsi="Times New Roman" w:cs="Times New Roman"/>
                <w:noProof/>
                <w:webHidden/>
                <w:lang w:val="en-GB"/>
              </w:rPr>
            </w:r>
            <w:r w:rsidR="00035575" w:rsidRPr="009453B7">
              <w:rPr>
                <w:rFonts w:ascii="Times New Roman" w:hAnsi="Times New Roman" w:cs="Times New Roman"/>
                <w:noProof/>
                <w:webHidden/>
                <w:lang w:val="en-GB"/>
              </w:rPr>
              <w:fldChar w:fldCharType="separate"/>
            </w:r>
            <w:r w:rsidR="00035575" w:rsidRPr="009453B7">
              <w:rPr>
                <w:rFonts w:ascii="Times New Roman" w:hAnsi="Times New Roman" w:cs="Times New Roman"/>
                <w:noProof/>
                <w:webHidden/>
                <w:lang w:val="en-GB"/>
              </w:rPr>
              <w:t>12</w:t>
            </w:r>
            <w:r w:rsidR="00035575" w:rsidRPr="009453B7">
              <w:rPr>
                <w:rFonts w:ascii="Times New Roman" w:hAnsi="Times New Roman" w:cs="Times New Roman"/>
                <w:noProof/>
                <w:webHidden/>
                <w:lang w:val="en-GB"/>
              </w:rPr>
              <w:fldChar w:fldCharType="end"/>
            </w:r>
          </w:hyperlink>
        </w:p>
        <w:p w:rsidR="00035575" w:rsidRPr="009453B7" w:rsidRDefault="00035575">
          <w:pPr>
            <w:rPr>
              <w:rFonts w:ascii="Times New Roman" w:hAnsi="Times New Roman" w:cs="Times New Roman"/>
              <w:lang w:val="en-GB"/>
            </w:rPr>
          </w:pPr>
          <w:r w:rsidRPr="009453B7">
            <w:rPr>
              <w:rFonts w:ascii="Times New Roman" w:hAnsi="Times New Roman" w:cs="Times New Roman"/>
              <w:lang w:val="en-GB"/>
            </w:rPr>
            <w:fldChar w:fldCharType="end"/>
          </w:r>
        </w:p>
      </w:sdtContent>
    </w:sdt>
    <w:p w:rsidR="00D513F7" w:rsidRPr="009453B7" w:rsidRDefault="00D513F7">
      <w:pPr>
        <w:pStyle w:val="Normal1"/>
        <w:spacing w:line="360" w:lineRule="auto"/>
        <w:rPr>
          <w:rFonts w:ascii="Times New Roman" w:eastAsia="Times New Roman" w:hAnsi="Times New Roman" w:cs="Times New Roman"/>
          <w:b/>
          <w:sz w:val="24"/>
          <w:szCs w:val="24"/>
          <w:lang w:val="en-GB"/>
        </w:rPr>
      </w:pPr>
    </w:p>
    <w:p w:rsidR="00D513F7" w:rsidRPr="009453B7" w:rsidRDefault="00D513F7">
      <w:pPr>
        <w:pStyle w:val="Normal1"/>
        <w:spacing w:line="360" w:lineRule="auto"/>
        <w:rPr>
          <w:rFonts w:ascii="Times New Roman" w:eastAsia="Times New Roman" w:hAnsi="Times New Roman" w:cs="Times New Roman"/>
          <w:b/>
          <w:sz w:val="24"/>
          <w:szCs w:val="24"/>
          <w:lang w:val="en-GB"/>
        </w:rPr>
      </w:pPr>
    </w:p>
    <w:p w:rsidR="00035575" w:rsidRPr="009453B7" w:rsidRDefault="00035575">
      <w:pPr>
        <w:rPr>
          <w:rFonts w:ascii="Times New Roman" w:eastAsia="Times New Roman" w:hAnsi="Times New Roman" w:cs="Times New Roman"/>
          <w:b/>
          <w:sz w:val="24"/>
          <w:szCs w:val="24"/>
          <w:lang w:val="en-GB"/>
        </w:rPr>
      </w:pPr>
      <w:bookmarkStart w:id="0" w:name="_pt9oo08hu78x" w:colFirst="0" w:colLast="0"/>
      <w:bookmarkEnd w:id="0"/>
      <w:r w:rsidRPr="009453B7">
        <w:rPr>
          <w:lang w:val="en-GB"/>
        </w:rPr>
        <w:br w:type="page"/>
      </w:r>
    </w:p>
    <w:p w:rsidR="00D513F7" w:rsidRPr="009453B7" w:rsidRDefault="00F50B67">
      <w:pPr>
        <w:pStyle w:val="Heading1"/>
        <w:rPr>
          <w:lang w:val="en-GB"/>
        </w:rPr>
      </w:pPr>
      <w:bookmarkStart w:id="1" w:name="_Toc129270451"/>
      <w:r w:rsidRPr="009453B7">
        <w:rPr>
          <w:lang w:val="en-GB"/>
        </w:rPr>
        <w:lastRenderedPageBreak/>
        <w:t>Introduction</w:t>
      </w:r>
      <w:bookmarkEnd w:id="1"/>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Learning in the digital era has been made efficient with the advent and implementation of technology in the education system around the globe. Implementing digital technology and its tools in the education system has helped teachers and students become more inclusive towards the learning process (</w:t>
      </w:r>
      <w:proofErr w:type="spellStart"/>
      <w:r w:rsidRPr="009453B7">
        <w:rPr>
          <w:rFonts w:ascii="Times New Roman" w:eastAsia="Times New Roman" w:hAnsi="Times New Roman" w:cs="Times New Roman"/>
          <w:color w:val="222222"/>
          <w:sz w:val="24"/>
          <w:szCs w:val="24"/>
          <w:highlight w:val="white"/>
          <w:lang w:val="en-GB"/>
        </w:rPr>
        <w:t>Markkanen</w:t>
      </w:r>
      <w:proofErr w:type="spellEnd"/>
      <w:r w:rsidRPr="009453B7">
        <w:rPr>
          <w:rFonts w:ascii="Times New Roman" w:eastAsia="Times New Roman" w:hAnsi="Times New Roman" w:cs="Times New Roman"/>
          <w:color w:val="222222"/>
          <w:sz w:val="24"/>
          <w:szCs w:val="24"/>
          <w:highlight w:val="white"/>
          <w:lang w:val="en-GB"/>
        </w:rPr>
        <w:t xml:space="preserve"> </w:t>
      </w:r>
      <w:r w:rsidRPr="009453B7">
        <w:rPr>
          <w:rFonts w:ascii="Times New Roman" w:eastAsia="Times New Roman" w:hAnsi="Times New Roman" w:cs="Times New Roman"/>
          <w:i/>
          <w:color w:val="222222"/>
          <w:sz w:val="24"/>
          <w:szCs w:val="24"/>
          <w:highlight w:val="white"/>
          <w:lang w:val="en-GB"/>
        </w:rPr>
        <w:t>et al</w:t>
      </w:r>
      <w:r w:rsidRPr="009453B7">
        <w:rPr>
          <w:rFonts w:ascii="Times New Roman" w:eastAsia="Times New Roman" w:hAnsi="Times New Roman" w:cs="Times New Roman"/>
          <w:color w:val="222222"/>
          <w:sz w:val="24"/>
          <w:szCs w:val="24"/>
          <w:highlight w:val="white"/>
          <w:lang w:val="en-GB"/>
        </w:rPr>
        <w:t>., 2020</w:t>
      </w:r>
      <w:r w:rsidRPr="009453B7">
        <w:rPr>
          <w:rFonts w:ascii="Times New Roman" w:eastAsia="Times New Roman" w:hAnsi="Times New Roman" w:cs="Times New Roman"/>
          <w:sz w:val="24"/>
          <w:szCs w:val="24"/>
          <w:lang w:val="en-GB"/>
        </w:rPr>
        <w:t xml:space="preserve">). The personal development plan below will provide a self-reflection of the experience obtained while working as a team in the academic context. It will also provide a personal development plan for the skills gap that will be identified with the help of a SMART objectives plan. </w:t>
      </w:r>
    </w:p>
    <w:p w:rsidR="00D513F7" w:rsidRPr="009453B7" w:rsidRDefault="00D513F7">
      <w:pPr>
        <w:pStyle w:val="Normal1"/>
        <w:spacing w:line="360" w:lineRule="auto"/>
        <w:jc w:val="both"/>
        <w:rPr>
          <w:rFonts w:ascii="Times New Roman" w:eastAsia="Times New Roman" w:hAnsi="Times New Roman" w:cs="Times New Roman"/>
          <w:b/>
          <w:sz w:val="24"/>
          <w:szCs w:val="24"/>
          <w:lang w:val="en-GB"/>
        </w:rPr>
      </w:pPr>
    </w:p>
    <w:p w:rsidR="00035575" w:rsidRPr="009453B7" w:rsidRDefault="00035575">
      <w:pPr>
        <w:rPr>
          <w:rFonts w:ascii="Times New Roman" w:eastAsia="Times New Roman" w:hAnsi="Times New Roman" w:cs="Times New Roman"/>
          <w:b/>
          <w:sz w:val="24"/>
          <w:szCs w:val="24"/>
          <w:lang w:val="en-GB"/>
        </w:rPr>
      </w:pPr>
      <w:bookmarkStart w:id="2" w:name="_nl1vsnsmg896" w:colFirst="0" w:colLast="0"/>
      <w:bookmarkEnd w:id="2"/>
      <w:r w:rsidRPr="009453B7">
        <w:rPr>
          <w:lang w:val="en-GB"/>
        </w:rPr>
        <w:br w:type="page"/>
      </w:r>
    </w:p>
    <w:p w:rsidR="00D513F7" w:rsidRPr="009453B7" w:rsidRDefault="00F50B67">
      <w:pPr>
        <w:pStyle w:val="Heading1"/>
        <w:rPr>
          <w:lang w:val="en-GB"/>
        </w:rPr>
      </w:pPr>
      <w:bookmarkStart w:id="3" w:name="_Toc129270452"/>
      <w:r w:rsidRPr="009453B7">
        <w:rPr>
          <w:lang w:val="en-GB"/>
        </w:rPr>
        <w:lastRenderedPageBreak/>
        <w:t>Task 1- Reflection</w:t>
      </w:r>
      <w:bookmarkEnd w:id="3"/>
      <w:r w:rsidRPr="009453B7">
        <w:rPr>
          <w:lang w:val="en-GB"/>
        </w:rPr>
        <w:t xml:space="preserve">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The academic context demanded close cooperation from the students when working together as a team on group projects and assignments. This has highly helped in making the learning programme more efficient and effective. Engaging in teamwork has been highly influential for my development and progress in my academic context as it demanded close coordination among members. Completing several modules in the classroom required me to become engaged in </w:t>
      </w:r>
      <w:proofErr w:type="spellStart"/>
      <w:r w:rsidRPr="009453B7">
        <w:rPr>
          <w:rFonts w:ascii="Times New Roman" w:eastAsia="Times New Roman" w:hAnsi="Times New Roman" w:cs="Times New Roman"/>
          <w:sz w:val="24"/>
          <w:szCs w:val="24"/>
          <w:lang w:val="en-GB"/>
        </w:rPr>
        <w:t>teamworking</w:t>
      </w:r>
      <w:proofErr w:type="spellEnd"/>
      <w:r w:rsidRPr="009453B7">
        <w:rPr>
          <w:rFonts w:ascii="Times New Roman" w:eastAsia="Times New Roman" w:hAnsi="Times New Roman" w:cs="Times New Roman"/>
          <w:sz w:val="24"/>
          <w:szCs w:val="24"/>
          <w:lang w:val="en-GB"/>
        </w:rPr>
        <w:t xml:space="preserve"> as collaborative working was a prime tool for these activities. Experiencing the activities by working as a team in the classroom can be understood below with the help of Gibbs' Reflective Model. </w:t>
      </w:r>
      <w:r w:rsidR="009453B7">
        <w:rPr>
          <w:rFonts w:ascii="Times New Roman" w:eastAsia="Times New Roman" w:hAnsi="Times New Roman" w:cs="Times New Roman"/>
          <w:sz w:val="24"/>
          <w:szCs w:val="24"/>
          <w:lang w:val="en-GB"/>
        </w:rPr>
        <w:t xml:space="preserve">The application of this model would help me to reflect in a much more enhanced and detailed manner. This model is widely proclaimed in helping academic individuals and professionals to reflect upon their own experiences on an enhanced manner.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Description</w:t>
      </w:r>
      <w:r w:rsidRPr="009453B7">
        <w:rPr>
          <w:rFonts w:ascii="Times New Roman" w:eastAsia="Times New Roman" w:hAnsi="Times New Roman" w:cs="Times New Roman"/>
          <w:sz w:val="24"/>
          <w:szCs w:val="24"/>
          <w:lang w:val="en-GB"/>
        </w:rPr>
        <w:t xml:space="preserve">: This is the first stage in the reflective cycle as proposed by Graham Gibbs which helps me to describe the experience that I have had in the classroom. The formation of the team was the first stage that has been crucial for the development of trust and correlation in the team. I have experienced that certain modules in the programme are integrated with activities that require team working to have a good contemplation of the contexts of these modules. I have also experienced that the formation of a team is strictly necessary since the modules are vast and require a collective effort to complete them. The module teacher also introduced the classroom to </w:t>
      </w:r>
      <w:r w:rsidRPr="009453B7">
        <w:rPr>
          <w:rFonts w:ascii="Times New Roman" w:eastAsia="Times New Roman" w:hAnsi="Times New Roman" w:cs="Times New Roman"/>
          <w:b/>
          <w:i/>
          <w:sz w:val="24"/>
          <w:szCs w:val="24"/>
          <w:lang w:val="en-GB"/>
        </w:rPr>
        <w:t xml:space="preserve">Bruce </w:t>
      </w:r>
      <w:proofErr w:type="spellStart"/>
      <w:r w:rsidRPr="009453B7">
        <w:rPr>
          <w:rFonts w:ascii="Times New Roman" w:eastAsia="Times New Roman" w:hAnsi="Times New Roman" w:cs="Times New Roman"/>
          <w:b/>
          <w:i/>
          <w:sz w:val="24"/>
          <w:szCs w:val="24"/>
          <w:lang w:val="en-GB"/>
        </w:rPr>
        <w:t>Tuckman's</w:t>
      </w:r>
      <w:proofErr w:type="spellEnd"/>
      <w:r w:rsidRPr="009453B7">
        <w:rPr>
          <w:rFonts w:ascii="Times New Roman" w:eastAsia="Times New Roman" w:hAnsi="Times New Roman" w:cs="Times New Roman"/>
          <w:b/>
          <w:i/>
          <w:sz w:val="24"/>
          <w:szCs w:val="24"/>
          <w:lang w:val="en-GB"/>
        </w:rPr>
        <w:t xml:space="preserve"> theory of Team Development. </w:t>
      </w:r>
      <w:r w:rsidRPr="009453B7">
        <w:rPr>
          <w:rFonts w:ascii="Times New Roman" w:eastAsia="Times New Roman" w:hAnsi="Times New Roman" w:cs="Times New Roman"/>
          <w:sz w:val="24"/>
          <w:szCs w:val="24"/>
          <w:lang w:val="en-GB"/>
        </w:rPr>
        <w:t>The module leader taught the classroom about the stages that are essential for the formation and development of a team.</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 xml:space="preserve">Feeling: </w:t>
      </w:r>
      <w:r w:rsidRPr="009453B7">
        <w:rPr>
          <w:rFonts w:ascii="Times New Roman" w:eastAsia="Times New Roman" w:hAnsi="Times New Roman" w:cs="Times New Roman"/>
          <w:sz w:val="24"/>
          <w:szCs w:val="24"/>
          <w:lang w:val="en-GB"/>
        </w:rPr>
        <w:t xml:space="preserve">Understanding the significance of the formation of a team has been very influential for me. Involving in team working has been very helpful for me in achieving a good knowledge of the module. The first stage of the team working was </w:t>
      </w:r>
      <w:r w:rsidRPr="009453B7">
        <w:rPr>
          <w:rFonts w:ascii="Times New Roman" w:eastAsia="Times New Roman" w:hAnsi="Times New Roman" w:cs="Times New Roman"/>
          <w:i/>
          <w:sz w:val="24"/>
          <w:szCs w:val="24"/>
          <w:lang w:val="en-GB"/>
        </w:rPr>
        <w:t xml:space="preserve">formation </w:t>
      </w:r>
      <w:r w:rsidRPr="009453B7">
        <w:rPr>
          <w:rFonts w:ascii="Times New Roman" w:eastAsia="Times New Roman" w:hAnsi="Times New Roman" w:cs="Times New Roman"/>
          <w:sz w:val="24"/>
          <w:szCs w:val="24"/>
          <w:lang w:val="en-GB"/>
        </w:rPr>
        <w:t xml:space="preserve">which made me feel confused about the members that I would have to work with. Since the members were new to the team and introduced their own way of working it created a sense of minor conflicts or misunderstandings which made the team members frustrated at the beginning (Patterson, 2022). A little help from the module leader has enabled the team members to be acknowledged the roles that they must play which made me feel a sense of cohesion and correlativity. Having learned my role in the team, I started performing with maximum efficiency which made me feel more included in the team.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 xml:space="preserve">Evaluation: </w:t>
      </w:r>
      <w:r w:rsidRPr="009453B7">
        <w:rPr>
          <w:rFonts w:ascii="Times New Roman" w:eastAsia="Times New Roman" w:hAnsi="Times New Roman" w:cs="Times New Roman"/>
          <w:sz w:val="24"/>
          <w:szCs w:val="24"/>
          <w:lang w:val="en-GB"/>
        </w:rPr>
        <w:t xml:space="preserve">This stage has helped me to understand what </w:t>
      </w:r>
      <w:proofErr w:type="gramStart"/>
      <w:r w:rsidRPr="009453B7">
        <w:rPr>
          <w:rFonts w:ascii="Times New Roman" w:eastAsia="Times New Roman" w:hAnsi="Times New Roman" w:cs="Times New Roman"/>
          <w:sz w:val="24"/>
          <w:szCs w:val="24"/>
          <w:lang w:val="en-GB"/>
        </w:rPr>
        <w:t>has</w:t>
      </w:r>
      <w:proofErr w:type="gramEnd"/>
      <w:r w:rsidRPr="009453B7">
        <w:rPr>
          <w:rFonts w:ascii="Times New Roman" w:eastAsia="Times New Roman" w:hAnsi="Times New Roman" w:cs="Times New Roman"/>
          <w:sz w:val="24"/>
          <w:szCs w:val="24"/>
          <w:lang w:val="en-GB"/>
        </w:rPr>
        <w:t xml:space="preserve"> been the most influential positive and negative points that I have experienced in the process (</w:t>
      </w:r>
      <w:proofErr w:type="spellStart"/>
      <w:r w:rsidRPr="009453B7">
        <w:rPr>
          <w:rFonts w:ascii="Times New Roman" w:eastAsia="Times New Roman" w:hAnsi="Times New Roman" w:cs="Times New Roman"/>
          <w:color w:val="222222"/>
          <w:sz w:val="24"/>
          <w:szCs w:val="24"/>
          <w:highlight w:val="white"/>
          <w:lang w:val="en-GB"/>
        </w:rPr>
        <w:t>Yaacob</w:t>
      </w:r>
      <w:proofErr w:type="spellEnd"/>
      <w:r w:rsidRPr="009453B7">
        <w:rPr>
          <w:rFonts w:ascii="Times New Roman" w:eastAsia="Times New Roman" w:hAnsi="Times New Roman" w:cs="Times New Roman"/>
          <w:color w:val="222222"/>
          <w:sz w:val="24"/>
          <w:szCs w:val="24"/>
          <w:highlight w:val="white"/>
          <w:lang w:val="en-GB"/>
        </w:rPr>
        <w:t xml:space="preserve"> </w:t>
      </w:r>
      <w:r w:rsidRPr="009453B7">
        <w:rPr>
          <w:rFonts w:ascii="Times New Roman" w:eastAsia="Times New Roman" w:hAnsi="Times New Roman" w:cs="Times New Roman"/>
          <w:i/>
          <w:color w:val="222222"/>
          <w:sz w:val="24"/>
          <w:szCs w:val="24"/>
          <w:highlight w:val="white"/>
          <w:lang w:val="en-GB"/>
        </w:rPr>
        <w:t>et al</w:t>
      </w:r>
      <w:r w:rsidRPr="009453B7">
        <w:rPr>
          <w:rFonts w:ascii="Times New Roman" w:eastAsia="Times New Roman" w:hAnsi="Times New Roman" w:cs="Times New Roman"/>
          <w:color w:val="222222"/>
          <w:sz w:val="24"/>
          <w:szCs w:val="24"/>
          <w:highlight w:val="white"/>
          <w:lang w:val="en-GB"/>
        </w:rPr>
        <w:t>., 2021</w:t>
      </w:r>
      <w:r w:rsidRPr="009453B7">
        <w:rPr>
          <w:rFonts w:ascii="Times New Roman" w:eastAsia="Times New Roman" w:hAnsi="Times New Roman" w:cs="Times New Roman"/>
          <w:sz w:val="24"/>
          <w:szCs w:val="24"/>
          <w:lang w:val="en-GB"/>
        </w:rPr>
        <w:t xml:space="preserve">). The </w:t>
      </w:r>
      <w:r w:rsidRPr="009453B7">
        <w:rPr>
          <w:rFonts w:ascii="Times New Roman" w:eastAsia="Times New Roman" w:hAnsi="Times New Roman" w:cs="Times New Roman"/>
          <w:sz w:val="24"/>
          <w:szCs w:val="24"/>
          <w:lang w:val="en-GB"/>
        </w:rPr>
        <w:lastRenderedPageBreak/>
        <w:t xml:space="preserve">positive experiences that I have had while working with the team were the development of trust and bonding among classmates. Working as a team helped me to know each other in the classroom and to have a better understanding of how a team functions. The application of the team development theory has also helped me to understand the development of the team. The negative experience that I have acquired in the team is a lack of distribution. The distribution of efforts from the team members was lacking which pressurised me to work harder.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 xml:space="preserve">Analysis: </w:t>
      </w:r>
      <w:r w:rsidRPr="009453B7">
        <w:rPr>
          <w:rFonts w:ascii="Times New Roman" w:eastAsia="Times New Roman" w:hAnsi="Times New Roman" w:cs="Times New Roman"/>
          <w:sz w:val="24"/>
          <w:szCs w:val="24"/>
          <w:lang w:val="en-GB"/>
        </w:rPr>
        <w:t>Indulging in the team has made me aware of the responsibilities that I was expected to demonstrate in the team. This has highly helped me to gain more inclusion in the learning process in the classroom (</w:t>
      </w:r>
      <w:proofErr w:type="spellStart"/>
      <w:r w:rsidRPr="009453B7">
        <w:rPr>
          <w:rFonts w:ascii="Times New Roman" w:eastAsia="Times New Roman" w:hAnsi="Times New Roman" w:cs="Times New Roman"/>
          <w:color w:val="222222"/>
          <w:sz w:val="24"/>
          <w:szCs w:val="24"/>
          <w:highlight w:val="white"/>
          <w:lang w:val="en-GB"/>
        </w:rPr>
        <w:t>Mui</w:t>
      </w:r>
      <w:proofErr w:type="spellEnd"/>
      <w:r w:rsidRPr="009453B7">
        <w:rPr>
          <w:rFonts w:ascii="Times New Roman" w:eastAsia="Times New Roman" w:hAnsi="Times New Roman" w:cs="Times New Roman"/>
          <w:color w:val="222222"/>
          <w:sz w:val="24"/>
          <w:szCs w:val="24"/>
          <w:highlight w:val="white"/>
          <w:lang w:val="en-GB"/>
        </w:rPr>
        <w:t xml:space="preserve"> </w:t>
      </w:r>
      <w:r w:rsidRPr="009453B7">
        <w:rPr>
          <w:rFonts w:ascii="Times New Roman" w:eastAsia="Times New Roman" w:hAnsi="Times New Roman" w:cs="Times New Roman"/>
          <w:i/>
          <w:color w:val="222222"/>
          <w:sz w:val="24"/>
          <w:szCs w:val="24"/>
          <w:highlight w:val="white"/>
          <w:lang w:val="en-GB"/>
        </w:rPr>
        <w:t>et al</w:t>
      </w:r>
      <w:r w:rsidRPr="009453B7">
        <w:rPr>
          <w:rFonts w:ascii="Times New Roman" w:eastAsia="Times New Roman" w:hAnsi="Times New Roman" w:cs="Times New Roman"/>
          <w:color w:val="222222"/>
          <w:sz w:val="24"/>
          <w:szCs w:val="24"/>
          <w:highlight w:val="white"/>
          <w:lang w:val="en-GB"/>
        </w:rPr>
        <w:t>., 2022</w:t>
      </w:r>
      <w:r w:rsidRPr="009453B7">
        <w:rPr>
          <w:rFonts w:ascii="Times New Roman" w:eastAsia="Times New Roman" w:hAnsi="Times New Roman" w:cs="Times New Roman"/>
          <w:sz w:val="24"/>
          <w:szCs w:val="24"/>
          <w:lang w:val="en-GB"/>
        </w:rPr>
        <w:t xml:space="preserve">). Having implemented the team development theory has helped in making the stages of collaborative working better.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 xml:space="preserve">Conclusion: </w:t>
      </w:r>
      <w:r w:rsidRPr="009453B7">
        <w:rPr>
          <w:rFonts w:ascii="Times New Roman" w:eastAsia="Times New Roman" w:hAnsi="Times New Roman" w:cs="Times New Roman"/>
          <w:sz w:val="24"/>
          <w:szCs w:val="24"/>
          <w:lang w:val="en-GB"/>
        </w:rPr>
        <w:t xml:space="preserve">Indulging in the team has been highly influential for my personal and professional development as I have learned about the stages that lead to the development of a team. The involvement of classmates with different working ethics affected the motive of the team in the </w:t>
      </w:r>
      <w:r w:rsidR="00606E64" w:rsidRPr="009453B7">
        <w:rPr>
          <w:rFonts w:ascii="Times New Roman" w:eastAsia="Times New Roman" w:hAnsi="Times New Roman" w:cs="Times New Roman"/>
          <w:sz w:val="24"/>
          <w:szCs w:val="24"/>
          <w:lang w:val="en-GB"/>
        </w:rPr>
        <w:t>beginning;</w:t>
      </w:r>
      <w:r w:rsidRPr="009453B7">
        <w:rPr>
          <w:rFonts w:ascii="Times New Roman" w:eastAsia="Times New Roman" w:hAnsi="Times New Roman" w:cs="Times New Roman"/>
          <w:sz w:val="24"/>
          <w:szCs w:val="24"/>
          <w:lang w:val="en-GB"/>
        </w:rPr>
        <w:t xml:space="preserve"> however, it has been mitigated as the team progressed.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b/>
          <w:i/>
          <w:sz w:val="24"/>
          <w:szCs w:val="24"/>
          <w:lang w:val="en-GB"/>
        </w:rPr>
        <w:t xml:space="preserve">Action Plan: </w:t>
      </w:r>
      <w:r w:rsidRPr="009453B7">
        <w:rPr>
          <w:rFonts w:ascii="Times New Roman" w:eastAsia="Times New Roman" w:hAnsi="Times New Roman" w:cs="Times New Roman"/>
          <w:sz w:val="24"/>
          <w:szCs w:val="24"/>
          <w:lang w:val="en-GB"/>
        </w:rPr>
        <w:t xml:space="preserve">Indulging in teamwork in the classroom has helped me to identify the skills that I would require to develop within myself. The most influential skills in relation to both academic and professional contexts are communication, teamwork, conflict management, flexibility and emotional intelligence. </w:t>
      </w:r>
    </w:p>
    <w:p w:rsidR="00D513F7" w:rsidRPr="009453B7" w:rsidRDefault="00F50B67">
      <w:pPr>
        <w:pStyle w:val="Heading1"/>
        <w:rPr>
          <w:lang w:val="en-GB"/>
        </w:rPr>
      </w:pPr>
      <w:bookmarkStart w:id="4" w:name="_933x779t6y8p" w:colFirst="0" w:colLast="0"/>
      <w:bookmarkStart w:id="5" w:name="_Toc129270453"/>
      <w:bookmarkEnd w:id="4"/>
      <w:r w:rsidRPr="009453B7">
        <w:rPr>
          <w:lang w:val="en-GB"/>
        </w:rPr>
        <w:t>Task 2- Personal Development Plan</w:t>
      </w:r>
      <w:bookmarkEnd w:id="5"/>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The skill gaps that I have identified over the course of this module would be developed and polished in the following ways:</w:t>
      </w:r>
    </w:p>
    <w:p w:rsidR="00D513F7" w:rsidRPr="009453B7" w:rsidRDefault="00D513F7">
      <w:pPr>
        <w:pStyle w:val="Normal1"/>
        <w:spacing w:line="360" w:lineRule="auto"/>
        <w:jc w:val="both"/>
        <w:rPr>
          <w:rFonts w:ascii="Times New Roman" w:eastAsia="Times New Roman" w:hAnsi="Times New Roman" w:cs="Times New Roman"/>
          <w:sz w:val="24"/>
          <w:szCs w:val="24"/>
          <w:lang w:val="en-GB"/>
        </w:rPr>
      </w:pPr>
    </w:p>
    <w:tbl>
      <w:tblPr>
        <w:tblStyle w:val="a"/>
        <w:tblW w:w="930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1515"/>
        <w:gridCol w:w="1500"/>
        <w:gridCol w:w="1500"/>
        <w:gridCol w:w="1500"/>
        <w:gridCol w:w="1500"/>
      </w:tblGrid>
      <w:tr w:rsidR="00D513F7" w:rsidRPr="009453B7">
        <w:trPr>
          <w:cantSplit/>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Skills gaps</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Specific</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 xml:space="preserve">Measurable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 xml:space="preserve">Attainable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Relevant</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453B7">
              <w:rPr>
                <w:rFonts w:ascii="Times New Roman" w:eastAsia="Times New Roman" w:hAnsi="Times New Roman" w:cs="Times New Roman"/>
                <w:b/>
                <w:sz w:val="24"/>
                <w:szCs w:val="24"/>
                <w:lang w:val="en-GB"/>
              </w:rPr>
              <w:t>Timeframe</w:t>
            </w:r>
          </w:p>
        </w:tc>
      </w:tr>
      <w:tr w:rsidR="00D513F7" w:rsidRPr="009453B7">
        <w:trPr>
          <w:cantSplit/>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lastRenderedPageBreak/>
              <w:t>To develop communication skills</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Developing communication skills is highly </w:t>
            </w:r>
            <w:proofErr w:type="gramStart"/>
            <w:r w:rsidRPr="009453B7">
              <w:rPr>
                <w:rFonts w:ascii="Times New Roman" w:eastAsia="Times New Roman" w:hAnsi="Times New Roman" w:cs="Times New Roman"/>
                <w:sz w:val="24"/>
                <w:szCs w:val="24"/>
                <w:lang w:val="en-GB"/>
              </w:rPr>
              <w:t>integral</w:t>
            </w:r>
            <w:proofErr w:type="gramEnd"/>
            <w:r w:rsidRPr="009453B7">
              <w:rPr>
                <w:rFonts w:ascii="Times New Roman" w:eastAsia="Times New Roman" w:hAnsi="Times New Roman" w:cs="Times New Roman"/>
                <w:sz w:val="24"/>
                <w:szCs w:val="24"/>
                <w:lang w:val="en-GB"/>
              </w:rPr>
              <w:t xml:space="preserve"> for me in both academic and professional setting for it will help in interacting with other members efficiently (</w:t>
            </w:r>
            <w:r w:rsidRPr="009453B7">
              <w:rPr>
                <w:rFonts w:ascii="Times New Roman" w:eastAsia="Times New Roman" w:hAnsi="Times New Roman" w:cs="Times New Roman"/>
                <w:color w:val="222222"/>
                <w:sz w:val="24"/>
                <w:szCs w:val="24"/>
                <w:highlight w:val="white"/>
                <w:lang w:val="en-GB"/>
              </w:rPr>
              <w:t>Roy, 2019</w:t>
            </w:r>
            <w:r w:rsidRPr="009453B7">
              <w:rPr>
                <w:rFonts w:ascii="Times New Roman" w:eastAsia="Times New Roman" w:hAnsi="Times New Roman" w:cs="Times New Roman"/>
                <w:sz w:val="24"/>
                <w:szCs w:val="24"/>
                <w:lang w:val="en-GB"/>
              </w:rPr>
              <w:t xml:space="preserve">). Both settings will be integrated with team working that will demand effective communication.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I will measure the development of this skill when I will be able to interact and transmit any issues in both written and verbal form.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This skill can be achieved with regular practice and constant interaction with members.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Developing communication is highly relevant for me to attain efficiency in both academic and professional contexts.</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I would fulfil the requirement of this skill in 5 months. </w:t>
            </w:r>
          </w:p>
        </w:tc>
      </w:tr>
      <w:tr w:rsidR="00D513F7" w:rsidRPr="009453B7">
        <w:trPr>
          <w:cantSplit/>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lastRenderedPageBreak/>
              <w:t>To develop conflict management skills</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Conflicts would be a significant and an inseparable part of building and working teams. Learning how to pacify heated and conflicting ideas in the team would be highly influential for me (</w:t>
            </w:r>
            <w:r w:rsidRPr="009453B7">
              <w:rPr>
                <w:rFonts w:ascii="Times New Roman" w:eastAsia="Times New Roman" w:hAnsi="Times New Roman" w:cs="Times New Roman"/>
                <w:color w:val="222222"/>
                <w:sz w:val="24"/>
                <w:szCs w:val="24"/>
                <w:highlight w:val="white"/>
                <w:lang w:val="en-GB"/>
              </w:rPr>
              <w:t>Hopkins, 2022</w:t>
            </w:r>
            <w:r w:rsidRPr="009453B7">
              <w:rPr>
                <w:rFonts w:ascii="Times New Roman" w:eastAsia="Times New Roman" w:hAnsi="Times New Roman" w:cs="Times New Roman"/>
                <w:sz w:val="24"/>
                <w:szCs w:val="24"/>
                <w:lang w:val="en-GB"/>
              </w:rPr>
              <w:t xml:space="preserve">).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I would measure the attainment of this skill when I will be able to negotiate and convince the team members in any future activities.</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This can be attained within the desired period but I would have to learn negotiation and convincing skills.</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Developing this skill is highly relevant to my learning as conflicts might arise in a team in the most unexpected manner.</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I would attain this skill within 6-8 months.</w:t>
            </w:r>
          </w:p>
        </w:tc>
      </w:tr>
      <w:tr w:rsidR="00D513F7" w:rsidRPr="009453B7">
        <w:trPr>
          <w:cantSplit/>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lastRenderedPageBreak/>
              <w:t>Being flexible</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Increasing flexibility while working in a team would be highly necessary for me to provide an equal contribution. This would also help me to multitask.</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I would measure the achievement of this skill when I will be able to engage in different tasks altogether.</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This objective can be attained with constant learning in the classroom.</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Developing flexibility is highly relevant as it would also help me in my professional context.</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I will achieve this within 1 year.</w:t>
            </w:r>
          </w:p>
        </w:tc>
      </w:tr>
      <w:tr w:rsidR="00D513F7" w:rsidRPr="009453B7">
        <w:trPr>
          <w:cantSplit/>
          <w:trHeight w:val="10829"/>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lastRenderedPageBreak/>
              <w:t xml:space="preserve">To develop work ethic </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Developing work ethic to help my team find better results will be highly necessary for maintaining efficiency in the academic context. Work ethic will highly help me to convert my knowledge and energy into effort in the process. Work ethic is highly necessary in demonstrating the rate of inclusion that I feel for the team.</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This would be measured by the effectiveness that I would put on in the team. I would also measure the success of this skill when I would bring more effectiveness to the team.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This skill can be achieved when I would become more flexible with my work schedule.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Developing work ethic is highly relevant in both academic and professional contexts since I would be demanded of a high work ethic. The requirement for a strong work ethic is highly necessary for the development of professionalism.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I would achieve a strong work ethic in the upcoming 6-7 months. </w:t>
            </w:r>
          </w:p>
        </w:tc>
      </w:tr>
      <w:tr w:rsidR="00D513F7" w:rsidRPr="009453B7">
        <w:trPr>
          <w:cantSplit/>
          <w:tblHeader/>
        </w:trPr>
        <w:tc>
          <w:tcPr>
            <w:tcW w:w="178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lastRenderedPageBreak/>
              <w:t>To develop more emotional intelligence</w:t>
            </w:r>
          </w:p>
        </w:tc>
        <w:tc>
          <w:tcPr>
            <w:tcW w:w="1515"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Emotional intelligence will help me to shape myself to be more flexible and inclusive towards my work. The changing working environment and principles in different work settings would force me to develop good emotional intelligence (</w:t>
            </w:r>
            <w:r w:rsidRPr="009453B7">
              <w:rPr>
                <w:rFonts w:ascii="Times New Roman" w:eastAsia="Times New Roman" w:hAnsi="Times New Roman" w:cs="Times New Roman"/>
                <w:color w:val="222222"/>
                <w:sz w:val="24"/>
                <w:szCs w:val="24"/>
                <w:highlight w:val="white"/>
                <w:lang w:val="en-GB"/>
              </w:rPr>
              <w:t>Pitts, 2021)</w:t>
            </w:r>
            <w:r w:rsidRPr="009453B7">
              <w:rPr>
                <w:rFonts w:ascii="Times New Roman" w:eastAsia="Times New Roman" w:hAnsi="Times New Roman" w:cs="Times New Roman"/>
                <w:sz w:val="24"/>
                <w:szCs w:val="24"/>
                <w:lang w:val="en-GB"/>
              </w:rPr>
              <w:t xml:space="preserve">.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I will measure the development of strong emotional intelligence in the classroom or even in my workplace. I will also measure its fulfilment when I will be able to control my actions and behaviour while working in a team.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This skill can be achieved along with patience as patience and emotional intelligence is correlated.</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Developing emotional intelligence is </w:t>
            </w:r>
            <w:proofErr w:type="spellStart"/>
            <w:r w:rsidRPr="009453B7">
              <w:rPr>
                <w:rFonts w:ascii="Times New Roman" w:eastAsia="Times New Roman" w:hAnsi="Times New Roman" w:cs="Times New Roman"/>
                <w:sz w:val="24"/>
                <w:szCs w:val="24"/>
                <w:lang w:val="en-GB"/>
              </w:rPr>
              <w:t>higly</w:t>
            </w:r>
            <w:proofErr w:type="spellEnd"/>
            <w:r w:rsidRPr="009453B7">
              <w:rPr>
                <w:rFonts w:ascii="Times New Roman" w:eastAsia="Times New Roman" w:hAnsi="Times New Roman" w:cs="Times New Roman"/>
                <w:sz w:val="24"/>
                <w:szCs w:val="24"/>
                <w:lang w:val="en-GB"/>
              </w:rPr>
              <w:t xml:space="preserve"> influential and relevant for me as team development and team working happens constantly in both academic and professional context. </w:t>
            </w:r>
          </w:p>
        </w:tc>
        <w:tc>
          <w:tcPr>
            <w:tcW w:w="1500" w:type="dxa"/>
            <w:shd w:val="clear" w:color="auto" w:fill="auto"/>
            <w:tcMar>
              <w:top w:w="100" w:type="dxa"/>
              <w:left w:w="100" w:type="dxa"/>
              <w:bottom w:w="100" w:type="dxa"/>
              <w:right w:w="100" w:type="dxa"/>
            </w:tcMar>
          </w:tcPr>
          <w:p w:rsidR="00D513F7" w:rsidRPr="009453B7" w:rsidRDefault="00F50B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I will achieve this skill within 3-4 months. </w:t>
            </w:r>
          </w:p>
        </w:tc>
      </w:tr>
    </w:tbl>
    <w:p w:rsidR="00D513F7" w:rsidRDefault="00606E64" w:rsidP="00606E64">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Table 1: PDP</w:t>
      </w:r>
    </w:p>
    <w:p w:rsidR="00606E64" w:rsidRPr="009453B7" w:rsidRDefault="00606E64" w:rsidP="00606E64">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Learner)</w:t>
      </w:r>
    </w:p>
    <w:p w:rsidR="00D513F7" w:rsidRPr="009453B7" w:rsidRDefault="00D513F7">
      <w:pPr>
        <w:pStyle w:val="Normal1"/>
        <w:spacing w:line="360" w:lineRule="auto"/>
        <w:jc w:val="both"/>
        <w:rPr>
          <w:rFonts w:ascii="Times New Roman" w:eastAsia="Times New Roman" w:hAnsi="Times New Roman" w:cs="Times New Roman"/>
          <w:b/>
          <w:sz w:val="24"/>
          <w:szCs w:val="24"/>
          <w:lang w:val="en-GB"/>
        </w:rPr>
      </w:pPr>
    </w:p>
    <w:p w:rsidR="00035575" w:rsidRPr="009453B7" w:rsidRDefault="00035575">
      <w:pPr>
        <w:rPr>
          <w:rFonts w:ascii="Times New Roman" w:eastAsia="Times New Roman" w:hAnsi="Times New Roman" w:cs="Times New Roman"/>
          <w:b/>
          <w:sz w:val="24"/>
          <w:szCs w:val="24"/>
          <w:lang w:val="en-GB"/>
        </w:rPr>
      </w:pPr>
      <w:bookmarkStart w:id="6" w:name="_qxku63o5qbl4" w:colFirst="0" w:colLast="0"/>
      <w:bookmarkEnd w:id="6"/>
      <w:r w:rsidRPr="009453B7">
        <w:rPr>
          <w:lang w:val="en-GB"/>
        </w:rPr>
        <w:br w:type="page"/>
      </w:r>
    </w:p>
    <w:p w:rsidR="00D513F7" w:rsidRPr="009453B7" w:rsidRDefault="00F50B67">
      <w:pPr>
        <w:pStyle w:val="Heading1"/>
        <w:rPr>
          <w:lang w:val="en-GB"/>
        </w:rPr>
      </w:pPr>
      <w:bookmarkStart w:id="7" w:name="_Toc129270454"/>
      <w:r w:rsidRPr="009453B7">
        <w:rPr>
          <w:lang w:val="en-GB"/>
        </w:rPr>
        <w:lastRenderedPageBreak/>
        <w:t>Conclusion</w:t>
      </w:r>
      <w:bookmarkEnd w:id="7"/>
      <w:r w:rsidRPr="009453B7">
        <w:rPr>
          <w:lang w:val="en-GB"/>
        </w:rPr>
        <w:t xml:space="preserve"> </w:t>
      </w:r>
    </w:p>
    <w:p w:rsidR="00D513F7" w:rsidRPr="009453B7" w:rsidRDefault="00F50B67">
      <w:pPr>
        <w:pStyle w:val="Normal1"/>
        <w:spacing w:line="360" w:lineRule="auto"/>
        <w:jc w:val="both"/>
        <w:rPr>
          <w:rFonts w:ascii="Times New Roman" w:eastAsia="Times New Roman" w:hAnsi="Times New Roman" w:cs="Times New Roman"/>
          <w:sz w:val="24"/>
          <w:szCs w:val="24"/>
          <w:lang w:val="en-GB"/>
        </w:rPr>
      </w:pPr>
      <w:r w:rsidRPr="009453B7">
        <w:rPr>
          <w:rFonts w:ascii="Times New Roman" w:eastAsia="Times New Roman" w:hAnsi="Times New Roman" w:cs="Times New Roman"/>
          <w:sz w:val="24"/>
          <w:szCs w:val="24"/>
          <w:lang w:val="en-GB"/>
        </w:rPr>
        <w:t xml:space="preserve">The above self-reflection has helped me to understand the fundamentals of a team through which I would be able to gain maximum efficiency in the workplace. Different activities and tasks in my academic session would encourage me to get involved in a team. Thus, learning the essentials of team development would highly impact my career in both academic and professional settings. The application of Bruce </w:t>
      </w:r>
      <w:proofErr w:type="spellStart"/>
      <w:r w:rsidRPr="009453B7">
        <w:rPr>
          <w:rFonts w:ascii="Times New Roman" w:eastAsia="Times New Roman" w:hAnsi="Times New Roman" w:cs="Times New Roman"/>
          <w:sz w:val="24"/>
          <w:szCs w:val="24"/>
          <w:lang w:val="en-GB"/>
        </w:rPr>
        <w:t>Tuckman’s</w:t>
      </w:r>
      <w:proofErr w:type="spellEnd"/>
      <w:r w:rsidRPr="009453B7">
        <w:rPr>
          <w:rFonts w:ascii="Times New Roman" w:eastAsia="Times New Roman" w:hAnsi="Times New Roman" w:cs="Times New Roman"/>
          <w:sz w:val="24"/>
          <w:szCs w:val="24"/>
          <w:lang w:val="en-GB"/>
        </w:rPr>
        <w:t xml:space="preserve"> Team Development theory has also helped in understanding the concept of team development and progress better. </w:t>
      </w:r>
    </w:p>
    <w:p w:rsidR="00D513F7" w:rsidRPr="009453B7" w:rsidRDefault="00D513F7">
      <w:pPr>
        <w:pStyle w:val="Normal1"/>
        <w:spacing w:line="360" w:lineRule="auto"/>
        <w:jc w:val="both"/>
        <w:rPr>
          <w:rFonts w:ascii="Times New Roman" w:eastAsia="Times New Roman" w:hAnsi="Times New Roman" w:cs="Times New Roman"/>
          <w:b/>
          <w:sz w:val="24"/>
          <w:szCs w:val="24"/>
          <w:lang w:val="en-GB"/>
        </w:rPr>
      </w:pPr>
    </w:p>
    <w:p w:rsidR="00035575" w:rsidRPr="009453B7" w:rsidRDefault="00035575">
      <w:pPr>
        <w:rPr>
          <w:rFonts w:ascii="Times New Roman" w:eastAsia="Times New Roman" w:hAnsi="Times New Roman" w:cs="Times New Roman"/>
          <w:b/>
          <w:sz w:val="24"/>
          <w:szCs w:val="24"/>
          <w:lang w:val="en-GB"/>
        </w:rPr>
      </w:pPr>
      <w:bookmarkStart w:id="8" w:name="_il7tvpbkbft6" w:colFirst="0" w:colLast="0"/>
      <w:bookmarkEnd w:id="8"/>
      <w:r w:rsidRPr="009453B7">
        <w:rPr>
          <w:lang w:val="en-GB"/>
        </w:rPr>
        <w:br w:type="page"/>
      </w:r>
    </w:p>
    <w:p w:rsidR="00D513F7" w:rsidRPr="009453B7" w:rsidRDefault="00F50B67">
      <w:pPr>
        <w:pStyle w:val="Heading1"/>
        <w:rPr>
          <w:lang w:val="en-GB"/>
        </w:rPr>
      </w:pPr>
      <w:bookmarkStart w:id="9" w:name="_Toc129270455"/>
      <w:r w:rsidRPr="009453B7">
        <w:rPr>
          <w:lang w:val="en-GB"/>
        </w:rPr>
        <w:lastRenderedPageBreak/>
        <w:t>References</w:t>
      </w:r>
      <w:bookmarkEnd w:id="9"/>
      <w:r w:rsidRPr="009453B7">
        <w:rPr>
          <w:lang w:val="en-GB"/>
        </w:rPr>
        <w:t xml:space="preserve"> </w:t>
      </w:r>
    </w:p>
    <w:p w:rsidR="00035575" w:rsidRPr="009453B7" w:rsidRDefault="00035575" w:rsidP="00035575">
      <w:pPr>
        <w:pStyle w:val="Normal1"/>
        <w:spacing w:line="360" w:lineRule="auto"/>
        <w:jc w:val="both"/>
        <w:rPr>
          <w:rFonts w:ascii="Times New Roman" w:eastAsia="Times New Roman" w:hAnsi="Times New Roman" w:cs="Times New Roman"/>
          <w:color w:val="222222"/>
          <w:sz w:val="24"/>
          <w:szCs w:val="24"/>
          <w:highlight w:val="white"/>
          <w:lang w:val="en-GB"/>
        </w:rPr>
      </w:pPr>
      <w:r w:rsidRPr="009453B7">
        <w:rPr>
          <w:rFonts w:ascii="Times New Roman" w:eastAsia="Times New Roman" w:hAnsi="Times New Roman" w:cs="Times New Roman"/>
          <w:color w:val="222222"/>
          <w:sz w:val="24"/>
          <w:szCs w:val="24"/>
          <w:highlight w:val="white"/>
          <w:lang w:val="en-GB"/>
        </w:rPr>
        <w:t xml:space="preserve">Hopkins, R., 2022. </w:t>
      </w:r>
      <w:proofErr w:type="gramStart"/>
      <w:r w:rsidRPr="009453B7">
        <w:rPr>
          <w:rFonts w:ascii="Times New Roman" w:eastAsia="Times New Roman" w:hAnsi="Times New Roman" w:cs="Times New Roman"/>
          <w:color w:val="222222"/>
          <w:sz w:val="24"/>
          <w:szCs w:val="24"/>
          <w:highlight w:val="white"/>
          <w:lang w:val="en-GB"/>
        </w:rPr>
        <w:t>Leadership and Group Development.</w:t>
      </w:r>
      <w:proofErr w:type="gramEnd"/>
      <w:r w:rsidRPr="009453B7">
        <w:rPr>
          <w:rFonts w:ascii="Times New Roman" w:eastAsia="Times New Roman" w:hAnsi="Times New Roman" w:cs="Times New Roman"/>
          <w:color w:val="222222"/>
          <w:sz w:val="24"/>
          <w:szCs w:val="24"/>
          <w:highlight w:val="white"/>
          <w:lang w:val="en-GB"/>
        </w:rPr>
        <w:t xml:space="preserve"> </w:t>
      </w:r>
      <w:proofErr w:type="gramStart"/>
      <w:r w:rsidRPr="009453B7">
        <w:rPr>
          <w:rFonts w:ascii="Times New Roman" w:eastAsia="Times New Roman" w:hAnsi="Times New Roman" w:cs="Times New Roman"/>
          <w:color w:val="222222"/>
          <w:sz w:val="24"/>
          <w:szCs w:val="24"/>
          <w:highlight w:val="white"/>
          <w:lang w:val="en-GB"/>
        </w:rPr>
        <w:t>In Educating for Action (pp. 169-185).</w:t>
      </w:r>
      <w:proofErr w:type="gramEnd"/>
      <w:r w:rsidRPr="009453B7">
        <w:rPr>
          <w:rFonts w:ascii="Times New Roman" w:eastAsia="Times New Roman" w:hAnsi="Times New Roman" w:cs="Times New Roman"/>
          <w:color w:val="222222"/>
          <w:sz w:val="24"/>
          <w:szCs w:val="24"/>
          <w:highlight w:val="white"/>
          <w:lang w:val="en-GB"/>
        </w:rPr>
        <w:t xml:space="preserve"> </w:t>
      </w:r>
      <w:proofErr w:type="gramStart"/>
      <w:r w:rsidRPr="009453B7">
        <w:rPr>
          <w:rFonts w:ascii="Times New Roman" w:eastAsia="Times New Roman" w:hAnsi="Times New Roman" w:cs="Times New Roman"/>
          <w:color w:val="222222"/>
          <w:sz w:val="24"/>
          <w:szCs w:val="24"/>
          <w:highlight w:val="white"/>
          <w:lang w:val="en-GB"/>
        </w:rPr>
        <w:t>Brill.</w:t>
      </w:r>
      <w:proofErr w:type="gramEnd"/>
    </w:p>
    <w:p w:rsidR="00035575" w:rsidRPr="009453B7" w:rsidRDefault="00035575" w:rsidP="00035575">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453B7">
        <w:rPr>
          <w:rFonts w:ascii="Times New Roman" w:eastAsia="Times New Roman" w:hAnsi="Times New Roman" w:cs="Times New Roman"/>
          <w:color w:val="222222"/>
          <w:sz w:val="24"/>
          <w:szCs w:val="24"/>
          <w:highlight w:val="white"/>
          <w:lang w:val="en-GB"/>
        </w:rPr>
        <w:t>Markkanen</w:t>
      </w:r>
      <w:proofErr w:type="spellEnd"/>
      <w:r w:rsidRPr="009453B7">
        <w:rPr>
          <w:rFonts w:ascii="Times New Roman" w:eastAsia="Times New Roman" w:hAnsi="Times New Roman" w:cs="Times New Roman"/>
          <w:color w:val="222222"/>
          <w:sz w:val="24"/>
          <w:szCs w:val="24"/>
          <w:highlight w:val="white"/>
          <w:lang w:val="en-GB"/>
        </w:rPr>
        <w:t xml:space="preserve">, P., </w:t>
      </w:r>
      <w:proofErr w:type="spellStart"/>
      <w:r w:rsidRPr="009453B7">
        <w:rPr>
          <w:rFonts w:ascii="Times New Roman" w:eastAsia="Times New Roman" w:hAnsi="Times New Roman" w:cs="Times New Roman"/>
          <w:color w:val="222222"/>
          <w:sz w:val="24"/>
          <w:szCs w:val="24"/>
          <w:highlight w:val="white"/>
          <w:lang w:val="en-GB"/>
        </w:rPr>
        <w:t>Välimäki</w:t>
      </w:r>
      <w:proofErr w:type="spellEnd"/>
      <w:r w:rsidRPr="009453B7">
        <w:rPr>
          <w:rFonts w:ascii="Times New Roman" w:eastAsia="Times New Roman" w:hAnsi="Times New Roman" w:cs="Times New Roman"/>
          <w:color w:val="222222"/>
          <w:sz w:val="24"/>
          <w:szCs w:val="24"/>
          <w:highlight w:val="white"/>
          <w:lang w:val="en-GB"/>
        </w:rPr>
        <w:t xml:space="preserve">, M., </w:t>
      </w:r>
      <w:proofErr w:type="spellStart"/>
      <w:r w:rsidRPr="009453B7">
        <w:rPr>
          <w:rFonts w:ascii="Times New Roman" w:eastAsia="Times New Roman" w:hAnsi="Times New Roman" w:cs="Times New Roman"/>
          <w:color w:val="222222"/>
          <w:sz w:val="24"/>
          <w:szCs w:val="24"/>
          <w:highlight w:val="white"/>
          <w:lang w:val="en-GB"/>
        </w:rPr>
        <w:t>Anttila</w:t>
      </w:r>
      <w:proofErr w:type="spellEnd"/>
      <w:r w:rsidRPr="009453B7">
        <w:rPr>
          <w:rFonts w:ascii="Times New Roman" w:eastAsia="Times New Roman" w:hAnsi="Times New Roman" w:cs="Times New Roman"/>
          <w:color w:val="222222"/>
          <w:sz w:val="24"/>
          <w:szCs w:val="24"/>
          <w:highlight w:val="white"/>
          <w:lang w:val="en-GB"/>
        </w:rPr>
        <w:t xml:space="preserve">, M. and </w:t>
      </w:r>
      <w:proofErr w:type="spellStart"/>
      <w:r w:rsidRPr="009453B7">
        <w:rPr>
          <w:rFonts w:ascii="Times New Roman" w:eastAsia="Times New Roman" w:hAnsi="Times New Roman" w:cs="Times New Roman"/>
          <w:color w:val="222222"/>
          <w:sz w:val="24"/>
          <w:szCs w:val="24"/>
          <w:highlight w:val="white"/>
          <w:lang w:val="en-GB"/>
        </w:rPr>
        <w:t>Kuuskorpi</w:t>
      </w:r>
      <w:proofErr w:type="spellEnd"/>
      <w:r w:rsidRPr="009453B7">
        <w:rPr>
          <w:rFonts w:ascii="Times New Roman" w:eastAsia="Times New Roman" w:hAnsi="Times New Roman" w:cs="Times New Roman"/>
          <w:color w:val="222222"/>
          <w:sz w:val="24"/>
          <w:szCs w:val="24"/>
          <w:highlight w:val="white"/>
          <w:lang w:val="en-GB"/>
        </w:rPr>
        <w:t>, M., 2020.</w:t>
      </w:r>
      <w:proofErr w:type="gramEnd"/>
      <w:r w:rsidRPr="009453B7">
        <w:rPr>
          <w:rFonts w:ascii="Times New Roman" w:eastAsia="Times New Roman" w:hAnsi="Times New Roman" w:cs="Times New Roman"/>
          <w:color w:val="222222"/>
          <w:sz w:val="24"/>
          <w:szCs w:val="24"/>
          <w:highlight w:val="white"/>
          <w:lang w:val="en-GB"/>
        </w:rPr>
        <w:t xml:space="preserve"> A reflective cycle: Understanding challenging situations in a school setting. </w:t>
      </w:r>
      <w:proofErr w:type="gramStart"/>
      <w:r w:rsidRPr="009453B7">
        <w:rPr>
          <w:rFonts w:ascii="Times New Roman" w:eastAsia="Times New Roman" w:hAnsi="Times New Roman" w:cs="Times New Roman"/>
          <w:color w:val="222222"/>
          <w:sz w:val="24"/>
          <w:szCs w:val="24"/>
          <w:highlight w:val="white"/>
          <w:lang w:val="en-GB"/>
        </w:rPr>
        <w:t>Educational Research, 62(1), pp.46-62.</w:t>
      </w:r>
      <w:proofErr w:type="gramEnd"/>
    </w:p>
    <w:p w:rsidR="00035575" w:rsidRPr="009453B7" w:rsidRDefault="00035575" w:rsidP="00035575">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9453B7">
        <w:rPr>
          <w:rFonts w:ascii="Times New Roman" w:eastAsia="Times New Roman" w:hAnsi="Times New Roman" w:cs="Times New Roman"/>
          <w:color w:val="222222"/>
          <w:sz w:val="24"/>
          <w:szCs w:val="24"/>
          <w:highlight w:val="white"/>
          <w:lang w:val="en-GB"/>
        </w:rPr>
        <w:t>Mui</w:t>
      </w:r>
      <w:proofErr w:type="spellEnd"/>
      <w:r w:rsidRPr="009453B7">
        <w:rPr>
          <w:rFonts w:ascii="Times New Roman" w:eastAsia="Times New Roman" w:hAnsi="Times New Roman" w:cs="Times New Roman"/>
          <w:color w:val="222222"/>
          <w:sz w:val="24"/>
          <w:szCs w:val="24"/>
          <w:highlight w:val="white"/>
          <w:lang w:val="en-GB"/>
        </w:rPr>
        <w:t xml:space="preserve">, N., Rooney, E., Zhang, W., Berkowitz, M., </w:t>
      </w:r>
      <w:proofErr w:type="spellStart"/>
      <w:r w:rsidRPr="009453B7">
        <w:rPr>
          <w:rFonts w:ascii="Times New Roman" w:eastAsia="Times New Roman" w:hAnsi="Times New Roman" w:cs="Times New Roman"/>
          <w:color w:val="222222"/>
          <w:sz w:val="24"/>
          <w:szCs w:val="24"/>
          <w:highlight w:val="white"/>
          <w:lang w:val="en-GB"/>
        </w:rPr>
        <w:t>Gofur</w:t>
      </w:r>
      <w:proofErr w:type="spellEnd"/>
      <w:r w:rsidRPr="009453B7">
        <w:rPr>
          <w:rFonts w:ascii="Times New Roman" w:eastAsia="Times New Roman" w:hAnsi="Times New Roman" w:cs="Times New Roman"/>
          <w:color w:val="222222"/>
          <w:sz w:val="24"/>
          <w:szCs w:val="24"/>
          <w:highlight w:val="white"/>
          <w:lang w:val="en-GB"/>
        </w:rPr>
        <w:t xml:space="preserve">, E., Thompson, K., </w:t>
      </w:r>
      <w:proofErr w:type="spellStart"/>
      <w:r w:rsidRPr="009453B7">
        <w:rPr>
          <w:rFonts w:ascii="Times New Roman" w:eastAsia="Times New Roman" w:hAnsi="Times New Roman" w:cs="Times New Roman"/>
          <w:color w:val="222222"/>
          <w:sz w:val="24"/>
          <w:szCs w:val="24"/>
          <w:highlight w:val="white"/>
          <w:lang w:val="en-GB"/>
        </w:rPr>
        <w:t>Dobtsis</w:t>
      </w:r>
      <w:proofErr w:type="spellEnd"/>
      <w:r w:rsidRPr="009453B7">
        <w:rPr>
          <w:rFonts w:ascii="Times New Roman" w:eastAsia="Times New Roman" w:hAnsi="Times New Roman" w:cs="Times New Roman"/>
          <w:color w:val="222222"/>
          <w:sz w:val="24"/>
          <w:szCs w:val="24"/>
          <w:highlight w:val="white"/>
          <w:lang w:val="en-GB"/>
        </w:rPr>
        <w:t xml:space="preserve">, J., </w:t>
      </w:r>
      <w:proofErr w:type="spellStart"/>
      <w:r w:rsidRPr="009453B7">
        <w:rPr>
          <w:rFonts w:ascii="Times New Roman" w:eastAsia="Times New Roman" w:hAnsi="Times New Roman" w:cs="Times New Roman"/>
          <w:color w:val="222222"/>
          <w:sz w:val="24"/>
          <w:szCs w:val="24"/>
          <w:highlight w:val="white"/>
          <w:lang w:val="en-GB"/>
        </w:rPr>
        <w:t>Meshekow</w:t>
      </w:r>
      <w:proofErr w:type="spellEnd"/>
      <w:r w:rsidRPr="009453B7">
        <w:rPr>
          <w:rFonts w:ascii="Times New Roman" w:eastAsia="Times New Roman" w:hAnsi="Times New Roman" w:cs="Times New Roman"/>
          <w:color w:val="222222"/>
          <w:sz w:val="24"/>
          <w:szCs w:val="24"/>
          <w:highlight w:val="white"/>
          <w:lang w:val="en-GB"/>
        </w:rPr>
        <w:t>, J. and Gerard, P., 2022.</w:t>
      </w:r>
      <w:proofErr w:type="gramEnd"/>
      <w:r w:rsidRPr="009453B7">
        <w:rPr>
          <w:rFonts w:ascii="Times New Roman" w:eastAsia="Times New Roman" w:hAnsi="Times New Roman" w:cs="Times New Roman"/>
          <w:color w:val="222222"/>
          <w:sz w:val="24"/>
          <w:szCs w:val="24"/>
          <w:highlight w:val="white"/>
          <w:lang w:val="en-GB"/>
        </w:rPr>
        <w:t xml:space="preserve"> </w:t>
      </w:r>
      <w:proofErr w:type="gramStart"/>
      <w:r w:rsidRPr="009453B7">
        <w:rPr>
          <w:rFonts w:ascii="Times New Roman" w:eastAsia="Times New Roman" w:hAnsi="Times New Roman" w:cs="Times New Roman"/>
          <w:color w:val="222222"/>
          <w:sz w:val="24"/>
          <w:szCs w:val="24"/>
          <w:highlight w:val="white"/>
          <w:lang w:val="en-GB"/>
        </w:rPr>
        <w:t>" Dream</w:t>
      </w:r>
      <w:proofErr w:type="gramEnd"/>
      <w:r w:rsidRPr="009453B7">
        <w:rPr>
          <w:rFonts w:ascii="Times New Roman" w:eastAsia="Times New Roman" w:hAnsi="Times New Roman" w:cs="Times New Roman"/>
          <w:color w:val="222222"/>
          <w:sz w:val="24"/>
          <w:szCs w:val="24"/>
          <w:highlight w:val="white"/>
          <w:lang w:val="en-GB"/>
        </w:rPr>
        <w:t xml:space="preserve"> Team": Building Effective Nuclear Medicine Teams Using the </w:t>
      </w:r>
      <w:proofErr w:type="spellStart"/>
      <w:r w:rsidRPr="009453B7">
        <w:rPr>
          <w:rFonts w:ascii="Times New Roman" w:eastAsia="Times New Roman" w:hAnsi="Times New Roman" w:cs="Times New Roman"/>
          <w:color w:val="222222"/>
          <w:sz w:val="24"/>
          <w:szCs w:val="24"/>
          <w:highlight w:val="white"/>
          <w:lang w:val="en-GB"/>
        </w:rPr>
        <w:t>Tuckman</w:t>
      </w:r>
      <w:proofErr w:type="spellEnd"/>
      <w:r w:rsidRPr="009453B7">
        <w:rPr>
          <w:rFonts w:ascii="Times New Roman" w:eastAsia="Times New Roman" w:hAnsi="Times New Roman" w:cs="Times New Roman"/>
          <w:color w:val="222222"/>
          <w:sz w:val="24"/>
          <w:szCs w:val="24"/>
          <w:highlight w:val="white"/>
          <w:lang w:val="en-GB"/>
        </w:rPr>
        <w:t xml:space="preserve"> 5 Stage Team Development Mode.</w:t>
      </w:r>
    </w:p>
    <w:p w:rsidR="00035575" w:rsidRPr="009453B7" w:rsidRDefault="00035575" w:rsidP="00035575">
      <w:pPr>
        <w:pStyle w:val="Normal1"/>
        <w:spacing w:line="360" w:lineRule="auto"/>
        <w:jc w:val="both"/>
        <w:rPr>
          <w:rFonts w:ascii="Times New Roman" w:eastAsia="Times New Roman" w:hAnsi="Times New Roman" w:cs="Times New Roman"/>
          <w:sz w:val="24"/>
          <w:szCs w:val="24"/>
          <w:lang w:val="en-GB"/>
        </w:rPr>
      </w:pPr>
      <w:proofErr w:type="gramStart"/>
      <w:r w:rsidRPr="009453B7">
        <w:rPr>
          <w:rFonts w:ascii="Times New Roman" w:eastAsia="Times New Roman" w:hAnsi="Times New Roman" w:cs="Times New Roman"/>
          <w:sz w:val="24"/>
          <w:szCs w:val="24"/>
          <w:lang w:val="en-GB"/>
        </w:rPr>
        <w:t>Patterson, D. (2022) 4.6.</w:t>
      </w:r>
      <w:proofErr w:type="gramEnd"/>
      <w:r w:rsidRPr="009453B7">
        <w:rPr>
          <w:rFonts w:ascii="Times New Roman" w:eastAsia="Times New Roman" w:hAnsi="Times New Roman" w:cs="Times New Roman"/>
          <w:sz w:val="24"/>
          <w:szCs w:val="24"/>
          <w:lang w:val="en-GB"/>
        </w:rPr>
        <w:t xml:space="preserve"> </w:t>
      </w:r>
      <w:proofErr w:type="gramStart"/>
      <w:r w:rsidRPr="009453B7">
        <w:rPr>
          <w:rFonts w:ascii="Times New Roman" w:eastAsia="Times New Roman" w:hAnsi="Times New Roman" w:cs="Times New Roman"/>
          <w:sz w:val="24"/>
          <w:szCs w:val="24"/>
          <w:lang w:val="en-GB"/>
        </w:rPr>
        <w:t>in-depth</w:t>
      </w:r>
      <w:proofErr w:type="gramEnd"/>
      <w:r w:rsidRPr="009453B7">
        <w:rPr>
          <w:rFonts w:ascii="Times New Roman" w:eastAsia="Times New Roman" w:hAnsi="Times New Roman" w:cs="Times New Roman"/>
          <w:sz w:val="24"/>
          <w:szCs w:val="24"/>
          <w:lang w:val="en-GB"/>
        </w:rPr>
        <w:t xml:space="preserve"> look: </w:t>
      </w:r>
      <w:proofErr w:type="spellStart"/>
      <w:r w:rsidRPr="009453B7">
        <w:rPr>
          <w:rFonts w:ascii="Times New Roman" w:eastAsia="Times New Roman" w:hAnsi="Times New Roman" w:cs="Times New Roman"/>
          <w:sz w:val="24"/>
          <w:szCs w:val="24"/>
          <w:lang w:val="en-GB"/>
        </w:rPr>
        <w:t>Tuckman's</w:t>
      </w:r>
      <w:proofErr w:type="spellEnd"/>
      <w:r w:rsidRPr="009453B7">
        <w:rPr>
          <w:rFonts w:ascii="Times New Roman" w:eastAsia="Times New Roman" w:hAnsi="Times New Roman" w:cs="Times New Roman"/>
          <w:sz w:val="24"/>
          <w:szCs w:val="24"/>
          <w:lang w:val="en-GB"/>
        </w:rPr>
        <w:t xml:space="preserve"> Model – Five Stages of Team Development, Strategic Project Management Theory and Practice for Human Resource Professionals. </w:t>
      </w:r>
      <w:proofErr w:type="spellStart"/>
      <w:proofErr w:type="gramStart"/>
      <w:r w:rsidRPr="009453B7">
        <w:rPr>
          <w:rFonts w:ascii="Times New Roman" w:eastAsia="Times New Roman" w:hAnsi="Times New Roman" w:cs="Times New Roman"/>
          <w:sz w:val="24"/>
          <w:szCs w:val="24"/>
          <w:lang w:val="en-GB"/>
        </w:rPr>
        <w:t>Fanshawe</w:t>
      </w:r>
      <w:proofErr w:type="spellEnd"/>
      <w:r w:rsidRPr="009453B7">
        <w:rPr>
          <w:rFonts w:ascii="Times New Roman" w:eastAsia="Times New Roman" w:hAnsi="Times New Roman" w:cs="Times New Roman"/>
          <w:sz w:val="24"/>
          <w:szCs w:val="24"/>
          <w:lang w:val="en-GB"/>
        </w:rPr>
        <w:t xml:space="preserve"> College </w:t>
      </w:r>
      <w:proofErr w:type="spellStart"/>
      <w:r w:rsidRPr="009453B7">
        <w:rPr>
          <w:rFonts w:ascii="Times New Roman" w:eastAsia="Times New Roman" w:hAnsi="Times New Roman" w:cs="Times New Roman"/>
          <w:sz w:val="24"/>
          <w:szCs w:val="24"/>
          <w:lang w:val="en-GB"/>
        </w:rPr>
        <w:t>Pressbooks</w:t>
      </w:r>
      <w:proofErr w:type="spellEnd"/>
      <w:r w:rsidRPr="009453B7">
        <w:rPr>
          <w:rFonts w:ascii="Times New Roman" w:eastAsia="Times New Roman" w:hAnsi="Times New Roman" w:cs="Times New Roman"/>
          <w:sz w:val="24"/>
          <w:szCs w:val="24"/>
          <w:lang w:val="en-GB"/>
        </w:rPr>
        <w:t>.</w:t>
      </w:r>
      <w:proofErr w:type="gramEnd"/>
      <w:r w:rsidRPr="009453B7">
        <w:rPr>
          <w:rFonts w:ascii="Times New Roman" w:eastAsia="Times New Roman" w:hAnsi="Times New Roman" w:cs="Times New Roman"/>
          <w:sz w:val="24"/>
          <w:szCs w:val="24"/>
          <w:lang w:val="en-GB"/>
        </w:rPr>
        <w:t xml:space="preserve"> Available at: https://ecampusontario.pressbooks.pub/hrstrategicprojectmanagementtheory/chapter/4-6-in-depth-look-tuckmans-model-five-stages-of-team-development/#:~:text=The%20Five%20Stages%20of%20Team,(Tuckman's%20Theory%2C%202021). </w:t>
      </w:r>
      <w:proofErr w:type="gramStart"/>
      <w:r w:rsidRPr="009453B7">
        <w:rPr>
          <w:rFonts w:ascii="Times New Roman" w:eastAsia="Times New Roman" w:hAnsi="Times New Roman" w:cs="Times New Roman"/>
          <w:sz w:val="24"/>
          <w:szCs w:val="24"/>
          <w:lang w:val="en-GB"/>
        </w:rPr>
        <w:t>(Accessed: March 9, 2023).</w:t>
      </w:r>
      <w:proofErr w:type="gramEnd"/>
      <w:r w:rsidRPr="009453B7">
        <w:rPr>
          <w:rFonts w:ascii="Times New Roman" w:eastAsia="Times New Roman" w:hAnsi="Times New Roman" w:cs="Times New Roman"/>
          <w:sz w:val="24"/>
          <w:szCs w:val="24"/>
          <w:lang w:val="en-GB"/>
        </w:rPr>
        <w:t xml:space="preserve"> </w:t>
      </w:r>
    </w:p>
    <w:p w:rsidR="00035575" w:rsidRPr="009453B7" w:rsidRDefault="00035575" w:rsidP="00035575">
      <w:pPr>
        <w:pStyle w:val="Normal1"/>
        <w:spacing w:line="360" w:lineRule="auto"/>
        <w:jc w:val="both"/>
        <w:rPr>
          <w:rFonts w:ascii="Times New Roman" w:eastAsia="Times New Roman" w:hAnsi="Times New Roman" w:cs="Times New Roman"/>
          <w:color w:val="222222"/>
          <w:sz w:val="24"/>
          <w:szCs w:val="24"/>
          <w:highlight w:val="white"/>
          <w:lang w:val="en-GB"/>
        </w:rPr>
      </w:pPr>
      <w:r w:rsidRPr="009453B7">
        <w:rPr>
          <w:rFonts w:ascii="Times New Roman" w:eastAsia="Times New Roman" w:hAnsi="Times New Roman" w:cs="Times New Roman"/>
          <w:color w:val="222222"/>
          <w:sz w:val="24"/>
          <w:szCs w:val="24"/>
          <w:highlight w:val="white"/>
          <w:lang w:val="en-GB"/>
        </w:rPr>
        <w:t xml:space="preserve">Pitts, R.T., 2021. </w:t>
      </w:r>
      <w:proofErr w:type="gramStart"/>
      <w:r w:rsidRPr="009453B7">
        <w:rPr>
          <w:rFonts w:ascii="Times New Roman" w:eastAsia="Times New Roman" w:hAnsi="Times New Roman" w:cs="Times New Roman"/>
          <w:color w:val="222222"/>
          <w:sz w:val="24"/>
          <w:szCs w:val="24"/>
          <w:highlight w:val="white"/>
          <w:lang w:val="en-GB"/>
        </w:rPr>
        <w:t>Pinpointing where to start: A reflective analysis on the introductory evaluation course.</w:t>
      </w:r>
      <w:proofErr w:type="gramEnd"/>
      <w:r w:rsidRPr="009453B7">
        <w:rPr>
          <w:rFonts w:ascii="Times New Roman" w:eastAsia="Times New Roman" w:hAnsi="Times New Roman" w:cs="Times New Roman"/>
          <w:color w:val="222222"/>
          <w:sz w:val="24"/>
          <w:szCs w:val="24"/>
          <w:highlight w:val="white"/>
          <w:lang w:val="en-GB"/>
        </w:rPr>
        <w:t xml:space="preserve"> </w:t>
      </w:r>
      <w:proofErr w:type="gramStart"/>
      <w:r w:rsidRPr="009453B7">
        <w:rPr>
          <w:rFonts w:ascii="Times New Roman" w:eastAsia="Times New Roman" w:hAnsi="Times New Roman" w:cs="Times New Roman"/>
          <w:color w:val="222222"/>
          <w:sz w:val="24"/>
          <w:szCs w:val="24"/>
          <w:highlight w:val="white"/>
          <w:lang w:val="en-GB"/>
        </w:rPr>
        <w:t>Canadian Journal of Program Evaluation, 35(3).</w:t>
      </w:r>
      <w:proofErr w:type="gramEnd"/>
    </w:p>
    <w:p w:rsidR="00035575" w:rsidRPr="009453B7" w:rsidRDefault="00035575" w:rsidP="00035575">
      <w:pPr>
        <w:pStyle w:val="Normal1"/>
        <w:spacing w:line="360" w:lineRule="auto"/>
        <w:jc w:val="both"/>
        <w:rPr>
          <w:rFonts w:ascii="Times New Roman" w:eastAsia="Times New Roman" w:hAnsi="Times New Roman" w:cs="Times New Roman"/>
          <w:color w:val="222222"/>
          <w:sz w:val="24"/>
          <w:szCs w:val="24"/>
          <w:highlight w:val="white"/>
          <w:lang w:val="en-GB"/>
        </w:rPr>
      </w:pPr>
      <w:r w:rsidRPr="009453B7">
        <w:rPr>
          <w:rFonts w:ascii="Times New Roman" w:eastAsia="Times New Roman" w:hAnsi="Times New Roman" w:cs="Times New Roman"/>
          <w:color w:val="222222"/>
          <w:sz w:val="24"/>
          <w:szCs w:val="24"/>
          <w:highlight w:val="white"/>
          <w:lang w:val="en-GB"/>
        </w:rPr>
        <w:t xml:space="preserve">Roy, L.T., 2019. A Team approach to professional development and accountability. </w:t>
      </w:r>
      <w:proofErr w:type="gramStart"/>
      <w:r w:rsidRPr="009453B7">
        <w:rPr>
          <w:rFonts w:ascii="Times New Roman" w:eastAsia="Times New Roman" w:hAnsi="Times New Roman" w:cs="Times New Roman"/>
          <w:color w:val="222222"/>
          <w:sz w:val="24"/>
          <w:szCs w:val="24"/>
          <w:highlight w:val="white"/>
          <w:lang w:val="en-GB"/>
        </w:rPr>
        <w:t>Journal of Nuclear Medicine Technology, 47(4), pp.332-335.</w:t>
      </w:r>
      <w:proofErr w:type="gramEnd"/>
    </w:p>
    <w:p w:rsidR="00035575" w:rsidRPr="009453B7" w:rsidRDefault="00035575" w:rsidP="00035575">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453B7">
        <w:rPr>
          <w:rFonts w:ascii="Times New Roman" w:eastAsia="Times New Roman" w:hAnsi="Times New Roman" w:cs="Times New Roman"/>
          <w:color w:val="222222"/>
          <w:sz w:val="24"/>
          <w:szCs w:val="24"/>
          <w:highlight w:val="white"/>
          <w:lang w:val="en-GB"/>
        </w:rPr>
        <w:t>Yaacob</w:t>
      </w:r>
      <w:proofErr w:type="spellEnd"/>
      <w:r w:rsidRPr="009453B7">
        <w:rPr>
          <w:rFonts w:ascii="Times New Roman" w:eastAsia="Times New Roman" w:hAnsi="Times New Roman" w:cs="Times New Roman"/>
          <w:color w:val="222222"/>
          <w:sz w:val="24"/>
          <w:szCs w:val="24"/>
          <w:highlight w:val="white"/>
          <w:lang w:val="en-GB"/>
        </w:rPr>
        <w:t xml:space="preserve">, A., </w:t>
      </w:r>
      <w:proofErr w:type="spellStart"/>
      <w:r w:rsidRPr="009453B7">
        <w:rPr>
          <w:rFonts w:ascii="Times New Roman" w:eastAsia="Times New Roman" w:hAnsi="Times New Roman" w:cs="Times New Roman"/>
          <w:color w:val="222222"/>
          <w:sz w:val="24"/>
          <w:szCs w:val="24"/>
          <w:highlight w:val="white"/>
          <w:lang w:val="en-GB"/>
        </w:rPr>
        <w:t>Mohd</w:t>
      </w:r>
      <w:proofErr w:type="spellEnd"/>
      <w:r w:rsidRPr="009453B7">
        <w:rPr>
          <w:rFonts w:ascii="Times New Roman" w:eastAsia="Times New Roman" w:hAnsi="Times New Roman" w:cs="Times New Roman"/>
          <w:color w:val="222222"/>
          <w:sz w:val="24"/>
          <w:szCs w:val="24"/>
          <w:highlight w:val="white"/>
          <w:lang w:val="en-GB"/>
        </w:rPr>
        <w:t xml:space="preserve"> </w:t>
      </w:r>
      <w:proofErr w:type="spellStart"/>
      <w:r w:rsidRPr="009453B7">
        <w:rPr>
          <w:rFonts w:ascii="Times New Roman" w:eastAsia="Times New Roman" w:hAnsi="Times New Roman" w:cs="Times New Roman"/>
          <w:color w:val="222222"/>
          <w:sz w:val="24"/>
          <w:szCs w:val="24"/>
          <w:highlight w:val="white"/>
          <w:lang w:val="en-GB"/>
        </w:rPr>
        <w:t>Asraf</w:t>
      </w:r>
      <w:proofErr w:type="spellEnd"/>
      <w:r w:rsidRPr="009453B7">
        <w:rPr>
          <w:rFonts w:ascii="Times New Roman" w:eastAsia="Times New Roman" w:hAnsi="Times New Roman" w:cs="Times New Roman"/>
          <w:color w:val="222222"/>
          <w:sz w:val="24"/>
          <w:szCs w:val="24"/>
          <w:highlight w:val="white"/>
          <w:lang w:val="en-GB"/>
        </w:rPr>
        <w:t xml:space="preserve">, R., </w:t>
      </w:r>
      <w:proofErr w:type="spellStart"/>
      <w:r w:rsidRPr="009453B7">
        <w:rPr>
          <w:rFonts w:ascii="Times New Roman" w:eastAsia="Times New Roman" w:hAnsi="Times New Roman" w:cs="Times New Roman"/>
          <w:color w:val="222222"/>
          <w:sz w:val="24"/>
          <w:szCs w:val="24"/>
          <w:highlight w:val="white"/>
          <w:lang w:val="en-GB"/>
        </w:rPr>
        <w:t>Hussain</w:t>
      </w:r>
      <w:proofErr w:type="spellEnd"/>
      <w:r w:rsidRPr="009453B7">
        <w:rPr>
          <w:rFonts w:ascii="Times New Roman" w:eastAsia="Times New Roman" w:hAnsi="Times New Roman" w:cs="Times New Roman"/>
          <w:color w:val="222222"/>
          <w:sz w:val="24"/>
          <w:szCs w:val="24"/>
          <w:highlight w:val="white"/>
          <w:lang w:val="en-GB"/>
        </w:rPr>
        <w:t xml:space="preserve">, R.M.R. and Ismail, S.N., 2021. </w:t>
      </w:r>
      <w:proofErr w:type="gramStart"/>
      <w:r w:rsidRPr="009453B7">
        <w:rPr>
          <w:rFonts w:ascii="Times New Roman" w:eastAsia="Times New Roman" w:hAnsi="Times New Roman" w:cs="Times New Roman"/>
          <w:color w:val="222222"/>
          <w:sz w:val="24"/>
          <w:szCs w:val="24"/>
          <w:highlight w:val="white"/>
          <w:lang w:val="en-GB"/>
        </w:rPr>
        <w:t>Empowering Learners' Reflective Thinking through Collaborative Reflective Learning.</w:t>
      </w:r>
      <w:proofErr w:type="gramEnd"/>
      <w:r w:rsidRPr="009453B7">
        <w:rPr>
          <w:rFonts w:ascii="Times New Roman" w:eastAsia="Times New Roman" w:hAnsi="Times New Roman" w:cs="Times New Roman"/>
          <w:color w:val="222222"/>
          <w:sz w:val="24"/>
          <w:szCs w:val="24"/>
          <w:highlight w:val="white"/>
          <w:lang w:val="en-GB"/>
        </w:rPr>
        <w:t xml:space="preserve"> </w:t>
      </w:r>
      <w:proofErr w:type="gramStart"/>
      <w:r w:rsidRPr="009453B7">
        <w:rPr>
          <w:rFonts w:ascii="Times New Roman" w:eastAsia="Times New Roman" w:hAnsi="Times New Roman" w:cs="Times New Roman"/>
          <w:color w:val="222222"/>
          <w:sz w:val="24"/>
          <w:szCs w:val="24"/>
          <w:highlight w:val="white"/>
          <w:lang w:val="en-GB"/>
        </w:rPr>
        <w:t>International Journal of Instruction, 14(1), pp.709-726.</w:t>
      </w:r>
      <w:bookmarkStart w:id="10" w:name="_GoBack"/>
      <w:bookmarkEnd w:id="10"/>
      <w:proofErr w:type="gramEnd"/>
    </w:p>
    <w:sectPr w:rsidR="00035575" w:rsidRPr="009453B7" w:rsidSect="00D513F7">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050C" w:rsidRDefault="00ED050C" w:rsidP="00D513F7">
      <w:pPr>
        <w:spacing w:line="240" w:lineRule="auto"/>
      </w:pPr>
      <w:r>
        <w:separator/>
      </w:r>
    </w:p>
  </w:endnote>
  <w:endnote w:type="continuationSeparator" w:id="0">
    <w:p w:rsidR="00ED050C" w:rsidRDefault="00ED050C" w:rsidP="00D513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13F7" w:rsidRDefault="00D513F7">
    <w:pPr>
      <w:pStyle w:val="Normal1"/>
      <w:jc w:val="right"/>
    </w:pPr>
    <w:r>
      <w:rPr>
        <w:rFonts w:ascii="Times New Roman" w:eastAsia="Times New Roman" w:hAnsi="Times New Roman" w:cs="Times New Roman"/>
        <w:sz w:val="24"/>
        <w:szCs w:val="24"/>
      </w:rPr>
      <w:fldChar w:fldCharType="begin"/>
    </w:r>
    <w:r w:rsidR="00F50B67">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606E64">
      <w:rPr>
        <w:rFonts w:ascii="Times New Roman" w:eastAsia="Times New Roman" w:hAnsi="Times New Roman" w:cs="Times New Roman"/>
        <w:noProof/>
        <w:sz w:val="24"/>
        <w:szCs w:val="24"/>
      </w:rPr>
      <w:t>12</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050C" w:rsidRDefault="00ED050C" w:rsidP="00D513F7">
      <w:pPr>
        <w:spacing w:line="240" w:lineRule="auto"/>
      </w:pPr>
      <w:r>
        <w:separator/>
      </w:r>
    </w:p>
  </w:footnote>
  <w:footnote w:type="continuationSeparator" w:id="0">
    <w:p w:rsidR="00ED050C" w:rsidRDefault="00ED050C" w:rsidP="00D513F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57549C"/>
    <w:multiLevelType w:val="multilevel"/>
    <w:tmpl w:val="652237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513F7"/>
    <w:rsid w:val="00035575"/>
    <w:rsid w:val="004E0A05"/>
    <w:rsid w:val="00523A19"/>
    <w:rsid w:val="00606E64"/>
    <w:rsid w:val="009453B7"/>
    <w:rsid w:val="00D513F7"/>
    <w:rsid w:val="00ED050C"/>
    <w:rsid w:val="00F50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D513F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D513F7"/>
    <w:pPr>
      <w:keepNext/>
      <w:keepLines/>
      <w:spacing w:before="360" w:after="120"/>
      <w:outlineLvl w:val="1"/>
    </w:pPr>
    <w:rPr>
      <w:sz w:val="32"/>
      <w:szCs w:val="32"/>
    </w:rPr>
  </w:style>
  <w:style w:type="paragraph" w:styleId="Heading3">
    <w:name w:val="heading 3"/>
    <w:basedOn w:val="Normal1"/>
    <w:next w:val="Normal1"/>
    <w:rsid w:val="00D513F7"/>
    <w:pPr>
      <w:keepNext/>
      <w:keepLines/>
      <w:spacing w:before="320" w:after="80"/>
      <w:outlineLvl w:val="2"/>
    </w:pPr>
    <w:rPr>
      <w:color w:val="434343"/>
      <w:sz w:val="28"/>
      <w:szCs w:val="28"/>
    </w:rPr>
  </w:style>
  <w:style w:type="paragraph" w:styleId="Heading4">
    <w:name w:val="heading 4"/>
    <w:basedOn w:val="Normal1"/>
    <w:next w:val="Normal1"/>
    <w:rsid w:val="00D513F7"/>
    <w:pPr>
      <w:keepNext/>
      <w:keepLines/>
      <w:spacing w:before="280" w:after="80"/>
      <w:outlineLvl w:val="3"/>
    </w:pPr>
    <w:rPr>
      <w:color w:val="666666"/>
      <w:sz w:val="24"/>
      <w:szCs w:val="24"/>
    </w:rPr>
  </w:style>
  <w:style w:type="paragraph" w:styleId="Heading5">
    <w:name w:val="heading 5"/>
    <w:basedOn w:val="Normal1"/>
    <w:next w:val="Normal1"/>
    <w:rsid w:val="00D513F7"/>
    <w:pPr>
      <w:keepNext/>
      <w:keepLines/>
      <w:spacing w:before="240" w:after="80"/>
      <w:outlineLvl w:val="4"/>
    </w:pPr>
    <w:rPr>
      <w:color w:val="666666"/>
    </w:rPr>
  </w:style>
  <w:style w:type="paragraph" w:styleId="Heading6">
    <w:name w:val="heading 6"/>
    <w:basedOn w:val="Normal1"/>
    <w:next w:val="Normal1"/>
    <w:rsid w:val="00D513F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3F7"/>
  </w:style>
  <w:style w:type="paragraph" w:styleId="Title">
    <w:name w:val="Title"/>
    <w:basedOn w:val="Normal1"/>
    <w:next w:val="Normal1"/>
    <w:rsid w:val="00D513F7"/>
    <w:pPr>
      <w:keepNext/>
      <w:keepLines/>
      <w:spacing w:after="60"/>
    </w:pPr>
    <w:rPr>
      <w:sz w:val="52"/>
      <w:szCs w:val="52"/>
    </w:rPr>
  </w:style>
  <w:style w:type="paragraph" w:styleId="Subtitle">
    <w:name w:val="Subtitle"/>
    <w:basedOn w:val="Normal1"/>
    <w:next w:val="Normal1"/>
    <w:rsid w:val="00D513F7"/>
    <w:pPr>
      <w:keepNext/>
      <w:keepLines/>
      <w:spacing w:after="320"/>
    </w:pPr>
    <w:rPr>
      <w:color w:val="666666"/>
      <w:sz w:val="30"/>
      <w:szCs w:val="30"/>
    </w:rPr>
  </w:style>
  <w:style w:type="table" w:customStyle="1" w:styleId="a">
    <w:basedOn w:val="TableNormal"/>
    <w:rsid w:val="00D513F7"/>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35575"/>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35575"/>
    <w:pPr>
      <w:spacing w:after="100"/>
    </w:pPr>
  </w:style>
  <w:style w:type="character" w:styleId="Hyperlink">
    <w:name w:val="Hyperlink"/>
    <w:basedOn w:val="DefaultParagraphFont"/>
    <w:uiPriority w:val="99"/>
    <w:unhideWhenUsed/>
    <w:rsid w:val="00035575"/>
    <w:rPr>
      <w:color w:val="0000FF" w:themeColor="hyperlink"/>
      <w:u w:val="single"/>
    </w:rPr>
  </w:style>
  <w:style w:type="paragraph" w:styleId="BalloonText">
    <w:name w:val="Balloon Text"/>
    <w:basedOn w:val="Normal"/>
    <w:link w:val="BalloonTextChar"/>
    <w:uiPriority w:val="99"/>
    <w:semiHidden/>
    <w:unhideWhenUsed/>
    <w:rsid w:val="000355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5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E50D26-FE27-4BED-8E21-37D91905A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1697</Words>
  <Characters>9674</Characters>
  <Application>Microsoft Office Word</Application>
  <DocSecurity>0</DocSecurity>
  <Lines>80</Lines>
  <Paragraphs>22</Paragraphs>
  <ScaleCrop>false</ScaleCrop>
  <Company/>
  <LinksUpToDate>false</LinksUpToDate>
  <CharactersWithSpaces>11349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Equinox</dc:creator>
  <cp:lastModifiedBy>user</cp:lastModifiedBy>
  <cp:revision>5</cp:revision>
  <dcterms:created xsi:type="dcterms:W3CDTF">2023-03-09T10:38:00Z</dcterms:created>
  <dcterms:modified xsi:type="dcterms:W3CDTF">2023-03-09T12:36:00Z</dcterms:modified>
</cp:coreProperties>
</file>