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426B1" w14:textId="403EB6CE" w:rsidR="00412FE7" w:rsidRDefault="00412FE7" w:rsidP="005064E3">
      <w:pPr>
        <w:pStyle w:val="Header"/>
        <w:tabs>
          <w:tab w:val="clear" w:pos="4153"/>
          <w:tab w:val="clear" w:pos="8306"/>
        </w:tabs>
        <w:jc w:val="right"/>
        <w:rPr>
          <w:rFonts w:ascii="Cambria" w:hAnsi="Cambria" w:cs="Arial"/>
          <w:b/>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40F7D567" wp14:editId="7EC29EB7">
            <wp:simplePos x="0" y="0"/>
            <wp:positionH relativeFrom="column">
              <wp:posOffset>0</wp:posOffset>
            </wp:positionH>
            <wp:positionV relativeFrom="paragraph">
              <wp:posOffset>209550</wp:posOffset>
            </wp:positionV>
            <wp:extent cx="1809750" cy="723900"/>
            <wp:effectExtent l="0" t="0" r="0" b="0"/>
            <wp:wrapSquare wrapText="bothSides"/>
            <wp:docPr id="1063881824" name="Picture 10638818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5BFD7E" w14:textId="77777777" w:rsidR="00412FE7" w:rsidRDefault="00412FE7" w:rsidP="005064E3">
      <w:pPr>
        <w:pStyle w:val="Header"/>
        <w:tabs>
          <w:tab w:val="clear" w:pos="4153"/>
          <w:tab w:val="clear" w:pos="8306"/>
        </w:tabs>
        <w:jc w:val="right"/>
        <w:rPr>
          <w:rFonts w:ascii="Cambria" w:hAnsi="Cambria" w:cs="Arial"/>
          <w:b/>
          <w:sz w:val="28"/>
          <w:szCs w:val="28"/>
        </w:rPr>
      </w:pPr>
    </w:p>
    <w:p w14:paraId="06985669" w14:textId="77777777" w:rsidR="00412FE7" w:rsidRDefault="00412FE7" w:rsidP="005064E3">
      <w:pPr>
        <w:pStyle w:val="Header"/>
        <w:tabs>
          <w:tab w:val="clear" w:pos="4153"/>
          <w:tab w:val="clear" w:pos="8306"/>
        </w:tabs>
        <w:jc w:val="right"/>
        <w:rPr>
          <w:rFonts w:ascii="Cambria" w:hAnsi="Cambria" w:cs="Arial"/>
          <w:b/>
          <w:sz w:val="28"/>
          <w:szCs w:val="28"/>
        </w:rPr>
      </w:pPr>
    </w:p>
    <w:p w14:paraId="259A962E" w14:textId="11A34946" w:rsidR="005064E3" w:rsidRPr="00614AFB" w:rsidRDefault="005064E3" w:rsidP="005064E3">
      <w:pPr>
        <w:pStyle w:val="Header"/>
        <w:tabs>
          <w:tab w:val="clear" w:pos="4153"/>
          <w:tab w:val="clear" w:pos="8306"/>
        </w:tabs>
        <w:jc w:val="right"/>
        <w:rPr>
          <w:rFonts w:ascii="Cambria" w:hAnsi="Cambria" w:cs="Arial"/>
          <w:b/>
          <w:sz w:val="28"/>
          <w:szCs w:val="28"/>
        </w:rPr>
      </w:pPr>
      <w:r w:rsidRPr="00614AFB">
        <w:rPr>
          <w:rFonts w:ascii="Cambria" w:hAnsi="Cambria" w:cs="Arial"/>
          <w:b/>
          <w:sz w:val="28"/>
          <w:szCs w:val="28"/>
        </w:rPr>
        <w:t>APPENDIX GA36a</w:t>
      </w:r>
    </w:p>
    <w:p w14:paraId="3680319D" w14:textId="77777777" w:rsidR="005064E3" w:rsidRPr="00614AFB" w:rsidRDefault="005064E3" w:rsidP="005064E3">
      <w:pPr>
        <w:rPr>
          <w:rFonts w:ascii="Cambria" w:hAnsi="Cambria"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064E3" w:rsidRPr="00614AFB" w14:paraId="5742CC8B" w14:textId="77777777" w:rsidTr="00A96983">
        <w:tc>
          <w:tcPr>
            <w:tcW w:w="9922" w:type="dxa"/>
            <w:shd w:val="clear" w:color="auto" w:fill="C0C0C0"/>
          </w:tcPr>
          <w:p w14:paraId="6EFC11C6" w14:textId="77777777" w:rsidR="005064E3" w:rsidRPr="00614AFB" w:rsidRDefault="005064E3" w:rsidP="00A96983">
            <w:pPr>
              <w:pStyle w:val="Heading4"/>
              <w:rPr>
                <w:rFonts w:ascii="Cambria" w:hAnsi="Cambria" w:cs="Arial"/>
                <w:b/>
                <w:color w:val="auto"/>
              </w:rPr>
            </w:pPr>
            <w:r w:rsidRPr="00614AFB">
              <w:rPr>
                <w:rFonts w:ascii="Cambria" w:hAnsi="Cambria" w:cs="Arial"/>
                <w:b/>
                <w:color w:val="auto"/>
              </w:rPr>
              <w:t xml:space="preserve">LEVEL 4 ASSESSMENT SPECIFICATION </w:t>
            </w:r>
          </w:p>
        </w:tc>
      </w:tr>
    </w:tbl>
    <w:p w14:paraId="38ADD4D3" w14:textId="77777777" w:rsidR="005064E3" w:rsidRPr="00614AFB" w:rsidRDefault="005064E3" w:rsidP="005064E3">
      <w:pPr>
        <w:jc w:val="center"/>
        <w:rPr>
          <w:rFonts w:ascii="Cambria" w:hAnsi="Cambria"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64E3" w:rsidRPr="00614AFB" w14:paraId="597E6F6A" w14:textId="77777777" w:rsidTr="00A96983">
        <w:tc>
          <w:tcPr>
            <w:tcW w:w="2093" w:type="dxa"/>
            <w:shd w:val="pct15" w:color="auto" w:fill="auto"/>
          </w:tcPr>
          <w:p w14:paraId="7FCA84CE"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Student name:</w:t>
            </w:r>
          </w:p>
        </w:tc>
        <w:tc>
          <w:tcPr>
            <w:tcW w:w="3293" w:type="dxa"/>
          </w:tcPr>
          <w:p w14:paraId="1755D118"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fldChar w:fldCharType="begin">
                <w:ffData>
                  <w:name w:val="Text2"/>
                  <w:enabled/>
                  <w:calcOnExit w:val="0"/>
                  <w:textInput/>
                </w:ffData>
              </w:fldChar>
            </w:r>
            <w:r w:rsidRPr="00614AFB">
              <w:rPr>
                <w:rFonts w:ascii="Cambria" w:hAnsi="Cambria" w:cs="Arial"/>
                <w:b/>
                <w:sz w:val="22"/>
                <w:szCs w:val="22"/>
              </w:rPr>
              <w:instrText xml:space="preserve"> FORMTEXT </w:instrText>
            </w:r>
            <w:r w:rsidRPr="00614AFB">
              <w:rPr>
                <w:rFonts w:ascii="Cambria" w:hAnsi="Cambria" w:cs="Arial"/>
                <w:b/>
                <w:sz w:val="22"/>
                <w:szCs w:val="22"/>
              </w:rPr>
            </w:r>
            <w:r w:rsidRPr="00614AFB">
              <w:rPr>
                <w:rFonts w:ascii="Cambria" w:hAnsi="Cambria" w:cs="Arial"/>
                <w:b/>
                <w:sz w:val="22"/>
                <w:szCs w:val="22"/>
              </w:rPr>
              <w:fldChar w:fldCharType="separate"/>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sz w:val="22"/>
                <w:szCs w:val="22"/>
              </w:rPr>
              <w:fldChar w:fldCharType="end"/>
            </w:r>
          </w:p>
        </w:tc>
        <w:tc>
          <w:tcPr>
            <w:tcW w:w="2268" w:type="dxa"/>
            <w:shd w:val="clear" w:color="auto" w:fill="D9D9D9"/>
          </w:tcPr>
          <w:p w14:paraId="52433BBE"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Student ID number:</w:t>
            </w:r>
          </w:p>
        </w:tc>
        <w:tc>
          <w:tcPr>
            <w:tcW w:w="2268" w:type="dxa"/>
          </w:tcPr>
          <w:p w14:paraId="7857C070" w14:textId="77777777" w:rsidR="005064E3" w:rsidRPr="00614AFB" w:rsidRDefault="005064E3" w:rsidP="00A96983">
            <w:pPr>
              <w:spacing w:before="120" w:after="120"/>
              <w:jc w:val="both"/>
              <w:rPr>
                <w:rFonts w:ascii="Cambria" w:hAnsi="Cambria" w:cs="Arial"/>
                <w:b/>
                <w:sz w:val="22"/>
                <w:szCs w:val="22"/>
              </w:rPr>
            </w:pPr>
          </w:p>
        </w:tc>
      </w:tr>
      <w:tr w:rsidR="005064E3" w:rsidRPr="00614AFB" w14:paraId="016FED02" w14:textId="77777777" w:rsidTr="00A96983">
        <w:tc>
          <w:tcPr>
            <w:tcW w:w="2093" w:type="dxa"/>
            <w:shd w:val="pct15" w:color="auto" w:fill="auto"/>
          </w:tcPr>
          <w:p w14:paraId="6285108B"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Programme:</w:t>
            </w:r>
          </w:p>
        </w:tc>
        <w:tc>
          <w:tcPr>
            <w:tcW w:w="7829" w:type="dxa"/>
            <w:gridSpan w:val="3"/>
          </w:tcPr>
          <w:p w14:paraId="25D898F0" w14:textId="77777777" w:rsidR="005064E3" w:rsidRPr="00614AFB" w:rsidRDefault="005064E3" w:rsidP="00A96983">
            <w:pPr>
              <w:spacing w:before="120" w:after="120"/>
              <w:jc w:val="both"/>
              <w:rPr>
                <w:rFonts w:ascii="Cambria" w:hAnsi="Cambria" w:cs="Arial"/>
                <w:b/>
                <w:sz w:val="22"/>
                <w:szCs w:val="22"/>
              </w:rPr>
            </w:pPr>
            <w:proofErr w:type="spellStart"/>
            <w:r w:rsidRPr="00614AFB">
              <w:rPr>
                <w:rFonts w:ascii="Cambria" w:hAnsi="Cambria" w:cs="Arial"/>
                <w:b/>
                <w:sz w:val="22"/>
                <w:szCs w:val="22"/>
              </w:rPr>
              <w:t>CertHE</w:t>
            </w:r>
            <w:proofErr w:type="spellEnd"/>
            <w:r w:rsidRPr="00614AFB">
              <w:rPr>
                <w:rFonts w:ascii="Cambria" w:hAnsi="Cambria" w:cs="Arial"/>
                <w:b/>
                <w:sz w:val="22"/>
                <w:szCs w:val="22"/>
              </w:rPr>
              <w:t xml:space="preserve"> Integrated health and </w:t>
            </w:r>
            <w:proofErr w:type="gramStart"/>
            <w:r w:rsidRPr="00614AFB">
              <w:rPr>
                <w:rFonts w:ascii="Cambria" w:hAnsi="Cambria" w:cs="Arial"/>
                <w:b/>
                <w:sz w:val="22"/>
                <w:szCs w:val="22"/>
              </w:rPr>
              <w:t>Social</w:t>
            </w:r>
            <w:proofErr w:type="gramEnd"/>
            <w:r w:rsidRPr="00614AFB">
              <w:rPr>
                <w:rFonts w:ascii="Cambria" w:hAnsi="Cambria" w:cs="Arial"/>
                <w:b/>
                <w:sz w:val="22"/>
                <w:szCs w:val="22"/>
              </w:rPr>
              <w:t xml:space="preserve"> care.</w:t>
            </w:r>
          </w:p>
        </w:tc>
      </w:tr>
      <w:tr w:rsidR="005064E3" w:rsidRPr="00614AFB" w14:paraId="57B2C05D" w14:textId="77777777" w:rsidTr="00A96983">
        <w:tc>
          <w:tcPr>
            <w:tcW w:w="2093" w:type="dxa"/>
            <w:shd w:val="pct15" w:color="auto" w:fill="auto"/>
          </w:tcPr>
          <w:p w14:paraId="3DE41395"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Module:</w:t>
            </w:r>
          </w:p>
        </w:tc>
        <w:tc>
          <w:tcPr>
            <w:tcW w:w="7829" w:type="dxa"/>
            <w:gridSpan w:val="3"/>
          </w:tcPr>
          <w:p w14:paraId="71D01B43"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Finding, evaluating and communicating information</w:t>
            </w:r>
          </w:p>
        </w:tc>
      </w:tr>
      <w:tr w:rsidR="005064E3" w:rsidRPr="00614AFB" w14:paraId="6A214946" w14:textId="77777777" w:rsidTr="00A96983">
        <w:tc>
          <w:tcPr>
            <w:tcW w:w="2093" w:type="dxa"/>
            <w:shd w:val="pct15" w:color="auto" w:fill="auto"/>
          </w:tcPr>
          <w:p w14:paraId="7F8AA6B1"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Module code:</w:t>
            </w:r>
          </w:p>
        </w:tc>
        <w:tc>
          <w:tcPr>
            <w:tcW w:w="3293" w:type="dxa"/>
          </w:tcPr>
          <w:p w14:paraId="0529DE9F"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BMHS4001</w:t>
            </w:r>
          </w:p>
        </w:tc>
        <w:tc>
          <w:tcPr>
            <w:tcW w:w="2268" w:type="dxa"/>
            <w:shd w:val="clear" w:color="auto" w:fill="D9D9D9"/>
          </w:tcPr>
          <w:p w14:paraId="324E393A" w14:textId="77777777" w:rsidR="005064E3" w:rsidRPr="00614AFB" w:rsidRDefault="005064E3" w:rsidP="00A96983">
            <w:pPr>
              <w:pStyle w:val="Heading2"/>
              <w:rPr>
                <w:rFonts w:ascii="Cambria" w:hAnsi="Cambria" w:cs="Arial"/>
                <w:color w:val="auto"/>
                <w:sz w:val="22"/>
                <w:szCs w:val="22"/>
              </w:rPr>
            </w:pPr>
            <w:r w:rsidRPr="00614AFB">
              <w:rPr>
                <w:rFonts w:ascii="Cambria" w:hAnsi="Cambria" w:cs="Arial"/>
                <w:color w:val="auto"/>
                <w:sz w:val="22"/>
                <w:szCs w:val="22"/>
              </w:rPr>
              <w:t>Contribution to Overall Module Assessment (%):</w:t>
            </w:r>
          </w:p>
        </w:tc>
        <w:tc>
          <w:tcPr>
            <w:tcW w:w="2268" w:type="dxa"/>
          </w:tcPr>
          <w:p w14:paraId="7DF63A23"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25%</w:t>
            </w:r>
          </w:p>
        </w:tc>
      </w:tr>
      <w:tr w:rsidR="005064E3" w:rsidRPr="00614AFB" w14:paraId="6E3CA179" w14:textId="77777777" w:rsidTr="00A96983">
        <w:tc>
          <w:tcPr>
            <w:tcW w:w="2093" w:type="dxa"/>
            <w:shd w:val="pct15" w:color="auto" w:fill="auto"/>
          </w:tcPr>
          <w:p w14:paraId="1A04E650"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Lecturer:</w:t>
            </w:r>
          </w:p>
        </w:tc>
        <w:tc>
          <w:tcPr>
            <w:tcW w:w="3293" w:type="dxa"/>
          </w:tcPr>
          <w:p w14:paraId="49044369" w14:textId="77777777"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cPr>
          <w:p w14:paraId="439ADD66"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Internal Verifier:</w:t>
            </w:r>
          </w:p>
        </w:tc>
        <w:tc>
          <w:tcPr>
            <w:tcW w:w="2268" w:type="dxa"/>
          </w:tcPr>
          <w:p w14:paraId="272C6C1F" w14:textId="77777777"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Donna Morgan</w:t>
            </w:r>
          </w:p>
        </w:tc>
      </w:tr>
      <w:tr w:rsidR="005064E3" w:rsidRPr="00614AFB" w14:paraId="120AF914" w14:textId="77777777" w:rsidTr="00A96983">
        <w:tc>
          <w:tcPr>
            <w:tcW w:w="2093" w:type="dxa"/>
            <w:shd w:val="pct15" w:color="auto" w:fill="auto"/>
          </w:tcPr>
          <w:p w14:paraId="270B9259"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Assignment Title:</w:t>
            </w:r>
          </w:p>
        </w:tc>
        <w:tc>
          <w:tcPr>
            <w:tcW w:w="3293" w:type="dxa"/>
          </w:tcPr>
          <w:p w14:paraId="02AC1238" w14:textId="77777777" w:rsidR="005064E3" w:rsidRDefault="005064E3" w:rsidP="00A96983">
            <w:pPr>
              <w:spacing w:before="120" w:after="120"/>
              <w:rPr>
                <w:rFonts w:ascii="Cambria" w:hAnsi="Cambria" w:cs="Arial"/>
                <w:sz w:val="22"/>
                <w:szCs w:val="22"/>
              </w:rPr>
            </w:pPr>
            <w:r w:rsidRPr="00614AFB">
              <w:rPr>
                <w:rFonts w:ascii="Cambria" w:hAnsi="Cambria" w:cs="Arial"/>
                <w:sz w:val="22"/>
                <w:szCs w:val="22"/>
              </w:rPr>
              <w:t>Assessment 2: Credibility and reliability of information exercise (in class)</w:t>
            </w:r>
          </w:p>
          <w:p w14:paraId="222B37E8" w14:textId="77777777" w:rsidR="004F31C3" w:rsidRDefault="004F31C3" w:rsidP="00A96983">
            <w:pPr>
              <w:spacing w:before="120" w:after="120"/>
              <w:rPr>
                <w:rFonts w:ascii="Cambria" w:hAnsi="Cambria" w:cs="Arial"/>
                <w:sz w:val="22"/>
                <w:szCs w:val="22"/>
              </w:rPr>
            </w:pPr>
          </w:p>
          <w:p w14:paraId="01FA2FAF" w14:textId="6F0C8C15" w:rsidR="004F31C3" w:rsidRPr="00614AFB" w:rsidRDefault="004F31C3" w:rsidP="00A96983">
            <w:pPr>
              <w:spacing w:before="120" w:after="120"/>
              <w:rPr>
                <w:rFonts w:ascii="Cambria" w:hAnsi="Cambria" w:cs="Arial"/>
                <w:b/>
                <w:sz w:val="22"/>
                <w:szCs w:val="22"/>
              </w:rPr>
            </w:pPr>
            <w:r>
              <w:rPr>
                <w:rFonts w:ascii="Cambria" w:hAnsi="Cambria" w:cs="Arial"/>
                <w:b/>
                <w:sz w:val="22"/>
                <w:szCs w:val="22"/>
              </w:rPr>
              <w:t xml:space="preserve">(Part 1 of a </w:t>
            </w:r>
            <w:proofErr w:type="gramStart"/>
            <w:r>
              <w:rPr>
                <w:rFonts w:ascii="Cambria" w:hAnsi="Cambria" w:cs="Arial"/>
                <w:b/>
                <w:sz w:val="22"/>
                <w:szCs w:val="22"/>
              </w:rPr>
              <w:t>2 part</w:t>
            </w:r>
            <w:proofErr w:type="gramEnd"/>
            <w:r>
              <w:rPr>
                <w:rFonts w:ascii="Cambria" w:hAnsi="Cambria" w:cs="Arial"/>
                <w:b/>
                <w:sz w:val="22"/>
                <w:szCs w:val="22"/>
              </w:rPr>
              <w:t xml:space="preserve"> assessment including assessment 2)</w:t>
            </w:r>
          </w:p>
        </w:tc>
        <w:tc>
          <w:tcPr>
            <w:tcW w:w="2268" w:type="dxa"/>
            <w:shd w:val="pct15" w:color="auto" w:fill="auto"/>
          </w:tcPr>
          <w:p w14:paraId="76040DC2"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Word count (or equivalent):</w:t>
            </w:r>
          </w:p>
        </w:tc>
        <w:tc>
          <w:tcPr>
            <w:tcW w:w="2268" w:type="dxa"/>
          </w:tcPr>
          <w:p w14:paraId="10403915" w14:textId="21D51B3E" w:rsidR="003D386B" w:rsidRDefault="003D386B" w:rsidP="003D386B">
            <w:pPr>
              <w:spacing w:before="120" w:after="120"/>
              <w:rPr>
                <w:rFonts w:ascii="Cambria" w:hAnsi="Cambria" w:cs="Arial"/>
                <w:b/>
                <w:sz w:val="22"/>
                <w:szCs w:val="22"/>
              </w:rPr>
            </w:pPr>
            <w:r>
              <w:rPr>
                <w:rFonts w:ascii="Cambria" w:hAnsi="Cambria" w:cs="Arial"/>
                <w:b/>
                <w:sz w:val="22"/>
                <w:szCs w:val="22"/>
              </w:rPr>
              <w:t xml:space="preserve">Part </w:t>
            </w:r>
            <w:r>
              <w:rPr>
                <w:rFonts w:ascii="Cambria" w:hAnsi="Cambria" w:cs="Arial"/>
                <w:b/>
                <w:sz w:val="22"/>
                <w:szCs w:val="22"/>
              </w:rPr>
              <w:t>2</w:t>
            </w:r>
            <w:r>
              <w:rPr>
                <w:rFonts w:ascii="Cambria" w:hAnsi="Cambria" w:cs="Arial"/>
                <w:b/>
                <w:sz w:val="22"/>
                <w:szCs w:val="22"/>
              </w:rPr>
              <w:t xml:space="preserve"> of a </w:t>
            </w:r>
            <w:proofErr w:type="gramStart"/>
            <w:r>
              <w:rPr>
                <w:rFonts w:ascii="Cambria" w:hAnsi="Cambria" w:cs="Arial"/>
                <w:b/>
                <w:sz w:val="22"/>
                <w:szCs w:val="22"/>
              </w:rPr>
              <w:t>two part</w:t>
            </w:r>
            <w:proofErr w:type="gramEnd"/>
            <w:r>
              <w:rPr>
                <w:rFonts w:ascii="Cambria" w:hAnsi="Cambria" w:cs="Arial"/>
                <w:b/>
                <w:sz w:val="22"/>
                <w:szCs w:val="22"/>
              </w:rPr>
              <w:t xml:space="preserve"> assessment including assessment </w:t>
            </w:r>
            <w:r>
              <w:rPr>
                <w:rFonts w:ascii="Cambria" w:hAnsi="Cambria" w:cs="Arial"/>
                <w:b/>
                <w:sz w:val="22"/>
                <w:szCs w:val="22"/>
              </w:rPr>
              <w:t>1</w:t>
            </w:r>
            <w:r>
              <w:rPr>
                <w:rFonts w:ascii="Cambria" w:hAnsi="Cambria" w:cs="Arial"/>
                <w:b/>
                <w:sz w:val="22"/>
                <w:szCs w:val="22"/>
              </w:rPr>
              <w:t>:</w:t>
            </w:r>
          </w:p>
          <w:p w14:paraId="0ADA935A" w14:textId="77777777" w:rsidR="003D386B" w:rsidRDefault="003D386B" w:rsidP="003D386B">
            <w:pPr>
              <w:spacing w:before="120" w:after="120"/>
              <w:rPr>
                <w:rFonts w:ascii="Cambria" w:hAnsi="Cambria" w:cs="Arial"/>
                <w:b/>
                <w:sz w:val="22"/>
                <w:szCs w:val="22"/>
              </w:rPr>
            </w:pPr>
            <w:r w:rsidRPr="00BC6014">
              <w:rPr>
                <w:rFonts w:ascii="Cambria" w:hAnsi="Cambria" w:cs="Arial"/>
                <w:b/>
                <w:sz w:val="22"/>
                <w:szCs w:val="22"/>
              </w:rPr>
              <w:t>A</w:t>
            </w:r>
            <w:r>
              <w:rPr>
                <w:rFonts w:ascii="Cambria" w:hAnsi="Cambria" w:cs="Arial"/>
                <w:b/>
                <w:sz w:val="22"/>
                <w:szCs w:val="22"/>
              </w:rPr>
              <w:t xml:space="preserve"> </w:t>
            </w:r>
            <w:proofErr w:type="gramStart"/>
            <w:r>
              <w:rPr>
                <w:rFonts w:ascii="Cambria" w:hAnsi="Cambria" w:cs="Arial"/>
                <w:b/>
                <w:sz w:val="22"/>
                <w:szCs w:val="22"/>
              </w:rPr>
              <w:t>1 hour</w:t>
            </w:r>
            <w:proofErr w:type="gramEnd"/>
            <w:r>
              <w:rPr>
                <w:rFonts w:ascii="Cambria" w:hAnsi="Cambria" w:cs="Arial"/>
                <w:b/>
                <w:sz w:val="22"/>
                <w:szCs w:val="22"/>
              </w:rPr>
              <w:t xml:space="preserve"> total </w:t>
            </w:r>
            <w:r w:rsidRPr="00BC6014">
              <w:rPr>
                <w:rFonts w:ascii="Cambria" w:hAnsi="Cambria" w:cs="Arial"/>
                <w:b/>
                <w:sz w:val="22"/>
                <w:szCs w:val="22"/>
              </w:rPr>
              <w:t>practical assessment.</w:t>
            </w:r>
          </w:p>
          <w:p w14:paraId="1490CCBC" w14:textId="1552457B" w:rsidR="005064E3" w:rsidRPr="00614AFB" w:rsidRDefault="005064E3" w:rsidP="00A96983">
            <w:pPr>
              <w:spacing w:before="120" w:after="120"/>
              <w:jc w:val="both"/>
              <w:rPr>
                <w:rFonts w:ascii="Cambria" w:hAnsi="Cambria" w:cs="Arial"/>
                <w:b/>
                <w:sz w:val="22"/>
                <w:szCs w:val="22"/>
              </w:rPr>
            </w:pPr>
          </w:p>
        </w:tc>
      </w:tr>
      <w:tr w:rsidR="005064E3" w:rsidRPr="00614AFB" w14:paraId="5A9F0AAD" w14:textId="77777777" w:rsidTr="00A96983">
        <w:tc>
          <w:tcPr>
            <w:tcW w:w="2093" w:type="dxa"/>
            <w:shd w:val="pct15" w:color="auto" w:fill="auto"/>
          </w:tcPr>
          <w:p w14:paraId="4A023142"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Submission deadline:</w:t>
            </w:r>
          </w:p>
        </w:tc>
        <w:tc>
          <w:tcPr>
            <w:tcW w:w="3293" w:type="dxa"/>
          </w:tcPr>
          <w:p w14:paraId="51288545" w14:textId="313DD157"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 xml:space="preserve">Saturday </w:t>
            </w:r>
            <w:r w:rsidR="00AF0D6C">
              <w:rPr>
                <w:rFonts w:ascii="Cambria" w:hAnsi="Cambria" w:cs="Arial"/>
                <w:b/>
                <w:sz w:val="22"/>
                <w:szCs w:val="22"/>
              </w:rPr>
              <w:t>24</w:t>
            </w:r>
            <w:r w:rsidRPr="00905E3B">
              <w:rPr>
                <w:rFonts w:ascii="Cambria" w:hAnsi="Cambria" w:cs="Arial"/>
                <w:b/>
                <w:sz w:val="22"/>
                <w:szCs w:val="22"/>
                <w:vertAlign w:val="superscript"/>
              </w:rPr>
              <w:t>th</w:t>
            </w:r>
            <w:r>
              <w:rPr>
                <w:rFonts w:ascii="Cambria" w:hAnsi="Cambria" w:cs="Arial"/>
                <w:b/>
                <w:sz w:val="22"/>
                <w:szCs w:val="22"/>
              </w:rPr>
              <w:t xml:space="preserve"> October</w:t>
            </w:r>
            <w:r w:rsidR="004F31C3">
              <w:rPr>
                <w:rFonts w:ascii="Cambria" w:hAnsi="Cambria" w:cs="Arial"/>
                <w:b/>
                <w:sz w:val="22"/>
                <w:szCs w:val="22"/>
              </w:rPr>
              <w:t xml:space="preserve">. Submitted in class via </w:t>
            </w:r>
            <w:proofErr w:type="spellStart"/>
            <w:r w:rsidR="004F31C3">
              <w:rPr>
                <w:rFonts w:ascii="Cambria" w:hAnsi="Cambria" w:cs="Arial"/>
                <w:b/>
                <w:sz w:val="22"/>
                <w:szCs w:val="22"/>
              </w:rPr>
              <w:t>turnitin</w:t>
            </w:r>
            <w:proofErr w:type="spellEnd"/>
          </w:p>
        </w:tc>
        <w:tc>
          <w:tcPr>
            <w:tcW w:w="2268" w:type="dxa"/>
            <w:shd w:val="pct15" w:color="auto" w:fill="auto"/>
          </w:tcPr>
          <w:p w14:paraId="1A8D8F2C"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Return date of provisional marks &amp; written feedback:</w:t>
            </w:r>
          </w:p>
        </w:tc>
        <w:tc>
          <w:tcPr>
            <w:tcW w:w="2268" w:type="dxa"/>
          </w:tcPr>
          <w:p w14:paraId="43BA3C10" w14:textId="06D119CE" w:rsidR="005064E3" w:rsidRPr="00614AFB" w:rsidRDefault="000710A9" w:rsidP="00A96983">
            <w:pPr>
              <w:spacing w:before="120" w:after="120"/>
              <w:jc w:val="both"/>
              <w:rPr>
                <w:rFonts w:ascii="Cambria" w:hAnsi="Cambria" w:cs="Arial"/>
                <w:b/>
                <w:sz w:val="22"/>
                <w:szCs w:val="22"/>
              </w:rPr>
            </w:pPr>
            <w:r>
              <w:rPr>
                <w:rFonts w:ascii="Cambria" w:hAnsi="Cambria" w:cs="Arial"/>
                <w:b/>
                <w:sz w:val="22"/>
                <w:szCs w:val="22"/>
              </w:rPr>
              <w:t>10</w:t>
            </w:r>
            <w:r w:rsidRPr="000710A9">
              <w:rPr>
                <w:rFonts w:ascii="Cambria" w:hAnsi="Cambria" w:cs="Arial"/>
                <w:b/>
                <w:sz w:val="22"/>
                <w:szCs w:val="22"/>
                <w:vertAlign w:val="superscript"/>
              </w:rPr>
              <w:t>th</w:t>
            </w:r>
            <w:r>
              <w:rPr>
                <w:rFonts w:ascii="Cambria" w:hAnsi="Cambria" w:cs="Arial"/>
                <w:b/>
                <w:sz w:val="22"/>
                <w:szCs w:val="22"/>
              </w:rPr>
              <w:t xml:space="preserve"> Nov</w:t>
            </w:r>
            <w:r w:rsidR="004F31C3">
              <w:rPr>
                <w:rFonts w:ascii="Cambria" w:hAnsi="Cambria" w:cs="Arial"/>
                <w:b/>
                <w:sz w:val="22"/>
                <w:szCs w:val="22"/>
              </w:rPr>
              <w:t>e</w:t>
            </w:r>
            <w:r>
              <w:rPr>
                <w:rFonts w:ascii="Cambria" w:hAnsi="Cambria" w:cs="Arial"/>
                <w:b/>
                <w:sz w:val="22"/>
                <w:szCs w:val="22"/>
              </w:rPr>
              <w:t>mber</w:t>
            </w:r>
          </w:p>
        </w:tc>
      </w:tr>
      <w:tr w:rsidR="005064E3" w:rsidRPr="00614AFB" w14:paraId="2048E31B" w14:textId="77777777" w:rsidTr="00A96983">
        <w:tc>
          <w:tcPr>
            <w:tcW w:w="2093" w:type="dxa"/>
            <w:shd w:val="pct15" w:color="auto" w:fill="auto"/>
          </w:tcPr>
          <w:p w14:paraId="22697906"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Submission method:</w:t>
            </w:r>
          </w:p>
        </w:tc>
        <w:tc>
          <w:tcPr>
            <w:tcW w:w="7829" w:type="dxa"/>
            <w:gridSpan w:val="3"/>
          </w:tcPr>
          <w:p w14:paraId="43549D6B" w14:textId="77777777" w:rsidR="005064E3" w:rsidRPr="00614AFB" w:rsidRDefault="005064E3" w:rsidP="00A96983">
            <w:pPr>
              <w:rPr>
                <w:rFonts w:ascii="Cambria" w:hAnsi="Cambria" w:cs="Arial"/>
                <w:sz w:val="22"/>
                <w:szCs w:val="22"/>
              </w:rPr>
            </w:pPr>
            <w:r w:rsidRPr="00614AFB">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27DB3A"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 xml:space="preserve">Alternative submission method (if applicable): </w:t>
            </w:r>
          </w:p>
          <w:p w14:paraId="3412133E"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Late submission of the assessment will result in a late penalty mark:</w:t>
            </w:r>
          </w:p>
          <w:p w14:paraId="3478FCD4" w14:textId="77777777" w:rsidR="005064E3" w:rsidRPr="00614AFB" w:rsidRDefault="005064E3" w:rsidP="00A96983">
            <w:pPr>
              <w:spacing w:before="120" w:after="120"/>
              <w:jc w:val="both"/>
              <w:rPr>
                <w:rFonts w:ascii="Cambria" w:hAnsi="Cambria" w:cs="Arial"/>
                <w:sz w:val="22"/>
                <w:szCs w:val="22"/>
              </w:rPr>
            </w:pPr>
            <w:r w:rsidRPr="00614AFB">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088198C"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064E3" w:rsidRPr="00614AFB" w14:paraId="4E7B1241" w14:textId="77777777" w:rsidTr="00A96983">
        <w:tc>
          <w:tcPr>
            <w:tcW w:w="2093" w:type="dxa"/>
            <w:shd w:val="pct15" w:color="auto" w:fill="auto"/>
          </w:tcPr>
          <w:p w14:paraId="273D5515" w14:textId="77777777" w:rsidR="005064E3" w:rsidRPr="00614AFB" w:rsidRDefault="005064E3" w:rsidP="00A96983">
            <w:pPr>
              <w:spacing w:before="120" w:after="120"/>
              <w:rPr>
                <w:rFonts w:ascii="Cambria" w:hAnsi="Cambria" w:cs="Arial"/>
                <w:b/>
                <w:sz w:val="22"/>
                <w:szCs w:val="22"/>
              </w:rPr>
            </w:pPr>
            <w:r w:rsidRPr="00614AFB">
              <w:rPr>
                <w:rFonts w:ascii="Cambria" w:hAnsi="Cambria" w:cs="Arial"/>
                <w:b/>
                <w:sz w:val="22"/>
                <w:szCs w:val="22"/>
              </w:rPr>
              <w:t>Academic honesty / referencing:</w:t>
            </w:r>
          </w:p>
        </w:tc>
        <w:tc>
          <w:tcPr>
            <w:tcW w:w="7829" w:type="dxa"/>
            <w:gridSpan w:val="3"/>
          </w:tcPr>
          <w:p w14:paraId="76F5CB09" w14:textId="77777777" w:rsidR="005064E3" w:rsidRPr="00614AFB" w:rsidRDefault="005064E3" w:rsidP="00A96983">
            <w:pPr>
              <w:spacing w:before="120" w:after="120"/>
              <w:jc w:val="both"/>
              <w:rPr>
                <w:rFonts w:ascii="Cambria" w:hAnsi="Cambria" w:cs="Arial"/>
                <w:sz w:val="22"/>
                <w:szCs w:val="22"/>
              </w:rPr>
            </w:pPr>
            <w:r w:rsidRPr="00614AFB">
              <w:rPr>
                <w:rFonts w:ascii="Cambria" w:hAnsi="Cambria" w:cs="Arial"/>
                <w:sz w:val="22"/>
                <w:szCs w:val="22"/>
              </w:rPr>
              <w:t xml:space="preserve">Academic honesty is required. In the main body of your </w:t>
            </w:r>
            <w:proofErr w:type="gramStart"/>
            <w:r w:rsidRPr="00614AFB">
              <w:rPr>
                <w:rFonts w:ascii="Cambria" w:hAnsi="Cambria" w:cs="Arial"/>
                <w:sz w:val="22"/>
                <w:szCs w:val="22"/>
              </w:rPr>
              <w:t>submission</w:t>
            </w:r>
            <w:proofErr w:type="gramEnd"/>
            <w:r w:rsidRPr="00614AFB">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614AFB">
              <w:rPr>
                <w:rFonts w:ascii="Cambria" w:hAnsi="Cambria" w:cs="Arial"/>
                <w:sz w:val="22"/>
                <w:szCs w:val="22"/>
              </w:rPr>
              <w:t>in order to</w:t>
            </w:r>
            <w:proofErr w:type="gramEnd"/>
            <w:r w:rsidRPr="00614AFB">
              <w:rPr>
                <w:rFonts w:ascii="Cambria" w:hAnsi="Cambria" w:cs="Arial"/>
                <w:sz w:val="22"/>
                <w:szCs w:val="22"/>
              </w:rPr>
              <w:t xml:space="preserve"> complete this assessment.  </w:t>
            </w:r>
          </w:p>
        </w:tc>
      </w:tr>
      <w:tr w:rsidR="005064E3" w:rsidRPr="00614AFB" w14:paraId="08C7E1DE" w14:textId="77777777" w:rsidTr="00A96983">
        <w:tc>
          <w:tcPr>
            <w:tcW w:w="2093" w:type="dxa"/>
            <w:shd w:val="pct15" w:color="auto" w:fill="auto"/>
          </w:tcPr>
          <w:p w14:paraId="6278165C" w14:textId="77777777" w:rsidR="005064E3" w:rsidRPr="00614AFB" w:rsidRDefault="005064E3" w:rsidP="00A96983">
            <w:pPr>
              <w:spacing w:before="120" w:after="120"/>
              <w:rPr>
                <w:rFonts w:ascii="Cambria" w:hAnsi="Cambria" w:cs="Arial"/>
                <w:b/>
                <w:sz w:val="22"/>
                <w:szCs w:val="22"/>
              </w:rPr>
            </w:pPr>
            <w:r w:rsidRPr="00614AFB">
              <w:rPr>
                <w:rFonts w:ascii="Cambria" w:hAnsi="Cambria"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064E3" w:rsidRPr="00614AFB" w14:paraId="02A3C0C8" w14:textId="77777777" w:rsidTr="00A96983">
              <w:tc>
                <w:tcPr>
                  <w:tcW w:w="7611" w:type="dxa"/>
                  <w:tcBorders>
                    <w:left w:val="nil"/>
                  </w:tcBorders>
                  <w:tcMar>
                    <w:top w:w="0" w:type="dxa"/>
                    <w:left w:w="108" w:type="dxa"/>
                    <w:bottom w:w="0" w:type="dxa"/>
                    <w:right w:w="108" w:type="dxa"/>
                  </w:tcMar>
                </w:tcPr>
                <w:p w14:paraId="33FEC3F4" w14:textId="77777777" w:rsidR="005064E3" w:rsidRPr="00614AFB" w:rsidRDefault="005064E3" w:rsidP="00A96983">
                  <w:pPr>
                    <w:ind w:left="-10"/>
                    <w:rPr>
                      <w:rFonts w:ascii="Cambria" w:hAnsi="Cambria" w:cs="Arial"/>
                      <w:sz w:val="22"/>
                      <w:szCs w:val="22"/>
                      <w:lang w:eastAsia="zh-CN"/>
                    </w:rPr>
                  </w:pPr>
                  <w:r w:rsidRPr="00614AFB">
                    <w:rPr>
                      <w:rFonts w:ascii="Cambria" w:hAnsi="Cambria" w:cs="Arial"/>
                      <w:sz w:val="22"/>
                      <w:szCs w:val="22"/>
                    </w:rPr>
                    <w:t>To support fairness and good academic writing, each assessment has a set word limit. It’s important that you stay within this limit. The word limit helps ensure:</w:t>
                  </w:r>
                </w:p>
                <w:p w14:paraId="4FB03D22" w14:textId="77777777" w:rsidR="005064E3" w:rsidRPr="00614AFB" w:rsidRDefault="005064E3" w:rsidP="005064E3">
                  <w:pPr>
                    <w:numPr>
                      <w:ilvl w:val="0"/>
                      <w:numId w:val="2"/>
                    </w:numPr>
                    <w:rPr>
                      <w:rFonts w:ascii="Cambria" w:hAnsi="Cambria" w:cs="Arial"/>
                      <w:sz w:val="22"/>
                      <w:szCs w:val="22"/>
                    </w:rPr>
                  </w:pPr>
                  <w:r w:rsidRPr="00614AFB">
                    <w:rPr>
                      <w:rFonts w:ascii="Cambria" w:hAnsi="Cambria" w:cs="Arial"/>
                      <w:sz w:val="22"/>
                      <w:szCs w:val="22"/>
                    </w:rPr>
                    <w:t>You write clearly and concisely.</w:t>
                  </w:r>
                </w:p>
                <w:p w14:paraId="372624DB" w14:textId="77777777" w:rsidR="005064E3" w:rsidRPr="00614AFB" w:rsidRDefault="005064E3" w:rsidP="005064E3">
                  <w:pPr>
                    <w:numPr>
                      <w:ilvl w:val="0"/>
                      <w:numId w:val="2"/>
                    </w:numPr>
                    <w:rPr>
                      <w:rFonts w:ascii="Cambria" w:hAnsi="Cambria" w:cs="Arial"/>
                      <w:sz w:val="22"/>
                      <w:szCs w:val="22"/>
                    </w:rPr>
                  </w:pPr>
                  <w:r w:rsidRPr="00614AFB">
                    <w:rPr>
                      <w:rFonts w:ascii="Cambria" w:hAnsi="Cambria" w:cs="Arial"/>
                      <w:sz w:val="22"/>
                      <w:szCs w:val="22"/>
                    </w:rPr>
                    <w:t>All students complete the assessment on an equal basis.</w:t>
                  </w:r>
                </w:p>
                <w:p w14:paraId="4D60C7CA" w14:textId="77777777" w:rsidR="005064E3" w:rsidRPr="00614AFB" w:rsidRDefault="005064E3" w:rsidP="00A96983">
                  <w:pPr>
                    <w:ind w:left="-10"/>
                    <w:rPr>
                      <w:rFonts w:ascii="Cambria" w:hAnsi="Cambria" w:cs="Arial"/>
                      <w:b/>
                      <w:bCs/>
                      <w:sz w:val="22"/>
                      <w:szCs w:val="22"/>
                    </w:rPr>
                  </w:pPr>
                </w:p>
                <w:p w14:paraId="14DD6F3F" w14:textId="77777777" w:rsidR="005064E3" w:rsidRPr="00614AFB" w:rsidRDefault="005064E3" w:rsidP="00A96983">
                  <w:pPr>
                    <w:keepNext/>
                    <w:rPr>
                      <w:rFonts w:ascii="Cambria" w:hAnsi="Cambria" w:cs="Arial"/>
                      <w:b/>
                      <w:bCs/>
                      <w:sz w:val="22"/>
                      <w:szCs w:val="22"/>
                    </w:rPr>
                  </w:pPr>
                  <w:r w:rsidRPr="00614AFB">
                    <w:rPr>
                      <w:rFonts w:ascii="Cambria" w:hAnsi="Cambria" w:cs="Arial"/>
                      <w:b/>
                      <w:bCs/>
                      <w:sz w:val="22"/>
                      <w:szCs w:val="22"/>
                    </w:rPr>
                    <w:t>If You Go Over the Word Limit</w:t>
                  </w:r>
                </w:p>
                <w:p w14:paraId="0E0175B8" w14:textId="77777777" w:rsidR="005064E3" w:rsidRPr="00614AFB" w:rsidRDefault="005064E3" w:rsidP="00A96983">
                  <w:pPr>
                    <w:keepNext/>
                    <w:ind w:left="-10"/>
                    <w:rPr>
                      <w:rFonts w:ascii="Cambria" w:hAnsi="Cambria" w:cs="Arial"/>
                      <w:sz w:val="22"/>
                      <w:szCs w:val="22"/>
                    </w:rPr>
                  </w:pPr>
                  <w:r w:rsidRPr="00614AFB">
                    <w:rPr>
                      <w:rFonts w:ascii="Cambria" w:hAnsi="Cambria" w:cs="Arial"/>
                      <w:sz w:val="22"/>
                      <w:szCs w:val="22"/>
                    </w:rPr>
                    <w:t>If your work exceeds the word limit, the following penalties will normally apply. These deductions cannot take your mark below the pass mark for the module.</w:t>
                  </w:r>
                </w:p>
                <w:p w14:paraId="690DBF4D" w14:textId="77777777" w:rsidR="005064E3" w:rsidRPr="00614AFB" w:rsidRDefault="005064E3" w:rsidP="00A96983">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064E3" w:rsidRPr="00614AFB" w14:paraId="66DAAA81" w14:textId="77777777" w:rsidTr="00A9698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70D44C"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68D53F5"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Penalty Applied</w:t>
                        </w:r>
                      </w:p>
                    </w:tc>
                  </w:tr>
                  <w:tr w:rsidR="005064E3" w:rsidRPr="00614AFB" w14:paraId="140BCECE"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DCC0228"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7BBCEE"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No penalty</w:t>
                        </w:r>
                      </w:p>
                    </w:tc>
                  </w:tr>
                  <w:tr w:rsidR="005064E3" w:rsidRPr="00614AFB" w14:paraId="7EA5310C"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096E3C"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8D6AC85" w14:textId="77777777" w:rsidR="005064E3" w:rsidRPr="00614AFB" w:rsidRDefault="005064E3" w:rsidP="00A96983">
                        <w:pPr>
                          <w:ind w:left="-10"/>
                          <w:rPr>
                            <w:rFonts w:ascii="Cambria" w:hAnsi="Cambria" w:cs="Arial"/>
                            <w:sz w:val="22"/>
                            <w:szCs w:val="22"/>
                          </w:rPr>
                        </w:pPr>
                        <w:proofErr w:type="gramStart"/>
                        <w:r w:rsidRPr="00614AFB">
                          <w:rPr>
                            <w:rFonts w:ascii="Cambria" w:hAnsi="Cambria" w:cs="Arial"/>
                            <w:sz w:val="22"/>
                            <w:szCs w:val="22"/>
                          </w:rPr>
                          <w:t>5 mark</w:t>
                        </w:r>
                        <w:proofErr w:type="gramEnd"/>
                        <w:r w:rsidRPr="00614AFB">
                          <w:rPr>
                            <w:rFonts w:ascii="Cambria" w:hAnsi="Cambria" w:cs="Arial"/>
                            <w:sz w:val="22"/>
                            <w:szCs w:val="22"/>
                          </w:rPr>
                          <w:t xml:space="preserve"> deduction </w:t>
                        </w:r>
                        <w:r w:rsidRPr="00614AFB">
                          <w:rPr>
                            <w:rFonts w:ascii="Cambria" w:hAnsi="Cambria" w:cs="Arial"/>
                            <w:i/>
                            <w:iCs/>
                            <w:sz w:val="22"/>
                            <w:szCs w:val="22"/>
                          </w:rPr>
                          <w:t>or</w:t>
                        </w:r>
                        <w:r w:rsidRPr="00614AFB">
                          <w:rPr>
                            <w:rFonts w:ascii="Cambria" w:hAnsi="Cambria" w:cs="Arial"/>
                            <w:sz w:val="22"/>
                            <w:szCs w:val="22"/>
                          </w:rPr>
                          <w:t xml:space="preserve"> reduction to the capped mark (whichever is the smaller penalty)</w:t>
                        </w:r>
                      </w:p>
                    </w:tc>
                  </w:tr>
                  <w:tr w:rsidR="005064E3" w:rsidRPr="00614AFB" w14:paraId="309DCC8C"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57852F"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29D1E3D" w14:textId="77777777" w:rsidR="005064E3" w:rsidRPr="00614AFB" w:rsidRDefault="005064E3" w:rsidP="00A96983">
                        <w:pPr>
                          <w:ind w:left="-10"/>
                          <w:rPr>
                            <w:rFonts w:ascii="Cambria" w:hAnsi="Cambria" w:cs="Arial"/>
                            <w:sz w:val="22"/>
                            <w:szCs w:val="22"/>
                          </w:rPr>
                        </w:pPr>
                        <w:proofErr w:type="gramStart"/>
                        <w:r w:rsidRPr="00614AFB">
                          <w:rPr>
                            <w:rFonts w:ascii="Cambria" w:hAnsi="Cambria" w:cs="Arial"/>
                            <w:sz w:val="22"/>
                            <w:szCs w:val="22"/>
                          </w:rPr>
                          <w:t>10 mark</w:t>
                        </w:r>
                        <w:proofErr w:type="gramEnd"/>
                        <w:r w:rsidRPr="00614AFB">
                          <w:rPr>
                            <w:rFonts w:ascii="Cambria" w:hAnsi="Cambria" w:cs="Arial"/>
                            <w:sz w:val="22"/>
                            <w:szCs w:val="22"/>
                          </w:rPr>
                          <w:t xml:space="preserve"> deduction </w:t>
                        </w:r>
                        <w:r w:rsidRPr="00614AFB">
                          <w:rPr>
                            <w:rFonts w:ascii="Cambria" w:hAnsi="Cambria" w:cs="Arial"/>
                            <w:i/>
                            <w:iCs/>
                            <w:sz w:val="22"/>
                            <w:szCs w:val="22"/>
                          </w:rPr>
                          <w:t>or</w:t>
                        </w:r>
                        <w:r w:rsidRPr="00614AFB">
                          <w:rPr>
                            <w:rFonts w:ascii="Cambria" w:hAnsi="Cambria" w:cs="Arial"/>
                            <w:sz w:val="22"/>
                            <w:szCs w:val="22"/>
                          </w:rPr>
                          <w:t xml:space="preserve"> reduction to the capped mark (whichever is the smaller penalty)</w:t>
                        </w:r>
                      </w:p>
                    </w:tc>
                  </w:tr>
                  <w:tr w:rsidR="005064E3" w:rsidRPr="00614AFB" w14:paraId="0714A023"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0BCEE27"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091918"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Mark capped at the pass mark</w:t>
                        </w:r>
                      </w:p>
                    </w:tc>
                  </w:tr>
                </w:tbl>
                <w:p w14:paraId="3D502034" w14:textId="77777777" w:rsidR="005064E3" w:rsidRPr="00614AFB" w:rsidRDefault="005064E3" w:rsidP="00A96983">
                  <w:pPr>
                    <w:ind w:left="-10"/>
                    <w:rPr>
                      <w:rFonts w:ascii="Cambria" w:eastAsiaTheme="minorEastAsia" w:hAnsi="Cambria" w:cs="Arial"/>
                      <w:sz w:val="22"/>
                      <w:szCs w:val="22"/>
                      <w14:ligatures w14:val="standardContextual"/>
                    </w:rPr>
                  </w:pPr>
                </w:p>
                <w:p w14:paraId="45F03B4A"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Examples (Undergraduate):</w:t>
                  </w:r>
                </w:p>
                <w:p w14:paraId="2C1F5BE7"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44%</w:t>
                  </w:r>
                  <w:r w:rsidRPr="00614AFB">
                    <w:rPr>
                      <w:rFonts w:ascii="Cambria" w:hAnsi="Cambria" w:cs="Arial"/>
                      <w:sz w:val="22"/>
                      <w:szCs w:val="22"/>
                    </w:rPr>
                    <w:t xml:space="preserve"> would be reduced to the pass mark of </w:t>
                  </w:r>
                  <w:r w:rsidRPr="00614AFB">
                    <w:rPr>
                      <w:rFonts w:ascii="Cambria" w:hAnsi="Cambria" w:cs="Arial"/>
                      <w:b/>
                      <w:bCs/>
                      <w:sz w:val="22"/>
                      <w:szCs w:val="22"/>
                    </w:rPr>
                    <w:t>40%</w:t>
                  </w:r>
                  <w:r w:rsidRPr="00614AFB">
                    <w:rPr>
                      <w:rFonts w:ascii="Cambria" w:hAnsi="Cambria" w:cs="Arial"/>
                      <w:sz w:val="22"/>
                      <w:szCs w:val="22"/>
                    </w:rPr>
                    <w:t xml:space="preserve"> if the work is 10–25% over.</w:t>
                  </w:r>
                </w:p>
                <w:p w14:paraId="4A157479"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49%</w:t>
                  </w:r>
                  <w:r w:rsidRPr="00614AFB">
                    <w:rPr>
                      <w:rFonts w:ascii="Cambria" w:hAnsi="Cambria" w:cs="Arial"/>
                      <w:sz w:val="22"/>
                      <w:szCs w:val="22"/>
                    </w:rPr>
                    <w:t xml:space="preserve"> would be reduced by 5 marks to </w:t>
                  </w:r>
                  <w:r w:rsidRPr="00614AFB">
                    <w:rPr>
                      <w:rFonts w:ascii="Cambria" w:hAnsi="Cambria" w:cs="Arial"/>
                      <w:b/>
                      <w:bCs/>
                      <w:sz w:val="22"/>
                      <w:szCs w:val="22"/>
                    </w:rPr>
                    <w:t>44%</w:t>
                  </w:r>
                  <w:r w:rsidRPr="00614AFB">
                    <w:rPr>
                      <w:rFonts w:ascii="Cambria" w:hAnsi="Cambria" w:cs="Arial"/>
                      <w:sz w:val="22"/>
                      <w:szCs w:val="22"/>
                    </w:rPr>
                    <w:t>.</w:t>
                  </w:r>
                </w:p>
                <w:p w14:paraId="342231B4"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47%</w:t>
                  </w:r>
                  <w:r w:rsidRPr="00614AFB">
                    <w:rPr>
                      <w:rFonts w:ascii="Cambria" w:hAnsi="Cambria" w:cs="Arial"/>
                      <w:sz w:val="22"/>
                      <w:szCs w:val="22"/>
                    </w:rPr>
                    <w:t xml:space="preserve"> at 25–50% over would be reduced to </w:t>
                  </w:r>
                  <w:r w:rsidRPr="00614AFB">
                    <w:rPr>
                      <w:rFonts w:ascii="Cambria" w:hAnsi="Cambria" w:cs="Arial"/>
                      <w:b/>
                      <w:bCs/>
                      <w:sz w:val="22"/>
                      <w:szCs w:val="22"/>
                    </w:rPr>
                    <w:t>40%</w:t>
                  </w:r>
                  <w:r w:rsidRPr="00614AFB">
                    <w:rPr>
                      <w:rFonts w:ascii="Cambria" w:hAnsi="Cambria" w:cs="Arial"/>
                      <w:sz w:val="22"/>
                      <w:szCs w:val="22"/>
                    </w:rPr>
                    <w:t>.</w:t>
                  </w:r>
                </w:p>
                <w:p w14:paraId="1ED9A7E0"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55%</w:t>
                  </w:r>
                  <w:r w:rsidRPr="00614AFB">
                    <w:rPr>
                      <w:rFonts w:ascii="Cambria" w:hAnsi="Cambria" w:cs="Arial"/>
                      <w:sz w:val="22"/>
                      <w:szCs w:val="22"/>
                    </w:rPr>
                    <w:t xml:space="preserve"> at 25–50% over would be reduced by 10 marks to </w:t>
                  </w:r>
                  <w:r w:rsidRPr="00614AFB">
                    <w:rPr>
                      <w:rFonts w:ascii="Cambria" w:hAnsi="Cambria" w:cs="Arial"/>
                      <w:b/>
                      <w:bCs/>
                      <w:sz w:val="22"/>
                      <w:szCs w:val="22"/>
                    </w:rPr>
                    <w:t>45%</w:t>
                  </w:r>
                  <w:r w:rsidRPr="00614AFB">
                    <w:rPr>
                      <w:rFonts w:ascii="Cambria" w:hAnsi="Cambria" w:cs="Arial"/>
                      <w:sz w:val="22"/>
                      <w:szCs w:val="22"/>
                    </w:rPr>
                    <w:t>.</w:t>
                  </w:r>
                </w:p>
                <w:p w14:paraId="1F09FBEB" w14:textId="77777777" w:rsidR="005064E3" w:rsidRPr="00614AFB" w:rsidRDefault="005064E3" w:rsidP="00A96983">
                  <w:pPr>
                    <w:ind w:left="-10"/>
                    <w:rPr>
                      <w:rFonts w:ascii="Cambria" w:eastAsiaTheme="minorEastAsia" w:hAnsi="Cambria" w:cs="Arial"/>
                      <w:b/>
                      <w:bCs/>
                      <w:sz w:val="22"/>
                      <w:szCs w:val="22"/>
                    </w:rPr>
                  </w:pPr>
                </w:p>
                <w:p w14:paraId="5D121B0B" w14:textId="77777777" w:rsidR="005064E3" w:rsidRPr="00614AFB" w:rsidRDefault="005064E3" w:rsidP="00A96983">
                  <w:pPr>
                    <w:ind w:left="-10"/>
                    <w:rPr>
                      <w:rFonts w:ascii="Cambria" w:hAnsi="Cambria" w:cs="Arial"/>
                      <w:b/>
                      <w:bCs/>
                      <w:sz w:val="22"/>
                      <w:szCs w:val="22"/>
                    </w:rPr>
                  </w:pPr>
                  <w:r w:rsidRPr="00614AFB">
                    <w:rPr>
                      <w:rFonts w:ascii="Cambria" w:hAnsi="Cambria" w:cs="Arial"/>
                      <w:b/>
                      <w:bCs/>
                      <w:sz w:val="22"/>
                      <w:szCs w:val="22"/>
                    </w:rPr>
                    <w:t>If You Are Under the Word Limit</w:t>
                  </w:r>
                </w:p>
                <w:p w14:paraId="1AA46970"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If your work is significantly under the word limit, you may lose marks because your submission may not contain enough detail to meet the learning outcomes.</w:t>
                  </w:r>
                </w:p>
                <w:p w14:paraId="306DAB81" w14:textId="77777777" w:rsidR="005064E3" w:rsidRPr="00614AFB" w:rsidRDefault="005064E3" w:rsidP="00A96983">
                  <w:pPr>
                    <w:ind w:left="-10"/>
                    <w:rPr>
                      <w:rFonts w:ascii="Cambria" w:hAnsi="Cambria" w:cs="Arial"/>
                      <w:b/>
                      <w:bCs/>
                      <w:sz w:val="22"/>
                      <w:szCs w:val="22"/>
                    </w:rPr>
                  </w:pPr>
                </w:p>
                <w:p w14:paraId="7A594814" w14:textId="77777777" w:rsidR="005064E3" w:rsidRPr="00614AFB" w:rsidRDefault="005064E3" w:rsidP="00A96983">
                  <w:pPr>
                    <w:ind w:left="-10"/>
                    <w:rPr>
                      <w:rFonts w:ascii="Cambria" w:hAnsi="Cambria" w:cs="Arial"/>
                      <w:b/>
                      <w:bCs/>
                      <w:sz w:val="22"/>
                      <w:szCs w:val="22"/>
                    </w:rPr>
                  </w:pPr>
                  <w:r w:rsidRPr="00614AFB">
                    <w:rPr>
                      <w:rFonts w:ascii="Cambria" w:hAnsi="Cambria" w:cs="Arial"/>
                      <w:b/>
                      <w:bCs/>
                      <w:sz w:val="22"/>
                      <w:szCs w:val="22"/>
                    </w:rPr>
                    <w:t>Feedback</w:t>
                  </w:r>
                </w:p>
                <w:p w14:paraId="4E2F2DC3"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If a word</w:t>
                  </w:r>
                  <w:r w:rsidRPr="00614AFB">
                    <w:rPr>
                      <w:rFonts w:ascii="Cambria" w:hAnsi="Cambria" w:cs="Arial"/>
                      <w:sz w:val="22"/>
                      <w:szCs w:val="22"/>
                    </w:rPr>
                    <w:noBreakHyphen/>
                    <w:t>limit penalty is applied, this will be stated clearly in your feedback, along with the reason.</w:t>
                  </w:r>
                </w:p>
                <w:p w14:paraId="02FB6D7B" w14:textId="77777777" w:rsidR="005064E3" w:rsidRPr="00614AFB" w:rsidRDefault="005064E3" w:rsidP="00A96983">
                  <w:pPr>
                    <w:rPr>
                      <w:rFonts w:ascii="Cambria" w:hAnsi="Cambria" w:cs="Arial"/>
                      <w:sz w:val="22"/>
                      <w:szCs w:val="22"/>
                    </w:rPr>
                  </w:pPr>
                </w:p>
              </w:tc>
            </w:tr>
          </w:tbl>
          <w:p w14:paraId="5F277BDE" w14:textId="77777777" w:rsidR="005064E3" w:rsidRPr="00614AFB" w:rsidRDefault="005064E3" w:rsidP="00A96983">
            <w:pPr>
              <w:spacing w:before="120" w:after="120"/>
              <w:jc w:val="both"/>
              <w:rPr>
                <w:rFonts w:ascii="Cambria" w:hAnsi="Cambria" w:cs="Arial"/>
                <w:sz w:val="22"/>
                <w:szCs w:val="22"/>
              </w:rPr>
            </w:pPr>
          </w:p>
        </w:tc>
      </w:tr>
    </w:tbl>
    <w:p w14:paraId="7730B4E5" w14:textId="77777777" w:rsidR="005064E3" w:rsidRPr="00614AFB" w:rsidRDefault="005064E3" w:rsidP="005064E3">
      <w:pPr>
        <w:rPr>
          <w:rFonts w:ascii="Cambria" w:hAnsi="Cambria" w:cs="Arial"/>
          <w:sz w:val="32"/>
        </w:rPr>
      </w:pPr>
    </w:p>
    <w:p w14:paraId="2298BEB0" w14:textId="77777777" w:rsidR="005064E3" w:rsidRPr="00614AFB" w:rsidRDefault="005064E3" w:rsidP="005064E3">
      <w:pPr>
        <w:rPr>
          <w:rFonts w:ascii="Cambria" w:hAnsi="Cambria" w:cs="Arial"/>
          <w:sz w:val="32"/>
        </w:rPr>
      </w:pPr>
    </w:p>
    <w:p w14:paraId="58D82567" w14:textId="77777777" w:rsidR="005064E3" w:rsidRPr="00614AFB" w:rsidRDefault="005064E3" w:rsidP="005064E3">
      <w:pPr>
        <w:rPr>
          <w:rFonts w:ascii="Cambria" w:hAnsi="Cambria"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064E3" w:rsidRPr="00614AFB" w14:paraId="165BF19C" w14:textId="77777777" w:rsidTr="00A96983">
        <w:tc>
          <w:tcPr>
            <w:tcW w:w="9781" w:type="dxa"/>
            <w:shd w:val="clear" w:color="auto" w:fill="C0C0C0"/>
          </w:tcPr>
          <w:p w14:paraId="771FB47C" w14:textId="77777777" w:rsidR="005064E3" w:rsidRPr="00614AFB" w:rsidRDefault="005064E3" w:rsidP="00A96983">
            <w:pPr>
              <w:jc w:val="center"/>
              <w:rPr>
                <w:rFonts w:ascii="Cambria" w:hAnsi="Cambria" w:cs="Arial"/>
                <w:b/>
                <w:sz w:val="40"/>
                <w:szCs w:val="40"/>
              </w:rPr>
            </w:pPr>
            <w:r w:rsidRPr="00614AFB">
              <w:rPr>
                <w:rFonts w:ascii="Cambria" w:hAnsi="Cambria" w:cs="Arial"/>
                <w:sz w:val="32"/>
              </w:rPr>
              <w:br w:type="page"/>
            </w:r>
            <w:r w:rsidRPr="00614AFB">
              <w:rPr>
                <w:rFonts w:ascii="Cambria" w:hAnsi="Cambria" w:cs="Arial"/>
                <w:b/>
                <w:sz w:val="40"/>
                <w:szCs w:val="40"/>
              </w:rPr>
              <w:t>TASK DESCRIPTION</w:t>
            </w:r>
          </w:p>
        </w:tc>
      </w:tr>
      <w:tr w:rsidR="005064E3" w:rsidRPr="001E6BFA" w14:paraId="11C42F26" w14:textId="77777777" w:rsidTr="00A96983">
        <w:tc>
          <w:tcPr>
            <w:tcW w:w="9781" w:type="dxa"/>
            <w:shd w:val="clear" w:color="auto" w:fill="C0C0C0"/>
          </w:tcPr>
          <w:p w14:paraId="6050AB30" w14:textId="77777777" w:rsidR="005064E3" w:rsidRPr="001E6BFA" w:rsidRDefault="005064E3" w:rsidP="00A96983">
            <w:pPr>
              <w:rPr>
                <w:rFonts w:ascii="Cambria" w:hAnsi="Cambria" w:cs="Arial"/>
                <w:color w:val="EE0000"/>
                <w:sz w:val="32"/>
              </w:rPr>
            </w:pPr>
          </w:p>
        </w:tc>
      </w:tr>
    </w:tbl>
    <w:p w14:paraId="2E518F0F" w14:textId="77777777" w:rsidR="005064E3" w:rsidRPr="001E6BFA" w:rsidRDefault="005064E3" w:rsidP="005064E3">
      <w:pPr>
        <w:jc w:val="both"/>
        <w:rPr>
          <w:rFonts w:ascii="Cambria" w:hAnsi="Cambria" w:cs="Arial"/>
          <w:b/>
          <w:bCs/>
          <w:color w:val="EE0000"/>
          <w:sz w:val="22"/>
          <w:szCs w:val="22"/>
        </w:rPr>
      </w:pPr>
    </w:p>
    <w:p w14:paraId="09EA0C84" w14:textId="77777777" w:rsidR="005064E3" w:rsidRDefault="005064E3" w:rsidP="005064E3">
      <w:pPr>
        <w:jc w:val="both"/>
        <w:rPr>
          <w:rFonts w:ascii="Cambria" w:hAnsi="Cambria" w:cs="Arial"/>
          <w:b/>
          <w:bCs/>
          <w:sz w:val="22"/>
          <w:szCs w:val="22"/>
        </w:rPr>
      </w:pPr>
      <w:r w:rsidRPr="005D5D38">
        <w:rPr>
          <w:rFonts w:ascii="Cambria" w:hAnsi="Cambria" w:cs="Arial"/>
          <w:b/>
          <w:bCs/>
          <w:sz w:val="22"/>
          <w:szCs w:val="22"/>
        </w:rPr>
        <w:t>Assessment 2: Assessing LO2.</w:t>
      </w:r>
    </w:p>
    <w:p w14:paraId="72EEE42A" w14:textId="77777777" w:rsidR="005064E3" w:rsidRPr="005D5D38" w:rsidRDefault="005064E3" w:rsidP="005064E3">
      <w:pPr>
        <w:jc w:val="both"/>
        <w:rPr>
          <w:rFonts w:ascii="Cambria" w:hAnsi="Cambria" w:cs="Arial"/>
          <w:b/>
          <w:bCs/>
          <w:sz w:val="22"/>
          <w:szCs w:val="22"/>
        </w:rPr>
      </w:pPr>
    </w:p>
    <w:p w14:paraId="51B412A6" w14:textId="77777777" w:rsidR="005064E3" w:rsidRPr="00037964" w:rsidRDefault="005064E3" w:rsidP="005064E3">
      <w:pPr>
        <w:jc w:val="both"/>
        <w:rPr>
          <w:rFonts w:ascii="Cambria" w:hAnsi="Cambria" w:cs="Arial"/>
          <w:sz w:val="22"/>
          <w:szCs w:val="22"/>
        </w:rPr>
      </w:pPr>
      <w:r w:rsidRPr="00037964">
        <w:rPr>
          <w:rFonts w:ascii="Cambria" w:hAnsi="Cambria" w:cs="Arial"/>
          <w:sz w:val="22"/>
          <w:szCs w:val="22"/>
        </w:rPr>
        <w:t>Health and social care professionals use information from many different sources. However, not all information is equally trustworthy. Being able to judge whether information is credible, reliable and free from bias is an essential academic and professional skill.</w:t>
      </w:r>
    </w:p>
    <w:p w14:paraId="043C39A8" w14:textId="77777777" w:rsidR="005064E3" w:rsidRPr="00037964" w:rsidRDefault="005064E3" w:rsidP="005064E3">
      <w:pPr>
        <w:jc w:val="both"/>
        <w:rPr>
          <w:rFonts w:ascii="Cambria" w:hAnsi="Cambria" w:cs="Arial"/>
          <w:sz w:val="22"/>
          <w:szCs w:val="22"/>
        </w:rPr>
      </w:pPr>
    </w:p>
    <w:p w14:paraId="157CA339" w14:textId="77777777" w:rsidR="005064E3" w:rsidRPr="00037964" w:rsidRDefault="005064E3" w:rsidP="005064E3">
      <w:pPr>
        <w:jc w:val="both"/>
        <w:rPr>
          <w:rFonts w:ascii="Cambria" w:hAnsi="Cambria" w:cs="Arial"/>
          <w:sz w:val="22"/>
          <w:szCs w:val="22"/>
        </w:rPr>
      </w:pPr>
      <w:r w:rsidRPr="00037964">
        <w:rPr>
          <w:rFonts w:ascii="Cambria" w:hAnsi="Cambria" w:cs="Arial"/>
          <w:sz w:val="22"/>
          <w:szCs w:val="22"/>
        </w:rPr>
        <w:t xml:space="preserve">For this assessment, you will be given </w:t>
      </w:r>
      <w:r>
        <w:rPr>
          <w:rFonts w:ascii="Cambria" w:hAnsi="Cambria" w:cs="Arial"/>
          <w:sz w:val="22"/>
          <w:szCs w:val="22"/>
        </w:rPr>
        <w:t>three</w:t>
      </w:r>
      <w:r w:rsidRPr="00037964">
        <w:rPr>
          <w:rFonts w:ascii="Cambria" w:hAnsi="Cambria" w:cs="Arial"/>
          <w:sz w:val="22"/>
          <w:szCs w:val="22"/>
        </w:rPr>
        <w:t xml:space="preserve"> short extracts on the same health or social care topic from different types of sources, for example:</w:t>
      </w:r>
    </w:p>
    <w:p w14:paraId="698E763B" w14:textId="77777777" w:rsidR="005064E3" w:rsidRPr="00037964" w:rsidRDefault="005064E3" w:rsidP="005064E3">
      <w:pPr>
        <w:jc w:val="both"/>
        <w:rPr>
          <w:rFonts w:ascii="Cambria" w:hAnsi="Cambria" w:cs="Arial"/>
          <w:sz w:val="22"/>
          <w:szCs w:val="22"/>
        </w:rPr>
      </w:pPr>
    </w:p>
    <w:p w14:paraId="195A9BF0"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 xml:space="preserve">An academic journal </w:t>
      </w:r>
    </w:p>
    <w:p w14:paraId="441D0C3F" w14:textId="77777777" w:rsidR="005064E3" w:rsidRPr="00037964" w:rsidRDefault="005064E3" w:rsidP="005064E3">
      <w:pPr>
        <w:numPr>
          <w:ilvl w:val="0"/>
          <w:numId w:val="3"/>
        </w:numPr>
        <w:jc w:val="both"/>
        <w:rPr>
          <w:rFonts w:ascii="Cambria" w:hAnsi="Cambria" w:cs="Arial"/>
          <w:sz w:val="22"/>
          <w:szCs w:val="22"/>
        </w:rPr>
      </w:pPr>
      <w:proofErr w:type="gramStart"/>
      <w:r w:rsidRPr="00037964">
        <w:rPr>
          <w:rFonts w:ascii="Cambria" w:hAnsi="Cambria" w:cs="Arial"/>
          <w:sz w:val="22"/>
          <w:szCs w:val="22"/>
        </w:rPr>
        <w:t>A</w:t>
      </w:r>
      <w:proofErr w:type="gramEnd"/>
      <w:r w:rsidRPr="00037964">
        <w:rPr>
          <w:rFonts w:ascii="Cambria" w:hAnsi="Cambria" w:cs="Arial"/>
          <w:sz w:val="22"/>
          <w:szCs w:val="22"/>
        </w:rPr>
        <w:t xml:space="preserve"> NHS or professional website </w:t>
      </w:r>
    </w:p>
    <w:p w14:paraId="296BA05C"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 xml:space="preserve">A news article </w:t>
      </w:r>
    </w:p>
    <w:p w14:paraId="20F3AA3D"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A social media post or blog</w:t>
      </w:r>
    </w:p>
    <w:p w14:paraId="3ED69E35" w14:textId="77777777" w:rsidR="005064E3" w:rsidRDefault="005064E3" w:rsidP="005064E3">
      <w:pPr>
        <w:jc w:val="both"/>
        <w:rPr>
          <w:rFonts w:ascii="Cambria" w:hAnsi="Cambria" w:cs="Arial"/>
          <w:color w:val="EE0000"/>
          <w:sz w:val="22"/>
          <w:szCs w:val="22"/>
        </w:rPr>
      </w:pPr>
    </w:p>
    <w:p w14:paraId="4A802BFF" w14:textId="77777777" w:rsidR="005064E3" w:rsidRPr="00FA0D27" w:rsidRDefault="005064E3" w:rsidP="005064E3">
      <w:pPr>
        <w:jc w:val="both"/>
        <w:rPr>
          <w:rFonts w:ascii="Cambria" w:hAnsi="Cambria" w:cs="Arial"/>
          <w:sz w:val="22"/>
          <w:szCs w:val="22"/>
        </w:rPr>
      </w:pPr>
      <w:r w:rsidRPr="00FA0D27">
        <w:rPr>
          <w:rFonts w:ascii="Cambria" w:hAnsi="Cambria" w:cs="Arial"/>
          <w:sz w:val="22"/>
          <w:szCs w:val="22"/>
        </w:rPr>
        <w:lastRenderedPageBreak/>
        <w:t xml:space="preserve">For this assessment, you will be provided with a four-part workbook. You will be asked questions that relate to the quality of the </w:t>
      </w:r>
      <w:proofErr w:type="gramStart"/>
      <w:r w:rsidRPr="00FA0D27">
        <w:rPr>
          <w:rFonts w:ascii="Cambria" w:hAnsi="Cambria" w:cs="Arial"/>
          <w:sz w:val="22"/>
          <w:szCs w:val="22"/>
        </w:rPr>
        <w:t>sources</w:t>
      </w:r>
      <w:proofErr w:type="gramEnd"/>
      <w:r w:rsidRPr="00FA0D27">
        <w:rPr>
          <w:rFonts w:ascii="Cambria" w:hAnsi="Cambria" w:cs="Arial"/>
          <w:sz w:val="22"/>
          <w:szCs w:val="22"/>
        </w:rPr>
        <w:t xml:space="preserve"> and you will need to consider reliability, credibility and bias.</w:t>
      </w:r>
      <w:r>
        <w:rPr>
          <w:rFonts w:ascii="Cambria" w:hAnsi="Cambria" w:cs="Arial"/>
          <w:sz w:val="22"/>
          <w:szCs w:val="22"/>
        </w:rPr>
        <w:t xml:space="preserve">  You will be shown an example of the workbook prior to the assessment, but you will not have access to the sources until the day.</w:t>
      </w:r>
    </w:p>
    <w:p w14:paraId="3224C030" w14:textId="77777777" w:rsidR="005064E3" w:rsidRPr="00FA0D27" w:rsidRDefault="005064E3" w:rsidP="005064E3">
      <w:pPr>
        <w:jc w:val="both"/>
        <w:rPr>
          <w:rFonts w:ascii="Cambria" w:hAnsi="Cambria" w:cs="Arial"/>
          <w:sz w:val="22"/>
          <w:szCs w:val="22"/>
        </w:rPr>
      </w:pPr>
    </w:p>
    <w:p w14:paraId="46EDB027" w14:textId="77777777" w:rsidR="005064E3" w:rsidRPr="00FA0D27" w:rsidRDefault="005064E3" w:rsidP="005064E3">
      <w:pPr>
        <w:jc w:val="both"/>
        <w:rPr>
          <w:rFonts w:ascii="Cambria" w:hAnsi="Cambria" w:cs="Arial"/>
          <w:b/>
          <w:bCs/>
          <w:sz w:val="22"/>
          <w:szCs w:val="22"/>
          <w:u w:val="single"/>
        </w:rPr>
      </w:pPr>
      <w:proofErr w:type="gramStart"/>
      <w:r w:rsidRPr="00FA0D27">
        <w:rPr>
          <w:rFonts w:ascii="Cambria" w:hAnsi="Cambria" w:cs="Arial"/>
          <w:b/>
          <w:bCs/>
          <w:sz w:val="22"/>
          <w:szCs w:val="22"/>
          <w:u w:val="single"/>
        </w:rPr>
        <w:t>In order to</w:t>
      </w:r>
      <w:proofErr w:type="gramEnd"/>
      <w:r w:rsidRPr="00FA0D27">
        <w:rPr>
          <w:rFonts w:ascii="Cambria" w:hAnsi="Cambria" w:cs="Arial"/>
          <w:b/>
          <w:bCs/>
          <w:sz w:val="22"/>
          <w:szCs w:val="22"/>
          <w:u w:val="single"/>
        </w:rPr>
        <w:t xml:space="preserve"> succeed:</w:t>
      </w:r>
    </w:p>
    <w:p w14:paraId="278BA348" w14:textId="77777777" w:rsidR="005064E3" w:rsidRPr="00EE4F00" w:rsidRDefault="005064E3" w:rsidP="005064E3">
      <w:pPr>
        <w:pStyle w:val="ListParagraph"/>
        <w:numPr>
          <w:ilvl w:val="0"/>
          <w:numId w:val="4"/>
        </w:numPr>
        <w:rPr>
          <w:rFonts w:ascii="Cambria" w:hAnsi="Cambria" w:cs="Arial"/>
          <w:sz w:val="22"/>
          <w:szCs w:val="22"/>
        </w:rPr>
      </w:pPr>
      <w:r w:rsidRPr="00EE4F00">
        <w:rPr>
          <w:rFonts w:ascii="Cambria" w:hAnsi="Cambria" w:cs="Arial"/>
          <w:sz w:val="22"/>
          <w:szCs w:val="22"/>
        </w:rPr>
        <w:t>Revise structured ways of evaluating sources IE: CRAAP Test (Currency, Relevance, Authority, Accuracy, Purpose).  Practice using these tools in preparation for the assessment.</w:t>
      </w:r>
    </w:p>
    <w:p w14:paraId="3303D633" w14:textId="77777777" w:rsidR="005064E3" w:rsidRPr="00EE4F00" w:rsidRDefault="005064E3" w:rsidP="005064E3">
      <w:pPr>
        <w:pStyle w:val="ListParagraph"/>
        <w:numPr>
          <w:ilvl w:val="0"/>
          <w:numId w:val="4"/>
        </w:numPr>
        <w:jc w:val="both"/>
        <w:rPr>
          <w:rFonts w:ascii="Cambria" w:hAnsi="Cambria" w:cs="Arial"/>
          <w:sz w:val="22"/>
          <w:szCs w:val="22"/>
        </w:rPr>
      </w:pPr>
      <w:r w:rsidRPr="00EE4F00">
        <w:rPr>
          <w:rFonts w:ascii="Cambria" w:hAnsi="Cambria" w:cs="Arial"/>
          <w:sz w:val="22"/>
          <w:szCs w:val="22"/>
        </w:rPr>
        <w:t xml:space="preserve">Ask </w:t>
      </w:r>
      <w:proofErr w:type="gramStart"/>
      <w:r w:rsidRPr="00EE4F00">
        <w:rPr>
          <w:rFonts w:ascii="Cambria" w:hAnsi="Cambria" w:cs="Arial"/>
          <w:sz w:val="22"/>
          <w:szCs w:val="22"/>
        </w:rPr>
        <w:t>yourself</w:t>
      </w:r>
      <w:proofErr w:type="gramEnd"/>
      <w:r w:rsidRPr="00EE4F00">
        <w:rPr>
          <w:rFonts w:ascii="Cambria" w:hAnsi="Cambria" w:cs="Arial"/>
          <w:sz w:val="22"/>
          <w:szCs w:val="22"/>
        </w:rPr>
        <w:t xml:space="preserve"> “Why should I trust this information?”</w:t>
      </w:r>
    </w:p>
    <w:p w14:paraId="353D4296" w14:textId="77777777" w:rsidR="005064E3" w:rsidRPr="00EE4F00" w:rsidRDefault="005064E3" w:rsidP="005064E3">
      <w:pPr>
        <w:pStyle w:val="ListParagraph"/>
        <w:numPr>
          <w:ilvl w:val="0"/>
          <w:numId w:val="4"/>
        </w:numPr>
        <w:jc w:val="both"/>
        <w:rPr>
          <w:rFonts w:ascii="Cambria" w:hAnsi="Cambria" w:cs="Arial"/>
          <w:sz w:val="22"/>
          <w:szCs w:val="22"/>
        </w:rPr>
      </w:pPr>
      <w:r w:rsidRPr="00EE4F00">
        <w:rPr>
          <w:rFonts w:ascii="Cambria" w:hAnsi="Cambria" w:cs="Arial"/>
          <w:sz w:val="22"/>
          <w:szCs w:val="22"/>
        </w:rPr>
        <w:t>Attend all taught components of the module as their content will support you in preparing for the assessment.</w:t>
      </w:r>
    </w:p>
    <w:p w14:paraId="0A304917" w14:textId="77777777" w:rsidR="005064E3" w:rsidRPr="001E6BFA" w:rsidRDefault="005064E3" w:rsidP="005064E3">
      <w:pPr>
        <w:jc w:val="both"/>
        <w:rPr>
          <w:rFonts w:ascii="Cambria" w:hAnsi="Cambria" w:cs="Arial"/>
          <w:b/>
          <w:bCs/>
          <w:color w:val="EE0000"/>
          <w:sz w:val="22"/>
          <w:szCs w:val="22"/>
        </w:rPr>
      </w:pPr>
    </w:p>
    <w:p w14:paraId="7970AD9A" w14:textId="77777777" w:rsidR="005064E3" w:rsidRPr="001E6BFA" w:rsidRDefault="005064E3" w:rsidP="005064E3">
      <w:pPr>
        <w:jc w:val="both"/>
        <w:rPr>
          <w:rFonts w:ascii="Cambria" w:hAnsi="Cambria" w:cs="Arial"/>
          <w:b/>
          <w:bCs/>
          <w:color w:val="EE0000"/>
          <w:sz w:val="22"/>
          <w:szCs w:val="22"/>
        </w:rPr>
      </w:pPr>
    </w:p>
    <w:p w14:paraId="72C0DA43" w14:textId="77777777" w:rsidR="005064E3" w:rsidRPr="001E6BFA" w:rsidRDefault="005064E3" w:rsidP="005064E3">
      <w:pPr>
        <w:ind w:left="720"/>
        <w:jc w:val="both"/>
        <w:rPr>
          <w:rFonts w:ascii="Cambria" w:hAnsi="Cambria" w:cs="Arial"/>
          <w:color w:val="EE0000"/>
          <w:sz w:val="22"/>
          <w:szCs w:val="22"/>
        </w:rPr>
      </w:pPr>
    </w:p>
    <w:p w14:paraId="6B823D24" w14:textId="77777777" w:rsidR="005064E3" w:rsidRPr="001E6BFA" w:rsidRDefault="005064E3" w:rsidP="005064E3">
      <w:pPr>
        <w:ind w:left="720"/>
        <w:jc w:val="both"/>
        <w:rPr>
          <w:rFonts w:ascii="Cambria" w:hAnsi="Cambria" w:cs="Arial"/>
          <w:color w:val="EE0000"/>
          <w:sz w:val="22"/>
          <w:szCs w:val="22"/>
        </w:rPr>
      </w:pPr>
    </w:p>
    <w:p w14:paraId="7E707134" w14:textId="77777777" w:rsidR="005064E3" w:rsidRPr="00F216E6" w:rsidRDefault="005064E3" w:rsidP="005064E3">
      <w:pPr>
        <w:pStyle w:val="Heading2"/>
        <w:ind w:left="567" w:firstLine="142"/>
        <w:rPr>
          <w:rFonts w:ascii="Cambria" w:hAnsi="Cambria" w:cs="Arial"/>
          <w:b/>
          <w:bCs/>
          <w:color w:val="auto"/>
          <w:sz w:val="22"/>
          <w:szCs w:val="22"/>
        </w:rPr>
      </w:pPr>
      <w:r w:rsidRPr="00F216E6">
        <w:rPr>
          <w:rFonts w:ascii="Cambria" w:hAnsi="Cambria" w:cs="Arial"/>
          <w:b/>
          <w:bCs/>
          <w:color w:val="auto"/>
          <w:sz w:val="22"/>
          <w:szCs w:val="22"/>
        </w:rPr>
        <w:t>Use of Generative AI in Assessment</w:t>
      </w:r>
    </w:p>
    <w:p w14:paraId="3AB3E415" w14:textId="77777777" w:rsidR="005064E3" w:rsidRPr="00F216E6" w:rsidRDefault="005064E3" w:rsidP="005064E3">
      <w:pPr>
        <w:rPr>
          <w:rFonts w:ascii="Cambria" w:eastAsia="Calibri" w:hAnsi="Cambria"/>
        </w:rPr>
      </w:pP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p>
    <w:p w14:paraId="2241CDC7" w14:textId="77777777" w:rsidR="005064E3" w:rsidRPr="00F216E6" w:rsidRDefault="005064E3" w:rsidP="005064E3">
      <w:pPr>
        <w:rPr>
          <w:rFonts w:ascii="Cambria" w:eastAsia="Calibri" w:hAnsi="Cambria"/>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064E3" w:rsidRPr="00F216E6" w14:paraId="73412339" w14:textId="77777777" w:rsidTr="00A96983">
        <w:trPr>
          <w:trHeight w:val="300"/>
        </w:trPr>
        <w:tc>
          <w:tcPr>
            <w:tcW w:w="2250" w:type="dxa"/>
            <w:tcMar>
              <w:left w:w="105" w:type="dxa"/>
              <w:right w:w="105" w:type="dxa"/>
            </w:tcMar>
          </w:tcPr>
          <w:p w14:paraId="517FFE18"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RESEARCH</w:t>
            </w:r>
          </w:p>
        </w:tc>
        <w:tc>
          <w:tcPr>
            <w:tcW w:w="5397" w:type="dxa"/>
            <w:tcMar>
              <w:left w:w="105" w:type="dxa"/>
              <w:right w:w="105" w:type="dxa"/>
            </w:tcMar>
          </w:tcPr>
          <w:p w14:paraId="3643BE67"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support you in research and data analysis.</w:t>
            </w:r>
          </w:p>
        </w:tc>
        <w:tc>
          <w:tcPr>
            <w:tcW w:w="1417" w:type="dxa"/>
          </w:tcPr>
          <w:p w14:paraId="5FEC4D88"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710236323"/>
                <w14:checkbox>
                  <w14:checked w14:val="0"/>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p w14:paraId="07674BA0" w14:textId="77777777" w:rsidR="005064E3" w:rsidRPr="00F216E6" w:rsidRDefault="005064E3" w:rsidP="00A96983">
            <w:pPr>
              <w:rPr>
                <w:rFonts w:ascii="Cambria" w:eastAsia="Calibri" w:hAnsi="Cambria" w:cs="Arial"/>
                <w:sz w:val="22"/>
                <w:szCs w:val="22"/>
              </w:rPr>
            </w:pPr>
          </w:p>
          <w:p w14:paraId="20CCFE36"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1446760050"/>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2626D8F8" w14:textId="77777777" w:rsidTr="00A96983">
        <w:trPr>
          <w:trHeight w:val="300"/>
        </w:trPr>
        <w:tc>
          <w:tcPr>
            <w:tcW w:w="2250" w:type="dxa"/>
            <w:tcMar>
              <w:left w:w="105" w:type="dxa"/>
              <w:right w:w="105" w:type="dxa"/>
            </w:tcMar>
          </w:tcPr>
          <w:p w14:paraId="24F13819"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STRUCTURE</w:t>
            </w:r>
          </w:p>
        </w:tc>
        <w:tc>
          <w:tcPr>
            <w:tcW w:w="5397" w:type="dxa"/>
            <w:tcMar>
              <w:left w:w="105" w:type="dxa"/>
              <w:right w:w="105" w:type="dxa"/>
            </w:tcMar>
          </w:tcPr>
          <w:p w14:paraId="5501CA42"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support you in structuring your submission, including creating a draft argument structure, identifying parts and headings, etc.</w:t>
            </w:r>
          </w:p>
        </w:tc>
        <w:tc>
          <w:tcPr>
            <w:tcW w:w="1417" w:type="dxa"/>
          </w:tcPr>
          <w:p w14:paraId="40B92223"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435398710"/>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195F8297" w14:textId="77777777" w:rsidR="005064E3" w:rsidRPr="00F216E6" w:rsidRDefault="005064E3" w:rsidP="00A96983">
            <w:pPr>
              <w:rPr>
                <w:rFonts w:ascii="Cambria" w:eastAsia="Calibri" w:hAnsi="Cambria" w:cs="Arial"/>
                <w:sz w:val="22"/>
                <w:szCs w:val="22"/>
              </w:rPr>
            </w:pPr>
          </w:p>
          <w:p w14:paraId="0021A796"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486555539"/>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47613F76" w14:textId="77777777" w:rsidTr="00A96983">
        <w:trPr>
          <w:trHeight w:val="300"/>
        </w:trPr>
        <w:tc>
          <w:tcPr>
            <w:tcW w:w="2250" w:type="dxa"/>
            <w:tcMar>
              <w:left w:w="105" w:type="dxa"/>
              <w:right w:w="105" w:type="dxa"/>
            </w:tcMar>
          </w:tcPr>
          <w:p w14:paraId="3B5E73C5"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PROOFREADING</w:t>
            </w:r>
          </w:p>
        </w:tc>
        <w:tc>
          <w:tcPr>
            <w:tcW w:w="5397" w:type="dxa"/>
            <w:tcMar>
              <w:left w:w="105" w:type="dxa"/>
              <w:right w:w="105" w:type="dxa"/>
            </w:tcMar>
          </w:tcPr>
          <w:p w14:paraId="318C0DFB"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check your own text/creation for grammatical and syntactical mistakes, including getting suggestions to rephrase your work.</w:t>
            </w:r>
          </w:p>
        </w:tc>
        <w:tc>
          <w:tcPr>
            <w:tcW w:w="1417" w:type="dxa"/>
          </w:tcPr>
          <w:p w14:paraId="65011F9D"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2124795994"/>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7726A42C" w14:textId="77777777" w:rsidR="005064E3" w:rsidRPr="00F216E6" w:rsidRDefault="005064E3" w:rsidP="00A96983">
            <w:pPr>
              <w:rPr>
                <w:rFonts w:ascii="Cambria" w:eastAsia="Calibri" w:hAnsi="Cambria" w:cs="Arial"/>
                <w:sz w:val="22"/>
                <w:szCs w:val="22"/>
              </w:rPr>
            </w:pPr>
          </w:p>
          <w:p w14:paraId="20751988"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2137479127"/>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6B663C00" w14:textId="77777777" w:rsidTr="00A96983">
        <w:trPr>
          <w:trHeight w:val="300"/>
        </w:trPr>
        <w:tc>
          <w:tcPr>
            <w:tcW w:w="2250" w:type="dxa"/>
            <w:tcMar>
              <w:left w:w="105" w:type="dxa"/>
              <w:right w:w="105" w:type="dxa"/>
            </w:tcMar>
          </w:tcPr>
          <w:p w14:paraId="78CC6F86"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WRITING</w:t>
            </w:r>
          </w:p>
        </w:tc>
        <w:tc>
          <w:tcPr>
            <w:tcW w:w="5397" w:type="dxa"/>
            <w:tcMar>
              <w:left w:w="105" w:type="dxa"/>
              <w:right w:w="105" w:type="dxa"/>
            </w:tcMar>
          </w:tcPr>
          <w:p w14:paraId="55DF69D4"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create text for submission.</w:t>
            </w:r>
          </w:p>
        </w:tc>
        <w:tc>
          <w:tcPr>
            <w:tcW w:w="1417" w:type="dxa"/>
          </w:tcPr>
          <w:p w14:paraId="76EBD77C"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635091370"/>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50B69859" w14:textId="77777777" w:rsidR="005064E3" w:rsidRPr="00F216E6" w:rsidRDefault="005064E3" w:rsidP="00A96983">
            <w:pPr>
              <w:rPr>
                <w:rFonts w:ascii="Cambria" w:eastAsia="Calibri" w:hAnsi="Cambria" w:cs="Arial"/>
                <w:sz w:val="22"/>
                <w:szCs w:val="22"/>
              </w:rPr>
            </w:pPr>
          </w:p>
          <w:p w14:paraId="07FF622E"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1028759678"/>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06C41A8A" w14:textId="77777777" w:rsidTr="00A96983">
        <w:trPr>
          <w:trHeight w:val="300"/>
        </w:trPr>
        <w:tc>
          <w:tcPr>
            <w:tcW w:w="2250" w:type="dxa"/>
            <w:tcMar>
              <w:left w:w="105" w:type="dxa"/>
              <w:right w:w="105" w:type="dxa"/>
            </w:tcMar>
          </w:tcPr>
          <w:p w14:paraId="4C18BC2B"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CREATIVE</w:t>
            </w:r>
          </w:p>
        </w:tc>
        <w:tc>
          <w:tcPr>
            <w:tcW w:w="5397" w:type="dxa"/>
            <w:tcMar>
              <w:left w:w="105" w:type="dxa"/>
              <w:right w:w="105" w:type="dxa"/>
            </w:tcMar>
          </w:tcPr>
          <w:p w14:paraId="6BF79450"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create creative materials, such as images.</w:t>
            </w:r>
          </w:p>
        </w:tc>
        <w:tc>
          <w:tcPr>
            <w:tcW w:w="1417" w:type="dxa"/>
          </w:tcPr>
          <w:p w14:paraId="1401A0F9"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545103932"/>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1D89371E" w14:textId="77777777" w:rsidR="005064E3" w:rsidRPr="00F216E6" w:rsidRDefault="005064E3" w:rsidP="00A96983">
            <w:pPr>
              <w:rPr>
                <w:rFonts w:ascii="Cambria" w:eastAsia="Calibri" w:hAnsi="Cambria" w:cs="Arial"/>
                <w:sz w:val="22"/>
                <w:szCs w:val="22"/>
              </w:rPr>
            </w:pPr>
          </w:p>
          <w:p w14:paraId="34143864"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815954209"/>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039BB1DA" w14:textId="77777777" w:rsidTr="00A96983">
        <w:trPr>
          <w:trHeight w:val="300"/>
        </w:trPr>
        <w:tc>
          <w:tcPr>
            <w:tcW w:w="2250" w:type="dxa"/>
            <w:tcMar>
              <w:left w:w="105" w:type="dxa"/>
              <w:right w:w="105" w:type="dxa"/>
            </w:tcMar>
          </w:tcPr>
          <w:p w14:paraId="2C3ADB2E" w14:textId="77777777" w:rsidR="005064E3" w:rsidRPr="00F216E6" w:rsidRDefault="005064E3" w:rsidP="00A96983">
            <w:pPr>
              <w:spacing w:line="259" w:lineRule="auto"/>
              <w:rPr>
                <w:rFonts w:ascii="Cambria" w:hAnsi="Cambria" w:cs="Arial"/>
                <w:sz w:val="22"/>
                <w:szCs w:val="22"/>
              </w:rPr>
            </w:pPr>
            <w:r w:rsidRPr="00F216E6">
              <w:rPr>
                <w:rFonts w:ascii="Cambria" w:eastAsia="Calibri" w:hAnsi="Cambria" w:cs="Arial"/>
                <w:sz w:val="22"/>
                <w:szCs w:val="22"/>
              </w:rPr>
              <w:t>PROGRAMING</w:t>
            </w:r>
          </w:p>
        </w:tc>
        <w:tc>
          <w:tcPr>
            <w:tcW w:w="5397" w:type="dxa"/>
            <w:tcMar>
              <w:left w:w="105" w:type="dxa"/>
              <w:right w:w="105" w:type="dxa"/>
            </w:tcMar>
          </w:tcPr>
          <w:p w14:paraId="68F72C48"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create and check code.</w:t>
            </w:r>
          </w:p>
        </w:tc>
        <w:tc>
          <w:tcPr>
            <w:tcW w:w="1417" w:type="dxa"/>
          </w:tcPr>
          <w:p w14:paraId="6D6AA550"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902244699"/>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2F54E221" w14:textId="77777777" w:rsidR="005064E3" w:rsidRPr="00F216E6" w:rsidRDefault="005064E3" w:rsidP="00A96983">
            <w:pPr>
              <w:rPr>
                <w:rFonts w:ascii="Cambria" w:eastAsia="Calibri" w:hAnsi="Cambria" w:cs="Arial"/>
                <w:sz w:val="22"/>
                <w:szCs w:val="22"/>
              </w:rPr>
            </w:pPr>
          </w:p>
          <w:p w14:paraId="6673CD66"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1208525289"/>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2B4E36C6" w14:textId="77777777" w:rsidTr="00A96983">
        <w:trPr>
          <w:trHeight w:val="300"/>
        </w:trPr>
        <w:tc>
          <w:tcPr>
            <w:tcW w:w="2250" w:type="dxa"/>
            <w:tcMar>
              <w:left w:w="105" w:type="dxa"/>
              <w:right w:w="105" w:type="dxa"/>
            </w:tcMar>
          </w:tcPr>
          <w:p w14:paraId="0702ABF9"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NONE</w:t>
            </w:r>
          </w:p>
        </w:tc>
        <w:tc>
          <w:tcPr>
            <w:tcW w:w="5397" w:type="dxa"/>
            <w:tcMar>
              <w:left w:w="105" w:type="dxa"/>
              <w:right w:w="105" w:type="dxa"/>
            </w:tcMar>
          </w:tcPr>
          <w:p w14:paraId="0C8C36A4"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 xml:space="preserve">For this assessment, you are not allowed to use </w:t>
            </w:r>
            <w:r w:rsidRPr="00F216E6">
              <w:rPr>
                <w:rFonts w:ascii="Cambria" w:eastAsia="Calibri" w:hAnsi="Cambria" w:cs="Arial"/>
                <w:b/>
                <w:bCs/>
                <w:sz w:val="22"/>
                <w:szCs w:val="22"/>
              </w:rPr>
              <w:t>any</w:t>
            </w:r>
            <w:r w:rsidRPr="00F216E6">
              <w:rPr>
                <w:rFonts w:ascii="Cambria" w:eastAsia="Calibri" w:hAnsi="Cambria" w:cs="Arial"/>
                <w:sz w:val="22"/>
                <w:szCs w:val="22"/>
              </w:rPr>
              <w:t xml:space="preserve"> type of Generative AI support. This includes research support, structure support, writing/proofreading support and creative support.</w:t>
            </w:r>
          </w:p>
        </w:tc>
        <w:tc>
          <w:tcPr>
            <w:tcW w:w="1417" w:type="dxa"/>
          </w:tcPr>
          <w:p w14:paraId="7A18FA7B" w14:textId="77777777" w:rsidR="005064E3" w:rsidRPr="00F216E6" w:rsidRDefault="004F477B" w:rsidP="00A96983">
            <w:pPr>
              <w:rPr>
                <w:rFonts w:ascii="Cambria" w:eastAsia="Calibri" w:hAnsi="Cambria" w:cs="Arial"/>
                <w:sz w:val="22"/>
                <w:szCs w:val="22"/>
              </w:rPr>
            </w:pPr>
            <w:sdt>
              <w:sdtPr>
                <w:rPr>
                  <w:rFonts w:ascii="Cambria" w:hAnsi="Cambria" w:cs="Arial"/>
                  <w:sz w:val="22"/>
                  <w:szCs w:val="22"/>
                </w:rPr>
                <w:id w:val="-1177577017"/>
                <w14:checkbox>
                  <w14:checked w14:val="1"/>
                  <w14:checkedState w14:val="2612" w14:font="MS Gothic"/>
                  <w14:uncheckedState w14:val="2610" w14:font="MS Gothic"/>
                </w14:checkbox>
              </w:sdtPr>
              <w:sdtEndPr/>
              <w:sdtContent>
                <w:r w:rsidR="005064E3" w:rsidRPr="00F216E6">
                  <w:rPr>
                    <w:rFonts w:ascii="MS Gothic" w:eastAsia="MS Gothic" w:hAnsi="MS Gothic" w:cs="Arial" w:hint="eastAsia"/>
                    <w:sz w:val="22"/>
                    <w:szCs w:val="22"/>
                  </w:rPr>
                  <w:t>☒</w:t>
                </w:r>
              </w:sdtContent>
            </w:sdt>
          </w:p>
        </w:tc>
      </w:tr>
    </w:tbl>
    <w:p w14:paraId="72980798" w14:textId="77777777" w:rsidR="005064E3" w:rsidRPr="001E6BFA" w:rsidRDefault="005064E3" w:rsidP="005064E3">
      <w:pPr>
        <w:jc w:val="both"/>
        <w:rPr>
          <w:rFonts w:ascii="Cambria" w:hAnsi="Cambria" w:cs="Arial"/>
          <w:color w:val="EE0000"/>
          <w:sz w:val="22"/>
          <w:szCs w:val="22"/>
        </w:rPr>
        <w:sectPr w:rsidR="005064E3" w:rsidRPr="001E6BFA" w:rsidSect="005064E3">
          <w:footerReference w:type="default" r:id="rId9"/>
          <w:pgSz w:w="11894" w:h="16834"/>
          <w:pgMar w:top="720" w:right="720" w:bottom="720" w:left="720" w:header="706" w:footer="706" w:gutter="0"/>
          <w:paperSrc w:first="1" w:other="1"/>
          <w:cols w:space="720"/>
        </w:sectPr>
      </w:pPr>
    </w:p>
    <w:p w14:paraId="3299951D" w14:textId="77777777" w:rsidR="00D902DD" w:rsidRDefault="00D902DD" w:rsidP="00D902DD">
      <w:pPr>
        <w:ind w:left="720"/>
        <w:rPr>
          <w:rFonts w:ascii="Cambria" w:hAnsi="Cambria" w:cs="Arial"/>
          <w:color w:val="EE0000"/>
          <w:sz w:val="24"/>
          <w:szCs w:val="24"/>
        </w:rPr>
      </w:pPr>
    </w:p>
    <w:p w14:paraId="48FA5852" w14:textId="77777777" w:rsidR="00D902DD" w:rsidRDefault="00D902DD" w:rsidP="00D902DD">
      <w:pPr>
        <w:ind w:left="720"/>
        <w:rPr>
          <w:rFonts w:ascii="Cambria" w:hAnsi="Cambria" w:cs="Arial"/>
          <w:color w:val="EE0000"/>
          <w:sz w:val="24"/>
          <w:szCs w:val="24"/>
        </w:rPr>
      </w:pPr>
    </w:p>
    <w:p w14:paraId="471B1303" w14:textId="77777777" w:rsidR="00D902DD" w:rsidRPr="00A748CB" w:rsidRDefault="00D902DD" w:rsidP="00D902DD">
      <w:pPr>
        <w:ind w:left="720"/>
        <w:rPr>
          <w:rFonts w:ascii="Cambria" w:hAnsi="Cambria" w:cs="Arial"/>
          <w:sz w:val="24"/>
          <w:szCs w:val="24"/>
        </w:rPr>
      </w:pPr>
    </w:p>
    <w:p w14:paraId="74B53008" w14:textId="77777777" w:rsidR="00D902DD" w:rsidRPr="00A748CB" w:rsidRDefault="00D902DD" w:rsidP="00D902DD">
      <w:pPr>
        <w:jc w:val="both"/>
        <w:rPr>
          <w:rFonts w:ascii="Cambria" w:hAnsi="Cambria"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02DD" w:rsidRPr="00A748CB" w14:paraId="3DB58694" w14:textId="77777777" w:rsidTr="00A96983">
        <w:trPr>
          <w:trHeight w:val="414"/>
        </w:trPr>
        <w:tc>
          <w:tcPr>
            <w:tcW w:w="10670" w:type="dxa"/>
            <w:shd w:val="clear" w:color="auto" w:fill="D9D9D9"/>
          </w:tcPr>
          <w:p w14:paraId="660089DB" w14:textId="77777777" w:rsidR="00D902DD" w:rsidRPr="00A748CB" w:rsidRDefault="00D902DD" w:rsidP="00A96983">
            <w:pPr>
              <w:jc w:val="center"/>
              <w:rPr>
                <w:rFonts w:ascii="Cambria" w:hAnsi="Cambria" w:cs="Arial"/>
                <w:b/>
                <w:caps/>
                <w:sz w:val="40"/>
              </w:rPr>
            </w:pPr>
            <w:r w:rsidRPr="00A748CB">
              <w:rPr>
                <w:rFonts w:ascii="Cambria" w:hAnsi="Cambria" w:cs="Arial"/>
                <w:b/>
                <w:caps/>
                <w:sz w:val="40"/>
              </w:rPr>
              <w:t>GUIDANCE FOR Students IN THE COMPLETION OF TASKS</w:t>
            </w:r>
          </w:p>
        </w:tc>
      </w:tr>
    </w:tbl>
    <w:p w14:paraId="77F8A471" w14:textId="77777777" w:rsidR="00D902DD" w:rsidRPr="00A748CB" w:rsidRDefault="00D902DD" w:rsidP="00D902DD">
      <w:pPr>
        <w:jc w:val="both"/>
        <w:rPr>
          <w:rFonts w:ascii="Cambria" w:hAnsi="Cambria" w:cs="Arial"/>
          <w:sz w:val="22"/>
          <w:szCs w:val="22"/>
        </w:rPr>
      </w:pPr>
    </w:p>
    <w:p w14:paraId="18C98A99" w14:textId="77777777" w:rsidR="00D902DD" w:rsidRPr="00A748CB" w:rsidRDefault="00D902DD" w:rsidP="00D902DD">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14:paraId="06D6D9B1" w14:textId="77777777" w:rsidR="00D902DD" w:rsidRPr="00A748CB" w:rsidRDefault="00D902DD" w:rsidP="00D902DD">
      <w:pPr>
        <w:jc w:val="both"/>
        <w:rPr>
          <w:rFonts w:ascii="Cambria" w:hAnsi="Cambria" w:cs="Arial"/>
          <w:b/>
          <w:sz w:val="22"/>
          <w:szCs w:val="22"/>
        </w:rPr>
      </w:pPr>
    </w:p>
    <w:p w14:paraId="7B6A0110" w14:textId="77777777" w:rsidR="00D902DD" w:rsidRPr="00A748CB" w:rsidRDefault="00D902DD" w:rsidP="00D902DD">
      <w:pPr>
        <w:numPr>
          <w:ilvl w:val="0"/>
          <w:numId w:val="5"/>
        </w:numPr>
        <w:jc w:val="both"/>
        <w:rPr>
          <w:rFonts w:ascii="Cambria" w:hAnsi="Cambria" w:cs="Arial"/>
          <w:b/>
          <w:sz w:val="22"/>
          <w:szCs w:val="22"/>
        </w:rPr>
      </w:pPr>
      <w:r w:rsidRPr="00A748CB">
        <w:rPr>
          <w:rFonts w:ascii="Cambria" w:hAnsi="Cambria" w:cs="Arial"/>
          <w:b/>
          <w:sz w:val="22"/>
          <w:szCs w:val="22"/>
        </w:rPr>
        <w:t>Engagement with Literature Skills</w:t>
      </w:r>
    </w:p>
    <w:p w14:paraId="2CB7B1A2" w14:textId="77777777" w:rsidR="00D902DD" w:rsidRPr="00A748CB" w:rsidRDefault="00D902DD" w:rsidP="00D902DD">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14:paraId="1E266035" w14:textId="77777777" w:rsidR="00D902DD" w:rsidRPr="00A748CB" w:rsidRDefault="00D902DD" w:rsidP="00D902DD">
      <w:pPr>
        <w:jc w:val="both"/>
        <w:rPr>
          <w:rFonts w:ascii="Cambria" w:hAnsi="Cambria" w:cs="Arial"/>
          <w:sz w:val="22"/>
          <w:szCs w:val="22"/>
        </w:rPr>
      </w:pPr>
    </w:p>
    <w:p w14:paraId="6D45815D" w14:textId="77777777" w:rsidR="006265EA" w:rsidRDefault="00D902DD" w:rsidP="006265EA">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747732">
        <w:rPr>
          <w:rFonts w:ascii="Cambria" w:hAnsi="Cambria" w:cs="Arial"/>
          <w:i/>
          <w:sz w:val="22"/>
          <w:szCs w:val="22"/>
        </w:rPr>
        <w:t>Assessment 2 requires students to</w:t>
      </w:r>
      <w:r w:rsidR="00E151A0">
        <w:rPr>
          <w:rFonts w:ascii="Cambria" w:hAnsi="Cambria" w:cs="Arial"/>
          <w:i/>
          <w:sz w:val="22"/>
          <w:szCs w:val="22"/>
        </w:rPr>
        <w:t xml:space="preserve"> evaluate the reliability and credibility of sour</w:t>
      </w:r>
      <w:r w:rsidR="00086C7C">
        <w:rPr>
          <w:rFonts w:ascii="Cambria" w:hAnsi="Cambria" w:cs="Arial"/>
          <w:i/>
          <w:sz w:val="22"/>
          <w:szCs w:val="22"/>
        </w:rPr>
        <w:t>ces through utilising evaluation tools IE: CRAAP testing.</w:t>
      </w:r>
    </w:p>
    <w:p w14:paraId="23876FB3" w14:textId="2439F763" w:rsidR="00B11728" w:rsidRDefault="006265EA" w:rsidP="006265EA">
      <w:pPr>
        <w:jc w:val="both"/>
        <w:rPr>
          <w:rFonts w:ascii="Cambria" w:hAnsi="Cambria" w:cs="Arial"/>
          <w:i/>
          <w:sz w:val="22"/>
          <w:szCs w:val="22"/>
        </w:rPr>
      </w:pPr>
      <w:r>
        <w:rPr>
          <w:rFonts w:ascii="Cambria" w:hAnsi="Cambria" w:cs="Arial"/>
          <w:i/>
          <w:sz w:val="22"/>
          <w:szCs w:val="22"/>
        </w:rPr>
        <w:t>Students will be provided with 3 short extracts on a given health and social care topic</w:t>
      </w:r>
      <w:r w:rsidR="00F26D7C">
        <w:rPr>
          <w:rFonts w:ascii="Cambria" w:hAnsi="Cambria" w:cs="Arial"/>
          <w:i/>
          <w:sz w:val="22"/>
          <w:szCs w:val="22"/>
        </w:rPr>
        <w:t>. All of which will be different sources of information.</w:t>
      </w:r>
      <w:r w:rsidR="006B55AA">
        <w:rPr>
          <w:rFonts w:ascii="Cambria" w:hAnsi="Cambria" w:cs="Arial"/>
          <w:i/>
          <w:sz w:val="22"/>
          <w:szCs w:val="22"/>
        </w:rPr>
        <w:t xml:space="preserve"> They will be asked a series of questions to evaluate</w:t>
      </w:r>
      <w:r w:rsidR="00B11728">
        <w:rPr>
          <w:rFonts w:ascii="Cambria" w:hAnsi="Cambria" w:cs="Arial"/>
          <w:i/>
          <w:sz w:val="22"/>
          <w:szCs w:val="22"/>
        </w:rPr>
        <w:t xml:space="preserve"> the quality of the sources in relation to their credibility, reliability and potential bias.</w:t>
      </w:r>
      <w:r w:rsidR="00E71546">
        <w:rPr>
          <w:rFonts w:ascii="Cambria" w:hAnsi="Cambria" w:cs="Arial"/>
          <w:i/>
          <w:sz w:val="22"/>
          <w:szCs w:val="22"/>
        </w:rPr>
        <w:t xml:space="preserve"> This aligns with learning outcome 2 </w:t>
      </w:r>
      <w:r w:rsidR="00520D78">
        <w:rPr>
          <w:rFonts w:ascii="Cambria" w:hAnsi="Cambria" w:cs="Arial"/>
          <w:i/>
          <w:sz w:val="22"/>
          <w:szCs w:val="22"/>
        </w:rPr>
        <w:t>for the module.</w:t>
      </w:r>
    </w:p>
    <w:p w14:paraId="41458840" w14:textId="5994A82B" w:rsidR="00D902DD" w:rsidRPr="00A748CB" w:rsidRDefault="00D902DD" w:rsidP="00D902DD">
      <w:pPr>
        <w:jc w:val="both"/>
        <w:rPr>
          <w:rFonts w:ascii="Cambria" w:hAnsi="Cambria" w:cs="Arial"/>
          <w:i/>
          <w:sz w:val="22"/>
          <w:szCs w:val="22"/>
        </w:rPr>
      </w:pPr>
    </w:p>
    <w:p w14:paraId="2388E587" w14:textId="77777777" w:rsidR="00D902DD" w:rsidRPr="00A748CB" w:rsidRDefault="00D902DD" w:rsidP="00D902DD">
      <w:pPr>
        <w:jc w:val="both"/>
        <w:rPr>
          <w:rFonts w:ascii="Cambria" w:hAnsi="Cambria" w:cs="Arial"/>
          <w:sz w:val="22"/>
          <w:szCs w:val="22"/>
        </w:rPr>
      </w:pPr>
    </w:p>
    <w:p w14:paraId="55DA438F" w14:textId="77777777" w:rsidR="00D902DD" w:rsidRPr="00A748CB" w:rsidRDefault="00D902DD" w:rsidP="00D902DD">
      <w:pPr>
        <w:jc w:val="both"/>
        <w:rPr>
          <w:rFonts w:ascii="Cambria" w:hAnsi="Cambria" w:cs="Arial"/>
          <w:sz w:val="22"/>
          <w:szCs w:val="22"/>
        </w:rPr>
      </w:pPr>
    </w:p>
    <w:p w14:paraId="315EA4C9" w14:textId="77777777" w:rsidR="00D902DD" w:rsidRPr="00A748CB" w:rsidRDefault="00D902DD" w:rsidP="00D902DD">
      <w:pPr>
        <w:numPr>
          <w:ilvl w:val="0"/>
          <w:numId w:val="5"/>
        </w:numPr>
        <w:jc w:val="both"/>
        <w:rPr>
          <w:rFonts w:ascii="Cambria" w:hAnsi="Cambria" w:cs="Arial"/>
          <w:b/>
          <w:sz w:val="22"/>
          <w:szCs w:val="22"/>
        </w:rPr>
      </w:pPr>
      <w:r w:rsidRPr="00A748CB">
        <w:rPr>
          <w:rFonts w:ascii="Cambria" w:hAnsi="Cambria" w:cs="Arial"/>
          <w:b/>
          <w:sz w:val="22"/>
          <w:szCs w:val="22"/>
        </w:rPr>
        <w:t>Knowledge and Understanding Skills</w:t>
      </w:r>
    </w:p>
    <w:p w14:paraId="16E472B6" w14:textId="77777777" w:rsidR="00D902DD" w:rsidRPr="00A748CB" w:rsidRDefault="00D902DD" w:rsidP="00D902DD">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14:paraId="551172BA" w14:textId="77777777" w:rsidR="00D902DD" w:rsidRPr="00A748CB" w:rsidRDefault="00D902DD" w:rsidP="00D902DD">
      <w:pPr>
        <w:jc w:val="both"/>
        <w:rPr>
          <w:rFonts w:ascii="Cambria" w:hAnsi="Cambria" w:cs="Arial"/>
          <w:b/>
          <w:i/>
          <w:sz w:val="22"/>
          <w:szCs w:val="22"/>
        </w:rPr>
      </w:pPr>
    </w:p>
    <w:p w14:paraId="196B35C5" w14:textId="0D1BD3E2" w:rsidR="00D902DD" w:rsidRPr="00A748CB" w:rsidRDefault="00D902DD" w:rsidP="00D902DD">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520D78">
        <w:rPr>
          <w:rFonts w:ascii="Cambria" w:hAnsi="Cambria" w:cs="Arial"/>
          <w:i/>
          <w:sz w:val="22"/>
          <w:szCs w:val="22"/>
        </w:rPr>
        <w:t xml:space="preserve">Assessment 2 necessitates that students demonstrate evaluative skills acquired throughout the module.  This relates specifically to their ability to evaluate the </w:t>
      </w:r>
      <w:r w:rsidR="00725735">
        <w:rPr>
          <w:rFonts w:ascii="Cambria" w:hAnsi="Cambria" w:cs="Arial"/>
          <w:i/>
          <w:sz w:val="22"/>
          <w:szCs w:val="22"/>
        </w:rPr>
        <w:t>quality of provided sources and justify their evaluation.   The assessment does not address their understanding or knowledge of the health and social care field.   It</w:t>
      </w:r>
      <w:r w:rsidR="001E6654">
        <w:rPr>
          <w:rFonts w:ascii="Cambria" w:hAnsi="Cambria" w:cs="Arial"/>
          <w:i/>
          <w:sz w:val="22"/>
          <w:szCs w:val="22"/>
        </w:rPr>
        <w:t xml:space="preserve"> assesses foundational skills in evaluating sources of information which can be applied to other components of the programme. </w:t>
      </w:r>
    </w:p>
    <w:p w14:paraId="40FA8522" w14:textId="77777777" w:rsidR="00D902DD" w:rsidRPr="00A748CB" w:rsidRDefault="00D902DD" w:rsidP="00D902DD">
      <w:pPr>
        <w:jc w:val="both"/>
        <w:rPr>
          <w:rFonts w:ascii="Cambria" w:hAnsi="Cambria" w:cs="Arial"/>
          <w:sz w:val="22"/>
          <w:szCs w:val="22"/>
        </w:rPr>
      </w:pPr>
    </w:p>
    <w:p w14:paraId="65D23687" w14:textId="77777777" w:rsidR="00D902DD" w:rsidRPr="00A748CB" w:rsidRDefault="00D902DD" w:rsidP="00D902DD">
      <w:pPr>
        <w:jc w:val="both"/>
        <w:rPr>
          <w:rFonts w:ascii="Cambria" w:hAnsi="Cambria" w:cs="Arial"/>
          <w:b/>
          <w:sz w:val="22"/>
          <w:szCs w:val="22"/>
        </w:rPr>
      </w:pPr>
    </w:p>
    <w:p w14:paraId="4C82B654" w14:textId="77777777" w:rsidR="00D902DD" w:rsidRPr="00A748CB" w:rsidRDefault="00D902DD" w:rsidP="00D902DD">
      <w:pPr>
        <w:numPr>
          <w:ilvl w:val="0"/>
          <w:numId w:val="5"/>
        </w:numPr>
        <w:jc w:val="both"/>
        <w:rPr>
          <w:rFonts w:ascii="Cambria" w:hAnsi="Cambria" w:cs="Arial"/>
          <w:b/>
          <w:sz w:val="22"/>
          <w:szCs w:val="22"/>
        </w:rPr>
      </w:pPr>
      <w:r w:rsidRPr="00A748CB">
        <w:rPr>
          <w:rFonts w:ascii="Cambria" w:hAnsi="Cambria" w:cs="Arial"/>
          <w:b/>
          <w:sz w:val="22"/>
          <w:szCs w:val="22"/>
        </w:rPr>
        <w:t>Cognitive and Intellectual Skills</w:t>
      </w:r>
    </w:p>
    <w:p w14:paraId="4D9993D3" w14:textId="77777777" w:rsidR="00D902DD" w:rsidRPr="00A748CB" w:rsidRDefault="00D902DD" w:rsidP="00D902DD">
      <w:pPr>
        <w:jc w:val="both"/>
        <w:rPr>
          <w:rFonts w:ascii="Cambria" w:hAnsi="Cambria" w:cs="Arial"/>
          <w:sz w:val="22"/>
          <w:szCs w:val="22"/>
        </w:rPr>
      </w:pPr>
      <w:r w:rsidRPr="00A748CB">
        <w:rPr>
          <w:rFonts w:ascii="Cambria" w:hAnsi="Cambria" w:cs="Arial"/>
          <w:sz w:val="22"/>
          <w:szCs w:val="22"/>
        </w:rPr>
        <w:t xml:space="preserve">You should be able to present, evaluate and interpret qualitative and quantitative data,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A748CB">
        <w:rPr>
          <w:rFonts w:ascii="Cambria" w:hAnsi="Cambria" w:cs="Arial"/>
          <w:sz w:val="22"/>
          <w:szCs w:val="22"/>
        </w:rPr>
        <w:t>compare and contrast</w:t>
      </w:r>
      <w:proofErr w:type="gramEnd"/>
      <w:r w:rsidRPr="00A748CB">
        <w:rPr>
          <w:rFonts w:ascii="Cambria" w:hAnsi="Cambria"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7C8E14B" w14:textId="77777777" w:rsidR="00D902DD" w:rsidRPr="00A748CB" w:rsidRDefault="00D902DD" w:rsidP="00D902DD">
      <w:pPr>
        <w:jc w:val="both"/>
        <w:rPr>
          <w:rFonts w:ascii="Cambria" w:hAnsi="Cambria" w:cs="Arial"/>
          <w:sz w:val="22"/>
          <w:szCs w:val="22"/>
        </w:rPr>
      </w:pPr>
    </w:p>
    <w:p w14:paraId="1077B358" w14:textId="13E6FF86" w:rsidR="00D902DD" w:rsidRPr="00A748CB" w:rsidRDefault="00D902DD" w:rsidP="00D902DD">
      <w:pPr>
        <w:jc w:val="both"/>
        <w:rPr>
          <w:rFonts w:ascii="Cambria" w:hAnsi="Cambria" w:cs="Arial"/>
          <w:i/>
          <w:sz w:val="22"/>
          <w:szCs w:val="22"/>
        </w:rPr>
      </w:pPr>
      <w:r w:rsidRPr="00A748CB">
        <w:rPr>
          <w:rFonts w:ascii="Cambria" w:hAnsi="Cambria" w:cs="Arial"/>
          <w:b/>
          <w:i/>
          <w:sz w:val="22"/>
          <w:szCs w:val="22"/>
        </w:rPr>
        <w:lastRenderedPageBreak/>
        <w:t>Guidance specific to this assessment:</w:t>
      </w:r>
      <w:r w:rsidRPr="00A748CB">
        <w:rPr>
          <w:rFonts w:ascii="Cambria" w:hAnsi="Cambria" w:cs="Arial"/>
          <w:i/>
          <w:sz w:val="22"/>
          <w:szCs w:val="22"/>
        </w:rPr>
        <w:t xml:space="preserve"> </w:t>
      </w:r>
      <w:r w:rsidR="00C823B9">
        <w:rPr>
          <w:rFonts w:ascii="Cambria" w:hAnsi="Cambria" w:cs="Arial"/>
          <w:i/>
          <w:sz w:val="22"/>
          <w:szCs w:val="22"/>
        </w:rPr>
        <w:t xml:space="preserve">Success at assessment 2 necessitates the ability to make a sound judgement regarding sources of information which would be </w:t>
      </w:r>
      <w:r w:rsidR="00AD7485">
        <w:rPr>
          <w:rFonts w:ascii="Cambria" w:hAnsi="Cambria" w:cs="Arial"/>
          <w:i/>
          <w:sz w:val="22"/>
          <w:szCs w:val="22"/>
        </w:rPr>
        <w:t xml:space="preserve">suitable to inform practice.    Students are not being assessed in relation to subject matter, </w:t>
      </w:r>
      <w:r w:rsidR="00C003C2">
        <w:rPr>
          <w:rFonts w:ascii="Cambria" w:hAnsi="Cambria" w:cs="Arial"/>
          <w:i/>
          <w:sz w:val="22"/>
          <w:szCs w:val="22"/>
        </w:rPr>
        <w:t>they are assessed on their</w:t>
      </w:r>
      <w:r w:rsidR="00AD7485">
        <w:rPr>
          <w:rFonts w:ascii="Cambria" w:hAnsi="Cambria" w:cs="Arial"/>
          <w:i/>
          <w:sz w:val="22"/>
          <w:szCs w:val="22"/>
        </w:rPr>
        <w:t xml:space="preserve"> ability to identify credible sources of information </w:t>
      </w:r>
      <w:r w:rsidR="00C003C2">
        <w:rPr>
          <w:rFonts w:ascii="Cambria" w:hAnsi="Cambria" w:cs="Arial"/>
          <w:i/>
          <w:sz w:val="22"/>
          <w:szCs w:val="22"/>
        </w:rPr>
        <w:t>for exploration</w:t>
      </w:r>
      <w:r w:rsidR="00870A03">
        <w:rPr>
          <w:rFonts w:ascii="Cambria" w:hAnsi="Cambria" w:cs="Arial"/>
          <w:i/>
          <w:sz w:val="22"/>
          <w:szCs w:val="22"/>
        </w:rPr>
        <w:t xml:space="preserve"> as they progress through the programme. </w:t>
      </w:r>
    </w:p>
    <w:p w14:paraId="5B27FA2E" w14:textId="77777777" w:rsidR="00D902DD" w:rsidRPr="00A748CB" w:rsidRDefault="00D902DD" w:rsidP="00D902DD">
      <w:pPr>
        <w:jc w:val="both"/>
        <w:rPr>
          <w:rFonts w:ascii="Cambria" w:hAnsi="Cambria" w:cs="Arial"/>
          <w:sz w:val="22"/>
          <w:szCs w:val="22"/>
        </w:rPr>
      </w:pPr>
    </w:p>
    <w:p w14:paraId="27B58DEE" w14:textId="77777777" w:rsidR="00D902DD" w:rsidRPr="00A748CB" w:rsidRDefault="00D902DD" w:rsidP="00D902DD">
      <w:pPr>
        <w:jc w:val="both"/>
        <w:rPr>
          <w:rFonts w:ascii="Cambria" w:hAnsi="Cambria" w:cs="Arial"/>
          <w:b/>
          <w:sz w:val="22"/>
          <w:szCs w:val="22"/>
        </w:rPr>
      </w:pPr>
    </w:p>
    <w:p w14:paraId="7B12A76B" w14:textId="77777777" w:rsidR="00D902DD" w:rsidRPr="00A748CB" w:rsidRDefault="00D902DD" w:rsidP="00D902DD">
      <w:pPr>
        <w:numPr>
          <w:ilvl w:val="0"/>
          <w:numId w:val="5"/>
        </w:numPr>
        <w:jc w:val="both"/>
        <w:rPr>
          <w:rFonts w:ascii="Cambria" w:hAnsi="Cambria" w:cs="Arial"/>
          <w:b/>
          <w:sz w:val="22"/>
          <w:szCs w:val="22"/>
        </w:rPr>
      </w:pPr>
      <w:r w:rsidRPr="00A748CB">
        <w:rPr>
          <w:rFonts w:ascii="Cambria" w:hAnsi="Cambria" w:cs="Arial"/>
          <w:b/>
          <w:sz w:val="22"/>
          <w:szCs w:val="22"/>
        </w:rPr>
        <w:t>Practical Skills</w:t>
      </w:r>
    </w:p>
    <w:p w14:paraId="15ADAA69" w14:textId="77777777" w:rsidR="00D902DD" w:rsidRPr="00A748CB" w:rsidRDefault="00D902DD" w:rsidP="00D902DD">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748CB">
        <w:rPr>
          <w:rFonts w:ascii="Cambria" w:hAnsi="Cambria" w:cs="Arial"/>
          <w:sz w:val="22"/>
          <w:szCs w:val="22"/>
        </w:rPr>
        <w:t>real world</w:t>
      </w:r>
      <w:proofErr w:type="gramEnd"/>
      <w:r w:rsidRPr="00A748CB">
        <w:rPr>
          <w:rFonts w:ascii="Cambria" w:hAnsi="Cambria" w:cs="Arial"/>
          <w:sz w:val="22"/>
          <w:szCs w:val="22"/>
        </w:rPr>
        <w:t xml:space="preserve"> artefacts, examples and cases, the application of a model within an organisation and/or benchmarking one theory or organisation against others based on stated criteria.  </w:t>
      </w:r>
    </w:p>
    <w:p w14:paraId="426F3F68" w14:textId="77777777" w:rsidR="00D902DD" w:rsidRPr="00A748CB" w:rsidRDefault="00D902DD" w:rsidP="00D902DD">
      <w:pPr>
        <w:jc w:val="both"/>
        <w:rPr>
          <w:rFonts w:ascii="Cambria" w:hAnsi="Cambria" w:cs="Arial"/>
          <w:sz w:val="22"/>
          <w:szCs w:val="22"/>
        </w:rPr>
      </w:pPr>
    </w:p>
    <w:p w14:paraId="40E05AA3" w14:textId="0448A51E" w:rsidR="00D902DD" w:rsidRPr="00A748CB" w:rsidRDefault="00D902DD" w:rsidP="00D902DD">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CD1D80">
        <w:rPr>
          <w:rFonts w:ascii="Cambria" w:hAnsi="Cambria" w:cs="Arial"/>
          <w:i/>
          <w:iCs/>
          <w:sz w:val="22"/>
          <w:szCs w:val="22"/>
        </w:rPr>
        <w:t xml:space="preserve">Evaluation of whether </w:t>
      </w:r>
      <w:r w:rsidR="00D6336E" w:rsidRPr="00D6336E">
        <w:rPr>
          <w:rFonts w:ascii="Cambria" w:hAnsi="Cambria" w:cs="Arial"/>
          <w:i/>
          <w:iCs/>
          <w:sz w:val="22"/>
          <w:szCs w:val="22"/>
        </w:rPr>
        <w:t>information is credible, reliable and free from bias is an essential academic and professional skill</w:t>
      </w:r>
      <w:r w:rsidR="00D6336E">
        <w:rPr>
          <w:rFonts w:ascii="Cambria" w:hAnsi="Cambria" w:cs="Arial"/>
          <w:i/>
          <w:iCs/>
          <w:sz w:val="22"/>
          <w:szCs w:val="22"/>
        </w:rPr>
        <w:t xml:space="preserve"> </w:t>
      </w:r>
      <w:r w:rsidR="0030097B">
        <w:rPr>
          <w:rFonts w:ascii="Cambria" w:hAnsi="Cambria" w:cs="Arial"/>
          <w:i/>
          <w:iCs/>
          <w:sz w:val="22"/>
          <w:szCs w:val="22"/>
        </w:rPr>
        <w:t xml:space="preserve">and relevant to the students’ area of study. </w:t>
      </w:r>
      <w:r w:rsidR="00E71546">
        <w:rPr>
          <w:rFonts w:ascii="Cambria" w:hAnsi="Cambria" w:cs="Arial"/>
          <w:i/>
          <w:iCs/>
          <w:sz w:val="22"/>
          <w:szCs w:val="22"/>
        </w:rPr>
        <w:t>Assessment 2 necessitates demonstrating the ability to do so through the evaluation and comparison of a range of sources of information.</w:t>
      </w:r>
    </w:p>
    <w:p w14:paraId="7A020198" w14:textId="77777777" w:rsidR="00D902DD" w:rsidRPr="00A748CB" w:rsidRDefault="00D902DD" w:rsidP="00D902DD">
      <w:pPr>
        <w:jc w:val="both"/>
        <w:rPr>
          <w:rFonts w:ascii="Cambria" w:hAnsi="Cambria" w:cs="Arial"/>
          <w:sz w:val="22"/>
          <w:szCs w:val="22"/>
        </w:rPr>
      </w:pPr>
    </w:p>
    <w:p w14:paraId="3A041104" w14:textId="77777777" w:rsidR="00D902DD" w:rsidRPr="00A748CB" w:rsidRDefault="00D902DD" w:rsidP="00D902DD">
      <w:pPr>
        <w:jc w:val="both"/>
        <w:rPr>
          <w:rFonts w:ascii="Cambria" w:hAnsi="Cambria" w:cs="Arial"/>
          <w:sz w:val="22"/>
          <w:szCs w:val="22"/>
        </w:rPr>
      </w:pPr>
    </w:p>
    <w:p w14:paraId="490D9667" w14:textId="77777777" w:rsidR="00D902DD" w:rsidRPr="00A748CB" w:rsidRDefault="00D902DD" w:rsidP="00D902DD">
      <w:pPr>
        <w:numPr>
          <w:ilvl w:val="0"/>
          <w:numId w:val="5"/>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14:paraId="294FBFFE" w14:textId="77777777" w:rsidR="00D902DD" w:rsidRDefault="00D902DD" w:rsidP="00D902DD">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w:t>
      </w:r>
      <w:proofErr w:type="gramStart"/>
      <w:r w:rsidRPr="00A748CB">
        <w:rPr>
          <w:rFonts w:ascii="Cambria" w:hAnsi="Cambria" w:cs="Arial"/>
          <w:sz w:val="22"/>
          <w:szCs w:val="22"/>
        </w:rPr>
        <w:t>demonstrating:</w:t>
      </w:r>
      <w:proofErr w:type="gramEnd"/>
      <w:r w:rsidRPr="00A748CB">
        <w:rPr>
          <w:rFonts w:ascii="Cambria" w:hAnsi="Cambria"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Pr>
          <w:rFonts w:ascii="Cambria" w:hAnsi="Cambria" w:cs="Arial"/>
          <w:sz w:val="22"/>
          <w:szCs w:val="22"/>
        </w:rPr>
        <w:t>n.</w:t>
      </w:r>
    </w:p>
    <w:p w14:paraId="73852D31" w14:textId="77777777" w:rsidR="00D902DD" w:rsidRDefault="00D902DD" w:rsidP="00D902DD">
      <w:pPr>
        <w:jc w:val="both"/>
        <w:rPr>
          <w:rFonts w:ascii="Cambria" w:hAnsi="Cambria" w:cs="Arial"/>
          <w:sz w:val="22"/>
          <w:szCs w:val="22"/>
        </w:rPr>
      </w:pPr>
    </w:p>
    <w:p w14:paraId="57239A4C" w14:textId="77777777" w:rsidR="00D902DD" w:rsidRDefault="00D902DD" w:rsidP="00D902DD">
      <w:pPr>
        <w:jc w:val="both"/>
        <w:rPr>
          <w:rFonts w:ascii="Cambria" w:hAnsi="Cambria" w:cs="Arial"/>
          <w:sz w:val="22"/>
          <w:szCs w:val="22"/>
        </w:rPr>
      </w:pPr>
    </w:p>
    <w:p w14:paraId="1A08A3A9" w14:textId="628581BE" w:rsidR="007C505D" w:rsidRPr="00A748CB" w:rsidRDefault="007C505D" w:rsidP="007C505D">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Pr="00D6336E">
        <w:rPr>
          <w:rFonts w:ascii="Cambria" w:hAnsi="Cambria" w:cs="Arial"/>
          <w:i/>
          <w:iCs/>
          <w:sz w:val="22"/>
          <w:szCs w:val="22"/>
        </w:rPr>
        <w:t>Being able to judge whether information is credible, reliable and free from bias is an essential academic and professional skill</w:t>
      </w:r>
      <w:r>
        <w:rPr>
          <w:rFonts w:ascii="Cambria" w:hAnsi="Cambria" w:cs="Arial"/>
          <w:i/>
          <w:iCs/>
          <w:sz w:val="22"/>
          <w:szCs w:val="22"/>
        </w:rPr>
        <w:t xml:space="preserve"> required for the health and social care field. The assessment establishes the </w:t>
      </w:r>
      <w:proofErr w:type="gramStart"/>
      <w:r>
        <w:rPr>
          <w:rFonts w:ascii="Cambria" w:hAnsi="Cambria" w:cs="Arial"/>
          <w:i/>
          <w:iCs/>
          <w:sz w:val="22"/>
          <w:szCs w:val="22"/>
        </w:rPr>
        <w:t>students</w:t>
      </w:r>
      <w:proofErr w:type="gramEnd"/>
      <w:r>
        <w:rPr>
          <w:rFonts w:ascii="Cambria" w:hAnsi="Cambria" w:cs="Arial"/>
          <w:i/>
          <w:iCs/>
          <w:sz w:val="22"/>
          <w:szCs w:val="22"/>
        </w:rPr>
        <w:t xml:space="preserve"> ability to do so through </w:t>
      </w:r>
      <w:r w:rsidR="00A55E7D">
        <w:rPr>
          <w:rFonts w:ascii="Cambria" w:hAnsi="Cambria" w:cs="Arial"/>
          <w:i/>
          <w:iCs/>
          <w:sz w:val="22"/>
          <w:szCs w:val="22"/>
        </w:rPr>
        <w:t>assessing their ability to evaluate a range of sources of information.</w:t>
      </w:r>
    </w:p>
    <w:p w14:paraId="0BE34C39" w14:textId="77777777" w:rsidR="00D902DD" w:rsidRDefault="00D902DD" w:rsidP="00D902DD">
      <w:pPr>
        <w:jc w:val="both"/>
        <w:rPr>
          <w:rFonts w:ascii="Cambria" w:hAnsi="Cambria" w:cs="Arial"/>
          <w:sz w:val="22"/>
          <w:szCs w:val="22"/>
        </w:rPr>
      </w:pPr>
    </w:p>
    <w:p w14:paraId="29EFEECA" w14:textId="77777777" w:rsidR="00D902DD" w:rsidRDefault="00D902DD" w:rsidP="00D902DD">
      <w:pPr>
        <w:jc w:val="both"/>
        <w:rPr>
          <w:rFonts w:ascii="Cambria" w:hAnsi="Cambria" w:cs="Arial"/>
          <w:sz w:val="22"/>
          <w:szCs w:val="22"/>
        </w:rPr>
      </w:pPr>
    </w:p>
    <w:p w14:paraId="74A88B2E" w14:textId="77777777" w:rsidR="00D902DD" w:rsidRDefault="00D902DD" w:rsidP="00D902DD">
      <w:pPr>
        <w:jc w:val="both"/>
        <w:rPr>
          <w:rFonts w:ascii="Cambria" w:hAnsi="Cambria" w:cs="Arial"/>
          <w:sz w:val="22"/>
          <w:szCs w:val="22"/>
        </w:rPr>
      </w:pPr>
    </w:p>
    <w:p w14:paraId="00F04EB6" w14:textId="77777777" w:rsidR="00D902DD" w:rsidRDefault="00D902DD" w:rsidP="00D902DD">
      <w:pPr>
        <w:jc w:val="both"/>
        <w:rPr>
          <w:rFonts w:ascii="Cambria" w:hAnsi="Cambria" w:cs="Arial"/>
          <w:sz w:val="22"/>
          <w:szCs w:val="22"/>
        </w:rPr>
      </w:pPr>
    </w:p>
    <w:p w14:paraId="1E085E48" w14:textId="77777777" w:rsidR="00D902DD" w:rsidRDefault="00D902DD" w:rsidP="00D902DD">
      <w:pPr>
        <w:spacing w:after="160" w:line="259" w:lineRule="auto"/>
        <w:rPr>
          <w:rFonts w:ascii="Cambria" w:hAnsi="Cambria" w:cs="Arial"/>
          <w:sz w:val="22"/>
          <w:szCs w:val="22"/>
        </w:rPr>
      </w:pPr>
      <w:r>
        <w:rPr>
          <w:rFonts w:ascii="Cambria" w:hAnsi="Cambria" w:cs="Arial"/>
          <w:sz w:val="22"/>
          <w:szCs w:val="22"/>
        </w:rPr>
        <w:br w:type="page"/>
      </w:r>
    </w:p>
    <w:p w14:paraId="4215B28B" w14:textId="77777777" w:rsidR="00D902DD" w:rsidRPr="00A748CB" w:rsidRDefault="00D902DD" w:rsidP="00D902DD">
      <w:pPr>
        <w:spacing w:after="160" w:line="259" w:lineRule="auto"/>
        <w:rPr>
          <w:rFonts w:ascii="Cambria" w:hAnsi="Cambria" w:cs="Arial"/>
          <w:sz w:val="22"/>
          <w:szCs w:val="22"/>
        </w:rPr>
      </w:pPr>
    </w:p>
    <w:p w14:paraId="556F614A" w14:textId="77777777" w:rsidR="00D902DD" w:rsidRPr="00A748CB" w:rsidRDefault="00D902DD" w:rsidP="00D902DD">
      <w:pPr>
        <w:jc w:val="both"/>
        <w:rPr>
          <w:rFonts w:ascii="Cambria" w:hAnsi="Cambria"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02DD" w:rsidRPr="00A748CB" w14:paraId="2E824445" w14:textId="77777777" w:rsidTr="00A96983">
        <w:trPr>
          <w:jc w:val="center"/>
        </w:trPr>
        <w:tc>
          <w:tcPr>
            <w:tcW w:w="10670" w:type="dxa"/>
            <w:shd w:val="clear" w:color="auto" w:fill="BFBFBF"/>
          </w:tcPr>
          <w:p w14:paraId="2CF42D80" w14:textId="77777777" w:rsidR="00D902DD" w:rsidRPr="00A748CB" w:rsidRDefault="00D902DD" w:rsidP="00A96983">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14:paraId="5681CA74" w14:textId="77777777" w:rsidR="00D902DD" w:rsidRPr="00A748CB" w:rsidRDefault="00D902DD" w:rsidP="00D902DD">
      <w:pPr>
        <w:rPr>
          <w:rFonts w:ascii="Cambria" w:hAnsi="Cambria" w:cs="Arial"/>
        </w:rPr>
      </w:pPr>
    </w:p>
    <w:p w14:paraId="4C40B79B" w14:textId="77777777" w:rsidR="00D902DD" w:rsidRDefault="00D902DD" w:rsidP="00D902DD">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14:paraId="69D08BA0" w14:textId="77777777" w:rsidR="00D902DD" w:rsidRDefault="00D902DD" w:rsidP="00D902DD">
      <w:pPr>
        <w:pStyle w:val="BodyText1"/>
        <w:tabs>
          <w:tab w:val="clear" w:pos="720"/>
          <w:tab w:val="clear" w:pos="1440"/>
        </w:tabs>
        <w:jc w:val="both"/>
        <w:rPr>
          <w:rFonts w:ascii="Cambria" w:hAnsi="Cambria" w:cs="Arial"/>
          <w:sz w:val="20"/>
        </w:rPr>
      </w:pPr>
    </w:p>
    <w:tbl>
      <w:tblPr>
        <w:tblW w:w="5000" w:type="pct"/>
        <w:tblLayout w:type="fixed"/>
        <w:tblLook w:val="04A0" w:firstRow="1" w:lastRow="0" w:firstColumn="1" w:lastColumn="0" w:noHBand="0" w:noVBand="1"/>
      </w:tblPr>
      <w:tblGrid>
        <w:gridCol w:w="8708"/>
        <w:gridCol w:w="869"/>
        <w:gridCol w:w="867"/>
      </w:tblGrid>
      <w:tr w:rsidR="00D902DD" w:rsidRPr="00A748CB" w14:paraId="255756BC" w14:textId="77777777" w:rsidTr="00A969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895C8F" w14:textId="77777777" w:rsidR="00D902DD" w:rsidRPr="00A748CB" w:rsidRDefault="00D902DD" w:rsidP="00A96983">
            <w:pPr>
              <w:rPr>
                <w:rFonts w:ascii="Cambria" w:hAnsi="Cambria" w:cs="Arial"/>
                <w:b/>
                <w:sz w:val="22"/>
              </w:rPr>
            </w:pPr>
            <w:r w:rsidRPr="00A748CB">
              <w:rPr>
                <w:rFonts w:ascii="Cambria" w:hAnsi="Cambria"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B08EDA" w14:textId="77777777" w:rsidR="00D902DD" w:rsidRPr="00A748CB" w:rsidRDefault="00D902DD" w:rsidP="00A96983">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64FDD1" w14:textId="77777777" w:rsidR="00D902DD" w:rsidRPr="00A748CB" w:rsidRDefault="00D902DD" w:rsidP="00A96983">
            <w:pPr>
              <w:ind w:left="113" w:right="113"/>
              <w:jc w:val="center"/>
              <w:rPr>
                <w:rFonts w:ascii="Cambria" w:hAnsi="Cambria" w:cs="Arial"/>
                <w:b/>
                <w:sz w:val="18"/>
                <w:szCs w:val="18"/>
              </w:rPr>
            </w:pPr>
            <w:r w:rsidRPr="00A748CB">
              <w:rPr>
                <w:rFonts w:ascii="Cambria" w:hAnsi="Cambria" w:cs="Arial"/>
                <w:b/>
                <w:sz w:val="18"/>
                <w:szCs w:val="18"/>
              </w:rPr>
              <w:t xml:space="preserve">Marks </w:t>
            </w:r>
          </w:p>
          <w:p w14:paraId="3D69F7E1" w14:textId="77777777" w:rsidR="00D902DD" w:rsidRPr="00A748CB" w:rsidRDefault="00D902DD" w:rsidP="00A96983">
            <w:pPr>
              <w:ind w:left="113" w:right="113"/>
              <w:jc w:val="center"/>
              <w:rPr>
                <w:rFonts w:ascii="Cambria" w:hAnsi="Cambria" w:cs="Arial"/>
                <w:b/>
                <w:sz w:val="18"/>
                <w:szCs w:val="18"/>
              </w:rPr>
            </w:pPr>
            <w:r w:rsidRPr="00A748CB">
              <w:rPr>
                <w:rFonts w:ascii="Cambria" w:hAnsi="Cambria" w:cs="Arial"/>
                <w:b/>
                <w:sz w:val="18"/>
                <w:szCs w:val="18"/>
              </w:rPr>
              <w:t>awarded</w:t>
            </w:r>
          </w:p>
        </w:tc>
      </w:tr>
      <w:tr w:rsidR="00D902DD" w:rsidRPr="00A748CB" w14:paraId="73742601"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22A72844" w14:textId="77777777" w:rsidR="00D902DD" w:rsidRPr="00A748CB" w:rsidRDefault="00D902DD" w:rsidP="00A96983">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14:paraId="01C07480" w14:textId="77777777" w:rsidR="00D902DD" w:rsidRPr="00A748CB" w:rsidRDefault="00D902DD" w:rsidP="00A96983">
            <w:pPr>
              <w:spacing w:after="120"/>
              <w:rPr>
                <w:rFonts w:ascii="Cambria" w:hAnsi="Cambria" w:cs="Arial"/>
                <w:sz w:val="14"/>
                <w:szCs w:val="14"/>
              </w:rPr>
            </w:pPr>
            <w:r w:rsidRPr="00A748CB">
              <w:rPr>
                <w:rFonts w:ascii="Cambria" w:hAnsi="Cambria"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F420407" w14:textId="77777777" w:rsidR="00D902DD" w:rsidRPr="00A748CB" w:rsidRDefault="00D902DD"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A15CDC" w14:textId="77777777" w:rsidR="00D902DD" w:rsidRPr="00A748CB" w:rsidRDefault="00D902DD" w:rsidP="00A96983">
            <w:pPr>
              <w:jc w:val="center"/>
              <w:rPr>
                <w:rFonts w:ascii="Cambria" w:hAnsi="Cambria" w:cs="Arial"/>
                <w:sz w:val="32"/>
              </w:rPr>
            </w:pPr>
          </w:p>
        </w:tc>
      </w:tr>
      <w:tr w:rsidR="00D902DD" w:rsidRPr="00A748CB" w14:paraId="24058DC3" w14:textId="77777777" w:rsidTr="00A96983">
        <w:trPr>
          <w:trHeight w:val="450"/>
        </w:trPr>
        <w:tc>
          <w:tcPr>
            <w:tcW w:w="4169" w:type="pct"/>
            <w:vMerge w:val="restart"/>
            <w:tcBorders>
              <w:top w:val="single" w:sz="4" w:space="0" w:color="auto"/>
              <w:left w:val="single" w:sz="4" w:space="0" w:color="auto"/>
              <w:right w:val="single" w:sz="4" w:space="0" w:color="auto"/>
            </w:tcBorders>
          </w:tcPr>
          <w:p w14:paraId="49E2FC82" w14:textId="77777777" w:rsidR="00D902DD" w:rsidRPr="00A748CB" w:rsidRDefault="00D902DD" w:rsidP="00A96983">
            <w:pPr>
              <w:spacing w:after="120"/>
              <w:rPr>
                <w:rFonts w:ascii="Cambria" w:hAnsi="Cambria" w:cs="Arial"/>
                <w:sz w:val="14"/>
                <w:szCs w:val="14"/>
              </w:rPr>
            </w:pPr>
          </w:p>
          <w:p w14:paraId="23FDE2B7" w14:textId="77777777" w:rsidR="00D902DD" w:rsidRPr="00A748CB" w:rsidRDefault="00D902DD" w:rsidP="00A96983">
            <w:pPr>
              <w:spacing w:after="120"/>
              <w:rPr>
                <w:rFonts w:ascii="Cambria" w:hAnsi="Cambria" w:cs="Arial"/>
                <w:sz w:val="14"/>
                <w:szCs w:val="14"/>
              </w:rPr>
            </w:pPr>
          </w:p>
          <w:p w14:paraId="5DEF5800" w14:textId="77777777" w:rsidR="00D902DD" w:rsidRPr="00A748CB" w:rsidRDefault="00D902DD" w:rsidP="00A96983">
            <w:pPr>
              <w:spacing w:after="120"/>
              <w:rPr>
                <w:rFonts w:ascii="Cambria" w:hAnsi="Cambria" w:cs="Arial"/>
                <w:sz w:val="14"/>
                <w:szCs w:val="14"/>
              </w:rPr>
            </w:pPr>
          </w:p>
          <w:p w14:paraId="420FE9D1"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7789CD64" w14:textId="77777777" w:rsidR="00D902DD" w:rsidRPr="00A748CB" w:rsidRDefault="00D902DD"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9966B1" w14:textId="77777777" w:rsidR="00D902DD" w:rsidRPr="00A748CB" w:rsidRDefault="00D902DD" w:rsidP="00A96983">
            <w:pPr>
              <w:jc w:val="center"/>
              <w:rPr>
                <w:rFonts w:ascii="Cambria" w:hAnsi="Cambria" w:cs="Arial"/>
                <w:sz w:val="32"/>
              </w:rPr>
            </w:pPr>
          </w:p>
        </w:tc>
      </w:tr>
      <w:tr w:rsidR="00D902DD" w:rsidRPr="00A748CB" w14:paraId="5F030C01" w14:textId="77777777" w:rsidTr="00A96983">
        <w:trPr>
          <w:trHeight w:val="451"/>
        </w:trPr>
        <w:tc>
          <w:tcPr>
            <w:tcW w:w="4169" w:type="pct"/>
            <w:vMerge/>
            <w:tcBorders>
              <w:left w:val="single" w:sz="4" w:space="0" w:color="auto"/>
              <w:bottom w:val="single" w:sz="4" w:space="0" w:color="auto"/>
              <w:right w:val="single" w:sz="4" w:space="0" w:color="auto"/>
            </w:tcBorders>
          </w:tcPr>
          <w:p w14:paraId="041C3641" w14:textId="77777777" w:rsidR="00D902DD" w:rsidRPr="00A748CB" w:rsidRDefault="00D902DD"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495A08DF" w14:textId="77777777" w:rsidR="00D902DD" w:rsidRPr="00A748CB" w:rsidRDefault="00D902DD"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1321C4" w14:textId="77777777" w:rsidR="00D902DD" w:rsidRPr="00A748CB" w:rsidRDefault="00D902DD" w:rsidP="00A96983">
            <w:pPr>
              <w:jc w:val="center"/>
              <w:rPr>
                <w:rFonts w:ascii="Cambria" w:hAnsi="Cambria" w:cs="Arial"/>
                <w:sz w:val="32"/>
              </w:rPr>
            </w:pPr>
          </w:p>
        </w:tc>
      </w:tr>
      <w:tr w:rsidR="00D902DD" w:rsidRPr="00A748CB" w14:paraId="0D6672AE"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12F07E39" w14:textId="77777777" w:rsidR="00D902DD" w:rsidRPr="00A748CB" w:rsidRDefault="00D902DD" w:rsidP="00A96983">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14:paraId="2F270DDA"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4B2011" w14:textId="77777777" w:rsidR="00D902DD" w:rsidRPr="00A748CB" w:rsidRDefault="00D902DD"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9E4AC" w14:textId="77777777" w:rsidR="00D902DD" w:rsidRPr="00A748CB" w:rsidRDefault="00D902DD" w:rsidP="00A96983">
            <w:pPr>
              <w:jc w:val="center"/>
              <w:rPr>
                <w:rFonts w:ascii="Cambria" w:hAnsi="Cambria" w:cs="Arial"/>
                <w:sz w:val="32"/>
              </w:rPr>
            </w:pPr>
          </w:p>
        </w:tc>
      </w:tr>
      <w:tr w:rsidR="00D902DD" w:rsidRPr="00A748CB" w14:paraId="18FD1964" w14:textId="77777777" w:rsidTr="00A96983">
        <w:trPr>
          <w:trHeight w:val="450"/>
        </w:trPr>
        <w:tc>
          <w:tcPr>
            <w:tcW w:w="4169" w:type="pct"/>
            <w:vMerge w:val="restart"/>
            <w:tcBorders>
              <w:top w:val="single" w:sz="4" w:space="0" w:color="auto"/>
              <w:left w:val="single" w:sz="4" w:space="0" w:color="auto"/>
              <w:right w:val="single" w:sz="4" w:space="0" w:color="auto"/>
            </w:tcBorders>
          </w:tcPr>
          <w:p w14:paraId="2E4A28AC" w14:textId="77777777" w:rsidR="00D902DD" w:rsidRPr="00A748CB" w:rsidRDefault="00D902DD" w:rsidP="00A96983">
            <w:pPr>
              <w:spacing w:after="120"/>
              <w:rPr>
                <w:rFonts w:ascii="Cambria" w:hAnsi="Cambria" w:cs="Arial"/>
                <w:sz w:val="14"/>
                <w:szCs w:val="14"/>
              </w:rPr>
            </w:pPr>
          </w:p>
          <w:p w14:paraId="6E070F72" w14:textId="77777777" w:rsidR="00D902DD" w:rsidRPr="00A748CB" w:rsidRDefault="00D902DD" w:rsidP="00A96983">
            <w:pPr>
              <w:spacing w:after="120"/>
              <w:rPr>
                <w:rFonts w:ascii="Cambria" w:hAnsi="Cambria" w:cs="Arial"/>
                <w:sz w:val="14"/>
                <w:szCs w:val="14"/>
              </w:rPr>
            </w:pPr>
          </w:p>
          <w:p w14:paraId="1FE874C3" w14:textId="77777777" w:rsidR="00D902DD" w:rsidRPr="00A748CB" w:rsidRDefault="00D902DD" w:rsidP="00A96983">
            <w:pPr>
              <w:spacing w:after="120"/>
              <w:rPr>
                <w:rFonts w:ascii="Cambria" w:hAnsi="Cambria" w:cs="Arial"/>
                <w:sz w:val="14"/>
                <w:szCs w:val="14"/>
              </w:rPr>
            </w:pPr>
          </w:p>
          <w:p w14:paraId="33D4297E"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6D4899A4" w14:textId="77777777" w:rsidR="00D902DD" w:rsidRPr="00A748CB" w:rsidRDefault="00D902DD"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B24BD" w14:textId="77777777" w:rsidR="00D902DD" w:rsidRPr="00A748CB" w:rsidRDefault="00D902DD" w:rsidP="00A96983">
            <w:pPr>
              <w:jc w:val="center"/>
              <w:rPr>
                <w:rFonts w:ascii="Cambria" w:hAnsi="Cambria" w:cs="Arial"/>
                <w:sz w:val="32"/>
              </w:rPr>
            </w:pPr>
          </w:p>
        </w:tc>
      </w:tr>
      <w:tr w:rsidR="00D902DD" w:rsidRPr="00A748CB" w14:paraId="38125095" w14:textId="77777777" w:rsidTr="00A96983">
        <w:trPr>
          <w:trHeight w:val="451"/>
        </w:trPr>
        <w:tc>
          <w:tcPr>
            <w:tcW w:w="4169" w:type="pct"/>
            <w:vMerge/>
            <w:tcBorders>
              <w:left w:val="single" w:sz="4" w:space="0" w:color="auto"/>
              <w:bottom w:val="single" w:sz="4" w:space="0" w:color="auto"/>
              <w:right w:val="single" w:sz="4" w:space="0" w:color="auto"/>
            </w:tcBorders>
          </w:tcPr>
          <w:p w14:paraId="40C3C3AE" w14:textId="77777777" w:rsidR="00D902DD" w:rsidRPr="00A748CB" w:rsidRDefault="00D902DD"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3136C673" w14:textId="77777777" w:rsidR="00D902DD" w:rsidRPr="00A748CB" w:rsidRDefault="00D902DD"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67F442" w14:textId="77777777" w:rsidR="00D902DD" w:rsidRPr="00A748CB" w:rsidRDefault="00D902DD" w:rsidP="00A96983">
            <w:pPr>
              <w:jc w:val="center"/>
              <w:rPr>
                <w:rFonts w:ascii="Cambria" w:hAnsi="Cambria" w:cs="Arial"/>
                <w:sz w:val="32"/>
              </w:rPr>
            </w:pPr>
          </w:p>
        </w:tc>
      </w:tr>
      <w:tr w:rsidR="00D902DD" w:rsidRPr="00A748CB" w14:paraId="4769A2C1"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31AA3E58" w14:textId="77777777" w:rsidR="00D902DD" w:rsidRPr="00A748CB" w:rsidRDefault="00D902DD" w:rsidP="00A96983">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14:paraId="6B26841E"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A75E0C" w14:textId="77777777" w:rsidR="00D902DD" w:rsidRPr="00A748CB" w:rsidRDefault="00D902DD"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FC29C" w14:textId="77777777" w:rsidR="00D902DD" w:rsidRPr="00A748CB" w:rsidRDefault="00D902DD" w:rsidP="00A96983">
            <w:pPr>
              <w:jc w:val="center"/>
              <w:rPr>
                <w:rFonts w:ascii="Cambria" w:hAnsi="Cambria" w:cs="Arial"/>
                <w:sz w:val="32"/>
              </w:rPr>
            </w:pPr>
          </w:p>
        </w:tc>
      </w:tr>
      <w:tr w:rsidR="00D902DD" w:rsidRPr="00A748CB" w14:paraId="6F9A442B" w14:textId="77777777" w:rsidTr="00A96983">
        <w:trPr>
          <w:trHeight w:val="450"/>
        </w:trPr>
        <w:tc>
          <w:tcPr>
            <w:tcW w:w="4169" w:type="pct"/>
            <w:vMerge w:val="restart"/>
            <w:tcBorders>
              <w:top w:val="single" w:sz="4" w:space="0" w:color="auto"/>
              <w:left w:val="single" w:sz="4" w:space="0" w:color="auto"/>
              <w:right w:val="single" w:sz="4" w:space="0" w:color="auto"/>
            </w:tcBorders>
          </w:tcPr>
          <w:p w14:paraId="3A9595EA" w14:textId="77777777" w:rsidR="00D902DD" w:rsidRPr="00A748CB" w:rsidRDefault="00D902DD" w:rsidP="00A96983">
            <w:pPr>
              <w:spacing w:after="120"/>
              <w:rPr>
                <w:rFonts w:ascii="Cambria" w:hAnsi="Cambria" w:cs="Arial"/>
                <w:sz w:val="14"/>
                <w:szCs w:val="14"/>
              </w:rPr>
            </w:pPr>
          </w:p>
          <w:p w14:paraId="17A4F6A5" w14:textId="77777777" w:rsidR="00D902DD" w:rsidRPr="00A748CB" w:rsidRDefault="00D902DD" w:rsidP="00A96983">
            <w:pPr>
              <w:spacing w:after="120"/>
              <w:rPr>
                <w:rFonts w:ascii="Cambria" w:hAnsi="Cambria" w:cs="Arial"/>
                <w:sz w:val="14"/>
                <w:szCs w:val="14"/>
              </w:rPr>
            </w:pPr>
          </w:p>
          <w:p w14:paraId="2E96DA1B" w14:textId="77777777" w:rsidR="00D902DD" w:rsidRPr="00A748CB" w:rsidRDefault="00D902DD" w:rsidP="00A96983">
            <w:pPr>
              <w:spacing w:after="120"/>
              <w:rPr>
                <w:rFonts w:ascii="Cambria" w:hAnsi="Cambria" w:cs="Arial"/>
                <w:sz w:val="14"/>
                <w:szCs w:val="14"/>
              </w:rPr>
            </w:pPr>
          </w:p>
          <w:p w14:paraId="6C3A0031" w14:textId="77777777" w:rsidR="00D902DD" w:rsidRPr="00A748CB" w:rsidRDefault="00D902DD" w:rsidP="00A96983">
            <w:pPr>
              <w:spacing w:after="120"/>
              <w:rPr>
                <w:rFonts w:ascii="Cambria" w:hAnsi="Cambria" w:cs="Arial"/>
                <w:sz w:val="14"/>
                <w:szCs w:val="14"/>
              </w:rPr>
            </w:pPr>
          </w:p>
          <w:p w14:paraId="08265576" w14:textId="77777777" w:rsidR="00D902DD" w:rsidRPr="00A748CB" w:rsidRDefault="00D902DD" w:rsidP="00A96983">
            <w:pPr>
              <w:spacing w:after="120"/>
              <w:rPr>
                <w:rFonts w:ascii="Cambria" w:hAnsi="Cambria" w:cs="Arial"/>
                <w:sz w:val="14"/>
                <w:szCs w:val="14"/>
              </w:rPr>
            </w:pPr>
          </w:p>
          <w:p w14:paraId="41A93482"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13503240" w14:textId="77777777" w:rsidR="00D902DD" w:rsidRPr="00A748CB" w:rsidRDefault="00D902DD"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7E9F" w14:textId="77777777" w:rsidR="00D902DD" w:rsidRPr="00A748CB" w:rsidRDefault="00D902DD" w:rsidP="00A96983">
            <w:pPr>
              <w:jc w:val="center"/>
              <w:rPr>
                <w:rFonts w:ascii="Cambria" w:hAnsi="Cambria" w:cs="Arial"/>
                <w:sz w:val="32"/>
              </w:rPr>
            </w:pPr>
          </w:p>
        </w:tc>
      </w:tr>
      <w:tr w:rsidR="00D902DD" w:rsidRPr="00A748CB" w14:paraId="1CC186BE" w14:textId="77777777" w:rsidTr="00A96983">
        <w:trPr>
          <w:trHeight w:val="451"/>
        </w:trPr>
        <w:tc>
          <w:tcPr>
            <w:tcW w:w="4169" w:type="pct"/>
            <w:vMerge/>
            <w:tcBorders>
              <w:left w:val="single" w:sz="4" w:space="0" w:color="auto"/>
              <w:bottom w:val="single" w:sz="4" w:space="0" w:color="auto"/>
              <w:right w:val="single" w:sz="4" w:space="0" w:color="auto"/>
            </w:tcBorders>
          </w:tcPr>
          <w:p w14:paraId="0C361E7C" w14:textId="77777777" w:rsidR="00D902DD" w:rsidRPr="00A748CB" w:rsidRDefault="00D902DD"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133C2E13" w14:textId="77777777" w:rsidR="00D902DD" w:rsidRPr="00A748CB" w:rsidRDefault="00D902DD"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C05D22" w14:textId="77777777" w:rsidR="00D902DD" w:rsidRPr="00A748CB" w:rsidRDefault="00D902DD" w:rsidP="00A96983">
            <w:pPr>
              <w:jc w:val="center"/>
              <w:rPr>
                <w:rFonts w:ascii="Cambria" w:hAnsi="Cambria" w:cs="Arial"/>
                <w:sz w:val="32"/>
              </w:rPr>
            </w:pPr>
          </w:p>
        </w:tc>
      </w:tr>
      <w:tr w:rsidR="00D902DD" w:rsidRPr="00A748CB" w14:paraId="76DD4ADB"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475AF300" w14:textId="77777777" w:rsidR="00D902DD" w:rsidRPr="00A748CB" w:rsidRDefault="00D902DD" w:rsidP="00A96983">
            <w:pPr>
              <w:rPr>
                <w:rFonts w:ascii="Cambria" w:hAnsi="Cambria" w:cs="Arial"/>
                <w:b/>
                <w:sz w:val="16"/>
                <w:szCs w:val="16"/>
              </w:rPr>
            </w:pPr>
            <w:r w:rsidRPr="00A748CB">
              <w:rPr>
                <w:rFonts w:ascii="Cambria" w:hAnsi="Cambria" w:cs="Arial"/>
                <w:b/>
                <w:szCs w:val="16"/>
              </w:rPr>
              <w:t xml:space="preserve">4. </w:t>
            </w:r>
            <w:r w:rsidRPr="00A748CB">
              <w:rPr>
                <w:rFonts w:ascii="Cambria" w:hAnsi="Cambria" w:cs="Arial"/>
                <w:b/>
              </w:rPr>
              <w:t>Practical Application Skills</w:t>
            </w:r>
          </w:p>
          <w:p w14:paraId="072927E3"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BDD9F" w14:textId="77777777" w:rsidR="00D902DD" w:rsidRPr="00A748CB" w:rsidRDefault="00D902DD"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A1F269" w14:textId="77777777" w:rsidR="00D902DD" w:rsidRPr="00A748CB" w:rsidRDefault="00D902DD" w:rsidP="00A96983">
            <w:pPr>
              <w:jc w:val="center"/>
              <w:rPr>
                <w:rFonts w:ascii="Cambria" w:hAnsi="Cambria" w:cs="Arial"/>
                <w:sz w:val="32"/>
              </w:rPr>
            </w:pPr>
          </w:p>
        </w:tc>
      </w:tr>
      <w:tr w:rsidR="00D902DD" w:rsidRPr="00A748CB" w14:paraId="744A072E" w14:textId="77777777" w:rsidTr="00A96983">
        <w:trPr>
          <w:trHeight w:val="451"/>
        </w:trPr>
        <w:tc>
          <w:tcPr>
            <w:tcW w:w="4169" w:type="pct"/>
            <w:vMerge w:val="restart"/>
            <w:tcBorders>
              <w:top w:val="single" w:sz="4" w:space="0" w:color="auto"/>
              <w:left w:val="single" w:sz="4" w:space="0" w:color="auto"/>
              <w:right w:val="single" w:sz="4" w:space="0" w:color="auto"/>
            </w:tcBorders>
          </w:tcPr>
          <w:p w14:paraId="228DB3EA" w14:textId="77777777" w:rsidR="00D902DD" w:rsidRPr="00A748CB" w:rsidRDefault="00D902DD" w:rsidP="00A96983">
            <w:pPr>
              <w:spacing w:after="120"/>
              <w:rPr>
                <w:rFonts w:ascii="Cambria" w:hAnsi="Cambria" w:cs="Arial"/>
                <w:sz w:val="14"/>
                <w:szCs w:val="14"/>
              </w:rPr>
            </w:pPr>
          </w:p>
          <w:p w14:paraId="313BD154" w14:textId="77777777" w:rsidR="00D902DD" w:rsidRPr="00A748CB" w:rsidRDefault="00D902DD" w:rsidP="00A96983">
            <w:pPr>
              <w:spacing w:after="120"/>
              <w:rPr>
                <w:rFonts w:ascii="Cambria" w:hAnsi="Cambria" w:cs="Arial"/>
                <w:sz w:val="14"/>
                <w:szCs w:val="14"/>
              </w:rPr>
            </w:pPr>
          </w:p>
          <w:p w14:paraId="5EDA5BA1" w14:textId="77777777" w:rsidR="00D902DD" w:rsidRPr="00A748CB" w:rsidRDefault="00D902DD" w:rsidP="00A96983">
            <w:pPr>
              <w:spacing w:after="120"/>
              <w:rPr>
                <w:rFonts w:ascii="Cambria" w:hAnsi="Cambria" w:cs="Arial"/>
                <w:sz w:val="14"/>
                <w:szCs w:val="14"/>
              </w:rPr>
            </w:pPr>
          </w:p>
          <w:p w14:paraId="79FA20B4" w14:textId="77777777" w:rsidR="00D902DD" w:rsidRPr="00A748CB" w:rsidRDefault="00D902DD" w:rsidP="00A96983">
            <w:pPr>
              <w:spacing w:after="120"/>
              <w:rPr>
                <w:rFonts w:ascii="Cambria" w:hAnsi="Cambria" w:cs="Arial"/>
                <w:sz w:val="14"/>
                <w:szCs w:val="14"/>
              </w:rPr>
            </w:pPr>
          </w:p>
          <w:p w14:paraId="0BC584D7"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3385F1DD" w14:textId="77777777" w:rsidR="00D902DD" w:rsidRPr="00A748CB" w:rsidRDefault="00D902DD"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9C893F" w14:textId="77777777" w:rsidR="00D902DD" w:rsidRPr="00A748CB" w:rsidRDefault="00D902DD" w:rsidP="00A96983">
            <w:pPr>
              <w:jc w:val="center"/>
              <w:rPr>
                <w:rFonts w:ascii="Cambria" w:hAnsi="Cambria" w:cs="Arial"/>
                <w:sz w:val="32"/>
              </w:rPr>
            </w:pPr>
          </w:p>
        </w:tc>
      </w:tr>
      <w:tr w:rsidR="00D902DD" w:rsidRPr="00A748CB" w14:paraId="2DBF137C" w14:textId="77777777" w:rsidTr="00A96983">
        <w:trPr>
          <w:trHeight w:val="450"/>
        </w:trPr>
        <w:tc>
          <w:tcPr>
            <w:tcW w:w="4169" w:type="pct"/>
            <w:vMerge/>
            <w:tcBorders>
              <w:left w:val="single" w:sz="4" w:space="0" w:color="auto"/>
              <w:bottom w:val="single" w:sz="4" w:space="0" w:color="auto"/>
              <w:right w:val="single" w:sz="4" w:space="0" w:color="auto"/>
            </w:tcBorders>
          </w:tcPr>
          <w:p w14:paraId="570272FC" w14:textId="77777777" w:rsidR="00D902DD" w:rsidRPr="00A748CB" w:rsidRDefault="00D902DD"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14021061" w14:textId="77777777" w:rsidR="00D902DD" w:rsidRPr="00A748CB" w:rsidRDefault="00D902DD"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3B231E" w14:textId="77777777" w:rsidR="00D902DD" w:rsidRPr="00A748CB" w:rsidRDefault="00D902DD" w:rsidP="00A96983">
            <w:pPr>
              <w:jc w:val="center"/>
              <w:rPr>
                <w:rFonts w:ascii="Cambria" w:hAnsi="Cambria" w:cs="Arial"/>
                <w:sz w:val="32"/>
              </w:rPr>
            </w:pPr>
          </w:p>
        </w:tc>
      </w:tr>
      <w:tr w:rsidR="00D902DD" w:rsidRPr="00A748CB" w14:paraId="5A3B645F"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165B50DE" w14:textId="77777777" w:rsidR="00D902DD" w:rsidRPr="00A748CB" w:rsidRDefault="00D902DD" w:rsidP="00A96983">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14:paraId="483A1FCD"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2DC6D" w14:textId="77777777" w:rsidR="00D902DD" w:rsidRPr="00A748CB" w:rsidRDefault="00D902DD"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2F4373" w14:textId="77777777" w:rsidR="00D902DD" w:rsidRPr="00A748CB" w:rsidRDefault="00D902DD" w:rsidP="00A96983">
            <w:pPr>
              <w:jc w:val="center"/>
              <w:rPr>
                <w:rFonts w:ascii="Cambria" w:hAnsi="Cambria" w:cs="Arial"/>
                <w:sz w:val="32"/>
              </w:rPr>
            </w:pPr>
          </w:p>
        </w:tc>
      </w:tr>
      <w:tr w:rsidR="00D902DD" w:rsidRPr="00A748CB" w14:paraId="73988AD3" w14:textId="77777777" w:rsidTr="00A96983">
        <w:trPr>
          <w:trHeight w:val="451"/>
        </w:trPr>
        <w:tc>
          <w:tcPr>
            <w:tcW w:w="4169" w:type="pct"/>
            <w:vMerge w:val="restart"/>
            <w:tcBorders>
              <w:top w:val="single" w:sz="4" w:space="0" w:color="auto"/>
              <w:left w:val="single" w:sz="4" w:space="0" w:color="auto"/>
              <w:right w:val="single" w:sz="4" w:space="0" w:color="auto"/>
            </w:tcBorders>
          </w:tcPr>
          <w:p w14:paraId="3386894C" w14:textId="77777777" w:rsidR="00D902DD" w:rsidRPr="00A748CB" w:rsidRDefault="00D902DD" w:rsidP="00A96983">
            <w:pPr>
              <w:spacing w:after="120"/>
              <w:rPr>
                <w:rFonts w:ascii="Cambria" w:hAnsi="Cambria" w:cs="Arial"/>
                <w:sz w:val="14"/>
                <w:szCs w:val="14"/>
              </w:rPr>
            </w:pPr>
          </w:p>
          <w:p w14:paraId="4B4DFAF5" w14:textId="77777777" w:rsidR="00D902DD" w:rsidRPr="00A748CB" w:rsidRDefault="00D902DD" w:rsidP="00A96983">
            <w:pPr>
              <w:spacing w:after="120"/>
              <w:rPr>
                <w:rFonts w:ascii="Cambria" w:hAnsi="Cambria" w:cs="Arial"/>
                <w:sz w:val="14"/>
                <w:szCs w:val="14"/>
              </w:rPr>
            </w:pPr>
          </w:p>
          <w:p w14:paraId="09A15463" w14:textId="77777777" w:rsidR="00D902DD" w:rsidRPr="00A748CB" w:rsidRDefault="00D902DD" w:rsidP="00A96983">
            <w:pPr>
              <w:spacing w:after="120"/>
              <w:rPr>
                <w:rFonts w:ascii="Cambria" w:hAnsi="Cambria" w:cs="Arial"/>
                <w:sz w:val="14"/>
                <w:szCs w:val="14"/>
              </w:rPr>
            </w:pPr>
          </w:p>
          <w:p w14:paraId="0D2F031B" w14:textId="77777777" w:rsidR="00D902DD" w:rsidRPr="00A748CB" w:rsidRDefault="00D902DD"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5F96CB91" w14:textId="77777777" w:rsidR="00D902DD" w:rsidRPr="00A748CB" w:rsidRDefault="00D902DD"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C72B0" w14:textId="77777777" w:rsidR="00D902DD" w:rsidRPr="00A748CB" w:rsidRDefault="00D902DD" w:rsidP="00A96983">
            <w:pPr>
              <w:jc w:val="center"/>
              <w:rPr>
                <w:rFonts w:ascii="Cambria" w:hAnsi="Cambria" w:cs="Arial"/>
                <w:sz w:val="32"/>
              </w:rPr>
            </w:pPr>
          </w:p>
        </w:tc>
      </w:tr>
      <w:tr w:rsidR="00D902DD" w:rsidRPr="00A748CB" w14:paraId="3D45592E" w14:textId="77777777" w:rsidTr="00A96983">
        <w:trPr>
          <w:trHeight w:val="450"/>
        </w:trPr>
        <w:tc>
          <w:tcPr>
            <w:tcW w:w="4169" w:type="pct"/>
            <w:vMerge/>
            <w:tcBorders>
              <w:left w:val="single" w:sz="4" w:space="0" w:color="auto"/>
              <w:bottom w:val="single" w:sz="4" w:space="0" w:color="auto"/>
              <w:right w:val="single" w:sz="4" w:space="0" w:color="auto"/>
            </w:tcBorders>
          </w:tcPr>
          <w:p w14:paraId="3E12A608" w14:textId="77777777" w:rsidR="00D902DD" w:rsidRPr="00A748CB" w:rsidRDefault="00D902DD"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6C78519A" w14:textId="77777777" w:rsidR="00D902DD" w:rsidRPr="00A748CB" w:rsidRDefault="00D902DD"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DF72D6" w14:textId="77777777" w:rsidR="00D902DD" w:rsidRPr="00A748CB" w:rsidRDefault="00D902DD" w:rsidP="00A96983">
            <w:pPr>
              <w:jc w:val="center"/>
              <w:rPr>
                <w:rFonts w:ascii="Cambria" w:hAnsi="Cambria" w:cs="Arial"/>
                <w:sz w:val="32"/>
              </w:rPr>
            </w:pPr>
          </w:p>
        </w:tc>
      </w:tr>
    </w:tbl>
    <w:p w14:paraId="287B0098" w14:textId="77777777" w:rsidR="00D902DD" w:rsidRPr="00A748CB" w:rsidRDefault="00D902DD" w:rsidP="00D902DD">
      <w:pPr>
        <w:ind w:left="284" w:right="531"/>
        <w:rPr>
          <w:rFonts w:ascii="Cambria" w:hAnsi="Cambria"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02DD" w:rsidRPr="00A748CB" w14:paraId="14D82775" w14:textId="77777777" w:rsidTr="00A96983">
        <w:trPr>
          <w:cantSplit/>
        </w:trPr>
        <w:tc>
          <w:tcPr>
            <w:tcW w:w="6062" w:type="dxa"/>
            <w:vMerge w:val="restart"/>
            <w:shd w:val="pct15" w:color="auto" w:fill="auto"/>
            <w:vAlign w:val="center"/>
          </w:tcPr>
          <w:p w14:paraId="11D29A9E" w14:textId="77777777" w:rsidR="00D902DD" w:rsidRPr="00A748CB" w:rsidRDefault="00D902DD" w:rsidP="00A96983">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782593E" w14:textId="77777777" w:rsidR="00D902DD" w:rsidRPr="00A748CB" w:rsidRDefault="00D902DD" w:rsidP="00A96983">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14:paraId="3EA6820E" w14:textId="77777777" w:rsidR="00D902DD" w:rsidRPr="00A748CB" w:rsidRDefault="00D902DD" w:rsidP="00A96983">
            <w:pPr>
              <w:jc w:val="right"/>
              <w:rPr>
                <w:rFonts w:ascii="Cambria" w:hAnsi="Cambria" w:cs="Arial"/>
                <w:b/>
                <w:bCs/>
              </w:rPr>
            </w:pPr>
            <w:r w:rsidRPr="00A748CB">
              <w:rPr>
                <w:rFonts w:ascii="Cambria" w:hAnsi="Cambria" w:cs="Arial"/>
                <w:b/>
                <w:bCs/>
              </w:rPr>
              <w:t>%</w:t>
            </w:r>
          </w:p>
        </w:tc>
      </w:tr>
      <w:tr w:rsidR="00D902DD" w:rsidRPr="00A748CB" w14:paraId="7B688FB5" w14:textId="77777777" w:rsidTr="00A96983">
        <w:trPr>
          <w:cantSplit/>
        </w:trPr>
        <w:tc>
          <w:tcPr>
            <w:tcW w:w="6062" w:type="dxa"/>
            <w:vMerge/>
            <w:vAlign w:val="bottom"/>
          </w:tcPr>
          <w:p w14:paraId="436E7B36" w14:textId="77777777" w:rsidR="00D902DD" w:rsidRPr="00A748CB" w:rsidRDefault="00D902DD" w:rsidP="00A96983">
            <w:pPr>
              <w:rPr>
                <w:rFonts w:ascii="Cambria" w:hAnsi="Cambria" w:cs="Arial"/>
              </w:rPr>
            </w:pPr>
          </w:p>
        </w:tc>
        <w:tc>
          <w:tcPr>
            <w:tcW w:w="2903" w:type="dxa"/>
            <w:vAlign w:val="bottom"/>
          </w:tcPr>
          <w:p w14:paraId="007999F1" w14:textId="77777777" w:rsidR="00D902DD" w:rsidRPr="00A748CB" w:rsidRDefault="00D902DD" w:rsidP="00A96983">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14:paraId="5413656D" w14:textId="77777777" w:rsidR="00D902DD" w:rsidRPr="00A748CB" w:rsidRDefault="00D902DD" w:rsidP="00A96983">
            <w:pPr>
              <w:jc w:val="center"/>
              <w:rPr>
                <w:rFonts w:ascii="Cambria" w:hAnsi="Cambria" w:cs="Arial"/>
                <w:sz w:val="12"/>
                <w:szCs w:val="12"/>
              </w:rPr>
            </w:pPr>
          </w:p>
        </w:tc>
        <w:tc>
          <w:tcPr>
            <w:tcW w:w="1060" w:type="dxa"/>
            <w:vMerge/>
            <w:vAlign w:val="bottom"/>
          </w:tcPr>
          <w:p w14:paraId="0726ED41" w14:textId="77777777" w:rsidR="00D902DD" w:rsidRPr="00A748CB" w:rsidRDefault="00D902DD" w:rsidP="00A96983">
            <w:pPr>
              <w:ind w:leftChars="71" w:left="142"/>
              <w:rPr>
                <w:rFonts w:ascii="Cambria" w:hAnsi="Cambria" w:cs="Arial"/>
              </w:rPr>
            </w:pPr>
          </w:p>
        </w:tc>
      </w:tr>
      <w:tr w:rsidR="00D902DD" w:rsidRPr="00A748CB" w14:paraId="3CB70460" w14:textId="77777777" w:rsidTr="00A96983">
        <w:trPr>
          <w:cantSplit/>
        </w:trPr>
        <w:tc>
          <w:tcPr>
            <w:tcW w:w="6062" w:type="dxa"/>
            <w:vMerge/>
            <w:vAlign w:val="bottom"/>
          </w:tcPr>
          <w:p w14:paraId="755DFC53" w14:textId="77777777" w:rsidR="00D902DD" w:rsidRPr="00A748CB" w:rsidRDefault="00D902DD" w:rsidP="00A96983">
            <w:pPr>
              <w:rPr>
                <w:rFonts w:ascii="Cambria" w:hAnsi="Cambria" w:cs="Arial"/>
              </w:rPr>
            </w:pPr>
          </w:p>
        </w:tc>
        <w:tc>
          <w:tcPr>
            <w:tcW w:w="2903" w:type="dxa"/>
            <w:vAlign w:val="bottom"/>
          </w:tcPr>
          <w:p w14:paraId="31A5F9CF" w14:textId="77777777" w:rsidR="00D902DD" w:rsidRPr="00A748CB" w:rsidRDefault="00D902DD" w:rsidP="00A96983">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14:paraId="476D4534" w14:textId="77777777" w:rsidR="00D902DD" w:rsidRPr="00A748CB" w:rsidRDefault="00D902DD" w:rsidP="00A96983">
            <w:pPr>
              <w:jc w:val="center"/>
              <w:rPr>
                <w:rFonts w:ascii="Cambria" w:hAnsi="Cambria" w:cs="Arial"/>
                <w:sz w:val="12"/>
                <w:szCs w:val="12"/>
              </w:rPr>
            </w:pPr>
          </w:p>
        </w:tc>
        <w:tc>
          <w:tcPr>
            <w:tcW w:w="1060" w:type="dxa"/>
            <w:vMerge/>
            <w:vAlign w:val="bottom"/>
          </w:tcPr>
          <w:p w14:paraId="4604AEE9" w14:textId="77777777" w:rsidR="00D902DD" w:rsidRPr="00A748CB" w:rsidRDefault="00D902DD" w:rsidP="00A96983">
            <w:pPr>
              <w:ind w:firstLineChars="141" w:firstLine="282"/>
              <w:rPr>
                <w:rFonts w:ascii="Cambria" w:hAnsi="Cambria" w:cs="Arial"/>
              </w:rPr>
            </w:pPr>
          </w:p>
        </w:tc>
      </w:tr>
      <w:tr w:rsidR="00D902DD" w:rsidRPr="00A748CB" w14:paraId="03B76988" w14:textId="77777777" w:rsidTr="00A96983">
        <w:trPr>
          <w:cantSplit/>
        </w:trPr>
        <w:tc>
          <w:tcPr>
            <w:tcW w:w="6062" w:type="dxa"/>
            <w:vAlign w:val="bottom"/>
          </w:tcPr>
          <w:p w14:paraId="542FA7A6" w14:textId="77777777" w:rsidR="00D902DD" w:rsidRPr="00A748CB" w:rsidRDefault="00D902DD" w:rsidP="00A96983">
            <w:pPr>
              <w:rPr>
                <w:rFonts w:ascii="Cambria" w:hAnsi="Cambria" w:cs="Arial"/>
              </w:rPr>
            </w:pPr>
          </w:p>
        </w:tc>
        <w:tc>
          <w:tcPr>
            <w:tcW w:w="2903" w:type="dxa"/>
            <w:vAlign w:val="bottom"/>
          </w:tcPr>
          <w:p w14:paraId="433F5DCD" w14:textId="77777777" w:rsidR="00D902DD" w:rsidRPr="00A748CB" w:rsidRDefault="00D902DD" w:rsidP="00A96983">
            <w:pPr>
              <w:rPr>
                <w:rFonts w:ascii="Cambria" w:hAnsi="Cambria" w:cs="Arial"/>
                <w:sz w:val="16"/>
                <w:szCs w:val="16"/>
              </w:rPr>
            </w:pPr>
          </w:p>
        </w:tc>
        <w:tc>
          <w:tcPr>
            <w:tcW w:w="641" w:type="dxa"/>
            <w:vAlign w:val="bottom"/>
          </w:tcPr>
          <w:p w14:paraId="70FE5AC9" w14:textId="77777777" w:rsidR="00D902DD" w:rsidRPr="00A748CB" w:rsidRDefault="00D902DD" w:rsidP="00A96983">
            <w:pPr>
              <w:jc w:val="center"/>
              <w:rPr>
                <w:rFonts w:ascii="Cambria" w:hAnsi="Cambria" w:cs="Arial"/>
                <w:sz w:val="12"/>
                <w:szCs w:val="12"/>
              </w:rPr>
            </w:pPr>
          </w:p>
        </w:tc>
        <w:tc>
          <w:tcPr>
            <w:tcW w:w="1060" w:type="dxa"/>
            <w:vAlign w:val="bottom"/>
          </w:tcPr>
          <w:p w14:paraId="68EDBEA3" w14:textId="77777777" w:rsidR="00D902DD" w:rsidRPr="00A748CB" w:rsidRDefault="00D902DD" w:rsidP="00A96983">
            <w:pPr>
              <w:ind w:firstLineChars="141" w:firstLine="282"/>
              <w:rPr>
                <w:rFonts w:ascii="Cambria" w:hAnsi="Cambria" w:cs="Arial"/>
              </w:rPr>
            </w:pPr>
          </w:p>
        </w:tc>
      </w:tr>
    </w:tbl>
    <w:p w14:paraId="2E58329E" w14:textId="77777777" w:rsidR="00D902DD" w:rsidRPr="00A748CB" w:rsidRDefault="00D902DD" w:rsidP="00D902DD">
      <w:pPr>
        <w:rPr>
          <w:rFonts w:ascii="Cambria" w:hAnsi="Cambria" w:cs="Arial"/>
        </w:rPr>
      </w:pPr>
    </w:p>
    <w:p w14:paraId="089A9152" w14:textId="77777777" w:rsidR="00D902DD" w:rsidRDefault="00D902DD" w:rsidP="00D902DD">
      <w:pPr>
        <w:jc w:val="both"/>
        <w:rPr>
          <w:rFonts w:ascii="Cambria" w:hAnsi="Cambria" w:cs="Arial"/>
          <w:sz w:val="22"/>
          <w:szCs w:val="22"/>
        </w:rPr>
        <w:sectPr w:rsidR="00D902DD" w:rsidSect="00D902DD">
          <w:headerReference w:type="even" r:id="rId10"/>
          <w:headerReference w:type="default" r:id="rId11"/>
          <w:footerReference w:type="even" r:id="rId12"/>
          <w:footerReference w:type="default" r:id="rId13"/>
          <w:headerReference w:type="first" r:id="rId14"/>
          <w:footerReference w:type="first" r:id="rId15"/>
          <w:pgSz w:w="11894" w:h="16834"/>
          <w:pgMar w:top="720" w:right="720" w:bottom="720" w:left="720" w:header="706" w:footer="706" w:gutter="0"/>
          <w:paperSrc w:first="1" w:other="1"/>
          <w:cols w:space="720"/>
        </w:sectPr>
      </w:pPr>
    </w:p>
    <w:p w14:paraId="2CC5B9ED" w14:textId="77777777" w:rsidR="00D902DD" w:rsidRDefault="00D902DD" w:rsidP="00D902DD">
      <w:pPr>
        <w:rPr>
          <w:rFonts w:ascii="Cambria" w:hAnsi="Cambria" w:cs="Arial"/>
          <w:color w:val="EE0000"/>
          <w:sz w:val="24"/>
          <w:szCs w:val="24"/>
        </w:rPr>
      </w:pPr>
    </w:p>
    <w:p w14:paraId="387A8959" w14:textId="77777777" w:rsidR="00D902DD" w:rsidRDefault="00D902DD" w:rsidP="00D902DD">
      <w:pPr>
        <w:ind w:left="720"/>
        <w:rPr>
          <w:rFonts w:ascii="Cambria" w:hAnsi="Cambria" w:cs="Arial"/>
          <w:color w:val="EE0000"/>
          <w:sz w:val="24"/>
          <w:szCs w:val="24"/>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D902DD" w:rsidRPr="00A748CB" w14:paraId="5A68294E" w14:textId="77777777" w:rsidTr="00A96983">
        <w:tc>
          <w:tcPr>
            <w:tcW w:w="13858" w:type="dxa"/>
            <w:shd w:val="clear" w:color="auto" w:fill="ACB9CA" w:themeFill="text2" w:themeFillTint="66"/>
          </w:tcPr>
          <w:p w14:paraId="4FF3E36A" w14:textId="77777777" w:rsidR="00D902DD" w:rsidRPr="00A748CB" w:rsidRDefault="00D902DD" w:rsidP="00A96983">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14:paraId="69058055" w14:textId="77777777" w:rsidR="00D902DD" w:rsidRPr="00A748CB" w:rsidRDefault="00D902DD" w:rsidP="00D902DD">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00D902DD" w:rsidRPr="00A748CB" w14:paraId="46BCC92B" w14:textId="77777777" w:rsidTr="00A96983">
        <w:tc>
          <w:tcPr>
            <w:tcW w:w="13948" w:type="dxa"/>
            <w:shd w:val="clear" w:color="auto" w:fill="ACB9CA" w:themeFill="text2" w:themeFillTint="66"/>
          </w:tcPr>
          <w:p w14:paraId="13192568" w14:textId="77777777" w:rsidR="00D902DD" w:rsidRPr="00A748CB" w:rsidRDefault="00D902DD" w:rsidP="00A96983">
            <w:pPr>
              <w:rPr>
                <w:rFonts w:ascii="Cambria" w:hAnsi="Cambria" w:cs="Arial"/>
                <w:b/>
              </w:rPr>
            </w:pPr>
            <w:r w:rsidRPr="00A748CB">
              <w:rPr>
                <w:rFonts w:ascii="Cambria" w:hAnsi="Cambria" w:cs="Arial"/>
                <w:b/>
              </w:rPr>
              <w:t>Level 4</w:t>
            </w:r>
          </w:p>
        </w:tc>
      </w:tr>
      <w:tr w:rsidR="00D902DD" w:rsidRPr="00A748CB" w14:paraId="2F7FD4F0" w14:textId="77777777" w:rsidTr="00A96983">
        <w:trPr>
          <w:trHeight w:val="1694"/>
        </w:trPr>
        <w:tc>
          <w:tcPr>
            <w:tcW w:w="13948" w:type="dxa"/>
          </w:tcPr>
          <w:p w14:paraId="537E4DE9" w14:textId="77777777" w:rsidR="00D902DD" w:rsidRPr="00A748CB" w:rsidRDefault="00D902DD" w:rsidP="00A96983">
            <w:pPr>
              <w:rPr>
                <w:rFonts w:ascii="Cambria" w:eastAsia="Arial" w:hAnsi="Cambria" w:cs="Arial"/>
                <w:spacing w:val="-1"/>
              </w:rPr>
            </w:pPr>
            <w:r w:rsidRPr="00A748CB">
              <w:rPr>
                <w:rFonts w:ascii="Cambria" w:eastAsia="Arial" w:hAnsi="Cambria"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8CB">
              <w:rPr>
                <w:rFonts w:ascii="Cambria" w:eastAsia="Arial" w:hAnsi="Cambria" w:cs="Arial"/>
                <w:spacing w:val="-1"/>
              </w:rPr>
              <w:t>in order to</w:t>
            </w:r>
            <w:proofErr w:type="gramEnd"/>
            <w:r w:rsidRPr="00A748CB">
              <w:rPr>
                <w:rFonts w:ascii="Cambria" w:eastAsia="Arial" w:hAnsi="Cambria"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8CB">
              <w:rPr>
                <w:rFonts w:ascii="Cambria" w:eastAsia="Arial" w:hAnsi="Cambria" w:cs="Arial"/>
                <w:spacing w:val="-1"/>
              </w:rPr>
              <w:t>problems, and</w:t>
            </w:r>
            <w:proofErr w:type="gramEnd"/>
            <w:r w:rsidRPr="00A748CB">
              <w:rPr>
                <w:rFonts w:ascii="Cambria" w:eastAsia="Arial" w:hAnsi="Cambria" w:cs="Arial"/>
                <w:spacing w:val="-1"/>
              </w:rPr>
              <w:t xml:space="preserve">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eastAsia="Arial" w:hAnsi="Cambria"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618C73D" w14:textId="77777777" w:rsidR="00D902DD" w:rsidRPr="00A748CB" w:rsidRDefault="00D902DD" w:rsidP="00D902DD">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902DD" w:rsidRPr="00A748CB" w14:paraId="5E13E2B1" w14:textId="77777777" w:rsidTr="00A96983">
        <w:trPr>
          <w:tblHeader/>
        </w:trPr>
        <w:tc>
          <w:tcPr>
            <w:tcW w:w="1735" w:type="dxa"/>
            <w:shd w:val="clear" w:color="auto" w:fill="ACB9CA" w:themeFill="text2" w:themeFillTint="66"/>
          </w:tcPr>
          <w:p w14:paraId="0FA05704" w14:textId="77777777" w:rsidR="00D902DD" w:rsidRPr="00A748CB" w:rsidRDefault="00D902DD" w:rsidP="00A96983">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14:paraId="1536DE7E"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14:paraId="7502376D"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14:paraId="71153E84"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SATISFACTORY</w:t>
            </w:r>
          </w:p>
          <w:p w14:paraId="570C39C6"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14:paraId="0B114975"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GOOD</w:t>
            </w:r>
          </w:p>
          <w:p w14:paraId="313BCFE4"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14:paraId="5EA3351E"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VERY GOOD</w:t>
            </w:r>
          </w:p>
          <w:p w14:paraId="3639B131"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14:paraId="5E4F70DA"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EXCELLENT</w:t>
            </w:r>
          </w:p>
          <w:p w14:paraId="28A9430C"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14:paraId="007DF3C3"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EXCEPTIONAL</w:t>
            </w:r>
          </w:p>
          <w:p w14:paraId="7AFD2F7E"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00D902DD" w:rsidRPr="00A748CB" w14:paraId="3EB5E451" w14:textId="77777777" w:rsidTr="00A96983">
        <w:trPr>
          <w:tblHeader/>
        </w:trPr>
        <w:tc>
          <w:tcPr>
            <w:tcW w:w="1735" w:type="dxa"/>
            <w:shd w:val="clear" w:color="auto" w:fill="ACB9CA" w:themeFill="text2" w:themeFillTint="66"/>
          </w:tcPr>
          <w:p w14:paraId="3BEC97AA" w14:textId="77777777" w:rsidR="00D902DD" w:rsidRPr="00A748CB" w:rsidRDefault="00D902DD" w:rsidP="00A96983">
            <w:pPr>
              <w:ind w:left="171"/>
              <w:rPr>
                <w:rFonts w:ascii="Cambria" w:hAnsi="Cambria" w:cs="Arial"/>
                <w:sz w:val="18"/>
                <w:szCs w:val="18"/>
              </w:rPr>
            </w:pPr>
            <w:r w:rsidRPr="00A748CB">
              <w:rPr>
                <w:rFonts w:ascii="Cambria" w:eastAsia="Arial" w:hAnsi="Cambria" w:cs="Arial"/>
                <w:b/>
                <w:bCs/>
              </w:rPr>
              <w:t>Category</w:t>
            </w:r>
          </w:p>
        </w:tc>
        <w:tc>
          <w:tcPr>
            <w:tcW w:w="1736" w:type="dxa"/>
            <w:shd w:val="clear" w:color="auto" w:fill="ACB9CA" w:themeFill="text2" w:themeFillTint="66"/>
            <w:vAlign w:val="bottom"/>
          </w:tcPr>
          <w:p w14:paraId="7E8315CB"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14:paraId="05E80011"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14:paraId="30572E45"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14:paraId="1B96D959"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14:paraId="051CDB5D"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14:paraId="3F1842D2"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14:paraId="20C8496F" w14:textId="77777777" w:rsidR="00D902DD" w:rsidRPr="00A748CB" w:rsidRDefault="00D902DD" w:rsidP="00A96983">
            <w:pPr>
              <w:jc w:val="center"/>
              <w:rPr>
                <w:rFonts w:ascii="Cambria" w:hAnsi="Cambria" w:cs="Arial"/>
                <w:b/>
                <w:sz w:val="18"/>
                <w:szCs w:val="18"/>
              </w:rPr>
            </w:pPr>
            <w:r w:rsidRPr="00A748CB">
              <w:rPr>
                <w:rFonts w:ascii="Cambria" w:hAnsi="Cambria" w:cs="Arial"/>
                <w:b/>
                <w:sz w:val="18"/>
                <w:szCs w:val="18"/>
              </w:rPr>
              <w:t>85-100%</w:t>
            </w:r>
          </w:p>
        </w:tc>
      </w:tr>
      <w:tr w:rsidR="00D902DD" w:rsidRPr="00A748CB" w14:paraId="1696F479" w14:textId="77777777" w:rsidTr="00A96983">
        <w:tc>
          <w:tcPr>
            <w:tcW w:w="1735" w:type="dxa"/>
            <w:shd w:val="clear" w:color="auto" w:fill="ACB9CA" w:themeFill="text2" w:themeFillTint="66"/>
          </w:tcPr>
          <w:p w14:paraId="6304CBB8" w14:textId="77777777" w:rsidR="00D902DD" w:rsidRPr="00A748CB" w:rsidRDefault="00D902DD" w:rsidP="00A96983">
            <w:pPr>
              <w:spacing w:before="34"/>
              <w:ind w:left="108" w:right="-54"/>
              <w:rPr>
                <w:rFonts w:ascii="Cambria" w:eastAsia="Arial" w:hAnsi="Cambria" w:cs="Arial"/>
                <w:bCs/>
                <w:sz w:val="18"/>
                <w:szCs w:val="18"/>
              </w:rPr>
            </w:pPr>
            <w:r w:rsidRPr="00A748CB">
              <w:rPr>
                <w:rFonts w:ascii="Cambria" w:eastAsia="Arial" w:hAnsi="Cambria" w:cs="Arial"/>
                <w:b/>
                <w:bCs/>
              </w:rPr>
              <w:t xml:space="preserve">Engagement with literature </w:t>
            </w:r>
            <w:r w:rsidRPr="00A748CB">
              <w:rPr>
                <w:rFonts w:ascii="Cambria" w:eastAsia="Arial" w:hAnsi="Cambria" w:cs="Arial"/>
                <w:bCs/>
                <w:sz w:val="18"/>
                <w:szCs w:val="18"/>
              </w:rPr>
              <w:t>(including reading, referencing,</w:t>
            </w:r>
          </w:p>
          <w:p w14:paraId="4A0838F2" w14:textId="77777777" w:rsidR="00D902DD" w:rsidRPr="00A748CB" w:rsidRDefault="00D902DD" w:rsidP="00A96983">
            <w:pPr>
              <w:spacing w:before="34"/>
              <w:ind w:left="108" w:right="-54"/>
              <w:rPr>
                <w:rFonts w:ascii="Cambria" w:eastAsia="Arial" w:hAnsi="Cambria" w:cs="Arial"/>
                <w:bCs/>
                <w:sz w:val="18"/>
                <w:szCs w:val="18"/>
              </w:rPr>
            </w:pPr>
            <w:r w:rsidRPr="00A748CB">
              <w:rPr>
                <w:rFonts w:ascii="Cambria" w:eastAsia="Arial" w:hAnsi="Cambria" w:cs="Arial"/>
                <w:bCs/>
                <w:sz w:val="18"/>
                <w:szCs w:val="18"/>
              </w:rPr>
              <w:t>academic conventions and</w:t>
            </w:r>
          </w:p>
          <w:p w14:paraId="387D735B" w14:textId="77777777" w:rsidR="00D902DD" w:rsidRPr="00A748CB" w:rsidRDefault="00D902DD" w:rsidP="00A96983">
            <w:pPr>
              <w:spacing w:before="34"/>
              <w:ind w:left="108" w:right="-54"/>
              <w:rPr>
                <w:rFonts w:ascii="Cambria" w:eastAsia="Arial" w:hAnsi="Cambria" w:cs="Arial"/>
                <w:b/>
                <w:bCs/>
              </w:rPr>
            </w:pPr>
            <w:r w:rsidRPr="00A748CB">
              <w:rPr>
                <w:rFonts w:ascii="Cambria" w:eastAsia="Arial" w:hAnsi="Cambria" w:cs="Arial"/>
                <w:bCs/>
                <w:sz w:val="18"/>
                <w:szCs w:val="18"/>
              </w:rPr>
              <w:t>academic honesty)</w:t>
            </w:r>
            <w:r w:rsidRPr="00A748CB">
              <w:rPr>
                <w:rFonts w:ascii="Cambria" w:eastAsia="Arial" w:hAnsi="Cambria"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BF42ED" w14:textId="77777777" w:rsidR="00D902DD" w:rsidRPr="00A748CB" w:rsidRDefault="00D902DD" w:rsidP="00A96983">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14:paraId="277741E9" w14:textId="77777777" w:rsidR="00D902DD" w:rsidRPr="00A748CB" w:rsidRDefault="00D902DD" w:rsidP="00A96983">
            <w:pPr>
              <w:rPr>
                <w:rFonts w:ascii="Cambria" w:hAnsi="Cambria" w:cs="Arial"/>
              </w:rPr>
            </w:pPr>
            <w:r w:rsidRPr="00A748CB">
              <w:rPr>
                <w:rFonts w:ascii="Cambria" w:hAnsi="Cambria" w:cs="Arial"/>
              </w:rPr>
              <w:t>Views and findings mostly unsupported and non-authoritative.</w:t>
            </w:r>
          </w:p>
          <w:p w14:paraId="252849E2" w14:textId="77777777" w:rsidR="00D902DD" w:rsidRPr="00A748CB" w:rsidRDefault="00D902DD" w:rsidP="00A96983">
            <w:pPr>
              <w:rPr>
                <w:rFonts w:ascii="Cambria" w:hAnsi="Cambria" w:cs="Arial"/>
              </w:rPr>
            </w:pPr>
            <w:r w:rsidRPr="00A748CB">
              <w:rPr>
                <w:rFonts w:ascii="Cambria" w:hAnsi="Cambria"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5A72C76" w14:textId="77777777" w:rsidR="00D902DD" w:rsidRPr="00A748CB" w:rsidRDefault="00D902DD" w:rsidP="00A96983">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6157AD" w14:textId="77777777" w:rsidR="00D902DD" w:rsidRPr="00A748CB" w:rsidRDefault="00D902DD" w:rsidP="00A96983">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14:paraId="366D5327" w14:textId="77777777" w:rsidR="00D902DD" w:rsidRPr="00A748CB" w:rsidRDefault="00D902DD" w:rsidP="00A96983">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B1BC7B3" w14:textId="77777777" w:rsidR="00D902DD" w:rsidRPr="00A748CB" w:rsidRDefault="00D902DD" w:rsidP="00A96983">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C8F147" w14:textId="77777777" w:rsidR="00D902DD" w:rsidRPr="00A748CB" w:rsidRDefault="00D902DD" w:rsidP="00A96983">
            <w:pPr>
              <w:rPr>
                <w:rFonts w:ascii="Cambria" w:hAnsi="Cambria" w:cs="Arial"/>
              </w:rPr>
            </w:pPr>
            <w:r w:rsidRPr="00A748CB">
              <w:rPr>
                <w:rFonts w:ascii="Cambria" w:hAnsi="Cambria" w:cs="Arial"/>
              </w:rPr>
              <w:t>Engagement with a wide range of literature, including sources retrieved independently.</w:t>
            </w:r>
          </w:p>
          <w:p w14:paraId="1EDCDCB4" w14:textId="77777777" w:rsidR="00D902DD" w:rsidRPr="00A748CB" w:rsidRDefault="00D902DD" w:rsidP="00A96983">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0BA9CE" w14:textId="77777777" w:rsidR="00D902DD" w:rsidRPr="00A748CB" w:rsidRDefault="00D902DD" w:rsidP="00A96983">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C7DF118" w14:textId="77777777" w:rsidR="00D902DD" w:rsidRPr="00A748CB" w:rsidRDefault="00D902DD" w:rsidP="00A96983">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00D902DD" w:rsidRPr="00A748CB" w14:paraId="1FE8CF24" w14:textId="77777777" w:rsidTr="00A96983">
        <w:tc>
          <w:tcPr>
            <w:tcW w:w="1735" w:type="dxa"/>
            <w:shd w:val="clear" w:color="auto" w:fill="ACB9CA" w:themeFill="text2" w:themeFillTint="66"/>
          </w:tcPr>
          <w:p w14:paraId="382D75C3" w14:textId="77777777" w:rsidR="00D902DD" w:rsidRPr="00A748CB" w:rsidRDefault="00D902DD" w:rsidP="00A96983">
            <w:pPr>
              <w:spacing w:before="34"/>
              <w:ind w:left="108" w:right="-54"/>
              <w:rPr>
                <w:rFonts w:ascii="Cambria" w:hAnsi="Cambria" w:cs="Arial"/>
                <w:sz w:val="18"/>
                <w:szCs w:val="18"/>
              </w:rPr>
            </w:pPr>
            <w:r w:rsidRPr="00A748CB">
              <w:rPr>
                <w:rFonts w:ascii="Cambria" w:eastAsia="Arial" w:hAnsi="Cambria" w:cs="Arial"/>
                <w:b/>
                <w:bCs/>
              </w:rPr>
              <w:lastRenderedPageBreak/>
              <w:t xml:space="preserve">Knowledge and understanding </w:t>
            </w:r>
            <w:r w:rsidRPr="00A748CB">
              <w:rPr>
                <w:rFonts w:ascii="Cambria" w:eastAsia="Arial" w:hAnsi="Cambria"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30B8F55" w14:textId="77777777" w:rsidR="00D902DD" w:rsidRPr="00A748CB" w:rsidRDefault="00D902DD" w:rsidP="00A96983">
            <w:pPr>
              <w:spacing w:after="120"/>
              <w:rPr>
                <w:rFonts w:ascii="Cambria" w:hAnsi="Cambria" w:cs="Arial"/>
              </w:rPr>
            </w:pPr>
            <w:r w:rsidRPr="00A748CB">
              <w:rPr>
                <w:rFonts w:ascii="Cambria" w:hAnsi="Cambria"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D869363" w14:textId="77777777" w:rsidR="00D902DD" w:rsidRPr="00A748CB" w:rsidRDefault="00D902DD" w:rsidP="00A96983">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ED0F8D6" w14:textId="77777777" w:rsidR="00D902DD" w:rsidRPr="00A748CB" w:rsidRDefault="00D902DD" w:rsidP="00A96983">
            <w:pPr>
              <w:spacing w:after="120"/>
              <w:rPr>
                <w:rFonts w:ascii="Cambria" w:hAnsi="Cambria" w:cs="Arial"/>
              </w:rPr>
            </w:pPr>
            <w:r w:rsidRPr="00A748CB">
              <w:rPr>
                <w:rFonts w:ascii="Cambria" w:hAnsi="Cambria"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1E6E23D" w14:textId="77777777" w:rsidR="00D902DD" w:rsidRPr="00A748CB" w:rsidRDefault="00D902DD" w:rsidP="00A96983">
            <w:pPr>
              <w:spacing w:after="120"/>
              <w:rPr>
                <w:rFonts w:ascii="Cambria" w:hAnsi="Cambria" w:cs="Arial"/>
              </w:rPr>
            </w:pPr>
            <w:r w:rsidRPr="00A748CB">
              <w:rPr>
                <w:rFonts w:ascii="Cambria" w:hAnsi="Cambria"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182165A" w14:textId="77777777" w:rsidR="00D902DD" w:rsidRPr="00A748CB" w:rsidRDefault="00D902DD" w:rsidP="00A96983">
            <w:pPr>
              <w:spacing w:after="120"/>
              <w:rPr>
                <w:rFonts w:ascii="Cambria" w:hAnsi="Cambria" w:cs="Arial"/>
              </w:rPr>
            </w:pPr>
            <w:r w:rsidRPr="00A748CB">
              <w:rPr>
                <w:rFonts w:ascii="Cambria" w:hAnsi="Cambria"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6A04C85" w14:textId="77777777" w:rsidR="00D902DD" w:rsidRPr="00A748CB" w:rsidRDefault="00D902DD" w:rsidP="00A96983">
            <w:pPr>
              <w:spacing w:after="120"/>
              <w:rPr>
                <w:rFonts w:ascii="Cambria" w:hAnsi="Cambria" w:cs="Arial"/>
              </w:rPr>
            </w:pPr>
            <w:r w:rsidRPr="00A748CB">
              <w:rPr>
                <w:rFonts w:ascii="Cambria" w:hAnsi="Cambria"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EA44B48" w14:textId="77777777" w:rsidR="00D902DD" w:rsidRPr="00A748CB" w:rsidRDefault="00D902DD" w:rsidP="00A96983">
            <w:pPr>
              <w:spacing w:after="120"/>
              <w:rPr>
                <w:rFonts w:ascii="Cambria" w:hAnsi="Cambria" w:cs="Arial"/>
              </w:rPr>
            </w:pPr>
            <w:r w:rsidRPr="00A748CB">
              <w:rPr>
                <w:rFonts w:ascii="Cambria" w:hAnsi="Cambria" w:cs="Arial"/>
              </w:rPr>
              <w:t>Exceptional, detailed knowledge and understanding of the basic underlying concepts and principles</w:t>
            </w:r>
          </w:p>
        </w:tc>
      </w:tr>
      <w:tr w:rsidR="00D902DD" w:rsidRPr="00A748CB" w14:paraId="62627E92" w14:textId="77777777" w:rsidTr="00A96983">
        <w:tc>
          <w:tcPr>
            <w:tcW w:w="1735" w:type="dxa"/>
            <w:shd w:val="clear" w:color="auto" w:fill="ACB9CA" w:themeFill="text2" w:themeFillTint="66"/>
          </w:tcPr>
          <w:p w14:paraId="415F6495" w14:textId="77777777" w:rsidR="00D902DD" w:rsidRPr="00A748CB" w:rsidRDefault="00D902DD" w:rsidP="00A96983">
            <w:pPr>
              <w:spacing w:before="34" w:line="239" w:lineRule="auto"/>
              <w:ind w:left="108" w:right="-54"/>
              <w:rPr>
                <w:rFonts w:ascii="Cambria" w:eastAsia="Arial" w:hAnsi="Cambria" w:cs="Arial"/>
                <w:b/>
                <w:bCs/>
              </w:rPr>
            </w:pPr>
            <w:r w:rsidRPr="00A748CB">
              <w:rPr>
                <w:rFonts w:ascii="Cambria" w:eastAsia="Arial" w:hAnsi="Cambria" w:cs="Arial"/>
                <w:b/>
                <w:bCs/>
              </w:rPr>
              <w:t>C</w:t>
            </w:r>
            <w:r w:rsidRPr="00A748CB">
              <w:rPr>
                <w:rFonts w:ascii="Cambria" w:eastAsia="Arial" w:hAnsi="Cambria" w:cs="Arial"/>
                <w:b/>
                <w:bCs/>
                <w:spacing w:val="1"/>
              </w:rPr>
              <w:t>ogn</w:t>
            </w:r>
            <w:r w:rsidRPr="00A748CB">
              <w:rPr>
                <w:rFonts w:ascii="Cambria" w:eastAsia="Arial" w:hAnsi="Cambria" w:cs="Arial"/>
                <w:b/>
                <w:bCs/>
              </w:rPr>
              <w:t>i</w:t>
            </w:r>
            <w:r w:rsidRPr="00A748CB">
              <w:rPr>
                <w:rFonts w:ascii="Cambria" w:eastAsia="Arial" w:hAnsi="Cambria" w:cs="Arial"/>
                <w:b/>
                <w:bCs/>
                <w:spacing w:val="1"/>
              </w:rPr>
              <w:t>t</w:t>
            </w:r>
            <w:r w:rsidRPr="00A748CB">
              <w:rPr>
                <w:rFonts w:ascii="Cambria" w:eastAsia="Arial" w:hAnsi="Cambria" w:cs="Arial"/>
                <w:b/>
                <w:bCs/>
              </w:rPr>
              <w:t>i</w:t>
            </w:r>
            <w:r w:rsidRPr="00A748CB">
              <w:rPr>
                <w:rFonts w:ascii="Cambria" w:eastAsia="Arial" w:hAnsi="Cambria" w:cs="Arial"/>
                <w:b/>
                <w:bCs/>
                <w:spacing w:val="2"/>
              </w:rPr>
              <w:t>v</w:t>
            </w:r>
            <w:r w:rsidRPr="00A748CB">
              <w:rPr>
                <w:rFonts w:ascii="Cambria" w:eastAsia="Arial" w:hAnsi="Cambria" w:cs="Arial"/>
                <w:b/>
                <w:bCs/>
              </w:rPr>
              <w:t>e</w:t>
            </w:r>
            <w:r w:rsidRPr="00A748CB">
              <w:rPr>
                <w:rFonts w:ascii="Cambria" w:eastAsia="Arial" w:hAnsi="Cambria" w:cs="Arial"/>
                <w:b/>
                <w:bCs/>
                <w:spacing w:val="-10"/>
              </w:rPr>
              <w:t xml:space="preserve"> </w:t>
            </w:r>
            <w:r w:rsidRPr="00A748CB">
              <w:rPr>
                <w:rFonts w:ascii="Cambria" w:eastAsia="Arial" w:hAnsi="Cambria" w:cs="Arial"/>
                <w:b/>
                <w:bCs/>
              </w:rPr>
              <w:t>a</w:t>
            </w:r>
            <w:r w:rsidRPr="00A748CB">
              <w:rPr>
                <w:rFonts w:ascii="Cambria" w:eastAsia="Arial" w:hAnsi="Cambria" w:cs="Arial"/>
                <w:b/>
                <w:bCs/>
                <w:spacing w:val="1"/>
              </w:rPr>
              <w:t>n</w:t>
            </w:r>
            <w:r w:rsidRPr="00A748CB">
              <w:rPr>
                <w:rFonts w:ascii="Cambria" w:eastAsia="Arial" w:hAnsi="Cambria" w:cs="Arial"/>
                <w:b/>
                <w:bCs/>
              </w:rPr>
              <w:t>d i</w:t>
            </w:r>
            <w:r w:rsidRPr="00A748CB">
              <w:rPr>
                <w:rFonts w:ascii="Cambria" w:eastAsia="Arial" w:hAnsi="Cambria" w:cs="Arial"/>
                <w:b/>
                <w:bCs/>
                <w:spacing w:val="1"/>
              </w:rPr>
              <w:t>nt</w:t>
            </w:r>
            <w:r w:rsidRPr="00A748CB">
              <w:rPr>
                <w:rFonts w:ascii="Cambria" w:eastAsia="Arial" w:hAnsi="Cambria" w:cs="Arial"/>
                <w:b/>
                <w:bCs/>
              </w:rPr>
              <w:t>ellec</w:t>
            </w:r>
            <w:r w:rsidRPr="00A748CB">
              <w:rPr>
                <w:rFonts w:ascii="Cambria" w:eastAsia="Arial" w:hAnsi="Cambria" w:cs="Arial"/>
                <w:b/>
                <w:bCs/>
                <w:spacing w:val="1"/>
              </w:rPr>
              <w:t>tu</w:t>
            </w:r>
            <w:r w:rsidRPr="00A748CB">
              <w:rPr>
                <w:rFonts w:ascii="Cambria" w:eastAsia="Arial" w:hAnsi="Cambria" w:cs="Arial"/>
                <w:b/>
                <w:bCs/>
              </w:rPr>
              <w:t>al skil</w:t>
            </w:r>
            <w:r w:rsidRPr="00A748CB">
              <w:rPr>
                <w:rFonts w:ascii="Cambria" w:eastAsia="Arial" w:hAnsi="Cambria" w:cs="Arial"/>
                <w:b/>
                <w:bCs/>
                <w:spacing w:val="2"/>
              </w:rPr>
              <w:t>l</w:t>
            </w:r>
            <w:r w:rsidRPr="00A748CB">
              <w:rPr>
                <w:rFonts w:ascii="Cambria" w:eastAsia="Arial" w:hAnsi="Cambria" w:cs="Arial"/>
                <w:b/>
                <w:bCs/>
              </w:rPr>
              <w:t xml:space="preserve">s </w:t>
            </w:r>
          </w:p>
          <w:p w14:paraId="03A26D11" w14:textId="77777777" w:rsidR="00D902DD" w:rsidRPr="00A748CB" w:rsidRDefault="00D902DD" w:rsidP="00A96983">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 xml:space="preserve">(Evaluate underlying concepts and principles of a subject and interpret qualitative and quantitative data </w:t>
            </w:r>
            <w:proofErr w:type="gramStart"/>
            <w:r w:rsidRPr="00A748CB">
              <w:rPr>
                <w:rFonts w:ascii="Cambria" w:eastAsia="Arial" w:hAnsi="Cambria" w:cs="Arial"/>
                <w:bCs/>
                <w:sz w:val="18"/>
                <w:szCs w:val="18"/>
              </w:rPr>
              <w:t>in order to</w:t>
            </w:r>
            <w:proofErr w:type="gramEnd"/>
            <w:r w:rsidRPr="00A748CB">
              <w:rPr>
                <w:rFonts w:ascii="Cambria" w:eastAsia="Arial" w:hAnsi="Cambria" w:cs="Arial"/>
                <w:bCs/>
                <w:sz w:val="18"/>
                <w:szCs w:val="18"/>
              </w:rPr>
              <w:t xml:space="preserve"> develop lines of argument and make sound judgements.) </w:t>
            </w:r>
          </w:p>
          <w:p w14:paraId="093EDCDA" w14:textId="77777777" w:rsidR="00D902DD" w:rsidRPr="00A748CB" w:rsidRDefault="00D902DD" w:rsidP="00A96983">
            <w:pPr>
              <w:spacing w:before="34" w:line="239" w:lineRule="auto"/>
              <w:ind w:left="108" w:right="-54"/>
              <w:rPr>
                <w:rFonts w:ascii="Cambria" w:eastAsia="Arial" w:hAnsi="Cambria" w:cs="Arial"/>
                <w:bCs/>
                <w:sz w:val="18"/>
                <w:szCs w:val="18"/>
              </w:rPr>
            </w:pPr>
          </w:p>
          <w:p w14:paraId="4BAB4919" w14:textId="77777777" w:rsidR="00D902DD" w:rsidRPr="00A748CB" w:rsidRDefault="00D902DD" w:rsidP="00A96983">
            <w:pPr>
              <w:spacing w:before="34" w:line="239" w:lineRule="auto"/>
              <w:ind w:left="108" w:right="-54"/>
              <w:rPr>
                <w:rFonts w:ascii="Cambria" w:eastAsia="Arial" w:hAnsi="Cambria" w:cs="Arial"/>
                <w:bCs/>
                <w:sz w:val="18"/>
                <w:szCs w:val="18"/>
              </w:rPr>
            </w:pPr>
          </w:p>
        </w:tc>
        <w:tc>
          <w:tcPr>
            <w:tcW w:w="1736" w:type="dxa"/>
          </w:tcPr>
          <w:p w14:paraId="05201CE0" w14:textId="77777777" w:rsidR="00D902DD" w:rsidRPr="00A748CB" w:rsidRDefault="00D902DD" w:rsidP="00A96983">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14:paraId="3C007A38" w14:textId="77777777" w:rsidR="00D902DD" w:rsidRPr="00A748CB" w:rsidRDefault="00D902DD" w:rsidP="00A96983">
            <w:pPr>
              <w:rPr>
                <w:rFonts w:ascii="Cambria" w:hAnsi="Cambria" w:cs="Arial"/>
              </w:rPr>
            </w:pPr>
            <w:r w:rsidRPr="00A748CB">
              <w:rPr>
                <w:rFonts w:ascii="Cambria" w:hAnsi="Cambria" w:cs="Arial"/>
              </w:rPr>
              <w:t>Failure to develop arguments, leading to illogical or invalid judgements. Minimal or no use of</w:t>
            </w:r>
          </w:p>
          <w:p w14:paraId="795D7CB3" w14:textId="77777777" w:rsidR="00D902DD" w:rsidRPr="00A748CB" w:rsidRDefault="00D902DD" w:rsidP="00A96983">
            <w:pPr>
              <w:rPr>
                <w:rFonts w:ascii="Cambria" w:hAnsi="Cambria" w:cs="Arial"/>
              </w:rPr>
            </w:pPr>
            <w:r w:rsidRPr="00A748CB">
              <w:rPr>
                <w:rFonts w:ascii="Cambria" w:hAnsi="Cambria" w:cs="Arial"/>
              </w:rPr>
              <w:t>evidence to back up views.</w:t>
            </w:r>
          </w:p>
          <w:p w14:paraId="1285CE60" w14:textId="77777777" w:rsidR="00D902DD" w:rsidRPr="00A748CB" w:rsidRDefault="00D902DD" w:rsidP="00A96983">
            <w:pPr>
              <w:rPr>
                <w:rFonts w:ascii="Cambria" w:hAnsi="Cambria" w:cs="Arial"/>
              </w:rPr>
            </w:pPr>
          </w:p>
        </w:tc>
        <w:tc>
          <w:tcPr>
            <w:tcW w:w="1736" w:type="dxa"/>
          </w:tcPr>
          <w:p w14:paraId="324AE95B" w14:textId="77777777" w:rsidR="00D902DD" w:rsidRPr="00A748CB" w:rsidRDefault="00D902DD" w:rsidP="00A96983">
            <w:pPr>
              <w:rPr>
                <w:rFonts w:ascii="Cambria" w:hAnsi="Cambria" w:cs="Arial"/>
              </w:rPr>
            </w:pPr>
            <w:r w:rsidRPr="00A748CB">
              <w:rPr>
                <w:rFonts w:ascii="Cambria" w:hAnsi="Cambria"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r w:rsidRPr="00A748CB">
              <w:rPr>
                <w:rFonts w:ascii="Cambria" w:hAnsi="Cambria" w:cs="Arial"/>
              </w:rPr>
              <w:lastRenderedPageBreak/>
              <w:t>sometimes illogical and contradictory.</w:t>
            </w:r>
          </w:p>
        </w:tc>
        <w:tc>
          <w:tcPr>
            <w:tcW w:w="1736" w:type="dxa"/>
          </w:tcPr>
          <w:p w14:paraId="7EE70F89" w14:textId="77777777" w:rsidR="00D902DD" w:rsidRPr="00A748CB" w:rsidRDefault="00D902DD" w:rsidP="00A96983">
            <w:pPr>
              <w:rPr>
                <w:rFonts w:ascii="Cambria" w:hAnsi="Cambria" w:cs="Arial"/>
              </w:rPr>
            </w:pPr>
            <w:r w:rsidRPr="00A748CB">
              <w:rPr>
                <w:rFonts w:ascii="Cambria" w:hAnsi="Cambria" w:cs="Arial"/>
              </w:rPr>
              <w:lastRenderedPageBreak/>
              <w:t>Limited attempt at evaluation of the underlying concepts and principles, tending towards description.</w:t>
            </w:r>
          </w:p>
          <w:p w14:paraId="014C05EA" w14:textId="77777777" w:rsidR="00D902DD" w:rsidRPr="00A748CB" w:rsidRDefault="00D902DD" w:rsidP="00A96983">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lastRenderedPageBreak/>
              <w:t>mis-interpretation</w:t>
            </w:r>
            <w:proofErr w:type="gramEnd"/>
            <w:r w:rsidRPr="00A748CB">
              <w:rPr>
                <w:rFonts w:ascii="Cambria" w:hAnsi="Cambria" w:cs="Arial"/>
              </w:rPr>
              <w:t>.</w:t>
            </w:r>
          </w:p>
          <w:p w14:paraId="5C8BA152" w14:textId="77777777" w:rsidR="00D902DD" w:rsidRPr="00A748CB" w:rsidRDefault="00D902DD" w:rsidP="00A96983">
            <w:pPr>
              <w:rPr>
                <w:rFonts w:ascii="Cambria" w:hAnsi="Cambria" w:cs="Arial"/>
              </w:rPr>
            </w:pPr>
          </w:p>
        </w:tc>
        <w:tc>
          <w:tcPr>
            <w:tcW w:w="1736" w:type="dxa"/>
          </w:tcPr>
          <w:p w14:paraId="73B8B349" w14:textId="77777777" w:rsidR="00D902DD" w:rsidRPr="00A748CB" w:rsidRDefault="00D902DD" w:rsidP="00A96983">
            <w:pPr>
              <w:rPr>
                <w:rFonts w:ascii="Cambria" w:hAnsi="Cambria" w:cs="Arial"/>
              </w:rPr>
            </w:pPr>
            <w:r w:rsidRPr="00A748CB">
              <w:rPr>
                <w:rFonts w:ascii="Cambria" w:hAnsi="Cambria" w:cs="Arial"/>
              </w:rPr>
              <w:lastRenderedPageBreak/>
              <w:t>Good evaluation of the underlying concepts and principles. Can interpret qualitative and quantitative data, with minor errors.</w:t>
            </w:r>
          </w:p>
          <w:p w14:paraId="0FC2DD6D" w14:textId="77777777" w:rsidR="00D902DD" w:rsidRPr="00A748CB" w:rsidRDefault="00D902DD" w:rsidP="00A96983">
            <w:pPr>
              <w:rPr>
                <w:rFonts w:ascii="Cambria" w:hAnsi="Cambria" w:cs="Arial"/>
              </w:rPr>
            </w:pPr>
            <w:r w:rsidRPr="00A748CB">
              <w:rPr>
                <w:rFonts w:ascii="Cambria" w:hAnsi="Cambria" w:cs="Arial"/>
              </w:rPr>
              <w:t>An emerging ability to use evidence to support the argument.</w:t>
            </w:r>
          </w:p>
          <w:p w14:paraId="41B55346" w14:textId="77777777" w:rsidR="00D902DD" w:rsidRPr="00A748CB" w:rsidRDefault="00D902DD" w:rsidP="00A96983">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14:paraId="64487281" w14:textId="77777777" w:rsidR="00D902DD" w:rsidRPr="00A748CB" w:rsidRDefault="00D902DD" w:rsidP="00A96983">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14:paraId="4A5DA30B" w14:textId="77777777" w:rsidR="00D902DD" w:rsidRPr="00A748CB" w:rsidRDefault="00D902DD" w:rsidP="00A96983">
            <w:pPr>
              <w:rPr>
                <w:rFonts w:ascii="Cambria" w:hAnsi="Cambria" w:cs="Arial"/>
              </w:rPr>
            </w:pPr>
          </w:p>
        </w:tc>
        <w:tc>
          <w:tcPr>
            <w:tcW w:w="1736" w:type="dxa"/>
          </w:tcPr>
          <w:p w14:paraId="0544B138" w14:textId="77777777" w:rsidR="00D902DD" w:rsidRPr="00A748CB" w:rsidRDefault="00D902DD" w:rsidP="00A96983">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374F6B1D" w14:textId="77777777" w:rsidR="00D902DD" w:rsidRPr="00A748CB" w:rsidRDefault="00D902DD" w:rsidP="00A96983">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Outstanding interpretation of qualitative and quantitative data.</w:t>
            </w:r>
          </w:p>
          <w:p w14:paraId="7CCD1318" w14:textId="77777777" w:rsidR="00D902DD" w:rsidRPr="00A748CB" w:rsidRDefault="00D902DD" w:rsidP="00A96983">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00D902DD" w:rsidRPr="00A748CB" w14:paraId="534BA2E4" w14:textId="77777777" w:rsidTr="00A96983">
        <w:tc>
          <w:tcPr>
            <w:tcW w:w="1735" w:type="dxa"/>
            <w:shd w:val="clear" w:color="auto" w:fill="ACB9CA" w:themeFill="text2" w:themeFillTint="66"/>
          </w:tcPr>
          <w:p w14:paraId="779E94CE" w14:textId="77777777" w:rsidR="00D902DD" w:rsidRPr="00A748CB" w:rsidRDefault="00D902DD" w:rsidP="00A96983">
            <w:pPr>
              <w:spacing w:before="34" w:line="239" w:lineRule="auto"/>
              <w:ind w:left="108" w:right="-54"/>
              <w:rPr>
                <w:rFonts w:ascii="Cambria" w:eastAsia="Arial" w:hAnsi="Cambria" w:cs="Arial"/>
                <w:b/>
                <w:bCs/>
              </w:rPr>
            </w:pPr>
            <w:r w:rsidRPr="00A748CB">
              <w:rPr>
                <w:rFonts w:ascii="Cambria" w:eastAsia="Arial" w:hAnsi="Cambria" w:cs="Arial"/>
                <w:b/>
                <w:bCs/>
              </w:rPr>
              <w:t>Practical skills</w:t>
            </w:r>
          </w:p>
          <w:p w14:paraId="19BFA703" w14:textId="77777777" w:rsidR="00D902DD" w:rsidRPr="00A748CB" w:rsidRDefault="00D902DD" w:rsidP="00A96983">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(Different approaches to solving problems in particular contexts.)</w:t>
            </w:r>
          </w:p>
          <w:p w14:paraId="6876E173" w14:textId="77777777" w:rsidR="00D902DD" w:rsidRPr="00A748CB" w:rsidRDefault="00D902DD" w:rsidP="00A96983">
            <w:pPr>
              <w:spacing w:before="34" w:line="239" w:lineRule="auto"/>
              <w:ind w:left="108" w:right="-54"/>
              <w:rPr>
                <w:rFonts w:ascii="Cambria" w:eastAsia="Arial" w:hAnsi="Cambria" w:cs="Arial"/>
                <w:b/>
                <w:bCs/>
                <w:sz w:val="18"/>
                <w:szCs w:val="18"/>
              </w:rPr>
            </w:pPr>
          </w:p>
        </w:tc>
        <w:tc>
          <w:tcPr>
            <w:tcW w:w="1736" w:type="dxa"/>
          </w:tcPr>
          <w:p w14:paraId="33B3DDEE" w14:textId="77777777" w:rsidR="00D902DD" w:rsidRPr="00A748CB" w:rsidRDefault="00D902DD" w:rsidP="00A96983">
            <w:pPr>
              <w:rPr>
                <w:rFonts w:ascii="Cambria" w:hAnsi="Cambria" w:cs="Arial"/>
              </w:rPr>
            </w:pPr>
            <w:r w:rsidRPr="00A748CB">
              <w:rPr>
                <w:rFonts w:ascii="Cambria" w:hAnsi="Cambria" w:cs="Arial"/>
              </w:rPr>
              <w:t>Limited or no use of taught, basic methods, materials, tools and/or techniques.</w:t>
            </w:r>
          </w:p>
          <w:p w14:paraId="1655D58C" w14:textId="77777777" w:rsidR="00D902DD" w:rsidRPr="00A748CB" w:rsidRDefault="00D902DD" w:rsidP="00A96983">
            <w:pPr>
              <w:rPr>
                <w:rFonts w:ascii="Cambria" w:hAnsi="Cambria" w:cs="Arial"/>
              </w:rPr>
            </w:pPr>
            <w:r w:rsidRPr="00A748CB">
              <w:rPr>
                <w:rFonts w:ascii="Cambria" w:hAnsi="Cambria" w:cs="Arial"/>
              </w:rPr>
              <w:t>Little or no appreciation of the context of the application.</w:t>
            </w:r>
          </w:p>
          <w:p w14:paraId="75EE066A" w14:textId="77777777" w:rsidR="00D902DD" w:rsidRPr="00A748CB" w:rsidRDefault="00D902DD" w:rsidP="00A96983">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14:paraId="4779174E" w14:textId="77777777" w:rsidR="00D902DD" w:rsidRPr="00A748CB" w:rsidRDefault="00D902DD" w:rsidP="00A96983">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14:paraId="0B7FDC7D" w14:textId="77777777" w:rsidR="00D902DD" w:rsidRPr="00A748CB" w:rsidRDefault="00D902DD" w:rsidP="00A96983">
            <w:pPr>
              <w:rPr>
                <w:rFonts w:ascii="Cambria" w:hAnsi="Cambria" w:cs="Arial"/>
              </w:rPr>
            </w:pPr>
            <w:r w:rsidRPr="00A748CB">
              <w:rPr>
                <w:rFonts w:ascii="Cambria" w:hAnsi="Cambria" w:cs="Arial"/>
              </w:rPr>
              <w:t>Weak evidence of different approaches to problem-solving in particular contexts.</w:t>
            </w:r>
          </w:p>
          <w:p w14:paraId="433A5005" w14:textId="77777777" w:rsidR="00D902DD" w:rsidRPr="00A748CB" w:rsidRDefault="00D902DD" w:rsidP="00A96983">
            <w:pPr>
              <w:rPr>
                <w:rFonts w:ascii="Cambria" w:hAnsi="Cambria" w:cs="Arial"/>
              </w:rPr>
            </w:pPr>
          </w:p>
          <w:p w14:paraId="2F1CBAE4" w14:textId="77777777" w:rsidR="00D902DD" w:rsidRPr="00A748CB" w:rsidRDefault="00D902DD" w:rsidP="00A96983">
            <w:pPr>
              <w:rPr>
                <w:rFonts w:ascii="Cambria" w:hAnsi="Cambria" w:cs="Arial"/>
              </w:rPr>
            </w:pPr>
          </w:p>
        </w:tc>
        <w:tc>
          <w:tcPr>
            <w:tcW w:w="1736" w:type="dxa"/>
          </w:tcPr>
          <w:p w14:paraId="7C3A85F4" w14:textId="77777777" w:rsidR="00D902DD" w:rsidRPr="00A748CB" w:rsidRDefault="00D902DD" w:rsidP="00A96983">
            <w:pPr>
              <w:rPr>
                <w:rFonts w:ascii="Cambria" w:hAnsi="Cambria" w:cs="Arial"/>
              </w:rPr>
            </w:pPr>
            <w:r w:rsidRPr="00A748CB">
              <w:rPr>
                <w:rFonts w:ascii="Cambria" w:hAnsi="Cambria" w:cs="Arial"/>
              </w:rPr>
              <w:t>An adequate awareness and mostly appropriate application of basic methods, materials, tools and/or techniques.</w:t>
            </w:r>
          </w:p>
          <w:p w14:paraId="6C31ECA1" w14:textId="77777777" w:rsidR="00D902DD" w:rsidRPr="00A748CB" w:rsidRDefault="00D902DD" w:rsidP="00A96983">
            <w:pPr>
              <w:rPr>
                <w:rFonts w:ascii="Cambria" w:hAnsi="Cambria" w:cs="Arial"/>
              </w:rPr>
            </w:pPr>
            <w:r w:rsidRPr="00A748CB">
              <w:rPr>
                <w:rFonts w:ascii="Cambria" w:hAnsi="Cambria" w:cs="Arial"/>
              </w:rPr>
              <w:t xml:space="preserve">Basic appreciation of the context of the application. </w:t>
            </w:r>
          </w:p>
          <w:p w14:paraId="524FDA98" w14:textId="77777777" w:rsidR="00D902DD" w:rsidRPr="00A748CB" w:rsidRDefault="00D902DD" w:rsidP="00A96983">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14:paraId="5C81C7AB" w14:textId="77777777" w:rsidR="00D902DD" w:rsidRPr="00A748CB" w:rsidRDefault="00D902DD" w:rsidP="00A96983">
            <w:pPr>
              <w:rPr>
                <w:rFonts w:ascii="Cambria" w:hAnsi="Cambria" w:cs="Arial"/>
              </w:rPr>
            </w:pPr>
            <w:r w:rsidRPr="00A748CB">
              <w:rPr>
                <w:rFonts w:ascii="Cambria" w:hAnsi="Cambria" w:cs="Arial"/>
              </w:rPr>
              <w:t>A good and appropriate application of basic methods, materials, tools and/or techniques.</w:t>
            </w:r>
          </w:p>
          <w:p w14:paraId="79D5CBC6" w14:textId="77777777" w:rsidR="00D902DD" w:rsidRPr="00A748CB" w:rsidRDefault="00D902DD" w:rsidP="00A96983">
            <w:pPr>
              <w:rPr>
                <w:rFonts w:ascii="Cambria" w:hAnsi="Cambria" w:cs="Arial"/>
              </w:rPr>
            </w:pPr>
            <w:r w:rsidRPr="00A748CB">
              <w:rPr>
                <w:rFonts w:ascii="Cambria" w:hAnsi="Cambria" w:cs="Arial"/>
              </w:rPr>
              <w:t xml:space="preserve">Clear appreciation of the context of the application. </w:t>
            </w:r>
          </w:p>
          <w:p w14:paraId="19F77746" w14:textId="77777777" w:rsidR="00D902DD" w:rsidRPr="00A748CB" w:rsidRDefault="00D902DD" w:rsidP="00A96983">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14:paraId="45A77426" w14:textId="77777777" w:rsidR="00D902DD" w:rsidRPr="00A748CB" w:rsidRDefault="00D902DD" w:rsidP="00A96983">
            <w:pPr>
              <w:rPr>
                <w:rFonts w:ascii="Cambria" w:hAnsi="Cambria" w:cs="Arial"/>
              </w:rPr>
            </w:pPr>
            <w:r w:rsidRPr="00A748CB">
              <w:rPr>
                <w:rFonts w:ascii="Cambria" w:hAnsi="Cambria" w:cs="Arial"/>
              </w:rPr>
              <w:t>A very good application of a range of basic methods, materials, tools and/or techniques.</w:t>
            </w:r>
          </w:p>
          <w:p w14:paraId="441FA6BA" w14:textId="77777777" w:rsidR="00D902DD" w:rsidRPr="00A748CB" w:rsidRDefault="00D902DD" w:rsidP="00A96983">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14:paraId="0D4C0E02" w14:textId="77777777" w:rsidR="00D902DD" w:rsidRPr="00A748CB" w:rsidRDefault="00D902DD" w:rsidP="00A96983">
            <w:pPr>
              <w:rPr>
                <w:rFonts w:ascii="Cambria" w:hAnsi="Cambria" w:cs="Arial"/>
              </w:rPr>
            </w:pPr>
            <w:r w:rsidRPr="00A748CB">
              <w:rPr>
                <w:rFonts w:ascii="Cambria" w:hAnsi="Cambria" w:cs="Arial"/>
              </w:rPr>
              <w:t>An advanced application of a range of taught, basic methods, materials, tools and/or techniques.</w:t>
            </w:r>
          </w:p>
          <w:p w14:paraId="39C20D70" w14:textId="77777777" w:rsidR="00D902DD" w:rsidRPr="00A748CB" w:rsidRDefault="00D902DD" w:rsidP="00A96983">
            <w:pPr>
              <w:rPr>
                <w:rFonts w:ascii="Cambria" w:hAnsi="Cambria" w:cs="Arial"/>
              </w:rPr>
            </w:pPr>
            <w:r w:rsidRPr="00A748CB">
              <w:rPr>
                <w:rFonts w:ascii="Cambria" w:hAnsi="Cambria" w:cs="Arial"/>
              </w:rPr>
              <w:t>The context of the application is well considered, and insightful.</w:t>
            </w:r>
          </w:p>
          <w:p w14:paraId="648A49B1" w14:textId="77777777" w:rsidR="00D902DD" w:rsidRPr="00A748CB" w:rsidRDefault="00D902DD" w:rsidP="00A96983">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14:paraId="2839FA7F" w14:textId="77777777" w:rsidR="00D902DD" w:rsidRPr="00A748CB" w:rsidRDefault="00D902DD" w:rsidP="00A96983">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00D902DD" w:rsidRPr="00A748CB" w14:paraId="5CADAC07" w14:textId="77777777" w:rsidTr="00A96983">
        <w:tc>
          <w:tcPr>
            <w:tcW w:w="1735" w:type="dxa"/>
            <w:shd w:val="clear" w:color="auto" w:fill="ACB9CA" w:themeFill="text2" w:themeFillTint="66"/>
          </w:tcPr>
          <w:p w14:paraId="17B4ECFB" w14:textId="77777777" w:rsidR="00D902DD" w:rsidRPr="00A748CB" w:rsidRDefault="00D902DD" w:rsidP="00A96983">
            <w:pPr>
              <w:spacing w:before="34" w:line="239" w:lineRule="auto"/>
              <w:ind w:left="108" w:right="-54"/>
              <w:rPr>
                <w:rFonts w:ascii="Cambria" w:eastAsia="Arial" w:hAnsi="Cambria" w:cs="Arial"/>
                <w:b/>
                <w:bCs/>
              </w:rPr>
            </w:pPr>
            <w:r w:rsidRPr="00A748CB">
              <w:rPr>
                <w:rFonts w:ascii="Cambria" w:eastAsia="Arial" w:hAnsi="Cambria" w:cs="Arial"/>
                <w:b/>
                <w:bCs/>
              </w:rPr>
              <w:t>Transferable skills for life and professional practice</w:t>
            </w:r>
          </w:p>
          <w:p w14:paraId="12F41F18" w14:textId="77777777" w:rsidR="00D902DD" w:rsidRPr="00A748CB" w:rsidRDefault="00D902DD" w:rsidP="00A96983">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w:t>
            </w:r>
            <w:r w:rsidRPr="00A748CB">
              <w:rPr>
                <w:rFonts w:ascii="Cambria" w:hAnsi="Cambria" w:cs="Arial"/>
                <w:sz w:val="18"/>
                <w:szCs w:val="18"/>
              </w:rPr>
              <w:lastRenderedPageBreak/>
              <w:t>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A59A141" w14:textId="77777777" w:rsidR="00D902DD" w:rsidRPr="00A748CB" w:rsidRDefault="00D902DD" w:rsidP="00A96983">
            <w:pPr>
              <w:rPr>
                <w:rFonts w:ascii="Cambria" w:hAnsi="Cambria" w:cs="Arial"/>
              </w:rPr>
            </w:pPr>
            <w:r w:rsidRPr="00A748CB">
              <w:rPr>
                <w:rFonts w:ascii="Cambria" w:hAnsi="Cambria" w:cs="Arial"/>
              </w:rPr>
              <w:lastRenderedPageBreak/>
              <w:t xml:space="preserve">Work is poorly structured, disorganised, inaccurate and/or confusingly expressed. Very weak use of language and/or </w:t>
            </w:r>
            <w:r w:rsidRPr="00A748CB">
              <w:rPr>
                <w:rFonts w:ascii="Cambria" w:hAnsi="Cambria" w:cs="Arial"/>
              </w:rPr>
              <w:lastRenderedPageBreak/>
              <w:t>very inappropriate style. Failure to 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14:paraId="1B8C03AC" w14:textId="77777777" w:rsidR="00D902DD" w:rsidRPr="00A748CB" w:rsidRDefault="00D902DD" w:rsidP="00A96983">
            <w:pPr>
              <w:rPr>
                <w:rFonts w:ascii="Cambria" w:hAnsi="Cambria" w:cs="Arial"/>
              </w:rPr>
            </w:pPr>
          </w:p>
          <w:p w14:paraId="657594C8" w14:textId="77777777" w:rsidR="00D902DD" w:rsidRPr="00A748CB" w:rsidRDefault="00D902DD" w:rsidP="00A96983">
            <w:pPr>
              <w:rPr>
                <w:rFonts w:ascii="Cambria" w:hAnsi="Cambria" w:cs="Arial"/>
              </w:rPr>
            </w:pPr>
          </w:p>
        </w:tc>
        <w:tc>
          <w:tcPr>
            <w:tcW w:w="1736" w:type="dxa"/>
            <w:tcBorders>
              <w:top w:val="single" w:sz="4" w:space="0" w:color="auto"/>
              <w:left w:val="dashed" w:sz="4" w:space="0" w:color="auto"/>
              <w:bottom w:val="single" w:sz="4" w:space="0" w:color="auto"/>
              <w:right w:val="double" w:sz="4" w:space="0" w:color="auto"/>
            </w:tcBorders>
          </w:tcPr>
          <w:p w14:paraId="6AD99871" w14:textId="77777777" w:rsidR="00D902DD" w:rsidRPr="00A748CB" w:rsidRDefault="00D902DD" w:rsidP="00A96983">
            <w:pPr>
              <w:rPr>
                <w:rFonts w:ascii="Cambria" w:hAnsi="Cambria" w:cs="Arial"/>
              </w:rPr>
            </w:pPr>
            <w:r w:rsidRPr="00A748CB">
              <w:rPr>
                <w:rFonts w:ascii="Cambria" w:hAnsi="Cambria" w:cs="Arial"/>
              </w:rPr>
              <w:lastRenderedPageBreak/>
              <w:t xml:space="preserve">Work is poorly presented in a disjointed manner. It is loosely, and at times incoherently, structured, with information and </w:t>
            </w:r>
            <w:r w:rsidRPr="00A748CB">
              <w:rPr>
                <w:rFonts w:ascii="Cambria" w:hAnsi="Cambria" w:cs="Arial"/>
              </w:rPr>
              <w:lastRenderedPageBreak/>
              <w:t>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8BA1472" w14:textId="77777777" w:rsidR="00D902DD" w:rsidRPr="00A748CB" w:rsidRDefault="00D902DD" w:rsidP="00A96983">
            <w:pPr>
              <w:rPr>
                <w:rFonts w:ascii="Cambria" w:hAnsi="Cambria" w:cs="Arial"/>
              </w:rPr>
            </w:pPr>
            <w:r w:rsidRPr="00A748CB">
              <w:rPr>
                <w:rFonts w:ascii="Cambria" w:hAnsi="Cambria" w:cs="Arial"/>
              </w:rPr>
              <w:lastRenderedPageBreak/>
              <w:t xml:space="preserve">Mostly ordered presentation and structure in which relevant ideas / concepts are reasonably expressed. Work may lack coherence </w:t>
            </w:r>
            <w:r w:rsidRPr="00A748CB">
              <w:rPr>
                <w:rFonts w:ascii="Cambria" w:hAnsi="Cambria" w:cs="Arial"/>
              </w:rPr>
              <w:lastRenderedPageBreak/>
              <w:t>and/or accuracy in places. Can work as part of a group, meeting most obligations to others but perhaps with limited involvement in group activities.</w:t>
            </w:r>
          </w:p>
          <w:p w14:paraId="55AF3ABF" w14:textId="77777777" w:rsidR="00D902DD" w:rsidRPr="00A748CB" w:rsidRDefault="00D902DD" w:rsidP="00A96983">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6D895A" w14:textId="77777777" w:rsidR="00D902DD" w:rsidRPr="00A748CB" w:rsidRDefault="00D902DD" w:rsidP="00A96983">
            <w:pPr>
              <w:rPr>
                <w:rFonts w:ascii="Cambria" w:hAnsi="Cambria" w:cs="Arial"/>
              </w:rPr>
            </w:pPr>
            <w:r w:rsidRPr="00A748CB">
              <w:rPr>
                <w:rFonts w:ascii="Cambria" w:hAnsi="Cambria" w:cs="Arial"/>
              </w:rPr>
              <w:lastRenderedPageBreak/>
              <w:t xml:space="preserve">Mostly coherent, organised and accurate work, in a suitable structure and is for the most part clearly expressed. Can work effectively </w:t>
            </w:r>
            <w:r w:rsidRPr="00A748CB">
              <w:rPr>
                <w:rFonts w:ascii="Cambria" w:hAnsi="Cambria" w:cs="Arial"/>
              </w:rPr>
              <w:lastRenderedPageBreak/>
              <w:t>independently and/or as part of a team, with clear contribution to group activities.</w:t>
            </w:r>
          </w:p>
          <w:p w14:paraId="0B3B24FB" w14:textId="77777777" w:rsidR="00D902DD" w:rsidRPr="00A748CB" w:rsidRDefault="00D902DD" w:rsidP="00A96983">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7065825" w14:textId="77777777" w:rsidR="00D902DD" w:rsidRPr="00A748CB" w:rsidRDefault="00D902DD" w:rsidP="00A96983">
            <w:pPr>
              <w:rPr>
                <w:rFonts w:ascii="Cambria" w:hAnsi="Cambria" w:cs="Arial"/>
              </w:rPr>
            </w:pPr>
            <w:r w:rsidRPr="00A748CB">
              <w:rPr>
                <w:rFonts w:ascii="Cambria" w:hAnsi="Cambria" w:cs="Arial"/>
              </w:rPr>
              <w:lastRenderedPageBreak/>
              <w:t xml:space="preserve">Work is accurate, coherent, fluent, well-structured and organised. </w:t>
            </w:r>
          </w:p>
          <w:p w14:paraId="49706EAA" w14:textId="77777777" w:rsidR="00D902DD" w:rsidRPr="00A748CB" w:rsidRDefault="00D902DD" w:rsidP="00A96983">
            <w:pPr>
              <w:rPr>
                <w:rFonts w:ascii="Cambria" w:hAnsi="Cambria" w:cs="Arial"/>
              </w:rPr>
            </w:pPr>
            <w:r w:rsidRPr="00A748CB">
              <w:rPr>
                <w:rFonts w:ascii="Cambria" w:hAnsi="Cambria" w:cs="Arial"/>
              </w:rPr>
              <w:t xml:space="preserve">Can work effectively independently and/or as part of a team, with very </w:t>
            </w:r>
            <w:r w:rsidRPr="00A748CB">
              <w:rPr>
                <w:rFonts w:ascii="Cambria" w:hAnsi="Cambria" w:cs="Arial"/>
              </w:rPr>
              <w:lastRenderedPageBreak/>
              <w:t>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95246E5" w14:textId="77777777" w:rsidR="00D902DD" w:rsidRPr="00A748CB" w:rsidRDefault="00D902DD" w:rsidP="00A96983">
            <w:pPr>
              <w:rPr>
                <w:rFonts w:ascii="Cambria" w:hAnsi="Cambria" w:cs="Arial"/>
              </w:rPr>
            </w:pPr>
            <w:r w:rsidRPr="00A748CB">
              <w:rPr>
                <w:rFonts w:ascii="Cambria" w:hAnsi="Cambria" w:cs="Arial"/>
              </w:rPr>
              <w:lastRenderedPageBreak/>
              <w:t xml:space="preserve">Work is coherent, very fluent and is presented professionally. Can work effectively independently and/or as part of a team, with an </w:t>
            </w:r>
            <w:r w:rsidRPr="00A748CB">
              <w:rPr>
                <w:rFonts w:ascii="Cambria" w:hAnsi="Cambria" w:cs="Arial"/>
              </w:rPr>
              <w:lastRenderedPageBreak/>
              <w:t>excellent contribution to group activities. Demonstrates excellent skills for employment requiring the exercise of some personal responsibility with an appetite for further development.</w:t>
            </w:r>
          </w:p>
          <w:p w14:paraId="6476C8E8" w14:textId="77777777" w:rsidR="00D902DD" w:rsidRPr="00A748CB" w:rsidRDefault="00D902DD" w:rsidP="00A96983">
            <w:pPr>
              <w:rPr>
                <w:rFonts w:ascii="Cambria" w:hAnsi="Cambria" w:cs="Arial"/>
              </w:rPr>
            </w:pPr>
          </w:p>
        </w:tc>
        <w:tc>
          <w:tcPr>
            <w:tcW w:w="1736" w:type="dxa"/>
            <w:tcBorders>
              <w:top w:val="single" w:sz="4" w:space="0" w:color="auto"/>
              <w:left w:val="dashed" w:sz="4" w:space="0" w:color="auto"/>
              <w:bottom w:val="single" w:sz="4" w:space="0" w:color="auto"/>
              <w:right w:val="single" w:sz="4" w:space="0" w:color="auto"/>
            </w:tcBorders>
          </w:tcPr>
          <w:p w14:paraId="3C066717" w14:textId="77777777" w:rsidR="00D902DD" w:rsidRPr="00A748CB" w:rsidRDefault="00D902DD" w:rsidP="00A96983">
            <w:pPr>
              <w:rPr>
                <w:rFonts w:ascii="Cambria" w:hAnsi="Cambria" w:cs="Arial"/>
              </w:rPr>
            </w:pPr>
            <w:r w:rsidRPr="00A748CB">
              <w:rPr>
                <w:rFonts w:ascii="Cambria" w:hAnsi="Cambria" w:cs="Arial"/>
              </w:rPr>
              <w:lastRenderedPageBreak/>
              <w:t xml:space="preserve">Work is accurate, exceptionally coherent, very fluent and presented well. Can work effectively independently and/or as part of </w:t>
            </w:r>
            <w:r w:rsidRPr="00A748CB">
              <w:rPr>
                <w:rFonts w:ascii="Cambria" w:hAnsi="Cambria" w:cs="Arial"/>
              </w:rPr>
              <w:lastRenderedPageBreak/>
              <w:t>a team, with an exceptional contribution to group activities. Demonstrates exceptional skills for employment requiring the exercise of some personal responsibility with an appetite for further development.</w:t>
            </w:r>
          </w:p>
        </w:tc>
      </w:tr>
    </w:tbl>
    <w:p w14:paraId="0DAD7E1C" w14:textId="77777777" w:rsidR="00D902DD" w:rsidRPr="00A748CB" w:rsidRDefault="00D902DD" w:rsidP="00D902DD">
      <w:pPr>
        <w:rPr>
          <w:rFonts w:ascii="Cambria" w:hAnsi="Cambria"/>
        </w:rPr>
      </w:pPr>
    </w:p>
    <w:p w14:paraId="53CBAB6C" w14:textId="77777777" w:rsidR="00D902DD" w:rsidRPr="00A748CB" w:rsidRDefault="00D902DD" w:rsidP="00D902DD">
      <w:pPr>
        <w:pStyle w:val="NormalWeb"/>
        <w:rPr>
          <w:rFonts w:ascii="Cambria" w:hAnsi="Cambria" w:cs="Arial"/>
          <w:color w:val="303B44"/>
          <w:sz w:val="22"/>
          <w:szCs w:val="22"/>
        </w:rPr>
      </w:pPr>
    </w:p>
    <w:p w14:paraId="477C315D" w14:textId="77777777" w:rsidR="00D902DD" w:rsidRPr="001E6BFA" w:rsidRDefault="00D902DD" w:rsidP="00D902DD">
      <w:pPr>
        <w:ind w:left="720"/>
        <w:rPr>
          <w:rFonts w:ascii="Cambria" w:hAnsi="Cambria" w:cs="Arial"/>
          <w:color w:val="EE0000"/>
          <w:sz w:val="24"/>
          <w:szCs w:val="24"/>
        </w:rPr>
      </w:pPr>
    </w:p>
    <w:p w14:paraId="027EA28B" w14:textId="77777777" w:rsidR="00D902DD" w:rsidRPr="001E6BFA" w:rsidRDefault="00D902DD" w:rsidP="00D902DD">
      <w:pPr>
        <w:ind w:left="720"/>
        <w:rPr>
          <w:rFonts w:ascii="Cambria" w:hAnsi="Cambria" w:cs="Arial"/>
          <w:color w:val="EE0000"/>
          <w:sz w:val="24"/>
          <w:szCs w:val="24"/>
        </w:rPr>
      </w:pPr>
    </w:p>
    <w:p w14:paraId="4F2E553C" w14:textId="77777777" w:rsidR="00D902DD" w:rsidRPr="001E6BFA" w:rsidRDefault="00D902DD" w:rsidP="00D902DD">
      <w:pPr>
        <w:ind w:left="720"/>
        <w:rPr>
          <w:rFonts w:ascii="Cambria" w:hAnsi="Cambria" w:cs="Arial"/>
          <w:color w:val="EE0000"/>
          <w:sz w:val="24"/>
          <w:szCs w:val="24"/>
        </w:rPr>
      </w:pPr>
    </w:p>
    <w:p w14:paraId="3F88B51E" w14:textId="77777777" w:rsidR="00D902DD" w:rsidRDefault="00D902DD" w:rsidP="00D902DD"/>
    <w:p w14:paraId="2D1EF2D0" w14:textId="77777777" w:rsidR="00E7000E" w:rsidRDefault="00E7000E"/>
    <w:sectPr w:rsidR="00E7000E" w:rsidSect="00D902DD">
      <w:headerReference w:type="even" r:id="rId16"/>
      <w:headerReference w:type="default" r:id="rId17"/>
      <w:footerReference w:type="even" r:id="rId18"/>
      <w:footerReference w:type="default" r:id="rId19"/>
      <w:headerReference w:type="first" r:id="rId20"/>
      <w:footerReference w:type="first" r:id="rId21"/>
      <w:pgSz w:w="16838"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5AB55" w14:textId="77777777" w:rsidR="004F477B" w:rsidRDefault="004F477B">
      <w:r>
        <w:separator/>
      </w:r>
    </w:p>
  </w:endnote>
  <w:endnote w:type="continuationSeparator" w:id="0">
    <w:p w14:paraId="6CD1F1BA" w14:textId="77777777" w:rsidR="004F477B" w:rsidRDefault="004F4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683EDD" w14:textId="77777777" w:rsidR="005064E3" w:rsidRDefault="005064E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2FF7B" w14:textId="77777777" w:rsidR="00D902DD" w:rsidRDefault="00D902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7070E" w14:textId="77777777" w:rsidR="00D902DD" w:rsidRDefault="00D902D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6A396" w14:textId="77777777" w:rsidR="00D902DD" w:rsidRDefault="00D902D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44F0C" w14:textId="77777777" w:rsidR="00D902DD" w:rsidRDefault="00D902D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35D5C" w14:textId="77777777" w:rsidR="00D902DD" w:rsidRDefault="00D902DD">
    <w:pPr>
      <w:pStyle w:val="Footer"/>
      <w:rPr>
        <w:sz w:val="24"/>
        <w:szCs w:val="24"/>
      </w:rPr>
    </w:pPr>
    <w:r>
      <w:fldChar w:fldCharType="begin"/>
    </w:r>
    <w:r>
      <w:instrText>PAGE</w:instrText>
    </w:r>
    <w:r>
      <w:fldChar w:fldCharType="separate"/>
    </w:r>
    <w:r>
      <w:rPr>
        <w:noProof/>
      </w:rPr>
      <w:t>6</w:t>
    </w:r>
    <w:r>
      <w:fldChar w:fldCharType="end"/>
    </w:r>
  </w:p>
  <w:p w14:paraId="77C17F37" w14:textId="77777777" w:rsidR="00D902DD" w:rsidRDefault="00D902DD">
    <w:pPr>
      <w:pStyle w:val="Footer"/>
    </w:pPr>
    <w:r>
      <w:t> </w:t>
    </w:r>
  </w:p>
  <w:p w14:paraId="553A574B" w14:textId="77777777" w:rsidR="00D902DD" w:rsidRDefault="00D902DD">
    <w:pPr>
      <w:pStyle w:val="Footer"/>
    </w:pPr>
    <w:r>
      <w:t>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4D2A3" w14:textId="77777777" w:rsidR="00D902DD" w:rsidRDefault="00D90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32D9A" w14:textId="77777777" w:rsidR="004F477B" w:rsidRDefault="004F477B">
      <w:r>
        <w:separator/>
      </w:r>
    </w:p>
  </w:footnote>
  <w:footnote w:type="continuationSeparator" w:id="0">
    <w:p w14:paraId="2FA3738E" w14:textId="77777777" w:rsidR="004F477B" w:rsidRDefault="004F47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913F7" w14:textId="77777777" w:rsidR="00D902DD" w:rsidRDefault="00D902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F71C3" w14:textId="77777777" w:rsidR="00D902DD" w:rsidRDefault="00D902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05E37" w14:textId="77777777" w:rsidR="00D902DD" w:rsidRDefault="00D902D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77446" w14:textId="77777777" w:rsidR="00D902DD" w:rsidRDefault="00D902D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32E0A" w14:textId="77777777" w:rsidR="00D902DD" w:rsidRDefault="00D902D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FD414" w14:textId="77777777" w:rsidR="00D902DD" w:rsidRDefault="00D902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7E10E2"/>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E13B16"/>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61047979">
    <w:abstractNumId w:val="2"/>
  </w:num>
  <w:num w:numId="2" w16cid:durableId="1270166761">
    <w:abstractNumId w:val="0"/>
  </w:num>
  <w:num w:numId="3" w16cid:durableId="32855199">
    <w:abstractNumId w:val="3"/>
  </w:num>
  <w:num w:numId="4" w16cid:durableId="1625036966">
    <w:abstractNumId w:val="1"/>
  </w:num>
  <w:num w:numId="5" w16cid:durableId="4938388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E3"/>
    <w:rsid w:val="00032C9C"/>
    <w:rsid w:val="000710A9"/>
    <w:rsid w:val="00086C7C"/>
    <w:rsid w:val="001C4258"/>
    <w:rsid w:val="001E6654"/>
    <w:rsid w:val="0030097B"/>
    <w:rsid w:val="003D386B"/>
    <w:rsid w:val="00412FE7"/>
    <w:rsid w:val="004F31C3"/>
    <w:rsid w:val="004F477B"/>
    <w:rsid w:val="005064E3"/>
    <w:rsid w:val="00520D78"/>
    <w:rsid w:val="006265EA"/>
    <w:rsid w:val="006B55AA"/>
    <w:rsid w:val="006D7CAA"/>
    <w:rsid w:val="00725735"/>
    <w:rsid w:val="00747732"/>
    <w:rsid w:val="007C505D"/>
    <w:rsid w:val="00870A03"/>
    <w:rsid w:val="009C7EFE"/>
    <w:rsid w:val="00A55E7D"/>
    <w:rsid w:val="00AD7485"/>
    <w:rsid w:val="00AF0D6C"/>
    <w:rsid w:val="00B11728"/>
    <w:rsid w:val="00C003C2"/>
    <w:rsid w:val="00C823B9"/>
    <w:rsid w:val="00CD1D80"/>
    <w:rsid w:val="00D250E9"/>
    <w:rsid w:val="00D6336E"/>
    <w:rsid w:val="00D902DD"/>
    <w:rsid w:val="00E151A0"/>
    <w:rsid w:val="00E7000E"/>
    <w:rsid w:val="00E71546"/>
    <w:rsid w:val="00F21BF5"/>
    <w:rsid w:val="00F26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FF81E"/>
  <w15:chartTrackingRefBased/>
  <w15:docId w15:val="{2ED0E70D-4363-4800-AF42-BE9A584DF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4E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064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064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64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5064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64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64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4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4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4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4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064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4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rsid w:val="005064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64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6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4E3"/>
    <w:rPr>
      <w:rFonts w:eastAsiaTheme="majorEastAsia" w:cstheme="majorBidi"/>
      <w:color w:val="272727" w:themeColor="text1" w:themeTint="D8"/>
    </w:rPr>
  </w:style>
  <w:style w:type="paragraph" w:styleId="Title">
    <w:name w:val="Title"/>
    <w:basedOn w:val="Normal"/>
    <w:next w:val="Normal"/>
    <w:link w:val="TitleChar"/>
    <w:uiPriority w:val="10"/>
    <w:qFormat/>
    <w:rsid w:val="005064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4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4E3"/>
    <w:pPr>
      <w:spacing w:before="160"/>
      <w:jc w:val="center"/>
    </w:pPr>
    <w:rPr>
      <w:i/>
      <w:iCs/>
      <w:color w:val="404040" w:themeColor="text1" w:themeTint="BF"/>
    </w:rPr>
  </w:style>
  <w:style w:type="character" w:customStyle="1" w:styleId="QuoteChar">
    <w:name w:val="Quote Char"/>
    <w:basedOn w:val="DefaultParagraphFont"/>
    <w:link w:val="Quote"/>
    <w:uiPriority w:val="29"/>
    <w:rsid w:val="005064E3"/>
    <w:rPr>
      <w:i/>
      <w:iCs/>
      <w:color w:val="404040" w:themeColor="text1" w:themeTint="BF"/>
    </w:rPr>
  </w:style>
  <w:style w:type="paragraph" w:styleId="ListParagraph">
    <w:name w:val="List Paragraph"/>
    <w:basedOn w:val="Normal"/>
    <w:link w:val="ListParagraphChar"/>
    <w:uiPriority w:val="34"/>
    <w:qFormat/>
    <w:rsid w:val="005064E3"/>
    <w:pPr>
      <w:ind w:left="720"/>
      <w:contextualSpacing/>
    </w:pPr>
  </w:style>
  <w:style w:type="character" w:styleId="IntenseEmphasis">
    <w:name w:val="Intense Emphasis"/>
    <w:basedOn w:val="DefaultParagraphFont"/>
    <w:uiPriority w:val="21"/>
    <w:qFormat/>
    <w:rsid w:val="005064E3"/>
    <w:rPr>
      <w:i/>
      <w:iCs/>
      <w:color w:val="2F5496" w:themeColor="accent1" w:themeShade="BF"/>
    </w:rPr>
  </w:style>
  <w:style w:type="paragraph" w:styleId="IntenseQuote">
    <w:name w:val="Intense Quote"/>
    <w:basedOn w:val="Normal"/>
    <w:next w:val="Normal"/>
    <w:link w:val="IntenseQuoteChar"/>
    <w:uiPriority w:val="30"/>
    <w:qFormat/>
    <w:rsid w:val="005064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4E3"/>
    <w:rPr>
      <w:i/>
      <w:iCs/>
      <w:color w:val="2F5496" w:themeColor="accent1" w:themeShade="BF"/>
    </w:rPr>
  </w:style>
  <w:style w:type="character" w:styleId="IntenseReference">
    <w:name w:val="Intense Reference"/>
    <w:basedOn w:val="DefaultParagraphFont"/>
    <w:uiPriority w:val="32"/>
    <w:qFormat/>
    <w:rsid w:val="005064E3"/>
    <w:rPr>
      <w:b/>
      <w:bCs/>
      <w:smallCaps/>
      <w:color w:val="2F5496" w:themeColor="accent1" w:themeShade="BF"/>
      <w:spacing w:val="5"/>
    </w:rPr>
  </w:style>
  <w:style w:type="paragraph" w:styleId="Header">
    <w:name w:val="header"/>
    <w:basedOn w:val="Normal"/>
    <w:link w:val="HeaderChar"/>
    <w:rsid w:val="005064E3"/>
    <w:pPr>
      <w:tabs>
        <w:tab w:val="center" w:pos="4153"/>
        <w:tab w:val="right" w:pos="8306"/>
      </w:tabs>
    </w:pPr>
  </w:style>
  <w:style w:type="character" w:customStyle="1" w:styleId="HeaderChar">
    <w:name w:val="Header Char"/>
    <w:basedOn w:val="DefaultParagraphFont"/>
    <w:link w:val="Header"/>
    <w:rsid w:val="005064E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5064E3"/>
    <w:pPr>
      <w:tabs>
        <w:tab w:val="center" w:pos="4153"/>
        <w:tab w:val="right" w:pos="8306"/>
      </w:tabs>
    </w:pPr>
  </w:style>
  <w:style w:type="character" w:customStyle="1" w:styleId="FooterChar">
    <w:name w:val="Footer Char"/>
    <w:basedOn w:val="DefaultParagraphFont"/>
    <w:link w:val="Footer"/>
    <w:uiPriority w:val="99"/>
    <w:rsid w:val="005064E3"/>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5064E3"/>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5064E3"/>
  </w:style>
  <w:style w:type="paragraph" w:styleId="NormalWeb">
    <w:name w:val="Normal (Web)"/>
    <w:basedOn w:val="Normal"/>
    <w:uiPriority w:val="99"/>
    <w:unhideWhenUsed/>
    <w:rsid w:val="00D902DD"/>
    <w:pPr>
      <w:spacing w:after="224"/>
    </w:pPr>
    <w:rPr>
      <w:rFonts w:eastAsia="Calibri"/>
      <w:sz w:val="24"/>
      <w:szCs w:val="24"/>
    </w:rPr>
  </w:style>
  <w:style w:type="paragraph" w:customStyle="1" w:styleId="BodyText1">
    <w:name w:val="Body Text1"/>
    <w:basedOn w:val="Normal"/>
    <w:rsid w:val="00D902D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18"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footer" Target="footer7.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eader" Target="header5.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3539</Words>
  <Characters>20173</Characters>
  <Application>Microsoft Office Word</Application>
  <DocSecurity>0</DocSecurity>
  <Lines>168</Lines>
  <Paragraphs>47</Paragraphs>
  <ScaleCrop>false</ScaleCrop>
  <Company/>
  <LinksUpToDate>false</LinksUpToDate>
  <CharactersWithSpaces>23665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27</cp:revision>
  <dcterms:created xsi:type="dcterms:W3CDTF">2026-08-13T10:41:00Z</dcterms:created>
  <dcterms:modified xsi:type="dcterms:W3CDTF">2026-08-17T10:38:00Z</dcterms:modified>
</cp:coreProperties>
</file>