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788B41F5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BB0CEC">
        <w:rPr>
          <w:rFonts w:ascii="Arial" w:hAnsi="Arial" w:cs="Arial"/>
          <w:sz w:val="24"/>
          <w:szCs w:val="24"/>
        </w:rPr>
        <w:t>D’Andre Wells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32D8255F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291E797E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35FDBEC4" w:rsidR="00327E47" w:rsidRPr="007D31B8" w:rsidRDefault="00314792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628C3AD8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1BC58709" w:rsidR="00327E47" w:rsidRPr="005C31D1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27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48AE6441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2655E7E8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7AA1285E" w:rsidR="00327E47" w:rsidRPr="007D31B8" w:rsidRDefault="00314792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139684BA" w:rsidR="00327E47" w:rsidRPr="007D31B8" w:rsidRDefault="0031479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636E6DCB" w:rsidR="00327E47" w:rsidRPr="005C31D1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55BC2FC0" w:rsidR="00327E47" w:rsidRPr="007D31B8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70505AE6" w:rsidR="00327E47" w:rsidRPr="007D31B8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678BB0D8" w:rsidR="00327E47" w:rsidRPr="007D31B8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750C34BE" w:rsidR="00327E47" w:rsidRPr="007D31B8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562B39C7" w:rsidR="00327E47" w:rsidRPr="005C31D1" w:rsidRDefault="006D38B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67FF5CEF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6D38B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77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6FAC17CD" w:rsidR="002F20AF" w:rsidRDefault="00BB0CEC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Q5</w:t>
            </w:r>
            <w:r w:rsidR="0031479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D64124" w14:textId="4FD82A35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Situation: Went to a call – serious incident female injured. 10 people in the flat. </w:t>
            </w:r>
          </w:p>
          <w:p w14:paraId="73AA263A" w14:textId="213EDD59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Speaking to the ten people stories were not adding up. </w:t>
            </w:r>
          </w:p>
          <w:p w14:paraId="392ACD79" w14:textId="42AE7D5C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made the decision to arrest all ten people, I couldn’t just hold them all I had now power. </w:t>
            </w:r>
          </w:p>
          <w:p w14:paraId="0EE81DF4" w14:textId="56EB17D2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I had let them go or they could have been suspects. Within that short space of time, I made the decision to arrest.</w:t>
            </w:r>
          </w:p>
          <w:p w14:paraId="53AF3FAA" w14:textId="158A8377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I had not done that they could have Disa guarded key evidence. </w:t>
            </w:r>
          </w:p>
          <w:p w14:paraId="64307BB4" w14:textId="7519EB02" w:rsidR="00314792" w:rsidRDefault="00314792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All ten were taken to custody for questioning. </w:t>
            </w:r>
          </w:p>
          <w:p w14:paraId="6911DABB" w14:textId="07F6FDBA" w:rsidR="009D28F4" w:rsidRDefault="009D28F4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63EBE0AA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63EFB1" w14:textId="057D4173" w:rsidR="008C1E3B" w:rsidRDefault="00BB0C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Q8</w:t>
            </w:r>
            <w:r w:rsidR="0031479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D8ECDBE" w14:textId="39EE383A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 – domestic incident – female very erratic </w:t>
            </w:r>
          </w:p>
          <w:p w14:paraId="4967C4BA" w14:textId="1780FBF4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Task: Needed to let her talk </w:t>
            </w:r>
          </w:p>
          <w:p w14:paraId="415D9825" w14:textId="65416C32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Let her talk – picking out key points – I was able to calm her – reassured her – I went back over the key points that she covered in her account – she was a lot calmer- I was able to piece together what had happened bit by bit, rather than jumping around it. Took 3 hours to do this. Also kept her up to date with what happened. </w:t>
            </w:r>
          </w:p>
          <w:p w14:paraId="5EDB3C8A" w14:textId="19625158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Adjusted voice because of ALN – adjusted way I spoke to her</w:t>
            </w:r>
          </w:p>
          <w:p w14:paraId="405275C7" w14:textId="4FC64409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Result: emailed the police with female. Very positive result she completely changed her view of the police</w:t>
            </w:r>
          </w:p>
          <w:p w14:paraId="5EB369AE" w14:textId="0538940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5BD66B47" w:rsidR="008C1E3B" w:rsidRDefault="00BB0C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Q7</w:t>
            </w:r>
            <w:r w:rsidR="00314792">
              <w:rPr>
                <w:rFonts w:ascii="Arial" w:hAnsi="Arial" w:cs="Arial"/>
                <w:sz w:val="24"/>
                <w:szCs w:val="24"/>
              </w:rPr>
              <w:t xml:space="preserve">; </w:t>
            </w:r>
          </w:p>
          <w:p w14:paraId="2F660410" w14:textId="77777777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E79702" w14:textId="21A087CB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Went to a DV incident with a colleague but my colleague didn’t want to do this. </w:t>
            </w:r>
          </w:p>
          <w:p w14:paraId="65798424" w14:textId="53216EBC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the moment we didn’t have time to talk to through. I made the arrest. My colleague didn’t agree. Sat him down after and explained why I had made that decision; he had missed a keep point of information and had a different view. </w:t>
            </w:r>
          </w:p>
          <w:p w14:paraId="0B47726D" w14:textId="121BAAC3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may have been wrong – so we both sat down to discuss our views. I was able to make him understand the reason for this, after the conversation we had was finished. His views were as reliant as mine which I took into consideration. </w:t>
            </w:r>
          </w:p>
          <w:p w14:paraId="035BC6DE" w14:textId="77777777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245C09" w14:textId="6DA83DAA" w:rsidR="00314792" w:rsidRDefault="00314792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highlight task in more detail. </w:t>
            </w:r>
          </w:p>
          <w:p w14:paraId="373C3DA9" w14:textId="53B200AA" w:rsidR="00314792" w:rsidRDefault="006D38B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Very good detail around actions and situation for each question needs to provide more for task. </w:t>
            </w:r>
          </w:p>
          <w:p w14:paraId="4CDB5B72" w14:textId="77777777" w:rsidR="006D38BC" w:rsidRDefault="006D38BC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57F894" w14:textId="44D91192" w:rsidR="006D38BC" w:rsidRDefault="006D38B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Excellent examples given. </w:t>
            </w: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14792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D38BC"/>
    <w:rsid w:val="006F565A"/>
    <w:rsid w:val="007634A5"/>
    <w:rsid w:val="007D31B8"/>
    <w:rsid w:val="007E0902"/>
    <w:rsid w:val="00802D7A"/>
    <w:rsid w:val="00880476"/>
    <w:rsid w:val="008C1E3B"/>
    <w:rsid w:val="009402D6"/>
    <w:rsid w:val="0098040C"/>
    <w:rsid w:val="009D28F4"/>
    <w:rsid w:val="00AD0257"/>
    <w:rsid w:val="00B1052B"/>
    <w:rsid w:val="00B34BAD"/>
    <w:rsid w:val="00BB0CEC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3</cp:revision>
  <dcterms:created xsi:type="dcterms:W3CDTF">2025-03-10T13:02:00Z</dcterms:created>
  <dcterms:modified xsi:type="dcterms:W3CDTF">2025-03-10T13:27:00Z</dcterms:modified>
</cp:coreProperties>
</file>