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0DD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6628B1" wp14:editId="3533FA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C5CE1F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894B0E" w14:textId="77777777" w:rsidTr="00A406E5">
        <w:tc>
          <w:tcPr>
            <w:tcW w:w="9922" w:type="dxa"/>
            <w:shd w:val="clear" w:color="auto" w:fill="C0C0C0"/>
          </w:tcPr>
          <w:p w14:paraId="3254F0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11445B"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A406E5" w14:paraId="3FEC5BC5" w14:textId="77777777" w:rsidTr="00D1532C">
        <w:trPr>
          <w:gridAfter w:val="1"/>
          <w:wAfter w:w="29" w:type="dxa"/>
        </w:trPr>
        <w:tc>
          <w:tcPr>
            <w:tcW w:w="2093" w:type="dxa"/>
            <w:shd w:val="pct15" w:color="auto" w:fill="auto"/>
          </w:tcPr>
          <w:p w14:paraId="1E78430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B059E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76D90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6FB12A" w14:textId="77777777" w:rsidR="003B3F9D" w:rsidRPr="00A406E5" w:rsidRDefault="003B3F9D" w:rsidP="001E57C1">
            <w:pPr>
              <w:spacing w:before="120" w:after="120"/>
              <w:jc w:val="both"/>
              <w:rPr>
                <w:rFonts w:ascii="Arial" w:hAnsi="Arial" w:cs="Arial"/>
                <w:b/>
                <w:sz w:val="22"/>
                <w:szCs w:val="22"/>
              </w:rPr>
            </w:pPr>
          </w:p>
        </w:tc>
      </w:tr>
      <w:tr w:rsidR="00DB116D" w:rsidRPr="00A406E5" w14:paraId="2EB4A1AA" w14:textId="77777777" w:rsidTr="00D1532C">
        <w:trPr>
          <w:gridAfter w:val="1"/>
          <w:wAfter w:w="29" w:type="dxa"/>
        </w:trPr>
        <w:tc>
          <w:tcPr>
            <w:tcW w:w="2093" w:type="dxa"/>
            <w:shd w:val="pct15" w:color="auto" w:fill="auto"/>
          </w:tcPr>
          <w:p w14:paraId="698961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6665416" w14:textId="13E05152" w:rsidR="00DB116D" w:rsidRPr="00A406E5" w:rsidRDefault="00656AE2" w:rsidP="00E51AAC">
            <w:pPr>
              <w:spacing w:before="120" w:after="120"/>
              <w:jc w:val="both"/>
              <w:rPr>
                <w:rFonts w:ascii="Arial" w:hAnsi="Arial" w:cs="Arial"/>
                <w:b/>
                <w:sz w:val="22"/>
                <w:szCs w:val="22"/>
              </w:rPr>
            </w:pPr>
            <w:r>
              <w:rPr>
                <w:rFonts w:ascii="Arial" w:hAnsi="Arial" w:cs="Arial"/>
                <w:b/>
                <w:sz w:val="22"/>
                <w:szCs w:val="22"/>
              </w:rPr>
              <w:t>Data &amp; Information Systems</w:t>
            </w:r>
          </w:p>
        </w:tc>
      </w:tr>
      <w:tr w:rsidR="008F1308" w:rsidRPr="00A406E5" w14:paraId="7373CEA8" w14:textId="77777777" w:rsidTr="00D1532C">
        <w:trPr>
          <w:gridAfter w:val="1"/>
          <w:wAfter w:w="29" w:type="dxa"/>
        </w:trPr>
        <w:tc>
          <w:tcPr>
            <w:tcW w:w="2093" w:type="dxa"/>
            <w:shd w:val="pct15" w:color="auto" w:fill="auto"/>
          </w:tcPr>
          <w:p w14:paraId="62AAD0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001007" w14:textId="6BEE6D02" w:rsidR="008F1308" w:rsidRPr="00A406E5" w:rsidRDefault="00656AE2" w:rsidP="00E51AAC">
            <w:pPr>
              <w:spacing w:before="120" w:after="120"/>
              <w:jc w:val="both"/>
              <w:rPr>
                <w:rFonts w:ascii="Arial" w:hAnsi="Arial" w:cs="Arial"/>
                <w:b/>
                <w:sz w:val="22"/>
                <w:szCs w:val="22"/>
              </w:rPr>
            </w:pPr>
            <w:r>
              <w:rPr>
                <w:rFonts w:ascii="Arial" w:hAnsi="Arial" w:cs="Arial"/>
                <w:b/>
                <w:sz w:val="22"/>
                <w:szCs w:val="22"/>
              </w:rPr>
              <w:t>Statistical Programming</w:t>
            </w:r>
          </w:p>
        </w:tc>
      </w:tr>
      <w:tr w:rsidR="00B84B5B" w:rsidRPr="00A406E5" w14:paraId="3A12D391" w14:textId="77777777" w:rsidTr="00D1532C">
        <w:trPr>
          <w:gridAfter w:val="1"/>
          <w:wAfter w:w="29" w:type="dxa"/>
        </w:trPr>
        <w:tc>
          <w:tcPr>
            <w:tcW w:w="2093" w:type="dxa"/>
            <w:shd w:val="pct15" w:color="auto" w:fill="auto"/>
          </w:tcPr>
          <w:p w14:paraId="3CCBF55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911E8A" w14:textId="24805648" w:rsidR="00B84B5B" w:rsidRPr="00A406E5" w:rsidRDefault="00D1532C" w:rsidP="00152E9D">
            <w:pPr>
              <w:spacing w:before="120" w:after="120"/>
              <w:jc w:val="both"/>
              <w:rPr>
                <w:rFonts w:ascii="Arial" w:hAnsi="Arial" w:cs="Arial"/>
                <w:b/>
                <w:sz w:val="22"/>
                <w:szCs w:val="22"/>
              </w:rPr>
            </w:pPr>
            <w:r>
              <w:rPr>
                <w:rFonts w:ascii="Arial" w:hAnsi="Arial" w:cs="Arial"/>
                <w:b/>
                <w:sz w:val="22"/>
                <w:szCs w:val="22"/>
              </w:rPr>
              <w:t>ACCB5021</w:t>
            </w:r>
          </w:p>
        </w:tc>
        <w:tc>
          <w:tcPr>
            <w:tcW w:w="2268" w:type="dxa"/>
            <w:shd w:val="clear" w:color="auto" w:fill="D9D9D9"/>
          </w:tcPr>
          <w:p w14:paraId="154D9CF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8B0A31" w14:textId="7326929B" w:rsidR="00B84B5B" w:rsidRPr="00A406E5" w:rsidRDefault="00D1532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94827EE" w14:textId="77777777" w:rsidTr="00D1532C">
        <w:trPr>
          <w:gridAfter w:val="1"/>
          <w:wAfter w:w="29" w:type="dxa"/>
        </w:trPr>
        <w:tc>
          <w:tcPr>
            <w:tcW w:w="2093" w:type="dxa"/>
            <w:shd w:val="pct15" w:color="auto" w:fill="auto"/>
          </w:tcPr>
          <w:p w14:paraId="7F4B2C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F262C1" w14:textId="09F8E62F" w:rsidR="00DB116D" w:rsidRPr="00A406E5" w:rsidRDefault="00D1532C"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Nik Whitehead</w:t>
            </w:r>
          </w:p>
        </w:tc>
        <w:tc>
          <w:tcPr>
            <w:tcW w:w="2268" w:type="dxa"/>
            <w:shd w:val="clear" w:color="auto" w:fill="D9D9D9"/>
          </w:tcPr>
          <w:p w14:paraId="4AC32D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B93C39" w14:textId="70B1D8F3" w:rsidR="00DB116D" w:rsidRPr="00A406E5" w:rsidRDefault="00D1532C"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Tim Bashford</w:t>
            </w:r>
          </w:p>
        </w:tc>
      </w:tr>
      <w:tr w:rsidR="00DB116D" w:rsidRPr="00A406E5" w14:paraId="1E12883F" w14:textId="77777777" w:rsidTr="00D1532C">
        <w:trPr>
          <w:gridAfter w:val="1"/>
          <w:wAfter w:w="29" w:type="dxa"/>
        </w:trPr>
        <w:tc>
          <w:tcPr>
            <w:tcW w:w="2093" w:type="dxa"/>
            <w:shd w:val="pct15" w:color="auto" w:fill="auto"/>
          </w:tcPr>
          <w:p w14:paraId="5030AB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2C755E" w14:textId="30E41BAD" w:rsidR="00DB116D" w:rsidRPr="00A406E5" w:rsidRDefault="00D1532C" w:rsidP="005F0579">
            <w:pPr>
              <w:spacing w:before="120" w:after="120"/>
              <w:jc w:val="both"/>
              <w:rPr>
                <w:rFonts w:ascii="Arial" w:hAnsi="Arial" w:cs="Arial"/>
                <w:b/>
                <w:sz w:val="22"/>
                <w:szCs w:val="22"/>
              </w:rPr>
            </w:pPr>
            <w:r>
              <w:rPr>
                <w:rFonts w:ascii="Arial" w:hAnsi="Arial" w:cs="Arial"/>
                <w:b/>
                <w:sz w:val="22"/>
                <w:szCs w:val="22"/>
              </w:rPr>
              <w:t xml:space="preserve">Data </w:t>
            </w:r>
            <w:r w:rsidR="00980199">
              <w:rPr>
                <w:rFonts w:ascii="Arial" w:hAnsi="Arial" w:cs="Arial"/>
                <w:b/>
                <w:sz w:val="22"/>
                <w:szCs w:val="22"/>
              </w:rPr>
              <w:t>Analysis</w:t>
            </w:r>
          </w:p>
        </w:tc>
        <w:tc>
          <w:tcPr>
            <w:tcW w:w="2268" w:type="dxa"/>
            <w:shd w:val="pct15" w:color="auto" w:fill="auto"/>
          </w:tcPr>
          <w:p w14:paraId="229F870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0B85A2" w14:textId="48C66B55" w:rsidR="00DB116D" w:rsidRPr="00A406E5" w:rsidRDefault="00D1532C"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777E82C" w14:textId="77777777" w:rsidTr="00D1532C">
        <w:trPr>
          <w:gridAfter w:val="1"/>
          <w:wAfter w:w="29" w:type="dxa"/>
        </w:trPr>
        <w:tc>
          <w:tcPr>
            <w:tcW w:w="2093" w:type="dxa"/>
            <w:shd w:val="pct15" w:color="auto" w:fill="auto"/>
          </w:tcPr>
          <w:p w14:paraId="48019E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18FEF1" w14:textId="1329B8F8" w:rsidR="00B84B5B" w:rsidRPr="00A406E5" w:rsidRDefault="00D1532C" w:rsidP="005F0579">
            <w:pPr>
              <w:spacing w:before="120" w:after="120"/>
              <w:jc w:val="both"/>
              <w:rPr>
                <w:rFonts w:ascii="Arial" w:hAnsi="Arial" w:cs="Arial"/>
                <w:b/>
                <w:sz w:val="22"/>
                <w:szCs w:val="22"/>
              </w:rPr>
            </w:pPr>
            <w:r>
              <w:rPr>
                <w:rFonts w:ascii="Arial" w:hAnsi="Arial" w:cs="Arial"/>
                <w:b/>
                <w:sz w:val="22"/>
                <w:szCs w:val="22"/>
              </w:rPr>
              <w:t xml:space="preserve">15:00 </w:t>
            </w:r>
            <w:r w:rsidR="00E14B43">
              <w:rPr>
                <w:rFonts w:ascii="Arial" w:hAnsi="Arial" w:cs="Arial"/>
                <w:b/>
                <w:sz w:val="22"/>
                <w:szCs w:val="22"/>
              </w:rPr>
              <w:t>3</w:t>
            </w:r>
            <w:r w:rsidR="00E14B43" w:rsidRPr="00E14B43">
              <w:rPr>
                <w:rFonts w:ascii="Arial" w:hAnsi="Arial" w:cs="Arial"/>
                <w:b/>
                <w:sz w:val="22"/>
                <w:szCs w:val="22"/>
                <w:vertAlign w:val="superscript"/>
              </w:rPr>
              <w:t>rd</w:t>
            </w:r>
            <w:r w:rsidR="00E14B43">
              <w:rPr>
                <w:rFonts w:ascii="Arial" w:hAnsi="Arial" w:cs="Arial"/>
                <w:b/>
                <w:sz w:val="22"/>
                <w:szCs w:val="22"/>
              </w:rPr>
              <w:t xml:space="preserve"> May</w:t>
            </w:r>
            <w:r>
              <w:rPr>
                <w:rFonts w:ascii="Arial" w:hAnsi="Arial" w:cs="Arial"/>
                <w:b/>
                <w:sz w:val="22"/>
                <w:szCs w:val="22"/>
              </w:rPr>
              <w:t xml:space="preserve"> 2024</w:t>
            </w:r>
          </w:p>
        </w:tc>
        <w:tc>
          <w:tcPr>
            <w:tcW w:w="2268" w:type="dxa"/>
            <w:shd w:val="pct15" w:color="auto" w:fill="auto"/>
          </w:tcPr>
          <w:p w14:paraId="36F9091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DE9146" w14:textId="1EE9908D" w:rsidR="00B84B5B" w:rsidRPr="00A406E5" w:rsidRDefault="00D1532C" w:rsidP="005F0579">
            <w:pPr>
              <w:spacing w:before="120" w:after="120"/>
              <w:jc w:val="both"/>
              <w:rPr>
                <w:rFonts w:ascii="Arial" w:hAnsi="Arial" w:cs="Arial"/>
                <w:b/>
                <w:sz w:val="22"/>
                <w:szCs w:val="22"/>
              </w:rPr>
            </w:pPr>
            <w:r>
              <w:rPr>
                <w:rFonts w:ascii="Arial" w:hAnsi="Arial" w:cs="Arial"/>
                <w:b/>
                <w:sz w:val="22"/>
                <w:szCs w:val="22"/>
              </w:rPr>
              <w:t>TBD</w:t>
            </w:r>
          </w:p>
        </w:tc>
      </w:tr>
      <w:tr w:rsidR="00152E9D" w:rsidRPr="00A406E5" w14:paraId="754166E6" w14:textId="77777777" w:rsidTr="00D1532C">
        <w:trPr>
          <w:gridAfter w:val="1"/>
          <w:wAfter w:w="29" w:type="dxa"/>
        </w:trPr>
        <w:tc>
          <w:tcPr>
            <w:tcW w:w="2093" w:type="dxa"/>
            <w:shd w:val="pct15" w:color="auto" w:fill="auto"/>
          </w:tcPr>
          <w:p w14:paraId="6E12AD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8CBB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F0BD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91D2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27DFF0" w14:textId="77777777" w:rsidTr="00D1532C">
        <w:trPr>
          <w:gridAfter w:val="1"/>
          <w:wAfter w:w="29" w:type="dxa"/>
        </w:trPr>
        <w:tc>
          <w:tcPr>
            <w:tcW w:w="2093" w:type="dxa"/>
            <w:shd w:val="pct15" w:color="auto" w:fill="auto"/>
          </w:tcPr>
          <w:p w14:paraId="691569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7211F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r w:rsidR="00C01A3F" w:rsidRPr="00A406E5" w14:paraId="68A03D75" w14:textId="77777777" w:rsidTr="00D1532C">
        <w:tc>
          <w:tcPr>
            <w:tcW w:w="9951" w:type="dxa"/>
            <w:gridSpan w:val="5"/>
            <w:shd w:val="pct10" w:color="auto" w:fill="auto"/>
          </w:tcPr>
          <w:p w14:paraId="0B784245" w14:textId="015B313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F9315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0F3D76" w14:textId="77777777" w:rsidTr="00D1532C">
        <w:tc>
          <w:tcPr>
            <w:tcW w:w="9951" w:type="dxa"/>
            <w:gridSpan w:val="5"/>
          </w:tcPr>
          <w:p w14:paraId="30A27E22" w14:textId="77777777" w:rsidR="00D1532C" w:rsidRPr="0015374D" w:rsidRDefault="00D1532C" w:rsidP="00D1532C">
            <w:pPr>
              <w:pStyle w:val="ListParagraph"/>
              <w:numPr>
                <w:ilvl w:val="0"/>
                <w:numId w:val="17"/>
              </w:numPr>
              <w:contextualSpacing w:val="0"/>
              <w:rPr>
                <w:rFonts w:ascii="Arial" w:hAnsi="Arial" w:cs="Arial"/>
                <w:sz w:val="22"/>
              </w:rPr>
            </w:pPr>
            <w:r>
              <w:rPr>
                <w:rFonts w:ascii="Arial" w:hAnsi="Arial" w:cs="Arial"/>
                <w:sz w:val="22"/>
              </w:rPr>
              <w:t xml:space="preserve">Select and apply appropriate statistical methods for the analysis of experimental </w:t>
            </w:r>
            <w:proofErr w:type="gramStart"/>
            <w:r>
              <w:rPr>
                <w:rFonts w:ascii="Arial" w:hAnsi="Arial" w:cs="Arial"/>
                <w:sz w:val="22"/>
              </w:rPr>
              <w:t>data</w:t>
            </w:r>
            <w:proofErr w:type="gramEnd"/>
          </w:p>
          <w:p w14:paraId="64CDAE60" w14:textId="77777777" w:rsidR="00D1532C" w:rsidRDefault="00D1532C" w:rsidP="00D1532C">
            <w:pPr>
              <w:pStyle w:val="ListParagraph"/>
              <w:numPr>
                <w:ilvl w:val="0"/>
                <w:numId w:val="17"/>
              </w:numPr>
              <w:contextualSpacing w:val="0"/>
              <w:rPr>
                <w:rFonts w:ascii="Arial" w:hAnsi="Arial" w:cs="Arial"/>
                <w:sz w:val="22"/>
              </w:rPr>
            </w:pPr>
            <w:r>
              <w:rPr>
                <w:rFonts w:ascii="Arial" w:hAnsi="Arial" w:cs="Arial"/>
                <w:sz w:val="22"/>
              </w:rPr>
              <w:t xml:space="preserve">Manipulate data and implement statistical programming techniques on large </w:t>
            </w:r>
            <w:proofErr w:type="gramStart"/>
            <w:r>
              <w:rPr>
                <w:rFonts w:ascii="Arial" w:hAnsi="Arial" w:cs="Arial"/>
                <w:sz w:val="22"/>
              </w:rPr>
              <w:t>datasets</w:t>
            </w:r>
            <w:proofErr w:type="gramEnd"/>
          </w:p>
          <w:p w14:paraId="41A7726A" w14:textId="77777777" w:rsidR="00D1532C" w:rsidRDefault="00D1532C" w:rsidP="00D1532C">
            <w:pPr>
              <w:pStyle w:val="ListParagraph"/>
              <w:numPr>
                <w:ilvl w:val="0"/>
                <w:numId w:val="17"/>
              </w:numPr>
              <w:contextualSpacing w:val="0"/>
              <w:rPr>
                <w:rFonts w:ascii="Arial" w:hAnsi="Arial" w:cs="Arial"/>
                <w:sz w:val="22"/>
              </w:rPr>
            </w:pPr>
            <w:r>
              <w:rPr>
                <w:rFonts w:ascii="Arial" w:hAnsi="Arial" w:cs="Arial"/>
                <w:sz w:val="22"/>
              </w:rPr>
              <w:t xml:space="preserve">Select and apply appropriate visualisation methods for the presentation of analytical </w:t>
            </w:r>
            <w:proofErr w:type="gramStart"/>
            <w:r>
              <w:rPr>
                <w:rFonts w:ascii="Arial" w:hAnsi="Arial" w:cs="Arial"/>
                <w:sz w:val="22"/>
              </w:rPr>
              <w:t>data</w:t>
            </w:r>
            <w:proofErr w:type="gramEnd"/>
          </w:p>
          <w:p w14:paraId="62847F29" w14:textId="18687096" w:rsidR="00C01A3F" w:rsidRPr="00D1532C" w:rsidRDefault="00D1532C" w:rsidP="004D5E9B">
            <w:pPr>
              <w:pStyle w:val="ListParagraph"/>
              <w:numPr>
                <w:ilvl w:val="0"/>
                <w:numId w:val="17"/>
              </w:numPr>
              <w:contextualSpacing w:val="0"/>
              <w:rPr>
                <w:rFonts w:ascii="Arial" w:hAnsi="Arial" w:cs="Arial"/>
                <w:sz w:val="22"/>
                <w:szCs w:val="22"/>
              </w:rPr>
            </w:pPr>
            <w:r w:rsidRPr="0023576B">
              <w:rPr>
                <w:rFonts w:ascii="Arial" w:hAnsi="Arial" w:cs="Arial"/>
                <w:sz w:val="22"/>
              </w:rPr>
              <w:t>Perform data exploration using appropriate visualisation tools.</w:t>
            </w:r>
          </w:p>
        </w:tc>
      </w:tr>
    </w:tbl>
    <w:p w14:paraId="33B58B1F" w14:textId="77777777" w:rsidR="00C01A3F" w:rsidRPr="00A406E5" w:rsidRDefault="00C01A3F" w:rsidP="00BA1176">
      <w:pPr>
        <w:rPr>
          <w:rFonts w:ascii="Arial" w:hAnsi="Arial" w:cs="Arial"/>
          <w:b/>
        </w:rPr>
      </w:pPr>
    </w:p>
    <w:p w14:paraId="56A6E107" w14:textId="26C6D362" w:rsidR="00D1532C" w:rsidRDefault="00D1532C">
      <w:pPr>
        <w:rPr>
          <w:rFonts w:ascii="Arial" w:hAnsi="Arial" w:cs="Arial"/>
          <w:b/>
        </w:rPr>
      </w:pPr>
      <w:r>
        <w:rPr>
          <w:rFonts w:ascii="Arial" w:hAnsi="Arial" w:cs="Arial"/>
          <w:b/>
        </w:rPr>
        <w:br w:type="page"/>
      </w:r>
    </w:p>
    <w:p w14:paraId="5B13AF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B8F370" w14:textId="77777777" w:rsidTr="00A406E5">
        <w:tc>
          <w:tcPr>
            <w:tcW w:w="9781" w:type="dxa"/>
            <w:shd w:val="clear" w:color="auto" w:fill="C0C0C0"/>
          </w:tcPr>
          <w:p w14:paraId="1D38C3B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5FCCC1" w14:textId="77777777" w:rsidR="00EE6F25" w:rsidRPr="00A406E5" w:rsidRDefault="00EE6F25" w:rsidP="005969E2">
      <w:pPr>
        <w:jc w:val="both"/>
        <w:rPr>
          <w:rFonts w:ascii="Arial" w:hAnsi="Arial" w:cs="Arial"/>
          <w:sz w:val="22"/>
          <w:szCs w:val="22"/>
        </w:rPr>
      </w:pPr>
    </w:p>
    <w:p w14:paraId="5ED1DDAA" w14:textId="77777777" w:rsidR="00D1532C" w:rsidRDefault="00D1532C" w:rsidP="00D1532C">
      <w:pPr>
        <w:ind w:left="709"/>
        <w:rPr>
          <w:rFonts w:ascii="Arial" w:hAnsi="Arial" w:cs="Arial"/>
          <w:b/>
          <w:sz w:val="24"/>
          <w:szCs w:val="24"/>
        </w:rPr>
      </w:pPr>
      <w:r>
        <w:rPr>
          <w:rFonts w:ascii="Arial" w:hAnsi="Arial" w:cs="Arial"/>
          <w:b/>
          <w:sz w:val="24"/>
          <w:szCs w:val="24"/>
        </w:rPr>
        <w:t>Task 1 - Code (60%)</w:t>
      </w:r>
      <w:r w:rsidRPr="006F715B">
        <w:rPr>
          <w:rFonts w:ascii="Arial" w:hAnsi="Arial" w:cs="Arial"/>
          <w:b/>
          <w:sz w:val="24"/>
          <w:szCs w:val="24"/>
        </w:rPr>
        <w:t>:</w:t>
      </w:r>
    </w:p>
    <w:p w14:paraId="34319ABA" w14:textId="77777777" w:rsidR="00D1532C" w:rsidRDefault="00D1532C" w:rsidP="00D1532C">
      <w:pPr>
        <w:ind w:left="709"/>
        <w:rPr>
          <w:rFonts w:ascii="Arial" w:hAnsi="Arial" w:cs="Arial"/>
          <w:bCs/>
          <w:sz w:val="22"/>
          <w:szCs w:val="22"/>
        </w:rPr>
      </w:pPr>
    </w:p>
    <w:p w14:paraId="49241AC1" w14:textId="77777777" w:rsidR="00744A43" w:rsidRDefault="00744A43" w:rsidP="00744A43">
      <w:pPr>
        <w:ind w:left="720"/>
        <w:rPr>
          <w:rFonts w:ascii="Arial" w:hAnsi="Arial" w:cs="Arial"/>
          <w:sz w:val="22"/>
          <w:szCs w:val="24"/>
        </w:rPr>
      </w:pPr>
      <w:r w:rsidRPr="007E5380">
        <w:rPr>
          <w:rFonts w:ascii="Arial" w:hAnsi="Arial" w:cs="Arial"/>
          <w:sz w:val="22"/>
          <w:szCs w:val="24"/>
        </w:rPr>
        <w:t xml:space="preserve">You should write an R script called </w:t>
      </w:r>
      <w:proofErr w:type="spellStart"/>
      <w:proofErr w:type="gramStart"/>
      <w:r>
        <w:rPr>
          <w:rFonts w:ascii="Courier New" w:hAnsi="Courier New" w:cs="Courier New"/>
          <w:sz w:val="22"/>
          <w:szCs w:val="24"/>
        </w:rPr>
        <w:t>rollercoaster</w:t>
      </w:r>
      <w:r w:rsidRPr="007E5380">
        <w:rPr>
          <w:rFonts w:ascii="Courier New" w:hAnsi="Courier New" w:cs="Courier New"/>
          <w:sz w:val="22"/>
          <w:szCs w:val="24"/>
        </w:rPr>
        <w:t>.r</w:t>
      </w:r>
      <w:proofErr w:type="spellEnd"/>
      <w:proofErr w:type="gramEnd"/>
      <w:r>
        <w:rPr>
          <w:rFonts w:ascii="Arial" w:hAnsi="Arial" w:cs="Arial"/>
          <w:sz w:val="22"/>
          <w:szCs w:val="24"/>
        </w:rPr>
        <w:t xml:space="preserve"> to perform the following:</w:t>
      </w:r>
    </w:p>
    <w:p w14:paraId="09233974" w14:textId="77777777" w:rsidR="00744A43" w:rsidRDefault="00744A43" w:rsidP="00744A43">
      <w:pPr>
        <w:ind w:left="720"/>
        <w:rPr>
          <w:rFonts w:ascii="Arial" w:hAnsi="Arial" w:cs="Arial"/>
          <w:sz w:val="22"/>
          <w:szCs w:val="24"/>
        </w:rPr>
      </w:pPr>
    </w:p>
    <w:p w14:paraId="275FDABA" w14:textId="77777777" w:rsidR="00744A43" w:rsidRDefault="00744A43" w:rsidP="00744A43">
      <w:pPr>
        <w:pStyle w:val="ListParagraph"/>
        <w:numPr>
          <w:ilvl w:val="0"/>
          <w:numId w:val="28"/>
        </w:numPr>
        <w:rPr>
          <w:rFonts w:ascii="Arial" w:hAnsi="Arial" w:cs="Arial"/>
          <w:sz w:val="22"/>
          <w:szCs w:val="24"/>
        </w:rPr>
      </w:pPr>
      <w:r>
        <w:rPr>
          <w:rFonts w:ascii="Arial" w:hAnsi="Arial" w:cs="Arial"/>
          <w:sz w:val="22"/>
          <w:szCs w:val="24"/>
        </w:rPr>
        <w:t xml:space="preserve">The file </w:t>
      </w:r>
      <w:r>
        <w:rPr>
          <w:rFonts w:ascii="Arial" w:hAnsi="Arial" w:cs="Arial"/>
          <w:i/>
          <w:sz w:val="22"/>
          <w:szCs w:val="24"/>
        </w:rPr>
        <w:t>roller_coasters.csv</w:t>
      </w:r>
      <w:r>
        <w:rPr>
          <w:rFonts w:ascii="Arial" w:hAnsi="Arial" w:cs="Arial"/>
          <w:sz w:val="22"/>
          <w:szCs w:val="24"/>
        </w:rPr>
        <w:t xml:space="preserve"> contains data on </w:t>
      </w:r>
      <w:proofErr w:type="gramStart"/>
      <w:r>
        <w:rPr>
          <w:rFonts w:ascii="Arial" w:hAnsi="Arial" w:cs="Arial"/>
          <w:sz w:val="22"/>
          <w:szCs w:val="24"/>
        </w:rPr>
        <w:t>a number of</w:t>
      </w:r>
      <w:proofErr w:type="gramEnd"/>
      <w:r>
        <w:rPr>
          <w:rFonts w:ascii="Arial" w:hAnsi="Arial" w:cs="Arial"/>
          <w:sz w:val="22"/>
          <w:szCs w:val="24"/>
        </w:rPr>
        <w:t xml:space="preserve"> roller coasters from all around the world. This shows the name, type, material, manufacturer, </w:t>
      </w:r>
      <w:proofErr w:type="gramStart"/>
      <w:r>
        <w:rPr>
          <w:rFonts w:ascii="Arial" w:hAnsi="Arial" w:cs="Arial"/>
          <w:sz w:val="22"/>
          <w:szCs w:val="24"/>
        </w:rPr>
        <w:t>location</w:t>
      </w:r>
      <w:proofErr w:type="gramEnd"/>
      <w:r>
        <w:rPr>
          <w:rFonts w:ascii="Arial" w:hAnsi="Arial" w:cs="Arial"/>
          <w:sz w:val="22"/>
          <w:szCs w:val="24"/>
        </w:rPr>
        <w:t xml:space="preserve"> and current status for each roller coaster and may also show data on the height, length, speed, and number of inversions achieved by each roller coaster.  Load this data into a data frame </w:t>
      </w:r>
      <w:proofErr w:type="spellStart"/>
      <w:r>
        <w:rPr>
          <w:rFonts w:ascii="Arial" w:hAnsi="Arial" w:cs="Arial"/>
          <w:i/>
          <w:sz w:val="22"/>
          <w:szCs w:val="24"/>
        </w:rPr>
        <w:t>coasterData</w:t>
      </w:r>
      <w:proofErr w:type="spellEnd"/>
      <w:r>
        <w:rPr>
          <w:rFonts w:ascii="Arial" w:hAnsi="Arial" w:cs="Arial"/>
          <w:sz w:val="22"/>
          <w:szCs w:val="24"/>
        </w:rPr>
        <w:t xml:space="preserve">, ensuring that the headers are imported and that the type, material, manufacturer, and </w:t>
      </w:r>
      <w:proofErr w:type="gramStart"/>
      <w:r>
        <w:rPr>
          <w:rFonts w:ascii="Arial" w:hAnsi="Arial" w:cs="Arial"/>
          <w:sz w:val="22"/>
          <w:szCs w:val="24"/>
        </w:rPr>
        <w:t>current status</w:t>
      </w:r>
      <w:proofErr w:type="gramEnd"/>
      <w:r>
        <w:rPr>
          <w:rFonts w:ascii="Arial" w:hAnsi="Arial" w:cs="Arial"/>
          <w:sz w:val="22"/>
          <w:szCs w:val="24"/>
        </w:rPr>
        <w:t xml:space="preserve"> are imported as factors. Your script should assume that the data file is stored in the same folder as the script file. Display the resulting data frame.</w:t>
      </w:r>
    </w:p>
    <w:p w14:paraId="2356E544" w14:textId="77777777" w:rsidR="00744A43" w:rsidRDefault="00744A43" w:rsidP="00744A43">
      <w:pPr>
        <w:pStyle w:val="ListParagraph"/>
        <w:ind w:left="1440"/>
        <w:jc w:val="right"/>
        <w:rPr>
          <w:rFonts w:ascii="Arial" w:hAnsi="Arial" w:cs="Arial"/>
          <w:sz w:val="22"/>
          <w:szCs w:val="24"/>
        </w:rPr>
      </w:pPr>
      <w:r>
        <w:rPr>
          <w:rFonts w:ascii="Arial" w:hAnsi="Arial" w:cs="Arial"/>
          <w:sz w:val="22"/>
          <w:szCs w:val="24"/>
        </w:rPr>
        <w:t>(</w:t>
      </w:r>
      <w:r>
        <w:rPr>
          <w:rFonts w:ascii="Arial" w:hAnsi="Arial" w:cs="Arial"/>
          <w:i/>
          <w:sz w:val="22"/>
          <w:szCs w:val="24"/>
        </w:rPr>
        <w:t>5 marks</w:t>
      </w:r>
      <w:r>
        <w:rPr>
          <w:rFonts w:ascii="Arial" w:hAnsi="Arial" w:cs="Arial"/>
          <w:sz w:val="22"/>
          <w:szCs w:val="24"/>
        </w:rPr>
        <w:t>)</w:t>
      </w:r>
    </w:p>
    <w:p w14:paraId="57A6376C" w14:textId="77777777" w:rsidR="00744A43" w:rsidRDefault="00744A43" w:rsidP="00744A43">
      <w:pPr>
        <w:pStyle w:val="ListParagraph"/>
        <w:numPr>
          <w:ilvl w:val="0"/>
          <w:numId w:val="28"/>
        </w:numPr>
        <w:rPr>
          <w:rFonts w:ascii="Arial" w:hAnsi="Arial" w:cs="Arial"/>
          <w:sz w:val="22"/>
          <w:szCs w:val="24"/>
        </w:rPr>
      </w:pPr>
      <w:r>
        <w:rPr>
          <w:rFonts w:ascii="Arial" w:hAnsi="Arial" w:cs="Arial"/>
          <w:sz w:val="22"/>
          <w:szCs w:val="24"/>
        </w:rPr>
        <w:t xml:space="preserve">Create a new data frame </w:t>
      </w:r>
      <w:proofErr w:type="spellStart"/>
      <w:r>
        <w:rPr>
          <w:rFonts w:ascii="Arial" w:hAnsi="Arial" w:cs="Arial"/>
          <w:i/>
          <w:iCs/>
          <w:sz w:val="22"/>
          <w:szCs w:val="24"/>
        </w:rPr>
        <w:t>highestData</w:t>
      </w:r>
      <w:proofErr w:type="spellEnd"/>
      <w:r>
        <w:rPr>
          <w:rFonts w:ascii="Arial" w:hAnsi="Arial" w:cs="Arial"/>
          <w:sz w:val="22"/>
          <w:szCs w:val="24"/>
        </w:rPr>
        <w:t xml:space="preserve"> that shows the name, height, </w:t>
      </w:r>
      <w:proofErr w:type="gramStart"/>
      <w:r>
        <w:rPr>
          <w:rFonts w:ascii="Arial" w:hAnsi="Arial" w:cs="Arial"/>
          <w:sz w:val="22"/>
          <w:szCs w:val="24"/>
        </w:rPr>
        <w:t>park</w:t>
      </w:r>
      <w:proofErr w:type="gramEnd"/>
      <w:r>
        <w:rPr>
          <w:rFonts w:ascii="Arial" w:hAnsi="Arial" w:cs="Arial"/>
          <w:sz w:val="22"/>
          <w:szCs w:val="24"/>
        </w:rPr>
        <w:t xml:space="preserve"> and status of the highest operating roller coaster of each type of roller coaster. Display this data frame.</w:t>
      </w:r>
    </w:p>
    <w:p w14:paraId="1EA8FC49" w14:textId="77777777" w:rsidR="00744A43" w:rsidRDefault="00744A43" w:rsidP="00744A43">
      <w:pPr>
        <w:pStyle w:val="ListParagraph"/>
        <w:ind w:left="1440"/>
        <w:jc w:val="right"/>
        <w:rPr>
          <w:rFonts w:ascii="Arial" w:hAnsi="Arial" w:cs="Arial"/>
          <w:sz w:val="22"/>
          <w:szCs w:val="24"/>
        </w:rPr>
      </w:pPr>
      <w:r>
        <w:rPr>
          <w:rFonts w:ascii="Arial" w:hAnsi="Arial" w:cs="Arial"/>
          <w:sz w:val="22"/>
          <w:szCs w:val="24"/>
        </w:rPr>
        <w:t>(</w:t>
      </w:r>
      <w:r>
        <w:rPr>
          <w:rFonts w:ascii="Arial" w:hAnsi="Arial" w:cs="Arial"/>
          <w:i/>
          <w:sz w:val="22"/>
          <w:szCs w:val="24"/>
        </w:rPr>
        <w:t>10 marks</w:t>
      </w:r>
      <w:r>
        <w:rPr>
          <w:rFonts w:ascii="Arial" w:hAnsi="Arial" w:cs="Arial"/>
          <w:sz w:val="22"/>
          <w:szCs w:val="24"/>
        </w:rPr>
        <w:t>)</w:t>
      </w:r>
    </w:p>
    <w:p w14:paraId="53E32C06" w14:textId="77777777" w:rsidR="00744A43" w:rsidRDefault="00744A43" w:rsidP="00744A43">
      <w:pPr>
        <w:pStyle w:val="ListParagraph"/>
        <w:numPr>
          <w:ilvl w:val="0"/>
          <w:numId w:val="28"/>
        </w:numPr>
        <w:rPr>
          <w:rFonts w:ascii="Arial" w:hAnsi="Arial" w:cs="Arial"/>
          <w:sz w:val="22"/>
          <w:szCs w:val="24"/>
        </w:rPr>
      </w:pPr>
      <w:r>
        <w:rPr>
          <w:rFonts w:ascii="Arial" w:hAnsi="Arial" w:cs="Arial"/>
          <w:sz w:val="22"/>
          <w:szCs w:val="24"/>
        </w:rPr>
        <w:t xml:space="preserve">Include a function </w:t>
      </w:r>
      <w:proofErr w:type="spellStart"/>
      <w:proofErr w:type="gramStart"/>
      <w:r>
        <w:rPr>
          <w:rFonts w:ascii="Arial" w:hAnsi="Arial" w:cs="Arial"/>
          <w:i/>
          <w:iCs/>
          <w:sz w:val="22"/>
          <w:szCs w:val="24"/>
        </w:rPr>
        <w:t>displayComparison</w:t>
      </w:r>
      <w:proofErr w:type="spellEnd"/>
      <w:r>
        <w:rPr>
          <w:rFonts w:ascii="Arial" w:hAnsi="Arial" w:cs="Arial"/>
          <w:i/>
          <w:iCs/>
          <w:sz w:val="22"/>
          <w:szCs w:val="24"/>
        </w:rPr>
        <w:t>(</w:t>
      </w:r>
      <w:proofErr w:type="gramEnd"/>
      <w:r>
        <w:rPr>
          <w:rFonts w:ascii="Arial" w:hAnsi="Arial" w:cs="Arial"/>
          <w:i/>
          <w:iCs/>
          <w:sz w:val="22"/>
          <w:szCs w:val="24"/>
        </w:rPr>
        <w:t>)</w:t>
      </w:r>
      <w:r>
        <w:rPr>
          <w:rFonts w:ascii="Arial" w:hAnsi="Arial" w:cs="Arial"/>
          <w:sz w:val="22"/>
          <w:szCs w:val="24"/>
        </w:rPr>
        <w:t xml:space="preserve"> that will take the </w:t>
      </w:r>
      <w:proofErr w:type="spellStart"/>
      <w:r>
        <w:rPr>
          <w:rFonts w:ascii="Arial" w:hAnsi="Arial" w:cs="Arial"/>
          <w:sz w:val="22"/>
          <w:szCs w:val="24"/>
        </w:rPr>
        <w:t>seating_type</w:t>
      </w:r>
      <w:proofErr w:type="spellEnd"/>
      <w:r>
        <w:rPr>
          <w:rFonts w:ascii="Arial" w:hAnsi="Arial" w:cs="Arial"/>
          <w:sz w:val="22"/>
          <w:szCs w:val="24"/>
        </w:rPr>
        <w:t xml:space="preserve"> as a parameter and will produce a bar chart showing the speed of the top ten fastest operating rollercoasters of that seating type. Display this using inverted roller coasters.</w:t>
      </w:r>
    </w:p>
    <w:p w14:paraId="4D1CC22A" w14:textId="77777777" w:rsidR="00744A43" w:rsidRDefault="00744A43" w:rsidP="00744A43">
      <w:pPr>
        <w:pStyle w:val="ListParagraph"/>
        <w:ind w:left="1440"/>
        <w:jc w:val="right"/>
        <w:rPr>
          <w:rFonts w:ascii="Arial" w:hAnsi="Arial" w:cs="Arial"/>
          <w:sz w:val="22"/>
          <w:szCs w:val="24"/>
        </w:rPr>
      </w:pPr>
      <w:r>
        <w:rPr>
          <w:rFonts w:ascii="Arial" w:hAnsi="Arial" w:cs="Arial"/>
          <w:sz w:val="22"/>
          <w:szCs w:val="24"/>
        </w:rPr>
        <w:t>(</w:t>
      </w:r>
      <w:r>
        <w:rPr>
          <w:rFonts w:ascii="Arial" w:hAnsi="Arial" w:cs="Arial"/>
          <w:i/>
          <w:sz w:val="22"/>
          <w:szCs w:val="24"/>
        </w:rPr>
        <w:t>15 marks</w:t>
      </w:r>
      <w:r>
        <w:rPr>
          <w:rFonts w:ascii="Arial" w:hAnsi="Arial" w:cs="Arial"/>
          <w:sz w:val="22"/>
          <w:szCs w:val="24"/>
        </w:rPr>
        <w:t>)</w:t>
      </w:r>
    </w:p>
    <w:p w14:paraId="62FDF88B" w14:textId="1B80EDCA" w:rsidR="00744A43" w:rsidRPr="00A65726" w:rsidRDefault="00744A43" w:rsidP="00744A43">
      <w:pPr>
        <w:pStyle w:val="ListParagraph"/>
        <w:numPr>
          <w:ilvl w:val="0"/>
          <w:numId w:val="28"/>
        </w:numPr>
        <w:rPr>
          <w:rFonts w:ascii="Arial" w:hAnsi="Arial" w:cs="Arial"/>
          <w:sz w:val="22"/>
          <w:szCs w:val="24"/>
        </w:rPr>
      </w:pPr>
      <w:r>
        <w:rPr>
          <w:rFonts w:ascii="Arial" w:hAnsi="Arial" w:cs="Arial"/>
          <w:sz w:val="22"/>
          <w:szCs w:val="24"/>
        </w:rPr>
        <w:t xml:space="preserve">Include a function </w:t>
      </w:r>
      <w:proofErr w:type="spellStart"/>
      <w:proofErr w:type="gramStart"/>
      <w:r>
        <w:rPr>
          <w:rFonts w:ascii="Arial" w:hAnsi="Arial" w:cs="Arial"/>
          <w:i/>
          <w:iCs/>
          <w:sz w:val="22"/>
          <w:szCs w:val="24"/>
        </w:rPr>
        <w:t>correlate</w:t>
      </w:r>
      <w:r>
        <w:rPr>
          <w:rFonts w:ascii="Arial" w:hAnsi="Arial" w:cs="Arial"/>
          <w:i/>
          <w:iCs/>
          <w:sz w:val="22"/>
          <w:szCs w:val="24"/>
        </w:rPr>
        <w:t>Length</w:t>
      </w:r>
      <w:r>
        <w:rPr>
          <w:rFonts w:ascii="Arial" w:hAnsi="Arial" w:cs="Arial"/>
          <w:i/>
          <w:iCs/>
          <w:sz w:val="22"/>
          <w:szCs w:val="24"/>
        </w:rPr>
        <w:t>Speed</w:t>
      </w:r>
      <w:proofErr w:type="spellEnd"/>
      <w:r>
        <w:rPr>
          <w:rFonts w:ascii="Arial" w:hAnsi="Arial" w:cs="Arial"/>
          <w:i/>
          <w:iCs/>
          <w:sz w:val="22"/>
          <w:szCs w:val="24"/>
        </w:rPr>
        <w:t>(</w:t>
      </w:r>
      <w:proofErr w:type="gramEnd"/>
      <w:r>
        <w:rPr>
          <w:rFonts w:ascii="Arial" w:hAnsi="Arial" w:cs="Arial"/>
          <w:i/>
          <w:iCs/>
          <w:sz w:val="22"/>
          <w:szCs w:val="24"/>
        </w:rPr>
        <w:t>)</w:t>
      </w:r>
      <w:r>
        <w:rPr>
          <w:rFonts w:ascii="Arial" w:hAnsi="Arial" w:cs="Arial"/>
          <w:sz w:val="22"/>
          <w:szCs w:val="24"/>
        </w:rPr>
        <w:t xml:space="preserve"> that generate</w:t>
      </w:r>
      <w:r>
        <w:rPr>
          <w:rFonts w:ascii="Arial" w:hAnsi="Arial" w:cs="Arial"/>
          <w:sz w:val="22"/>
          <w:szCs w:val="24"/>
        </w:rPr>
        <w:t>s</w:t>
      </w:r>
      <w:r>
        <w:rPr>
          <w:rFonts w:ascii="Arial" w:hAnsi="Arial" w:cs="Arial"/>
          <w:sz w:val="22"/>
          <w:szCs w:val="24"/>
        </w:rPr>
        <w:t xml:space="preserve"> a data frame </w:t>
      </w:r>
      <w:proofErr w:type="spellStart"/>
      <w:r>
        <w:rPr>
          <w:rFonts w:ascii="Arial" w:hAnsi="Arial" w:cs="Arial"/>
          <w:i/>
          <w:iCs/>
          <w:sz w:val="22"/>
          <w:szCs w:val="24"/>
        </w:rPr>
        <w:t>length</w:t>
      </w:r>
      <w:r>
        <w:rPr>
          <w:rFonts w:ascii="Arial" w:hAnsi="Arial" w:cs="Arial"/>
          <w:i/>
          <w:iCs/>
          <w:sz w:val="22"/>
          <w:szCs w:val="24"/>
        </w:rPr>
        <w:t>Speed</w:t>
      </w:r>
      <w:proofErr w:type="spellEnd"/>
      <w:r>
        <w:rPr>
          <w:rFonts w:ascii="Arial" w:hAnsi="Arial" w:cs="Arial"/>
          <w:sz w:val="22"/>
          <w:szCs w:val="24"/>
        </w:rPr>
        <w:t xml:space="preserve"> that shows the mean height, </w:t>
      </w:r>
      <w:r>
        <w:rPr>
          <w:rFonts w:ascii="Arial" w:hAnsi="Arial" w:cs="Arial"/>
          <w:sz w:val="22"/>
          <w:szCs w:val="24"/>
        </w:rPr>
        <w:t>length</w:t>
      </w:r>
      <w:r>
        <w:rPr>
          <w:rFonts w:ascii="Arial" w:hAnsi="Arial" w:cs="Arial"/>
          <w:sz w:val="22"/>
          <w:szCs w:val="24"/>
        </w:rPr>
        <w:t xml:space="preserve">, and coefficient of correlation of </w:t>
      </w:r>
      <w:r>
        <w:rPr>
          <w:rFonts w:ascii="Arial" w:hAnsi="Arial" w:cs="Arial"/>
          <w:sz w:val="22"/>
          <w:szCs w:val="24"/>
        </w:rPr>
        <w:t>length</w:t>
      </w:r>
      <w:r w:rsidR="00CC7A8F">
        <w:rPr>
          <w:rFonts w:ascii="Arial" w:hAnsi="Arial" w:cs="Arial"/>
          <w:sz w:val="22"/>
          <w:szCs w:val="24"/>
        </w:rPr>
        <w:t xml:space="preserve"> </w:t>
      </w:r>
      <w:r>
        <w:rPr>
          <w:rFonts w:ascii="Arial" w:hAnsi="Arial" w:cs="Arial"/>
          <w:sz w:val="22"/>
          <w:szCs w:val="24"/>
        </w:rPr>
        <w:t xml:space="preserve">and speed for </w:t>
      </w:r>
      <w:r>
        <w:rPr>
          <w:rFonts w:ascii="Arial" w:hAnsi="Arial" w:cs="Arial"/>
          <w:sz w:val="22"/>
          <w:szCs w:val="24"/>
        </w:rPr>
        <w:t xml:space="preserve">Sit Down </w:t>
      </w:r>
      <w:r>
        <w:rPr>
          <w:rFonts w:ascii="Arial" w:hAnsi="Arial" w:cs="Arial"/>
          <w:sz w:val="22"/>
          <w:szCs w:val="24"/>
        </w:rPr>
        <w:t>roller coaster</w:t>
      </w:r>
      <w:r>
        <w:rPr>
          <w:rFonts w:ascii="Arial" w:hAnsi="Arial" w:cs="Arial"/>
          <w:sz w:val="22"/>
          <w:szCs w:val="24"/>
        </w:rPr>
        <w:t>s</w:t>
      </w:r>
      <w:r>
        <w:rPr>
          <w:rFonts w:ascii="Arial" w:hAnsi="Arial" w:cs="Arial"/>
          <w:sz w:val="22"/>
          <w:szCs w:val="24"/>
        </w:rPr>
        <w:t xml:space="preserve"> These calculations should be based on records in </w:t>
      </w:r>
      <w:proofErr w:type="spellStart"/>
      <w:r>
        <w:rPr>
          <w:rFonts w:ascii="Arial" w:hAnsi="Arial" w:cs="Arial"/>
          <w:i/>
          <w:iCs/>
          <w:sz w:val="22"/>
          <w:szCs w:val="24"/>
        </w:rPr>
        <w:t>coasterData</w:t>
      </w:r>
      <w:proofErr w:type="spellEnd"/>
      <w:r>
        <w:rPr>
          <w:rFonts w:ascii="Arial" w:hAnsi="Arial" w:cs="Arial"/>
          <w:sz w:val="22"/>
          <w:szCs w:val="24"/>
        </w:rPr>
        <w:t xml:space="preserve"> that contain no NA fields.</w:t>
      </w:r>
    </w:p>
    <w:p w14:paraId="4434C549" w14:textId="77777777" w:rsidR="00744A43" w:rsidRPr="002B7ED6" w:rsidRDefault="00744A43" w:rsidP="00744A43">
      <w:pPr>
        <w:ind w:left="1080"/>
        <w:jc w:val="right"/>
        <w:rPr>
          <w:rFonts w:ascii="Arial" w:hAnsi="Arial" w:cs="Arial"/>
          <w:sz w:val="22"/>
          <w:szCs w:val="24"/>
        </w:rPr>
      </w:pPr>
      <w:r w:rsidRPr="002B7ED6">
        <w:rPr>
          <w:rFonts w:ascii="Arial" w:hAnsi="Arial" w:cs="Arial"/>
          <w:sz w:val="22"/>
          <w:szCs w:val="24"/>
        </w:rPr>
        <w:t xml:space="preserve"> (</w:t>
      </w:r>
      <w:r>
        <w:rPr>
          <w:rFonts w:ascii="Arial" w:hAnsi="Arial" w:cs="Arial"/>
          <w:sz w:val="22"/>
          <w:szCs w:val="24"/>
        </w:rPr>
        <w:t>15</w:t>
      </w:r>
      <w:r w:rsidRPr="002B7ED6">
        <w:rPr>
          <w:rFonts w:ascii="Arial" w:hAnsi="Arial" w:cs="Arial"/>
          <w:i/>
          <w:sz w:val="22"/>
          <w:szCs w:val="24"/>
        </w:rPr>
        <w:t xml:space="preserve"> marks</w:t>
      </w:r>
      <w:r w:rsidRPr="002B7ED6">
        <w:rPr>
          <w:rFonts w:ascii="Arial" w:hAnsi="Arial" w:cs="Arial"/>
          <w:sz w:val="22"/>
          <w:szCs w:val="24"/>
        </w:rPr>
        <w:t>)</w:t>
      </w:r>
    </w:p>
    <w:p w14:paraId="378164BA" w14:textId="70A9C4DE" w:rsidR="00744A43" w:rsidRPr="00A65726" w:rsidRDefault="00744A43" w:rsidP="00744A43">
      <w:pPr>
        <w:pStyle w:val="ListParagraph"/>
        <w:numPr>
          <w:ilvl w:val="0"/>
          <w:numId w:val="28"/>
        </w:numPr>
        <w:rPr>
          <w:rFonts w:ascii="Arial" w:hAnsi="Arial" w:cs="Arial"/>
          <w:sz w:val="22"/>
          <w:szCs w:val="24"/>
        </w:rPr>
      </w:pPr>
      <w:r>
        <w:rPr>
          <w:rFonts w:ascii="Arial" w:hAnsi="Arial" w:cs="Arial"/>
          <w:sz w:val="22"/>
          <w:szCs w:val="24"/>
        </w:rPr>
        <w:t xml:space="preserve">Include a function </w:t>
      </w:r>
      <w:proofErr w:type="spellStart"/>
      <w:proofErr w:type="gramStart"/>
      <w:r>
        <w:rPr>
          <w:rFonts w:ascii="Arial" w:hAnsi="Arial" w:cs="Arial"/>
          <w:i/>
          <w:iCs/>
          <w:sz w:val="22"/>
          <w:szCs w:val="24"/>
        </w:rPr>
        <w:t>compareWoodenSteel</w:t>
      </w:r>
      <w:proofErr w:type="spellEnd"/>
      <w:r>
        <w:rPr>
          <w:rFonts w:ascii="Arial" w:hAnsi="Arial" w:cs="Arial"/>
          <w:i/>
          <w:iCs/>
          <w:sz w:val="22"/>
          <w:szCs w:val="24"/>
        </w:rPr>
        <w:t>(</w:t>
      </w:r>
      <w:proofErr w:type="gramEnd"/>
      <w:r>
        <w:rPr>
          <w:rFonts w:ascii="Arial" w:hAnsi="Arial" w:cs="Arial"/>
          <w:i/>
          <w:iCs/>
          <w:sz w:val="22"/>
          <w:szCs w:val="24"/>
        </w:rPr>
        <w:t>)</w:t>
      </w:r>
      <w:r>
        <w:rPr>
          <w:rFonts w:ascii="Arial" w:hAnsi="Arial" w:cs="Arial"/>
          <w:sz w:val="22"/>
          <w:szCs w:val="24"/>
        </w:rPr>
        <w:t xml:space="preserve"> that </w:t>
      </w:r>
      <w:r>
        <w:rPr>
          <w:rFonts w:ascii="Arial" w:hAnsi="Arial" w:cs="Arial"/>
          <w:sz w:val="22"/>
          <w:szCs w:val="24"/>
        </w:rPr>
        <w:t>performs a t-test to see if there is a significant difference at the p=0.05 level between the speeds of wooden rollercoasters and steel rollercoasters. Include your hypotheses and you</w:t>
      </w:r>
      <w:r w:rsidR="00CC7A8F">
        <w:rPr>
          <w:rFonts w:ascii="Arial" w:hAnsi="Arial" w:cs="Arial"/>
          <w:sz w:val="22"/>
          <w:szCs w:val="24"/>
        </w:rPr>
        <w:t>r conclusions in your comments.</w:t>
      </w:r>
      <w:r>
        <w:rPr>
          <w:rFonts w:ascii="Arial" w:hAnsi="Arial" w:cs="Arial"/>
          <w:sz w:val="22"/>
          <w:szCs w:val="24"/>
        </w:rPr>
        <w:t xml:space="preserve"> These calculations should be based on records in </w:t>
      </w:r>
      <w:proofErr w:type="spellStart"/>
      <w:r>
        <w:rPr>
          <w:rFonts w:ascii="Arial" w:hAnsi="Arial" w:cs="Arial"/>
          <w:i/>
          <w:iCs/>
          <w:sz w:val="22"/>
          <w:szCs w:val="24"/>
        </w:rPr>
        <w:t>coasterData</w:t>
      </w:r>
      <w:proofErr w:type="spellEnd"/>
      <w:r>
        <w:rPr>
          <w:rFonts w:ascii="Arial" w:hAnsi="Arial" w:cs="Arial"/>
          <w:sz w:val="22"/>
          <w:szCs w:val="24"/>
        </w:rPr>
        <w:t xml:space="preserve"> that contain no NA fields.</w:t>
      </w:r>
    </w:p>
    <w:p w14:paraId="7A01F9ED" w14:textId="342B0DE5" w:rsidR="00744A43" w:rsidRPr="002B7ED6" w:rsidRDefault="00744A43" w:rsidP="00744A43">
      <w:pPr>
        <w:ind w:left="1080"/>
        <w:jc w:val="right"/>
        <w:rPr>
          <w:rFonts w:ascii="Arial" w:hAnsi="Arial" w:cs="Arial"/>
          <w:sz w:val="22"/>
          <w:szCs w:val="24"/>
        </w:rPr>
      </w:pPr>
      <w:r w:rsidRPr="002B7ED6">
        <w:rPr>
          <w:rFonts w:ascii="Arial" w:hAnsi="Arial" w:cs="Arial"/>
          <w:sz w:val="22"/>
          <w:szCs w:val="24"/>
        </w:rPr>
        <w:t xml:space="preserve"> (</w:t>
      </w:r>
      <w:r>
        <w:rPr>
          <w:rFonts w:ascii="Arial" w:hAnsi="Arial" w:cs="Arial"/>
          <w:sz w:val="22"/>
          <w:szCs w:val="24"/>
        </w:rPr>
        <w:t>1</w:t>
      </w:r>
      <w:r>
        <w:rPr>
          <w:rFonts w:ascii="Arial" w:hAnsi="Arial" w:cs="Arial"/>
          <w:sz w:val="22"/>
          <w:szCs w:val="24"/>
        </w:rPr>
        <w:t>0</w:t>
      </w:r>
      <w:r w:rsidRPr="002B7ED6">
        <w:rPr>
          <w:rFonts w:ascii="Arial" w:hAnsi="Arial" w:cs="Arial"/>
          <w:i/>
          <w:sz w:val="22"/>
          <w:szCs w:val="24"/>
        </w:rPr>
        <w:t xml:space="preserve"> marks</w:t>
      </w:r>
      <w:r w:rsidRPr="002B7ED6">
        <w:rPr>
          <w:rFonts w:ascii="Arial" w:hAnsi="Arial" w:cs="Arial"/>
          <w:sz w:val="22"/>
          <w:szCs w:val="24"/>
        </w:rPr>
        <w:t>)</w:t>
      </w:r>
    </w:p>
    <w:p w14:paraId="0D318054" w14:textId="77777777" w:rsidR="00744A43" w:rsidRDefault="00744A43" w:rsidP="00744A43">
      <w:pPr>
        <w:ind w:left="720"/>
        <w:rPr>
          <w:rFonts w:ascii="Arial" w:hAnsi="Arial" w:cs="Arial"/>
          <w:sz w:val="22"/>
          <w:szCs w:val="24"/>
        </w:rPr>
      </w:pPr>
    </w:p>
    <w:p w14:paraId="2E471A8C" w14:textId="77777777" w:rsidR="00D1532C" w:rsidRPr="009D5178" w:rsidRDefault="00D1532C" w:rsidP="00D1532C">
      <w:pPr>
        <w:ind w:left="720"/>
        <w:rPr>
          <w:rFonts w:ascii="Arial" w:hAnsi="Arial" w:cs="Arial"/>
        </w:rPr>
      </w:pPr>
    </w:p>
    <w:p w14:paraId="78D2329D" w14:textId="77777777" w:rsidR="00D1532C" w:rsidRDefault="00D1532C" w:rsidP="00D1532C">
      <w:pPr>
        <w:ind w:left="720"/>
        <w:rPr>
          <w:rFonts w:ascii="Arial" w:hAnsi="Arial" w:cs="Arial"/>
          <w:sz w:val="22"/>
          <w:szCs w:val="24"/>
        </w:rPr>
      </w:pPr>
      <w:r w:rsidRPr="009D5178">
        <w:rPr>
          <w:rFonts w:ascii="Arial" w:hAnsi="Arial" w:cs="Arial"/>
          <w:sz w:val="22"/>
          <w:szCs w:val="24"/>
        </w:rPr>
        <w:t xml:space="preserve">A further 5 marks will be awarded for commenting, white </w:t>
      </w:r>
      <w:proofErr w:type="gramStart"/>
      <w:r w:rsidRPr="009D5178">
        <w:rPr>
          <w:rFonts w:ascii="Arial" w:hAnsi="Arial" w:cs="Arial"/>
          <w:sz w:val="22"/>
          <w:szCs w:val="24"/>
        </w:rPr>
        <w:t>space</w:t>
      </w:r>
      <w:proofErr w:type="gramEnd"/>
      <w:r w:rsidRPr="009D5178">
        <w:rPr>
          <w:rFonts w:ascii="Arial" w:hAnsi="Arial" w:cs="Arial"/>
          <w:sz w:val="22"/>
          <w:szCs w:val="24"/>
        </w:rPr>
        <w:t xml:space="preserve"> and code presentation.</w:t>
      </w:r>
    </w:p>
    <w:p w14:paraId="32ECB55C" w14:textId="77777777" w:rsidR="00D1532C" w:rsidRDefault="00D1532C" w:rsidP="00D1532C">
      <w:pPr>
        <w:ind w:left="720"/>
        <w:rPr>
          <w:rFonts w:ascii="Arial" w:hAnsi="Arial" w:cs="Arial"/>
          <w:sz w:val="22"/>
          <w:szCs w:val="24"/>
        </w:rPr>
      </w:pPr>
    </w:p>
    <w:p w14:paraId="3DF65BDF" w14:textId="77777777" w:rsidR="00D1532C" w:rsidRPr="00C66FEA" w:rsidRDefault="00D1532C" w:rsidP="00D1532C">
      <w:pPr>
        <w:ind w:left="720"/>
        <w:rPr>
          <w:rFonts w:ascii="Arial" w:hAnsi="Arial" w:cs="Arial"/>
          <w:sz w:val="22"/>
          <w:szCs w:val="24"/>
        </w:rPr>
      </w:pPr>
      <w:bookmarkStart w:id="0" w:name="_Hlk139287508"/>
      <w:r>
        <w:rPr>
          <w:rFonts w:ascii="Arial" w:hAnsi="Arial" w:cs="Arial"/>
          <w:sz w:val="22"/>
          <w:szCs w:val="24"/>
        </w:rPr>
        <w:t xml:space="preserve">The code should be submitted to the Moodle assignment drop, NOT the Turnitin link. You may be asked to talk through your code in a short viva after the submission date. </w:t>
      </w:r>
    </w:p>
    <w:bookmarkEnd w:id="0"/>
    <w:p w14:paraId="086B6424" w14:textId="77777777" w:rsidR="00D1532C" w:rsidRDefault="00D1532C" w:rsidP="00D1532C">
      <w:pPr>
        <w:ind w:left="709"/>
        <w:rPr>
          <w:rFonts w:ascii="Arial" w:hAnsi="Arial" w:cs="Arial"/>
          <w:b/>
          <w:sz w:val="24"/>
          <w:szCs w:val="24"/>
        </w:rPr>
      </w:pPr>
    </w:p>
    <w:p w14:paraId="48BE99BA" w14:textId="2AD6AB03" w:rsidR="00D1532C" w:rsidRDefault="00D1532C" w:rsidP="00D1532C">
      <w:pPr>
        <w:ind w:left="709"/>
        <w:rPr>
          <w:rFonts w:ascii="Arial" w:hAnsi="Arial" w:cs="Arial"/>
          <w:b/>
          <w:sz w:val="24"/>
          <w:szCs w:val="24"/>
        </w:rPr>
      </w:pPr>
      <w:r>
        <w:rPr>
          <w:rFonts w:ascii="Arial" w:hAnsi="Arial" w:cs="Arial"/>
          <w:b/>
          <w:sz w:val="24"/>
          <w:szCs w:val="24"/>
        </w:rPr>
        <w:t>Task 2 – Documentation (40%)</w:t>
      </w:r>
      <w:r w:rsidRPr="006F715B">
        <w:rPr>
          <w:rFonts w:ascii="Arial" w:hAnsi="Arial" w:cs="Arial"/>
          <w:b/>
          <w:sz w:val="24"/>
          <w:szCs w:val="24"/>
        </w:rPr>
        <w:t>:</w:t>
      </w:r>
    </w:p>
    <w:p w14:paraId="531C40B2" w14:textId="77777777" w:rsidR="00D1532C" w:rsidRPr="00B72BAE" w:rsidRDefault="00D1532C" w:rsidP="00D1532C">
      <w:pPr>
        <w:ind w:left="709"/>
        <w:rPr>
          <w:rFonts w:ascii="Arial" w:hAnsi="Arial" w:cs="Arial"/>
          <w:sz w:val="22"/>
          <w:szCs w:val="22"/>
        </w:rPr>
      </w:pPr>
    </w:p>
    <w:p w14:paraId="7DEADB7B" w14:textId="77777777" w:rsidR="00D1532C" w:rsidRPr="00B72BAE" w:rsidRDefault="00D1532C" w:rsidP="00D1532C">
      <w:pPr>
        <w:ind w:left="709"/>
        <w:rPr>
          <w:rFonts w:ascii="Arial" w:hAnsi="Arial" w:cs="Arial"/>
          <w:sz w:val="22"/>
          <w:szCs w:val="22"/>
        </w:rPr>
      </w:pPr>
      <w:r w:rsidRPr="00B72BAE">
        <w:rPr>
          <w:rFonts w:ascii="Arial" w:hAnsi="Arial" w:cs="Arial"/>
          <w:sz w:val="22"/>
          <w:szCs w:val="22"/>
        </w:rPr>
        <w:t>You should write a short</w:t>
      </w:r>
      <w:r>
        <w:rPr>
          <w:rFonts w:ascii="Arial" w:hAnsi="Arial" w:cs="Arial"/>
          <w:sz w:val="22"/>
          <w:szCs w:val="22"/>
        </w:rPr>
        <w:t xml:space="preserve"> (1000 words)</w:t>
      </w:r>
      <w:r w:rsidRPr="00B72BAE">
        <w:rPr>
          <w:rFonts w:ascii="Arial" w:hAnsi="Arial" w:cs="Arial"/>
          <w:sz w:val="22"/>
          <w:szCs w:val="22"/>
        </w:rPr>
        <w:t xml:space="preserve"> report to document your code. It should contain the following information:</w:t>
      </w:r>
    </w:p>
    <w:p w14:paraId="35F2F053" w14:textId="77777777" w:rsidR="00D1532C" w:rsidRPr="00B72BAE" w:rsidRDefault="00D1532C" w:rsidP="00D1532C">
      <w:pPr>
        <w:ind w:left="709"/>
        <w:rPr>
          <w:rFonts w:ascii="Arial" w:hAnsi="Arial" w:cs="Arial"/>
          <w:sz w:val="22"/>
          <w:szCs w:val="22"/>
        </w:rPr>
      </w:pPr>
    </w:p>
    <w:p w14:paraId="43FA76B2" w14:textId="6C361DDC" w:rsidR="00D1532C" w:rsidRPr="00B72BAE" w:rsidRDefault="00D1532C" w:rsidP="00D1532C">
      <w:pPr>
        <w:pStyle w:val="ListParagraph"/>
        <w:numPr>
          <w:ilvl w:val="0"/>
          <w:numId w:val="18"/>
        </w:numPr>
        <w:ind w:left="1429"/>
        <w:rPr>
          <w:rFonts w:ascii="Arial" w:hAnsi="Arial" w:cs="Arial"/>
          <w:sz w:val="22"/>
          <w:szCs w:val="22"/>
        </w:rPr>
      </w:pPr>
      <w:r w:rsidRPr="00B72BAE">
        <w:rPr>
          <w:rFonts w:ascii="Arial" w:hAnsi="Arial" w:cs="Arial"/>
          <w:sz w:val="22"/>
          <w:szCs w:val="22"/>
        </w:rPr>
        <w:t>For question</w:t>
      </w:r>
      <w:r w:rsidR="00CC7A8F">
        <w:rPr>
          <w:rFonts w:ascii="Arial" w:hAnsi="Arial" w:cs="Arial"/>
          <w:sz w:val="22"/>
          <w:szCs w:val="22"/>
        </w:rPr>
        <w:t>s 3, 4 and 5</w:t>
      </w:r>
      <w:r w:rsidRPr="00B72BAE">
        <w:rPr>
          <w:rFonts w:ascii="Arial" w:hAnsi="Arial" w:cs="Arial"/>
          <w:sz w:val="22"/>
          <w:szCs w:val="22"/>
        </w:rPr>
        <w:t xml:space="preserve"> in task 1 you should explain how your code works (including a flow chart) and explain how you tested your code (include examples of the code and data used).</w:t>
      </w:r>
    </w:p>
    <w:p w14:paraId="7AA85CA2" w14:textId="2019DEB1" w:rsidR="00D1532C" w:rsidRPr="00B72BAE" w:rsidRDefault="00D1532C" w:rsidP="00D1532C">
      <w:pPr>
        <w:ind w:left="1069"/>
        <w:jc w:val="right"/>
        <w:rPr>
          <w:rFonts w:ascii="Arial" w:hAnsi="Arial" w:cs="Arial"/>
          <w:i/>
          <w:iCs/>
          <w:sz w:val="22"/>
          <w:szCs w:val="22"/>
        </w:rPr>
      </w:pPr>
      <w:r w:rsidRPr="00B72BAE">
        <w:rPr>
          <w:rFonts w:ascii="Arial" w:hAnsi="Arial" w:cs="Arial"/>
          <w:i/>
          <w:iCs/>
          <w:sz w:val="22"/>
          <w:szCs w:val="22"/>
        </w:rPr>
        <w:t>(</w:t>
      </w:r>
      <w:r w:rsidR="00CC7A8F">
        <w:rPr>
          <w:rFonts w:ascii="Arial" w:hAnsi="Arial" w:cs="Arial"/>
          <w:i/>
          <w:iCs/>
          <w:sz w:val="22"/>
          <w:szCs w:val="22"/>
        </w:rPr>
        <w:t>10</w:t>
      </w:r>
      <w:r w:rsidRPr="00B72BAE">
        <w:rPr>
          <w:rFonts w:ascii="Arial" w:hAnsi="Arial" w:cs="Arial"/>
          <w:i/>
          <w:iCs/>
          <w:sz w:val="22"/>
          <w:szCs w:val="22"/>
        </w:rPr>
        <w:t xml:space="preserve"> marks for each question)</w:t>
      </w:r>
    </w:p>
    <w:p w14:paraId="27F6A81E" w14:textId="77777777" w:rsidR="00D1532C" w:rsidRPr="00B72BAE" w:rsidRDefault="00D1532C" w:rsidP="00D1532C">
      <w:pPr>
        <w:pStyle w:val="ListParagraph"/>
        <w:numPr>
          <w:ilvl w:val="0"/>
          <w:numId w:val="18"/>
        </w:numPr>
        <w:spacing w:before="240" w:after="160" w:line="259" w:lineRule="auto"/>
        <w:ind w:left="1429"/>
        <w:rPr>
          <w:rFonts w:ascii="Arial" w:hAnsi="Arial" w:cs="Arial"/>
          <w:sz w:val="22"/>
          <w:szCs w:val="22"/>
        </w:rPr>
      </w:pPr>
      <w:r w:rsidRPr="00B72BAE">
        <w:rPr>
          <w:rFonts w:ascii="Arial" w:hAnsi="Arial" w:cs="Arial"/>
          <w:sz w:val="22"/>
          <w:szCs w:val="22"/>
        </w:rPr>
        <w:t>A reflection on what you found challenging, what you learned, and what you would do differently next time.</w:t>
      </w:r>
    </w:p>
    <w:p w14:paraId="3C9C44B7" w14:textId="77777777" w:rsidR="00D1532C" w:rsidRPr="00B72BAE" w:rsidRDefault="00D1532C" w:rsidP="00D1532C">
      <w:pPr>
        <w:ind w:left="1069"/>
        <w:jc w:val="right"/>
        <w:rPr>
          <w:rFonts w:ascii="Arial" w:hAnsi="Arial" w:cs="Arial"/>
          <w:i/>
          <w:iCs/>
          <w:sz w:val="22"/>
          <w:szCs w:val="22"/>
        </w:rPr>
      </w:pPr>
      <w:r w:rsidRPr="00B72BAE">
        <w:rPr>
          <w:rFonts w:ascii="Arial" w:hAnsi="Arial" w:cs="Arial"/>
          <w:i/>
          <w:iCs/>
          <w:sz w:val="22"/>
          <w:szCs w:val="22"/>
        </w:rPr>
        <w:t>(10 marks)</w:t>
      </w:r>
    </w:p>
    <w:p w14:paraId="5204F4B3" w14:textId="77777777" w:rsidR="00D1532C" w:rsidRPr="00B72BAE" w:rsidRDefault="00D1532C" w:rsidP="00D1532C">
      <w:pPr>
        <w:ind w:left="709"/>
        <w:rPr>
          <w:rFonts w:ascii="Arial" w:hAnsi="Arial" w:cs="Arial"/>
          <w:sz w:val="22"/>
          <w:szCs w:val="22"/>
        </w:rPr>
      </w:pPr>
    </w:p>
    <w:p w14:paraId="232C572A" w14:textId="77777777" w:rsidR="00D1532C" w:rsidRPr="00B72BAE" w:rsidRDefault="00D1532C" w:rsidP="00D1532C">
      <w:pPr>
        <w:ind w:left="709"/>
        <w:rPr>
          <w:rFonts w:ascii="Arial" w:hAnsi="Arial" w:cs="Arial"/>
          <w:sz w:val="22"/>
          <w:szCs w:val="22"/>
        </w:rPr>
      </w:pPr>
      <w:r w:rsidRPr="00B72BAE">
        <w:rPr>
          <w:rFonts w:ascii="Arial" w:hAnsi="Arial" w:cs="Arial"/>
          <w:sz w:val="22"/>
          <w:szCs w:val="22"/>
        </w:rPr>
        <w:t xml:space="preserve">The </w:t>
      </w:r>
      <w:r>
        <w:rPr>
          <w:rFonts w:ascii="Arial" w:hAnsi="Arial" w:cs="Arial"/>
          <w:sz w:val="22"/>
          <w:szCs w:val="22"/>
        </w:rPr>
        <w:t>report</w:t>
      </w:r>
      <w:r w:rsidRPr="00B72BAE">
        <w:rPr>
          <w:rFonts w:ascii="Arial" w:hAnsi="Arial" w:cs="Arial"/>
          <w:sz w:val="22"/>
          <w:szCs w:val="22"/>
        </w:rPr>
        <w:t xml:space="preserve"> should be submitted via the Turnitin link on Moodle.</w:t>
      </w:r>
      <w:r>
        <w:rPr>
          <w:rFonts w:ascii="Arial" w:hAnsi="Arial" w:cs="Arial"/>
          <w:sz w:val="22"/>
          <w:szCs w:val="22"/>
        </w:rPr>
        <w:t xml:space="preserve"> </w:t>
      </w:r>
    </w:p>
    <w:p w14:paraId="4D3EE360" w14:textId="77777777" w:rsidR="00A67FB1" w:rsidRPr="00A406E5" w:rsidRDefault="00A67FB1" w:rsidP="00A67FB1">
      <w:pPr>
        <w:ind w:left="720"/>
        <w:rPr>
          <w:rFonts w:ascii="Arial" w:hAnsi="Arial" w:cs="Arial"/>
          <w:sz w:val="24"/>
          <w:szCs w:val="24"/>
        </w:rPr>
      </w:pPr>
    </w:p>
    <w:p w14:paraId="00A5BCDC" w14:textId="77777777" w:rsidR="00152E9D" w:rsidRPr="00A406E5" w:rsidRDefault="00152E9D" w:rsidP="00A67FB1">
      <w:pPr>
        <w:ind w:left="720"/>
        <w:rPr>
          <w:rFonts w:ascii="Arial" w:hAnsi="Arial" w:cs="Arial"/>
          <w:sz w:val="24"/>
          <w:szCs w:val="24"/>
        </w:rPr>
      </w:pPr>
    </w:p>
    <w:p w14:paraId="1C21C5E9" w14:textId="77777777" w:rsidR="00CC7A8F" w:rsidRDefault="00CC7A8F" w:rsidP="00D1532C">
      <w:pPr>
        <w:ind w:left="720"/>
        <w:rPr>
          <w:rFonts w:ascii="Arial" w:hAnsi="Arial" w:cs="Arial"/>
          <w:b/>
          <w:bCs/>
          <w:sz w:val="24"/>
          <w:szCs w:val="24"/>
        </w:rPr>
      </w:pPr>
      <w:r>
        <w:rPr>
          <w:rFonts w:ascii="Arial" w:hAnsi="Arial" w:cs="Arial"/>
          <w:b/>
          <w:bCs/>
          <w:sz w:val="24"/>
          <w:szCs w:val="24"/>
        </w:rPr>
        <w:br/>
      </w:r>
    </w:p>
    <w:p w14:paraId="115B552C" w14:textId="77777777" w:rsidR="00CC7A8F" w:rsidRDefault="00CC7A8F">
      <w:pPr>
        <w:rPr>
          <w:rFonts w:ascii="Arial" w:hAnsi="Arial" w:cs="Arial"/>
          <w:b/>
          <w:bCs/>
          <w:sz w:val="24"/>
          <w:szCs w:val="24"/>
        </w:rPr>
      </w:pPr>
      <w:r>
        <w:rPr>
          <w:rFonts w:ascii="Arial" w:hAnsi="Arial" w:cs="Arial"/>
          <w:b/>
          <w:bCs/>
          <w:sz w:val="24"/>
          <w:szCs w:val="24"/>
        </w:rPr>
        <w:br w:type="page"/>
      </w:r>
    </w:p>
    <w:p w14:paraId="589A5823" w14:textId="56B24DB1" w:rsidR="00D1532C" w:rsidRDefault="00D1532C" w:rsidP="00D1532C">
      <w:pPr>
        <w:ind w:left="720"/>
        <w:rPr>
          <w:rFonts w:ascii="Arial" w:hAnsi="Arial" w:cs="Arial"/>
          <w:b/>
          <w:bCs/>
          <w:sz w:val="24"/>
          <w:szCs w:val="24"/>
        </w:rPr>
      </w:pPr>
      <w:r>
        <w:rPr>
          <w:rFonts w:ascii="Arial" w:hAnsi="Arial" w:cs="Arial"/>
          <w:b/>
          <w:bCs/>
          <w:sz w:val="24"/>
          <w:szCs w:val="24"/>
        </w:rPr>
        <w:lastRenderedPageBreak/>
        <w:t>A word on the use of ChatGPT and similar generative AI systems</w:t>
      </w:r>
    </w:p>
    <w:p w14:paraId="343424C9" w14:textId="77777777" w:rsidR="00D1532C" w:rsidRDefault="00D1532C" w:rsidP="00D1532C">
      <w:pPr>
        <w:ind w:left="720"/>
        <w:rPr>
          <w:rFonts w:ascii="Arial" w:hAnsi="Arial" w:cs="Arial"/>
          <w:sz w:val="24"/>
          <w:szCs w:val="24"/>
        </w:rPr>
      </w:pPr>
    </w:p>
    <w:p w14:paraId="4F740657" w14:textId="77777777" w:rsidR="00D1532C" w:rsidRDefault="00D1532C" w:rsidP="00D1532C">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312410D9" w14:textId="77777777" w:rsidR="00D1532C" w:rsidRDefault="00D1532C" w:rsidP="00D1532C">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4FA7151F" w14:textId="77777777" w:rsidR="00D1532C" w:rsidRDefault="00D1532C" w:rsidP="00D1532C">
      <w:pPr>
        <w:ind w:left="720"/>
        <w:rPr>
          <w:rFonts w:ascii="Arial" w:hAnsi="Arial" w:cs="Arial"/>
          <w:sz w:val="22"/>
          <w:szCs w:val="22"/>
        </w:rPr>
      </w:pPr>
    </w:p>
    <w:p w14:paraId="57E21A41" w14:textId="77777777" w:rsidR="00D1532C" w:rsidRDefault="00D1532C" w:rsidP="00D1532C">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18162135" w14:textId="77777777" w:rsidR="00D1532C" w:rsidRDefault="00D1532C" w:rsidP="00D1532C">
      <w:pPr>
        <w:ind w:left="720"/>
        <w:rPr>
          <w:rFonts w:ascii="Arial" w:hAnsi="Arial" w:cs="Arial"/>
          <w:sz w:val="22"/>
          <w:szCs w:val="22"/>
        </w:rPr>
      </w:pPr>
    </w:p>
    <w:p w14:paraId="2404AFD1" w14:textId="77777777" w:rsidR="00D1532C" w:rsidRDefault="00D1532C" w:rsidP="00D1532C">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14:paraId="4DC11E74" w14:textId="62D9BC4A" w:rsidR="00A85BFE" w:rsidRDefault="00A85BFE">
      <w:pPr>
        <w:rPr>
          <w:rFonts w:ascii="Arial" w:hAnsi="Arial" w:cs="Arial"/>
          <w:sz w:val="22"/>
          <w:szCs w:val="22"/>
        </w:rPr>
      </w:pPr>
    </w:p>
    <w:p w14:paraId="04BA31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2A81C1" w14:textId="77777777" w:rsidTr="00C8667A">
        <w:trPr>
          <w:trHeight w:val="414"/>
        </w:trPr>
        <w:tc>
          <w:tcPr>
            <w:tcW w:w="10670" w:type="dxa"/>
            <w:shd w:val="clear" w:color="auto" w:fill="D9D9D9"/>
          </w:tcPr>
          <w:p w14:paraId="75FDF19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C096AA" w14:textId="77777777" w:rsidR="00D22D9C" w:rsidRPr="00A406E5" w:rsidRDefault="00D22D9C" w:rsidP="00D22D9C">
      <w:pPr>
        <w:jc w:val="both"/>
        <w:rPr>
          <w:rFonts w:ascii="Arial" w:hAnsi="Arial" w:cs="Arial"/>
          <w:sz w:val="22"/>
          <w:szCs w:val="22"/>
        </w:rPr>
      </w:pPr>
    </w:p>
    <w:p w14:paraId="6660D18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52CC63" w14:textId="77777777" w:rsidR="004D5E9B" w:rsidRDefault="004D5E9B" w:rsidP="00D22D9C">
      <w:pPr>
        <w:jc w:val="both"/>
        <w:rPr>
          <w:rFonts w:ascii="Arial" w:hAnsi="Arial" w:cs="Arial"/>
          <w:b/>
          <w:sz w:val="22"/>
          <w:szCs w:val="22"/>
        </w:rPr>
      </w:pPr>
    </w:p>
    <w:p w14:paraId="2277A91D" w14:textId="77777777" w:rsidR="00D22D9C" w:rsidRPr="00A406E5" w:rsidRDefault="005F3A53" w:rsidP="00D22D9C">
      <w:pPr>
        <w:numPr>
          <w:ilvl w:val="0"/>
          <w:numId w:val="6"/>
        </w:numPr>
        <w:jc w:val="both"/>
        <w:rPr>
          <w:rFonts w:ascii="Arial" w:hAnsi="Arial" w:cs="Arial"/>
          <w:b/>
          <w:sz w:val="22"/>
          <w:szCs w:val="22"/>
        </w:rPr>
      </w:pPr>
      <w:bookmarkStart w:id="1" w:name="_Hlk155626349"/>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39F8B6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B3243C" w14:textId="77777777" w:rsidR="00C01A3F" w:rsidRPr="00A406E5" w:rsidRDefault="00C01A3F" w:rsidP="00D22D9C">
      <w:pPr>
        <w:jc w:val="both"/>
        <w:rPr>
          <w:rFonts w:ascii="Arial" w:hAnsi="Arial" w:cs="Arial"/>
          <w:sz w:val="22"/>
          <w:szCs w:val="22"/>
        </w:rPr>
      </w:pPr>
    </w:p>
    <w:p w14:paraId="458218BE" w14:textId="3EF9531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4797">
        <w:rPr>
          <w:rFonts w:ascii="Arial" w:hAnsi="Arial" w:cs="Arial"/>
          <w:i/>
          <w:sz w:val="22"/>
          <w:szCs w:val="22"/>
        </w:rPr>
        <w:t>Not applicable.</w:t>
      </w:r>
    </w:p>
    <w:p w14:paraId="2AFC101C" w14:textId="77777777" w:rsidR="00C01A3F" w:rsidRPr="00A406E5" w:rsidRDefault="00C01A3F" w:rsidP="00D22D9C">
      <w:pPr>
        <w:jc w:val="both"/>
        <w:rPr>
          <w:rFonts w:ascii="Arial" w:hAnsi="Arial" w:cs="Arial"/>
          <w:sz w:val="22"/>
          <w:szCs w:val="22"/>
        </w:rPr>
      </w:pPr>
    </w:p>
    <w:p w14:paraId="2302C8E8" w14:textId="77777777" w:rsidR="00D22D9C" w:rsidRPr="00A406E5" w:rsidRDefault="00D22D9C" w:rsidP="00D22D9C">
      <w:pPr>
        <w:jc w:val="both"/>
        <w:rPr>
          <w:rFonts w:ascii="Arial" w:hAnsi="Arial" w:cs="Arial"/>
          <w:sz w:val="22"/>
          <w:szCs w:val="22"/>
        </w:rPr>
      </w:pPr>
    </w:p>
    <w:p w14:paraId="3CE231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C9B081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292FBF3" w14:textId="77777777" w:rsidR="00C01A3F" w:rsidRPr="00A406E5" w:rsidRDefault="00C01A3F" w:rsidP="00C01A3F">
      <w:pPr>
        <w:jc w:val="both"/>
        <w:rPr>
          <w:rFonts w:ascii="Arial" w:hAnsi="Arial" w:cs="Arial"/>
          <w:b/>
          <w:i/>
          <w:sz w:val="22"/>
          <w:szCs w:val="22"/>
        </w:rPr>
      </w:pPr>
    </w:p>
    <w:p w14:paraId="0BD89B0F" w14:textId="6CE219D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4797">
        <w:rPr>
          <w:rFonts w:ascii="Arial" w:hAnsi="Arial" w:cs="Arial"/>
          <w:i/>
          <w:sz w:val="22"/>
          <w:szCs w:val="22"/>
        </w:rPr>
        <w:t>Not applicable.</w:t>
      </w:r>
    </w:p>
    <w:p w14:paraId="0FC132A5" w14:textId="77777777" w:rsidR="00D22D9C" w:rsidRPr="00A406E5" w:rsidRDefault="00D22D9C" w:rsidP="00D22D9C">
      <w:pPr>
        <w:jc w:val="both"/>
        <w:rPr>
          <w:rFonts w:ascii="Arial" w:hAnsi="Arial" w:cs="Arial"/>
          <w:sz w:val="22"/>
          <w:szCs w:val="22"/>
        </w:rPr>
      </w:pPr>
    </w:p>
    <w:p w14:paraId="01C08D28" w14:textId="77777777" w:rsidR="00D22D9C" w:rsidRPr="00A406E5" w:rsidRDefault="00D22D9C" w:rsidP="00D22D9C">
      <w:pPr>
        <w:jc w:val="both"/>
        <w:rPr>
          <w:rFonts w:ascii="Arial" w:hAnsi="Arial" w:cs="Arial"/>
          <w:b/>
          <w:sz w:val="22"/>
          <w:szCs w:val="22"/>
        </w:rPr>
      </w:pPr>
    </w:p>
    <w:p w14:paraId="52F3E7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FBC3D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w:t>
      </w:r>
      <w:r w:rsidR="00D22D9C" w:rsidRPr="00A406E5">
        <w:rPr>
          <w:rFonts w:ascii="Arial" w:hAnsi="Arial" w:cs="Arial"/>
          <w:sz w:val="22"/>
          <w:szCs w:val="22"/>
        </w:rPr>
        <w:lastRenderedPageBreak/>
        <w:t>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295F3EA" w14:textId="77777777" w:rsidR="00D22D9C" w:rsidRPr="00A406E5" w:rsidRDefault="00D22D9C" w:rsidP="00D22D9C">
      <w:pPr>
        <w:jc w:val="both"/>
        <w:rPr>
          <w:rFonts w:ascii="Arial" w:hAnsi="Arial" w:cs="Arial"/>
          <w:sz w:val="22"/>
          <w:szCs w:val="22"/>
        </w:rPr>
      </w:pPr>
    </w:p>
    <w:p w14:paraId="2DBB30F3" w14:textId="3698073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4797">
        <w:rPr>
          <w:rFonts w:ascii="Arial" w:hAnsi="Arial" w:cs="Arial"/>
          <w:i/>
          <w:sz w:val="22"/>
          <w:szCs w:val="22"/>
        </w:rPr>
        <w:t>Not applicable.</w:t>
      </w:r>
    </w:p>
    <w:p w14:paraId="0151A50F" w14:textId="77777777" w:rsidR="00C01A3F" w:rsidRPr="00A406E5" w:rsidRDefault="00C01A3F" w:rsidP="00D22D9C">
      <w:pPr>
        <w:jc w:val="both"/>
        <w:rPr>
          <w:rFonts w:ascii="Arial" w:hAnsi="Arial" w:cs="Arial"/>
          <w:sz w:val="22"/>
          <w:szCs w:val="22"/>
        </w:rPr>
      </w:pPr>
    </w:p>
    <w:p w14:paraId="3435EE91" w14:textId="77777777" w:rsidR="00D22D9C" w:rsidRPr="00A406E5" w:rsidRDefault="00D22D9C" w:rsidP="00D22D9C">
      <w:pPr>
        <w:jc w:val="both"/>
        <w:rPr>
          <w:rFonts w:ascii="Arial" w:hAnsi="Arial" w:cs="Arial"/>
          <w:b/>
          <w:sz w:val="22"/>
          <w:szCs w:val="22"/>
        </w:rPr>
      </w:pPr>
    </w:p>
    <w:p w14:paraId="140DFA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74C42E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B0902C" w14:textId="77777777" w:rsidR="00D22D9C" w:rsidRPr="00A406E5" w:rsidRDefault="00D22D9C" w:rsidP="00D22D9C">
      <w:pPr>
        <w:jc w:val="both"/>
        <w:rPr>
          <w:rFonts w:ascii="Arial" w:hAnsi="Arial" w:cs="Arial"/>
          <w:sz w:val="22"/>
          <w:szCs w:val="22"/>
        </w:rPr>
      </w:pPr>
    </w:p>
    <w:p w14:paraId="6797B2D6" w14:textId="7BF0932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4797">
        <w:rPr>
          <w:rFonts w:ascii="Arial" w:hAnsi="Arial" w:cs="Arial"/>
          <w:i/>
          <w:sz w:val="22"/>
        </w:rPr>
        <w:t>In both cases, properly commented code that gives the right answer will be enough to pass this assignment. Higher marks will require well-structured code that shows an understanding of the deeper concepts of R as a programming language.</w:t>
      </w:r>
    </w:p>
    <w:p w14:paraId="41B4A731" w14:textId="77777777" w:rsidR="00C01A3F" w:rsidRPr="00A406E5" w:rsidRDefault="00C01A3F" w:rsidP="00D22D9C">
      <w:pPr>
        <w:jc w:val="both"/>
        <w:rPr>
          <w:rFonts w:ascii="Arial" w:hAnsi="Arial" w:cs="Arial"/>
          <w:sz w:val="22"/>
          <w:szCs w:val="22"/>
        </w:rPr>
      </w:pPr>
    </w:p>
    <w:p w14:paraId="4A7EC869" w14:textId="77777777" w:rsidR="008566E5" w:rsidRPr="00A406E5" w:rsidRDefault="008566E5" w:rsidP="00D22D9C">
      <w:pPr>
        <w:jc w:val="both"/>
        <w:rPr>
          <w:rFonts w:ascii="Arial" w:hAnsi="Arial" w:cs="Arial"/>
          <w:sz w:val="22"/>
          <w:szCs w:val="22"/>
        </w:rPr>
      </w:pPr>
    </w:p>
    <w:p w14:paraId="7CDB34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6D2F2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B71421" w14:textId="77777777" w:rsidR="00995D51" w:rsidRDefault="00995D51" w:rsidP="00D22D9C">
      <w:pPr>
        <w:jc w:val="both"/>
        <w:rPr>
          <w:rFonts w:ascii="Arial" w:hAnsi="Arial" w:cs="Arial"/>
          <w:sz w:val="22"/>
          <w:szCs w:val="22"/>
        </w:rPr>
      </w:pPr>
    </w:p>
    <w:p w14:paraId="458C26D5" w14:textId="77777777" w:rsidR="00D22D9C" w:rsidRPr="00A406E5" w:rsidRDefault="00D22D9C" w:rsidP="00D22D9C">
      <w:pPr>
        <w:jc w:val="both"/>
        <w:rPr>
          <w:rFonts w:ascii="Arial" w:hAnsi="Arial" w:cs="Arial"/>
          <w:sz w:val="22"/>
          <w:szCs w:val="22"/>
        </w:rPr>
      </w:pPr>
    </w:p>
    <w:p w14:paraId="2EB2BC51" w14:textId="77777777" w:rsidR="00014797" w:rsidRPr="00A406E5" w:rsidRDefault="008042F0" w:rsidP="0001479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4797">
        <w:rPr>
          <w:rFonts w:ascii="Arial" w:hAnsi="Arial" w:cs="Arial"/>
          <w:i/>
          <w:sz w:val="22"/>
          <w:szCs w:val="22"/>
        </w:rPr>
        <w:t xml:space="preserve">Remember that all code should be commented so that another developer can easily understand it. The comments should include a header with the programmer’s name, the title and purpose of the file, and the month it was written. </w:t>
      </w:r>
      <w:bookmarkStart w:id="2" w:name="_Hlk139295890"/>
      <w:r w:rsidR="00014797">
        <w:rPr>
          <w:rFonts w:ascii="Arial" w:hAnsi="Arial" w:cs="Arial"/>
          <w:i/>
          <w:sz w:val="22"/>
          <w:szCs w:val="22"/>
        </w:rPr>
        <w:t>The report should explain how the code works so that someone coming to the code can easily understand it.</w:t>
      </w:r>
      <w:bookmarkEnd w:id="2"/>
    </w:p>
    <w:bookmarkEnd w:id="1"/>
    <w:p w14:paraId="2CBA8D86" w14:textId="19EF2AB2" w:rsidR="00C01A3F" w:rsidRPr="00A406E5" w:rsidRDefault="00C01A3F" w:rsidP="00C01A3F">
      <w:pPr>
        <w:jc w:val="both"/>
        <w:rPr>
          <w:rFonts w:ascii="Arial" w:hAnsi="Arial" w:cs="Arial"/>
          <w:i/>
          <w:sz w:val="22"/>
          <w:szCs w:val="22"/>
        </w:rPr>
      </w:pPr>
    </w:p>
    <w:p w14:paraId="0BD426D9" w14:textId="77777777" w:rsidR="00C01A3F" w:rsidRPr="00A406E5" w:rsidRDefault="00C01A3F" w:rsidP="00D22D9C">
      <w:pPr>
        <w:jc w:val="both"/>
        <w:rPr>
          <w:rFonts w:ascii="Arial" w:hAnsi="Arial" w:cs="Arial"/>
          <w:sz w:val="22"/>
          <w:szCs w:val="22"/>
        </w:rPr>
      </w:pPr>
    </w:p>
    <w:p w14:paraId="64E30C26" w14:textId="77777777" w:rsidR="00FB3B4E" w:rsidRPr="00A406E5" w:rsidRDefault="00FB3B4E" w:rsidP="00D22D9C">
      <w:pPr>
        <w:jc w:val="both"/>
        <w:rPr>
          <w:rFonts w:ascii="Arial" w:hAnsi="Arial" w:cs="Arial"/>
          <w:sz w:val="22"/>
          <w:szCs w:val="22"/>
        </w:rPr>
      </w:pPr>
    </w:p>
    <w:p w14:paraId="75560C48" w14:textId="77777777" w:rsidR="00D22D9C" w:rsidRPr="00A406E5" w:rsidRDefault="00D22D9C" w:rsidP="00D22D9C">
      <w:pPr>
        <w:jc w:val="both"/>
        <w:rPr>
          <w:rFonts w:ascii="Arial" w:hAnsi="Arial" w:cs="Arial"/>
          <w:sz w:val="22"/>
          <w:szCs w:val="22"/>
        </w:rPr>
      </w:pPr>
    </w:p>
    <w:p w14:paraId="0122176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E7830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4BA83C" w14:textId="77777777" w:rsidTr="00152E9D">
        <w:trPr>
          <w:jc w:val="center"/>
        </w:trPr>
        <w:tc>
          <w:tcPr>
            <w:tcW w:w="10670" w:type="dxa"/>
            <w:shd w:val="clear" w:color="auto" w:fill="BFBFBF"/>
          </w:tcPr>
          <w:p w14:paraId="339ABCD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81EE5C" w14:textId="77777777" w:rsidR="00152E9D" w:rsidRPr="00A406E5" w:rsidRDefault="00152E9D" w:rsidP="00152E9D">
      <w:pPr>
        <w:rPr>
          <w:rFonts w:ascii="Arial" w:hAnsi="Arial" w:cs="Arial"/>
        </w:rPr>
      </w:pPr>
    </w:p>
    <w:p w14:paraId="02A218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905270" w14:textId="77777777" w:rsidR="00152E9D" w:rsidRPr="00A406E5" w:rsidRDefault="00152E9D" w:rsidP="00152E9D">
      <w:pPr>
        <w:rPr>
          <w:rFonts w:ascii="Arial" w:hAnsi="Arial" w:cs="Arial"/>
          <w:b/>
          <w:sz w:val="22"/>
          <w:szCs w:val="22"/>
        </w:rPr>
        <w:sectPr w:rsidR="00152E9D" w:rsidRPr="00A406E5" w:rsidSect="00C44F39">
          <w:footerReference w:type="default" r:id="rId9"/>
          <w:pgSz w:w="11894" w:h="16834"/>
          <w:pgMar w:top="720" w:right="720" w:bottom="720" w:left="720" w:header="706" w:footer="454" w:gutter="0"/>
          <w:paperSrc w:first="1" w:other="1"/>
          <w:cols w:space="720"/>
          <w:docGrid w:linePitch="272"/>
        </w:sectPr>
      </w:pPr>
    </w:p>
    <w:p w14:paraId="7EB74C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BDC508" w14:textId="77777777" w:rsidTr="0001479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05B6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B3E1AA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90A8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9CDC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F62658C" w14:textId="77777777" w:rsidTr="00014797">
        <w:trPr>
          <w:trHeight w:val="450"/>
        </w:trPr>
        <w:tc>
          <w:tcPr>
            <w:tcW w:w="4169" w:type="pct"/>
            <w:tcBorders>
              <w:top w:val="single" w:sz="4" w:space="0" w:color="auto"/>
              <w:left w:val="single" w:sz="4" w:space="0" w:color="auto"/>
              <w:right w:val="single" w:sz="4" w:space="0" w:color="auto"/>
            </w:tcBorders>
            <w:shd w:val="clear" w:color="auto" w:fill="D9D9D9"/>
          </w:tcPr>
          <w:p w14:paraId="073C8C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8D6189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79CCA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AC987A" w14:textId="77777777" w:rsidR="00152E9D" w:rsidRPr="00A406E5" w:rsidRDefault="00152E9D" w:rsidP="00152E9D">
            <w:pPr>
              <w:jc w:val="center"/>
              <w:rPr>
                <w:rFonts w:ascii="Arial" w:hAnsi="Arial" w:cs="Arial"/>
                <w:sz w:val="32"/>
              </w:rPr>
            </w:pPr>
          </w:p>
        </w:tc>
      </w:tr>
      <w:tr w:rsidR="00152E9D" w:rsidRPr="00A406E5" w14:paraId="40B11B08" w14:textId="77777777" w:rsidTr="00014797">
        <w:trPr>
          <w:trHeight w:val="450"/>
        </w:trPr>
        <w:tc>
          <w:tcPr>
            <w:tcW w:w="4169" w:type="pct"/>
            <w:vMerge w:val="restart"/>
            <w:tcBorders>
              <w:top w:val="single" w:sz="4" w:space="0" w:color="auto"/>
              <w:left w:val="single" w:sz="4" w:space="0" w:color="auto"/>
              <w:right w:val="single" w:sz="4" w:space="0" w:color="auto"/>
            </w:tcBorders>
          </w:tcPr>
          <w:p w14:paraId="0CDE94EA" w14:textId="77777777" w:rsidR="00152E9D" w:rsidRPr="00A406E5" w:rsidRDefault="00152E9D" w:rsidP="00152E9D">
            <w:pPr>
              <w:spacing w:after="120"/>
              <w:rPr>
                <w:rFonts w:ascii="Arial" w:hAnsi="Arial" w:cs="Arial"/>
                <w:sz w:val="14"/>
                <w:szCs w:val="14"/>
              </w:rPr>
            </w:pPr>
          </w:p>
          <w:p w14:paraId="52037B72" w14:textId="77777777" w:rsidR="00152E9D" w:rsidRPr="00A406E5" w:rsidRDefault="00152E9D" w:rsidP="00152E9D">
            <w:pPr>
              <w:spacing w:after="120"/>
              <w:rPr>
                <w:rFonts w:ascii="Arial" w:hAnsi="Arial" w:cs="Arial"/>
                <w:sz w:val="14"/>
                <w:szCs w:val="14"/>
              </w:rPr>
            </w:pPr>
          </w:p>
          <w:p w14:paraId="433542BE" w14:textId="77777777" w:rsidR="00152E9D" w:rsidRPr="00A406E5" w:rsidRDefault="00152E9D" w:rsidP="00152E9D">
            <w:pPr>
              <w:spacing w:after="120"/>
              <w:rPr>
                <w:rFonts w:ascii="Arial" w:hAnsi="Arial" w:cs="Arial"/>
                <w:sz w:val="14"/>
                <w:szCs w:val="14"/>
              </w:rPr>
            </w:pPr>
          </w:p>
          <w:p w14:paraId="6D4E3D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A2E61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D61817B" w14:textId="77777777" w:rsidR="00152E9D" w:rsidRPr="00A406E5" w:rsidRDefault="00152E9D" w:rsidP="00152E9D">
            <w:pPr>
              <w:jc w:val="center"/>
              <w:rPr>
                <w:rFonts w:ascii="Arial" w:hAnsi="Arial" w:cs="Arial"/>
                <w:sz w:val="32"/>
              </w:rPr>
            </w:pPr>
          </w:p>
        </w:tc>
      </w:tr>
      <w:tr w:rsidR="00152E9D" w:rsidRPr="00A406E5" w14:paraId="1AD71371" w14:textId="77777777" w:rsidTr="00014797">
        <w:trPr>
          <w:trHeight w:val="451"/>
        </w:trPr>
        <w:tc>
          <w:tcPr>
            <w:tcW w:w="4169" w:type="pct"/>
            <w:vMerge/>
            <w:tcBorders>
              <w:left w:val="single" w:sz="4" w:space="0" w:color="auto"/>
              <w:bottom w:val="single" w:sz="4" w:space="0" w:color="auto"/>
              <w:right w:val="single" w:sz="4" w:space="0" w:color="auto"/>
            </w:tcBorders>
          </w:tcPr>
          <w:p w14:paraId="6566E9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170865" w14:textId="360FD729" w:rsidR="00152E9D" w:rsidRPr="00A406E5" w:rsidRDefault="00014797"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6A9CAD4" w14:textId="77777777" w:rsidR="00152E9D" w:rsidRPr="00A406E5" w:rsidRDefault="00152E9D" w:rsidP="00152E9D">
            <w:pPr>
              <w:jc w:val="center"/>
              <w:rPr>
                <w:rFonts w:ascii="Arial" w:hAnsi="Arial" w:cs="Arial"/>
                <w:sz w:val="32"/>
              </w:rPr>
            </w:pPr>
          </w:p>
        </w:tc>
      </w:tr>
      <w:tr w:rsidR="00152E9D" w:rsidRPr="00A406E5" w14:paraId="6DF3649F" w14:textId="77777777" w:rsidTr="00014797">
        <w:trPr>
          <w:trHeight w:val="450"/>
        </w:trPr>
        <w:tc>
          <w:tcPr>
            <w:tcW w:w="4169" w:type="pct"/>
            <w:tcBorders>
              <w:top w:val="single" w:sz="4" w:space="0" w:color="auto"/>
              <w:left w:val="single" w:sz="4" w:space="0" w:color="auto"/>
              <w:right w:val="single" w:sz="4" w:space="0" w:color="auto"/>
            </w:tcBorders>
            <w:shd w:val="clear" w:color="auto" w:fill="D9D9D9"/>
          </w:tcPr>
          <w:p w14:paraId="4811832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2E17C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7A0A2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E4C201" w14:textId="77777777" w:rsidR="00152E9D" w:rsidRPr="00A406E5" w:rsidRDefault="00152E9D" w:rsidP="00152E9D">
            <w:pPr>
              <w:jc w:val="center"/>
              <w:rPr>
                <w:rFonts w:ascii="Arial" w:hAnsi="Arial" w:cs="Arial"/>
                <w:sz w:val="32"/>
              </w:rPr>
            </w:pPr>
          </w:p>
        </w:tc>
      </w:tr>
      <w:tr w:rsidR="00152E9D" w:rsidRPr="00A406E5" w14:paraId="67162D6D" w14:textId="77777777" w:rsidTr="00014797">
        <w:trPr>
          <w:trHeight w:val="450"/>
        </w:trPr>
        <w:tc>
          <w:tcPr>
            <w:tcW w:w="4169" w:type="pct"/>
            <w:vMerge w:val="restart"/>
            <w:tcBorders>
              <w:top w:val="single" w:sz="4" w:space="0" w:color="auto"/>
              <w:left w:val="single" w:sz="4" w:space="0" w:color="auto"/>
              <w:right w:val="single" w:sz="4" w:space="0" w:color="auto"/>
            </w:tcBorders>
          </w:tcPr>
          <w:p w14:paraId="2D6813CF" w14:textId="77777777" w:rsidR="00152E9D" w:rsidRPr="00A406E5" w:rsidRDefault="00152E9D" w:rsidP="00152E9D">
            <w:pPr>
              <w:spacing w:after="120"/>
              <w:rPr>
                <w:rFonts w:ascii="Arial" w:hAnsi="Arial" w:cs="Arial"/>
                <w:sz w:val="14"/>
                <w:szCs w:val="14"/>
              </w:rPr>
            </w:pPr>
          </w:p>
          <w:p w14:paraId="0CCCC358" w14:textId="77777777" w:rsidR="00152E9D" w:rsidRPr="00A406E5" w:rsidRDefault="00152E9D" w:rsidP="00152E9D">
            <w:pPr>
              <w:spacing w:after="120"/>
              <w:rPr>
                <w:rFonts w:ascii="Arial" w:hAnsi="Arial" w:cs="Arial"/>
                <w:sz w:val="14"/>
                <w:szCs w:val="14"/>
              </w:rPr>
            </w:pPr>
          </w:p>
          <w:p w14:paraId="4C67A27F" w14:textId="77777777" w:rsidR="00152E9D" w:rsidRPr="00A406E5" w:rsidRDefault="00152E9D" w:rsidP="00152E9D">
            <w:pPr>
              <w:spacing w:after="120"/>
              <w:rPr>
                <w:rFonts w:ascii="Arial" w:hAnsi="Arial" w:cs="Arial"/>
                <w:sz w:val="14"/>
                <w:szCs w:val="14"/>
              </w:rPr>
            </w:pPr>
          </w:p>
          <w:p w14:paraId="3ED1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C952A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73F1F5" w14:textId="77777777" w:rsidR="00152E9D" w:rsidRPr="00A406E5" w:rsidRDefault="00152E9D" w:rsidP="00152E9D">
            <w:pPr>
              <w:jc w:val="center"/>
              <w:rPr>
                <w:rFonts w:ascii="Arial" w:hAnsi="Arial" w:cs="Arial"/>
                <w:sz w:val="32"/>
              </w:rPr>
            </w:pPr>
          </w:p>
        </w:tc>
      </w:tr>
      <w:tr w:rsidR="00152E9D" w:rsidRPr="00A406E5" w14:paraId="791390CA" w14:textId="77777777" w:rsidTr="00014797">
        <w:trPr>
          <w:trHeight w:val="451"/>
        </w:trPr>
        <w:tc>
          <w:tcPr>
            <w:tcW w:w="4169" w:type="pct"/>
            <w:vMerge/>
            <w:tcBorders>
              <w:left w:val="single" w:sz="4" w:space="0" w:color="auto"/>
              <w:bottom w:val="single" w:sz="4" w:space="0" w:color="auto"/>
              <w:right w:val="single" w:sz="4" w:space="0" w:color="auto"/>
            </w:tcBorders>
          </w:tcPr>
          <w:p w14:paraId="58D99E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987CBA" w14:textId="18BE15D7" w:rsidR="00152E9D" w:rsidRPr="00A406E5" w:rsidRDefault="00014797"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07F5BB00" w14:textId="77777777" w:rsidR="00152E9D" w:rsidRPr="00A406E5" w:rsidRDefault="00152E9D" w:rsidP="00152E9D">
            <w:pPr>
              <w:jc w:val="center"/>
              <w:rPr>
                <w:rFonts w:ascii="Arial" w:hAnsi="Arial" w:cs="Arial"/>
                <w:sz w:val="32"/>
              </w:rPr>
            </w:pPr>
          </w:p>
        </w:tc>
      </w:tr>
      <w:tr w:rsidR="00152E9D" w:rsidRPr="00A406E5" w14:paraId="7F605453" w14:textId="77777777" w:rsidTr="00014797">
        <w:trPr>
          <w:trHeight w:val="450"/>
        </w:trPr>
        <w:tc>
          <w:tcPr>
            <w:tcW w:w="4169" w:type="pct"/>
            <w:tcBorders>
              <w:top w:val="single" w:sz="4" w:space="0" w:color="auto"/>
              <w:left w:val="single" w:sz="4" w:space="0" w:color="auto"/>
              <w:right w:val="single" w:sz="4" w:space="0" w:color="auto"/>
            </w:tcBorders>
            <w:shd w:val="clear" w:color="auto" w:fill="D9D9D9"/>
          </w:tcPr>
          <w:p w14:paraId="7EA692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74F92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B887F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4432DF" w14:textId="77777777" w:rsidR="00152E9D" w:rsidRPr="00A406E5" w:rsidRDefault="00152E9D" w:rsidP="00152E9D">
            <w:pPr>
              <w:jc w:val="center"/>
              <w:rPr>
                <w:rFonts w:ascii="Arial" w:hAnsi="Arial" w:cs="Arial"/>
                <w:sz w:val="32"/>
              </w:rPr>
            </w:pPr>
          </w:p>
        </w:tc>
      </w:tr>
      <w:tr w:rsidR="00152E9D" w:rsidRPr="00A406E5" w14:paraId="7CF324D3" w14:textId="77777777" w:rsidTr="00014797">
        <w:trPr>
          <w:trHeight w:val="450"/>
        </w:trPr>
        <w:tc>
          <w:tcPr>
            <w:tcW w:w="4169" w:type="pct"/>
            <w:vMerge w:val="restart"/>
            <w:tcBorders>
              <w:top w:val="single" w:sz="4" w:space="0" w:color="auto"/>
              <w:left w:val="single" w:sz="4" w:space="0" w:color="auto"/>
              <w:right w:val="single" w:sz="4" w:space="0" w:color="auto"/>
            </w:tcBorders>
          </w:tcPr>
          <w:p w14:paraId="2D8FE0A6" w14:textId="77777777" w:rsidR="00152E9D" w:rsidRPr="00A406E5" w:rsidRDefault="00152E9D" w:rsidP="00152E9D">
            <w:pPr>
              <w:spacing w:after="120"/>
              <w:rPr>
                <w:rFonts w:ascii="Arial" w:hAnsi="Arial" w:cs="Arial"/>
                <w:sz w:val="14"/>
                <w:szCs w:val="14"/>
              </w:rPr>
            </w:pPr>
          </w:p>
          <w:p w14:paraId="03AA1ABF" w14:textId="77777777" w:rsidR="00152E9D" w:rsidRPr="00A406E5" w:rsidRDefault="00152E9D" w:rsidP="00152E9D">
            <w:pPr>
              <w:spacing w:after="120"/>
              <w:rPr>
                <w:rFonts w:ascii="Arial" w:hAnsi="Arial" w:cs="Arial"/>
                <w:sz w:val="14"/>
                <w:szCs w:val="14"/>
              </w:rPr>
            </w:pPr>
          </w:p>
          <w:p w14:paraId="2FCE27F2" w14:textId="77777777" w:rsidR="00152E9D" w:rsidRPr="00A406E5" w:rsidRDefault="00152E9D" w:rsidP="00152E9D">
            <w:pPr>
              <w:spacing w:after="120"/>
              <w:rPr>
                <w:rFonts w:ascii="Arial" w:hAnsi="Arial" w:cs="Arial"/>
                <w:sz w:val="14"/>
                <w:szCs w:val="14"/>
              </w:rPr>
            </w:pPr>
          </w:p>
          <w:p w14:paraId="12DF44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16C8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8CA719" w14:textId="77777777" w:rsidR="00152E9D" w:rsidRPr="00A406E5" w:rsidRDefault="00152E9D" w:rsidP="00152E9D">
            <w:pPr>
              <w:jc w:val="center"/>
              <w:rPr>
                <w:rFonts w:ascii="Arial" w:hAnsi="Arial" w:cs="Arial"/>
                <w:sz w:val="32"/>
              </w:rPr>
            </w:pPr>
          </w:p>
        </w:tc>
      </w:tr>
      <w:tr w:rsidR="00152E9D" w:rsidRPr="00A406E5" w14:paraId="464BFE21" w14:textId="77777777" w:rsidTr="00014797">
        <w:trPr>
          <w:trHeight w:val="451"/>
        </w:trPr>
        <w:tc>
          <w:tcPr>
            <w:tcW w:w="4169" w:type="pct"/>
            <w:vMerge/>
            <w:tcBorders>
              <w:left w:val="single" w:sz="4" w:space="0" w:color="auto"/>
              <w:bottom w:val="single" w:sz="4" w:space="0" w:color="auto"/>
              <w:right w:val="single" w:sz="4" w:space="0" w:color="auto"/>
            </w:tcBorders>
          </w:tcPr>
          <w:p w14:paraId="16D89C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874A0" w14:textId="4F5899B1" w:rsidR="00152E9D" w:rsidRPr="00A406E5" w:rsidRDefault="00014797"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06CECAF0" w14:textId="77777777" w:rsidR="00152E9D" w:rsidRPr="00A406E5" w:rsidRDefault="00152E9D" w:rsidP="00152E9D">
            <w:pPr>
              <w:jc w:val="center"/>
              <w:rPr>
                <w:rFonts w:ascii="Arial" w:hAnsi="Arial" w:cs="Arial"/>
                <w:sz w:val="32"/>
              </w:rPr>
            </w:pPr>
          </w:p>
        </w:tc>
      </w:tr>
      <w:tr w:rsidR="00152E9D" w:rsidRPr="00A406E5" w14:paraId="21643C6E" w14:textId="77777777" w:rsidTr="00014797">
        <w:trPr>
          <w:trHeight w:val="450"/>
        </w:trPr>
        <w:tc>
          <w:tcPr>
            <w:tcW w:w="4169" w:type="pct"/>
            <w:tcBorders>
              <w:top w:val="single" w:sz="4" w:space="0" w:color="auto"/>
              <w:left w:val="single" w:sz="4" w:space="0" w:color="auto"/>
              <w:right w:val="single" w:sz="4" w:space="0" w:color="auto"/>
            </w:tcBorders>
            <w:shd w:val="clear" w:color="auto" w:fill="D9D9D9"/>
          </w:tcPr>
          <w:p w14:paraId="6C6100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5DC1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D783A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E2B5C5" w14:textId="77777777" w:rsidR="00152E9D" w:rsidRPr="00A406E5" w:rsidRDefault="00152E9D" w:rsidP="00152E9D">
            <w:pPr>
              <w:jc w:val="center"/>
              <w:rPr>
                <w:rFonts w:ascii="Arial" w:hAnsi="Arial" w:cs="Arial"/>
                <w:sz w:val="32"/>
              </w:rPr>
            </w:pPr>
          </w:p>
        </w:tc>
      </w:tr>
      <w:tr w:rsidR="00152E9D" w:rsidRPr="00A406E5" w14:paraId="45318735" w14:textId="77777777" w:rsidTr="00014797">
        <w:trPr>
          <w:trHeight w:val="451"/>
        </w:trPr>
        <w:tc>
          <w:tcPr>
            <w:tcW w:w="4169" w:type="pct"/>
            <w:vMerge w:val="restart"/>
            <w:tcBorders>
              <w:top w:val="single" w:sz="4" w:space="0" w:color="auto"/>
              <w:left w:val="single" w:sz="4" w:space="0" w:color="auto"/>
              <w:right w:val="single" w:sz="4" w:space="0" w:color="auto"/>
            </w:tcBorders>
          </w:tcPr>
          <w:p w14:paraId="150D0B2C" w14:textId="77777777" w:rsidR="00014797" w:rsidRPr="00A406E5" w:rsidRDefault="00014797" w:rsidP="00014797">
            <w:pPr>
              <w:rPr>
                <w:rFonts w:ascii="Arial" w:hAnsi="Arial" w:cs="Arial"/>
                <w:sz w:val="14"/>
                <w:szCs w:val="14"/>
              </w:rPr>
            </w:pPr>
            <w:r>
              <w:rPr>
                <w:b/>
              </w:rPr>
              <w:t>Good working code that answers the questions set and demonstrates an understanding of R data structures and their manipulation.</w:t>
            </w:r>
          </w:p>
          <w:p w14:paraId="1D6F172A" w14:textId="77777777" w:rsidR="00152E9D" w:rsidRPr="00A406E5" w:rsidRDefault="00152E9D" w:rsidP="00152E9D">
            <w:pPr>
              <w:spacing w:after="120"/>
              <w:rPr>
                <w:rFonts w:ascii="Arial" w:hAnsi="Arial" w:cs="Arial"/>
                <w:sz w:val="14"/>
                <w:szCs w:val="14"/>
              </w:rPr>
            </w:pPr>
          </w:p>
          <w:p w14:paraId="49D85982" w14:textId="77777777" w:rsidR="00152E9D" w:rsidRPr="00A406E5" w:rsidRDefault="00152E9D" w:rsidP="00152E9D">
            <w:pPr>
              <w:spacing w:after="120"/>
              <w:rPr>
                <w:rFonts w:ascii="Arial" w:hAnsi="Arial" w:cs="Arial"/>
                <w:sz w:val="14"/>
                <w:szCs w:val="14"/>
              </w:rPr>
            </w:pPr>
          </w:p>
          <w:p w14:paraId="0990EBAB" w14:textId="77777777" w:rsidR="00152E9D" w:rsidRPr="00A406E5" w:rsidRDefault="00152E9D" w:rsidP="00152E9D">
            <w:pPr>
              <w:spacing w:after="120"/>
              <w:rPr>
                <w:rFonts w:ascii="Arial" w:hAnsi="Arial" w:cs="Arial"/>
                <w:sz w:val="14"/>
                <w:szCs w:val="14"/>
              </w:rPr>
            </w:pPr>
          </w:p>
          <w:p w14:paraId="17ADAF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224F5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4A4B25" w14:textId="77777777" w:rsidR="00152E9D" w:rsidRPr="00A406E5" w:rsidRDefault="00152E9D" w:rsidP="00152E9D">
            <w:pPr>
              <w:jc w:val="center"/>
              <w:rPr>
                <w:rFonts w:ascii="Arial" w:hAnsi="Arial" w:cs="Arial"/>
                <w:sz w:val="32"/>
              </w:rPr>
            </w:pPr>
          </w:p>
        </w:tc>
      </w:tr>
      <w:tr w:rsidR="00152E9D" w:rsidRPr="00A406E5" w14:paraId="782DFA4E" w14:textId="77777777" w:rsidTr="00014797">
        <w:trPr>
          <w:trHeight w:val="450"/>
        </w:trPr>
        <w:tc>
          <w:tcPr>
            <w:tcW w:w="4169" w:type="pct"/>
            <w:vMerge/>
            <w:tcBorders>
              <w:left w:val="single" w:sz="4" w:space="0" w:color="auto"/>
              <w:bottom w:val="single" w:sz="4" w:space="0" w:color="auto"/>
              <w:right w:val="single" w:sz="4" w:space="0" w:color="auto"/>
            </w:tcBorders>
          </w:tcPr>
          <w:p w14:paraId="181CE2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733D4" w14:textId="1C6E406F" w:rsidR="00152E9D" w:rsidRPr="00A406E5" w:rsidRDefault="00014797" w:rsidP="00152E9D">
            <w:pPr>
              <w:jc w:val="center"/>
              <w:rPr>
                <w:rFonts w:ascii="Arial" w:hAnsi="Arial" w:cs="Arial"/>
                <w:sz w:val="32"/>
              </w:rPr>
            </w:pPr>
            <w:r>
              <w:rPr>
                <w:rFonts w:ascii="Arial" w:hAnsi="Arial" w:cs="Arial"/>
                <w:sz w:val="32"/>
              </w:rPr>
              <w:t>60</w:t>
            </w:r>
          </w:p>
        </w:tc>
        <w:tc>
          <w:tcPr>
            <w:tcW w:w="415" w:type="pct"/>
            <w:vMerge/>
            <w:tcBorders>
              <w:top w:val="single" w:sz="4" w:space="0" w:color="auto"/>
              <w:left w:val="single" w:sz="4" w:space="0" w:color="auto"/>
              <w:bottom w:val="single" w:sz="4" w:space="0" w:color="auto"/>
              <w:right w:val="single" w:sz="4" w:space="0" w:color="auto"/>
            </w:tcBorders>
          </w:tcPr>
          <w:p w14:paraId="402C2255" w14:textId="77777777" w:rsidR="00152E9D" w:rsidRPr="00A406E5" w:rsidRDefault="00152E9D" w:rsidP="00152E9D">
            <w:pPr>
              <w:jc w:val="center"/>
              <w:rPr>
                <w:rFonts w:ascii="Arial" w:hAnsi="Arial" w:cs="Arial"/>
                <w:sz w:val="32"/>
              </w:rPr>
            </w:pPr>
          </w:p>
        </w:tc>
      </w:tr>
      <w:tr w:rsidR="00152E9D" w:rsidRPr="00A406E5" w14:paraId="6B7AC384" w14:textId="77777777" w:rsidTr="00014797">
        <w:trPr>
          <w:trHeight w:val="450"/>
        </w:trPr>
        <w:tc>
          <w:tcPr>
            <w:tcW w:w="4169" w:type="pct"/>
            <w:tcBorders>
              <w:top w:val="single" w:sz="4" w:space="0" w:color="auto"/>
              <w:left w:val="single" w:sz="4" w:space="0" w:color="auto"/>
              <w:right w:val="single" w:sz="4" w:space="0" w:color="auto"/>
            </w:tcBorders>
            <w:shd w:val="clear" w:color="auto" w:fill="D9D9D9"/>
          </w:tcPr>
          <w:p w14:paraId="16E883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1B57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F888E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A86015" w14:textId="77777777" w:rsidR="00152E9D" w:rsidRPr="00A406E5" w:rsidRDefault="00152E9D" w:rsidP="00152E9D">
            <w:pPr>
              <w:jc w:val="center"/>
              <w:rPr>
                <w:rFonts w:ascii="Arial" w:hAnsi="Arial" w:cs="Arial"/>
                <w:sz w:val="32"/>
              </w:rPr>
            </w:pPr>
          </w:p>
        </w:tc>
      </w:tr>
      <w:tr w:rsidR="00014797" w:rsidRPr="00A406E5" w14:paraId="62D04E44" w14:textId="77777777" w:rsidTr="00014797">
        <w:trPr>
          <w:trHeight w:val="451"/>
        </w:trPr>
        <w:tc>
          <w:tcPr>
            <w:tcW w:w="4169" w:type="pct"/>
            <w:vMerge w:val="restart"/>
            <w:tcBorders>
              <w:top w:val="single" w:sz="4" w:space="0" w:color="auto"/>
              <w:left w:val="single" w:sz="4" w:space="0" w:color="auto"/>
              <w:right w:val="single" w:sz="4" w:space="0" w:color="auto"/>
            </w:tcBorders>
          </w:tcPr>
          <w:p w14:paraId="63580062" w14:textId="77777777" w:rsidR="00014797" w:rsidRPr="00A406E5" w:rsidRDefault="00014797" w:rsidP="00014797">
            <w:pPr>
              <w:spacing w:after="120"/>
              <w:rPr>
                <w:rFonts w:ascii="Arial" w:hAnsi="Arial" w:cs="Arial"/>
                <w:sz w:val="14"/>
                <w:szCs w:val="14"/>
              </w:rPr>
            </w:pPr>
            <w:r>
              <w:rPr>
                <w:b/>
              </w:rPr>
              <w:t>Professional code structuring and documentation.</w:t>
            </w:r>
          </w:p>
          <w:p w14:paraId="42139EA5" w14:textId="77777777" w:rsidR="00014797" w:rsidRPr="00A406E5" w:rsidRDefault="00014797" w:rsidP="00014797">
            <w:pPr>
              <w:spacing w:after="120"/>
              <w:rPr>
                <w:rFonts w:ascii="Arial" w:hAnsi="Arial" w:cs="Arial"/>
                <w:sz w:val="14"/>
                <w:szCs w:val="14"/>
              </w:rPr>
            </w:pPr>
          </w:p>
          <w:p w14:paraId="05BA0121" w14:textId="77777777" w:rsidR="00014797" w:rsidRPr="00A406E5" w:rsidRDefault="00014797" w:rsidP="00014797">
            <w:pPr>
              <w:spacing w:after="120"/>
              <w:rPr>
                <w:rFonts w:ascii="Arial" w:hAnsi="Arial" w:cs="Arial"/>
                <w:sz w:val="14"/>
                <w:szCs w:val="14"/>
              </w:rPr>
            </w:pPr>
          </w:p>
          <w:p w14:paraId="007AA4ED" w14:textId="77777777" w:rsidR="00014797" w:rsidRPr="00A406E5" w:rsidRDefault="00014797" w:rsidP="000147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15CB45" w14:textId="77777777" w:rsidR="00014797" w:rsidRPr="00A406E5" w:rsidRDefault="00014797" w:rsidP="0001479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241897" w14:textId="77777777" w:rsidR="00014797" w:rsidRPr="00A406E5" w:rsidRDefault="00014797" w:rsidP="00014797">
            <w:pPr>
              <w:jc w:val="center"/>
              <w:rPr>
                <w:rFonts w:ascii="Arial" w:hAnsi="Arial" w:cs="Arial"/>
                <w:sz w:val="32"/>
              </w:rPr>
            </w:pPr>
          </w:p>
        </w:tc>
      </w:tr>
      <w:tr w:rsidR="00014797" w:rsidRPr="00A406E5" w14:paraId="7A7AF7D3" w14:textId="77777777" w:rsidTr="00014797">
        <w:trPr>
          <w:trHeight w:val="450"/>
        </w:trPr>
        <w:tc>
          <w:tcPr>
            <w:tcW w:w="4169" w:type="pct"/>
            <w:vMerge/>
            <w:tcBorders>
              <w:left w:val="single" w:sz="4" w:space="0" w:color="auto"/>
              <w:bottom w:val="single" w:sz="4" w:space="0" w:color="auto"/>
              <w:right w:val="single" w:sz="4" w:space="0" w:color="auto"/>
            </w:tcBorders>
          </w:tcPr>
          <w:p w14:paraId="6C5778D1" w14:textId="77777777" w:rsidR="00014797" w:rsidRPr="00A406E5" w:rsidRDefault="00014797" w:rsidP="0001479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2DC43" w14:textId="3B12454A" w:rsidR="00014797" w:rsidRPr="00A406E5" w:rsidRDefault="00014797" w:rsidP="00014797">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3888FDBC" w14:textId="77777777" w:rsidR="00014797" w:rsidRPr="00A406E5" w:rsidRDefault="00014797" w:rsidP="00014797">
            <w:pPr>
              <w:jc w:val="center"/>
              <w:rPr>
                <w:rFonts w:ascii="Arial" w:hAnsi="Arial" w:cs="Arial"/>
                <w:sz w:val="32"/>
              </w:rPr>
            </w:pPr>
          </w:p>
        </w:tc>
      </w:tr>
    </w:tbl>
    <w:p w14:paraId="5A82546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A81FDF6" w14:textId="77777777" w:rsidTr="00152E9D">
        <w:trPr>
          <w:cantSplit/>
        </w:trPr>
        <w:tc>
          <w:tcPr>
            <w:tcW w:w="6062" w:type="dxa"/>
            <w:vMerge w:val="restart"/>
            <w:shd w:val="pct15" w:color="auto" w:fill="auto"/>
            <w:vAlign w:val="center"/>
          </w:tcPr>
          <w:p w14:paraId="54EC21D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DA56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3709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0FC69AD" w14:textId="77777777" w:rsidTr="00152E9D">
        <w:trPr>
          <w:cantSplit/>
        </w:trPr>
        <w:tc>
          <w:tcPr>
            <w:tcW w:w="6062" w:type="dxa"/>
            <w:vMerge/>
            <w:vAlign w:val="bottom"/>
          </w:tcPr>
          <w:p w14:paraId="77F8AA52" w14:textId="77777777" w:rsidR="00152E9D" w:rsidRPr="00A406E5" w:rsidRDefault="00152E9D" w:rsidP="00152E9D">
            <w:pPr>
              <w:rPr>
                <w:rFonts w:ascii="Arial" w:hAnsi="Arial" w:cs="Arial"/>
              </w:rPr>
            </w:pPr>
          </w:p>
        </w:tc>
        <w:tc>
          <w:tcPr>
            <w:tcW w:w="2903" w:type="dxa"/>
            <w:vAlign w:val="bottom"/>
          </w:tcPr>
          <w:p w14:paraId="19AAF1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FE4ECD" w14:textId="77777777" w:rsidR="00152E9D" w:rsidRPr="00A406E5" w:rsidRDefault="00152E9D" w:rsidP="00152E9D">
            <w:pPr>
              <w:jc w:val="center"/>
              <w:rPr>
                <w:rFonts w:ascii="Arial" w:hAnsi="Arial" w:cs="Arial"/>
                <w:sz w:val="12"/>
                <w:szCs w:val="12"/>
              </w:rPr>
            </w:pPr>
          </w:p>
        </w:tc>
        <w:tc>
          <w:tcPr>
            <w:tcW w:w="1060" w:type="dxa"/>
            <w:vMerge/>
            <w:vAlign w:val="bottom"/>
          </w:tcPr>
          <w:p w14:paraId="3021EFE1" w14:textId="77777777" w:rsidR="00152E9D" w:rsidRPr="00A406E5" w:rsidRDefault="00152E9D" w:rsidP="00152E9D">
            <w:pPr>
              <w:ind w:leftChars="71" w:left="142"/>
              <w:rPr>
                <w:rFonts w:ascii="Arial" w:hAnsi="Arial" w:cs="Arial"/>
              </w:rPr>
            </w:pPr>
          </w:p>
        </w:tc>
      </w:tr>
      <w:tr w:rsidR="00152E9D" w:rsidRPr="00A406E5" w14:paraId="6CA387A8" w14:textId="77777777" w:rsidTr="00152E9D">
        <w:trPr>
          <w:cantSplit/>
        </w:trPr>
        <w:tc>
          <w:tcPr>
            <w:tcW w:w="6062" w:type="dxa"/>
            <w:vMerge/>
            <w:vAlign w:val="bottom"/>
          </w:tcPr>
          <w:p w14:paraId="0E6ECAA6" w14:textId="77777777" w:rsidR="00152E9D" w:rsidRPr="00A406E5" w:rsidRDefault="00152E9D" w:rsidP="00152E9D">
            <w:pPr>
              <w:rPr>
                <w:rFonts w:ascii="Arial" w:hAnsi="Arial" w:cs="Arial"/>
              </w:rPr>
            </w:pPr>
          </w:p>
        </w:tc>
        <w:tc>
          <w:tcPr>
            <w:tcW w:w="2903" w:type="dxa"/>
            <w:vAlign w:val="bottom"/>
          </w:tcPr>
          <w:p w14:paraId="4B60E9A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F02047" w14:textId="77777777" w:rsidR="00152E9D" w:rsidRPr="00A406E5" w:rsidRDefault="00152E9D" w:rsidP="00152E9D">
            <w:pPr>
              <w:jc w:val="center"/>
              <w:rPr>
                <w:rFonts w:ascii="Arial" w:hAnsi="Arial" w:cs="Arial"/>
                <w:sz w:val="12"/>
                <w:szCs w:val="12"/>
              </w:rPr>
            </w:pPr>
          </w:p>
        </w:tc>
        <w:tc>
          <w:tcPr>
            <w:tcW w:w="1060" w:type="dxa"/>
            <w:vMerge/>
            <w:vAlign w:val="bottom"/>
          </w:tcPr>
          <w:p w14:paraId="1A132C9F" w14:textId="77777777" w:rsidR="00152E9D" w:rsidRPr="00A406E5" w:rsidRDefault="00152E9D" w:rsidP="00152E9D">
            <w:pPr>
              <w:ind w:firstLineChars="141" w:firstLine="282"/>
              <w:rPr>
                <w:rFonts w:ascii="Arial" w:hAnsi="Arial" w:cs="Arial"/>
              </w:rPr>
            </w:pPr>
          </w:p>
        </w:tc>
      </w:tr>
    </w:tbl>
    <w:p w14:paraId="58982533" w14:textId="77777777" w:rsidR="00152E9D" w:rsidRDefault="00152E9D" w:rsidP="00152E9D">
      <w:pPr>
        <w:rPr>
          <w:rFonts w:ascii="Arial" w:hAnsi="Arial" w:cs="Arial"/>
        </w:rPr>
      </w:pPr>
    </w:p>
    <w:p w14:paraId="5FD80864" w14:textId="77777777" w:rsidR="00C073F1" w:rsidRDefault="00C073F1" w:rsidP="00152E9D">
      <w:pPr>
        <w:rPr>
          <w:rFonts w:ascii="Arial" w:hAnsi="Arial" w:cs="Arial"/>
        </w:rPr>
      </w:pPr>
    </w:p>
    <w:p w14:paraId="7DC6CF9F" w14:textId="77777777" w:rsidR="00C073F1" w:rsidRDefault="00C073F1" w:rsidP="00152E9D">
      <w:pPr>
        <w:rPr>
          <w:rFonts w:ascii="Arial" w:hAnsi="Arial" w:cs="Arial"/>
          <w:vanish/>
        </w:rPr>
        <w:sectPr w:rsidR="00C073F1" w:rsidSect="00C44F39">
          <w:footerReference w:type="default" r:id="rId10"/>
          <w:type w:val="continuous"/>
          <w:pgSz w:w="11894" w:h="16834"/>
          <w:pgMar w:top="720" w:right="720" w:bottom="720" w:left="720" w:header="706" w:footer="706" w:gutter="0"/>
          <w:paperSrc w:first="1" w:other="1"/>
          <w:cols w:space="720"/>
        </w:sectPr>
      </w:pPr>
    </w:p>
    <w:p w14:paraId="4F180B29" w14:textId="77777777" w:rsidR="00C073F1" w:rsidRDefault="00C073F1" w:rsidP="00152E9D">
      <w:pPr>
        <w:rPr>
          <w:rFonts w:ascii="Arial" w:hAnsi="Arial" w:cs="Arial"/>
          <w:vanish/>
        </w:rPr>
        <w:sectPr w:rsidR="00C073F1" w:rsidSect="00C44F39">
          <w:pgSz w:w="16834" w:h="11894" w:orient="landscape"/>
          <w:pgMar w:top="720" w:right="720" w:bottom="720" w:left="720" w:header="706" w:footer="706" w:gutter="0"/>
          <w:paperSrc w:first="1" w:other="1"/>
          <w:cols w:space="720"/>
          <w:docGrid w:linePitch="272"/>
        </w:sectPr>
      </w:pPr>
    </w:p>
    <w:p w14:paraId="6870FC3C" w14:textId="77777777" w:rsidR="00C073F1" w:rsidRPr="00A406E5" w:rsidRDefault="00C073F1" w:rsidP="00152E9D">
      <w:pPr>
        <w:rPr>
          <w:rFonts w:ascii="Arial" w:hAnsi="Arial" w:cs="Arial"/>
          <w:vanish/>
        </w:rPr>
      </w:pPr>
    </w:p>
    <w:p w14:paraId="518969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9ACC37" w14:textId="77777777" w:rsidTr="00527E60">
        <w:tc>
          <w:tcPr>
            <w:tcW w:w="13858" w:type="dxa"/>
            <w:shd w:val="clear" w:color="auto" w:fill="FF99FF"/>
          </w:tcPr>
          <w:p w14:paraId="1FA34BA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9945C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2118C84" w14:textId="77777777" w:rsidTr="0093002B">
        <w:tc>
          <w:tcPr>
            <w:tcW w:w="13948" w:type="dxa"/>
            <w:shd w:val="clear" w:color="auto" w:fill="FF99FF"/>
          </w:tcPr>
          <w:p w14:paraId="1217B1E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64B03B5" w14:textId="77777777" w:rsidTr="0093002B">
        <w:tc>
          <w:tcPr>
            <w:tcW w:w="13948" w:type="dxa"/>
            <w:shd w:val="clear" w:color="auto" w:fill="FFCCFF"/>
          </w:tcPr>
          <w:p w14:paraId="66487F5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6D9DFF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C068DAD" w14:textId="77777777" w:rsidTr="0093002B">
        <w:trPr>
          <w:tblHeader/>
        </w:trPr>
        <w:tc>
          <w:tcPr>
            <w:tcW w:w="1735" w:type="dxa"/>
            <w:shd w:val="clear" w:color="auto" w:fill="FF99FF"/>
          </w:tcPr>
          <w:p w14:paraId="6F71DCD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E3159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636FA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64704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D80335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A3D6C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1815EF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B25B8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27914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5FC7C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23B475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72C82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192E92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EEAF18" w14:textId="77777777" w:rsidTr="0093002B">
        <w:trPr>
          <w:tblHeader/>
        </w:trPr>
        <w:tc>
          <w:tcPr>
            <w:tcW w:w="1735" w:type="dxa"/>
            <w:shd w:val="clear" w:color="auto" w:fill="FF99FF"/>
          </w:tcPr>
          <w:p w14:paraId="6275F4E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240E7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EF3ADC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55F9C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010B8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7948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3DBEA3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B431F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7B88C21" w14:textId="77777777" w:rsidTr="0093002B">
        <w:tc>
          <w:tcPr>
            <w:tcW w:w="1735" w:type="dxa"/>
            <w:shd w:val="clear" w:color="auto" w:fill="FF99FF"/>
          </w:tcPr>
          <w:p w14:paraId="04C013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A7795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E6F17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CA73E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CCCFD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4F298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F9DF0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ED594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877EF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91EB9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B1C47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0CAE52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C6779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2E6B4F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A124D91" w14:textId="77777777" w:rsidTr="0093002B">
        <w:tc>
          <w:tcPr>
            <w:tcW w:w="1735" w:type="dxa"/>
            <w:shd w:val="clear" w:color="auto" w:fill="FF99FF"/>
          </w:tcPr>
          <w:p w14:paraId="3DE4A1D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22BBE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A90841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2805A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6E94D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50D1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385BE1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DA343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0225640" w14:textId="77777777" w:rsidTr="0093002B">
        <w:tc>
          <w:tcPr>
            <w:tcW w:w="1735" w:type="dxa"/>
            <w:shd w:val="clear" w:color="auto" w:fill="FF99FF"/>
          </w:tcPr>
          <w:p w14:paraId="0B368C0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A6553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61FD7B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A2DB2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8BD2016" w14:textId="77777777" w:rsidR="00527E60" w:rsidRPr="00B669B1" w:rsidRDefault="00527E60" w:rsidP="0093002B">
            <w:pPr>
              <w:rPr>
                <w:rFonts w:ascii="Arial" w:hAnsi="Arial" w:cs="Arial"/>
              </w:rPr>
            </w:pPr>
          </w:p>
        </w:tc>
        <w:tc>
          <w:tcPr>
            <w:tcW w:w="1736" w:type="dxa"/>
          </w:tcPr>
          <w:p w14:paraId="5A84AE1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17170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3DC02C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A63307C" w14:textId="77777777" w:rsidR="00527E60" w:rsidRPr="00E518DC" w:rsidRDefault="00527E60" w:rsidP="0093002B">
            <w:pPr>
              <w:rPr>
                <w:rFonts w:ascii="Arial" w:hAnsi="Arial" w:cs="Arial"/>
              </w:rPr>
            </w:pPr>
          </w:p>
          <w:p w14:paraId="5A47D49F" w14:textId="77777777" w:rsidR="00527E60" w:rsidRPr="00B669B1" w:rsidRDefault="00527E60" w:rsidP="0093002B">
            <w:pPr>
              <w:rPr>
                <w:rFonts w:ascii="Arial" w:hAnsi="Arial" w:cs="Arial"/>
              </w:rPr>
            </w:pPr>
          </w:p>
        </w:tc>
        <w:tc>
          <w:tcPr>
            <w:tcW w:w="1736" w:type="dxa"/>
          </w:tcPr>
          <w:p w14:paraId="10B4ADD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E7E791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4F8024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7B598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2712D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20AD12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40648C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5DFCA5" w14:textId="77777777" w:rsidTr="0093002B">
        <w:tc>
          <w:tcPr>
            <w:tcW w:w="1735" w:type="dxa"/>
            <w:shd w:val="clear" w:color="auto" w:fill="FF99FF"/>
          </w:tcPr>
          <w:p w14:paraId="5053C7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114D4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7CD9B9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5D7D08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3683DA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125C1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863436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1CD17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39C3A96" w14:textId="77777777" w:rsidR="00527E60" w:rsidRPr="00B669B1" w:rsidRDefault="00527E60" w:rsidP="0093002B">
            <w:pPr>
              <w:rPr>
                <w:rFonts w:ascii="Arial" w:hAnsi="Arial" w:cs="Arial"/>
              </w:rPr>
            </w:pPr>
          </w:p>
          <w:p w14:paraId="4B807877" w14:textId="77777777" w:rsidR="00527E60" w:rsidRPr="00B669B1" w:rsidRDefault="00527E60" w:rsidP="0093002B">
            <w:pPr>
              <w:rPr>
                <w:rFonts w:ascii="Arial" w:hAnsi="Arial" w:cs="Arial"/>
              </w:rPr>
            </w:pPr>
          </w:p>
        </w:tc>
        <w:tc>
          <w:tcPr>
            <w:tcW w:w="1736" w:type="dxa"/>
          </w:tcPr>
          <w:p w14:paraId="1A9A3D5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A2FA00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1ADE3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CBF49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873346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6AF0D3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49AEC1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6602A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25A1BF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5EF698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CAF827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42CA15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3744F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CE52F23" w14:textId="77777777" w:rsidTr="0093002B">
        <w:tc>
          <w:tcPr>
            <w:tcW w:w="1735" w:type="dxa"/>
            <w:shd w:val="clear" w:color="auto" w:fill="FF99FF"/>
          </w:tcPr>
          <w:p w14:paraId="7EB206E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EBFB84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C0CD55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61D6E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B7F3E6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B89DC5E" w14:textId="77777777" w:rsidR="00527E60" w:rsidRPr="00ED3ABD" w:rsidRDefault="00527E60" w:rsidP="0093002B">
            <w:pPr>
              <w:rPr>
                <w:rFonts w:ascii="Arial" w:hAnsi="Arial" w:cs="Arial"/>
              </w:rPr>
            </w:pPr>
          </w:p>
          <w:p w14:paraId="72D7F2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6C64A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65D8B5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B694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07BC3D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714684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F1DBA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D83F21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EC284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26B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A8578DE"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D7A99B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67DCB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28C480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AB326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5CC880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28C56A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F4E562F" w14:textId="77777777" w:rsidR="00527E60" w:rsidRPr="00D9771E" w:rsidRDefault="00527E60" w:rsidP="00527E60">
      <w:pPr>
        <w:rPr>
          <w:rFonts w:ascii="Arial" w:hAnsi="Arial" w:cs="Arial"/>
        </w:rPr>
      </w:pPr>
    </w:p>
    <w:p w14:paraId="7B4D4EAB" w14:textId="77777777" w:rsidR="00527E60" w:rsidRDefault="00527E60">
      <w:pPr>
        <w:pStyle w:val="NormalWeb"/>
        <w:rPr>
          <w:rFonts w:ascii="Arial" w:hAnsi="Arial" w:cs="Arial"/>
          <w:color w:val="303B44"/>
          <w:sz w:val="22"/>
          <w:szCs w:val="22"/>
        </w:rPr>
      </w:pPr>
    </w:p>
    <w:p w14:paraId="5FCFF13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44F3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8D22" w14:textId="77777777" w:rsidR="00C44F39" w:rsidRDefault="00C44F39">
      <w:r>
        <w:separator/>
      </w:r>
    </w:p>
  </w:endnote>
  <w:endnote w:type="continuationSeparator" w:id="0">
    <w:p w14:paraId="1C473C77" w14:textId="77777777" w:rsidR="00C44F39" w:rsidRDefault="00C4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766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CEF2C1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9244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5A8AE" w14:textId="77777777" w:rsidR="00C44F39" w:rsidRDefault="00C44F39">
      <w:r>
        <w:separator/>
      </w:r>
    </w:p>
  </w:footnote>
  <w:footnote w:type="continuationSeparator" w:id="0">
    <w:p w14:paraId="3FA9ECA7" w14:textId="77777777" w:rsidR="00C44F39" w:rsidRDefault="00C44F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744AD"/>
    <w:multiLevelType w:val="hybridMultilevel"/>
    <w:tmpl w:val="BB1A6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89707C"/>
    <w:multiLevelType w:val="hybridMultilevel"/>
    <w:tmpl w:val="3D5682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19753C"/>
    <w:multiLevelType w:val="hybridMultilevel"/>
    <w:tmpl w:val="F1BE97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D76CE9"/>
    <w:multiLevelType w:val="hybridMultilevel"/>
    <w:tmpl w:val="DB48F40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B74E3"/>
    <w:multiLevelType w:val="hybridMultilevel"/>
    <w:tmpl w:val="D9B227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24129C"/>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A893052"/>
    <w:multiLevelType w:val="hybridMultilevel"/>
    <w:tmpl w:val="EF50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A63769"/>
    <w:multiLevelType w:val="hybridMultilevel"/>
    <w:tmpl w:val="78CE17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94408F"/>
    <w:multiLevelType w:val="hybridMultilevel"/>
    <w:tmpl w:val="DC1E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714095">
    <w:abstractNumId w:val="3"/>
  </w:num>
  <w:num w:numId="2" w16cid:durableId="1057314522">
    <w:abstractNumId w:val="14"/>
  </w:num>
  <w:num w:numId="3" w16cid:durableId="781532508">
    <w:abstractNumId w:val="25"/>
  </w:num>
  <w:num w:numId="4" w16cid:durableId="1742098801">
    <w:abstractNumId w:val="17"/>
  </w:num>
  <w:num w:numId="5" w16cid:durableId="777018752">
    <w:abstractNumId w:val="12"/>
  </w:num>
  <w:num w:numId="6" w16cid:durableId="1419059135">
    <w:abstractNumId w:val="24"/>
  </w:num>
  <w:num w:numId="7" w16cid:durableId="1180310237">
    <w:abstractNumId w:val="5"/>
  </w:num>
  <w:num w:numId="8" w16cid:durableId="53941162">
    <w:abstractNumId w:val="23"/>
  </w:num>
  <w:num w:numId="9" w16cid:durableId="1353995941">
    <w:abstractNumId w:val="15"/>
  </w:num>
  <w:num w:numId="10" w16cid:durableId="1071542095">
    <w:abstractNumId w:val="9"/>
  </w:num>
  <w:num w:numId="11" w16cid:durableId="1925258787">
    <w:abstractNumId w:val="10"/>
  </w:num>
  <w:num w:numId="12" w16cid:durableId="1791703245">
    <w:abstractNumId w:val="13"/>
  </w:num>
  <w:num w:numId="13" w16cid:durableId="877666688">
    <w:abstractNumId w:val="22"/>
  </w:num>
  <w:num w:numId="14" w16cid:durableId="1310862431">
    <w:abstractNumId w:val="7"/>
  </w:num>
  <w:num w:numId="15" w16cid:durableId="320430507">
    <w:abstractNumId w:val="0"/>
  </w:num>
  <w:num w:numId="16" w16cid:durableId="415135591">
    <w:abstractNumId w:val="11"/>
  </w:num>
  <w:num w:numId="17" w16cid:durableId="1525632911">
    <w:abstractNumId w:val="6"/>
  </w:num>
  <w:num w:numId="18" w16cid:durableId="889537265">
    <w:abstractNumId w:val="21"/>
  </w:num>
  <w:num w:numId="19" w16cid:durableId="274597702">
    <w:abstractNumId w:val="1"/>
  </w:num>
  <w:num w:numId="20" w16cid:durableId="441220415">
    <w:abstractNumId w:val="16"/>
  </w:num>
  <w:num w:numId="21" w16cid:durableId="56519288">
    <w:abstractNumId w:val="27"/>
  </w:num>
  <w:num w:numId="22" w16cid:durableId="1586955292">
    <w:abstractNumId w:val="19"/>
  </w:num>
  <w:num w:numId="23" w16cid:durableId="814837029">
    <w:abstractNumId w:val="26"/>
  </w:num>
  <w:num w:numId="24" w16cid:durableId="602734659">
    <w:abstractNumId w:val="4"/>
  </w:num>
  <w:num w:numId="25" w16cid:durableId="271330054">
    <w:abstractNumId w:val="20"/>
  </w:num>
  <w:num w:numId="26" w16cid:durableId="1459372322">
    <w:abstractNumId w:val="8"/>
  </w:num>
  <w:num w:numId="27" w16cid:durableId="30693130">
    <w:abstractNumId w:val="2"/>
  </w:num>
  <w:num w:numId="28" w16cid:durableId="7007826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97"/>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6D03"/>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6AE2"/>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4A43"/>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0199"/>
    <w:rsid w:val="009871FF"/>
    <w:rsid w:val="00990799"/>
    <w:rsid w:val="00995D51"/>
    <w:rsid w:val="009A0631"/>
    <w:rsid w:val="009B10ED"/>
    <w:rsid w:val="009D3EA4"/>
    <w:rsid w:val="009D649C"/>
    <w:rsid w:val="009E4BC1"/>
    <w:rsid w:val="009F3DCD"/>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4F39"/>
    <w:rsid w:val="00C61FC2"/>
    <w:rsid w:val="00C705F9"/>
    <w:rsid w:val="00C80F0F"/>
    <w:rsid w:val="00C8667A"/>
    <w:rsid w:val="00C93BCB"/>
    <w:rsid w:val="00CC241A"/>
    <w:rsid w:val="00CC7A8F"/>
    <w:rsid w:val="00CE4035"/>
    <w:rsid w:val="00CE65AB"/>
    <w:rsid w:val="00CF4266"/>
    <w:rsid w:val="00D1532C"/>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14B43"/>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205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1532C"/>
    <w:rPr>
      <w:lang w:eastAsia="en-GB"/>
    </w:rPr>
  </w:style>
  <w:style w:type="paragraph" w:customStyle="1" w:styleId="AssignmentNormal">
    <w:name w:val="Assignment Normal"/>
    <w:basedOn w:val="ListParagraph"/>
    <w:link w:val="AssignmentNormalChar"/>
    <w:qFormat/>
    <w:rsid w:val="00D1532C"/>
    <w:pPr>
      <w:numPr>
        <w:numId w:val="20"/>
      </w:numPr>
      <w:spacing w:after="200" w:line="276" w:lineRule="auto"/>
      <w:jc w:val="both"/>
    </w:pPr>
    <w:rPr>
      <w:sz w:val="24"/>
      <w:szCs w:val="24"/>
    </w:rPr>
  </w:style>
  <w:style w:type="character" w:customStyle="1" w:styleId="AssignmentNormalChar">
    <w:name w:val="Assignment Normal Char"/>
    <w:basedOn w:val="DefaultParagraphFont"/>
    <w:link w:val="AssignmentNormal"/>
    <w:rsid w:val="00D1532C"/>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883C09-241F-4968-BFE9-5CD0C26756D2}"/>
</file>

<file path=customXml/itemProps2.xml><?xml version="1.0" encoding="utf-8"?>
<ds:datastoreItem xmlns:ds="http://schemas.openxmlformats.org/officeDocument/2006/customXml" ds:itemID="{4C5E7AE8-F5E8-4620-A4DB-91999BF306C3}"/>
</file>

<file path=customXml/itemProps3.xml><?xml version="1.0" encoding="utf-8"?>
<ds:datastoreItem xmlns:ds="http://schemas.openxmlformats.org/officeDocument/2006/customXml" ds:itemID="{B2C319C4-486E-4D88-98AD-473E96443CB7}"/>
</file>

<file path=docProps/app.xml><?xml version="1.0" encoding="utf-8"?>
<Properties xmlns="http://schemas.openxmlformats.org/officeDocument/2006/extended-properties" xmlns:vt="http://schemas.openxmlformats.org/officeDocument/2006/docPropsVTypes">
  <Template>AssignFrm</Template>
  <TotalTime>21</TotalTime>
  <Pages>9</Pages>
  <Words>3982</Words>
  <Characters>22699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Nik Whitehead</cp:lastModifiedBy>
  <cp:revision>6</cp:revision>
  <cp:lastPrinted>2014-10-10T07:42:00Z</cp:lastPrinted>
  <dcterms:created xsi:type="dcterms:W3CDTF">2024-01-08T17:03:00Z</dcterms:created>
  <dcterms:modified xsi:type="dcterms:W3CDTF">2024-01-18T13:28:00Z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