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44482" w14:textId="77777777" w:rsidR="009A6B51" w:rsidRPr="009A6B51" w:rsidRDefault="009A6B51" w:rsidP="009A6B51">
      <w:pPr>
        <w:spacing w:line="256" w:lineRule="auto"/>
        <w:rPr>
          <w:sz w:val="24"/>
          <w:szCs w:val="24"/>
          <w:u w:val="single"/>
        </w:rPr>
      </w:pPr>
      <w:r w:rsidRPr="009A6B51">
        <w:rPr>
          <w:sz w:val="24"/>
          <w:szCs w:val="24"/>
          <w:u w:val="single"/>
        </w:rPr>
        <w:t>Blog and in-class assessment feedback and marks break-down</w:t>
      </w:r>
    </w:p>
    <w:p w14:paraId="6524E77F" w14:textId="63264BF3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>In Cla</w:t>
      </w:r>
      <w:r w:rsidR="00AF5E59">
        <w:rPr>
          <w:sz w:val="24"/>
          <w:szCs w:val="24"/>
        </w:rPr>
        <w:t xml:space="preserve">ss Assessment                  </w:t>
      </w:r>
      <w:r w:rsidR="00030D37">
        <w:rPr>
          <w:sz w:val="24"/>
          <w:szCs w:val="24"/>
        </w:rPr>
        <w:t>48% =   12</w:t>
      </w:r>
      <w:r w:rsidRPr="009A6B51">
        <w:rPr>
          <w:sz w:val="24"/>
          <w:szCs w:val="24"/>
        </w:rPr>
        <w:t>/25</w:t>
      </w:r>
    </w:p>
    <w:p w14:paraId="53D1DCC9" w14:textId="3A87ED87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Blogs                                            </w:t>
      </w:r>
      <w:r w:rsidR="00AF5E59">
        <w:rPr>
          <w:sz w:val="24"/>
          <w:szCs w:val="24"/>
        </w:rPr>
        <w:t>64</w:t>
      </w:r>
      <w:r w:rsidRPr="009A6B51">
        <w:rPr>
          <w:sz w:val="24"/>
          <w:szCs w:val="24"/>
        </w:rPr>
        <w:t xml:space="preserve">% =   </w:t>
      </w:r>
      <w:r w:rsidR="00AF5E59">
        <w:rPr>
          <w:sz w:val="24"/>
          <w:szCs w:val="24"/>
        </w:rPr>
        <w:t>48</w:t>
      </w:r>
      <w:r w:rsidRPr="009A6B51">
        <w:rPr>
          <w:sz w:val="24"/>
          <w:szCs w:val="24"/>
        </w:rPr>
        <w:t>/75</w:t>
      </w:r>
    </w:p>
    <w:p w14:paraId="350FE935" w14:textId="6447707A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Assessment Mark Overall =                    </w:t>
      </w:r>
      <w:r w:rsidR="00843054">
        <w:rPr>
          <w:sz w:val="24"/>
          <w:szCs w:val="24"/>
        </w:rPr>
        <w:t>6</w:t>
      </w:r>
      <w:r w:rsidR="00030D37">
        <w:rPr>
          <w:sz w:val="24"/>
          <w:szCs w:val="24"/>
        </w:rPr>
        <w:t>0</w:t>
      </w:r>
      <w:bookmarkStart w:id="0" w:name="_GoBack"/>
      <w:bookmarkEnd w:id="0"/>
      <w:r w:rsidRPr="009A6B51">
        <w:rPr>
          <w:sz w:val="24"/>
          <w:szCs w:val="24"/>
        </w:rPr>
        <w:t>%</w:t>
      </w:r>
    </w:p>
    <w:p w14:paraId="172B1FDD" w14:textId="77777777" w:rsidR="009A6B51" w:rsidRPr="009A6B51" w:rsidRDefault="009A6B51" w:rsidP="009A6B51">
      <w:pPr>
        <w:pStyle w:val="CommentText"/>
        <w:rPr>
          <w:sz w:val="24"/>
          <w:szCs w:val="24"/>
        </w:rPr>
      </w:pPr>
    </w:p>
    <w:p w14:paraId="640DE4C5" w14:textId="77777777" w:rsidR="009A6B51" w:rsidRPr="009A6B51" w:rsidRDefault="009A6B51" w:rsidP="009A6B51">
      <w:pPr>
        <w:pStyle w:val="CommentText"/>
        <w:rPr>
          <w:sz w:val="24"/>
          <w:szCs w:val="24"/>
        </w:rPr>
      </w:pPr>
      <w:r w:rsidRPr="009A6B51">
        <w:rPr>
          <w:sz w:val="24"/>
          <w:szCs w:val="24"/>
        </w:rPr>
        <w:t>You have covered all pertinent points and answered the question.</w:t>
      </w:r>
    </w:p>
    <w:p w14:paraId="3380044B" w14:textId="418410F4" w:rsidR="009A6B51" w:rsidRDefault="00AF5E59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</w:t>
      </w:r>
      <w:r w:rsidR="009A6B51" w:rsidRPr="009A6B51">
        <w:rPr>
          <w:sz w:val="24"/>
          <w:szCs w:val="24"/>
        </w:rPr>
        <w:t xml:space="preserve"> follow a l</w:t>
      </w:r>
      <w:r>
        <w:rPr>
          <w:sz w:val="24"/>
          <w:szCs w:val="24"/>
        </w:rPr>
        <w:t>ogical approach to your writing.</w:t>
      </w:r>
      <w:r w:rsidR="009A6B51" w:rsidRPr="009A6B51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="009A6B51" w:rsidRPr="009A6B51">
        <w:rPr>
          <w:sz w:val="24"/>
          <w:szCs w:val="24"/>
        </w:rPr>
        <w:t>roof read prior to s</w:t>
      </w:r>
      <w:r>
        <w:rPr>
          <w:sz w:val="24"/>
          <w:szCs w:val="24"/>
        </w:rPr>
        <w:t xml:space="preserve">ubmission to check for grammar </w:t>
      </w:r>
      <w:r w:rsidR="009A6B51" w:rsidRPr="009A6B51">
        <w:rPr>
          <w:sz w:val="24"/>
          <w:szCs w:val="24"/>
        </w:rPr>
        <w:t xml:space="preserve">and punctuation errors.  </w:t>
      </w:r>
    </w:p>
    <w:p w14:paraId="35B17A6C" w14:textId="02F5A9A3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 have undertaken the blogs to a good standard.  All content is applicable to the tasks undertaken in the lectures, and reflect on your approach, thoughts and feelings with regard to those tasks.</w:t>
      </w:r>
    </w:p>
    <w:p w14:paraId="2579967A" w14:textId="53650F7C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You have included some good supporting images, hyperlinks, attachments and citations.  However, you </w:t>
      </w:r>
      <w:r w:rsidR="00AF5E59">
        <w:rPr>
          <w:sz w:val="24"/>
          <w:szCs w:val="24"/>
        </w:rPr>
        <w:t>have not</w:t>
      </w:r>
      <w:r>
        <w:rPr>
          <w:sz w:val="24"/>
          <w:szCs w:val="24"/>
        </w:rPr>
        <w:t xml:space="preserve"> included </w:t>
      </w:r>
      <w:r w:rsidR="00AF5E59">
        <w:rPr>
          <w:sz w:val="24"/>
          <w:szCs w:val="24"/>
        </w:rPr>
        <w:t>any</w:t>
      </w:r>
      <w:r>
        <w:rPr>
          <w:sz w:val="24"/>
          <w:szCs w:val="24"/>
        </w:rPr>
        <w:t xml:space="preserve"> reference list</w:t>
      </w:r>
      <w:r w:rsidR="00AF5E59">
        <w:rPr>
          <w:sz w:val="24"/>
          <w:szCs w:val="24"/>
        </w:rPr>
        <w:t xml:space="preserve">s at the foot of your blogs. </w:t>
      </w:r>
    </w:p>
    <w:p w14:paraId="6A576F28" w14:textId="2EA6E152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Proof read your blog prior to final submission to check for grammar, spelling, punctuation and layout errors</w:t>
      </w:r>
      <w:r w:rsidR="00030D37">
        <w:rPr>
          <w:sz w:val="24"/>
          <w:szCs w:val="24"/>
        </w:rPr>
        <w:t xml:space="preserve"> (a number of the images cover the text or reposition the text)</w:t>
      </w:r>
      <w:r>
        <w:rPr>
          <w:sz w:val="24"/>
          <w:szCs w:val="24"/>
        </w:rPr>
        <w:t xml:space="preserve">.   </w:t>
      </w:r>
    </w:p>
    <w:p w14:paraId="1F034EFB" w14:textId="724FFDFC" w:rsidR="009A6B51" w:rsidRP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Overall a very pleasing set of submissions. </w:t>
      </w:r>
    </w:p>
    <w:p w14:paraId="096DB4C9" w14:textId="77777777" w:rsidR="002E5987" w:rsidRPr="009A6B51" w:rsidRDefault="002E5987">
      <w:pPr>
        <w:rPr>
          <w:sz w:val="24"/>
          <w:szCs w:val="24"/>
        </w:rPr>
      </w:pPr>
    </w:p>
    <w:p w14:paraId="50BD2E7A" w14:textId="77777777" w:rsidR="008F7090" w:rsidRPr="009A6B51" w:rsidRDefault="008F7090">
      <w:pPr>
        <w:rPr>
          <w:sz w:val="24"/>
          <w:szCs w:val="24"/>
        </w:rPr>
      </w:pPr>
    </w:p>
    <w:sectPr w:rsidR="008F7090" w:rsidRPr="009A6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11"/>
    <w:rsid w:val="00017E11"/>
    <w:rsid w:val="00030D37"/>
    <w:rsid w:val="000D20F0"/>
    <w:rsid w:val="002E5987"/>
    <w:rsid w:val="00843054"/>
    <w:rsid w:val="008F7090"/>
    <w:rsid w:val="00994517"/>
    <w:rsid w:val="009A6B51"/>
    <w:rsid w:val="00AF5E59"/>
    <w:rsid w:val="00B04B74"/>
    <w:rsid w:val="00CF6C9B"/>
    <w:rsid w:val="00DD7B52"/>
    <w:rsid w:val="00F1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5E042"/>
  <w15:chartTrackingRefBased/>
  <w15:docId w15:val="{6752EB4F-4FF7-4D92-9C7A-7B2CB565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D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B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B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2</cp:revision>
  <dcterms:created xsi:type="dcterms:W3CDTF">2019-01-03T16:01:00Z</dcterms:created>
  <dcterms:modified xsi:type="dcterms:W3CDTF">2019-01-03T16:01:00Z</dcterms:modified>
</cp:coreProperties>
</file>