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6D4A2D86" w:rsidR="00136C4B" w:rsidRPr="00136C4B" w:rsidRDefault="00136C4B" w:rsidP="00136C4B">
            <w:pPr>
              <w:jc w:val="both"/>
              <w:rPr>
                <w:rFonts w:ascii="Arial" w:hAnsi="Arial" w:cs="Arial"/>
                <w:sz w:val="22"/>
                <w:szCs w:val="22"/>
              </w:rPr>
            </w:pPr>
            <w:r w:rsidRPr="00136C4B">
              <w:rPr>
                <w:rFonts w:ascii="Arial" w:hAnsi="Arial" w:cs="Arial"/>
                <w:sz w:val="22"/>
                <w:szCs w:val="22"/>
              </w:rPr>
              <w:t>Certificate Nursing Studies</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4542C926" w:rsidR="00136C4B" w:rsidRPr="00136C4B" w:rsidRDefault="00987B21" w:rsidP="00136C4B">
            <w:pPr>
              <w:rPr>
                <w:rFonts w:ascii="Arial" w:hAnsi="Arial" w:cs="Arial"/>
                <w:sz w:val="22"/>
                <w:szCs w:val="22"/>
              </w:rPr>
            </w:pPr>
            <w:r>
              <w:rPr>
                <w:rFonts w:ascii="Arial" w:hAnsi="Arial" w:cs="Arial"/>
                <w:sz w:val="22"/>
                <w:szCs w:val="22"/>
              </w:rPr>
              <w:t xml:space="preserve">Managing Organisations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E2B7DEA" w:rsidR="00136C4B" w:rsidRPr="00136C4B" w:rsidRDefault="00136C4B" w:rsidP="00136C4B">
            <w:pPr>
              <w:spacing w:before="120" w:after="120"/>
              <w:jc w:val="both"/>
              <w:rPr>
                <w:rFonts w:ascii="Arial" w:hAnsi="Arial" w:cs="Arial"/>
                <w:b/>
                <w:sz w:val="22"/>
                <w:szCs w:val="22"/>
              </w:rPr>
            </w:pP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1B7023C" w:rsidR="00136C4B" w:rsidRPr="00136C4B" w:rsidRDefault="00987B21" w:rsidP="00136C4B">
            <w:pPr>
              <w:spacing w:before="120" w:after="120"/>
              <w:jc w:val="both"/>
              <w:rPr>
                <w:rFonts w:ascii="Arial" w:hAnsi="Arial" w:cs="Arial"/>
                <w:b/>
                <w:sz w:val="22"/>
                <w:szCs w:val="22"/>
              </w:rPr>
            </w:pPr>
            <w:r>
              <w:rPr>
                <w:rFonts w:ascii="Arial" w:hAnsi="Arial" w:cs="Arial"/>
                <w:b/>
                <w:sz w:val="22"/>
                <w:szCs w:val="22"/>
              </w:rPr>
              <w:t>Tania Davies</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6BAC5BE9" w:rsidR="00136C4B" w:rsidRPr="00136C4B" w:rsidRDefault="00987B21" w:rsidP="00136C4B">
            <w:pPr>
              <w:spacing w:before="120" w:after="120"/>
              <w:jc w:val="both"/>
              <w:rPr>
                <w:rFonts w:ascii="Arial" w:hAnsi="Arial" w:cs="Arial"/>
                <w:b/>
                <w:sz w:val="22"/>
                <w:szCs w:val="22"/>
              </w:rPr>
            </w:pPr>
            <w:r>
              <w:rPr>
                <w:rFonts w:ascii="Arial" w:hAnsi="Arial" w:cs="Arial"/>
                <w:b/>
                <w:sz w:val="22"/>
                <w:szCs w:val="22"/>
              </w:rPr>
              <w:t xml:space="preserve">Amanda Owens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18EC812A" w:rsidR="00136C4B" w:rsidRPr="00136C4B" w:rsidRDefault="00413E85" w:rsidP="00136C4B">
            <w:pPr>
              <w:spacing w:before="120" w:after="120"/>
              <w:jc w:val="both"/>
              <w:rPr>
                <w:rFonts w:ascii="Arial" w:hAnsi="Arial" w:cs="Arial"/>
                <w:b/>
                <w:sz w:val="22"/>
                <w:szCs w:val="22"/>
              </w:rPr>
            </w:pPr>
            <w:r>
              <w:rPr>
                <w:rFonts w:ascii="Arial" w:hAnsi="Arial" w:cs="Arial"/>
                <w:b/>
                <w:sz w:val="22"/>
                <w:szCs w:val="22"/>
              </w:rPr>
              <w:t xml:space="preserve">Evaluation </w:t>
            </w:r>
            <w:r w:rsidR="00987B21">
              <w:rPr>
                <w:rFonts w:ascii="Arial" w:hAnsi="Arial" w:cs="Arial"/>
                <w:b/>
                <w:sz w:val="22"/>
                <w:szCs w:val="22"/>
              </w:rPr>
              <w:t xml:space="preserve"> </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7C1482" w14:textId="3DBD0E6B" w:rsidR="00987B21" w:rsidRPr="00136C4B" w:rsidRDefault="00987B21" w:rsidP="00987B21">
            <w:pPr>
              <w:spacing w:before="120" w:after="120"/>
              <w:jc w:val="both"/>
              <w:rPr>
                <w:rFonts w:ascii="Arial" w:hAnsi="Arial" w:cs="Arial"/>
                <w:sz w:val="22"/>
                <w:szCs w:val="22"/>
              </w:rPr>
            </w:pPr>
            <w:r>
              <w:rPr>
                <w:rFonts w:ascii="Arial" w:hAnsi="Arial" w:cs="Arial"/>
                <w:sz w:val="22"/>
                <w:szCs w:val="22"/>
              </w:rPr>
              <w:t>2000</w:t>
            </w:r>
          </w:p>
          <w:p w14:paraId="402BA042" w14:textId="449948C9" w:rsidR="00136C4B" w:rsidRPr="00136C4B" w:rsidRDefault="00136C4B" w:rsidP="00136C4B">
            <w:pPr>
              <w:spacing w:before="120" w:after="120"/>
              <w:jc w:val="both"/>
              <w:rPr>
                <w:rFonts w:ascii="Arial" w:hAnsi="Arial" w:cs="Arial"/>
                <w:sz w:val="22"/>
                <w:szCs w:val="22"/>
              </w:rPr>
            </w:pP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445704E0" w:rsidR="00136C4B" w:rsidRPr="00136C4B" w:rsidRDefault="00413E85" w:rsidP="00136C4B">
            <w:pPr>
              <w:spacing w:before="120" w:after="120"/>
              <w:jc w:val="both"/>
              <w:rPr>
                <w:rFonts w:ascii="Arial" w:hAnsi="Arial" w:cs="Arial"/>
                <w:b/>
                <w:sz w:val="22"/>
                <w:szCs w:val="22"/>
              </w:rPr>
            </w:pPr>
            <w:r>
              <w:rPr>
                <w:rFonts w:ascii="Arial" w:hAnsi="Arial" w:cs="Arial"/>
                <w:b/>
                <w:sz w:val="22"/>
                <w:szCs w:val="22"/>
              </w:rPr>
              <w:t xml:space="preserve">3 May </w:t>
            </w:r>
            <w:r w:rsidR="006D7A1E">
              <w:rPr>
                <w:rFonts w:ascii="Arial" w:hAnsi="Arial" w:cs="Arial"/>
                <w:b/>
                <w:sz w:val="22"/>
                <w:szCs w:val="22"/>
              </w:rPr>
              <w:t xml:space="preserve">2019 </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32FC5FFE" w:rsidR="00136C4B" w:rsidRPr="00136C4B" w:rsidRDefault="00413E85" w:rsidP="00136C4B">
            <w:pPr>
              <w:spacing w:before="120" w:after="120"/>
              <w:jc w:val="both"/>
              <w:rPr>
                <w:rFonts w:ascii="Arial" w:hAnsi="Arial" w:cs="Arial"/>
                <w:b/>
                <w:sz w:val="22"/>
                <w:szCs w:val="22"/>
              </w:rPr>
            </w:pPr>
            <w:r>
              <w:rPr>
                <w:rFonts w:ascii="Arial" w:hAnsi="Arial" w:cs="Arial"/>
                <w:b/>
                <w:sz w:val="22"/>
                <w:szCs w:val="22"/>
              </w:rPr>
              <w:t>3 June</w:t>
            </w:r>
            <w:r w:rsidR="006D7A1E">
              <w:rPr>
                <w:rFonts w:ascii="Arial" w:hAnsi="Arial" w:cs="Arial"/>
                <w:b/>
                <w:sz w:val="22"/>
                <w:szCs w:val="22"/>
              </w:rPr>
              <w:t xml:space="preserve"> 2019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AA3E95" w14:textId="77777777" w:rsidR="0028204E" w:rsidRPr="00A406E5" w:rsidRDefault="0028204E" w:rsidP="00DB116D">
      <w:pPr>
        <w:rPr>
          <w:rFonts w:ascii="Arial" w:hAnsi="Arial" w:cs="Arial"/>
          <w:sz w:val="32"/>
        </w:rPr>
      </w:pPr>
    </w:p>
    <w:p w14:paraId="572FA069" w14:textId="77777777" w:rsidR="00152E9D" w:rsidRPr="00A406E5" w:rsidRDefault="00152E9D" w:rsidP="00DB116D">
      <w:pPr>
        <w:rPr>
          <w:rFonts w:ascii="Arial" w:hAnsi="Arial" w:cs="Arial"/>
          <w:sz w:val="32"/>
        </w:rPr>
      </w:pPr>
    </w:p>
    <w:p w14:paraId="5929C485" w14:textId="77777777" w:rsidR="00152E9D" w:rsidRPr="00A406E5" w:rsidRDefault="00152E9D" w:rsidP="00DB116D">
      <w:pPr>
        <w:rPr>
          <w:rFonts w:ascii="Arial" w:hAnsi="Arial" w:cs="Arial"/>
          <w:sz w:val="32"/>
        </w:rPr>
      </w:pPr>
    </w:p>
    <w:p w14:paraId="3264FD21" w14:textId="77777777" w:rsidR="00152E9D" w:rsidRPr="00A406E5" w:rsidRDefault="00152E9D" w:rsidP="00DB116D">
      <w:pPr>
        <w:rPr>
          <w:rFonts w:ascii="Arial" w:hAnsi="Arial" w:cs="Arial"/>
          <w:sz w:val="32"/>
        </w:rPr>
      </w:pPr>
    </w:p>
    <w:p w14:paraId="674FBA85" w14:textId="77777777" w:rsidR="00152E9D" w:rsidRPr="00A406E5" w:rsidRDefault="00152E9D" w:rsidP="00DB116D">
      <w:pPr>
        <w:rPr>
          <w:rFonts w:ascii="Arial" w:hAnsi="Arial" w:cs="Arial"/>
          <w:sz w:val="32"/>
        </w:rPr>
      </w:pPr>
    </w:p>
    <w:p w14:paraId="78B370DB" w14:textId="77777777" w:rsidR="00152E9D" w:rsidRPr="00A406E5" w:rsidRDefault="00152E9D" w:rsidP="00DB116D">
      <w:pPr>
        <w:rPr>
          <w:rFonts w:ascii="Arial" w:hAnsi="Arial" w:cs="Arial"/>
          <w:sz w:val="32"/>
        </w:rPr>
      </w:pPr>
    </w:p>
    <w:p w14:paraId="16FD7B05" w14:textId="77777777" w:rsidR="00A406E5" w:rsidRDefault="00A406E5">
      <w:pPr>
        <w:rPr>
          <w:rFonts w:ascii="Arial" w:hAnsi="Arial" w:cs="Arial"/>
          <w:sz w:val="32"/>
        </w:rPr>
      </w:pPr>
      <w:r>
        <w:rPr>
          <w:rFonts w:ascii="Arial" w:hAnsi="Arial" w:cs="Arial"/>
          <w:sz w:val="32"/>
        </w:rPr>
        <w:br w:type="page"/>
      </w: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23834232" w14:textId="77777777" w:rsidR="00413E85" w:rsidRPr="00413E85" w:rsidRDefault="00413E85" w:rsidP="00413E85">
            <w:pPr>
              <w:spacing w:line="276" w:lineRule="auto"/>
              <w:contextualSpacing/>
              <w:rPr>
                <w:rFonts w:ascii="Arial" w:hAnsi="Arial" w:cs="Arial"/>
                <w:sz w:val="22"/>
                <w:szCs w:val="22"/>
              </w:rPr>
            </w:pPr>
            <w:r w:rsidRPr="00413E85">
              <w:rPr>
                <w:rFonts w:ascii="Arial" w:hAnsi="Arial" w:cs="Arial"/>
                <w:sz w:val="22"/>
                <w:szCs w:val="22"/>
              </w:rPr>
              <w:t>Demonstrate an understanding of how health and safety legislation is</w:t>
            </w:r>
          </w:p>
          <w:p w14:paraId="7754B30B" w14:textId="7D8F48A2" w:rsidR="00C01A3F" w:rsidRPr="00A406E5" w:rsidRDefault="00413E85" w:rsidP="00413E85">
            <w:pPr>
              <w:spacing w:line="276" w:lineRule="auto"/>
              <w:contextualSpacing/>
              <w:rPr>
                <w:rFonts w:ascii="Arial" w:hAnsi="Arial" w:cs="Arial"/>
                <w:sz w:val="22"/>
                <w:szCs w:val="22"/>
              </w:rPr>
            </w:pPr>
            <w:r w:rsidRPr="00413E85">
              <w:rPr>
                <w:rFonts w:ascii="Arial" w:hAnsi="Arial" w:cs="Arial"/>
                <w:sz w:val="22"/>
                <w:szCs w:val="22"/>
              </w:rPr>
              <w:t>implemented, monitored, and reviewed.</w:t>
            </w: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7BD03CE6" w14:textId="148877E4" w:rsidR="00987B21" w:rsidRDefault="00413E85" w:rsidP="00413E85">
      <w:pPr>
        <w:ind w:left="720"/>
        <w:rPr>
          <w:rFonts w:ascii="Arial" w:hAnsi="Arial" w:cs="Arial"/>
          <w:sz w:val="24"/>
          <w:szCs w:val="24"/>
        </w:rPr>
      </w:pPr>
      <w:r>
        <w:rPr>
          <w:rFonts w:ascii="Arial" w:hAnsi="Arial" w:cs="Arial"/>
          <w:sz w:val="24"/>
          <w:szCs w:val="24"/>
        </w:rPr>
        <w:t>Y</w:t>
      </w:r>
      <w:r w:rsidR="00987B21">
        <w:rPr>
          <w:rFonts w:ascii="Arial" w:hAnsi="Arial" w:cs="Arial"/>
          <w:sz w:val="24"/>
          <w:szCs w:val="24"/>
        </w:rPr>
        <w:t xml:space="preserve">ou will </w:t>
      </w:r>
      <w:r>
        <w:rPr>
          <w:rFonts w:ascii="Arial" w:hAnsi="Arial" w:cs="Arial"/>
          <w:sz w:val="24"/>
          <w:szCs w:val="24"/>
        </w:rPr>
        <w:t xml:space="preserve">complete a risk assessment report using a given template. The event will be coordinated by your Module Lead. Dates and templates will be given out at least 4 weeks before the event. </w:t>
      </w:r>
    </w:p>
    <w:p w14:paraId="526C30FB" w14:textId="1B9FEE25" w:rsidR="00413E85" w:rsidRDefault="00413E85" w:rsidP="00413E85">
      <w:pPr>
        <w:ind w:left="720"/>
        <w:rPr>
          <w:rFonts w:ascii="Arial" w:hAnsi="Arial" w:cs="Arial"/>
          <w:sz w:val="24"/>
          <w:szCs w:val="24"/>
        </w:rPr>
      </w:pPr>
    </w:p>
    <w:p w14:paraId="617FB690" w14:textId="77DA248A" w:rsidR="00413E85" w:rsidRDefault="00413E85" w:rsidP="00413E85">
      <w:pPr>
        <w:ind w:left="720"/>
        <w:rPr>
          <w:rFonts w:ascii="Arial" w:hAnsi="Arial" w:cs="Arial"/>
          <w:sz w:val="24"/>
          <w:szCs w:val="24"/>
        </w:rPr>
      </w:pPr>
      <w:r>
        <w:rPr>
          <w:rFonts w:ascii="Arial" w:hAnsi="Arial" w:cs="Arial"/>
          <w:sz w:val="24"/>
          <w:szCs w:val="24"/>
        </w:rPr>
        <w:t xml:space="preserve">You will need to write up a health and safety report before the event, and an evaluation of the </w:t>
      </w:r>
      <w:r w:rsidR="00E64DBE">
        <w:rPr>
          <w:rFonts w:ascii="Arial" w:hAnsi="Arial" w:cs="Arial"/>
          <w:sz w:val="24"/>
          <w:szCs w:val="24"/>
        </w:rPr>
        <w:t>risk assessment process is also included as part of your word count</w:t>
      </w:r>
      <w:bookmarkStart w:id="0" w:name="_GoBack"/>
      <w:bookmarkEnd w:id="0"/>
      <w:r>
        <w:rPr>
          <w:rFonts w:ascii="Arial" w:hAnsi="Arial" w:cs="Arial"/>
          <w:sz w:val="24"/>
          <w:szCs w:val="24"/>
        </w:rPr>
        <w:t xml:space="preserve">. </w:t>
      </w:r>
    </w:p>
    <w:p w14:paraId="37D23015" w14:textId="158B6C19" w:rsidR="00413E85" w:rsidRDefault="00413E85" w:rsidP="00413E85">
      <w:pPr>
        <w:ind w:left="720"/>
        <w:rPr>
          <w:rFonts w:ascii="Arial" w:hAnsi="Arial" w:cs="Arial"/>
          <w:sz w:val="24"/>
          <w:szCs w:val="24"/>
        </w:rPr>
      </w:pPr>
    </w:p>
    <w:p w14:paraId="20BEC616" w14:textId="304140FA" w:rsidR="00413E85" w:rsidRDefault="00413E85" w:rsidP="00413E85">
      <w:pPr>
        <w:ind w:left="720"/>
        <w:rPr>
          <w:rFonts w:ascii="Arial" w:hAnsi="Arial" w:cs="Arial"/>
          <w:sz w:val="24"/>
          <w:szCs w:val="24"/>
        </w:rPr>
      </w:pPr>
      <w:r>
        <w:rPr>
          <w:rFonts w:ascii="Arial" w:hAnsi="Arial" w:cs="Arial"/>
          <w:sz w:val="24"/>
          <w:szCs w:val="24"/>
        </w:rPr>
        <w:t>The date of submission is 3 May 2019</w:t>
      </w:r>
    </w:p>
    <w:p w14:paraId="0BF86B89" w14:textId="307E2E21" w:rsidR="00987B21" w:rsidRDefault="00987B21" w:rsidP="00987B21">
      <w:pPr>
        <w:rPr>
          <w:rFonts w:ascii="Arial" w:hAnsi="Arial" w:cs="Arial"/>
          <w:sz w:val="24"/>
          <w:szCs w:val="24"/>
        </w:rPr>
      </w:pPr>
    </w:p>
    <w:p w14:paraId="73BC7875" w14:textId="610A2C55" w:rsidR="00987B21" w:rsidRPr="00987B21" w:rsidRDefault="00987B21" w:rsidP="00987B21">
      <w:pPr>
        <w:rPr>
          <w:rFonts w:ascii="Arial" w:hAnsi="Arial" w:cs="Arial"/>
          <w:sz w:val="24"/>
          <w:szCs w:val="24"/>
        </w:rPr>
      </w:pPr>
      <w:r>
        <w:rPr>
          <w:rFonts w:ascii="Arial" w:hAnsi="Arial" w:cs="Arial"/>
          <w:sz w:val="24"/>
          <w:szCs w:val="24"/>
        </w:rPr>
        <w:t>Your word count is 2,000 words (plus or minus 10%)</w:t>
      </w:r>
    </w:p>
    <w:p w14:paraId="59A5421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987B21">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77777777" w:rsidR="00136C4B" w:rsidRPr="00937C5B" w:rsidRDefault="008042F0" w:rsidP="00136C4B">
      <w:pPr>
        <w:jc w:val="both"/>
        <w:rPr>
          <w:rFonts w:ascii="Arial" w:hAnsi="Arial" w:cs="Arial"/>
          <w:b/>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You must be able to confidently discuss </w:t>
      </w:r>
      <w:r w:rsidR="00937C5B">
        <w:rPr>
          <w:rFonts w:ascii="Arial" w:hAnsi="Arial" w:cs="Arial"/>
          <w:i/>
          <w:sz w:val="22"/>
          <w:szCs w:val="22"/>
        </w:rPr>
        <w:t xml:space="preserve">your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skills and qualities for employment within the sector. Demonstrate knowledge and understanding of a range of models of reflection</w:t>
      </w:r>
      <w:r w:rsidR="00937C5B" w:rsidRPr="00937C5B">
        <w:rPr>
          <w:rFonts w:ascii="Arial" w:hAnsi="Arial" w:cs="Arial"/>
          <w:i/>
          <w:sz w:val="22"/>
          <w:szCs w:val="22"/>
        </w:rPr>
        <w:t xml:space="preserve"> and explain how these models link to your reflection on your interview.</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77777777"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during an assessed interview and how these may relate to professional codes of conduct in the sector. Following the interview write and evaluation of your strengths and limitations during the interview using a range of models of reflection as a framework for this self-analysis. </w:t>
      </w:r>
      <w:r w:rsidR="00225590" w:rsidRPr="00225590">
        <w:rPr>
          <w:rFonts w:ascii="Arial" w:hAnsi="Arial" w:cs="Arial"/>
          <w:i/>
          <w:sz w:val="22"/>
          <w:szCs w:val="22"/>
        </w:rPr>
        <w:t xml:space="preserve">Your work must contain evidence of logical, analytical thinking. You should provide justification for your arguments and judgements using evidence that you have reflected upon the ideas of a range of models of reflection in relation to your interview performance. Make appropriate recommendations </w:t>
      </w:r>
      <w:r w:rsidR="00225590">
        <w:rPr>
          <w:rFonts w:ascii="Arial" w:hAnsi="Arial" w:cs="Arial"/>
          <w:i/>
          <w:sz w:val="22"/>
          <w:szCs w:val="22"/>
        </w:rPr>
        <w:t>for</w:t>
      </w:r>
      <w:r w:rsidR="00225590" w:rsidRPr="00225590">
        <w:rPr>
          <w:rFonts w:ascii="Arial" w:hAnsi="Arial" w:cs="Arial"/>
          <w:i/>
          <w:sz w:val="22"/>
          <w:szCs w:val="22"/>
        </w:rPr>
        <w:t xml:space="preserve"> improvements you could make for future interviews and discuss the potential benefit/impact of your suggestions.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5D4161C3"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225590">
        <w:rPr>
          <w:rFonts w:ascii="Arial" w:hAnsi="Arial" w:cs="Arial"/>
          <w:i/>
          <w:sz w:val="22"/>
          <w:szCs w:val="22"/>
        </w:rPr>
        <w:t xml:space="preserve">Having undertaken self-analysis </w:t>
      </w:r>
      <w:r w:rsidR="00225590" w:rsidRPr="00225590">
        <w:rPr>
          <w:rFonts w:ascii="Arial" w:hAnsi="Arial" w:cs="Arial"/>
          <w:i/>
          <w:sz w:val="22"/>
          <w:szCs w:val="22"/>
        </w:rPr>
        <w:t>and reflection on</w:t>
      </w:r>
      <w:r w:rsidR="00937C5B" w:rsidRPr="00225590">
        <w:rPr>
          <w:rFonts w:ascii="Arial" w:hAnsi="Arial" w:cs="Arial"/>
          <w:i/>
          <w:sz w:val="22"/>
          <w:szCs w:val="22"/>
        </w:rPr>
        <w:t xml:space="preserve"> your interview performance</w:t>
      </w:r>
      <w:r w:rsidR="00225590" w:rsidRPr="00225590">
        <w:rPr>
          <w:rFonts w:ascii="Arial" w:hAnsi="Arial" w:cs="Arial"/>
          <w:i/>
          <w:sz w:val="22"/>
          <w:szCs w:val="22"/>
        </w:rPr>
        <w:t>, applied to appropriate models of reflection,</w:t>
      </w:r>
      <w:r w:rsidR="00937C5B" w:rsidRPr="00225590">
        <w:rPr>
          <w:rFonts w:ascii="Arial" w:hAnsi="Arial" w:cs="Arial"/>
          <w:i/>
          <w:sz w:val="22"/>
          <w:szCs w:val="22"/>
        </w:rPr>
        <w:t xml:space="preserve"> in your reflective evaluation make appropriate recommendations for your future personal and professional development.</w:t>
      </w:r>
      <w:r w:rsidR="00225590" w:rsidRPr="00225590">
        <w:rPr>
          <w:rFonts w:ascii="Arial" w:hAnsi="Arial" w:cs="Arial"/>
          <w:i/>
          <w:sz w:val="22"/>
          <w:szCs w:val="22"/>
        </w:rPr>
        <w:t xml:space="preserve"> Consider and discuss how your recommendations might work in practice</w:t>
      </w:r>
      <w:r w:rsidR="005B5191">
        <w:rPr>
          <w:rFonts w:ascii="Arial" w:hAnsi="Arial" w:cs="Arial"/>
          <w:i/>
          <w:sz w:val="22"/>
          <w:szCs w:val="22"/>
        </w:rPr>
        <w:t>,</w:t>
      </w:r>
      <w:r w:rsidR="00225590" w:rsidRPr="00225590">
        <w:rPr>
          <w:rFonts w:ascii="Arial" w:hAnsi="Arial" w:cs="Arial"/>
          <w:i/>
          <w:sz w:val="22"/>
          <w:szCs w:val="22"/>
        </w:rPr>
        <w:t xml:space="preserve"> in order to improve your employability in the sector.</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A62D00" w14:textId="77777777" w:rsidR="00264FEC" w:rsidRDefault="00264FEC">
      <w:r>
        <w:separator/>
      </w:r>
    </w:p>
  </w:endnote>
  <w:endnote w:type="continuationSeparator" w:id="0">
    <w:p w14:paraId="6B26D592" w14:textId="77777777" w:rsidR="00264FEC" w:rsidRDefault="00264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F3F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56E4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56E47">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A3A59" w14:textId="77777777" w:rsidR="00264FEC" w:rsidRDefault="00264FEC">
      <w:r>
        <w:separator/>
      </w:r>
    </w:p>
  </w:footnote>
  <w:footnote w:type="continuationSeparator" w:id="0">
    <w:p w14:paraId="6145A0DE" w14:textId="77777777" w:rsidR="00264FEC" w:rsidRDefault="00264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9B17EE"/>
    <w:multiLevelType w:val="hybridMultilevel"/>
    <w:tmpl w:val="61E2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A5726F"/>
    <w:multiLevelType w:val="hybridMultilevel"/>
    <w:tmpl w:val="93DE17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64FE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E85"/>
    <w:rsid w:val="00423934"/>
    <w:rsid w:val="00426244"/>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52351"/>
    <w:rsid w:val="00561F00"/>
    <w:rsid w:val="00562C4E"/>
    <w:rsid w:val="00562DEC"/>
    <w:rsid w:val="00576AB4"/>
    <w:rsid w:val="00577917"/>
    <w:rsid w:val="0058048A"/>
    <w:rsid w:val="00590667"/>
    <w:rsid w:val="005969E2"/>
    <w:rsid w:val="005A1689"/>
    <w:rsid w:val="005A5A7A"/>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A1E"/>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87B21"/>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4DB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FA903-FC4F-4004-9435-66170827C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3134</Words>
  <Characters>17869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4</cp:revision>
  <cp:lastPrinted>2014-10-10T07:42:00Z</cp:lastPrinted>
  <dcterms:created xsi:type="dcterms:W3CDTF">2019-01-20T19:09:00Z</dcterms:created>
  <dcterms:modified xsi:type="dcterms:W3CDTF">2019-01-31T14:32:00Z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