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745FC" w14:textId="77777777" w:rsidR="0045538B" w:rsidRPr="00806C0A"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3"/>
        <w:gridCol w:w="1182"/>
        <w:gridCol w:w="635"/>
        <w:gridCol w:w="1734"/>
        <w:gridCol w:w="558"/>
      </w:tblGrid>
      <w:tr w:rsidR="00330917" w:rsidRPr="00806C0A" w14:paraId="4F84A762"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1AB4AE9D" w14:textId="77777777" w:rsidR="00330917" w:rsidRPr="00806C0A" w:rsidRDefault="00330917" w:rsidP="00330917">
            <w:pPr>
              <w:keepNext/>
              <w:spacing w:after="0" w:line="240" w:lineRule="auto"/>
              <w:jc w:val="center"/>
              <w:rPr>
                <w:rFonts w:ascii="Arial" w:eastAsia="Times New Roman" w:hAnsi="Arial" w:cs="Times New Roman"/>
                <w:b/>
                <w:color w:val="auto"/>
                <w:sz w:val="32"/>
                <w:szCs w:val="32"/>
              </w:rPr>
            </w:pPr>
          </w:p>
          <w:p w14:paraId="209B7D40" w14:textId="77777777" w:rsidR="00330917" w:rsidRPr="00806C0A" w:rsidRDefault="00330917" w:rsidP="00592A7E">
            <w:pPr>
              <w:keepNext/>
              <w:spacing w:after="0" w:line="240" w:lineRule="auto"/>
              <w:jc w:val="both"/>
              <w:rPr>
                <w:rFonts w:ascii="Arial" w:eastAsia="Times New Roman" w:hAnsi="Arial" w:cs="Times New Roman"/>
                <w:b/>
                <w:color w:val="auto"/>
                <w:sz w:val="28"/>
                <w:szCs w:val="28"/>
              </w:rPr>
            </w:pPr>
            <w:r w:rsidRPr="00806C0A">
              <w:rPr>
                <w:rFonts w:asciiTheme="minorHAnsi" w:hAnsiTheme="minorHAnsi"/>
                <w:noProof/>
                <w:lang w:eastAsia="en-GB"/>
              </w:rPr>
              <w:drawing>
                <wp:inline distT="0" distB="0" distL="0" distR="0" wp14:anchorId="4928BB0C" wp14:editId="3A9CA7A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06C0A">
              <w:rPr>
                <w:rFonts w:ascii="Arial" w:eastAsia="Times New Roman" w:hAnsi="Arial" w:cs="Times New Roman"/>
                <w:b/>
                <w:color w:val="auto"/>
                <w:sz w:val="32"/>
                <w:szCs w:val="32"/>
              </w:rPr>
              <w:br/>
            </w:r>
          </w:p>
          <w:p w14:paraId="0820CD48" w14:textId="77777777" w:rsidR="00592A7E" w:rsidRPr="00806C0A" w:rsidRDefault="00592A7E" w:rsidP="00592A7E">
            <w:pPr>
              <w:rPr>
                <w:b/>
                <w:bCs/>
                <w:sz w:val="28"/>
                <w:szCs w:val="24"/>
              </w:rPr>
            </w:pPr>
            <w:r w:rsidRPr="00806C0A">
              <w:rPr>
                <w:b/>
                <w:bCs/>
                <w:sz w:val="28"/>
                <w:szCs w:val="24"/>
              </w:rPr>
              <w:t>Component One:</w:t>
            </w:r>
          </w:p>
          <w:p w14:paraId="6D6FEC24" w14:textId="77777777" w:rsidR="008D4E2F" w:rsidRPr="00806C0A" w:rsidRDefault="008D4E2F" w:rsidP="008D4E2F">
            <w:pPr>
              <w:widowControl w:val="0"/>
              <w:autoSpaceDE w:val="0"/>
              <w:autoSpaceDN w:val="0"/>
              <w:spacing w:after="0" w:line="240" w:lineRule="auto"/>
              <w:jc w:val="both"/>
              <w:rPr>
                <w:rFonts w:eastAsia="Times New Roman" w:cs="Times New Roman"/>
                <w:b/>
                <w:bCs/>
                <w:i/>
                <w:iCs/>
                <w:color w:val="000000"/>
                <w:sz w:val="28"/>
                <w:szCs w:val="28"/>
              </w:rPr>
            </w:pPr>
            <w:r w:rsidRPr="00806C0A">
              <w:rPr>
                <w:rFonts w:eastAsia="Times New Roman" w:cs="Times New Roman"/>
                <w:b/>
                <w:bCs/>
                <w:i/>
                <w:iCs/>
                <w:color w:val="000000"/>
                <w:sz w:val="28"/>
                <w:szCs w:val="28"/>
                <w:shd w:val="clear" w:color="auto" w:fill="FFFFFF"/>
              </w:rPr>
              <w:t xml:space="preserve">What are the key skills required to work on the hotels front desk? </w:t>
            </w:r>
            <w:r w:rsidRPr="00806C0A">
              <w:rPr>
                <w:rFonts w:eastAsia="Times New Roman" w:cs="Times New Roman"/>
                <w:b/>
                <w:bCs/>
                <w:i/>
                <w:iCs/>
                <w:color w:val="000000"/>
                <w:sz w:val="28"/>
                <w:szCs w:val="28"/>
              </w:rPr>
              <w:t>750 words (+/- 10%)</w:t>
            </w:r>
          </w:p>
          <w:p w14:paraId="79C308A0" w14:textId="77777777" w:rsidR="008D4E2F" w:rsidRPr="00806C0A" w:rsidRDefault="008D4E2F" w:rsidP="008D4E2F">
            <w:pPr>
              <w:widowControl w:val="0"/>
              <w:autoSpaceDE w:val="0"/>
              <w:autoSpaceDN w:val="0"/>
              <w:spacing w:after="0" w:line="240" w:lineRule="auto"/>
              <w:jc w:val="both"/>
              <w:rPr>
                <w:rFonts w:eastAsia="Times New Roman" w:cs="Times New Roman"/>
                <w:b/>
                <w:bCs/>
                <w:i/>
                <w:iCs/>
                <w:color w:val="000000"/>
                <w:sz w:val="28"/>
                <w:szCs w:val="28"/>
              </w:rPr>
            </w:pPr>
          </w:p>
          <w:p w14:paraId="4A2EE387" w14:textId="77777777" w:rsidR="00330917" w:rsidRPr="00806C0A" w:rsidRDefault="008D4E2F" w:rsidP="008D4E2F">
            <w:pPr>
              <w:rPr>
                <w:rFonts w:ascii="Arial" w:eastAsia="Times New Roman" w:hAnsi="Arial" w:cs="Times New Roman"/>
                <w:b/>
                <w:color w:val="auto"/>
                <w:sz w:val="32"/>
                <w:szCs w:val="32"/>
              </w:rPr>
            </w:pPr>
            <w:r w:rsidRPr="00806C0A">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03DB8032" w14:textId="77777777" w:rsidR="00330917" w:rsidRPr="00806C0A" w:rsidRDefault="00330917" w:rsidP="00330917">
            <w:pPr>
              <w:keepNext/>
              <w:spacing w:before="120" w:after="0" w:line="240" w:lineRule="auto"/>
              <w:rPr>
                <w:rFonts w:ascii="Arial" w:eastAsia="Times New Roman" w:hAnsi="Arial" w:cs="Times New Roman"/>
                <w:b/>
                <w:bCs/>
                <w:color w:val="auto"/>
                <w:sz w:val="20"/>
                <w:szCs w:val="20"/>
              </w:rPr>
            </w:pPr>
            <w:r w:rsidRPr="00806C0A">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6D1C2F3" w14:textId="087272A0" w:rsidR="00330917" w:rsidRPr="00806C0A" w:rsidRDefault="002A5DF5" w:rsidP="00330917">
            <w:pPr>
              <w:keepNext/>
              <w:spacing w:after="0" w:line="240" w:lineRule="auto"/>
              <w:jc w:val="center"/>
              <w:rPr>
                <w:rFonts w:ascii="Arial" w:eastAsia="Times New Roman" w:hAnsi="Arial" w:cs="Times New Roman"/>
                <w:b/>
                <w:color w:val="auto"/>
                <w:sz w:val="20"/>
                <w:szCs w:val="20"/>
              </w:rPr>
            </w:pPr>
            <w:r w:rsidRPr="00663BF5">
              <w:rPr>
                <w:rFonts w:ascii="Arial" w:hAnsi="Arial" w:cs="Arial"/>
                <w:b/>
                <w:bCs/>
                <w:color w:val="222222"/>
                <w:shd w:val="clear" w:color="auto" w:fill="FFFFFF"/>
              </w:rPr>
              <w:t>2126508</w:t>
            </w:r>
            <w:r w:rsidR="00DD3483">
              <w:rPr>
                <w:rFonts w:ascii="Arial" w:hAnsi="Arial" w:cs="Arial"/>
                <w:b/>
                <w:bCs/>
                <w:color w:val="222222"/>
                <w:shd w:val="clear" w:color="auto" w:fill="FFFFFF"/>
              </w:rPr>
              <w:t xml:space="preserve"> </w:t>
            </w:r>
            <w:r w:rsidR="00DD3483">
              <w:rPr>
                <w:rFonts w:ascii="Arial" w:hAnsi="Arial" w:cs="Arial"/>
                <w:b/>
                <w:bCs/>
                <w:color w:val="000000"/>
                <w:shd w:val="clear" w:color="auto" w:fill="FFFFFF"/>
              </w:rPr>
              <w:t>Maria-Magdalena Radu</w:t>
            </w:r>
          </w:p>
        </w:tc>
        <w:tc>
          <w:tcPr>
            <w:tcW w:w="835" w:type="dxa"/>
            <w:tcBorders>
              <w:top w:val="single" w:sz="4" w:space="0" w:color="auto"/>
              <w:left w:val="nil"/>
              <w:bottom w:val="nil"/>
              <w:right w:val="single" w:sz="4" w:space="0" w:color="auto"/>
            </w:tcBorders>
            <w:shd w:val="clear" w:color="auto" w:fill="auto"/>
            <w:vAlign w:val="center"/>
          </w:tcPr>
          <w:p w14:paraId="0830B461" w14:textId="77777777" w:rsidR="00330917" w:rsidRPr="00806C0A"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806C0A" w14:paraId="515E740C" w14:textId="77777777" w:rsidTr="00592A7E">
        <w:trPr>
          <w:trHeight w:val="468"/>
          <w:jc w:val="center"/>
        </w:trPr>
        <w:tc>
          <w:tcPr>
            <w:tcW w:w="5327" w:type="dxa"/>
            <w:vMerge/>
            <w:tcBorders>
              <w:left w:val="single" w:sz="4" w:space="0" w:color="auto"/>
              <w:right w:val="single" w:sz="4" w:space="0" w:color="auto"/>
            </w:tcBorders>
            <w:shd w:val="clear" w:color="auto" w:fill="auto"/>
          </w:tcPr>
          <w:p w14:paraId="2F1632A5" w14:textId="77777777" w:rsidR="00330917" w:rsidRPr="00806C0A"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01A1A7D5" w14:textId="77777777" w:rsidR="00330917" w:rsidRPr="00806C0A" w:rsidRDefault="00330917" w:rsidP="00330917">
            <w:pPr>
              <w:keepNext/>
              <w:spacing w:after="0" w:line="240" w:lineRule="auto"/>
              <w:rPr>
                <w:rFonts w:ascii="Arial" w:eastAsia="Times New Roman" w:hAnsi="Arial" w:cs="Times New Roman"/>
                <w:color w:val="auto"/>
                <w:sz w:val="20"/>
                <w:szCs w:val="20"/>
              </w:rPr>
            </w:pPr>
          </w:p>
          <w:p w14:paraId="31B03939" w14:textId="77777777" w:rsidR="00330917" w:rsidRPr="00806C0A" w:rsidRDefault="00330917" w:rsidP="00330917">
            <w:pPr>
              <w:keepNext/>
              <w:spacing w:after="0" w:line="240" w:lineRule="auto"/>
              <w:rPr>
                <w:rFonts w:ascii="Arial" w:eastAsia="Times New Roman" w:hAnsi="Arial" w:cs="Times New Roman"/>
                <w:color w:val="auto"/>
                <w:sz w:val="20"/>
                <w:szCs w:val="20"/>
              </w:rPr>
            </w:pPr>
            <w:r w:rsidRPr="00806C0A">
              <w:rPr>
                <w:rFonts w:ascii="Arial" w:eastAsia="Times New Roman" w:hAnsi="Arial"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09004F1" w14:textId="7465D601" w:rsidR="00330917" w:rsidRPr="00806C0A" w:rsidRDefault="00DB29D6"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Hotel Administration &amp; Front Office Operations</w:t>
            </w:r>
          </w:p>
        </w:tc>
        <w:tc>
          <w:tcPr>
            <w:tcW w:w="835" w:type="dxa"/>
            <w:tcBorders>
              <w:top w:val="nil"/>
              <w:left w:val="nil"/>
              <w:bottom w:val="nil"/>
              <w:right w:val="single" w:sz="4" w:space="0" w:color="auto"/>
            </w:tcBorders>
            <w:shd w:val="clear" w:color="auto" w:fill="auto"/>
            <w:vAlign w:val="center"/>
          </w:tcPr>
          <w:p w14:paraId="401A7099" w14:textId="77777777" w:rsidR="00330917" w:rsidRPr="00806C0A"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806C0A" w14:paraId="6EF21132" w14:textId="77777777" w:rsidTr="00592A7E">
        <w:trPr>
          <w:trHeight w:val="468"/>
          <w:jc w:val="center"/>
        </w:trPr>
        <w:tc>
          <w:tcPr>
            <w:tcW w:w="5327" w:type="dxa"/>
            <w:vMerge/>
            <w:tcBorders>
              <w:left w:val="single" w:sz="4" w:space="0" w:color="auto"/>
              <w:right w:val="single" w:sz="4" w:space="0" w:color="auto"/>
            </w:tcBorders>
            <w:shd w:val="clear" w:color="auto" w:fill="auto"/>
          </w:tcPr>
          <w:p w14:paraId="2F96E1BA" w14:textId="77777777" w:rsidR="00330917" w:rsidRPr="00806C0A"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4A5E6F97" w14:textId="77777777" w:rsidR="00330917" w:rsidRPr="00806C0A" w:rsidRDefault="00330917" w:rsidP="00330917">
            <w:pPr>
              <w:keepNext/>
              <w:spacing w:after="0" w:line="240" w:lineRule="auto"/>
              <w:rPr>
                <w:rFonts w:ascii="Arial" w:eastAsia="Times New Roman" w:hAnsi="Arial" w:cs="Times New Roman"/>
                <w:color w:val="auto"/>
                <w:sz w:val="20"/>
                <w:szCs w:val="20"/>
              </w:rPr>
            </w:pPr>
            <w:r w:rsidRPr="00806C0A">
              <w:rPr>
                <w:rFonts w:ascii="Arial" w:eastAsia="Times New Roman" w:hAnsi="Arial"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3EBD796" w14:textId="636B686E" w:rsidR="00330917" w:rsidRPr="00806C0A" w:rsidRDefault="00DB29D6"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29BA6644" w14:textId="77777777" w:rsidR="00330917" w:rsidRPr="00806C0A"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806C0A" w14:paraId="1FDCE49A" w14:textId="77777777" w:rsidTr="00592A7E">
        <w:trPr>
          <w:trHeight w:val="468"/>
          <w:jc w:val="center"/>
        </w:trPr>
        <w:tc>
          <w:tcPr>
            <w:tcW w:w="5327" w:type="dxa"/>
            <w:vMerge/>
            <w:tcBorders>
              <w:left w:val="single" w:sz="4" w:space="0" w:color="auto"/>
              <w:right w:val="single" w:sz="4" w:space="0" w:color="auto"/>
            </w:tcBorders>
            <w:shd w:val="clear" w:color="auto" w:fill="auto"/>
          </w:tcPr>
          <w:p w14:paraId="578AAAD7" w14:textId="77777777" w:rsidR="00330917" w:rsidRPr="00806C0A" w:rsidRDefault="00330917" w:rsidP="00330917">
            <w:pPr>
              <w:keepNext/>
              <w:spacing w:after="0" w:line="240" w:lineRule="auto"/>
              <w:jc w:val="center"/>
              <w:rPr>
                <w:rFonts w:ascii="Arial" w:eastAsia="Times New Roman" w:hAnsi="Arial"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DC8E7B9" w14:textId="77777777" w:rsidR="00330917" w:rsidRPr="00806C0A" w:rsidRDefault="00330917" w:rsidP="00330917">
            <w:pPr>
              <w:keepNext/>
              <w:spacing w:after="0" w:line="240" w:lineRule="auto"/>
              <w:rPr>
                <w:rFonts w:ascii="Arial" w:eastAsia="Times New Roman" w:hAnsi="Arial" w:cs="Times New Roman"/>
                <w:color w:val="auto"/>
                <w:sz w:val="20"/>
                <w:szCs w:val="20"/>
              </w:rPr>
            </w:pPr>
            <w:r w:rsidRPr="00806C0A">
              <w:rPr>
                <w:rFonts w:ascii="Arial" w:eastAsia="Times New Roman" w:hAnsi="Arial"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F6E9A72" w14:textId="3FF42F25" w:rsidR="00330917" w:rsidRPr="00806C0A" w:rsidRDefault="004C7F81" w:rsidP="00330917">
            <w:pPr>
              <w:keepNext/>
              <w:spacing w:after="0" w:line="24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 xml:space="preserve">Ffion </w:t>
            </w:r>
            <w:proofErr w:type="spellStart"/>
            <w:r>
              <w:rPr>
                <w:rFonts w:ascii="Arial" w:eastAsia="Times New Roman" w:hAnsi="Arial" w:cs="Times New Roman"/>
                <w:b/>
                <w:color w:val="auto"/>
                <w:sz w:val="20"/>
                <w:szCs w:val="20"/>
              </w:rPr>
              <w:t>Cumberpatch</w:t>
            </w:r>
            <w:proofErr w:type="spellEnd"/>
          </w:p>
        </w:tc>
        <w:tc>
          <w:tcPr>
            <w:tcW w:w="835" w:type="dxa"/>
            <w:tcBorders>
              <w:top w:val="nil"/>
              <w:left w:val="nil"/>
              <w:bottom w:val="nil"/>
              <w:right w:val="single" w:sz="4" w:space="0" w:color="auto"/>
            </w:tcBorders>
            <w:shd w:val="clear" w:color="auto" w:fill="auto"/>
            <w:vAlign w:val="center"/>
          </w:tcPr>
          <w:p w14:paraId="7127D32A" w14:textId="77777777" w:rsidR="00330917" w:rsidRPr="00806C0A" w:rsidRDefault="00330917" w:rsidP="00330917">
            <w:pPr>
              <w:keepNext/>
              <w:spacing w:after="0" w:line="240" w:lineRule="auto"/>
              <w:jc w:val="center"/>
              <w:rPr>
                <w:rFonts w:ascii="Arial" w:eastAsia="Times New Roman" w:hAnsi="Arial" w:cs="Times New Roman"/>
                <w:b/>
                <w:color w:val="auto"/>
                <w:sz w:val="20"/>
                <w:szCs w:val="20"/>
              </w:rPr>
            </w:pPr>
          </w:p>
        </w:tc>
      </w:tr>
      <w:tr w:rsidR="00330917" w:rsidRPr="00806C0A" w14:paraId="79161D04"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783AA29C" w14:textId="77777777" w:rsidR="00330917" w:rsidRPr="00806C0A" w:rsidRDefault="00330917" w:rsidP="00330917">
            <w:pPr>
              <w:keepNext/>
              <w:spacing w:after="0" w:line="240" w:lineRule="auto"/>
              <w:jc w:val="center"/>
              <w:rPr>
                <w:rFonts w:ascii="Arial" w:eastAsia="Times New Roman" w:hAnsi="Arial"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C7D437D" w14:textId="77777777" w:rsidR="00330917" w:rsidRPr="00806C0A" w:rsidRDefault="00330917" w:rsidP="00330917">
            <w:pPr>
              <w:keepNext/>
              <w:spacing w:after="0" w:line="24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6C930652" w14:textId="77777777" w:rsidR="00330917" w:rsidRPr="00806C0A" w:rsidRDefault="00330917" w:rsidP="00330917">
            <w:pPr>
              <w:keepNext/>
              <w:spacing w:after="0" w:line="240" w:lineRule="auto"/>
              <w:rPr>
                <w:rFonts w:ascii="Arial" w:eastAsia="Times New Roman" w:hAnsi="Arial"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5F6677FD" w14:textId="77777777" w:rsidR="00330917" w:rsidRPr="00806C0A" w:rsidRDefault="00330917" w:rsidP="00330917">
            <w:pPr>
              <w:keepNext/>
              <w:spacing w:after="0" w:line="240" w:lineRule="auto"/>
              <w:jc w:val="center"/>
              <w:rPr>
                <w:rFonts w:ascii="Arial" w:eastAsia="Times New Roman" w:hAnsi="Arial" w:cs="Times New Roman"/>
                <w:b/>
                <w:color w:val="auto"/>
                <w:sz w:val="40"/>
                <w:szCs w:val="20"/>
              </w:rPr>
            </w:pPr>
          </w:p>
        </w:tc>
      </w:tr>
      <w:tr w:rsidR="00330917" w:rsidRPr="00806C0A" w14:paraId="6A97D08B"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064292C" w14:textId="77777777" w:rsidR="00330917" w:rsidRPr="00806C0A" w:rsidRDefault="00330917" w:rsidP="00D03098"/>
          <w:p w14:paraId="7D8C6D99" w14:textId="77777777" w:rsidR="00D03098" w:rsidRPr="00806C0A" w:rsidRDefault="00BE52D8" w:rsidP="009A472A">
            <w:pPr>
              <w:spacing w:before="240" w:line="360" w:lineRule="auto"/>
              <w:jc w:val="both"/>
            </w:pPr>
            <w:r w:rsidRPr="00806C0A">
              <w:rPr>
                <w:b/>
              </w:rPr>
              <w:t xml:space="preserve">Excellent customer service: </w:t>
            </w:r>
            <w:r w:rsidRPr="00806C0A">
              <w:t>This is one of the most important skills required to work at a hotel front desk. This includes the ability to effectively communicate with guests, address any concerns they may have, and provide information about the hotel and its amenities (</w:t>
            </w:r>
            <w:r w:rsidRPr="00806C0A">
              <w:rPr>
                <w:lang w:eastAsia="en-GB"/>
              </w:rPr>
              <w:t>Cheng, 2021</w:t>
            </w:r>
            <w:r w:rsidRPr="00806C0A">
              <w:t>). It also includes the ability to handle difficult situations, such as complaints or refund requests, calmly and professionally. Front desk associates must have strong customer service skills because they are frequently the first point of contact for guests. Front desk associates must be able to communicate effectively with guests as well as handle difficult or unhappy guests with tact and diplomacy. Front Desk Associates should also be able to identify and anticipate guest needs, as well as offer solutions or assistance in a proactive manner (</w:t>
            </w:r>
            <w:proofErr w:type="spellStart"/>
            <w:r w:rsidRPr="00806C0A">
              <w:rPr>
                <w:lang w:eastAsia="en-GB"/>
              </w:rPr>
              <w:t>Olimovich</w:t>
            </w:r>
            <w:proofErr w:type="spellEnd"/>
            <w:r w:rsidRPr="00806C0A">
              <w:rPr>
                <w:lang w:eastAsia="en-GB"/>
              </w:rPr>
              <w:t xml:space="preserve"> </w:t>
            </w:r>
            <w:r w:rsidRPr="00806C0A">
              <w:rPr>
                <w:i/>
                <w:lang w:eastAsia="en-GB"/>
              </w:rPr>
              <w:t>et al.</w:t>
            </w:r>
            <w:r w:rsidRPr="00806C0A">
              <w:rPr>
                <w:lang w:eastAsia="en-GB"/>
              </w:rPr>
              <w:t>, 2020</w:t>
            </w:r>
            <w:r w:rsidRPr="00806C0A">
              <w:t>). They should have a strong sense of empathy and be able to recognise and address the unique needs and concerns of various types of guests, such as business travellers, families, and people with disabilities.</w:t>
            </w:r>
          </w:p>
          <w:p w14:paraId="0F558703" w14:textId="77777777" w:rsidR="00D03098" w:rsidRPr="00806C0A" w:rsidRDefault="00BE52D8" w:rsidP="009A472A">
            <w:pPr>
              <w:spacing w:before="240" w:line="360" w:lineRule="auto"/>
              <w:jc w:val="both"/>
            </w:pPr>
            <w:r w:rsidRPr="00806C0A">
              <w:rPr>
                <w:b/>
              </w:rPr>
              <w:t xml:space="preserve">Strong communication skills: </w:t>
            </w:r>
            <w:r w:rsidRPr="00806C0A">
              <w:t xml:space="preserve">These skills are another essential skill for working at a hotel front desk. This includes speaking clearly and concisely, as well as understanding and responding to guests in a timely and efficient manner. Front desk staff must be able to communicate with other hotel staff members, such as housekeeping and maintenance, </w:t>
            </w:r>
            <w:proofErr w:type="gramStart"/>
            <w:r w:rsidRPr="00806C0A">
              <w:t>in order to</w:t>
            </w:r>
            <w:proofErr w:type="gramEnd"/>
            <w:r w:rsidRPr="00806C0A">
              <w:t xml:space="preserve"> ensure that guest requests are handled promptly and efficiently. Front desk associates must have strong communication skills because they are frequently responsible for communicating with guests, other hotel staff and external workers (</w:t>
            </w:r>
            <w:proofErr w:type="spellStart"/>
            <w:r w:rsidRPr="00806C0A">
              <w:rPr>
                <w:lang w:eastAsia="en-GB"/>
              </w:rPr>
              <w:t>Kijpoonphol</w:t>
            </w:r>
            <w:proofErr w:type="spellEnd"/>
            <w:r w:rsidRPr="00806C0A">
              <w:rPr>
                <w:lang w:eastAsia="en-GB"/>
              </w:rPr>
              <w:t xml:space="preserve"> and Linh, </w:t>
            </w:r>
            <w:r w:rsidRPr="00806C0A">
              <w:rPr>
                <w:lang w:eastAsia="en-GB"/>
              </w:rPr>
              <w:lastRenderedPageBreak/>
              <w:t>2021</w:t>
            </w:r>
            <w:r w:rsidRPr="00806C0A">
              <w:t>). They should be able to communicate effectively in a variety of settings, including phone and email. Front Desk Associates must also be able to communicate effectively in a team setting and collaborate effectively with other hotel personnel to ensure that hotel operations run smoothly.</w:t>
            </w:r>
          </w:p>
          <w:p w14:paraId="5F293E74" w14:textId="77777777" w:rsidR="00D03098" w:rsidRPr="00806C0A" w:rsidRDefault="00BE52D8" w:rsidP="009A472A">
            <w:pPr>
              <w:spacing w:before="240" w:line="360" w:lineRule="auto"/>
              <w:jc w:val="both"/>
            </w:pPr>
            <w:r w:rsidRPr="00806C0A">
              <w:rPr>
                <w:b/>
              </w:rPr>
              <w:t>Effective time management skills:</w:t>
            </w:r>
            <w:r w:rsidRPr="00806C0A">
              <w:t xml:space="preserve"> These skills are required for working at a hotel front desk. Front-of-house employees must be able to multitask and prioritise their responsibilities, which include check-in and checkout processes, handling guest requests, and answering phone calls. They must also be able to work efficiently during peak periods, such as check-in and checkout times, </w:t>
            </w:r>
            <w:proofErr w:type="gramStart"/>
            <w:r w:rsidRPr="00806C0A">
              <w:t>in order to</w:t>
            </w:r>
            <w:proofErr w:type="gramEnd"/>
            <w:r w:rsidRPr="00806C0A">
              <w:t xml:space="preserve"> keep guests waiting as little as possible (</w:t>
            </w:r>
            <w:proofErr w:type="spellStart"/>
            <w:r w:rsidRPr="00806C0A">
              <w:rPr>
                <w:lang w:eastAsia="en-GB"/>
              </w:rPr>
              <w:t>Guntoro</w:t>
            </w:r>
            <w:proofErr w:type="spellEnd"/>
            <w:r w:rsidRPr="00806C0A">
              <w:rPr>
                <w:lang w:eastAsia="en-GB"/>
              </w:rPr>
              <w:t>, 2021</w:t>
            </w:r>
            <w:r w:rsidRPr="00806C0A">
              <w:t xml:space="preserve">). Front Desk Associates are frequently in charge of managing multiple tasks and responsibilities at the same time, and they must be able to prioritise and manage their time effectively. They should be able to handle high-pressure situations with efficiency and professionalism, such as busy check-in or checkout times. They should also be able to anticipate and plan for potential issues or problems that may arise during their </w:t>
            </w:r>
            <w:proofErr w:type="gramStart"/>
            <w:r w:rsidRPr="00806C0A">
              <w:t>shift, and</w:t>
            </w:r>
            <w:proofErr w:type="gramEnd"/>
            <w:r w:rsidRPr="00806C0A">
              <w:t xml:space="preserve"> have a plan in place for addressing them.</w:t>
            </w:r>
          </w:p>
          <w:p w14:paraId="4C4DC31A" w14:textId="77777777" w:rsidR="00D03098" w:rsidRPr="00806C0A" w:rsidRDefault="00BE52D8" w:rsidP="009A472A">
            <w:pPr>
              <w:spacing w:before="240" w:line="360" w:lineRule="auto"/>
              <w:jc w:val="both"/>
            </w:pPr>
            <w:r w:rsidRPr="00806C0A">
              <w:rPr>
                <w:b/>
              </w:rPr>
              <w:t xml:space="preserve">Technical Skills: </w:t>
            </w:r>
            <w:r w:rsidRPr="00806C0A">
              <w:t>In today's world, hotel front-desk employees must be computer and technically literate. This includes using reservation systems and navigating various software programmes, such as those used for guest check-in and checkout. Front desk employees must also be able to use credit card machines and other point-of-sale equipment, as well as troubleshoot basic technical issues such as a printer or computer malfunction (</w:t>
            </w:r>
            <w:proofErr w:type="spellStart"/>
            <w:r w:rsidRPr="00806C0A">
              <w:rPr>
                <w:lang w:eastAsia="en-GB"/>
              </w:rPr>
              <w:t>Jeangjai</w:t>
            </w:r>
            <w:proofErr w:type="spellEnd"/>
            <w:r w:rsidRPr="00806C0A">
              <w:rPr>
                <w:lang w:eastAsia="en-GB"/>
              </w:rPr>
              <w:t xml:space="preserve"> and </w:t>
            </w:r>
            <w:proofErr w:type="spellStart"/>
            <w:r w:rsidRPr="00806C0A">
              <w:rPr>
                <w:lang w:eastAsia="en-GB"/>
              </w:rPr>
              <w:t>Pathanasin</w:t>
            </w:r>
            <w:proofErr w:type="spellEnd"/>
            <w:r w:rsidRPr="00806C0A">
              <w:rPr>
                <w:lang w:eastAsia="en-GB"/>
              </w:rPr>
              <w:t>, 2020</w:t>
            </w:r>
            <w:r w:rsidRPr="00806C0A">
              <w:t>). Front Desk Associates should be familiar with computer systems that are commonly found in hotels such as CRM (Customer Relation Management)</w:t>
            </w:r>
            <w:r w:rsidR="00BF2720" w:rsidRPr="00806C0A">
              <w:t xml:space="preserve"> and</w:t>
            </w:r>
            <w:r w:rsidRPr="00806C0A">
              <w:t xml:space="preserve"> PMS (Property Management Sy</w:t>
            </w:r>
            <w:r w:rsidR="00BF2720" w:rsidRPr="00806C0A">
              <w:t>stem)</w:t>
            </w:r>
            <w:r w:rsidRPr="00806C0A">
              <w:t>. They should be able to navigate various systems and software to process guest check-ins, checkouts and reservations as well as handle billing and payments for guests.</w:t>
            </w:r>
          </w:p>
          <w:p w14:paraId="5E42A9EA" w14:textId="77777777" w:rsidR="00330917" w:rsidRPr="00806C0A" w:rsidRDefault="00BE52D8" w:rsidP="009A472A">
            <w:pPr>
              <w:spacing w:before="240" w:line="360" w:lineRule="auto"/>
              <w:jc w:val="both"/>
              <w:rPr>
                <w:b/>
              </w:rPr>
            </w:pPr>
            <w:r w:rsidRPr="00806C0A">
              <w:rPr>
                <w:b/>
              </w:rPr>
              <w:t xml:space="preserve">Sales capabilities: </w:t>
            </w:r>
            <w:r w:rsidRPr="00806C0A">
              <w:t xml:space="preserve">Front desk personnel should possess strong sales abilities. This includes informing guests about hotel amenities such as room upgrades and packages, as well as recommending local attractions and restaurants. </w:t>
            </w:r>
            <w:proofErr w:type="gramStart"/>
            <w:r w:rsidRPr="00806C0A">
              <w:t>In order to</w:t>
            </w:r>
            <w:proofErr w:type="gramEnd"/>
            <w:r w:rsidRPr="00806C0A">
              <w:t xml:space="preserve"> maximise revenue for the hotel, front desk staff should be able to identify opportunities to sell services such as extended stays or additional nights. Front Desk Associates must be sales oriented, as that would allow them to treat people correctly in the business context, which is essential for the growth of the business (</w:t>
            </w:r>
            <w:proofErr w:type="spellStart"/>
            <w:r w:rsidRPr="00806C0A">
              <w:rPr>
                <w:lang w:eastAsia="en-GB"/>
              </w:rPr>
              <w:t>Zebulom</w:t>
            </w:r>
            <w:proofErr w:type="spellEnd"/>
            <w:r w:rsidRPr="00806C0A">
              <w:rPr>
                <w:lang w:eastAsia="en-GB"/>
              </w:rPr>
              <w:t xml:space="preserve"> Abule and Ile, 2022</w:t>
            </w:r>
            <w:r w:rsidRPr="00806C0A">
              <w:t xml:space="preserve">). Front Desk Associates are frequently in charge of promoting the hotel's services and amenities to guests, and they should be strong salespeople. </w:t>
            </w:r>
            <w:r w:rsidRPr="00806C0A">
              <w:lastRenderedPageBreak/>
              <w:t>They should be able to identify and anticipate guest needs and offer solutions or assistance proactively. They should also be able to communicate the hotel's services and amenities, as well as up sell or cross-sell these services as needed.</w:t>
            </w:r>
          </w:p>
          <w:p w14:paraId="3E7D5E4F" w14:textId="77777777" w:rsidR="00D03098" w:rsidRPr="00806C0A" w:rsidRDefault="00D03098" w:rsidP="00D03098"/>
        </w:tc>
      </w:tr>
    </w:tbl>
    <w:tbl>
      <w:tblPr>
        <w:tblStyle w:val="TableGrid"/>
        <w:tblW w:w="0" w:type="auto"/>
        <w:tblLook w:val="04A0" w:firstRow="1" w:lastRow="0" w:firstColumn="1" w:lastColumn="0" w:noHBand="0" w:noVBand="1"/>
      </w:tblPr>
      <w:tblGrid>
        <w:gridCol w:w="4508"/>
        <w:gridCol w:w="4508"/>
      </w:tblGrid>
      <w:tr w:rsidR="008D4E2F" w:rsidRPr="00806C0A" w14:paraId="4EA52C13" w14:textId="77777777" w:rsidTr="007D760C">
        <w:tc>
          <w:tcPr>
            <w:tcW w:w="4508" w:type="dxa"/>
          </w:tcPr>
          <w:p w14:paraId="5D284826" w14:textId="77777777" w:rsidR="008D4E2F" w:rsidRPr="00806C0A" w:rsidRDefault="008D4E2F" w:rsidP="007D760C">
            <w:pPr>
              <w:jc w:val="center"/>
              <w:rPr>
                <w:b/>
                <w:bCs/>
              </w:rPr>
            </w:pPr>
            <w:r w:rsidRPr="00806C0A">
              <w:rPr>
                <w:b/>
                <w:bCs/>
              </w:rPr>
              <w:lastRenderedPageBreak/>
              <w:tab/>
              <w:t>Word Count</w:t>
            </w:r>
          </w:p>
        </w:tc>
        <w:tc>
          <w:tcPr>
            <w:tcW w:w="4508" w:type="dxa"/>
          </w:tcPr>
          <w:p w14:paraId="6D64C9F8" w14:textId="77777777" w:rsidR="008D4E2F" w:rsidRPr="00806C0A" w:rsidRDefault="00806C0A" w:rsidP="007D760C">
            <w:pPr>
              <w:jc w:val="center"/>
              <w:rPr>
                <w:b/>
                <w:bCs/>
              </w:rPr>
            </w:pPr>
            <w:r>
              <w:rPr>
                <w:b/>
                <w:bCs/>
              </w:rPr>
              <w:t>722</w:t>
            </w:r>
          </w:p>
        </w:tc>
      </w:tr>
    </w:tbl>
    <w:p w14:paraId="3198ADD8" w14:textId="77777777" w:rsidR="00CD26B9" w:rsidRPr="00806C0A" w:rsidRDefault="00CD26B9" w:rsidP="008D4E2F">
      <w:pPr>
        <w:tabs>
          <w:tab w:val="left" w:pos="1344"/>
        </w:tabs>
        <w:rPr>
          <w:b/>
          <w:bCs/>
        </w:rPr>
      </w:pPr>
    </w:p>
    <w:p w14:paraId="4952023F" w14:textId="77777777" w:rsidR="008D4E2F" w:rsidRPr="00806C0A" w:rsidRDefault="008D4E2F" w:rsidP="008D4E2F">
      <w:pPr>
        <w:tabs>
          <w:tab w:val="left" w:pos="1344"/>
        </w:tabs>
        <w:sectPr w:rsidR="008D4E2F" w:rsidRPr="00806C0A" w:rsidSect="00CD26B9">
          <w:pgSz w:w="11906" w:h="16838"/>
          <w:pgMar w:top="1077" w:right="1440" w:bottom="1077" w:left="1440" w:header="709" w:footer="709" w:gutter="0"/>
          <w:cols w:space="708"/>
          <w:docGrid w:linePitch="360"/>
        </w:sectPr>
      </w:pPr>
      <w:r w:rsidRPr="00806C0A">
        <w:tab/>
      </w:r>
    </w:p>
    <w:p w14:paraId="6A2D0F5D" w14:textId="77777777" w:rsidR="008D4E2F" w:rsidRPr="00806C0A" w:rsidRDefault="008D4E2F" w:rsidP="008D4E2F">
      <w:pPr>
        <w:rPr>
          <w:b/>
          <w:bCs/>
          <w:sz w:val="28"/>
          <w:szCs w:val="24"/>
        </w:rPr>
      </w:pPr>
      <w:r w:rsidRPr="00806C0A">
        <w:rPr>
          <w:b/>
          <w:bCs/>
          <w:sz w:val="28"/>
          <w:szCs w:val="24"/>
        </w:rPr>
        <w:lastRenderedPageBreak/>
        <w:t>Component Two:</w:t>
      </w:r>
    </w:p>
    <w:p w14:paraId="5DB352E0" w14:textId="77777777" w:rsidR="008D4E2F" w:rsidRPr="00806C0A" w:rsidRDefault="008D4E2F" w:rsidP="008D4E2F">
      <w:pPr>
        <w:rPr>
          <w:b/>
          <w:bCs/>
          <w:sz w:val="28"/>
          <w:szCs w:val="24"/>
        </w:rPr>
      </w:pPr>
      <w:r w:rsidRPr="00806C0A">
        <w:rPr>
          <w:rFonts w:eastAsia="Carlito" w:cs="Times New Roman"/>
          <w:b/>
          <w:color w:val="auto"/>
          <w:sz w:val="28"/>
          <w:szCs w:val="28"/>
        </w:rPr>
        <w:t>Contribution to Overall Module Assessment: 25%</w:t>
      </w:r>
    </w:p>
    <w:p w14:paraId="437F5163" w14:textId="77777777" w:rsidR="005219C9" w:rsidRPr="00806C0A" w:rsidRDefault="008D4E2F" w:rsidP="005219C9">
      <w:pPr>
        <w:jc w:val="both"/>
        <w:rPr>
          <w:rFonts w:eastAsia="Times New Roman" w:cs="Times New Roman"/>
          <w:color w:val="000000"/>
          <w:sz w:val="28"/>
          <w:szCs w:val="28"/>
          <w:shd w:val="clear" w:color="auto" w:fill="FFFFFF"/>
        </w:rPr>
      </w:pPr>
      <w:r w:rsidRPr="00806C0A">
        <w:rPr>
          <w:rFonts w:eastAsia="Carlito" w:cs="Times New Roman"/>
          <w:b/>
          <w:bCs/>
          <w:color w:val="000000"/>
          <w:sz w:val="28"/>
          <w:szCs w:val="28"/>
        </w:rPr>
        <w:t>In this scenario</w:t>
      </w:r>
      <w:r w:rsidRPr="00806C0A">
        <w:rPr>
          <w:rFonts w:eastAsia="Carlito" w:cs="Times New Roman"/>
          <w:color w:val="000000"/>
          <w:sz w:val="28"/>
          <w:szCs w:val="28"/>
        </w:rPr>
        <w:t xml:space="preserve"> </w:t>
      </w:r>
      <w:r w:rsidRPr="00806C0A">
        <w:rPr>
          <w:rFonts w:eastAsia="Times New Roman" w:cs="Times New Roman"/>
          <w:color w:val="000000"/>
          <w:sz w:val="28"/>
          <w:szCs w:val="28"/>
          <w:shd w:val="clear" w:color="auto" w:fill="FFFFFF"/>
        </w:rPr>
        <w:t>–</w:t>
      </w:r>
      <w:r w:rsidRPr="00806C0A">
        <w:rPr>
          <w:rFonts w:eastAsia="Carlito" w:cs="Times New Roman"/>
          <w:b/>
          <w:bCs/>
          <w:color w:val="000000"/>
          <w:sz w:val="28"/>
          <w:szCs w:val="28"/>
        </w:rPr>
        <w:t xml:space="preserve"> </w:t>
      </w:r>
      <w:r w:rsidRPr="00806C0A">
        <w:rPr>
          <w:rFonts w:eastAsia="Times New Roman" w:cs="Times New Roman"/>
          <w:color w:val="000000"/>
          <w:sz w:val="28"/>
          <w:szCs w:val="28"/>
          <w:shd w:val="clear" w:color="auto" w:fill="FFFFFF"/>
        </w:rPr>
        <w:t>It is your first day as a front desk associate and your manager has phoned in sick.</w:t>
      </w:r>
      <w:r w:rsidR="005219C9" w:rsidRPr="00806C0A">
        <w:rPr>
          <w:rFonts w:eastAsia="Times New Roman" w:cs="Times New Roman"/>
          <w:color w:val="000000"/>
          <w:sz w:val="28"/>
          <w:szCs w:val="28"/>
          <w:shd w:val="clear" w:color="auto" w:fill="FFFFFF"/>
        </w:rPr>
        <w:t xml:space="preserve"> Create an action plan and answer the following questions.</w:t>
      </w:r>
    </w:p>
    <w:p w14:paraId="06622008" w14:textId="77777777" w:rsidR="00592A7E" w:rsidRPr="00806C0A"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806C0A" w14:paraId="47454B49" w14:textId="77777777" w:rsidTr="00F9700F">
        <w:trPr>
          <w:trHeight w:val="1067"/>
          <w:jc w:val="center"/>
        </w:trPr>
        <w:tc>
          <w:tcPr>
            <w:tcW w:w="3479" w:type="dxa"/>
          </w:tcPr>
          <w:p w14:paraId="7D7376F1" w14:textId="77777777" w:rsidR="00F9700F" w:rsidRPr="00806C0A" w:rsidRDefault="00F9700F" w:rsidP="00F9700F">
            <w:pPr>
              <w:jc w:val="center"/>
              <w:rPr>
                <w:rFonts w:cs="Times New Roman"/>
                <w:b/>
                <w:bCs/>
                <w:sz w:val="28"/>
                <w:szCs w:val="28"/>
              </w:rPr>
            </w:pPr>
            <w:r w:rsidRPr="00806C0A">
              <w:rPr>
                <w:rStyle w:val="fluidplugincopy"/>
                <w:rFonts w:eastAsia="Times New Roman" w:cs="Times New Roman"/>
                <w:b/>
                <w:color w:val="000000"/>
                <w:sz w:val="28"/>
                <w:szCs w:val="28"/>
                <w:shd w:val="clear" w:color="auto" w:fill="FFFFFF"/>
              </w:rPr>
              <w:t>What are you going to do to ensure that the hotel is represented well to guests?</w:t>
            </w:r>
          </w:p>
        </w:tc>
        <w:tc>
          <w:tcPr>
            <w:tcW w:w="3480" w:type="dxa"/>
          </w:tcPr>
          <w:p w14:paraId="51A709EA" w14:textId="77777777" w:rsidR="00F9700F" w:rsidRPr="00806C0A" w:rsidRDefault="00F9700F" w:rsidP="00F9700F">
            <w:pPr>
              <w:jc w:val="center"/>
              <w:rPr>
                <w:rStyle w:val="fluidplugincopy"/>
                <w:rFonts w:eastAsia="Times New Roman" w:cs="Times New Roman"/>
                <w:b/>
                <w:sz w:val="28"/>
                <w:szCs w:val="28"/>
              </w:rPr>
            </w:pPr>
            <w:r w:rsidRPr="00806C0A">
              <w:rPr>
                <w:rStyle w:val="fluidplugincopy"/>
                <w:rFonts w:eastAsia="Times New Roman" w:cs="Times New Roman"/>
                <w:b/>
                <w:color w:val="000000"/>
                <w:sz w:val="28"/>
                <w:szCs w:val="28"/>
                <w:shd w:val="clear" w:color="auto" w:fill="FFFFFF"/>
              </w:rPr>
              <w:t>How will operations run smoothly throughout your shift?</w:t>
            </w:r>
          </w:p>
          <w:p w14:paraId="10343459" w14:textId="77777777" w:rsidR="00F9700F" w:rsidRPr="00806C0A" w:rsidRDefault="00F9700F" w:rsidP="00F9700F">
            <w:pPr>
              <w:jc w:val="center"/>
              <w:rPr>
                <w:rFonts w:cs="Times New Roman"/>
                <w:b/>
                <w:bCs/>
                <w:sz w:val="28"/>
                <w:szCs w:val="28"/>
              </w:rPr>
            </w:pPr>
          </w:p>
        </w:tc>
        <w:tc>
          <w:tcPr>
            <w:tcW w:w="3480" w:type="dxa"/>
          </w:tcPr>
          <w:p w14:paraId="3DC8E1BF" w14:textId="77777777" w:rsidR="00F9700F" w:rsidRPr="00806C0A" w:rsidRDefault="00F9700F" w:rsidP="00F9700F">
            <w:pPr>
              <w:jc w:val="center"/>
              <w:rPr>
                <w:rFonts w:eastAsia="Times New Roman" w:cs="Times New Roman"/>
                <w:b/>
                <w:sz w:val="28"/>
                <w:szCs w:val="28"/>
              </w:rPr>
            </w:pPr>
            <w:r w:rsidRPr="00806C0A">
              <w:rPr>
                <w:rFonts w:eastAsia="Times New Roman" w:cs="Times New Roman"/>
                <w:b/>
                <w:color w:val="000000"/>
                <w:sz w:val="28"/>
                <w:szCs w:val="28"/>
                <w:shd w:val="clear" w:color="auto" w:fill="FFFFFF"/>
              </w:rPr>
              <w:t>Why would you consider your plan being the most effective?</w:t>
            </w:r>
          </w:p>
          <w:p w14:paraId="5E8924B1" w14:textId="77777777" w:rsidR="00F9700F" w:rsidRPr="00806C0A" w:rsidRDefault="00F9700F" w:rsidP="00F9700F">
            <w:pPr>
              <w:jc w:val="center"/>
              <w:rPr>
                <w:rFonts w:cs="Times New Roman"/>
                <w:b/>
                <w:bCs/>
                <w:sz w:val="28"/>
                <w:szCs w:val="28"/>
              </w:rPr>
            </w:pPr>
          </w:p>
        </w:tc>
        <w:tc>
          <w:tcPr>
            <w:tcW w:w="3480" w:type="dxa"/>
          </w:tcPr>
          <w:p w14:paraId="4E517F01" w14:textId="77777777" w:rsidR="00F9700F" w:rsidRPr="00806C0A" w:rsidRDefault="00F9700F" w:rsidP="00F9700F">
            <w:pPr>
              <w:jc w:val="center"/>
              <w:rPr>
                <w:rFonts w:eastAsia="Times New Roman" w:cs="Times New Roman"/>
                <w:b/>
                <w:sz w:val="28"/>
                <w:szCs w:val="28"/>
              </w:rPr>
            </w:pPr>
            <w:r w:rsidRPr="00806C0A">
              <w:rPr>
                <w:rFonts w:eastAsia="Times New Roman" w:cs="Times New Roman"/>
                <w:b/>
                <w:color w:val="000000"/>
                <w:sz w:val="28"/>
                <w:szCs w:val="28"/>
                <w:shd w:val="clear" w:color="auto" w:fill="FFFFFF"/>
              </w:rPr>
              <w:t>What contingency plan will you put in place to ensure quick resolution of this scenario in the future?</w:t>
            </w:r>
          </w:p>
          <w:p w14:paraId="27822800" w14:textId="77777777" w:rsidR="00F9700F" w:rsidRPr="00806C0A" w:rsidRDefault="00F9700F" w:rsidP="00F9700F">
            <w:pPr>
              <w:jc w:val="center"/>
              <w:rPr>
                <w:rFonts w:cs="Times New Roman"/>
                <w:b/>
                <w:bCs/>
                <w:sz w:val="28"/>
                <w:szCs w:val="28"/>
              </w:rPr>
            </w:pPr>
          </w:p>
        </w:tc>
      </w:tr>
      <w:tr w:rsidR="00F9700F" w:rsidRPr="00806C0A" w14:paraId="7827376D" w14:textId="77777777" w:rsidTr="00F9700F">
        <w:trPr>
          <w:trHeight w:val="317"/>
          <w:jc w:val="center"/>
        </w:trPr>
        <w:tc>
          <w:tcPr>
            <w:tcW w:w="3479" w:type="dxa"/>
          </w:tcPr>
          <w:p w14:paraId="48660DB4" w14:textId="77777777" w:rsidR="00BE52D8" w:rsidRPr="00806C0A" w:rsidRDefault="00BE52D8" w:rsidP="00BE52D8">
            <w:pPr>
              <w:spacing w:before="100" w:beforeAutospacing="1" w:after="100" w:afterAutospacing="1" w:line="360" w:lineRule="auto"/>
              <w:jc w:val="both"/>
              <w:rPr>
                <w:lang w:eastAsia="en-GB"/>
              </w:rPr>
            </w:pPr>
            <w:r w:rsidRPr="00806C0A">
              <w:rPr>
                <w:lang w:eastAsia="en-GB"/>
              </w:rPr>
              <w:t>Greet guests professionally and provide them with information about the hotel and its amenities, which will help everyone.</w:t>
            </w:r>
          </w:p>
          <w:p w14:paraId="0E289899" w14:textId="77777777" w:rsidR="00F9700F" w:rsidRPr="00806C0A" w:rsidRDefault="00F9700F" w:rsidP="00F9700F">
            <w:pPr>
              <w:rPr>
                <w:rFonts w:asciiTheme="minorHAnsi" w:eastAsia="Times New Roman" w:hAnsiTheme="minorHAnsi" w:cstheme="minorHAnsi"/>
                <w:color w:val="000000"/>
                <w:szCs w:val="24"/>
                <w:shd w:val="clear" w:color="auto" w:fill="FFFFFF"/>
              </w:rPr>
            </w:pPr>
          </w:p>
          <w:p w14:paraId="4672CFC4" w14:textId="77777777" w:rsidR="00F9700F" w:rsidRPr="00806C0A" w:rsidRDefault="00F9700F" w:rsidP="00F9700F">
            <w:pPr>
              <w:rPr>
                <w:rFonts w:asciiTheme="minorHAnsi" w:eastAsia="Times New Roman" w:hAnsiTheme="minorHAnsi" w:cstheme="minorHAnsi"/>
                <w:color w:val="000000"/>
                <w:szCs w:val="24"/>
                <w:shd w:val="clear" w:color="auto" w:fill="FFFFFF"/>
              </w:rPr>
            </w:pPr>
          </w:p>
        </w:tc>
        <w:tc>
          <w:tcPr>
            <w:tcW w:w="3480" w:type="dxa"/>
          </w:tcPr>
          <w:p w14:paraId="3D997628" w14:textId="77777777" w:rsidR="003B489E" w:rsidRPr="00806C0A" w:rsidRDefault="00522AC2" w:rsidP="003B489E">
            <w:pPr>
              <w:spacing w:before="100" w:beforeAutospacing="1" w:after="100" w:afterAutospacing="1" w:line="360" w:lineRule="auto"/>
              <w:jc w:val="both"/>
              <w:rPr>
                <w:lang w:eastAsia="en-GB"/>
              </w:rPr>
            </w:pPr>
            <w:r w:rsidRPr="00806C0A">
              <w:rPr>
                <w:lang w:eastAsia="en-GB"/>
              </w:rPr>
              <w:t>Prioriti</w:t>
            </w:r>
            <w:r w:rsidR="00DC7981" w:rsidRPr="00806C0A">
              <w:rPr>
                <w:lang w:eastAsia="en-GB"/>
              </w:rPr>
              <w:t>s</w:t>
            </w:r>
            <w:r w:rsidRPr="00806C0A">
              <w:rPr>
                <w:lang w:eastAsia="en-GB"/>
              </w:rPr>
              <w:t>ing</w:t>
            </w:r>
            <w:r w:rsidR="003B489E" w:rsidRPr="00806C0A">
              <w:rPr>
                <w:lang w:eastAsia="en-GB"/>
              </w:rPr>
              <w:t xml:space="preserve"> tasks and multitas</w:t>
            </w:r>
            <w:r w:rsidRPr="00806C0A">
              <w:rPr>
                <w:lang w:eastAsia="en-GB"/>
              </w:rPr>
              <w:t>king</w:t>
            </w:r>
            <w:r w:rsidR="003B489E" w:rsidRPr="00806C0A">
              <w:rPr>
                <w:lang w:eastAsia="en-GB"/>
              </w:rPr>
              <w:t xml:space="preserve"> effectively to ensure that check in and checkout processes are handled efficiently</w:t>
            </w:r>
            <w:r w:rsidRPr="00806C0A">
              <w:rPr>
                <w:lang w:eastAsia="en-GB"/>
              </w:rPr>
              <w:t xml:space="preserve"> is essential</w:t>
            </w:r>
            <w:r w:rsidR="003B489E" w:rsidRPr="00806C0A">
              <w:rPr>
                <w:lang w:eastAsia="en-GB"/>
              </w:rPr>
              <w:t xml:space="preserve">. This also means that the guest requests should be addressed </w:t>
            </w:r>
            <w:proofErr w:type="gramStart"/>
            <w:r w:rsidR="003B489E" w:rsidRPr="00806C0A">
              <w:rPr>
                <w:lang w:eastAsia="en-GB"/>
              </w:rPr>
              <w:t>promptly</w:t>
            </w:r>
            <w:proofErr w:type="gramEnd"/>
            <w:r w:rsidR="003B489E" w:rsidRPr="00806C0A">
              <w:rPr>
                <w:lang w:eastAsia="en-GB"/>
              </w:rPr>
              <w:t xml:space="preserve"> and phone calls should be answered in a timely manner.</w:t>
            </w:r>
          </w:p>
          <w:p w14:paraId="4356C236" w14:textId="77777777" w:rsidR="00F9700F" w:rsidRPr="00806C0A" w:rsidRDefault="00F9700F" w:rsidP="00F9700F">
            <w:pPr>
              <w:rPr>
                <w:rFonts w:asciiTheme="minorHAnsi" w:eastAsia="Times New Roman" w:hAnsiTheme="minorHAnsi" w:cstheme="minorHAnsi"/>
                <w:color w:val="000000"/>
                <w:szCs w:val="24"/>
                <w:shd w:val="clear" w:color="auto" w:fill="FFFFFF"/>
              </w:rPr>
            </w:pPr>
          </w:p>
        </w:tc>
        <w:tc>
          <w:tcPr>
            <w:tcW w:w="3480" w:type="dxa"/>
          </w:tcPr>
          <w:p w14:paraId="726557BF" w14:textId="77777777" w:rsidR="003B489E" w:rsidRPr="00806C0A" w:rsidRDefault="003B489E" w:rsidP="003B489E">
            <w:pPr>
              <w:spacing w:before="100" w:beforeAutospacing="1" w:after="100" w:afterAutospacing="1" w:line="360" w:lineRule="auto"/>
              <w:jc w:val="both"/>
              <w:rPr>
                <w:lang w:eastAsia="en-GB"/>
              </w:rPr>
            </w:pPr>
            <w:r w:rsidRPr="00806C0A">
              <w:rPr>
                <w:lang w:eastAsia="en-GB"/>
              </w:rPr>
              <w:t xml:space="preserve">By providing guests with excellent customer service and addressing any concerns or complaints promptly, the hotel will be represented well to </w:t>
            </w:r>
            <w:proofErr w:type="gramStart"/>
            <w:r w:rsidRPr="00806C0A">
              <w:rPr>
                <w:lang w:eastAsia="en-GB"/>
              </w:rPr>
              <w:t>guests</w:t>
            </w:r>
            <w:proofErr w:type="gramEnd"/>
            <w:r w:rsidRPr="00806C0A">
              <w:rPr>
                <w:lang w:eastAsia="en-GB"/>
              </w:rPr>
              <w:t xml:space="preserve"> and they will be happy. This is crucial for the business of the hotel</w:t>
            </w:r>
            <w:r w:rsidR="009A472A" w:rsidRPr="00806C0A">
              <w:rPr>
                <w:lang w:eastAsia="en-GB"/>
              </w:rPr>
              <w:t xml:space="preserve">, as </w:t>
            </w:r>
            <w:r w:rsidRPr="00806C0A">
              <w:rPr>
                <w:lang w:eastAsia="en-GB"/>
              </w:rPr>
              <w:t xml:space="preserve">it is directly related with the quality of guest service that is provided at stay. </w:t>
            </w:r>
          </w:p>
          <w:p w14:paraId="34E43B31" w14:textId="77777777" w:rsidR="00F9700F" w:rsidRPr="00806C0A" w:rsidRDefault="00F9700F" w:rsidP="00F9700F">
            <w:pPr>
              <w:rPr>
                <w:b/>
                <w:bCs/>
              </w:rPr>
            </w:pPr>
          </w:p>
        </w:tc>
        <w:tc>
          <w:tcPr>
            <w:tcW w:w="3480" w:type="dxa"/>
          </w:tcPr>
          <w:p w14:paraId="32BF8392" w14:textId="77777777" w:rsidR="00F9700F" w:rsidRPr="00806C0A" w:rsidRDefault="00382F95" w:rsidP="008353BC">
            <w:pPr>
              <w:spacing w:before="100" w:beforeAutospacing="1" w:after="100" w:afterAutospacing="1" w:line="360" w:lineRule="auto"/>
              <w:jc w:val="both"/>
              <w:rPr>
                <w:lang w:eastAsia="en-GB"/>
              </w:rPr>
            </w:pPr>
            <w:r w:rsidRPr="00806C0A">
              <w:rPr>
                <w:lang w:eastAsia="en-GB"/>
              </w:rPr>
              <w:t xml:space="preserve">Develop a list of contact information for all relevant staff members. This includes important people such as managers, </w:t>
            </w:r>
            <w:proofErr w:type="gramStart"/>
            <w:r w:rsidRPr="00806C0A">
              <w:rPr>
                <w:lang w:eastAsia="en-GB"/>
              </w:rPr>
              <w:t>supervisors</w:t>
            </w:r>
            <w:proofErr w:type="gramEnd"/>
            <w:r w:rsidRPr="00806C0A">
              <w:rPr>
                <w:lang w:eastAsia="en-GB"/>
              </w:rPr>
              <w:t xml:space="preserve"> and other key stakeholders to ensure that they can be reached in the event of an emergency. This is a key part in the development of a strategy that allows for the fast-paced customer attention at the fingertips of the management.</w:t>
            </w:r>
          </w:p>
        </w:tc>
      </w:tr>
      <w:tr w:rsidR="00F9700F" w:rsidRPr="00806C0A" w14:paraId="701C0C88" w14:textId="77777777" w:rsidTr="00F9700F">
        <w:trPr>
          <w:trHeight w:val="293"/>
          <w:jc w:val="center"/>
        </w:trPr>
        <w:tc>
          <w:tcPr>
            <w:tcW w:w="3479" w:type="dxa"/>
          </w:tcPr>
          <w:p w14:paraId="13864411" w14:textId="77777777" w:rsidR="00F9700F" w:rsidRPr="00806C0A" w:rsidRDefault="00BE52D8" w:rsidP="008353BC">
            <w:pPr>
              <w:spacing w:before="100" w:beforeAutospacing="1" w:after="100" w:afterAutospacing="1" w:line="360" w:lineRule="auto"/>
              <w:jc w:val="both"/>
              <w:rPr>
                <w:lang w:eastAsia="en-GB"/>
              </w:rPr>
            </w:pPr>
            <w:r w:rsidRPr="00806C0A">
              <w:rPr>
                <w:lang w:eastAsia="en-GB"/>
              </w:rPr>
              <w:lastRenderedPageBreak/>
              <w:t xml:space="preserve">Address any concerns or complaints that guests may have in a timely and efficient manner so that the team can start working to resolve any issues as quickly as possible (Hao </w:t>
            </w:r>
            <w:r w:rsidRPr="00806C0A">
              <w:rPr>
                <w:i/>
                <w:lang w:eastAsia="en-GB"/>
              </w:rPr>
              <w:t>et al.</w:t>
            </w:r>
            <w:r w:rsidRPr="00806C0A">
              <w:rPr>
                <w:lang w:eastAsia="en-GB"/>
              </w:rPr>
              <w:t>, 2022).</w:t>
            </w:r>
          </w:p>
        </w:tc>
        <w:tc>
          <w:tcPr>
            <w:tcW w:w="3480" w:type="dxa"/>
          </w:tcPr>
          <w:p w14:paraId="20EDF035" w14:textId="77777777" w:rsidR="00F9700F" w:rsidRPr="00806C0A" w:rsidRDefault="00522AC2" w:rsidP="008353BC">
            <w:pPr>
              <w:spacing w:before="100" w:beforeAutospacing="1" w:after="100" w:afterAutospacing="1" w:line="360" w:lineRule="auto"/>
              <w:jc w:val="both"/>
              <w:rPr>
                <w:lang w:eastAsia="en-GB"/>
              </w:rPr>
            </w:pPr>
            <w:r w:rsidRPr="00806C0A">
              <w:rPr>
                <w:lang w:eastAsia="en-GB"/>
              </w:rPr>
              <w:t>Continuous</w:t>
            </w:r>
            <w:r w:rsidR="003B489E" w:rsidRPr="00806C0A">
              <w:rPr>
                <w:lang w:eastAsia="en-GB"/>
              </w:rPr>
              <w:t xml:space="preserve"> communication with other members of the hotel staff such as </w:t>
            </w:r>
            <w:proofErr w:type="gramStart"/>
            <w:r w:rsidR="003B489E" w:rsidRPr="00806C0A">
              <w:rPr>
                <w:lang w:eastAsia="en-GB"/>
              </w:rPr>
              <w:t>housekeeping</w:t>
            </w:r>
            <w:proofErr w:type="gramEnd"/>
            <w:r w:rsidR="003B489E" w:rsidRPr="00806C0A">
              <w:rPr>
                <w:lang w:eastAsia="en-GB"/>
              </w:rPr>
              <w:t xml:space="preserve"> and maintenance is needed. This is to ensure that guest requests are handled </w:t>
            </w:r>
            <w:proofErr w:type="gramStart"/>
            <w:r w:rsidR="003B489E" w:rsidRPr="00806C0A">
              <w:rPr>
                <w:lang w:eastAsia="en-GB"/>
              </w:rPr>
              <w:t>efficiently</w:t>
            </w:r>
            <w:proofErr w:type="gramEnd"/>
            <w:r w:rsidR="003B489E" w:rsidRPr="00806C0A">
              <w:rPr>
                <w:lang w:eastAsia="en-GB"/>
              </w:rPr>
              <w:t xml:space="preserve"> and no time is wasted for the hotel, which can result in failure of business or loss of customers (</w:t>
            </w:r>
            <w:proofErr w:type="spellStart"/>
            <w:r w:rsidR="003B489E" w:rsidRPr="00806C0A">
              <w:rPr>
                <w:lang w:eastAsia="en-GB"/>
              </w:rPr>
              <w:t>Somlai</w:t>
            </w:r>
            <w:proofErr w:type="spellEnd"/>
            <w:r w:rsidR="003B489E" w:rsidRPr="00806C0A">
              <w:rPr>
                <w:lang w:eastAsia="en-GB"/>
              </w:rPr>
              <w:t>, 2019).</w:t>
            </w:r>
          </w:p>
        </w:tc>
        <w:tc>
          <w:tcPr>
            <w:tcW w:w="3480" w:type="dxa"/>
          </w:tcPr>
          <w:p w14:paraId="6324E549" w14:textId="77777777" w:rsidR="00F9700F" w:rsidRPr="00806C0A" w:rsidRDefault="003B489E" w:rsidP="008353BC">
            <w:pPr>
              <w:spacing w:before="100" w:beforeAutospacing="1" w:after="100" w:afterAutospacing="1" w:line="360" w:lineRule="auto"/>
              <w:jc w:val="both"/>
              <w:rPr>
                <w:lang w:eastAsia="en-GB"/>
              </w:rPr>
            </w:pPr>
            <w:r w:rsidRPr="00806C0A">
              <w:rPr>
                <w:lang w:eastAsia="en-GB"/>
              </w:rPr>
              <w:t>By multitasking effectively and prioriti</w:t>
            </w:r>
            <w:r w:rsidR="00DC7981" w:rsidRPr="00806C0A">
              <w:rPr>
                <w:lang w:eastAsia="en-GB"/>
              </w:rPr>
              <w:t>s</w:t>
            </w:r>
            <w:r w:rsidRPr="00806C0A">
              <w:rPr>
                <w:lang w:eastAsia="en-GB"/>
              </w:rPr>
              <w:t>ing tasks, operations will run smoothly throughout the shift. This will minimi</w:t>
            </w:r>
            <w:r w:rsidR="00DC7981" w:rsidRPr="00806C0A">
              <w:rPr>
                <w:lang w:eastAsia="en-GB"/>
              </w:rPr>
              <w:t>s</w:t>
            </w:r>
            <w:r w:rsidRPr="00806C0A">
              <w:rPr>
                <w:lang w:eastAsia="en-GB"/>
              </w:rPr>
              <w:t xml:space="preserve">e wait times for guests and ensuring that their requests are handled in a timely manner (Sun </w:t>
            </w:r>
            <w:r w:rsidRPr="00806C0A">
              <w:rPr>
                <w:i/>
                <w:lang w:eastAsia="en-GB"/>
              </w:rPr>
              <w:t>et al.</w:t>
            </w:r>
            <w:r w:rsidRPr="00806C0A">
              <w:rPr>
                <w:lang w:eastAsia="en-GB"/>
              </w:rPr>
              <w:t>, 2022). This is an important part</w:t>
            </w:r>
            <w:r w:rsidR="009A472A" w:rsidRPr="00806C0A">
              <w:rPr>
                <w:lang w:eastAsia="en-GB"/>
              </w:rPr>
              <w:t>,</w:t>
            </w:r>
            <w:r w:rsidRPr="00806C0A">
              <w:rPr>
                <w:lang w:eastAsia="en-GB"/>
              </w:rPr>
              <w:t xml:space="preserve"> as guests want timely treatment and often prefer hotels that have those.</w:t>
            </w:r>
          </w:p>
        </w:tc>
        <w:tc>
          <w:tcPr>
            <w:tcW w:w="3480" w:type="dxa"/>
          </w:tcPr>
          <w:p w14:paraId="197D1F07" w14:textId="77777777" w:rsidR="00F9700F" w:rsidRPr="00806C0A" w:rsidRDefault="00382F95" w:rsidP="008353BC">
            <w:pPr>
              <w:spacing w:before="100" w:beforeAutospacing="1" w:after="100" w:afterAutospacing="1" w:line="360" w:lineRule="auto"/>
              <w:jc w:val="both"/>
              <w:rPr>
                <w:lang w:eastAsia="en-GB"/>
              </w:rPr>
            </w:pPr>
            <w:r w:rsidRPr="00806C0A">
              <w:rPr>
                <w:lang w:eastAsia="en-GB"/>
              </w:rPr>
              <w:t>Develop a clear and detailed operating workflow for handling the front desk in the absence of the managers or supervisors. This includes instructions for handling check-in, checkout, guest requests and other common tasks. In the event of absence, this will be a crucial part, which will contribute to the next strategy (</w:t>
            </w:r>
            <w:proofErr w:type="spellStart"/>
            <w:r w:rsidRPr="00806C0A">
              <w:rPr>
                <w:lang w:eastAsia="en-GB"/>
              </w:rPr>
              <w:t>Edeh</w:t>
            </w:r>
            <w:proofErr w:type="spellEnd"/>
            <w:r w:rsidRPr="00806C0A">
              <w:rPr>
                <w:lang w:eastAsia="en-GB"/>
              </w:rPr>
              <w:t xml:space="preserve"> and </w:t>
            </w:r>
            <w:proofErr w:type="spellStart"/>
            <w:r w:rsidRPr="00806C0A">
              <w:rPr>
                <w:lang w:eastAsia="en-GB"/>
              </w:rPr>
              <w:t>Dialoke</w:t>
            </w:r>
            <w:proofErr w:type="spellEnd"/>
            <w:r w:rsidRPr="00806C0A">
              <w:rPr>
                <w:lang w:eastAsia="en-GB"/>
              </w:rPr>
              <w:t>, 2020).</w:t>
            </w:r>
          </w:p>
        </w:tc>
      </w:tr>
      <w:tr w:rsidR="00F9700F" w:rsidRPr="00806C0A" w14:paraId="2308F3C7" w14:textId="77777777" w:rsidTr="00F9700F">
        <w:trPr>
          <w:trHeight w:val="293"/>
          <w:jc w:val="center"/>
        </w:trPr>
        <w:tc>
          <w:tcPr>
            <w:tcW w:w="3479" w:type="dxa"/>
          </w:tcPr>
          <w:p w14:paraId="7F19B80F" w14:textId="77777777" w:rsidR="003D1293" w:rsidRPr="00806C0A" w:rsidRDefault="003D1293" w:rsidP="003D1293">
            <w:pPr>
              <w:spacing w:before="100" w:beforeAutospacing="1" w:after="100" w:afterAutospacing="1" w:line="360" w:lineRule="auto"/>
              <w:jc w:val="both"/>
              <w:rPr>
                <w:lang w:eastAsia="en-GB"/>
              </w:rPr>
            </w:pPr>
            <w:r w:rsidRPr="00806C0A">
              <w:rPr>
                <w:lang w:eastAsia="en-GB"/>
              </w:rPr>
              <w:t>Continuously monitor the lobby area to ensure that it is well maintained, clean and take necessary steps to address any issues that may arise due to crowdedness.</w:t>
            </w:r>
          </w:p>
          <w:p w14:paraId="18B724FE" w14:textId="77777777" w:rsidR="00F9700F" w:rsidRPr="00806C0A" w:rsidRDefault="00F9700F" w:rsidP="00F9700F">
            <w:pPr>
              <w:rPr>
                <w:b/>
                <w:bCs/>
              </w:rPr>
            </w:pPr>
          </w:p>
          <w:p w14:paraId="4512DC65" w14:textId="77777777" w:rsidR="00F9700F" w:rsidRPr="00806C0A" w:rsidRDefault="00F9700F" w:rsidP="00F9700F">
            <w:pPr>
              <w:rPr>
                <w:b/>
                <w:bCs/>
              </w:rPr>
            </w:pPr>
          </w:p>
        </w:tc>
        <w:tc>
          <w:tcPr>
            <w:tcW w:w="3480" w:type="dxa"/>
          </w:tcPr>
          <w:p w14:paraId="7F9DEA66" w14:textId="77777777" w:rsidR="003B489E" w:rsidRPr="00806C0A" w:rsidRDefault="004B1F85" w:rsidP="003B489E">
            <w:pPr>
              <w:spacing w:before="100" w:beforeAutospacing="1" w:after="100" w:afterAutospacing="1" w:line="360" w:lineRule="auto"/>
              <w:jc w:val="both"/>
              <w:rPr>
                <w:lang w:eastAsia="en-GB"/>
              </w:rPr>
            </w:pPr>
            <w:r w:rsidRPr="00806C0A">
              <w:rPr>
                <w:lang w:eastAsia="en-GB"/>
              </w:rPr>
              <w:t>Continuous</w:t>
            </w:r>
            <w:r w:rsidR="003B489E" w:rsidRPr="00806C0A">
              <w:rPr>
                <w:lang w:eastAsia="en-GB"/>
              </w:rPr>
              <w:t xml:space="preserve"> monitor</w:t>
            </w:r>
            <w:r w:rsidRPr="00806C0A">
              <w:rPr>
                <w:lang w:eastAsia="en-GB"/>
              </w:rPr>
              <w:t>ing</w:t>
            </w:r>
            <w:r w:rsidR="003B489E" w:rsidRPr="00806C0A">
              <w:rPr>
                <w:lang w:eastAsia="en-GB"/>
              </w:rPr>
              <w:t xml:space="preserve"> t</w:t>
            </w:r>
            <w:r w:rsidRPr="00806C0A">
              <w:rPr>
                <w:lang w:eastAsia="en-GB"/>
              </w:rPr>
              <w:t>he reservation system and ensuring</w:t>
            </w:r>
            <w:r w:rsidR="003B489E" w:rsidRPr="00806C0A">
              <w:rPr>
                <w:lang w:eastAsia="en-GB"/>
              </w:rPr>
              <w:t xml:space="preserve"> that all reservations are properly recorded</w:t>
            </w:r>
            <w:r w:rsidRPr="00806C0A">
              <w:rPr>
                <w:lang w:eastAsia="en-GB"/>
              </w:rPr>
              <w:t xml:space="preserve"> is essential,</w:t>
            </w:r>
            <w:r w:rsidR="003B489E" w:rsidRPr="00806C0A">
              <w:rPr>
                <w:lang w:eastAsia="en-GB"/>
              </w:rPr>
              <w:t xml:space="preserve"> as this will save a lot of time when new people </w:t>
            </w:r>
            <w:proofErr w:type="gramStart"/>
            <w:r w:rsidR="003B489E" w:rsidRPr="00806C0A">
              <w:rPr>
                <w:lang w:eastAsia="en-GB"/>
              </w:rPr>
              <w:t>comes</w:t>
            </w:r>
            <w:proofErr w:type="gramEnd"/>
            <w:r w:rsidR="003B489E" w:rsidRPr="00806C0A">
              <w:rPr>
                <w:lang w:eastAsia="en-GB"/>
              </w:rPr>
              <w:t xml:space="preserve"> for getting reservation in the hotel.</w:t>
            </w:r>
          </w:p>
          <w:p w14:paraId="683657D8" w14:textId="77777777" w:rsidR="00F9700F" w:rsidRPr="00806C0A" w:rsidRDefault="00F9700F" w:rsidP="00F9700F">
            <w:pPr>
              <w:rPr>
                <w:b/>
                <w:bCs/>
              </w:rPr>
            </w:pPr>
          </w:p>
        </w:tc>
        <w:tc>
          <w:tcPr>
            <w:tcW w:w="3480" w:type="dxa"/>
          </w:tcPr>
          <w:p w14:paraId="07D4DF00" w14:textId="77777777" w:rsidR="003B489E" w:rsidRPr="00806C0A" w:rsidRDefault="003B489E" w:rsidP="003B489E">
            <w:pPr>
              <w:spacing w:before="100" w:beforeAutospacing="1" w:after="100" w:afterAutospacing="1" w:line="360" w:lineRule="auto"/>
              <w:jc w:val="both"/>
              <w:rPr>
                <w:lang w:eastAsia="en-GB"/>
              </w:rPr>
            </w:pPr>
            <w:r w:rsidRPr="00806C0A">
              <w:rPr>
                <w:lang w:eastAsia="en-GB"/>
              </w:rPr>
              <w:t>By continuously communicating with other members of the hotel staff, guest requests will be handled effectively. This is crucial, as the requests from the guests are a primary motivating factor that is associated with the hospitality sector.</w:t>
            </w:r>
          </w:p>
          <w:p w14:paraId="0C7BBB33" w14:textId="77777777" w:rsidR="00F9700F" w:rsidRPr="00806C0A" w:rsidRDefault="00F9700F" w:rsidP="00F9700F">
            <w:pPr>
              <w:rPr>
                <w:b/>
                <w:bCs/>
              </w:rPr>
            </w:pPr>
          </w:p>
        </w:tc>
        <w:tc>
          <w:tcPr>
            <w:tcW w:w="3480" w:type="dxa"/>
          </w:tcPr>
          <w:p w14:paraId="01C94FD9" w14:textId="77777777" w:rsidR="00F9700F" w:rsidRPr="00806C0A" w:rsidRDefault="00382F95" w:rsidP="008353BC">
            <w:pPr>
              <w:spacing w:before="100" w:beforeAutospacing="1" w:after="100" w:afterAutospacing="1" w:line="360" w:lineRule="auto"/>
              <w:jc w:val="both"/>
              <w:rPr>
                <w:lang w:eastAsia="en-GB"/>
              </w:rPr>
            </w:pPr>
            <w:r w:rsidRPr="00806C0A">
              <w:rPr>
                <w:lang w:eastAsia="en-GB"/>
              </w:rPr>
              <w:t>Regularly train front-desk staff about the standard systems of operations and procedures that are present in the hotel. It is to be noted that everyone should know how to handle the process in an efficient manner, which will help tremendously about developing key customers service strategy throughout the operations.</w:t>
            </w:r>
          </w:p>
        </w:tc>
      </w:tr>
      <w:tr w:rsidR="00F9700F" w:rsidRPr="00806C0A" w14:paraId="223F63C6" w14:textId="77777777" w:rsidTr="00F9700F">
        <w:trPr>
          <w:trHeight w:val="293"/>
          <w:jc w:val="center"/>
        </w:trPr>
        <w:tc>
          <w:tcPr>
            <w:tcW w:w="3479" w:type="dxa"/>
          </w:tcPr>
          <w:p w14:paraId="297CD8C3" w14:textId="77777777" w:rsidR="003D1293" w:rsidRPr="00806C0A" w:rsidRDefault="003D1293" w:rsidP="003D1293">
            <w:pPr>
              <w:spacing w:before="100" w:beforeAutospacing="1" w:after="100" w:afterAutospacing="1" w:line="360" w:lineRule="auto"/>
              <w:jc w:val="both"/>
              <w:rPr>
                <w:lang w:eastAsia="en-GB"/>
              </w:rPr>
            </w:pPr>
            <w:r w:rsidRPr="00806C0A">
              <w:rPr>
                <w:lang w:eastAsia="en-GB"/>
              </w:rPr>
              <w:lastRenderedPageBreak/>
              <w:t xml:space="preserve">Continuously strive to provide quality customer service in </w:t>
            </w:r>
            <w:proofErr w:type="gramStart"/>
            <w:r w:rsidRPr="00806C0A">
              <w:rPr>
                <w:lang w:eastAsia="en-GB"/>
              </w:rPr>
              <w:t>each and every</w:t>
            </w:r>
            <w:proofErr w:type="gramEnd"/>
            <w:r w:rsidRPr="00806C0A">
              <w:rPr>
                <w:lang w:eastAsia="en-GB"/>
              </w:rPr>
              <w:t xml:space="preserve"> department that the customer has to work with</w:t>
            </w:r>
          </w:p>
          <w:p w14:paraId="3594758D" w14:textId="77777777" w:rsidR="00F9700F" w:rsidRPr="00806C0A" w:rsidRDefault="00F9700F" w:rsidP="00F9700F">
            <w:pPr>
              <w:rPr>
                <w:b/>
                <w:bCs/>
              </w:rPr>
            </w:pPr>
          </w:p>
          <w:p w14:paraId="1B6E6B5B" w14:textId="77777777" w:rsidR="00F9700F" w:rsidRPr="00806C0A" w:rsidRDefault="00F9700F" w:rsidP="00F9700F">
            <w:pPr>
              <w:rPr>
                <w:b/>
                <w:bCs/>
              </w:rPr>
            </w:pPr>
          </w:p>
        </w:tc>
        <w:tc>
          <w:tcPr>
            <w:tcW w:w="3480" w:type="dxa"/>
          </w:tcPr>
          <w:p w14:paraId="76194052" w14:textId="77777777" w:rsidR="00F9700F" w:rsidRPr="00806C0A" w:rsidRDefault="003B489E" w:rsidP="004B1F85">
            <w:pPr>
              <w:spacing w:before="100" w:beforeAutospacing="1" w:after="100" w:afterAutospacing="1" w:line="360" w:lineRule="auto"/>
              <w:jc w:val="both"/>
              <w:rPr>
                <w:lang w:eastAsia="en-GB"/>
              </w:rPr>
            </w:pPr>
            <w:r w:rsidRPr="00806C0A">
              <w:rPr>
                <w:lang w:eastAsia="en-GB"/>
              </w:rPr>
              <w:t>Continuously monitor</w:t>
            </w:r>
            <w:r w:rsidR="004B1F85" w:rsidRPr="00806C0A">
              <w:rPr>
                <w:lang w:eastAsia="en-GB"/>
              </w:rPr>
              <w:t>ing</w:t>
            </w:r>
            <w:r w:rsidRPr="00806C0A">
              <w:rPr>
                <w:lang w:eastAsia="en-GB"/>
              </w:rPr>
              <w:t xml:space="preserve"> the front desk area and ensur</w:t>
            </w:r>
            <w:r w:rsidR="004B1F85" w:rsidRPr="00806C0A">
              <w:rPr>
                <w:lang w:eastAsia="en-GB"/>
              </w:rPr>
              <w:t>ing</w:t>
            </w:r>
            <w:r w:rsidRPr="00806C0A">
              <w:rPr>
                <w:lang w:eastAsia="en-GB"/>
              </w:rPr>
              <w:t xml:space="preserve"> that all necessary supplies are available</w:t>
            </w:r>
            <w:r w:rsidR="004B1F85" w:rsidRPr="00806C0A">
              <w:rPr>
                <w:lang w:eastAsia="en-GB"/>
              </w:rPr>
              <w:t xml:space="preserve"> is essential</w:t>
            </w:r>
            <w:r w:rsidRPr="00806C0A">
              <w:rPr>
                <w:lang w:eastAsia="en-GB"/>
              </w:rPr>
              <w:t>. Supplies that are urgent or needed sooner than letter should be readily available for the customers, as this will ensure a smooth on boarding experience for the customer.</w:t>
            </w:r>
          </w:p>
        </w:tc>
        <w:tc>
          <w:tcPr>
            <w:tcW w:w="3480" w:type="dxa"/>
          </w:tcPr>
          <w:p w14:paraId="41C587D2" w14:textId="77777777" w:rsidR="00382F95" w:rsidRPr="00806C0A" w:rsidRDefault="00382F95" w:rsidP="00382F95">
            <w:pPr>
              <w:spacing w:before="100" w:beforeAutospacing="1" w:after="100" w:afterAutospacing="1" w:line="360" w:lineRule="auto"/>
              <w:jc w:val="both"/>
              <w:rPr>
                <w:lang w:eastAsia="en-GB"/>
              </w:rPr>
            </w:pPr>
            <w:r w:rsidRPr="00806C0A">
              <w:rPr>
                <w:lang w:eastAsia="en-GB"/>
              </w:rPr>
              <w:t>By continuously monitoring the reservation system and front desk area, potential issues will be identified.</w:t>
            </w:r>
          </w:p>
          <w:p w14:paraId="51F84AD8" w14:textId="77777777" w:rsidR="00F9700F" w:rsidRPr="00806C0A" w:rsidRDefault="00F9700F" w:rsidP="00382F95">
            <w:pPr>
              <w:spacing w:before="100" w:beforeAutospacing="1" w:after="100" w:afterAutospacing="1" w:line="360" w:lineRule="auto"/>
              <w:jc w:val="both"/>
              <w:rPr>
                <w:b/>
                <w:bCs/>
              </w:rPr>
            </w:pPr>
          </w:p>
        </w:tc>
        <w:tc>
          <w:tcPr>
            <w:tcW w:w="3480" w:type="dxa"/>
          </w:tcPr>
          <w:p w14:paraId="3D5C2C37" w14:textId="77777777" w:rsidR="00427E06" w:rsidRPr="00806C0A" w:rsidRDefault="00427E06" w:rsidP="00427E06">
            <w:pPr>
              <w:spacing w:before="100" w:beforeAutospacing="1" w:after="100" w:afterAutospacing="1" w:line="360" w:lineRule="auto"/>
              <w:jc w:val="both"/>
              <w:rPr>
                <w:lang w:eastAsia="en-GB"/>
              </w:rPr>
            </w:pPr>
            <w:r w:rsidRPr="00806C0A">
              <w:rPr>
                <w:lang w:eastAsia="en-GB"/>
              </w:rPr>
              <w:t xml:space="preserve">Regularly check-in with the manager and other key staff members to ensure that everyone is aware of any potential issues. </w:t>
            </w:r>
          </w:p>
          <w:p w14:paraId="14191B77" w14:textId="77777777" w:rsidR="00F9700F" w:rsidRPr="00806C0A" w:rsidRDefault="00F9700F" w:rsidP="00F9700F">
            <w:pPr>
              <w:rPr>
                <w:b/>
                <w:bCs/>
              </w:rPr>
            </w:pPr>
          </w:p>
        </w:tc>
      </w:tr>
      <w:tr w:rsidR="00F9700F" w:rsidRPr="00806C0A" w14:paraId="36F42232" w14:textId="77777777" w:rsidTr="00F9700F">
        <w:trPr>
          <w:trHeight w:val="293"/>
          <w:jc w:val="center"/>
        </w:trPr>
        <w:tc>
          <w:tcPr>
            <w:tcW w:w="3479" w:type="dxa"/>
          </w:tcPr>
          <w:p w14:paraId="74E3579A" w14:textId="77777777" w:rsidR="00F9700F" w:rsidRPr="00806C0A" w:rsidRDefault="003D1293" w:rsidP="00882F84">
            <w:pPr>
              <w:spacing w:before="100" w:beforeAutospacing="1" w:after="100" w:afterAutospacing="1" w:line="360" w:lineRule="auto"/>
              <w:jc w:val="both"/>
              <w:rPr>
                <w:lang w:eastAsia="en-GB"/>
              </w:rPr>
            </w:pPr>
            <w:r w:rsidRPr="00806C0A">
              <w:rPr>
                <w:lang w:eastAsia="en-GB"/>
              </w:rPr>
              <w:t>Go beyond to ensure that guests have a satisfying experience during their stay, which will boost the business of the hotel via word-of-mouth marketing.</w:t>
            </w:r>
          </w:p>
          <w:p w14:paraId="50A4A362" w14:textId="77777777" w:rsidR="005219C9" w:rsidRPr="00806C0A" w:rsidRDefault="005219C9" w:rsidP="00F9700F">
            <w:pPr>
              <w:rPr>
                <w:b/>
                <w:bCs/>
              </w:rPr>
            </w:pPr>
          </w:p>
        </w:tc>
        <w:tc>
          <w:tcPr>
            <w:tcW w:w="3480" w:type="dxa"/>
          </w:tcPr>
          <w:p w14:paraId="571CCAEE" w14:textId="77777777" w:rsidR="00F9700F" w:rsidRPr="00806C0A" w:rsidRDefault="003B489E" w:rsidP="008353BC">
            <w:pPr>
              <w:spacing w:before="100" w:beforeAutospacing="1" w:after="100" w:afterAutospacing="1" w:line="360" w:lineRule="auto"/>
              <w:jc w:val="both"/>
              <w:rPr>
                <w:lang w:eastAsia="en-GB"/>
              </w:rPr>
            </w:pPr>
            <w:r w:rsidRPr="00806C0A">
              <w:rPr>
                <w:lang w:eastAsia="en-GB"/>
              </w:rPr>
              <w:t>Always be</w:t>
            </w:r>
            <w:r w:rsidR="004B1F85" w:rsidRPr="00806C0A">
              <w:rPr>
                <w:lang w:eastAsia="en-GB"/>
              </w:rPr>
              <w:t>ing</w:t>
            </w:r>
            <w:r w:rsidRPr="00806C0A">
              <w:rPr>
                <w:lang w:eastAsia="en-GB"/>
              </w:rPr>
              <w:t xml:space="preserve"> ready to provide necessary support for the customers that need any type of help</w:t>
            </w:r>
            <w:r w:rsidR="00882F84" w:rsidRPr="00806C0A">
              <w:rPr>
                <w:lang w:eastAsia="en-GB"/>
              </w:rPr>
              <w:t xml:space="preserve"> is essential</w:t>
            </w:r>
            <w:r w:rsidR="004B1F85" w:rsidRPr="00806C0A">
              <w:rPr>
                <w:lang w:eastAsia="en-GB"/>
              </w:rPr>
              <w:t>.</w:t>
            </w:r>
          </w:p>
        </w:tc>
        <w:tc>
          <w:tcPr>
            <w:tcW w:w="3480" w:type="dxa"/>
          </w:tcPr>
          <w:p w14:paraId="06A1EE9F" w14:textId="77777777" w:rsidR="00F9700F" w:rsidRPr="00806C0A" w:rsidRDefault="00382F95" w:rsidP="008353BC">
            <w:pPr>
              <w:spacing w:before="100" w:beforeAutospacing="1" w:after="100" w:afterAutospacing="1" w:line="360" w:lineRule="auto"/>
              <w:jc w:val="both"/>
              <w:rPr>
                <w:lang w:eastAsia="en-GB"/>
              </w:rPr>
            </w:pPr>
            <w:r w:rsidRPr="00806C0A">
              <w:rPr>
                <w:lang w:eastAsia="en-GB"/>
              </w:rPr>
              <w:t>Any issues should be addressed promptly, further ensuring smooth operation throughout the shift.</w:t>
            </w:r>
          </w:p>
        </w:tc>
        <w:tc>
          <w:tcPr>
            <w:tcW w:w="3480" w:type="dxa"/>
          </w:tcPr>
          <w:p w14:paraId="0D4BFB4B" w14:textId="77777777" w:rsidR="00F9700F" w:rsidRPr="00806C0A" w:rsidRDefault="00427E06" w:rsidP="008353BC">
            <w:pPr>
              <w:spacing w:before="100" w:beforeAutospacing="1" w:after="100" w:afterAutospacing="1" w:line="360" w:lineRule="auto"/>
              <w:jc w:val="both"/>
              <w:rPr>
                <w:lang w:eastAsia="en-GB"/>
              </w:rPr>
            </w:pPr>
            <w:r w:rsidRPr="00806C0A">
              <w:rPr>
                <w:lang w:eastAsia="en-GB"/>
              </w:rPr>
              <w:t>Consultation should be available to address different issues proactively so that the management is safe from all sorts of problems that can arise.</w:t>
            </w:r>
          </w:p>
        </w:tc>
      </w:tr>
    </w:tbl>
    <w:p w14:paraId="4ED0A99C" w14:textId="77777777" w:rsidR="00CD26B9" w:rsidRPr="00806C0A" w:rsidRDefault="00CD26B9">
      <w:pPr>
        <w:rPr>
          <w:b/>
          <w:bCs/>
        </w:rPr>
        <w:sectPr w:rsidR="00CD26B9" w:rsidRPr="00806C0A" w:rsidSect="00CD26B9">
          <w:pgSz w:w="16838" w:h="11906" w:orient="landscape"/>
          <w:pgMar w:top="1440" w:right="1077" w:bottom="1440" w:left="1077" w:header="709" w:footer="709" w:gutter="0"/>
          <w:cols w:space="708"/>
          <w:docGrid w:linePitch="360"/>
        </w:sectPr>
      </w:pPr>
    </w:p>
    <w:p w14:paraId="3607B085" w14:textId="77777777" w:rsidR="009E31E5" w:rsidRPr="00806C0A" w:rsidRDefault="009E31E5" w:rsidP="007D760C">
      <w:pPr>
        <w:rPr>
          <w:b/>
          <w:bCs/>
          <w:sz w:val="28"/>
          <w:szCs w:val="28"/>
        </w:rPr>
      </w:pPr>
      <w:r w:rsidRPr="00806C0A">
        <w:rPr>
          <w:b/>
          <w:bCs/>
          <w:sz w:val="28"/>
          <w:szCs w:val="28"/>
        </w:rPr>
        <w:lastRenderedPageBreak/>
        <w:t>Component Three:</w:t>
      </w:r>
    </w:p>
    <w:p w14:paraId="600BB8E7" w14:textId="77777777" w:rsidR="009E31E5" w:rsidRPr="00806C0A" w:rsidRDefault="009E31E5" w:rsidP="009E31E5">
      <w:pPr>
        <w:rPr>
          <w:rFonts w:eastAsia="Carlito" w:cs="Times New Roman"/>
          <w:b/>
          <w:color w:val="auto"/>
          <w:sz w:val="28"/>
          <w:szCs w:val="28"/>
        </w:rPr>
      </w:pPr>
      <w:r w:rsidRPr="00806C0A">
        <w:rPr>
          <w:rFonts w:eastAsia="Carlito" w:cs="Times New Roman"/>
          <w:b/>
          <w:color w:val="auto"/>
          <w:sz w:val="28"/>
          <w:szCs w:val="28"/>
        </w:rPr>
        <w:t>Contribution to Overall Module Assessment: 50%</w:t>
      </w:r>
      <w:r w:rsidR="002813CE" w:rsidRPr="00806C0A">
        <w:rPr>
          <w:rFonts w:eastAsia="Carlito" w:cs="Times New Roman"/>
          <w:b/>
          <w:color w:val="auto"/>
          <w:sz w:val="28"/>
          <w:szCs w:val="28"/>
        </w:rPr>
        <w:t xml:space="preserve"> </w:t>
      </w:r>
      <w:r w:rsidR="002813CE" w:rsidRPr="00806C0A">
        <w:rPr>
          <w:rFonts w:eastAsia="Times New Roman" w:cs="Times New Roman"/>
          <w:b/>
          <w:bCs/>
          <w:i/>
          <w:iCs/>
          <w:color w:val="000000"/>
          <w:sz w:val="28"/>
          <w:szCs w:val="28"/>
        </w:rPr>
        <w:t>(1000 words</w:t>
      </w:r>
      <w:r w:rsidR="00806C0A">
        <w:rPr>
          <w:rFonts w:eastAsia="Times New Roman" w:cs="Times New Roman"/>
          <w:b/>
          <w:bCs/>
          <w:i/>
          <w:iCs/>
          <w:color w:val="000000"/>
          <w:sz w:val="28"/>
          <w:szCs w:val="28"/>
        </w:rPr>
        <w:t xml:space="preserve"> </w:t>
      </w:r>
      <w:r w:rsidR="002813CE" w:rsidRPr="00806C0A">
        <w:rPr>
          <w:rFonts w:eastAsia="Times New Roman" w:cs="Times New Roman"/>
          <w:b/>
          <w:bCs/>
          <w:i/>
          <w:iCs/>
          <w:color w:val="000000"/>
          <w:sz w:val="28"/>
          <w:szCs w:val="28"/>
        </w:rPr>
        <w:t>+/- 10%)</w:t>
      </w:r>
    </w:p>
    <w:p w14:paraId="3CC166E9" w14:textId="77777777" w:rsidR="009E31E5" w:rsidRPr="00806C0A" w:rsidRDefault="009E31E5" w:rsidP="009E31E5">
      <w:pPr>
        <w:widowControl w:val="0"/>
        <w:autoSpaceDE w:val="0"/>
        <w:autoSpaceDN w:val="0"/>
        <w:spacing w:before="2" w:after="0" w:line="240" w:lineRule="auto"/>
        <w:jc w:val="both"/>
        <w:rPr>
          <w:rFonts w:eastAsia="Times New Roman" w:cs="Times New Roman"/>
          <w:b/>
          <w:bCs/>
          <w:i/>
          <w:iCs/>
          <w:color w:val="000000"/>
          <w:sz w:val="28"/>
          <w:szCs w:val="28"/>
        </w:rPr>
      </w:pPr>
      <w:r w:rsidRPr="00806C0A">
        <w:rPr>
          <w:rFonts w:eastAsia="Times New Roman" w:cs="Times New Roman"/>
          <w:color w:val="000000"/>
          <w:sz w:val="28"/>
          <w:szCs w:val="28"/>
          <w:shd w:val="clear" w:color="auto" w:fill="FFFFFF"/>
        </w:rPr>
        <w:t xml:space="preserve">Writing in essay format - </w:t>
      </w:r>
      <w:r w:rsidRPr="00806C0A">
        <w:rPr>
          <w:rFonts w:eastAsia="Times New Roman" w:cs="Times New Roman"/>
          <w:b/>
          <w:bCs/>
          <w:i/>
          <w:iCs/>
          <w:color w:val="000000"/>
          <w:sz w:val="28"/>
          <w:szCs w:val="28"/>
          <w:shd w:val="clear" w:color="auto" w:fill="FFFFFF"/>
        </w:rPr>
        <w:t>Describe the key elements that are required when considering these four elements of hotel operations:</w:t>
      </w:r>
    </w:p>
    <w:p w14:paraId="6295CF2F" w14:textId="77777777" w:rsidR="009E31E5" w:rsidRPr="00806C0A" w:rsidRDefault="009E31E5" w:rsidP="009E31E5">
      <w:pPr>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806C0A" w14:paraId="6E3005B2" w14:textId="77777777" w:rsidTr="009E31E5">
        <w:trPr>
          <w:trHeight w:val="495"/>
          <w:jc w:val="center"/>
        </w:trPr>
        <w:tc>
          <w:tcPr>
            <w:tcW w:w="9348" w:type="dxa"/>
          </w:tcPr>
          <w:p w14:paraId="283A3669" w14:textId="77777777" w:rsidR="00F9700F" w:rsidRPr="00806C0A" w:rsidRDefault="00F9700F" w:rsidP="00F9700F">
            <w:pPr>
              <w:widowControl w:val="0"/>
              <w:autoSpaceDE w:val="0"/>
              <w:autoSpaceDN w:val="0"/>
              <w:spacing w:before="2"/>
              <w:jc w:val="both"/>
              <w:rPr>
                <w:rFonts w:eastAsia="Times New Roman" w:cs="Times New Roman"/>
                <w:b/>
                <w:bCs/>
                <w:i/>
                <w:iCs/>
                <w:color w:val="000000"/>
                <w:sz w:val="28"/>
                <w:szCs w:val="28"/>
              </w:rPr>
            </w:pPr>
          </w:p>
          <w:p w14:paraId="5C46290B" w14:textId="77777777" w:rsidR="00F9700F" w:rsidRPr="00806C0A" w:rsidRDefault="00F9700F" w:rsidP="00F9700F">
            <w:pPr>
              <w:widowControl w:val="0"/>
              <w:autoSpaceDE w:val="0"/>
              <w:autoSpaceDN w:val="0"/>
              <w:spacing w:before="2"/>
              <w:jc w:val="both"/>
              <w:rPr>
                <w:rFonts w:eastAsia="Times New Roman" w:cs="Times New Roman"/>
                <w:b/>
                <w:bCs/>
                <w:i/>
                <w:iCs/>
                <w:color w:val="000000"/>
                <w:sz w:val="28"/>
                <w:szCs w:val="28"/>
              </w:rPr>
            </w:pPr>
            <w:r w:rsidRPr="00806C0A">
              <w:rPr>
                <w:rFonts w:eastAsia="Times New Roman" w:cs="Times New Roman"/>
                <w:b/>
                <w:bCs/>
                <w:i/>
                <w:iCs/>
                <w:color w:val="000000"/>
                <w:sz w:val="28"/>
                <w:szCs w:val="28"/>
                <w:shd w:val="clear" w:color="auto" w:fill="FFFFFF"/>
              </w:rPr>
              <w:t>Element 1 – Property Management Systems (PMS)</w:t>
            </w:r>
          </w:p>
          <w:p w14:paraId="0AA16F1B" w14:textId="77777777" w:rsidR="004D0F63" w:rsidRPr="00806C0A" w:rsidRDefault="004D0F63" w:rsidP="004D0F63">
            <w:pPr>
              <w:rPr>
                <w:rFonts w:cs="Times New Roman"/>
                <w:b/>
                <w:bCs/>
              </w:rPr>
            </w:pPr>
          </w:p>
        </w:tc>
      </w:tr>
      <w:tr w:rsidR="004D0F63" w:rsidRPr="00806C0A" w14:paraId="358E1916" w14:textId="77777777" w:rsidTr="009E31E5">
        <w:trPr>
          <w:trHeight w:val="495"/>
          <w:jc w:val="center"/>
        </w:trPr>
        <w:tc>
          <w:tcPr>
            <w:tcW w:w="9348" w:type="dxa"/>
          </w:tcPr>
          <w:p w14:paraId="435761EB" w14:textId="77777777" w:rsidR="00BA0A26" w:rsidRPr="00806C0A" w:rsidRDefault="00BA0A26" w:rsidP="00427E06">
            <w:pPr>
              <w:spacing w:before="100" w:beforeAutospacing="1" w:after="100" w:afterAutospacing="1"/>
              <w:rPr>
                <w:lang w:eastAsia="en-GB"/>
              </w:rPr>
            </w:pPr>
          </w:p>
          <w:p w14:paraId="0A544FB6" w14:textId="77777777" w:rsidR="004D0F63" w:rsidRPr="00806C0A" w:rsidRDefault="00427E06" w:rsidP="00882F84">
            <w:pPr>
              <w:spacing w:before="100" w:beforeAutospacing="1" w:after="100" w:afterAutospacing="1" w:line="360" w:lineRule="auto"/>
              <w:jc w:val="both"/>
              <w:rPr>
                <w:lang w:eastAsia="en-GB"/>
              </w:rPr>
            </w:pPr>
            <w:r w:rsidRPr="00806C0A">
              <w:rPr>
                <w:lang w:eastAsia="en-GB"/>
              </w:rPr>
              <w:t>When considering the key elements of hotel operations, one of the most important is property management systems (PMS). A PMS is a software program that is used to manage and streamline various aspects of a hotel's operations, such as reservations, guest check-in and checkout, room assignments, and billing (Huang and Baker, 2021). One of the key elements of a PMS is its ability to integrate with other systems, such as point-of-sale systems, accounting software, and online booking platforms. This allows for seamless communication and data sharing between different systems, which can greatly improve efficiency and reduce the risk of errors. Another important element of a PMS is its ability to provide real-time data and reporting. This allows hotel managers too quickly and track important metrics, such as occupancy rates, revenue, and guest satisfaction. This data can then be used to make informed decisions about hotel operations. A PMS can also automate repetitive tasks like sending confirmation emails and generating invoices (</w:t>
            </w:r>
            <w:proofErr w:type="spellStart"/>
            <w:r w:rsidRPr="00806C0A">
              <w:rPr>
                <w:lang w:eastAsia="en-GB"/>
              </w:rPr>
              <w:t>Shabani</w:t>
            </w:r>
            <w:proofErr w:type="spellEnd"/>
            <w:r w:rsidRPr="00806C0A">
              <w:rPr>
                <w:lang w:eastAsia="en-GB"/>
              </w:rPr>
              <w:t xml:space="preserve"> and Munir, 2020). This not only saves time but also lowers the possibility of human error. A good project management system should also have a user-friendly interface that is simple to understand</w:t>
            </w:r>
            <w:r w:rsidR="00806C0A" w:rsidRPr="00806C0A">
              <w:rPr>
                <w:lang w:eastAsia="en-GB"/>
              </w:rPr>
              <w:t xml:space="preserve"> </w:t>
            </w:r>
            <w:r w:rsidR="00806C0A">
              <w:rPr>
                <w:lang w:eastAsia="en-GB"/>
              </w:rPr>
              <w:t>and navigate</w:t>
            </w:r>
            <w:r w:rsidR="00BF2720" w:rsidRPr="00806C0A">
              <w:rPr>
                <w:lang w:eastAsia="en-GB"/>
              </w:rPr>
              <w:t>,</w:t>
            </w:r>
            <w:r w:rsidRPr="00806C0A">
              <w:rPr>
                <w:lang w:eastAsia="en-GB"/>
              </w:rPr>
              <w:t xml:space="preserve"> which can help to reduce training time and increase productivity. A PMS with mobile capabilities, such as a mobile app for front desk staff, enables a more efficient check-in process and remote access to information for front desk staff. Staff can handle requests more quickly and efficiently, which can greatly improve the guest experience.</w:t>
            </w:r>
          </w:p>
          <w:p w14:paraId="5F82BCB3" w14:textId="77777777" w:rsidR="00882F84" w:rsidRPr="00806C0A" w:rsidRDefault="00882F84" w:rsidP="00882F84">
            <w:pPr>
              <w:rPr>
                <w:lang w:eastAsia="en-GB"/>
              </w:rPr>
            </w:pPr>
          </w:p>
        </w:tc>
      </w:tr>
      <w:tr w:rsidR="004D0F63" w:rsidRPr="00806C0A" w14:paraId="75478EC1" w14:textId="77777777" w:rsidTr="009E31E5">
        <w:trPr>
          <w:trHeight w:val="495"/>
          <w:jc w:val="center"/>
        </w:trPr>
        <w:tc>
          <w:tcPr>
            <w:tcW w:w="9348" w:type="dxa"/>
          </w:tcPr>
          <w:p w14:paraId="276536B6" w14:textId="77777777" w:rsidR="00F9700F" w:rsidRPr="00806C0A" w:rsidRDefault="00F9700F" w:rsidP="00F9700F">
            <w:pPr>
              <w:widowControl w:val="0"/>
              <w:autoSpaceDE w:val="0"/>
              <w:autoSpaceDN w:val="0"/>
              <w:spacing w:before="2"/>
              <w:jc w:val="both"/>
              <w:rPr>
                <w:rFonts w:eastAsia="Times New Roman" w:cs="Times New Roman"/>
                <w:b/>
                <w:bCs/>
                <w:i/>
                <w:iCs/>
                <w:color w:val="000000"/>
                <w:szCs w:val="24"/>
                <w:shd w:val="clear" w:color="auto" w:fill="FFFFFF"/>
              </w:rPr>
            </w:pPr>
          </w:p>
          <w:p w14:paraId="70F0B629" w14:textId="77777777" w:rsidR="00F9700F" w:rsidRPr="00806C0A" w:rsidRDefault="00F9700F" w:rsidP="00F9700F">
            <w:pPr>
              <w:widowControl w:val="0"/>
              <w:autoSpaceDE w:val="0"/>
              <w:autoSpaceDN w:val="0"/>
              <w:spacing w:before="2"/>
              <w:jc w:val="both"/>
              <w:rPr>
                <w:rFonts w:eastAsia="Times New Roman" w:cs="Times New Roman"/>
                <w:b/>
                <w:bCs/>
                <w:i/>
                <w:iCs/>
                <w:color w:val="000000"/>
                <w:sz w:val="28"/>
                <w:szCs w:val="28"/>
              </w:rPr>
            </w:pPr>
            <w:r w:rsidRPr="00806C0A">
              <w:rPr>
                <w:rFonts w:eastAsia="Times New Roman" w:cs="Times New Roman"/>
                <w:b/>
                <w:bCs/>
                <w:i/>
                <w:iCs/>
                <w:color w:val="000000"/>
                <w:sz w:val="28"/>
                <w:szCs w:val="28"/>
                <w:shd w:val="clear" w:color="auto" w:fill="FFFFFF"/>
              </w:rPr>
              <w:t>Element 2 – Hotel reputation</w:t>
            </w:r>
          </w:p>
          <w:p w14:paraId="5D893F20" w14:textId="77777777" w:rsidR="004D0F63" w:rsidRPr="00806C0A" w:rsidRDefault="004D0F63" w:rsidP="004D0F63">
            <w:pPr>
              <w:rPr>
                <w:rFonts w:cs="Times New Roman"/>
                <w:b/>
                <w:bCs/>
              </w:rPr>
            </w:pPr>
          </w:p>
        </w:tc>
      </w:tr>
      <w:tr w:rsidR="004D0F63" w:rsidRPr="00806C0A" w14:paraId="235617A1" w14:textId="77777777" w:rsidTr="009E31E5">
        <w:trPr>
          <w:trHeight w:val="495"/>
          <w:jc w:val="center"/>
        </w:trPr>
        <w:tc>
          <w:tcPr>
            <w:tcW w:w="9348" w:type="dxa"/>
          </w:tcPr>
          <w:p w14:paraId="553C840A" w14:textId="77777777" w:rsidR="00BA0A26" w:rsidRPr="00806C0A" w:rsidRDefault="00BA0A26" w:rsidP="00BA0A26">
            <w:pPr>
              <w:spacing w:before="100" w:beforeAutospacing="1" w:after="100" w:afterAutospacing="1"/>
              <w:rPr>
                <w:lang w:eastAsia="en-GB"/>
              </w:rPr>
            </w:pPr>
          </w:p>
          <w:p w14:paraId="0DA24C47" w14:textId="77777777" w:rsidR="00BA0A26" w:rsidRPr="00806C0A" w:rsidRDefault="00BA0A26" w:rsidP="00882F84">
            <w:pPr>
              <w:spacing w:before="100" w:beforeAutospacing="1" w:after="100" w:afterAutospacing="1" w:line="360" w:lineRule="auto"/>
              <w:jc w:val="both"/>
              <w:rPr>
                <w:lang w:eastAsia="en-GB"/>
              </w:rPr>
            </w:pPr>
            <w:r w:rsidRPr="00806C0A">
              <w:rPr>
                <w:lang w:eastAsia="en-GB"/>
              </w:rPr>
              <w:t xml:space="preserve">Another key element of hotel operations is the hotel's reputation. A hotel's reputation is the overall perception of the hotel in the minds of its customers, industry peers, and the public. It is built over time through the experiences and interactions of guests, employees, and other </w:t>
            </w:r>
            <w:r w:rsidRPr="00806C0A">
              <w:rPr>
                <w:lang w:eastAsia="en-GB"/>
              </w:rPr>
              <w:lastRenderedPageBreak/>
              <w:t xml:space="preserve">stakeholders. One of the key elements of maintaining a positive reputation is providing excellent customer service (Narayan </w:t>
            </w:r>
            <w:r w:rsidRPr="00806C0A">
              <w:rPr>
                <w:i/>
                <w:lang w:eastAsia="en-GB"/>
              </w:rPr>
              <w:t>et al.</w:t>
            </w:r>
            <w:r w:rsidRPr="00806C0A">
              <w:rPr>
                <w:lang w:eastAsia="en-GB"/>
              </w:rPr>
              <w:t xml:space="preserve">, 2022). This includes ensuring that guests are greeted warmly and professionally, addressing any concerns or complaints in a timely and efficient manner, and going beyond to ensure that guests have a pleasant and satisfying experience during their stay. Another important element of maintaining a positive reputation is ensuring that the hotel is clean, well maintained, and </w:t>
            </w:r>
            <w:proofErr w:type="gramStart"/>
            <w:r w:rsidRPr="00806C0A">
              <w:rPr>
                <w:lang w:eastAsia="en-GB"/>
              </w:rPr>
              <w:t>up-to-date</w:t>
            </w:r>
            <w:proofErr w:type="gramEnd"/>
            <w:r w:rsidRPr="00806C0A">
              <w:rPr>
                <w:lang w:eastAsia="en-GB"/>
              </w:rPr>
              <w:t xml:space="preserve">. This includes regularly inspecting guest rooms, common areas, and public spaces, and taking steps to address any issues that may arise (Koo </w:t>
            </w:r>
            <w:r w:rsidRPr="00806C0A">
              <w:rPr>
                <w:i/>
                <w:lang w:eastAsia="en-GB"/>
              </w:rPr>
              <w:t>et al.</w:t>
            </w:r>
            <w:r w:rsidRPr="00806C0A">
              <w:rPr>
                <w:lang w:eastAsia="en-GB"/>
              </w:rPr>
              <w:t xml:space="preserve">, 2021). Additionally, it is important to invest in modern amenities and technology to keep the hotel competitive and attract guests. A hotel's reputation is also heavily influenced by online reviews and social media. This can help to build and maintain a positive </w:t>
            </w:r>
            <w:proofErr w:type="gramStart"/>
            <w:r w:rsidRPr="00806C0A">
              <w:rPr>
                <w:lang w:eastAsia="en-GB"/>
              </w:rPr>
              <w:t>reputation, and</w:t>
            </w:r>
            <w:proofErr w:type="gramEnd"/>
            <w:r w:rsidRPr="00806C0A">
              <w:rPr>
                <w:lang w:eastAsia="en-GB"/>
              </w:rPr>
              <w:t xml:space="preserve"> attract new guests to the hotel. It is also important to note that a hotel's reputation is not just about how the guests perceive the hotel but also how the hotel is perceived by the industry, </w:t>
            </w:r>
            <w:proofErr w:type="gramStart"/>
            <w:r w:rsidRPr="00806C0A">
              <w:rPr>
                <w:lang w:eastAsia="en-GB"/>
              </w:rPr>
              <w:t>media</w:t>
            </w:r>
            <w:proofErr w:type="gramEnd"/>
            <w:r w:rsidRPr="00806C0A">
              <w:rPr>
                <w:lang w:eastAsia="en-GB"/>
              </w:rPr>
              <w:t xml:space="preserve"> and public in general (</w:t>
            </w:r>
            <w:proofErr w:type="spellStart"/>
            <w:r w:rsidRPr="00806C0A">
              <w:rPr>
                <w:lang w:eastAsia="en-GB"/>
              </w:rPr>
              <w:t>Foris</w:t>
            </w:r>
            <w:proofErr w:type="spellEnd"/>
            <w:r w:rsidRPr="00806C0A">
              <w:rPr>
                <w:lang w:eastAsia="en-GB"/>
              </w:rPr>
              <w:t xml:space="preserve"> </w:t>
            </w:r>
            <w:r w:rsidRPr="00806C0A">
              <w:rPr>
                <w:i/>
                <w:lang w:eastAsia="en-GB"/>
              </w:rPr>
              <w:t>et al.</w:t>
            </w:r>
            <w:r w:rsidRPr="00806C0A">
              <w:rPr>
                <w:lang w:eastAsia="en-GB"/>
              </w:rPr>
              <w:t>, 2020). Therefore, it is important to be involved in the community, and to maintain good relationships with industry peers and media outlets.</w:t>
            </w:r>
          </w:p>
          <w:p w14:paraId="2654EEB3" w14:textId="77777777" w:rsidR="004D0F63" w:rsidRPr="00806C0A" w:rsidRDefault="004D0F63" w:rsidP="00882F84"/>
        </w:tc>
      </w:tr>
      <w:tr w:rsidR="004D0F63" w:rsidRPr="00806C0A" w14:paraId="5A2FE697" w14:textId="77777777" w:rsidTr="009E31E5">
        <w:trPr>
          <w:trHeight w:val="454"/>
          <w:jc w:val="center"/>
        </w:trPr>
        <w:tc>
          <w:tcPr>
            <w:tcW w:w="9348" w:type="dxa"/>
          </w:tcPr>
          <w:p w14:paraId="38D543B8" w14:textId="77777777" w:rsidR="004D0F63" w:rsidRPr="00806C0A" w:rsidRDefault="004D0F63" w:rsidP="004D0F63">
            <w:pPr>
              <w:rPr>
                <w:rFonts w:cs="Times New Roman"/>
                <w:b/>
                <w:bCs/>
              </w:rPr>
            </w:pPr>
          </w:p>
          <w:p w14:paraId="6893C794" w14:textId="77777777" w:rsidR="00F9700F" w:rsidRPr="00806C0A" w:rsidRDefault="00F9700F" w:rsidP="00F9700F">
            <w:pPr>
              <w:widowControl w:val="0"/>
              <w:autoSpaceDE w:val="0"/>
              <w:autoSpaceDN w:val="0"/>
              <w:spacing w:before="2"/>
              <w:jc w:val="both"/>
              <w:rPr>
                <w:rFonts w:eastAsia="Times New Roman" w:cs="Times New Roman"/>
                <w:b/>
                <w:bCs/>
                <w:i/>
                <w:iCs/>
                <w:color w:val="000000"/>
                <w:sz w:val="28"/>
                <w:szCs w:val="28"/>
              </w:rPr>
            </w:pPr>
            <w:r w:rsidRPr="00806C0A">
              <w:rPr>
                <w:rFonts w:eastAsia="Times New Roman" w:cs="Times New Roman"/>
                <w:b/>
                <w:bCs/>
                <w:i/>
                <w:iCs/>
                <w:color w:val="000000"/>
                <w:sz w:val="28"/>
                <w:szCs w:val="28"/>
                <w:shd w:val="clear" w:color="auto" w:fill="FFFFFF"/>
              </w:rPr>
              <w:t xml:space="preserve">Element 3 - Communication </w:t>
            </w:r>
          </w:p>
          <w:p w14:paraId="085C5B86" w14:textId="77777777" w:rsidR="00F9700F" w:rsidRPr="00806C0A" w:rsidRDefault="00F9700F" w:rsidP="004D0F63">
            <w:pPr>
              <w:rPr>
                <w:rFonts w:cs="Times New Roman"/>
                <w:b/>
                <w:bCs/>
              </w:rPr>
            </w:pPr>
          </w:p>
        </w:tc>
      </w:tr>
      <w:tr w:rsidR="004D0F63" w:rsidRPr="00806C0A" w14:paraId="1288F379" w14:textId="77777777" w:rsidTr="009E31E5">
        <w:trPr>
          <w:trHeight w:val="495"/>
          <w:jc w:val="center"/>
        </w:trPr>
        <w:tc>
          <w:tcPr>
            <w:tcW w:w="9348" w:type="dxa"/>
          </w:tcPr>
          <w:p w14:paraId="7AAE108F" w14:textId="77777777" w:rsidR="00BA0A26" w:rsidRPr="00806C0A" w:rsidRDefault="00BA0A26" w:rsidP="00882F84"/>
          <w:p w14:paraId="02BE38C3" w14:textId="77777777" w:rsidR="00882F84" w:rsidRPr="00806C0A" w:rsidRDefault="00882F84" w:rsidP="00882F84"/>
          <w:p w14:paraId="5694393A" w14:textId="77777777" w:rsidR="00BA0A26" w:rsidRPr="00806C0A" w:rsidRDefault="00BA0A26" w:rsidP="00882F84">
            <w:pPr>
              <w:spacing w:line="360" w:lineRule="auto"/>
              <w:jc w:val="both"/>
            </w:pPr>
            <w:r w:rsidRPr="00806C0A">
              <w:t>Effective communication is essential in hotel operations. It entails the sharing of information, ideas, and messages among employees, visitors, and other stakeholders. A good communication system can help to ensure that hotel operations run smoothly and that guests have a pleasant and satisfying stay (</w:t>
            </w:r>
            <w:r w:rsidRPr="00806C0A">
              <w:rPr>
                <w:lang w:eastAsia="en-GB"/>
              </w:rPr>
              <w:t xml:space="preserve">Hu </w:t>
            </w:r>
            <w:r w:rsidRPr="00806C0A">
              <w:rPr>
                <w:i/>
                <w:lang w:eastAsia="en-GB"/>
              </w:rPr>
              <w:t>et al.</w:t>
            </w:r>
            <w:r w:rsidRPr="00806C0A">
              <w:rPr>
                <w:lang w:eastAsia="en-GB"/>
              </w:rPr>
              <w:t>, 2021</w:t>
            </w:r>
            <w:r w:rsidRPr="00806C0A">
              <w:t>). Clear and timely communication between different departments and staff members is one of the most important aspects of effective communication in a hotel. This includes ensuring that all staff members understand their roles and can communicate effectively with one another. This can help to ensure that guest requests are handled quickly and efficiently, and that any issues that may arise are dealt with as soon as possible. Another crucial aspect of effective communication is the ability to communicate effectively with guests (</w:t>
            </w:r>
            <w:proofErr w:type="spellStart"/>
            <w:r w:rsidRPr="00806C0A">
              <w:rPr>
                <w:lang w:eastAsia="en-GB"/>
              </w:rPr>
              <w:t>Romanyuk</w:t>
            </w:r>
            <w:proofErr w:type="spellEnd"/>
            <w:r w:rsidRPr="00806C0A">
              <w:rPr>
                <w:lang w:eastAsia="en-GB"/>
              </w:rPr>
              <w:t xml:space="preserve"> and </w:t>
            </w:r>
            <w:proofErr w:type="spellStart"/>
            <w:r w:rsidRPr="00806C0A">
              <w:rPr>
                <w:lang w:eastAsia="en-GB"/>
              </w:rPr>
              <w:t>Gareev</w:t>
            </w:r>
            <w:proofErr w:type="spellEnd"/>
            <w:r w:rsidRPr="00806C0A">
              <w:rPr>
                <w:lang w:eastAsia="en-GB"/>
              </w:rPr>
              <w:t>, 2019</w:t>
            </w:r>
            <w:r w:rsidRPr="00806C0A">
              <w:t xml:space="preserve">). This includes providing clear and accurate information about the hotel and its amenities, addressing any concerns or complaints, and ensuring that guests can effectively communicate their needs and preferences. Effective communication also includes the use of technology, such as an internal messaging system, to facilitate communication among staff members, such as software that allows front desk staff to communicate with the housekeeping and maintenance teams. This can aid in the timely and </w:t>
            </w:r>
            <w:r w:rsidRPr="00806C0A">
              <w:lastRenderedPageBreak/>
              <w:t xml:space="preserve">efficient handling of guest requests </w:t>
            </w:r>
            <w:r w:rsidRPr="00806C0A">
              <w:rPr>
                <w:lang w:eastAsia="en-GB"/>
              </w:rPr>
              <w:t>(</w:t>
            </w:r>
            <w:proofErr w:type="spellStart"/>
            <w:r w:rsidRPr="00806C0A">
              <w:rPr>
                <w:lang w:eastAsia="en-GB"/>
              </w:rPr>
              <w:t>Somlai</w:t>
            </w:r>
            <w:proofErr w:type="spellEnd"/>
            <w:r w:rsidRPr="00806C0A">
              <w:rPr>
                <w:lang w:eastAsia="en-GB"/>
              </w:rPr>
              <w:t>, 2019)</w:t>
            </w:r>
            <w:r w:rsidRPr="00806C0A">
              <w:t>. A clear and effective system for handling guest complaints and feedback is essential. This includes having a designated member of staff in charge of receiving feedback and quickly addressing them so that the customers are satisfied for the price they are paying to stay in those hotels.</w:t>
            </w:r>
          </w:p>
          <w:p w14:paraId="0F643C3E" w14:textId="77777777" w:rsidR="004D0F63" w:rsidRPr="00806C0A" w:rsidRDefault="004D0F63" w:rsidP="00882F84"/>
          <w:p w14:paraId="1367DCA9" w14:textId="77777777" w:rsidR="004D0F63" w:rsidRPr="00806C0A" w:rsidRDefault="004D0F63" w:rsidP="004D0F63">
            <w:pPr>
              <w:rPr>
                <w:rFonts w:cs="Times New Roman"/>
                <w:b/>
                <w:bCs/>
              </w:rPr>
            </w:pPr>
          </w:p>
        </w:tc>
      </w:tr>
      <w:tr w:rsidR="004D0F63" w:rsidRPr="00806C0A" w14:paraId="44410AB6" w14:textId="77777777" w:rsidTr="009E31E5">
        <w:trPr>
          <w:trHeight w:val="495"/>
          <w:jc w:val="center"/>
        </w:trPr>
        <w:tc>
          <w:tcPr>
            <w:tcW w:w="9348" w:type="dxa"/>
          </w:tcPr>
          <w:p w14:paraId="2AF125A7" w14:textId="77777777" w:rsidR="004D0F63" w:rsidRPr="00806C0A" w:rsidRDefault="004D0F63" w:rsidP="004D0F63">
            <w:pPr>
              <w:rPr>
                <w:rFonts w:cs="Times New Roman"/>
                <w:b/>
                <w:bCs/>
              </w:rPr>
            </w:pPr>
          </w:p>
          <w:p w14:paraId="003E3018" w14:textId="77777777" w:rsidR="00F9700F" w:rsidRPr="00806C0A"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rPr>
            </w:pPr>
            <w:r w:rsidRPr="00806C0A">
              <w:rPr>
                <w:rFonts w:eastAsia="Times New Roman" w:cs="Times New Roman"/>
                <w:b/>
                <w:bCs/>
                <w:i/>
                <w:iCs/>
                <w:color w:val="000000"/>
                <w:sz w:val="28"/>
                <w:szCs w:val="28"/>
                <w:shd w:val="clear" w:color="auto" w:fill="FFFFFF"/>
              </w:rPr>
              <w:t xml:space="preserve">Element 4 - Staffing </w:t>
            </w:r>
          </w:p>
          <w:p w14:paraId="6CC7B393" w14:textId="77777777" w:rsidR="00F9700F" w:rsidRPr="00806C0A" w:rsidRDefault="00F9700F" w:rsidP="004D0F63">
            <w:pPr>
              <w:rPr>
                <w:rFonts w:cs="Times New Roman"/>
                <w:b/>
                <w:bCs/>
              </w:rPr>
            </w:pPr>
          </w:p>
        </w:tc>
      </w:tr>
      <w:tr w:rsidR="004D0F63" w:rsidRPr="00806C0A" w14:paraId="530E5043" w14:textId="77777777" w:rsidTr="009E31E5">
        <w:trPr>
          <w:trHeight w:val="495"/>
          <w:jc w:val="center"/>
        </w:trPr>
        <w:tc>
          <w:tcPr>
            <w:tcW w:w="9348" w:type="dxa"/>
          </w:tcPr>
          <w:p w14:paraId="0E44B72B" w14:textId="77777777" w:rsidR="00882F84" w:rsidRPr="00806C0A" w:rsidRDefault="00882F84" w:rsidP="00BA0A26">
            <w:pPr>
              <w:spacing w:before="100" w:beforeAutospacing="1" w:after="100" w:afterAutospacing="1"/>
              <w:rPr>
                <w:lang w:eastAsia="en-GB"/>
              </w:rPr>
            </w:pPr>
          </w:p>
          <w:p w14:paraId="7D33B84C" w14:textId="77777777" w:rsidR="004D0F63" w:rsidRPr="00806C0A" w:rsidRDefault="00BA0A26" w:rsidP="00882F84">
            <w:pPr>
              <w:spacing w:before="100" w:beforeAutospacing="1" w:after="100" w:afterAutospacing="1" w:line="360" w:lineRule="auto"/>
              <w:jc w:val="both"/>
              <w:rPr>
                <w:lang w:eastAsia="en-GB"/>
              </w:rPr>
            </w:pPr>
            <w:r w:rsidRPr="00806C0A">
              <w:rPr>
                <w:lang w:eastAsia="en-GB"/>
              </w:rPr>
              <w:t xml:space="preserve">Proper staffing is a crucial element of hotel operations. It involves having the right number of staff members with the right skills and qualifications in the right positions to ensure that </w:t>
            </w:r>
            <w:r w:rsidR="00806C0A">
              <w:rPr>
                <w:lang w:eastAsia="en-GB"/>
              </w:rPr>
              <w:t xml:space="preserve">the hotel runs </w:t>
            </w:r>
            <w:proofErr w:type="gramStart"/>
            <w:r w:rsidR="00806C0A">
              <w:rPr>
                <w:lang w:eastAsia="en-GB"/>
              </w:rPr>
              <w:t>smoothly</w:t>
            </w:r>
            <w:proofErr w:type="gramEnd"/>
            <w:r w:rsidR="00806C0A">
              <w:rPr>
                <w:lang w:eastAsia="en-GB"/>
              </w:rPr>
              <w:t xml:space="preserve"> and</w:t>
            </w:r>
            <w:r w:rsidRPr="00806C0A">
              <w:rPr>
                <w:lang w:eastAsia="en-GB"/>
              </w:rPr>
              <w:t xml:space="preserve"> guests have a pleasant and satisfying experience </w:t>
            </w:r>
            <w:r w:rsidRPr="00806C0A">
              <w:t>(</w:t>
            </w:r>
            <w:proofErr w:type="spellStart"/>
            <w:r w:rsidRPr="00806C0A">
              <w:rPr>
                <w:lang w:eastAsia="en-GB"/>
              </w:rPr>
              <w:t>Zebulom</w:t>
            </w:r>
            <w:proofErr w:type="spellEnd"/>
            <w:r w:rsidRPr="00806C0A">
              <w:rPr>
                <w:lang w:eastAsia="en-GB"/>
              </w:rPr>
              <w:t xml:space="preserve"> Abule and Ile, 2022</w:t>
            </w:r>
            <w:r w:rsidRPr="00806C0A">
              <w:t>)</w:t>
            </w:r>
            <w:r w:rsidRPr="00806C0A">
              <w:rPr>
                <w:lang w:eastAsia="en-GB"/>
              </w:rPr>
              <w:t xml:space="preserve">. One of the key elements of proper staffing is having a well-trained team. This includes providing staff members with the necessary training and resources to perform their duties effectively, and regularly updating their skills and knowledge to keep up with industry trends and changes. Another important element of proper staffing is ensuring that there is enough staff to handle the expected volume of guests </w:t>
            </w:r>
            <w:r w:rsidRPr="00806C0A">
              <w:t>(</w:t>
            </w:r>
            <w:proofErr w:type="spellStart"/>
            <w:r w:rsidRPr="00806C0A">
              <w:rPr>
                <w:lang w:eastAsia="en-GB"/>
              </w:rPr>
              <w:t>Guntoro</w:t>
            </w:r>
            <w:proofErr w:type="spellEnd"/>
            <w:r w:rsidRPr="00806C0A">
              <w:rPr>
                <w:lang w:eastAsia="en-GB"/>
              </w:rPr>
              <w:t>, 2021</w:t>
            </w:r>
            <w:r w:rsidRPr="00806C0A">
              <w:t>)</w:t>
            </w:r>
            <w:r w:rsidRPr="00806C0A">
              <w:rPr>
                <w:lang w:eastAsia="en-GB"/>
              </w:rPr>
              <w:t xml:space="preserve">. This includes having enough staff on hand during peak periods, such as check-in and checkout times, and having a system in place for addressing unexpected increases in guest volume. Proper staffing also involves having a balance of experienced and new staff members, experienced staff can help to maintain the standard and provide guidance to new staff. This can help to ensure that the hotel runs smoothly and that guests have a pleasant and satisfying experience </w:t>
            </w:r>
            <w:r w:rsidRPr="00806C0A">
              <w:t>(</w:t>
            </w:r>
            <w:r w:rsidRPr="00806C0A">
              <w:rPr>
                <w:lang w:eastAsia="en-GB"/>
              </w:rPr>
              <w:t>Cheng, 2021</w:t>
            </w:r>
            <w:r w:rsidRPr="00806C0A">
              <w:t>)</w:t>
            </w:r>
            <w:r w:rsidRPr="00806C0A">
              <w:rPr>
                <w:lang w:eastAsia="en-GB"/>
              </w:rPr>
              <w:t>. It is also important to have a system for scheduling and managing staff, that can help to ensure that staff members are able to take breaks and have adequate rest, and that staff members are scheduled in a way that maximi</w:t>
            </w:r>
            <w:r w:rsidR="00DC7981" w:rsidRPr="00806C0A">
              <w:rPr>
                <w:lang w:eastAsia="en-GB"/>
              </w:rPr>
              <w:t>s</w:t>
            </w:r>
            <w:r w:rsidRPr="00806C0A">
              <w:rPr>
                <w:lang w:eastAsia="en-GB"/>
              </w:rPr>
              <w:t>es efficiency and minimi</w:t>
            </w:r>
            <w:r w:rsidR="00DC7981" w:rsidRPr="00806C0A">
              <w:rPr>
                <w:lang w:eastAsia="en-GB"/>
              </w:rPr>
              <w:t>s</w:t>
            </w:r>
            <w:r w:rsidRPr="00806C0A">
              <w:rPr>
                <w:lang w:eastAsia="en-GB"/>
              </w:rPr>
              <w:t>es disruptions to hotel operations.</w:t>
            </w:r>
          </w:p>
          <w:p w14:paraId="443226FB" w14:textId="77777777" w:rsidR="00882F84" w:rsidRPr="00806C0A" w:rsidRDefault="00882F84" w:rsidP="00882F84">
            <w:pPr>
              <w:rPr>
                <w:lang w:eastAsia="en-GB"/>
              </w:rPr>
            </w:pPr>
          </w:p>
        </w:tc>
      </w:tr>
    </w:tbl>
    <w:p w14:paraId="6729F573" w14:textId="77777777" w:rsidR="004D0F63" w:rsidRPr="00806C0A"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rsidRPr="00806C0A" w14:paraId="42BE43F2" w14:textId="77777777" w:rsidTr="007D760C">
        <w:tc>
          <w:tcPr>
            <w:tcW w:w="4508" w:type="dxa"/>
          </w:tcPr>
          <w:p w14:paraId="4FBA382F" w14:textId="77777777" w:rsidR="009E31E5" w:rsidRPr="00806C0A" w:rsidRDefault="009E31E5" w:rsidP="007D760C">
            <w:pPr>
              <w:jc w:val="center"/>
              <w:rPr>
                <w:b/>
                <w:bCs/>
              </w:rPr>
            </w:pPr>
            <w:r w:rsidRPr="00806C0A">
              <w:rPr>
                <w:b/>
                <w:bCs/>
              </w:rPr>
              <w:tab/>
              <w:t>Word Count</w:t>
            </w:r>
          </w:p>
        </w:tc>
        <w:tc>
          <w:tcPr>
            <w:tcW w:w="4508" w:type="dxa"/>
          </w:tcPr>
          <w:p w14:paraId="360A4322" w14:textId="77777777" w:rsidR="009E31E5" w:rsidRPr="00806C0A" w:rsidRDefault="00403A1C" w:rsidP="007D760C">
            <w:pPr>
              <w:jc w:val="center"/>
              <w:rPr>
                <w:b/>
                <w:bCs/>
              </w:rPr>
            </w:pPr>
            <w:r>
              <w:rPr>
                <w:b/>
                <w:bCs/>
              </w:rPr>
              <w:t>1003</w:t>
            </w:r>
          </w:p>
        </w:tc>
      </w:tr>
    </w:tbl>
    <w:p w14:paraId="18417787" w14:textId="77777777" w:rsidR="009E31E5" w:rsidRPr="00806C0A" w:rsidRDefault="009E31E5" w:rsidP="009E31E5">
      <w:pPr>
        <w:ind w:left="-284"/>
        <w:rPr>
          <w:b/>
          <w:bCs/>
        </w:rPr>
      </w:pPr>
    </w:p>
    <w:p w14:paraId="22933D01" w14:textId="77777777" w:rsidR="00882F84" w:rsidRPr="00806C0A" w:rsidRDefault="00882F84">
      <w:pPr>
        <w:rPr>
          <w:rFonts w:eastAsiaTheme="majorEastAsia" w:cs="Times New Roman"/>
          <w:color w:val="2F5496" w:themeColor="accent1" w:themeShade="BF"/>
          <w:sz w:val="32"/>
          <w:szCs w:val="32"/>
        </w:rPr>
      </w:pPr>
      <w:r w:rsidRPr="00806C0A">
        <w:rPr>
          <w:rFonts w:cs="Times New Roman"/>
        </w:rPr>
        <w:br w:type="page"/>
      </w:r>
    </w:p>
    <w:p w14:paraId="0598035E" w14:textId="77777777" w:rsidR="00F9700F" w:rsidRPr="00806C0A" w:rsidRDefault="00882F84" w:rsidP="00882F84">
      <w:pPr>
        <w:rPr>
          <w:b/>
          <w:sz w:val="28"/>
        </w:rPr>
      </w:pPr>
      <w:r w:rsidRPr="00806C0A">
        <w:rPr>
          <w:b/>
          <w:sz w:val="28"/>
        </w:rPr>
        <w:lastRenderedPageBreak/>
        <w:t>References</w:t>
      </w:r>
    </w:p>
    <w:p w14:paraId="33C5E2E0" w14:textId="77777777" w:rsidR="00D357A8" w:rsidRPr="00806C0A" w:rsidRDefault="00D357A8" w:rsidP="003E68A0">
      <w:pPr>
        <w:spacing w:line="360" w:lineRule="auto"/>
        <w:jc w:val="both"/>
        <w:rPr>
          <w:lang w:eastAsia="en-GB"/>
        </w:rPr>
      </w:pPr>
      <w:r w:rsidRPr="00806C0A">
        <w:rPr>
          <w:lang w:eastAsia="en-GB"/>
        </w:rPr>
        <w:t xml:space="preserve">Cheng, Y.H. (2021). Needs analysis of hotel front desk staff: Considerations for ESP course design. </w:t>
      </w:r>
      <w:r w:rsidRPr="00806C0A">
        <w:rPr>
          <w:i/>
          <w:iCs/>
          <w:lang w:eastAsia="en-GB"/>
        </w:rPr>
        <w:t>International Journal of English for Specific Purposes</w:t>
      </w:r>
      <w:r w:rsidRPr="00806C0A">
        <w:rPr>
          <w:lang w:eastAsia="en-GB"/>
        </w:rPr>
        <w:t xml:space="preserve">, </w:t>
      </w:r>
      <w:r w:rsidRPr="00806C0A">
        <w:rPr>
          <w:i/>
          <w:iCs/>
          <w:lang w:eastAsia="en-GB"/>
        </w:rPr>
        <w:t>1</w:t>
      </w:r>
      <w:r w:rsidRPr="00806C0A">
        <w:rPr>
          <w:lang w:eastAsia="en-GB"/>
        </w:rPr>
        <w:t>(1), pp.69-92.</w:t>
      </w:r>
    </w:p>
    <w:p w14:paraId="499D67EB" w14:textId="77777777" w:rsidR="00D357A8" w:rsidRPr="00806C0A" w:rsidRDefault="00D357A8" w:rsidP="003E68A0">
      <w:pPr>
        <w:spacing w:line="360" w:lineRule="auto"/>
        <w:jc w:val="both"/>
        <w:rPr>
          <w:lang w:eastAsia="en-GB"/>
        </w:rPr>
      </w:pPr>
      <w:proofErr w:type="spellStart"/>
      <w:r w:rsidRPr="00806C0A">
        <w:rPr>
          <w:lang w:eastAsia="en-GB"/>
        </w:rPr>
        <w:t>Edeh</w:t>
      </w:r>
      <w:proofErr w:type="spellEnd"/>
      <w:r w:rsidRPr="00806C0A">
        <w:rPr>
          <w:lang w:eastAsia="en-GB"/>
        </w:rPr>
        <w:t xml:space="preserve">, F.O. and </w:t>
      </w:r>
      <w:proofErr w:type="spellStart"/>
      <w:r w:rsidRPr="00806C0A">
        <w:rPr>
          <w:lang w:eastAsia="en-GB"/>
        </w:rPr>
        <w:t>Dialoke</w:t>
      </w:r>
      <w:proofErr w:type="spellEnd"/>
      <w:r w:rsidRPr="00806C0A">
        <w:rPr>
          <w:lang w:eastAsia="en-GB"/>
        </w:rPr>
        <w:t xml:space="preserve">, I. (2020). Effect of human resource planning on organizational performance of the hospitality sector in Nigeria. </w:t>
      </w:r>
      <w:r w:rsidRPr="00806C0A">
        <w:rPr>
          <w:i/>
          <w:iCs/>
          <w:lang w:eastAsia="en-GB"/>
        </w:rPr>
        <w:t>Business Perspective Review</w:t>
      </w:r>
      <w:r w:rsidRPr="00806C0A">
        <w:rPr>
          <w:lang w:eastAsia="en-GB"/>
        </w:rPr>
        <w:t xml:space="preserve">, </w:t>
      </w:r>
      <w:r w:rsidRPr="00806C0A">
        <w:rPr>
          <w:i/>
          <w:iCs/>
          <w:lang w:eastAsia="en-GB"/>
        </w:rPr>
        <w:t>2</w:t>
      </w:r>
      <w:r w:rsidRPr="00806C0A">
        <w:rPr>
          <w:lang w:eastAsia="en-GB"/>
        </w:rPr>
        <w:t>(1), pp.1-12.</w:t>
      </w:r>
    </w:p>
    <w:p w14:paraId="36A87338" w14:textId="77777777" w:rsidR="00D357A8" w:rsidRPr="00806C0A" w:rsidRDefault="00D357A8" w:rsidP="003E68A0">
      <w:pPr>
        <w:spacing w:line="360" w:lineRule="auto"/>
        <w:jc w:val="both"/>
        <w:rPr>
          <w:lang w:eastAsia="en-GB"/>
        </w:rPr>
      </w:pPr>
      <w:proofErr w:type="spellStart"/>
      <w:r w:rsidRPr="00806C0A">
        <w:rPr>
          <w:lang w:eastAsia="en-GB"/>
        </w:rPr>
        <w:t>Foris</w:t>
      </w:r>
      <w:proofErr w:type="spellEnd"/>
      <w:r w:rsidRPr="00806C0A">
        <w:rPr>
          <w:lang w:eastAsia="en-GB"/>
        </w:rPr>
        <w:t xml:space="preserve">, D., </w:t>
      </w:r>
      <w:proofErr w:type="spellStart"/>
      <w:r w:rsidRPr="00806C0A">
        <w:rPr>
          <w:lang w:eastAsia="en-GB"/>
        </w:rPr>
        <w:t>Chihalmean</w:t>
      </w:r>
      <w:proofErr w:type="spellEnd"/>
      <w:r w:rsidRPr="00806C0A">
        <w:rPr>
          <w:lang w:eastAsia="en-GB"/>
        </w:rPr>
        <w:t xml:space="preserve">, N. and </w:t>
      </w:r>
      <w:proofErr w:type="spellStart"/>
      <w:r w:rsidRPr="00806C0A">
        <w:rPr>
          <w:lang w:eastAsia="en-GB"/>
        </w:rPr>
        <w:t>Panoiu</w:t>
      </w:r>
      <w:proofErr w:type="spellEnd"/>
      <w:r w:rsidRPr="00806C0A">
        <w:rPr>
          <w:lang w:eastAsia="en-GB"/>
        </w:rPr>
        <w:t xml:space="preserve">, T.M. (2020). The new technologies and sustainable practices in hospitality. </w:t>
      </w:r>
      <w:r w:rsidRPr="00806C0A">
        <w:rPr>
          <w:i/>
          <w:iCs/>
          <w:lang w:eastAsia="en-GB"/>
        </w:rPr>
        <w:t xml:space="preserve">Bulletin of the </w:t>
      </w:r>
      <w:proofErr w:type="spellStart"/>
      <w:r w:rsidRPr="00806C0A">
        <w:rPr>
          <w:i/>
          <w:iCs/>
          <w:lang w:eastAsia="en-GB"/>
        </w:rPr>
        <w:t>Transilvania</w:t>
      </w:r>
      <w:proofErr w:type="spellEnd"/>
      <w:r w:rsidRPr="00806C0A">
        <w:rPr>
          <w:i/>
          <w:iCs/>
          <w:lang w:eastAsia="en-GB"/>
        </w:rPr>
        <w:t xml:space="preserve"> University of Brasov. Series V: Economic Sciences</w:t>
      </w:r>
      <w:r w:rsidRPr="00806C0A">
        <w:rPr>
          <w:lang w:eastAsia="en-GB"/>
        </w:rPr>
        <w:t>, pp.65-74.</w:t>
      </w:r>
    </w:p>
    <w:p w14:paraId="775904CE" w14:textId="77777777" w:rsidR="00D357A8" w:rsidRPr="00806C0A" w:rsidRDefault="00D357A8" w:rsidP="003E68A0">
      <w:pPr>
        <w:spacing w:line="360" w:lineRule="auto"/>
        <w:jc w:val="both"/>
        <w:rPr>
          <w:lang w:eastAsia="en-GB"/>
        </w:rPr>
      </w:pPr>
      <w:proofErr w:type="spellStart"/>
      <w:r w:rsidRPr="00806C0A">
        <w:rPr>
          <w:lang w:eastAsia="en-GB"/>
        </w:rPr>
        <w:t>Guntoro</w:t>
      </w:r>
      <w:proofErr w:type="spellEnd"/>
      <w:r w:rsidRPr="00806C0A">
        <w:rPr>
          <w:lang w:eastAsia="en-GB"/>
        </w:rPr>
        <w:t xml:space="preserve">, Y.T. (2021). ESP Course Design for Indonesian Hotel Industry: Need Analysis. </w:t>
      </w:r>
      <w:r w:rsidRPr="00806C0A">
        <w:rPr>
          <w:i/>
          <w:iCs/>
          <w:lang w:eastAsia="en-GB"/>
        </w:rPr>
        <w:t>English Learning Innovation (</w:t>
      </w:r>
      <w:proofErr w:type="spellStart"/>
      <w:r w:rsidRPr="00806C0A">
        <w:rPr>
          <w:i/>
          <w:iCs/>
          <w:lang w:eastAsia="en-GB"/>
        </w:rPr>
        <w:t>englie</w:t>
      </w:r>
      <w:proofErr w:type="spellEnd"/>
      <w:r w:rsidRPr="00806C0A">
        <w:rPr>
          <w:i/>
          <w:iCs/>
          <w:lang w:eastAsia="en-GB"/>
        </w:rPr>
        <w:t>)</w:t>
      </w:r>
      <w:r w:rsidRPr="00806C0A">
        <w:rPr>
          <w:lang w:eastAsia="en-GB"/>
        </w:rPr>
        <w:t xml:space="preserve">, </w:t>
      </w:r>
      <w:r w:rsidRPr="00806C0A">
        <w:rPr>
          <w:i/>
          <w:iCs/>
          <w:lang w:eastAsia="en-GB"/>
        </w:rPr>
        <w:t>2</w:t>
      </w:r>
      <w:r w:rsidRPr="00806C0A">
        <w:rPr>
          <w:lang w:eastAsia="en-GB"/>
        </w:rPr>
        <w:t>(2), pp.52-61.</w:t>
      </w:r>
    </w:p>
    <w:p w14:paraId="2D1A4E65" w14:textId="77777777" w:rsidR="00D357A8" w:rsidRPr="00806C0A" w:rsidRDefault="00D357A8" w:rsidP="003E68A0">
      <w:pPr>
        <w:spacing w:line="360" w:lineRule="auto"/>
        <w:jc w:val="both"/>
        <w:rPr>
          <w:lang w:eastAsia="en-GB"/>
        </w:rPr>
      </w:pPr>
      <w:r w:rsidRPr="00806C0A">
        <w:rPr>
          <w:lang w:eastAsia="en-GB"/>
        </w:rPr>
        <w:t xml:space="preserve">Hao, F., </w:t>
      </w:r>
      <w:proofErr w:type="spellStart"/>
      <w:r w:rsidRPr="00806C0A">
        <w:rPr>
          <w:lang w:eastAsia="en-GB"/>
        </w:rPr>
        <w:t>Qiu</w:t>
      </w:r>
      <w:proofErr w:type="spellEnd"/>
      <w:r w:rsidRPr="00806C0A">
        <w:rPr>
          <w:lang w:eastAsia="en-GB"/>
        </w:rPr>
        <w:t xml:space="preserve">, R.T., Park, J. and Chon, K. (2022). The myth of contactless hospitality service: customers’ willingness to pay. </w:t>
      </w:r>
      <w:r w:rsidRPr="00806C0A">
        <w:rPr>
          <w:i/>
          <w:iCs/>
          <w:lang w:eastAsia="en-GB"/>
        </w:rPr>
        <w:t>Journal of Hospitality &amp; Tourism Research</w:t>
      </w:r>
      <w:r w:rsidRPr="00806C0A">
        <w:rPr>
          <w:lang w:eastAsia="en-GB"/>
        </w:rPr>
        <w:t>, p.10963480221081781.</w:t>
      </w:r>
    </w:p>
    <w:p w14:paraId="653E4065" w14:textId="77777777" w:rsidR="00D357A8" w:rsidRPr="00806C0A" w:rsidRDefault="00D357A8" w:rsidP="003E68A0">
      <w:pPr>
        <w:spacing w:line="360" w:lineRule="auto"/>
        <w:jc w:val="both"/>
        <w:rPr>
          <w:lang w:eastAsia="en-GB"/>
        </w:rPr>
      </w:pPr>
      <w:r w:rsidRPr="00806C0A">
        <w:rPr>
          <w:lang w:eastAsia="en-GB"/>
        </w:rPr>
        <w:t xml:space="preserve">Hu, F., Teichert, T., Deng, S., Liu, Y. and Zhou, G. (2021). Dealing with pandemics: An investigation of the effects of COVID-19 on customers’ evaluations of hospitality services. </w:t>
      </w:r>
      <w:r w:rsidRPr="00806C0A">
        <w:rPr>
          <w:i/>
          <w:iCs/>
          <w:lang w:eastAsia="en-GB"/>
        </w:rPr>
        <w:t>Tourism Management</w:t>
      </w:r>
      <w:r w:rsidRPr="00806C0A">
        <w:rPr>
          <w:lang w:eastAsia="en-GB"/>
        </w:rPr>
        <w:t xml:space="preserve">, </w:t>
      </w:r>
      <w:r w:rsidRPr="00806C0A">
        <w:rPr>
          <w:i/>
          <w:iCs/>
          <w:lang w:eastAsia="en-GB"/>
        </w:rPr>
        <w:t>85</w:t>
      </w:r>
      <w:r w:rsidRPr="00806C0A">
        <w:rPr>
          <w:lang w:eastAsia="en-GB"/>
        </w:rPr>
        <w:t>, p.104320.</w:t>
      </w:r>
    </w:p>
    <w:p w14:paraId="20395C61" w14:textId="77777777" w:rsidR="00D357A8" w:rsidRPr="00806C0A" w:rsidRDefault="00D357A8" w:rsidP="003E68A0">
      <w:pPr>
        <w:spacing w:line="360" w:lineRule="auto"/>
        <w:jc w:val="both"/>
        <w:rPr>
          <w:lang w:eastAsia="en-GB"/>
        </w:rPr>
      </w:pPr>
      <w:r w:rsidRPr="00806C0A">
        <w:rPr>
          <w:lang w:eastAsia="en-GB"/>
        </w:rPr>
        <w:t xml:space="preserve">Huang, A. and Baker, M. (2021). Exploring skill-based career transitions for entry-level hospitality and tourism workers. </w:t>
      </w:r>
      <w:r w:rsidRPr="00806C0A">
        <w:rPr>
          <w:i/>
          <w:iCs/>
          <w:lang w:eastAsia="en-GB"/>
        </w:rPr>
        <w:t>Journal of Hospitality and Tourism Management</w:t>
      </w:r>
      <w:r w:rsidRPr="00806C0A">
        <w:rPr>
          <w:lang w:eastAsia="en-GB"/>
        </w:rPr>
        <w:t xml:space="preserve">, </w:t>
      </w:r>
      <w:r w:rsidRPr="00806C0A">
        <w:rPr>
          <w:i/>
          <w:iCs/>
          <w:lang w:eastAsia="en-GB"/>
        </w:rPr>
        <w:t>48</w:t>
      </w:r>
      <w:r w:rsidRPr="00806C0A">
        <w:rPr>
          <w:lang w:eastAsia="en-GB"/>
        </w:rPr>
        <w:t>, pp.368-373.</w:t>
      </w:r>
    </w:p>
    <w:p w14:paraId="5399A81D" w14:textId="77777777" w:rsidR="00D357A8" w:rsidRPr="00806C0A" w:rsidRDefault="00D357A8" w:rsidP="003E68A0">
      <w:pPr>
        <w:spacing w:line="360" w:lineRule="auto"/>
        <w:jc w:val="both"/>
        <w:rPr>
          <w:lang w:eastAsia="en-GB"/>
        </w:rPr>
      </w:pPr>
      <w:proofErr w:type="spellStart"/>
      <w:r w:rsidRPr="00806C0A">
        <w:rPr>
          <w:lang w:eastAsia="en-GB"/>
        </w:rPr>
        <w:t>Jeangjai</w:t>
      </w:r>
      <w:proofErr w:type="spellEnd"/>
      <w:r w:rsidRPr="00806C0A">
        <w:rPr>
          <w:lang w:eastAsia="en-GB"/>
        </w:rPr>
        <w:t xml:space="preserve">, S. and </w:t>
      </w:r>
      <w:proofErr w:type="spellStart"/>
      <w:r w:rsidRPr="00806C0A">
        <w:rPr>
          <w:lang w:eastAsia="en-GB"/>
        </w:rPr>
        <w:t>Pathanasin</w:t>
      </w:r>
      <w:proofErr w:type="spellEnd"/>
      <w:r w:rsidRPr="00806C0A">
        <w:rPr>
          <w:lang w:eastAsia="en-GB"/>
        </w:rPr>
        <w:t xml:space="preserve">, S. (2020). Chinese conversation lessons via web-based application: A pilot study of hotel front office staff. </w:t>
      </w:r>
      <w:r w:rsidRPr="00806C0A">
        <w:rPr>
          <w:i/>
          <w:iCs/>
          <w:lang w:eastAsia="en-GB"/>
        </w:rPr>
        <w:t>Journal of Language and Culture</w:t>
      </w:r>
      <w:r w:rsidRPr="00806C0A">
        <w:rPr>
          <w:lang w:eastAsia="en-GB"/>
        </w:rPr>
        <w:t xml:space="preserve">, </w:t>
      </w:r>
      <w:r w:rsidRPr="00806C0A">
        <w:rPr>
          <w:i/>
          <w:iCs/>
          <w:lang w:eastAsia="en-GB"/>
        </w:rPr>
        <w:t>39</w:t>
      </w:r>
      <w:r w:rsidRPr="00806C0A">
        <w:rPr>
          <w:lang w:eastAsia="en-GB"/>
        </w:rPr>
        <w:t>(2), pp.101-121.</w:t>
      </w:r>
    </w:p>
    <w:p w14:paraId="48D34730" w14:textId="77777777" w:rsidR="00D357A8" w:rsidRPr="00806C0A" w:rsidRDefault="00D357A8" w:rsidP="003E68A0">
      <w:pPr>
        <w:spacing w:line="360" w:lineRule="auto"/>
        <w:jc w:val="both"/>
        <w:rPr>
          <w:lang w:eastAsia="en-GB"/>
        </w:rPr>
      </w:pPr>
      <w:proofErr w:type="spellStart"/>
      <w:r w:rsidRPr="00806C0A">
        <w:rPr>
          <w:lang w:eastAsia="en-GB"/>
        </w:rPr>
        <w:t>Kijpoonphol</w:t>
      </w:r>
      <w:proofErr w:type="spellEnd"/>
      <w:r w:rsidRPr="00806C0A">
        <w:rPr>
          <w:lang w:eastAsia="en-GB"/>
        </w:rPr>
        <w:t xml:space="preserve">, W. and Linh, N.D. (2021). Needs of front office staff’s English communication skills. </w:t>
      </w:r>
      <w:r w:rsidRPr="00806C0A">
        <w:rPr>
          <w:i/>
          <w:iCs/>
          <w:lang w:eastAsia="en-GB"/>
        </w:rPr>
        <w:t>Journal of Thai Hospitality and Tourism</w:t>
      </w:r>
      <w:r w:rsidRPr="00806C0A">
        <w:rPr>
          <w:lang w:eastAsia="en-GB"/>
        </w:rPr>
        <w:t xml:space="preserve">, </w:t>
      </w:r>
      <w:r w:rsidRPr="00806C0A">
        <w:rPr>
          <w:i/>
          <w:iCs/>
          <w:lang w:eastAsia="en-GB"/>
        </w:rPr>
        <w:t>16</w:t>
      </w:r>
      <w:r w:rsidRPr="00806C0A">
        <w:rPr>
          <w:lang w:eastAsia="en-GB"/>
        </w:rPr>
        <w:t>(1), pp.92-105.</w:t>
      </w:r>
    </w:p>
    <w:p w14:paraId="6C5ED06E" w14:textId="77777777" w:rsidR="00D357A8" w:rsidRPr="00806C0A" w:rsidRDefault="00D357A8" w:rsidP="003E68A0">
      <w:pPr>
        <w:spacing w:line="360" w:lineRule="auto"/>
        <w:jc w:val="both"/>
        <w:rPr>
          <w:lang w:eastAsia="en-GB"/>
        </w:rPr>
      </w:pPr>
      <w:r w:rsidRPr="00806C0A">
        <w:rPr>
          <w:lang w:eastAsia="en-GB"/>
        </w:rPr>
        <w:t xml:space="preserve">Koo, C., Xiang, Z., </w:t>
      </w:r>
      <w:proofErr w:type="spellStart"/>
      <w:r w:rsidRPr="00806C0A">
        <w:rPr>
          <w:lang w:eastAsia="en-GB"/>
        </w:rPr>
        <w:t>Gretzel</w:t>
      </w:r>
      <w:proofErr w:type="spellEnd"/>
      <w:r w:rsidRPr="00806C0A">
        <w:rPr>
          <w:lang w:eastAsia="en-GB"/>
        </w:rPr>
        <w:t xml:space="preserve">, U. and </w:t>
      </w:r>
      <w:proofErr w:type="spellStart"/>
      <w:r w:rsidRPr="00806C0A">
        <w:rPr>
          <w:lang w:eastAsia="en-GB"/>
        </w:rPr>
        <w:t>Sigala</w:t>
      </w:r>
      <w:proofErr w:type="spellEnd"/>
      <w:r w:rsidRPr="00806C0A">
        <w:rPr>
          <w:lang w:eastAsia="en-GB"/>
        </w:rPr>
        <w:t xml:space="preserve">, M. (2021). Artificial intelligence (AI) and robotics in travel, </w:t>
      </w:r>
      <w:proofErr w:type="gramStart"/>
      <w:r w:rsidRPr="00806C0A">
        <w:rPr>
          <w:lang w:eastAsia="en-GB"/>
        </w:rPr>
        <w:t>hospitality</w:t>
      </w:r>
      <w:proofErr w:type="gramEnd"/>
      <w:r w:rsidRPr="00806C0A">
        <w:rPr>
          <w:lang w:eastAsia="en-GB"/>
        </w:rPr>
        <w:t xml:space="preserve"> and leisure. </w:t>
      </w:r>
      <w:r w:rsidRPr="00806C0A">
        <w:rPr>
          <w:i/>
          <w:iCs/>
          <w:lang w:eastAsia="en-GB"/>
        </w:rPr>
        <w:t>Electronic Markets</w:t>
      </w:r>
      <w:r w:rsidRPr="00806C0A">
        <w:rPr>
          <w:lang w:eastAsia="en-GB"/>
        </w:rPr>
        <w:t xml:space="preserve">, </w:t>
      </w:r>
      <w:r w:rsidRPr="00806C0A">
        <w:rPr>
          <w:i/>
          <w:iCs/>
          <w:lang w:eastAsia="en-GB"/>
        </w:rPr>
        <w:t>31</w:t>
      </w:r>
      <w:r w:rsidRPr="00806C0A">
        <w:rPr>
          <w:lang w:eastAsia="en-GB"/>
        </w:rPr>
        <w:t>, pp.473-476.</w:t>
      </w:r>
    </w:p>
    <w:p w14:paraId="0C6EFD8E" w14:textId="77777777" w:rsidR="00D357A8" w:rsidRPr="00806C0A" w:rsidRDefault="00D357A8" w:rsidP="003E68A0">
      <w:pPr>
        <w:spacing w:line="360" w:lineRule="auto"/>
        <w:jc w:val="both"/>
        <w:rPr>
          <w:lang w:eastAsia="en-GB"/>
        </w:rPr>
      </w:pPr>
      <w:r w:rsidRPr="00806C0A">
        <w:rPr>
          <w:lang w:eastAsia="en-GB"/>
        </w:rPr>
        <w:t xml:space="preserve">Narayan, R., Gehlot, A., Singh, R., </w:t>
      </w:r>
      <w:proofErr w:type="spellStart"/>
      <w:r w:rsidRPr="00806C0A">
        <w:rPr>
          <w:lang w:eastAsia="en-GB"/>
        </w:rPr>
        <w:t>Akram</w:t>
      </w:r>
      <w:proofErr w:type="spellEnd"/>
      <w:r w:rsidRPr="00806C0A">
        <w:rPr>
          <w:lang w:eastAsia="en-GB"/>
        </w:rPr>
        <w:t xml:space="preserve">, S.V., </w:t>
      </w:r>
      <w:proofErr w:type="spellStart"/>
      <w:r w:rsidRPr="00806C0A">
        <w:rPr>
          <w:lang w:eastAsia="en-GB"/>
        </w:rPr>
        <w:t>Priyadarshi</w:t>
      </w:r>
      <w:proofErr w:type="spellEnd"/>
      <w:r w:rsidRPr="00806C0A">
        <w:rPr>
          <w:lang w:eastAsia="en-GB"/>
        </w:rPr>
        <w:t xml:space="preserve">, N. and Twala, B. (2022). Hospitality Feedback System 4.0: Digitalization of Feedback System with Integration of Industry 4.0 Enabling Technologies. </w:t>
      </w:r>
      <w:r w:rsidRPr="00806C0A">
        <w:rPr>
          <w:i/>
          <w:iCs/>
          <w:lang w:eastAsia="en-GB"/>
        </w:rPr>
        <w:t>Sustainability</w:t>
      </w:r>
      <w:r w:rsidRPr="00806C0A">
        <w:rPr>
          <w:lang w:eastAsia="en-GB"/>
        </w:rPr>
        <w:t xml:space="preserve">, </w:t>
      </w:r>
      <w:r w:rsidRPr="00806C0A">
        <w:rPr>
          <w:i/>
          <w:iCs/>
          <w:lang w:eastAsia="en-GB"/>
        </w:rPr>
        <w:t>14</w:t>
      </w:r>
      <w:r w:rsidRPr="00806C0A">
        <w:rPr>
          <w:lang w:eastAsia="en-GB"/>
        </w:rPr>
        <w:t>(19), p.12158.</w:t>
      </w:r>
    </w:p>
    <w:p w14:paraId="1901F227" w14:textId="77777777" w:rsidR="00D357A8" w:rsidRPr="00806C0A" w:rsidRDefault="00D357A8" w:rsidP="003E68A0">
      <w:pPr>
        <w:spacing w:line="360" w:lineRule="auto"/>
        <w:jc w:val="both"/>
        <w:rPr>
          <w:lang w:eastAsia="en-GB"/>
        </w:rPr>
      </w:pPr>
      <w:proofErr w:type="spellStart"/>
      <w:r w:rsidRPr="00806C0A">
        <w:rPr>
          <w:lang w:eastAsia="en-GB"/>
        </w:rPr>
        <w:t>Olimovich</w:t>
      </w:r>
      <w:proofErr w:type="spellEnd"/>
      <w:r w:rsidRPr="00806C0A">
        <w:rPr>
          <w:lang w:eastAsia="en-GB"/>
        </w:rPr>
        <w:t xml:space="preserve">, D.I., </w:t>
      </w:r>
      <w:proofErr w:type="spellStart"/>
      <w:r w:rsidRPr="00806C0A">
        <w:rPr>
          <w:lang w:eastAsia="en-GB"/>
        </w:rPr>
        <w:t>Bakhtiyorovich</w:t>
      </w:r>
      <w:proofErr w:type="spellEnd"/>
      <w:r w:rsidRPr="00806C0A">
        <w:rPr>
          <w:lang w:eastAsia="en-GB"/>
        </w:rPr>
        <w:t xml:space="preserve">, T.M. and </w:t>
      </w:r>
      <w:proofErr w:type="spellStart"/>
      <w:r w:rsidRPr="00806C0A">
        <w:rPr>
          <w:lang w:eastAsia="en-GB"/>
        </w:rPr>
        <w:t>Salimovna</w:t>
      </w:r>
      <w:proofErr w:type="spellEnd"/>
      <w:r w:rsidRPr="00806C0A">
        <w:rPr>
          <w:lang w:eastAsia="en-GB"/>
        </w:rPr>
        <w:t xml:space="preserve">, N.G. (2020). Improving of personnel training in hotel </w:t>
      </w:r>
      <w:proofErr w:type="spellStart"/>
      <w:r w:rsidRPr="00806C0A">
        <w:rPr>
          <w:lang w:eastAsia="en-GB"/>
        </w:rPr>
        <w:t>bussines</w:t>
      </w:r>
      <w:proofErr w:type="spellEnd"/>
      <w:r w:rsidRPr="00806C0A">
        <w:rPr>
          <w:lang w:eastAsia="en-GB"/>
        </w:rPr>
        <w:t xml:space="preserve">. </w:t>
      </w:r>
      <w:r w:rsidRPr="00806C0A">
        <w:rPr>
          <w:i/>
          <w:iCs/>
          <w:lang w:eastAsia="en-GB"/>
        </w:rPr>
        <w:t>Academy</w:t>
      </w:r>
      <w:r w:rsidRPr="00806C0A">
        <w:rPr>
          <w:lang w:eastAsia="en-GB"/>
        </w:rPr>
        <w:t>, (2 (53)), pp.18-19.</w:t>
      </w:r>
    </w:p>
    <w:p w14:paraId="7AB3732B" w14:textId="77777777" w:rsidR="00D357A8" w:rsidRPr="00806C0A" w:rsidRDefault="00D357A8" w:rsidP="003E68A0">
      <w:pPr>
        <w:spacing w:line="360" w:lineRule="auto"/>
        <w:jc w:val="both"/>
        <w:rPr>
          <w:lang w:eastAsia="en-GB"/>
        </w:rPr>
      </w:pPr>
      <w:proofErr w:type="spellStart"/>
      <w:r w:rsidRPr="00806C0A">
        <w:rPr>
          <w:lang w:eastAsia="en-GB"/>
        </w:rPr>
        <w:lastRenderedPageBreak/>
        <w:t>Romanyuk</w:t>
      </w:r>
      <w:proofErr w:type="spellEnd"/>
      <w:r w:rsidRPr="00806C0A">
        <w:rPr>
          <w:lang w:eastAsia="en-GB"/>
        </w:rPr>
        <w:t xml:space="preserve">, A.V. and </w:t>
      </w:r>
      <w:proofErr w:type="spellStart"/>
      <w:r w:rsidRPr="00806C0A">
        <w:rPr>
          <w:lang w:eastAsia="en-GB"/>
        </w:rPr>
        <w:t>Gareev</w:t>
      </w:r>
      <w:proofErr w:type="spellEnd"/>
      <w:r w:rsidRPr="00806C0A">
        <w:rPr>
          <w:lang w:eastAsia="en-GB"/>
        </w:rPr>
        <w:t xml:space="preserve">, R.R. (2019). Hospitality industry in Russia: Key problems and solutions. </w:t>
      </w:r>
      <w:r w:rsidRPr="00806C0A">
        <w:rPr>
          <w:i/>
          <w:iCs/>
          <w:lang w:eastAsia="en-GB"/>
        </w:rPr>
        <w:t>Journal of Environmental Management &amp; Tourism</w:t>
      </w:r>
      <w:r w:rsidRPr="00806C0A">
        <w:rPr>
          <w:lang w:eastAsia="en-GB"/>
        </w:rPr>
        <w:t xml:space="preserve">, </w:t>
      </w:r>
      <w:r w:rsidRPr="00806C0A">
        <w:rPr>
          <w:i/>
          <w:iCs/>
          <w:lang w:eastAsia="en-GB"/>
        </w:rPr>
        <w:t>10</w:t>
      </w:r>
      <w:r w:rsidRPr="00806C0A">
        <w:rPr>
          <w:lang w:eastAsia="en-GB"/>
        </w:rPr>
        <w:t>(4 (36)), pp.788-800.</w:t>
      </w:r>
    </w:p>
    <w:p w14:paraId="515630E1" w14:textId="77777777" w:rsidR="00D357A8" w:rsidRPr="00806C0A" w:rsidRDefault="00D357A8" w:rsidP="003E68A0">
      <w:pPr>
        <w:spacing w:line="360" w:lineRule="auto"/>
        <w:jc w:val="both"/>
        <w:rPr>
          <w:lang w:eastAsia="en-GB"/>
        </w:rPr>
      </w:pPr>
      <w:proofErr w:type="spellStart"/>
      <w:r w:rsidRPr="00806C0A">
        <w:rPr>
          <w:lang w:eastAsia="en-GB"/>
        </w:rPr>
        <w:t>Shabani</w:t>
      </w:r>
      <w:proofErr w:type="spellEnd"/>
      <w:r w:rsidRPr="00806C0A">
        <w:rPr>
          <w:lang w:eastAsia="en-GB"/>
        </w:rPr>
        <w:t xml:space="preserve">, N. and Munir, A. (2020). A review of cyber security issues in hospitality industry. In </w:t>
      </w:r>
      <w:r w:rsidRPr="00806C0A">
        <w:rPr>
          <w:i/>
          <w:iCs/>
          <w:lang w:eastAsia="en-GB"/>
        </w:rPr>
        <w:t>Intelligent Computing: Proceedings of the 2020 Computing Conference, Volume 3</w:t>
      </w:r>
      <w:r w:rsidRPr="00806C0A">
        <w:rPr>
          <w:lang w:eastAsia="en-GB"/>
        </w:rPr>
        <w:t xml:space="preserve"> (pp. 482-493). Springer International Publishing.</w:t>
      </w:r>
    </w:p>
    <w:p w14:paraId="729E161B" w14:textId="77777777" w:rsidR="00D357A8" w:rsidRPr="00806C0A" w:rsidRDefault="00D357A8" w:rsidP="003E68A0">
      <w:pPr>
        <w:spacing w:line="360" w:lineRule="auto"/>
        <w:jc w:val="both"/>
        <w:rPr>
          <w:lang w:eastAsia="en-GB"/>
        </w:rPr>
      </w:pPr>
      <w:proofErr w:type="spellStart"/>
      <w:r w:rsidRPr="00806C0A">
        <w:rPr>
          <w:lang w:eastAsia="en-GB"/>
        </w:rPr>
        <w:t>Somlai</w:t>
      </w:r>
      <w:proofErr w:type="spellEnd"/>
      <w:r w:rsidRPr="00806C0A">
        <w:rPr>
          <w:lang w:eastAsia="en-GB"/>
        </w:rPr>
        <w:t xml:space="preserve">, R. (2019). Inter-and Intrapersonal Skills of International Hospitality Professionals. </w:t>
      </w:r>
      <w:proofErr w:type="spellStart"/>
      <w:r w:rsidRPr="00806C0A">
        <w:rPr>
          <w:i/>
          <w:iCs/>
          <w:lang w:eastAsia="en-GB"/>
        </w:rPr>
        <w:t>Mednarodno</w:t>
      </w:r>
      <w:proofErr w:type="spellEnd"/>
      <w:r w:rsidRPr="00806C0A">
        <w:rPr>
          <w:i/>
          <w:iCs/>
          <w:lang w:eastAsia="en-GB"/>
        </w:rPr>
        <w:t xml:space="preserve"> </w:t>
      </w:r>
      <w:proofErr w:type="spellStart"/>
      <w:r w:rsidRPr="00806C0A">
        <w:rPr>
          <w:i/>
          <w:iCs/>
          <w:lang w:eastAsia="en-GB"/>
        </w:rPr>
        <w:t>inovativno</w:t>
      </w:r>
      <w:proofErr w:type="spellEnd"/>
      <w:r w:rsidRPr="00806C0A">
        <w:rPr>
          <w:i/>
          <w:iCs/>
          <w:lang w:eastAsia="en-GB"/>
        </w:rPr>
        <w:t xml:space="preserve"> </w:t>
      </w:r>
      <w:proofErr w:type="spellStart"/>
      <w:r w:rsidRPr="00806C0A">
        <w:rPr>
          <w:i/>
          <w:iCs/>
          <w:lang w:eastAsia="en-GB"/>
        </w:rPr>
        <w:t>poslovanje</w:t>
      </w:r>
      <w:proofErr w:type="spellEnd"/>
      <w:r w:rsidRPr="00806C0A">
        <w:rPr>
          <w:i/>
          <w:iCs/>
          <w:lang w:eastAsia="en-GB"/>
        </w:rPr>
        <w:t>= Journal of Innovative Business and Management</w:t>
      </w:r>
      <w:r w:rsidRPr="00806C0A">
        <w:rPr>
          <w:lang w:eastAsia="en-GB"/>
        </w:rPr>
        <w:t xml:space="preserve">, </w:t>
      </w:r>
      <w:r w:rsidRPr="00806C0A">
        <w:rPr>
          <w:i/>
          <w:iCs/>
          <w:lang w:eastAsia="en-GB"/>
        </w:rPr>
        <w:t>11</w:t>
      </w:r>
      <w:r w:rsidRPr="00806C0A">
        <w:rPr>
          <w:lang w:eastAsia="en-GB"/>
        </w:rPr>
        <w:t>(2), pp.41-50.</w:t>
      </w:r>
    </w:p>
    <w:p w14:paraId="35C2F901" w14:textId="77777777" w:rsidR="00D357A8" w:rsidRPr="00806C0A" w:rsidRDefault="00D357A8" w:rsidP="003E68A0">
      <w:pPr>
        <w:spacing w:line="360" w:lineRule="auto"/>
        <w:jc w:val="both"/>
        <w:rPr>
          <w:lang w:eastAsia="en-GB"/>
        </w:rPr>
      </w:pPr>
      <w:r w:rsidRPr="00806C0A">
        <w:rPr>
          <w:lang w:eastAsia="en-GB"/>
        </w:rPr>
        <w:t xml:space="preserve">Sun, J., Sarfraz, M., Khawaja, K.F., Ozturk, I. and Raza, M.A. (2022). The perils of the pandemic for the tourism and hospitality industries: envisaging the combined effect of COVID-19 fear and job insecurity on employees’ job performance in Pakistan. </w:t>
      </w:r>
      <w:r w:rsidRPr="00806C0A">
        <w:rPr>
          <w:i/>
          <w:iCs/>
          <w:lang w:eastAsia="en-GB"/>
        </w:rPr>
        <w:t xml:space="preserve">Psychology Research and </w:t>
      </w:r>
      <w:proofErr w:type="spellStart"/>
      <w:r w:rsidRPr="00806C0A">
        <w:rPr>
          <w:i/>
          <w:iCs/>
          <w:lang w:eastAsia="en-GB"/>
        </w:rPr>
        <w:t>Behavior</w:t>
      </w:r>
      <w:proofErr w:type="spellEnd"/>
      <w:r w:rsidRPr="00806C0A">
        <w:rPr>
          <w:i/>
          <w:iCs/>
          <w:lang w:eastAsia="en-GB"/>
        </w:rPr>
        <w:t xml:space="preserve"> Management</w:t>
      </w:r>
      <w:r w:rsidRPr="00806C0A">
        <w:rPr>
          <w:lang w:eastAsia="en-GB"/>
        </w:rPr>
        <w:t>, pp.1325-1346.</w:t>
      </w:r>
    </w:p>
    <w:p w14:paraId="13D7641F" w14:textId="77777777" w:rsidR="00D357A8" w:rsidRPr="00806C0A" w:rsidRDefault="00D357A8" w:rsidP="003E68A0">
      <w:pPr>
        <w:spacing w:line="360" w:lineRule="auto"/>
        <w:jc w:val="both"/>
        <w:rPr>
          <w:lang w:eastAsia="en-GB"/>
        </w:rPr>
      </w:pPr>
      <w:proofErr w:type="spellStart"/>
      <w:r w:rsidRPr="00806C0A">
        <w:rPr>
          <w:lang w:eastAsia="en-GB"/>
        </w:rPr>
        <w:t>Zebulom</w:t>
      </w:r>
      <w:proofErr w:type="spellEnd"/>
      <w:r w:rsidRPr="00806C0A">
        <w:rPr>
          <w:lang w:eastAsia="en-GB"/>
        </w:rPr>
        <w:t xml:space="preserve"> Abule and Ile, V. (2022). INNOVATION OF DATA PROCESSING SKILLS AND EFFECTIVE INFORMATIO DESSIMINATION OF FRONT DESK OFFICERS IN HOSPITALITY INDUSTRIES IN RIVERS STATE. </w:t>
      </w:r>
      <w:r w:rsidRPr="00806C0A">
        <w:rPr>
          <w:i/>
          <w:iCs/>
          <w:lang w:eastAsia="en-GB"/>
        </w:rPr>
        <w:t>BW Academic Journal</w:t>
      </w:r>
      <w:r w:rsidRPr="00806C0A">
        <w:rPr>
          <w:lang w:eastAsia="en-GB"/>
        </w:rPr>
        <w:t>, pp.10-10.</w:t>
      </w:r>
    </w:p>
    <w:sectPr w:rsidR="00D357A8" w:rsidRPr="00806C0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65072" w14:textId="77777777" w:rsidR="003D38DA" w:rsidRDefault="003D38DA" w:rsidP="004D0F63">
      <w:pPr>
        <w:spacing w:after="0" w:line="240" w:lineRule="auto"/>
      </w:pPr>
      <w:r>
        <w:separator/>
      </w:r>
    </w:p>
  </w:endnote>
  <w:endnote w:type="continuationSeparator" w:id="0">
    <w:p w14:paraId="0363A232" w14:textId="77777777" w:rsidR="003D38DA" w:rsidRDefault="003D38D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CC2B64" w14:textId="77777777" w:rsidR="003D38DA" w:rsidRDefault="003D38DA" w:rsidP="004D0F63">
      <w:pPr>
        <w:spacing w:after="0" w:line="240" w:lineRule="auto"/>
      </w:pPr>
      <w:r>
        <w:separator/>
      </w:r>
    </w:p>
  </w:footnote>
  <w:footnote w:type="continuationSeparator" w:id="0">
    <w:p w14:paraId="5865B6C9" w14:textId="77777777" w:rsidR="003D38DA" w:rsidRDefault="003D38D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8596B"/>
    <w:multiLevelType w:val="multilevel"/>
    <w:tmpl w:val="69880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0003DD"/>
    <w:multiLevelType w:val="multilevel"/>
    <w:tmpl w:val="A5460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B1238"/>
    <w:multiLevelType w:val="multilevel"/>
    <w:tmpl w:val="6A0CC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414BA0"/>
    <w:multiLevelType w:val="multilevel"/>
    <w:tmpl w:val="EF24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595355">
    <w:abstractNumId w:val="3"/>
  </w:num>
  <w:num w:numId="2" w16cid:durableId="1112823863">
    <w:abstractNumId w:val="4"/>
  </w:num>
  <w:num w:numId="3" w16cid:durableId="1955209483">
    <w:abstractNumId w:val="0"/>
  </w:num>
  <w:num w:numId="4" w16cid:durableId="1433278003">
    <w:abstractNumId w:val="6"/>
  </w:num>
  <w:num w:numId="5" w16cid:durableId="1640650925">
    <w:abstractNumId w:val="5"/>
  </w:num>
  <w:num w:numId="6" w16cid:durableId="1976912397">
    <w:abstractNumId w:val="1"/>
  </w:num>
  <w:num w:numId="7" w16cid:durableId="1258171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F5BD7"/>
    <w:rsid w:val="00137075"/>
    <w:rsid w:val="002813CE"/>
    <w:rsid w:val="002A5DF5"/>
    <w:rsid w:val="002E4F3C"/>
    <w:rsid w:val="00330917"/>
    <w:rsid w:val="00382F95"/>
    <w:rsid w:val="003B489E"/>
    <w:rsid w:val="003D1293"/>
    <w:rsid w:val="003D38DA"/>
    <w:rsid w:val="003E68A0"/>
    <w:rsid w:val="00403A1C"/>
    <w:rsid w:val="00427E06"/>
    <w:rsid w:val="0045538B"/>
    <w:rsid w:val="004B1F85"/>
    <w:rsid w:val="004C7F81"/>
    <w:rsid w:val="004D0F63"/>
    <w:rsid w:val="005219C9"/>
    <w:rsid w:val="00522AC2"/>
    <w:rsid w:val="00592A7E"/>
    <w:rsid w:val="00603B31"/>
    <w:rsid w:val="00663BF5"/>
    <w:rsid w:val="00752987"/>
    <w:rsid w:val="00806C0A"/>
    <w:rsid w:val="008353BC"/>
    <w:rsid w:val="00882F84"/>
    <w:rsid w:val="0088344F"/>
    <w:rsid w:val="008D4E2F"/>
    <w:rsid w:val="009022D4"/>
    <w:rsid w:val="00935458"/>
    <w:rsid w:val="00977466"/>
    <w:rsid w:val="009A472A"/>
    <w:rsid w:val="009D31CA"/>
    <w:rsid w:val="009E31E5"/>
    <w:rsid w:val="00A5120A"/>
    <w:rsid w:val="00B114A1"/>
    <w:rsid w:val="00BA0A26"/>
    <w:rsid w:val="00BE52D8"/>
    <w:rsid w:val="00BF2720"/>
    <w:rsid w:val="00C7321D"/>
    <w:rsid w:val="00CD26B9"/>
    <w:rsid w:val="00CE235D"/>
    <w:rsid w:val="00D03098"/>
    <w:rsid w:val="00D357A8"/>
    <w:rsid w:val="00D713DC"/>
    <w:rsid w:val="00DB29D6"/>
    <w:rsid w:val="00DC7981"/>
    <w:rsid w:val="00DD3483"/>
    <w:rsid w:val="00ED54DE"/>
    <w:rsid w:val="00ED7C7D"/>
    <w:rsid w:val="00F612BF"/>
    <w:rsid w:val="00F9700F"/>
    <w:rsid w:val="00FE0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BA0C6"/>
  <w15:docId w15:val="{2CAEA75D-8B82-B74A-BACB-091ED1B1E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BE5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2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7D8E9C6-837D-4616-A69D-E6117CE3A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2980</Words>
  <Characters>16989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Maria-Magdalena</cp:lastModifiedBy>
  <cp:revision>4</cp:revision>
  <dcterms:created xsi:type="dcterms:W3CDTF">2023-01-08T15:59:00Z</dcterms:created>
  <dcterms:modified xsi:type="dcterms:W3CDTF">2023-03-06T18:43:00Z</dcterms:modified>
</cp:coreProperties>
</file>