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0D2ED" w14:textId="1613324C" w:rsidR="00D0361B" w:rsidRDefault="009A0DC6">
      <w:r>
        <w:rPr>
          <w:noProof/>
        </w:rPr>
        <w:drawing>
          <wp:inline distT="0" distB="0" distL="0" distR="0" wp14:anchorId="03D2DD0C" wp14:editId="24EF478F">
            <wp:extent cx="5731510" cy="4298950"/>
            <wp:effectExtent l="0" t="0" r="0" b="6350"/>
            <wp:docPr id="1" name="Picture 1" descr="A white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piece of paper with writing on it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D4607" w14:textId="55F47221" w:rsidR="004B6EC1" w:rsidRDefault="004B6EC1"/>
    <w:p w14:paraId="1DCB31EF" w14:textId="17475E6A" w:rsidR="004B6EC1" w:rsidRDefault="004B6EC1"/>
    <w:p w14:paraId="27FDD204" w14:textId="752F824D" w:rsidR="004B6EC1" w:rsidRDefault="004B6EC1">
      <w:r>
        <w:t xml:space="preserve">This is </w:t>
      </w:r>
      <w:proofErr w:type="spellStart"/>
      <w:r>
        <w:t>shabeena</w:t>
      </w:r>
      <w:proofErr w:type="spellEnd"/>
      <w:r w:rsidR="00EA2468">
        <w:t xml:space="preserve"> Khalil. Hello teacher li</w:t>
      </w:r>
      <w:r>
        <w:t xml:space="preserve"> My caution sign wet floor for </w:t>
      </w:r>
      <w:r w:rsidR="00EA2468">
        <w:t xml:space="preserve">mandarin class. I hope </w:t>
      </w:r>
      <w:r w:rsidR="00F77052">
        <w:t>you approve it.</w:t>
      </w:r>
    </w:p>
    <w:sectPr w:rsidR="004B6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1B"/>
    <w:rsid w:val="004B6EC1"/>
    <w:rsid w:val="009A0DC6"/>
    <w:rsid w:val="00D0361B"/>
    <w:rsid w:val="00EA2468"/>
    <w:rsid w:val="00F7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9CEF69"/>
  <w15:chartTrackingRefBased/>
  <w15:docId w15:val="{4F474390-D966-BD43-BE15-CC1061D99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Shabeena Khalil (2021032)</dc:creator>
  <cp:keywords/>
  <dc:description/>
  <cp:lastModifiedBy>Shabeena Khalil (2021032)</cp:lastModifiedBy>
  <cp:revision>5</cp:revision>
  <dcterms:created xsi:type="dcterms:W3CDTF">2022-03-16T21:11:00Z</dcterms:created>
  <dcterms:modified xsi:type="dcterms:W3CDTF">2022-03-16T21:18:00Z</dcterms:modified>
</cp:coreProperties>
</file>