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77E3B" w14:textId="1A0161C9" w:rsidR="00DD3BA3" w:rsidRPr="001012EB" w:rsidRDefault="00DD3BA3" w:rsidP="00DD3BA3">
      <w:pPr>
        <w:ind w:left="-567"/>
        <w:rPr>
          <w:sz w:val="28"/>
        </w:rPr>
      </w:pPr>
      <w:r w:rsidRPr="001012EB">
        <w:rPr>
          <w:sz w:val="28"/>
        </w:rPr>
        <w:t>Student:</w:t>
      </w:r>
      <w:r w:rsidR="001012EB" w:rsidRPr="001012EB">
        <w:rPr>
          <w:sz w:val="24"/>
        </w:rPr>
        <w:t xml:space="preserve"> </w:t>
      </w:r>
      <w:r w:rsidR="00D742A6">
        <w:rPr>
          <w:sz w:val="28"/>
          <w:u w:val="single"/>
        </w:rPr>
        <w:t>Matthew Lewington</w:t>
      </w:r>
      <w:r w:rsidRPr="001012EB">
        <w:rPr>
          <w:sz w:val="28"/>
        </w:rPr>
        <w:tab/>
      </w:r>
      <w:r w:rsidRPr="001012EB">
        <w:rPr>
          <w:sz w:val="28"/>
        </w:rPr>
        <w:tab/>
      </w:r>
      <w:r w:rsidRPr="001012EB">
        <w:rPr>
          <w:sz w:val="28"/>
        </w:rPr>
        <w:tab/>
      </w:r>
      <w:r w:rsidR="001012EB" w:rsidRPr="001012EB">
        <w:rPr>
          <w:sz w:val="28"/>
        </w:rPr>
        <w:tab/>
      </w:r>
      <w:r w:rsidR="001012EB" w:rsidRPr="001012EB">
        <w:rPr>
          <w:sz w:val="28"/>
        </w:rPr>
        <w:tab/>
      </w:r>
      <w:r w:rsidR="001012EB" w:rsidRPr="001012EB">
        <w:rPr>
          <w:sz w:val="28"/>
        </w:rPr>
        <w:tab/>
      </w:r>
      <w:r w:rsidR="000333C9">
        <w:rPr>
          <w:sz w:val="28"/>
        </w:rPr>
        <w:tab/>
      </w:r>
      <w:r w:rsidRPr="001012EB">
        <w:rPr>
          <w:sz w:val="28"/>
        </w:rPr>
        <w:t xml:space="preserve"> Grade:__</w:t>
      </w:r>
      <w:r w:rsidR="003A1EE9">
        <w:rPr>
          <w:sz w:val="28"/>
          <w:u w:val="single"/>
        </w:rPr>
        <w:t>9</w:t>
      </w:r>
      <w:bookmarkStart w:id="0" w:name="_GoBack"/>
      <w:bookmarkEnd w:id="0"/>
      <w:r w:rsidR="00E34AFE" w:rsidRPr="00E34AFE">
        <w:rPr>
          <w:sz w:val="28"/>
          <w:u w:val="single"/>
        </w:rPr>
        <w:t>1</w:t>
      </w:r>
      <w:r w:rsidRPr="001012EB">
        <w:rPr>
          <w:sz w:val="28"/>
        </w:rPr>
        <w:t>____</w:t>
      </w:r>
    </w:p>
    <w:tbl>
      <w:tblPr>
        <w:tblW w:w="5817" w:type="pct"/>
        <w:tblInd w:w="-572" w:type="dxa"/>
        <w:tblLayout w:type="fixed"/>
        <w:tblLook w:val="04A0" w:firstRow="1" w:lastRow="0" w:firstColumn="1" w:lastColumn="0" w:noHBand="0" w:noVBand="1"/>
      </w:tblPr>
      <w:tblGrid>
        <w:gridCol w:w="9840"/>
        <w:gridCol w:w="607"/>
        <w:gridCol w:w="755"/>
      </w:tblGrid>
      <w:tr w:rsidR="00DD3BA3" w:rsidRPr="00266B32" w14:paraId="7B7ECF65" w14:textId="77777777" w:rsidTr="002337B9">
        <w:trPr>
          <w:trHeight w:val="992"/>
        </w:trPr>
        <w:tc>
          <w:tcPr>
            <w:tcW w:w="4392" w:type="pct"/>
            <w:tcBorders>
              <w:top w:val="single" w:sz="4" w:space="0" w:color="auto"/>
              <w:left w:val="single" w:sz="4" w:space="0" w:color="auto"/>
              <w:right w:val="single" w:sz="4" w:space="0" w:color="auto"/>
            </w:tcBorders>
            <w:shd w:val="clear" w:color="auto" w:fill="BFBFBF"/>
            <w:vAlign w:val="center"/>
          </w:tcPr>
          <w:p w14:paraId="207282E4" w14:textId="77777777" w:rsidR="00DD3BA3" w:rsidRPr="00F61A20" w:rsidRDefault="00DD3BA3" w:rsidP="002337B9">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271" w:type="pct"/>
            <w:tcBorders>
              <w:top w:val="single" w:sz="4" w:space="0" w:color="auto"/>
              <w:left w:val="single" w:sz="4" w:space="0" w:color="auto"/>
              <w:right w:val="single" w:sz="4" w:space="0" w:color="auto"/>
            </w:tcBorders>
            <w:shd w:val="clear" w:color="auto" w:fill="BFBFBF"/>
            <w:textDirection w:val="btLr"/>
          </w:tcPr>
          <w:p w14:paraId="6414160E" w14:textId="77777777" w:rsidR="00DD3BA3" w:rsidRDefault="00DD3BA3" w:rsidP="002337B9">
            <w:pPr>
              <w:ind w:left="34" w:right="113"/>
              <w:jc w:val="center"/>
              <w:rPr>
                <w:rFonts w:ascii="Calibri" w:hAnsi="Calibri"/>
                <w:b/>
                <w:sz w:val="14"/>
                <w:szCs w:val="14"/>
              </w:rPr>
            </w:pPr>
            <w:r>
              <w:rPr>
                <w:rFonts w:ascii="Calibri" w:hAnsi="Calibri"/>
                <w:b/>
                <w:sz w:val="14"/>
                <w:szCs w:val="14"/>
              </w:rPr>
              <w:t>Marks available</w:t>
            </w:r>
          </w:p>
        </w:tc>
        <w:tc>
          <w:tcPr>
            <w:tcW w:w="337"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EFDE3" w14:textId="77777777" w:rsidR="00DD3BA3" w:rsidRPr="00423934" w:rsidRDefault="00DD3BA3" w:rsidP="002337B9">
            <w:pPr>
              <w:ind w:left="113" w:right="113"/>
              <w:jc w:val="center"/>
              <w:rPr>
                <w:rFonts w:ascii="Calibri" w:hAnsi="Calibri"/>
                <w:b/>
                <w:sz w:val="14"/>
                <w:szCs w:val="14"/>
              </w:rPr>
            </w:pPr>
            <w:r>
              <w:rPr>
                <w:rFonts w:ascii="Calibri" w:hAnsi="Calibri"/>
                <w:b/>
                <w:sz w:val="14"/>
                <w:szCs w:val="14"/>
              </w:rPr>
              <w:t>Marks awarded</w:t>
            </w:r>
          </w:p>
        </w:tc>
      </w:tr>
      <w:tr w:rsidR="00DD3BA3" w:rsidRPr="00CC0370" w14:paraId="262D21AF" w14:textId="77777777" w:rsidTr="002337B9">
        <w:trPr>
          <w:trHeight w:val="445"/>
        </w:trPr>
        <w:tc>
          <w:tcPr>
            <w:tcW w:w="4392" w:type="pct"/>
            <w:tcBorders>
              <w:top w:val="single" w:sz="4" w:space="0" w:color="auto"/>
              <w:left w:val="single" w:sz="4" w:space="0" w:color="auto"/>
              <w:right w:val="single" w:sz="4" w:space="0" w:color="auto"/>
            </w:tcBorders>
            <w:shd w:val="clear" w:color="auto" w:fill="D9D9D9"/>
          </w:tcPr>
          <w:p w14:paraId="4AE73F1D" w14:textId="77777777" w:rsidR="00DD3BA3" w:rsidRPr="00F61A20" w:rsidRDefault="00DD3BA3" w:rsidP="002337B9">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246D2B41" w14:textId="77777777" w:rsidR="00DD3BA3" w:rsidRPr="003223E0" w:rsidRDefault="00DD3BA3" w:rsidP="002337B9">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71" w:type="pct"/>
            <w:tcBorders>
              <w:top w:val="single" w:sz="4" w:space="0" w:color="auto"/>
              <w:left w:val="single" w:sz="4" w:space="0" w:color="auto"/>
              <w:right w:val="single" w:sz="4" w:space="0" w:color="auto"/>
            </w:tcBorders>
            <w:shd w:val="clear" w:color="auto" w:fill="D9D9D9"/>
          </w:tcPr>
          <w:p w14:paraId="0B212FCA" w14:textId="77777777" w:rsidR="00DD3BA3" w:rsidRPr="00F61A20" w:rsidRDefault="00DD3BA3" w:rsidP="002337B9">
            <w:pPr>
              <w:jc w:val="center"/>
              <w:rPr>
                <w:rFonts w:ascii="Calibri" w:hAnsi="Calibri"/>
                <w:sz w:val="32"/>
              </w:rPr>
            </w:pPr>
            <w:r>
              <w:rPr>
                <w:rFonts w:ascii="Calibri" w:hAnsi="Calibri"/>
                <w:sz w:val="32"/>
              </w:rPr>
              <w:t>15</w:t>
            </w:r>
          </w:p>
        </w:tc>
        <w:tc>
          <w:tcPr>
            <w:tcW w:w="337" w:type="pct"/>
            <w:tcBorders>
              <w:top w:val="single" w:sz="4" w:space="0" w:color="auto"/>
              <w:left w:val="single" w:sz="4" w:space="0" w:color="auto"/>
              <w:bottom w:val="single" w:sz="4" w:space="0" w:color="auto"/>
              <w:right w:val="single" w:sz="4" w:space="0" w:color="auto"/>
            </w:tcBorders>
            <w:shd w:val="clear" w:color="auto" w:fill="D9D9D9"/>
          </w:tcPr>
          <w:p w14:paraId="1332FD53" w14:textId="77777777" w:rsidR="00DD3BA3" w:rsidRPr="00F61A20" w:rsidRDefault="00DD3BA3" w:rsidP="002337B9">
            <w:pPr>
              <w:jc w:val="center"/>
              <w:rPr>
                <w:rFonts w:ascii="Calibri" w:hAnsi="Calibri"/>
                <w:sz w:val="32"/>
              </w:rPr>
            </w:pPr>
          </w:p>
        </w:tc>
      </w:tr>
      <w:tr w:rsidR="00DD3BA3" w:rsidRPr="00CC0370" w14:paraId="4A8E68C0" w14:textId="77777777" w:rsidTr="002337B9">
        <w:trPr>
          <w:trHeight w:val="445"/>
        </w:trPr>
        <w:tc>
          <w:tcPr>
            <w:tcW w:w="4392" w:type="pct"/>
            <w:vMerge w:val="restart"/>
            <w:tcBorders>
              <w:top w:val="single" w:sz="4" w:space="0" w:color="auto"/>
              <w:left w:val="single" w:sz="4" w:space="0" w:color="auto"/>
              <w:right w:val="single" w:sz="4" w:space="0" w:color="auto"/>
            </w:tcBorders>
          </w:tcPr>
          <w:p w14:paraId="5A634BB9" w14:textId="0F098F0E" w:rsidR="00DD3BA3" w:rsidRPr="003C4AF1" w:rsidRDefault="00780EC2" w:rsidP="002337B9">
            <w:pPr>
              <w:spacing w:after="120"/>
              <w:rPr>
                <w:rFonts w:ascii="Calibri" w:hAnsi="Calibri"/>
                <w:sz w:val="16"/>
                <w:szCs w:val="14"/>
              </w:rPr>
            </w:pPr>
            <w:r>
              <w:rPr>
                <w:rFonts w:ascii="Calibri" w:hAnsi="Calibri"/>
                <w:sz w:val="20"/>
                <w:szCs w:val="14"/>
              </w:rPr>
              <w:t xml:space="preserve">Excellent </w:t>
            </w:r>
            <w:r w:rsidR="003B20D6">
              <w:rPr>
                <w:rFonts w:ascii="Calibri" w:hAnsi="Calibri"/>
                <w:sz w:val="20"/>
                <w:szCs w:val="14"/>
              </w:rPr>
              <w:t xml:space="preserve">research has been conducted, </w:t>
            </w:r>
            <w:r w:rsidR="00D742A6">
              <w:rPr>
                <w:rFonts w:ascii="Calibri" w:hAnsi="Calibri"/>
                <w:sz w:val="20"/>
                <w:szCs w:val="14"/>
              </w:rPr>
              <w:t xml:space="preserve">excellent use of </w:t>
            </w:r>
            <w:r>
              <w:rPr>
                <w:rFonts w:ascii="Calibri" w:hAnsi="Calibri"/>
                <w:sz w:val="20"/>
                <w:szCs w:val="14"/>
              </w:rPr>
              <w:t>resources,</w:t>
            </w:r>
            <w:r w:rsidR="00D742A6">
              <w:rPr>
                <w:rFonts w:ascii="Calibri" w:hAnsi="Calibri"/>
                <w:sz w:val="20"/>
                <w:szCs w:val="14"/>
              </w:rPr>
              <w:t xml:space="preserve"> covered all requirements. Hope you continue to do in rest of your course. </w:t>
            </w:r>
          </w:p>
          <w:p w14:paraId="2E5CCBD4" w14:textId="77777777" w:rsidR="00DD3BA3" w:rsidRPr="003C4AF1" w:rsidRDefault="00DD3BA3" w:rsidP="002337B9">
            <w:pPr>
              <w:spacing w:after="120"/>
              <w:rPr>
                <w:rFonts w:ascii="Calibri" w:hAnsi="Calibri"/>
                <w:sz w:val="16"/>
                <w:szCs w:val="14"/>
              </w:rPr>
            </w:pPr>
          </w:p>
          <w:p w14:paraId="390452C4" w14:textId="77777777" w:rsidR="00DD3BA3" w:rsidRPr="003C4AF1" w:rsidRDefault="00DD3BA3" w:rsidP="002337B9">
            <w:pPr>
              <w:spacing w:after="120"/>
              <w:rPr>
                <w:rFonts w:ascii="Calibri" w:hAnsi="Calibri"/>
                <w:sz w:val="16"/>
                <w:szCs w:val="14"/>
              </w:rPr>
            </w:pPr>
          </w:p>
          <w:p w14:paraId="75E7FF5E" w14:textId="77777777" w:rsidR="00DD3BA3" w:rsidRPr="00F61A20" w:rsidRDefault="00DD3BA3" w:rsidP="002337B9">
            <w:pPr>
              <w:spacing w:after="120"/>
              <w:rPr>
                <w:rFonts w:ascii="Calibri" w:hAnsi="Calibri"/>
                <w:sz w:val="14"/>
                <w:szCs w:val="14"/>
              </w:rPr>
            </w:pPr>
          </w:p>
        </w:tc>
        <w:tc>
          <w:tcPr>
            <w:tcW w:w="271" w:type="pct"/>
            <w:tcBorders>
              <w:top w:val="single" w:sz="4" w:space="0" w:color="auto"/>
              <w:left w:val="single" w:sz="4" w:space="0" w:color="auto"/>
              <w:right w:val="single" w:sz="4" w:space="0" w:color="auto"/>
            </w:tcBorders>
          </w:tcPr>
          <w:p w14:paraId="603CB501" w14:textId="72558DE2" w:rsidR="00DD3BA3" w:rsidRPr="00F61A20" w:rsidRDefault="00DD3BA3" w:rsidP="002337B9">
            <w:pPr>
              <w:jc w:val="center"/>
              <w:rPr>
                <w:rFonts w:ascii="Calibri" w:hAnsi="Calibri"/>
                <w:sz w:val="32"/>
              </w:rPr>
            </w:pPr>
          </w:p>
        </w:tc>
        <w:tc>
          <w:tcPr>
            <w:tcW w:w="337" w:type="pct"/>
            <w:vMerge w:val="restart"/>
            <w:tcBorders>
              <w:top w:val="single" w:sz="4" w:space="0" w:color="auto"/>
              <w:left w:val="single" w:sz="4" w:space="0" w:color="auto"/>
              <w:bottom w:val="single" w:sz="4" w:space="0" w:color="auto"/>
              <w:right w:val="single" w:sz="4" w:space="0" w:color="auto"/>
            </w:tcBorders>
          </w:tcPr>
          <w:p w14:paraId="13F8CAF2" w14:textId="4C1A092C" w:rsidR="00DD3BA3" w:rsidRPr="00F61A20" w:rsidRDefault="00D742A6" w:rsidP="002337B9">
            <w:pPr>
              <w:jc w:val="center"/>
              <w:rPr>
                <w:rFonts w:ascii="Calibri" w:hAnsi="Calibri"/>
                <w:sz w:val="32"/>
              </w:rPr>
            </w:pPr>
            <w:r>
              <w:rPr>
                <w:rFonts w:ascii="Calibri" w:hAnsi="Calibri"/>
                <w:sz w:val="32"/>
              </w:rPr>
              <w:t>13</w:t>
            </w:r>
          </w:p>
        </w:tc>
      </w:tr>
      <w:tr w:rsidR="00DD3BA3" w:rsidRPr="00CC0370" w14:paraId="51CEFC0F" w14:textId="77777777" w:rsidTr="002337B9">
        <w:trPr>
          <w:trHeight w:val="446"/>
        </w:trPr>
        <w:tc>
          <w:tcPr>
            <w:tcW w:w="4392" w:type="pct"/>
            <w:vMerge/>
            <w:tcBorders>
              <w:left w:val="single" w:sz="4" w:space="0" w:color="auto"/>
              <w:bottom w:val="single" w:sz="4" w:space="0" w:color="auto"/>
              <w:right w:val="single" w:sz="4" w:space="0" w:color="auto"/>
            </w:tcBorders>
          </w:tcPr>
          <w:p w14:paraId="5455687D" w14:textId="77777777" w:rsidR="00DD3BA3" w:rsidRPr="00F61A20" w:rsidRDefault="00DD3BA3" w:rsidP="002337B9">
            <w:pPr>
              <w:rPr>
                <w:rFonts w:ascii="Calibri" w:hAnsi="Calibri"/>
                <w:b/>
                <w:sz w:val="16"/>
                <w:szCs w:val="16"/>
              </w:rPr>
            </w:pPr>
          </w:p>
        </w:tc>
        <w:tc>
          <w:tcPr>
            <w:tcW w:w="271" w:type="pct"/>
            <w:tcBorders>
              <w:left w:val="single" w:sz="4" w:space="0" w:color="auto"/>
              <w:bottom w:val="single" w:sz="4" w:space="0" w:color="auto"/>
              <w:right w:val="single" w:sz="4" w:space="0" w:color="auto"/>
            </w:tcBorders>
          </w:tcPr>
          <w:p w14:paraId="6B965BF9" w14:textId="77777777" w:rsidR="00DD3BA3" w:rsidRPr="00F61A20" w:rsidRDefault="00DD3BA3" w:rsidP="002337B9">
            <w:pPr>
              <w:jc w:val="center"/>
              <w:rPr>
                <w:rFonts w:ascii="Calibri" w:hAnsi="Calibri"/>
                <w:sz w:val="32"/>
              </w:rPr>
            </w:pPr>
          </w:p>
        </w:tc>
        <w:tc>
          <w:tcPr>
            <w:tcW w:w="337" w:type="pct"/>
            <w:vMerge/>
            <w:tcBorders>
              <w:top w:val="single" w:sz="4" w:space="0" w:color="auto"/>
              <w:left w:val="single" w:sz="4" w:space="0" w:color="auto"/>
              <w:bottom w:val="single" w:sz="4" w:space="0" w:color="auto"/>
              <w:right w:val="single" w:sz="4" w:space="0" w:color="auto"/>
            </w:tcBorders>
          </w:tcPr>
          <w:p w14:paraId="02535420" w14:textId="77777777" w:rsidR="00DD3BA3" w:rsidRPr="00F61A20" w:rsidRDefault="00DD3BA3" w:rsidP="002337B9">
            <w:pPr>
              <w:jc w:val="center"/>
              <w:rPr>
                <w:rFonts w:ascii="Calibri" w:hAnsi="Calibri"/>
                <w:sz w:val="32"/>
              </w:rPr>
            </w:pPr>
          </w:p>
        </w:tc>
      </w:tr>
      <w:tr w:rsidR="00DD3BA3" w:rsidRPr="00CC0370" w14:paraId="34EC891F" w14:textId="77777777" w:rsidTr="002337B9">
        <w:trPr>
          <w:trHeight w:val="445"/>
        </w:trPr>
        <w:tc>
          <w:tcPr>
            <w:tcW w:w="4392" w:type="pct"/>
            <w:tcBorders>
              <w:top w:val="single" w:sz="4" w:space="0" w:color="auto"/>
              <w:left w:val="single" w:sz="4" w:space="0" w:color="auto"/>
              <w:right w:val="single" w:sz="4" w:space="0" w:color="auto"/>
            </w:tcBorders>
            <w:shd w:val="clear" w:color="auto" w:fill="D9D9D9"/>
          </w:tcPr>
          <w:p w14:paraId="0CA89A48" w14:textId="77777777" w:rsidR="00DD3BA3" w:rsidRPr="00F61A20" w:rsidRDefault="00DD3BA3" w:rsidP="002337B9">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3B336392" w14:textId="77777777" w:rsidR="00DD3BA3" w:rsidRPr="00F61A20" w:rsidRDefault="00DD3BA3" w:rsidP="002337B9">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71" w:type="pct"/>
            <w:tcBorders>
              <w:top w:val="single" w:sz="4" w:space="0" w:color="auto"/>
              <w:left w:val="single" w:sz="4" w:space="0" w:color="auto"/>
              <w:right w:val="single" w:sz="4" w:space="0" w:color="auto"/>
            </w:tcBorders>
            <w:shd w:val="clear" w:color="auto" w:fill="D9D9D9"/>
          </w:tcPr>
          <w:p w14:paraId="3D7FA058" w14:textId="77777777" w:rsidR="00DD3BA3" w:rsidRPr="00F61A20" w:rsidRDefault="00DD3BA3" w:rsidP="002337B9">
            <w:pPr>
              <w:jc w:val="center"/>
              <w:rPr>
                <w:rFonts w:ascii="Calibri" w:hAnsi="Calibri"/>
                <w:sz w:val="32"/>
              </w:rPr>
            </w:pPr>
            <w:r>
              <w:rPr>
                <w:rFonts w:ascii="Calibri" w:hAnsi="Calibri"/>
                <w:sz w:val="32"/>
              </w:rPr>
              <w:t>5</w:t>
            </w:r>
          </w:p>
        </w:tc>
        <w:tc>
          <w:tcPr>
            <w:tcW w:w="337" w:type="pct"/>
            <w:tcBorders>
              <w:top w:val="single" w:sz="4" w:space="0" w:color="auto"/>
              <w:left w:val="single" w:sz="4" w:space="0" w:color="auto"/>
              <w:bottom w:val="single" w:sz="4" w:space="0" w:color="auto"/>
              <w:right w:val="single" w:sz="4" w:space="0" w:color="auto"/>
            </w:tcBorders>
            <w:shd w:val="clear" w:color="auto" w:fill="D9D9D9"/>
          </w:tcPr>
          <w:p w14:paraId="643734AC" w14:textId="77777777" w:rsidR="00DD3BA3" w:rsidRPr="00F61A20" w:rsidRDefault="00DD3BA3" w:rsidP="002337B9">
            <w:pPr>
              <w:jc w:val="center"/>
              <w:rPr>
                <w:rFonts w:ascii="Calibri" w:hAnsi="Calibri"/>
                <w:sz w:val="32"/>
              </w:rPr>
            </w:pPr>
          </w:p>
        </w:tc>
      </w:tr>
      <w:tr w:rsidR="00DD3BA3" w:rsidRPr="00CC0370" w14:paraId="1E0C3210" w14:textId="77777777" w:rsidTr="002337B9">
        <w:trPr>
          <w:trHeight w:val="445"/>
        </w:trPr>
        <w:tc>
          <w:tcPr>
            <w:tcW w:w="4392" w:type="pct"/>
            <w:vMerge w:val="restart"/>
            <w:tcBorders>
              <w:top w:val="single" w:sz="4" w:space="0" w:color="auto"/>
              <w:left w:val="single" w:sz="4" w:space="0" w:color="auto"/>
              <w:right w:val="single" w:sz="4" w:space="0" w:color="auto"/>
            </w:tcBorders>
          </w:tcPr>
          <w:p w14:paraId="71552D8B" w14:textId="1460D2DA" w:rsidR="00DD3BA3" w:rsidRPr="003C4AF1" w:rsidRDefault="003B20D6" w:rsidP="002337B9">
            <w:pPr>
              <w:spacing w:after="120"/>
              <w:rPr>
                <w:rFonts w:ascii="Calibri" w:hAnsi="Calibri"/>
                <w:sz w:val="20"/>
                <w:szCs w:val="14"/>
              </w:rPr>
            </w:pPr>
            <w:r>
              <w:rPr>
                <w:rFonts w:ascii="Calibri" w:hAnsi="Calibri"/>
                <w:sz w:val="20"/>
                <w:szCs w:val="14"/>
              </w:rPr>
              <w:t xml:space="preserve">Demonstrated </w:t>
            </w:r>
            <w:r w:rsidR="00780EC2">
              <w:rPr>
                <w:rFonts w:ascii="Calibri" w:hAnsi="Calibri"/>
                <w:sz w:val="20"/>
                <w:szCs w:val="14"/>
              </w:rPr>
              <w:t>excellent understanding</w:t>
            </w:r>
            <w:r>
              <w:rPr>
                <w:rFonts w:ascii="Calibri" w:hAnsi="Calibri"/>
                <w:sz w:val="20"/>
                <w:szCs w:val="14"/>
              </w:rPr>
              <w:t xml:space="preserve"> and technical knowledge. </w:t>
            </w:r>
          </w:p>
          <w:p w14:paraId="6BC1320B" w14:textId="77777777" w:rsidR="00DD3BA3" w:rsidRPr="003C4AF1" w:rsidRDefault="00DD3BA3" w:rsidP="002337B9">
            <w:pPr>
              <w:spacing w:after="120"/>
              <w:rPr>
                <w:rFonts w:ascii="Calibri" w:hAnsi="Calibri"/>
                <w:sz w:val="20"/>
                <w:szCs w:val="14"/>
              </w:rPr>
            </w:pPr>
          </w:p>
          <w:p w14:paraId="6DA9B645" w14:textId="77777777" w:rsidR="00DD3BA3" w:rsidRPr="003C4AF1" w:rsidRDefault="00DD3BA3" w:rsidP="002337B9">
            <w:pPr>
              <w:spacing w:after="120"/>
              <w:rPr>
                <w:rFonts w:ascii="Calibri" w:hAnsi="Calibri"/>
                <w:sz w:val="20"/>
                <w:szCs w:val="14"/>
              </w:rPr>
            </w:pPr>
          </w:p>
          <w:p w14:paraId="22C27306" w14:textId="77777777" w:rsidR="00DD3BA3" w:rsidRPr="003C4AF1" w:rsidRDefault="00DD3BA3" w:rsidP="002337B9">
            <w:pPr>
              <w:spacing w:after="120"/>
              <w:rPr>
                <w:rFonts w:ascii="Calibri" w:hAnsi="Calibri"/>
                <w:sz w:val="20"/>
                <w:szCs w:val="14"/>
              </w:rPr>
            </w:pPr>
          </w:p>
          <w:p w14:paraId="18C36DB2" w14:textId="77777777" w:rsidR="00DD3BA3" w:rsidRPr="003C4AF1" w:rsidRDefault="00DD3BA3" w:rsidP="002337B9">
            <w:pPr>
              <w:spacing w:after="120"/>
              <w:rPr>
                <w:rFonts w:ascii="Calibri" w:hAnsi="Calibri"/>
                <w:sz w:val="20"/>
                <w:szCs w:val="14"/>
              </w:rPr>
            </w:pPr>
          </w:p>
          <w:p w14:paraId="1C540834" w14:textId="77777777" w:rsidR="00DD3BA3" w:rsidRPr="00F61A20" w:rsidRDefault="00DD3BA3" w:rsidP="002337B9">
            <w:pPr>
              <w:spacing w:after="120"/>
              <w:rPr>
                <w:rFonts w:ascii="Calibri" w:hAnsi="Calibri"/>
                <w:sz w:val="14"/>
                <w:szCs w:val="14"/>
              </w:rPr>
            </w:pPr>
          </w:p>
        </w:tc>
        <w:tc>
          <w:tcPr>
            <w:tcW w:w="271" w:type="pct"/>
            <w:tcBorders>
              <w:top w:val="single" w:sz="4" w:space="0" w:color="auto"/>
              <w:left w:val="single" w:sz="4" w:space="0" w:color="auto"/>
              <w:right w:val="single" w:sz="4" w:space="0" w:color="auto"/>
            </w:tcBorders>
          </w:tcPr>
          <w:p w14:paraId="5ECB71C1" w14:textId="1CD6AA72" w:rsidR="00DD3BA3" w:rsidRPr="00F61A20" w:rsidRDefault="00DD3BA3" w:rsidP="002337B9">
            <w:pPr>
              <w:jc w:val="center"/>
              <w:rPr>
                <w:rFonts w:ascii="Calibri" w:hAnsi="Calibri"/>
                <w:sz w:val="32"/>
              </w:rPr>
            </w:pPr>
          </w:p>
        </w:tc>
        <w:tc>
          <w:tcPr>
            <w:tcW w:w="337" w:type="pct"/>
            <w:vMerge w:val="restart"/>
            <w:tcBorders>
              <w:top w:val="single" w:sz="4" w:space="0" w:color="auto"/>
              <w:left w:val="single" w:sz="4" w:space="0" w:color="auto"/>
              <w:bottom w:val="single" w:sz="4" w:space="0" w:color="auto"/>
              <w:right w:val="single" w:sz="4" w:space="0" w:color="auto"/>
            </w:tcBorders>
          </w:tcPr>
          <w:p w14:paraId="3DD7E22A" w14:textId="2A935C83" w:rsidR="00DD3BA3" w:rsidRPr="00F61A20" w:rsidRDefault="00780EC2" w:rsidP="002337B9">
            <w:pPr>
              <w:jc w:val="center"/>
              <w:rPr>
                <w:rFonts w:ascii="Calibri" w:hAnsi="Calibri"/>
                <w:sz w:val="32"/>
              </w:rPr>
            </w:pPr>
            <w:r>
              <w:rPr>
                <w:rFonts w:ascii="Calibri" w:hAnsi="Calibri"/>
                <w:sz w:val="32"/>
              </w:rPr>
              <w:t>4.5</w:t>
            </w:r>
          </w:p>
        </w:tc>
      </w:tr>
      <w:tr w:rsidR="00DD3BA3" w:rsidRPr="00CC0370" w14:paraId="5C047EE7" w14:textId="77777777" w:rsidTr="002337B9">
        <w:trPr>
          <w:trHeight w:val="446"/>
        </w:trPr>
        <w:tc>
          <w:tcPr>
            <w:tcW w:w="4392" w:type="pct"/>
            <w:vMerge/>
            <w:tcBorders>
              <w:left w:val="single" w:sz="4" w:space="0" w:color="auto"/>
              <w:bottom w:val="single" w:sz="4" w:space="0" w:color="auto"/>
              <w:right w:val="single" w:sz="4" w:space="0" w:color="auto"/>
            </w:tcBorders>
          </w:tcPr>
          <w:p w14:paraId="54E94A41" w14:textId="77777777" w:rsidR="00DD3BA3" w:rsidRPr="00F61A20" w:rsidRDefault="00DD3BA3" w:rsidP="002337B9">
            <w:pPr>
              <w:rPr>
                <w:rFonts w:ascii="Calibri" w:hAnsi="Calibri"/>
                <w:b/>
                <w:sz w:val="16"/>
                <w:szCs w:val="16"/>
              </w:rPr>
            </w:pPr>
          </w:p>
        </w:tc>
        <w:tc>
          <w:tcPr>
            <w:tcW w:w="271" w:type="pct"/>
            <w:tcBorders>
              <w:left w:val="single" w:sz="4" w:space="0" w:color="auto"/>
              <w:bottom w:val="single" w:sz="4" w:space="0" w:color="auto"/>
              <w:right w:val="single" w:sz="4" w:space="0" w:color="auto"/>
            </w:tcBorders>
          </w:tcPr>
          <w:p w14:paraId="14D29388" w14:textId="77777777" w:rsidR="00DD3BA3" w:rsidRPr="00F61A20" w:rsidRDefault="00DD3BA3" w:rsidP="002337B9">
            <w:pPr>
              <w:jc w:val="center"/>
              <w:rPr>
                <w:rFonts w:ascii="Calibri" w:hAnsi="Calibri"/>
                <w:sz w:val="32"/>
              </w:rPr>
            </w:pPr>
          </w:p>
        </w:tc>
        <w:tc>
          <w:tcPr>
            <w:tcW w:w="337" w:type="pct"/>
            <w:vMerge/>
            <w:tcBorders>
              <w:top w:val="single" w:sz="4" w:space="0" w:color="auto"/>
              <w:left w:val="single" w:sz="4" w:space="0" w:color="auto"/>
              <w:bottom w:val="single" w:sz="4" w:space="0" w:color="auto"/>
              <w:right w:val="single" w:sz="4" w:space="0" w:color="auto"/>
            </w:tcBorders>
          </w:tcPr>
          <w:p w14:paraId="6D727BCE" w14:textId="77777777" w:rsidR="00DD3BA3" w:rsidRPr="00F61A20" w:rsidRDefault="00DD3BA3" w:rsidP="002337B9">
            <w:pPr>
              <w:jc w:val="center"/>
              <w:rPr>
                <w:rFonts w:ascii="Calibri" w:hAnsi="Calibri"/>
                <w:sz w:val="32"/>
              </w:rPr>
            </w:pPr>
          </w:p>
        </w:tc>
      </w:tr>
      <w:tr w:rsidR="00DD3BA3" w:rsidRPr="00CC0370" w14:paraId="609ED887" w14:textId="77777777" w:rsidTr="002337B9">
        <w:trPr>
          <w:trHeight w:val="445"/>
        </w:trPr>
        <w:tc>
          <w:tcPr>
            <w:tcW w:w="4392" w:type="pct"/>
            <w:tcBorders>
              <w:top w:val="single" w:sz="4" w:space="0" w:color="auto"/>
              <w:left w:val="single" w:sz="4" w:space="0" w:color="auto"/>
              <w:right w:val="single" w:sz="4" w:space="0" w:color="auto"/>
            </w:tcBorders>
            <w:shd w:val="clear" w:color="auto" w:fill="D9D9D9"/>
          </w:tcPr>
          <w:p w14:paraId="33854181" w14:textId="77777777" w:rsidR="00DD3BA3" w:rsidRPr="00F61A20" w:rsidRDefault="00DD3BA3" w:rsidP="002337B9">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1A2EC6AF" w14:textId="77777777" w:rsidR="00DD3BA3" w:rsidRPr="00F61A20" w:rsidRDefault="00DD3BA3" w:rsidP="002337B9">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71" w:type="pct"/>
            <w:tcBorders>
              <w:top w:val="single" w:sz="4" w:space="0" w:color="auto"/>
              <w:left w:val="single" w:sz="4" w:space="0" w:color="auto"/>
              <w:right w:val="single" w:sz="4" w:space="0" w:color="auto"/>
            </w:tcBorders>
            <w:shd w:val="clear" w:color="auto" w:fill="D9D9D9"/>
          </w:tcPr>
          <w:p w14:paraId="0F88F2BB" w14:textId="77777777" w:rsidR="00DD3BA3" w:rsidRPr="00F61A20" w:rsidRDefault="00DD3BA3" w:rsidP="002337B9">
            <w:pPr>
              <w:jc w:val="center"/>
              <w:rPr>
                <w:rFonts w:ascii="Calibri" w:hAnsi="Calibri"/>
                <w:sz w:val="32"/>
              </w:rPr>
            </w:pPr>
            <w:r>
              <w:rPr>
                <w:rFonts w:ascii="Calibri" w:hAnsi="Calibri"/>
                <w:sz w:val="32"/>
              </w:rPr>
              <w:t>5</w:t>
            </w:r>
          </w:p>
        </w:tc>
        <w:tc>
          <w:tcPr>
            <w:tcW w:w="337" w:type="pct"/>
            <w:tcBorders>
              <w:top w:val="single" w:sz="4" w:space="0" w:color="auto"/>
              <w:left w:val="single" w:sz="4" w:space="0" w:color="auto"/>
              <w:bottom w:val="single" w:sz="4" w:space="0" w:color="auto"/>
              <w:right w:val="single" w:sz="4" w:space="0" w:color="auto"/>
            </w:tcBorders>
            <w:shd w:val="clear" w:color="auto" w:fill="D9D9D9"/>
          </w:tcPr>
          <w:p w14:paraId="13D4AA88" w14:textId="77777777" w:rsidR="00DD3BA3" w:rsidRPr="00F61A20" w:rsidRDefault="00DD3BA3" w:rsidP="002337B9">
            <w:pPr>
              <w:jc w:val="center"/>
              <w:rPr>
                <w:rFonts w:ascii="Calibri" w:hAnsi="Calibri"/>
                <w:sz w:val="32"/>
              </w:rPr>
            </w:pPr>
          </w:p>
        </w:tc>
      </w:tr>
      <w:tr w:rsidR="00DD3BA3" w:rsidRPr="00CC0370" w14:paraId="7762C33A" w14:textId="77777777" w:rsidTr="002337B9">
        <w:trPr>
          <w:trHeight w:val="445"/>
        </w:trPr>
        <w:tc>
          <w:tcPr>
            <w:tcW w:w="4392" w:type="pct"/>
            <w:vMerge w:val="restart"/>
            <w:tcBorders>
              <w:top w:val="single" w:sz="4" w:space="0" w:color="auto"/>
              <w:left w:val="single" w:sz="4" w:space="0" w:color="auto"/>
              <w:right w:val="single" w:sz="4" w:space="0" w:color="auto"/>
            </w:tcBorders>
          </w:tcPr>
          <w:p w14:paraId="79892D52" w14:textId="02C52ACA" w:rsidR="00DD3BA3" w:rsidRPr="003C4AF1" w:rsidRDefault="00780EC2" w:rsidP="002337B9">
            <w:pPr>
              <w:spacing w:after="120"/>
              <w:rPr>
                <w:rFonts w:ascii="Calibri" w:hAnsi="Calibri"/>
                <w:sz w:val="20"/>
                <w:szCs w:val="14"/>
              </w:rPr>
            </w:pPr>
            <w:r>
              <w:rPr>
                <w:rFonts w:ascii="Calibri" w:hAnsi="Calibri"/>
                <w:sz w:val="20"/>
                <w:szCs w:val="14"/>
              </w:rPr>
              <w:t xml:space="preserve">Excellent discussion, analysis and justification presented. </w:t>
            </w:r>
          </w:p>
          <w:p w14:paraId="1E9C9C2D" w14:textId="77777777" w:rsidR="00DD3BA3" w:rsidRPr="003C4AF1" w:rsidRDefault="00DD3BA3" w:rsidP="002337B9">
            <w:pPr>
              <w:spacing w:after="120"/>
              <w:rPr>
                <w:rFonts w:ascii="Calibri" w:hAnsi="Calibri"/>
                <w:sz w:val="20"/>
                <w:szCs w:val="14"/>
              </w:rPr>
            </w:pPr>
          </w:p>
          <w:p w14:paraId="792027B6" w14:textId="77777777" w:rsidR="00DD3BA3" w:rsidRPr="00F61A20" w:rsidRDefault="00DD3BA3" w:rsidP="002337B9">
            <w:pPr>
              <w:spacing w:after="120"/>
              <w:rPr>
                <w:rFonts w:ascii="Calibri" w:hAnsi="Calibri"/>
                <w:sz w:val="14"/>
                <w:szCs w:val="14"/>
              </w:rPr>
            </w:pPr>
          </w:p>
        </w:tc>
        <w:tc>
          <w:tcPr>
            <w:tcW w:w="271" w:type="pct"/>
            <w:tcBorders>
              <w:top w:val="single" w:sz="4" w:space="0" w:color="auto"/>
              <w:left w:val="single" w:sz="4" w:space="0" w:color="auto"/>
              <w:right w:val="single" w:sz="4" w:space="0" w:color="auto"/>
            </w:tcBorders>
          </w:tcPr>
          <w:p w14:paraId="61A06840" w14:textId="77777777" w:rsidR="00DD3BA3" w:rsidRPr="00F61A20" w:rsidRDefault="00DD3BA3" w:rsidP="002337B9">
            <w:pPr>
              <w:jc w:val="center"/>
              <w:rPr>
                <w:rFonts w:ascii="Calibri" w:hAnsi="Calibri"/>
                <w:sz w:val="32"/>
              </w:rPr>
            </w:pPr>
          </w:p>
        </w:tc>
        <w:tc>
          <w:tcPr>
            <w:tcW w:w="337" w:type="pct"/>
            <w:vMerge w:val="restart"/>
            <w:tcBorders>
              <w:top w:val="single" w:sz="4" w:space="0" w:color="auto"/>
              <w:left w:val="single" w:sz="4" w:space="0" w:color="auto"/>
              <w:bottom w:val="single" w:sz="4" w:space="0" w:color="auto"/>
              <w:right w:val="single" w:sz="4" w:space="0" w:color="auto"/>
            </w:tcBorders>
          </w:tcPr>
          <w:p w14:paraId="61CC5842" w14:textId="1FE31127" w:rsidR="00DD3BA3" w:rsidRPr="00F61A20" w:rsidRDefault="00780EC2" w:rsidP="002337B9">
            <w:pPr>
              <w:jc w:val="center"/>
              <w:rPr>
                <w:rFonts w:ascii="Calibri" w:hAnsi="Calibri"/>
                <w:sz w:val="32"/>
              </w:rPr>
            </w:pPr>
            <w:r>
              <w:rPr>
                <w:rFonts w:ascii="Calibri" w:hAnsi="Calibri"/>
                <w:sz w:val="32"/>
              </w:rPr>
              <w:t>4</w:t>
            </w:r>
            <w:r w:rsidR="00E34AFE">
              <w:rPr>
                <w:rFonts w:ascii="Calibri" w:hAnsi="Calibri"/>
                <w:sz w:val="32"/>
              </w:rPr>
              <w:t>.5</w:t>
            </w:r>
          </w:p>
        </w:tc>
      </w:tr>
      <w:tr w:rsidR="00DD3BA3" w:rsidRPr="00CC0370" w14:paraId="1A6ED645" w14:textId="77777777" w:rsidTr="002337B9">
        <w:trPr>
          <w:trHeight w:val="446"/>
        </w:trPr>
        <w:tc>
          <w:tcPr>
            <w:tcW w:w="4392" w:type="pct"/>
            <w:vMerge/>
            <w:tcBorders>
              <w:left w:val="single" w:sz="4" w:space="0" w:color="auto"/>
              <w:bottom w:val="single" w:sz="4" w:space="0" w:color="auto"/>
              <w:right w:val="single" w:sz="4" w:space="0" w:color="auto"/>
            </w:tcBorders>
          </w:tcPr>
          <w:p w14:paraId="22E86D73" w14:textId="77777777" w:rsidR="00DD3BA3" w:rsidRPr="00F61A20" w:rsidRDefault="00DD3BA3" w:rsidP="002337B9">
            <w:pPr>
              <w:rPr>
                <w:rFonts w:ascii="Calibri" w:hAnsi="Calibri"/>
                <w:b/>
                <w:sz w:val="16"/>
                <w:szCs w:val="16"/>
              </w:rPr>
            </w:pPr>
          </w:p>
        </w:tc>
        <w:tc>
          <w:tcPr>
            <w:tcW w:w="271" w:type="pct"/>
            <w:tcBorders>
              <w:left w:val="single" w:sz="4" w:space="0" w:color="auto"/>
              <w:bottom w:val="single" w:sz="4" w:space="0" w:color="auto"/>
              <w:right w:val="single" w:sz="4" w:space="0" w:color="auto"/>
            </w:tcBorders>
          </w:tcPr>
          <w:p w14:paraId="49BBA57A" w14:textId="77777777" w:rsidR="00DD3BA3" w:rsidRPr="00F61A20" w:rsidRDefault="00DD3BA3" w:rsidP="002337B9">
            <w:pPr>
              <w:jc w:val="center"/>
              <w:rPr>
                <w:rFonts w:ascii="Calibri" w:hAnsi="Calibri"/>
                <w:sz w:val="32"/>
              </w:rPr>
            </w:pPr>
          </w:p>
        </w:tc>
        <w:tc>
          <w:tcPr>
            <w:tcW w:w="337" w:type="pct"/>
            <w:vMerge/>
            <w:tcBorders>
              <w:top w:val="single" w:sz="4" w:space="0" w:color="auto"/>
              <w:left w:val="single" w:sz="4" w:space="0" w:color="auto"/>
              <w:bottom w:val="single" w:sz="4" w:space="0" w:color="auto"/>
              <w:right w:val="single" w:sz="4" w:space="0" w:color="auto"/>
            </w:tcBorders>
          </w:tcPr>
          <w:p w14:paraId="3EC804D9" w14:textId="77777777" w:rsidR="00DD3BA3" w:rsidRPr="00F61A20" w:rsidRDefault="00DD3BA3" w:rsidP="002337B9">
            <w:pPr>
              <w:jc w:val="center"/>
              <w:rPr>
                <w:rFonts w:ascii="Calibri" w:hAnsi="Calibri"/>
                <w:sz w:val="32"/>
              </w:rPr>
            </w:pPr>
          </w:p>
        </w:tc>
      </w:tr>
      <w:tr w:rsidR="00DD3BA3" w:rsidRPr="00CC0370" w14:paraId="28BFD9C0" w14:textId="77777777" w:rsidTr="002337B9">
        <w:trPr>
          <w:trHeight w:val="445"/>
        </w:trPr>
        <w:tc>
          <w:tcPr>
            <w:tcW w:w="4392" w:type="pct"/>
            <w:tcBorders>
              <w:top w:val="single" w:sz="4" w:space="0" w:color="auto"/>
              <w:left w:val="single" w:sz="4" w:space="0" w:color="auto"/>
              <w:right w:val="single" w:sz="4" w:space="0" w:color="auto"/>
            </w:tcBorders>
            <w:shd w:val="clear" w:color="auto" w:fill="D9D9D9"/>
          </w:tcPr>
          <w:p w14:paraId="291EDBF3" w14:textId="77777777" w:rsidR="00DD3BA3" w:rsidRPr="00F61A20" w:rsidRDefault="00DD3BA3" w:rsidP="002337B9">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1FE8CCAD" w14:textId="77777777" w:rsidR="00DD3BA3" w:rsidRPr="00F61A20" w:rsidRDefault="00DD3BA3" w:rsidP="002337B9">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71" w:type="pct"/>
            <w:tcBorders>
              <w:top w:val="single" w:sz="4" w:space="0" w:color="auto"/>
              <w:left w:val="single" w:sz="4" w:space="0" w:color="auto"/>
              <w:right w:val="single" w:sz="4" w:space="0" w:color="auto"/>
            </w:tcBorders>
            <w:shd w:val="clear" w:color="auto" w:fill="D9D9D9"/>
          </w:tcPr>
          <w:p w14:paraId="4100C2B1" w14:textId="77777777" w:rsidR="00DD3BA3" w:rsidRPr="00F61A20" w:rsidRDefault="00DD3BA3" w:rsidP="002337B9">
            <w:pPr>
              <w:jc w:val="center"/>
              <w:rPr>
                <w:rFonts w:ascii="Calibri" w:hAnsi="Calibri"/>
                <w:sz w:val="32"/>
              </w:rPr>
            </w:pPr>
            <w:r>
              <w:rPr>
                <w:rFonts w:ascii="Calibri" w:hAnsi="Calibri"/>
                <w:sz w:val="32"/>
              </w:rPr>
              <w:t>60</w:t>
            </w:r>
          </w:p>
        </w:tc>
        <w:tc>
          <w:tcPr>
            <w:tcW w:w="337" w:type="pct"/>
            <w:tcBorders>
              <w:top w:val="single" w:sz="4" w:space="0" w:color="auto"/>
              <w:left w:val="single" w:sz="4" w:space="0" w:color="auto"/>
              <w:bottom w:val="single" w:sz="4" w:space="0" w:color="auto"/>
              <w:right w:val="single" w:sz="4" w:space="0" w:color="auto"/>
            </w:tcBorders>
            <w:shd w:val="clear" w:color="auto" w:fill="D9D9D9"/>
          </w:tcPr>
          <w:p w14:paraId="5539E2D5" w14:textId="77777777" w:rsidR="00DD3BA3" w:rsidRPr="00F61A20" w:rsidRDefault="00DD3BA3" w:rsidP="002337B9">
            <w:pPr>
              <w:jc w:val="center"/>
              <w:rPr>
                <w:rFonts w:ascii="Calibri" w:hAnsi="Calibri"/>
                <w:sz w:val="32"/>
              </w:rPr>
            </w:pPr>
          </w:p>
        </w:tc>
      </w:tr>
      <w:tr w:rsidR="00DD3BA3" w:rsidRPr="00CC0370" w14:paraId="435E9484" w14:textId="77777777" w:rsidTr="002337B9">
        <w:trPr>
          <w:trHeight w:val="446"/>
        </w:trPr>
        <w:tc>
          <w:tcPr>
            <w:tcW w:w="4392" w:type="pct"/>
            <w:vMerge w:val="restart"/>
            <w:tcBorders>
              <w:top w:val="single" w:sz="4" w:space="0" w:color="auto"/>
              <w:left w:val="single" w:sz="4" w:space="0" w:color="auto"/>
              <w:right w:val="single" w:sz="4" w:space="0" w:color="auto"/>
            </w:tcBorders>
          </w:tcPr>
          <w:p w14:paraId="63116274" w14:textId="63131196" w:rsidR="00DD3BA3" w:rsidRPr="003C4AF1" w:rsidRDefault="00F86A37" w:rsidP="002337B9">
            <w:pPr>
              <w:spacing w:after="120"/>
              <w:rPr>
                <w:rFonts w:ascii="Calibri" w:hAnsi="Calibri"/>
                <w:sz w:val="20"/>
                <w:szCs w:val="14"/>
              </w:rPr>
            </w:pPr>
            <w:r>
              <w:rPr>
                <w:rFonts w:ascii="Calibri" w:hAnsi="Calibri"/>
                <w:sz w:val="20"/>
                <w:szCs w:val="14"/>
              </w:rPr>
              <w:t xml:space="preserve">Excellent PT implementation. Good use of note to </w:t>
            </w:r>
            <w:r w:rsidR="00487022">
              <w:rPr>
                <w:rFonts w:ascii="Calibri" w:hAnsi="Calibri"/>
                <w:sz w:val="20"/>
                <w:szCs w:val="14"/>
              </w:rPr>
              <w:t xml:space="preserve">show what is done or how it would be done is good practice. It would be good practice to connect the server in L3 switch instead of access layer switch for security reasons. </w:t>
            </w:r>
          </w:p>
          <w:p w14:paraId="49D1A7AE" w14:textId="77777777" w:rsidR="00DD3BA3" w:rsidRPr="003C4AF1" w:rsidRDefault="00DD3BA3" w:rsidP="002337B9">
            <w:pPr>
              <w:spacing w:after="120"/>
              <w:rPr>
                <w:rFonts w:ascii="Calibri" w:hAnsi="Calibri"/>
                <w:sz w:val="16"/>
                <w:szCs w:val="14"/>
              </w:rPr>
            </w:pPr>
          </w:p>
          <w:p w14:paraId="0B1A8984" w14:textId="77777777" w:rsidR="00DD3BA3" w:rsidRPr="00F61A20" w:rsidRDefault="00DD3BA3" w:rsidP="002337B9">
            <w:pPr>
              <w:spacing w:after="120"/>
              <w:rPr>
                <w:rFonts w:ascii="Calibri" w:hAnsi="Calibri"/>
                <w:sz w:val="14"/>
                <w:szCs w:val="14"/>
              </w:rPr>
            </w:pPr>
          </w:p>
        </w:tc>
        <w:tc>
          <w:tcPr>
            <w:tcW w:w="271" w:type="pct"/>
            <w:tcBorders>
              <w:top w:val="single" w:sz="4" w:space="0" w:color="auto"/>
              <w:left w:val="single" w:sz="4" w:space="0" w:color="auto"/>
              <w:right w:val="single" w:sz="4" w:space="0" w:color="auto"/>
            </w:tcBorders>
          </w:tcPr>
          <w:p w14:paraId="141A557D" w14:textId="77777777" w:rsidR="00DD3BA3" w:rsidRPr="00F61A20" w:rsidRDefault="00DD3BA3" w:rsidP="002337B9">
            <w:pPr>
              <w:jc w:val="center"/>
              <w:rPr>
                <w:rFonts w:ascii="Calibri" w:hAnsi="Calibri"/>
                <w:sz w:val="32"/>
              </w:rPr>
            </w:pPr>
          </w:p>
        </w:tc>
        <w:tc>
          <w:tcPr>
            <w:tcW w:w="337" w:type="pct"/>
            <w:vMerge w:val="restart"/>
            <w:tcBorders>
              <w:top w:val="single" w:sz="4" w:space="0" w:color="auto"/>
              <w:left w:val="single" w:sz="4" w:space="0" w:color="auto"/>
              <w:bottom w:val="single" w:sz="4" w:space="0" w:color="auto"/>
              <w:right w:val="single" w:sz="4" w:space="0" w:color="auto"/>
            </w:tcBorders>
          </w:tcPr>
          <w:p w14:paraId="514E494B" w14:textId="75D33217" w:rsidR="00DD3BA3" w:rsidRPr="00F61A20" w:rsidRDefault="00487022" w:rsidP="002337B9">
            <w:pPr>
              <w:jc w:val="center"/>
              <w:rPr>
                <w:rFonts w:ascii="Calibri" w:hAnsi="Calibri"/>
                <w:sz w:val="32"/>
              </w:rPr>
            </w:pPr>
            <w:r>
              <w:rPr>
                <w:rFonts w:ascii="Calibri" w:hAnsi="Calibri"/>
                <w:sz w:val="32"/>
              </w:rPr>
              <w:t>55</w:t>
            </w:r>
          </w:p>
        </w:tc>
      </w:tr>
      <w:tr w:rsidR="00DD3BA3" w:rsidRPr="00CC0370" w14:paraId="31A99E77" w14:textId="77777777" w:rsidTr="002337B9">
        <w:trPr>
          <w:trHeight w:val="445"/>
        </w:trPr>
        <w:tc>
          <w:tcPr>
            <w:tcW w:w="4392" w:type="pct"/>
            <w:vMerge/>
            <w:tcBorders>
              <w:left w:val="single" w:sz="4" w:space="0" w:color="auto"/>
              <w:bottom w:val="single" w:sz="4" w:space="0" w:color="auto"/>
              <w:right w:val="single" w:sz="4" w:space="0" w:color="auto"/>
            </w:tcBorders>
          </w:tcPr>
          <w:p w14:paraId="1E7476BA" w14:textId="77777777" w:rsidR="00DD3BA3" w:rsidRPr="00F61A20" w:rsidRDefault="00DD3BA3" w:rsidP="002337B9">
            <w:pPr>
              <w:rPr>
                <w:rFonts w:ascii="Calibri" w:hAnsi="Calibri"/>
                <w:b/>
                <w:sz w:val="16"/>
                <w:szCs w:val="16"/>
              </w:rPr>
            </w:pPr>
          </w:p>
        </w:tc>
        <w:tc>
          <w:tcPr>
            <w:tcW w:w="271" w:type="pct"/>
            <w:tcBorders>
              <w:left w:val="single" w:sz="4" w:space="0" w:color="auto"/>
              <w:bottom w:val="single" w:sz="4" w:space="0" w:color="auto"/>
              <w:right w:val="single" w:sz="4" w:space="0" w:color="auto"/>
            </w:tcBorders>
          </w:tcPr>
          <w:p w14:paraId="74FB9130" w14:textId="77777777" w:rsidR="00DD3BA3" w:rsidRPr="00F61A20" w:rsidRDefault="00DD3BA3" w:rsidP="002337B9">
            <w:pPr>
              <w:jc w:val="center"/>
              <w:rPr>
                <w:rFonts w:ascii="Calibri" w:hAnsi="Calibri"/>
                <w:sz w:val="32"/>
              </w:rPr>
            </w:pPr>
          </w:p>
        </w:tc>
        <w:tc>
          <w:tcPr>
            <w:tcW w:w="337" w:type="pct"/>
            <w:vMerge/>
            <w:tcBorders>
              <w:top w:val="single" w:sz="4" w:space="0" w:color="auto"/>
              <w:left w:val="single" w:sz="4" w:space="0" w:color="auto"/>
              <w:bottom w:val="single" w:sz="4" w:space="0" w:color="auto"/>
              <w:right w:val="single" w:sz="4" w:space="0" w:color="auto"/>
            </w:tcBorders>
          </w:tcPr>
          <w:p w14:paraId="71FDD38C" w14:textId="77777777" w:rsidR="00DD3BA3" w:rsidRPr="00F61A20" w:rsidRDefault="00DD3BA3" w:rsidP="002337B9">
            <w:pPr>
              <w:jc w:val="center"/>
              <w:rPr>
                <w:rFonts w:ascii="Calibri" w:hAnsi="Calibri"/>
                <w:sz w:val="32"/>
              </w:rPr>
            </w:pPr>
          </w:p>
        </w:tc>
      </w:tr>
      <w:tr w:rsidR="00DD3BA3" w:rsidRPr="00CC0370" w14:paraId="14BF09AE" w14:textId="77777777" w:rsidTr="002337B9">
        <w:trPr>
          <w:trHeight w:val="445"/>
        </w:trPr>
        <w:tc>
          <w:tcPr>
            <w:tcW w:w="4392" w:type="pct"/>
            <w:tcBorders>
              <w:top w:val="single" w:sz="4" w:space="0" w:color="auto"/>
              <w:left w:val="single" w:sz="4" w:space="0" w:color="auto"/>
              <w:right w:val="single" w:sz="4" w:space="0" w:color="auto"/>
            </w:tcBorders>
            <w:shd w:val="clear" w:color="auto" w:fill="D9D9D9"/>
          </w:tcPr>
          <w:p w14:paraId="533117C4" w14:textId="77777777" w:rsidR="00DD3BA3" w:rsidRPr="00F61A20" w:rsidRDefault="00DD3BA3" w:rsidP="002337B9">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D69A08F" w14:textId="77777777" w:rsidR="00DD3BA3" w:rsidRPr="00F61A20" w:rsidRDefault="00DD3BA3" w:rsidP="002337B9">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71" w:type="pct"/>
            <w:tcBorders>
              <w:top w:val="single" w:sz="4" w:space="0" w:color="auto"/>
              <w:left w:val="single" w:sz="4" w:space="0" w:color="auto"/>
              <w:right w:val="single" w:sz="4" w:space="0" w:color="auto"/>
            </w:tcBorders>
            <w:shd w:val="clear" w:color="auto" w:fill="D9D9D9"/>
          </w:tcPr>
          <w:p w14:paraId="78414611" w14:textId="77777777" w:rsidR="00DD3BA3" w:rsidRPr="00F61A20" w:rsidRDefault="00DD3BA3" w:rsidP="002337B9">
            <w:pPr>
              <w:jc w:val="center"/>
              <w:rPr>
                <w:rFonts w:ascii="Calibri" w:hAnsi="Calibri"/>
                <w:sz w:val="32"/>
              </w:rPr>
            </w:pPr>
            <w:r>
              <w:rPr>
                <w:rFonts w:ascii="Calibri" w:hAnsi="Calibri"/>
                <w:sz w:val="32"/>
              </w:rPr>
              <w:t>15</w:t>
            </w:r>
          </w:p>
        </w:tc>
        <w:tc>
          <w:tcPr>
            <w:tcW w:w="337" w:type="pct"/>
            <w:tcBorders>
              <w:top w:val="single" w:sz="4" w:space="0" w:color="auto"/>
              <w:left w:val="single" w:sz="4" w:space="0" w:color="auto"/>
              <w:bottom w:val="single" w:sz="4" w:space="0" w:color="auto"/>
              <w:right w:val="single" w:sz="4" w:space="0" w:color="auto"/>
            </w:tcBorders>
            <w:shd w:val="clear" w:color="auto" w:fill="D9D9D9"/>
          </w:tcPr>
          <w:p w14:paraId="7B29FC3F" w14:textId="77777777" w:rsidR="00DD3BA3" w:rsidRPr="00F61A20" w:rsidRDefault="00DD3BA3" w:rsidP="002337B9">
            <w:pPr>
              <w:jc w:val="center"/>
              <w:rPr>
                <w:rFonts w:ascii="Calibri" w:hAnsi="Calibri"/>
                <w:sz w:val="32"/>
              </w:rPr>
            </w:pPr>
          </w:p>
        </w:tc>
      </w:tr>
      <w:tr w:rsidR="00DD3BA3" w:rsidRPr="00CC0370" w14:paraId="3E8558A9" w14:textId="77777777" w:rsidTr="002337B9">
        <w:trPr>
          <w:trHeight w:val="446"/>
        </w:trPr>
        <w:tc>
          <w:tcPr>
            <w:tcW w:w="4392" w:type="pct"/>
            <w:vMerge w:val="restart"/>
            <w:tcBorders>
              <w:top w:val="single" w:sz="4" w:space="0" w:color="auto"/>
              <w:left w:val="single" w:sz="4" w:space="0" w:color="auto"/>
              <w:right w:val="single" w:sz="4" w:space="0" w:color="auto"/>
            </w:tcBorders>
          </w:tcPr>
          <w:p w14:paraId="39F23128" w14:textId="5DE2EA02" w:rsidR="00DD3BA3" w:rsidRPr="003C4AF1" w:rsidRDefault="00780EC2" w:rsidP="002337B9">
            <w:pPr>
              <w:spacing w:after="120"/>
              <w:rPr>
                <w:rFonts w:ascii="Calibri" w:hAnsi="Calibri"/>
                <w:sz w:val="20"/>
                <w:szCs w:val="14"/>
              </w:rPr>
            </w:pPr>
            <w:r>
              <w:rPr>
                <w:rFonts w:ascii="Calibri" w:hAnsi="Calibri"/>
                <w:sz w:val="20"/>
                <w:szCs w:val="14"/>
              </w:rPr>
              <w:t>Excellent report structure, evidence of strong writing style, maintained professional standards throughout the report. Overall an excellent report, very well done!</w:t>
            </w:r>
          </w:p>
          <w:p w14:paraId="1B54956A" w14:textId="77777777" w:rsidR="00DD3BA3" w:rsidRPr="003C4AF1" w:rsidRDefault="00DD3BA3" w:rsidP="002337B9">
            <w:pPr>
              <w:spacing w:after="120"/>
              <w:rPr>
                <w:rFonts w:ascii="Calibri" w:hAnsi="Calibri"/>
                <w:sz w:val="20"/>
                <w:szCs w:val="14"/>
              </w:rPr>
            </w:pPr>
          </w:p>
          <w:p w14:paraId="16F4BABC" w14:textId="77777777" w:rsidR="00DD3BA3" w:rsidRPr="00F61A20" w:rsidRDefault="00DD3BA3" w:rsidP="002337B9">
            <w:pPr>
              <w:spacing w:after="120"/>
              <w:rPr>
                <w:rFonts w:ascii="Calibri" w:hAnsi="Calibri"/>
                <w:sz w:val="14"/>
                <w:szCs w:val="14"/>
              </w:rPr>
            </w:pPr>
          </w:p>
        </w:tc>
        <w:tc>
          <w:tcPr>
            <w:tcW w:w="271" w:type="pct"/>
            <w:tcBorders>
              <w:top w:val="single" w:sz="4" w:space="0" w:color="auto"/>
              <w:left w:val="single" w:sz="4" w:space="0" w:color="auto"/>
              <w:right w:val="single" w:sz="4" w:space="0" w:color="auto"/>
            </w:tcBorders>
          </w:tcPr>
          <w:p w14:paraId="45AC6CC1" w14:textId="77777777" w:rsidR="00DD3BA3" w:rsidRPr="00F61A20" w:rsidRDefault="00DD3BA3" w:rsidP="002337B9">
            <w:pPr>
              <w:jc w:val="center"/>
              <w:rPr>
                <w:rFonts w:ascii="Calibri" w:hAnsi="Calibri"/>
                <w:sz w:val="32"/>
              </w:rPr>
            </w:pPr>
          </w:p>
        </w:tc>
        <w:tc>
          <w:tcPr>
            <w:tcW w:w="337" w:type="pct"/>
            <w:vMerge w:val="restart"/>
            <w:tcBorders>
              <w:top w:val="single" w:sz="4" w:space="0" w:color="auto"/>
              <w:left w:val="single" w:sz="4" w:space="0" w:color="auto"/>
              <w:bottom w:val="single" w:sz="4" w:space="0" w:color="auto"/>
              <w:right w:val="single" w:sz="4" w:space="0" w:color="auto"/>
            </w:tcBorders>
          </w:tcPr>
          <w:p w14:paraId="02D4F345" w14:textId="7D184646" w:rsidR="00DD3BA3" w:rsidRPr="00F61A20" w:rsidRDefault="00780EC2" w:rsidP="002337B9">
            <w:pPr>
              <w:jc w:val="center"/>
              <w:rPr>
                <w:rFonts w:ascii="Calibri" w:hAnsi="Calibri"/>
                <w:sz w:val="32"/>
              </w:rPr>
            </w:pPr>
            <w:r>
              <w:rPr>
                <w:rFonts w:ascii="Calibri" w:hAnsi="Calibri"/>
                <w:sz w:val="32"/>
              </w:rPr>
              <w:t>14</w:t>
            </w:r>
          </w:p>
        </w:tc>
      </w:tr>
      <w:tr w:rsidR="00DD3BA3" w:rsidRPr="00CC0370" w14:paraId="01FBB6AC" w14:textId="77777777" w:rsidTr="002337B9">
        <w:trPr>
          <w:trHeight w:val="445"/>
        </w:trPr>
        <w:tc>
          <w:tcPr>
            <w:tcW w:w="4392" w:type="pct"/>
            <w:vMerge/>
            <w:tcBorders>
              <w:left w:val="single" w:sz="4" w:space="0" w:color="auto"/>
              <w:bottom w:val="single" w:sz="4" w:space="0" w:color="auto"/>
              <w:right w:val="single" w:sz="4" w:space="0" w:color="auto"/>
            </w:tcBorders>
          </w:tcPr>
          <w:p w14:paraId="1CA726E3" w14:textId="77777777" w:rsidR="00DD3BA3" w:rsidRPr="00F61A20" w:rsidRDefault="00DD3BA3" w:rsidP="002337B9">
            <w:pPr>
              <w:rPr>
                <w:rFonts w:ascii="Calibri" w:hAnsi="Calibri"/>
                <w:b/>
                <w:sz w:val="16"/>
                <w:szCs w:val="16"/>
              </w:rPr>
            </w:pPr>
          </w:p>
        </w:tc>
        <w:tc>
          <w:tcPr>
            <w:tcW w:w="271" w:type="pct"/>
            <w:tcBorders>
              <w:left w:val="single" w:sz="4" w:space="0" w:color="auto"/>
              <w:bottom w:val="single" w:sz="4" w:space="0" w:color="auto"/>
              <w:right w:val="single" w:sz="4" w:space="0" w:color="auto"/>
            </w:tcBorders>
          </w:tcPr>
          <w:p w14:paraId="538B94A0" w14:textId="77777777" w:rsidR="00DD3BA3" w:rsidRPr="00F61A20" w:rsidRDefault="00DD3BA3" w:rsidP="002337B9">
            <w:pPr>
              <w:jc w:val="center"/>
              <w:rPr>
                <w:rFonts w:ascii="Calibri" w:hAnsi="Calibri"/>
                <w:sz w:val="32"/>
              </w:rPr>
            </w:pPr>
          </w:p>
        </w:tc>
        <w:tc>
          <w:tcPr>
            <w:tcW w:w="337" w:type="pct"/>
            <w:vMerge/>
            <w:tcBorders>
              <w:top w:val="single" w:sz="4" w:space="0" w:color="auto"/>
              <w:left w:val="single" w:sz="4" w:space="0" w:color="auto"/>
              <w:bottom w:val="single" w:sz="4" w:space="0" w:color="auto"/>
              <w:right w:val="single" w:sz="4" w:space="0" w:color="auto"/>
            </w:tcBorders>
          </w:tcPr>
          <w:p w14:paraId="2CD1A6E0" w14:textId="77777777" w:rsidR="00DD3BA3" w:rsidRPr="00F61A20" w:rsidRDefault="00DD3BA3" w:rsidP="002337B9">
            <w:pPr>
              <w:jc w:val="center"/>
              <w:rPr>
                <w:rFonts w:ascii="Calibri" w:hAnsi="Calibri"/>
                <w:sz w:val="32"/>
              </w:rPr>
            </w:pPr>
          </w:p>
        </w:tc>
      </w:tr>
    </w:tbl>
    <w:p w14:paraId="309B890D" w14:textId="77777777" w:rsidR="00DD3BA3" w:rsidRDefault="00DD3BA3" w:rsidP="00DD3BA3"/>
    <w:sectPr w:rsidR="00DD3BA3" w:rsidSect="00DD3BA3">
      <w:pgSz w:w="11906" w:h="16838"/>
      <w:pgMar w:top="426" w:right="1274"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018"/>
    <w:rsid w:val="00002546"/>
    <w:rsid w:val="000333C9"/>
    <w:rsid w:val="00035ABB"/>
    <w:rsid w:val="00081537"/>
    <w:rsid w:val="000C5BFC"/>
    <w:rsid w:val="000F4B1B"/>
    <w:rsid w:val="001012EB"/>
    <w:rsid w:val="001176DE"/>
    <w:rsid w:val="001A1E08"/>
    <w:rsid w:val="001F1EF6"/>
    <w:rsid w:val="00203178"/>
    <w:rsid w:val="00242602"/>
    <w:rsid w:val="00265F35"/>
    <w:rsid w:val="00375946"/>
    <w:rsid w:val="003A1EE9"/>
    <w:rsid w:val="003B20D6"/>
    <w:rsid w:val="003C4AF1"/>
    <w:rsid w:val="003C756B"/>
    <w:rsid w:val="00437BCB"/>
    <w:rsid w:val="00476ADA"/>
    <w:rsid w:val="00487022"/>
    <w:rsid w:val="004B5DBE"/>
    <w:rsid w:val="004F08DE"/>
    <w:rsid w:val="005E2803"/>
    <w:rsid w:val="00601240"/>
    <w:rsid w:val="00617C51"/>
    <w:rsid w:val="00627756"/>
    <w:rsid w:val="007154EA"/>
    <w:rsid w:val="00763C61"/>
    <w:rsid w:val="00780EC2"/>
    <w:rsid w:val="007916AC"/>
    <w:rsid w:val="00794761"/>
    <w:rsid w:val="00810D33"/>
    <w:rsid w:val="008648F6"/>
    <w:rsid w:val="008E1FDD"/>
    <w:rsid w:val="00987787"/>
    <w:rsid w:val="009A7E7B"/>
    <w:rsid w:val="009D74C8"/>
    <w:rsid w:val="00A220C3"/>
    <w:rsid w:val="00A2659C"/>
    <w:rsid w:val="00A4688A"/>
    <w:rsid w:val="00AF0741"/>
    <w:rsid w:val="00B144FC"/>
    <w:rsid w:val="00B347E2"/>
    <w:rsid w:val="00B73CFD"/>
    <w:rsid w:val="00B92A67"/>
    <w:rsid w:val="00BB62F0"/>
    <w:rsid w:val="00CC5B0F"/>
    <w:rsid w:val="00CE0175"/>
    <w:rsid w:val="00CF3B55"/>
    <w:rsid w:val="00D144CC"/>
    <w:rsid w:val="00D742A6"/>
    <w:rsid w:val="00DC50A5"/>
    <w:rsid w:val="00DD3BA3"/>
    <w:rsid w:val="00E0579C"/>
    <w:rsid w:val="00E13804"/>
    <w:rsid w:val="00E34AFE"/>
    <w:rsid w:val="00E36BFD"/>
    <w:rsid w:val="00E91FD9"/>
    <w:rsid w:val="00EA3018"/>
    <w:rsid w:val="00F44A67"/>
    <w:rsid w:val="00F63381"/>
    <w:rsid w:val="00F86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62D90"/>
  <w15:chartTrackingRefBased/>
  <w15:docId w15:val="{8618BAC1-C28C-4D84-9016-BECDB139D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Kapilan Radhakrishnan</dc:creator>
  <cp:keywords/>
  <dc:description/>
  <cp:lastModifiedBy>Kapilan Radhakrishnan</cp:lastModifiedBy>
  <cp:revision>5</cp:revision>
  <dcterms:created xsi:type="dcterms:W3CDTF">2018-05-08T12:53:00Z</dcterms:created>
  <dcterms:modified xsi:type="dcterms:W3CDTF">2018-05-12T10:11:00Z</dcterms:modified>
</cp:coreProperties>
</file>