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99E6DE" w14:textId="55496A8D" w:rsidR="00A37554" w:rsidRPr="00B925A8" w:rsidRDefault="00A37554" w:rsidP="002A61EC">
      <w:pPr>
        <w:jc w:val="both"/>
        <w:rPr>
          <w:b/>
        </w:rPr>
      </w:pPr>
    </w:p>
    <w:p w14:paraId="29CC5609" w14:textId="77777777" w:rsidR="008C513F" w:rsidRPr="00FE19BE" w:rsidRDefault="008C513F" w:rsidP="008C513F">
      <w:pPr>
        <w:rPr>
          <w:rFonts w:ascii="Times New Roman" w:hAnsi="Times New Roman" w:cs="Times New Roman"/>
          <w:b/>
          <w:sz w:val="32"/>
        </w:rPr>
      </w:pPr>
    </w:p>
    <w:p w14:paraId="1F0D5BC2" w14:textId="77777777" w:rsidR="008C513F" w:rsidRPr="00FE19BE" w:rsidRDefault="008C513F" w:rsidP="008C513F">
      <w:pPr>
        <w:rPr>
          <w:rFonts w:ascii="Times New Roman" w:hAnsi="Times New Roman" w:cs="Times New Roman"/>
          <w:b/>
          <w:sz w:val="32"/>
        </w:rPr>
      </w:pPr>
    </w:p>
    <w:p w14:paraId="5E85D5B3" w14:textId="009197F8" w:rsidR="008C513F" w:rsidRPr="00FE19BE" w:rsidRDefault="0070009C" w:rsidP="008C513F">
      <w:pPr>
        <w:rPr>
          <w:rFonts w:ascii="Times New Roman" w:hAnsi="Times New Roman" w:cs="Times New Roman"/>
          <w:b/>
          <w:sz w:val="32"/>
        </w:rPr>
      </w:pPr>
      <w:r>
        <w:rPr>
          <w:rFonts w:ascii="Times New Roman" w:hAnsi="Times New Roman" w:cs="Times New Roman"/>
          <w:b/>
          <w:sz w:val="32"/>
        </w:rPr>
        <w:t>Managing in Complex Environments Strategies, Insights and Solutions</w:t>
      </w:r>
      <w:r w:rsidR="008C513F">
        <w:rPr>
          <w:rFonts w:ascii="Times New Roman" w:hAnsi="Times New Roman" w:cs="Times New Roman"/>
          <w:b/>
          <w:sz w:val="32"/>
        </w:rPr>
        <w:t xml:space="preserve"> </w:t>
      </w:r>
      <w:r w:rsidR="008C513F" w:rsidRPr="00FE19BE">
        <w:rPr>
          <w:rFonts w:ascii="Times New Roman" w:hAnsi="Times New Roman" w:cs="Times New Roman"/>
          <w:b/>
          <w:sz w:val="32"/>
        </w:rPr>
        <w:t>(HKBM700</w:t>
      </w:r>
      <w:r w:rsidR="008C513F">
        <w:rPr>
          <w:rFonts w:ascii="Times New Roman" w:hAnsi="Times New Roman" w:cs="Times New Roman"/>
          <w:b/>
          <w:sz w:val="32"/>
        </w:rPr>
        <w:t>2</w:t>
      </w:r>
      <w:r w:rsidR="008C513F" w:rsidRPr="00FE19BE">
        <w:rPr>
          <w:rFonts w:ascii="Times New Roman" w:hAnsi="Times New Roman" w:cs="Times New Roman"/>
          <w:b/>
          <w:sz w:val="32"/>
        </w:rPr>
        <w:t>_HKMA)</w:t>
      </w:r>
    </w:p>
    <w:p w14:paraId="4F642505" w14:textId="77777777" w:rsidR="008C513F" w:rsidRPr="00845557" w:rsidRDefault="008C513F" w:rsidP="008C513F">
      <w:pPr>
        <w:rPr>
          <w:rFonts w:ascii="Times New Roman" w:hAnsi="Times New Roman" w:cs="Times New Roman"/>
          <w:b/>
          <w:sz w:val="32"/>
        </w:rPr>
      </w:pPr>
    </w:p>
    <w:p w14:paraId="4FED075C" w14:textId="77777777" w:rsidR="008C513F" w:rsidRPr="00FE19BE" w:rsidRDefault="008C513F" w:rsidP="008C513F">
      <w:pPr>
        <w:rPr>
          <w:rFonts w:ascii="Times New Roman" w:hAnsi="Times New Roman" w:cs="Times New Roman"/>
          <w:b/>
          <w:sz w:val="32"/>
        </w:rPr>
      </w:pPr>
    </w:p>
    <w:p w14:paraId="54588BDB" w14:textId="3EB81B19" w:rsidR="008C513F" w:rsidRPr="00FE19BE" w:rsidRDefault="008C513F" w:rsidP="008C513F">
      <w:pPr>
        <w:rPr>
          <w:rFonts w:ascii="Times New Roman" w:hAnsi="Times New Roman" w:cs="Times New Roman"/>
          <w:b/>
          <w:sz w:val="32"/>
        </w:rPr>
      </w:pPr>
      <w:r w:rsidRPr="008C513F">
        <w:rPr>
          <w:rFonts w:ascii="Times New Roman" w:hAnsi="Times New Roman" w:cs="Times New Roman"/>
          <w:b/>
          <w:sz w:val="32"/>
        </w:rPr>
        <w:t>The Acquisition of LinkedIn by Microsoft in 2016</w:t>
      </w:r>
    </w:p>
    <w:p w14:paraId="63FA2C92" w14:textId="77777777" w:rsidR="008C513F" w:rsidRPr="00FE19BE" w:rsidRDefault="008C513F" w:rsidP="008C513F">
      <w:pPr>
        <w:rPr>
          <w:rFonts w:ascii="Times New Roman" w:hAnsi="Times New Roman" w:cs="Times New Roman"/>
          <w:b/>
          <w:sz w:val="32"/>
        </w:rPr>
      </w:pPr>
    </w:p>
    <w:p w14:paraId="0F8CB8FB" w14:textId="77777777" w:rsidR="008C513F" w:rsidRDefault="008C513F" w:rsidP="008C513F">
      <w:pPr>
        <w:rPr>
          <w:rFonts w:ascii="Times New Roman" w:hAnsi="Times New Roman" w:cs="Times New Roman"/>
          <w:b/>
          <w:sz w:val="32"/>
        </w:rPr>
      </w:pPr>
    </w:p>
    <w:p w14:paraId="37F45723" w14:textId="77777777" w:rsidR="008C513F" w:rsidRDefault="008C513F" w:rsidP="008C513F">
      <w:pPr>
        <w:rPr>
          <w:rFonts w:ascii="Times New Roman" w:hAnsi="Times New Roman" w:cs="Times New Roman"/>
          <w:b/>
          <w:sz w:val="32"/>
        </w:rPr>
      </w:pPr>
    </w:p>
    <w:p w14:paraId="33BFB760" w14:textId="77777777" w:rsidR="008C513F" w:rsidRDefault="008C513F" w:rsidP="008C513F">
      <w:pPr>
        <w:rPr>
          <w:rFonts w:ascii="Times New Roman" w:hAnsi="Times New Roman" w:cs="Times New Roman"/>
          <w:b/>
          <w:sz w:val="32"/>
        </w:rPr>
      </w:pPr>
    </w:p>
    <w:p w14:paraId="5CEAB9A9" w14:textId="77777777" w:rsidR="008C513F" w:rsidRDefault="008C513F" w:rsidP="008C513F">
      <w:pPr>
        <w:rPr>
          <w:rFonts w:ascii="Times New Roman" w:hAnsi="Times New Roman" w:cs="Times New Roman"/>
          <w:b/>
          <w:sz w:val="32"/>
        </w:rPr>
      </w:pPr>
    </w:p>
    <w:p w14:paraId="33E175CA" w14:textId="77777777" w:rsidR="008C513F" w:rsidRPr="00FE19BE" w:rsidRDefault="008C513F" w:rsidP="008C513F">
      <w:pPr>
        <w:rPr>
          <w:rFonts w:ascii="Times New Roman" w:hAnsi="Times New Roman" w:cs="Times New Roman" w:hint="eastAsia"/>
          <w:b/>
          <w:sz w:val="32"/>
        </w:rPr>
      </w:pPr>
    </w:p>
    <w:p w14:paraId="24A123CA" w14:textId="77777777" w:rsidR="008C513F" w:rsidRPr="00FE19BE" w:rsidRDefault="008C513F" w:rsidP="008C513F">
      <w:pPr>
        <w:rPr>
          <w:rFonts w:ascii="Times New Roman" w:hAnsi="Times New Roman" w:cs="Times New Roman"/>
          <w:b/>
          <w:sz w:val="32"/>
        </w:rPr>
      </w:pPr>
      <w:r w:rsidRPr="00FE19BE">
        <w:rPr>
          <w:rFonts w:ascii="Times New Roman" w:hAnsi="Times New Roman" w:cs="Times New Roman"/>
          <w:b/>
          <w:sz w:val="32"/>
        </w:rPr>
        <w:t xml:space="preserve">Wong Lai Fong Yvonne </w:t>
      </w:r>
    </w:p>
    <w:p w14:paraId="54E6D579" w14:textId="77777777" w:rsidR="008C513F" w:rsidRPr="00FE19BE" w:rsidRDefault="008C513F" w:rsidP="008C513F">
      <w:pPr>
        <w:rPr>
          <w:rFonts w:ascii="Times New Roman" w:hAnsi="Times New Roman" w:cs="Times New Roman"/>
          <w:b/>
          <w:sz w:val="32"/>
        </w:rPr>
      </w:pPr>
      <w:r w:rsidRPr="00FE19BE">
        <w:rPr>
          <w:rFonts w:ascii="Times New Roman" w:hAnsi="Times New Roman" w:cs="Times New Roman"/>
          <w:b/>
          <w:sz w:val="32"/>
        </w:rPr>
        <w:t xml:space="preserve">Student Number: 1922252 </w:t>
      </w:r>
    </w:p>
    <w:p w14:paraId="31CC687E" w14:textId="6B70A7B6" w:rsidR="004E0C09" w:rsidRPr="00C90F0F" w:rsidRDefault="008C513F" w:rsidP="008C513F">
      <w:pPr>
        <w:widowControl/>
        <w:rPr>
          <w:b/>
        </w:rPr>
      </w:pPr>
      <w:r>
        <w:rPr>
          <w:rFonts w:ascii="Times New Roman" w:hAnsi="Times New Roman" w:cs="Times New Roman"/>
          <w:b/>
          <w:szCs w:val="24"/>
          <w:lang w:val="en-GB"/>
        </w:rPr>
        <w:br w:type="page"/>
      </w:r>
      <w:r>
        <w:rPr>
          <w:b/>
        </w:rPr>
        <w:lastRenderedPageBreak/>
        <w:t xml:space="preserve">Introduction and </w:t>
      </w:r>
      <w:r w:rsidR="004E0C09" w:rsidRPr="00C90F0F">
        <w:rPr>
          <w:rFonts w:hint="eastAsia"/>
          <w:b/>
        </w:rPr>
        <w:t>Background</w:t>
      </w:r>
    </w:p>
    <w:p w14:paraId="09D18078" w14:textId="03369712" w:rsidR="00F633C4" w:rsidRPr="00C90F0F" w:rsidRDefault="008035E5" w:rsidP="002A61EC">
      <w:pPr>
        <w:widowControl/>
        <w:shd w:val="clear" w:color="auto" w:fill="FFFFFF"/>
        <w:tabs>
          <w:tab w:val="left" w:pos="3261"/>
        </w:tabs>
        <w:spacing w:before="100" w:beforeAutospacing="1" w:after="100" w:afterAutospacing="1"/>
        <w:ind w:firstLine="480"/>
        <w:jc w:val="both"/>
        <w:rPr>
          <w:rFonts w:ascii="Times New Roman" w:hAnsi="Times New Roman" w:cs="Times New Roman"/>
          <w:shd w:val="clear" w:color="auto" w:fill="FFFFFF"/>
        </w:rPr>
      </w:pPr>
      <w:r w:rsidRPr="00C90F0F">
        <w:rPr>
          <w:rFonts w:ascii="Times New Roman" w:hAnsi="Times New Roman" w:cs="Times New Roman"/>
        </w:rPr>
        <w:t>Microsoft ha</w:t>
      </w:r>
      <w:r w:rsidR="003B2645" w:rsidRPr="00C90F0F">
        <w:rPr>
          <w:rFonts w:ascii="Times New Roman" w:hAnsi="Times New Roman" w:cs="Times New Roman"/>
        </w:rPr>
        <w:t>d</w:t>
      </w:r>
      <w:r w:rsidRPr="00C90F0F">
        <w:rPr>
          <w:rFonts w:ascii="Times New Roman" w:hAnsi="Times New Roman" w:cs="Times New Roman"/>
        </w:rPr>
        <w:t xml:space="preserve"> a long list of merger and acquisition history since 1990s.  </w:t>
      </w:r>
      <w:r w:rsidR="00B925A8">
        <w:rPr>
          <w:rFonts w:ascii="Times New Roman" w:hAnsi="Times New Roman" w:cs="Times New Roman"/>
        </w:rPr>
        <w:t>Among</w:t>
      </w:r>
      <w:r w:rsidRPr="00C90F0F">
        <w:rPr>
          <w:rFonts w:ascii="Times New Roman" w:hAnsi="Times New Roman" w:cs="Times New Roman"/>
        </w:rPr>
        <w:t xml:space="preserve"> which, the purchase of </w:t>
      </w:r>
      <w:r w:rsidR="00994A6B" w:rsidRPr="00C90F0F">
        <w:rPr>
          <w:rFonts w:ascii="Times New Roman" w:hAnsi="Times New Roman" w:cs="Times New Roman"/>
        </w:rPr>
        <w:t>H</w:t>
      </w:r>
      <w:r w:rsidRPr="00C90F0F">
        <w:rPr>
          <w:rFonts w:ascii="Times New Roman" w:hAnsi="Times New Roman" w:cs="Times New Roman"/>
        </w:rPr>
        <w:t>otmail</w:t>
      </w:r>
      <w:r w:rsidR="002F1C41" w:rsidRPr="00C90F0F">
        <w:rPr>
          <w:rFonts w:ascii="Times New Roman" w:hAnsi="Times New Roman" w:cs="Times New Roman"/>
        </w:rPr>
        <w:t xml:space="preserve"> (</w:t>
      </w:r>
      <w:r w:rsidR="00994A6B" w:rsidRPr="00C90F0F">
        <w:rPr>
          <w:rFonts w:ascii="Times New Roman" w:hAnsi="Times New Roman" w:cs="Times New Roman"/>
        </w:rPr>
        <w:t>in 1997</w:t>
      </w:r>
      <w:r w:rsidR="002F1C41" w:rsidRPr="00C90F0F">
        <w:rPr>
          <w:rFonts w:ascii="Times New Roman" w:hAnsi="Times New Roman" w:cs="Times New Roman"/>
        </w:rPr>
        <w:t xml:space="preserve">) </w:t>
      </w:r>
      <w:r w:rsidRPr="00C90F0F">
        <w:rPr>
          <w:rFonts w:ascii="Times New Roman" w:hAnsi="Times New Roman" w:cs="Times New Roman"/>
        </w:rPr>
        <w:t xml:space="preserve">, </w:t>
      </w:r>
      <w:r w:rsidR="00994A6B" w:rsidRPr="00C90F0F">
        <w:rPr>
          <w:rFonts w:ascii="Times New Roman" w:hAnsi="Times New Roman" w:cs="Times New Roman"/>
        </w:rPr>
        <w:t xml:space="preserve">Forethought Inc. </w:t>
      </w:r>
      <w:r w:rsidR="002F1C41" w:rsidRPr="00C90F0F">
        <w:rPr>
          <w:rFonts w:ascii="Times New Roman" w:hAnsi="Times New Roman" w:cs="Times New Roman"/>
        </w:rPr>
        <w:t>(</w:t>
      </w:r>
      <w:r w:rsidR="00994A6B" w:rsidRPr="00C90F0F">
        <w:rPr>
          <w:rFonts w:ascii="Times New Roman" w:hAnsi="Times New Roman" w:cs="Times New Roman"/>
        </w:rPr>
        <w:t>in 1987</w:t>
      </w:r>
      <w:r w:rsidR="002F1C41" w:rsidRPr="00C90F0F">
        <w:rPr>
          <w:rFonts w:ascii="Times New Roman" w:hAnsi="Times New Roman" w:cs="Times New Roman"/>
        </w:rPr>
        <w:t>)</w:t>
      </w:r>
      <w:r w:rsidR="00A31C01" w:rsidRPr="00C90F0F">
        <w:rPr>
          <w:rFonts w:ascii="Times New Roman" w:hAnsi="Times New Roman" w:cs="Times New Roman"/>
        </w:rPr>
        <w:t xml:space="preserve">, </w:t>
      </w:r>
      <w:r w:rsidRPr="00C90F0F">
        <w:rPr>
          <w:rFonts w:ascii="Times New Roman" w:hAnsi="Times New Roman" w:cs="Times New Roman"/>
        </w:rPr>
        <w:t>Skype (</w:t>
      </w:r>
      <w:r w:rsidR="00994A6B" w:rsidRPr="00C90F0F">
        <w:rPr>
          <w:rFonts w:ascii="Times New Roman" w:hAnsi="Times New Roman" w:cs="Times New Roman"/>
        </w:rPr>
        <w:t xml:space="preserve">in </w:t>
      </w:r>
      <w:r w:rsidRPr="00C90F0F">
        <w:rPr>
          <w:rFonts w:ascii="Times New Roman" w:hAnsi="Times New Roman" w:cs="Times New Roman"/>
        </w:rPr>
        <w:t>2011)</w:t>
      </w:r>
      <w:r w:rsidR="00A31C01" w:rsidRPr="00C90F0F">
        <w:rPr>
          <w:rFonts w:ascii="Times New Roman" w:hAnsi="Times New Roman" w:cs="Times New Roman"/>
        </w:rPr>
        <w:t>, M</w:t>
      </w:r>
      <w:r w:rsidR="00A31C01" w:rsidRPr="00C90F0F">
        <w:rPr>
          <w:rFonts w:ascii="Times New Roman" w:hAnsi="Times New Roman" w:cs="Times New Roman"/>
          <w:lang w:val="en-GB"/>
        </w:rPr>
        <w:t>ojang (in 2014)</w:t>
      </w:r>
      <w:r w:rsidRPr="00C90F0F">
        <w:rPr>
          <w:rFonts w:ascii="Times New Roman" w:hAnsi="Times New Roman" w:cs="Times New Roman"/>
        </w:rPr>
        <w:t xml:space="preserve"> </w:t>
      </w:r>
      <w:r w:rsidR="00994A6B" w:rsidRPr="00C90F0F">
        <w:rPr>
          <w:rFonts w:ascii="Times New Roman" w:hAnsi="Times New Roman" w:cs="Times New Roman"/>
        </w:rPr>
        <w:t xml:space="preserve">(Clark, 2016) </w:t>
      </w:r>
      <w:r w:rsidRPr="00C90F0F">
        <w:rPr>
          <w:rFonts w:ascii="Times New Roman" w:hAnsi="Times New Roman" w:cs="Times New Roman"/>
        </w:rPr>
        <w:t xml:space="preserve">were the </w:t>
      </w:r>
      <w:r w:rsidR="00B925A8">
        <w:rPr>
          <w:rFonts w:ascii="Times New Roman" w:hAnsi="Times New Roman" w:cs="Times New Roman"/>
        </w:rPr>
        <w:t xml:space="preserve">most </w:t>
      </w:r>
      <w:r w:rsidRPr="00C90F0F">
        <w:rPr>
          <w:rFonts w:ascii="Times New Roman" w:hAnsi="Times New Roman" w:cs="Times New Roman"/>
        </w:rPr>
        <w:t xml:space="preserve">famous </w:t>
      </w:r>
      <w:r w:rsidR="00B925A8">
        <w:rPr>
          <w:rFonts w:ascii="Times New Roman" w:hAnsi="Times New Roman" w:cs="Times New Roman"/>
        </w:rPr>
        <w:t xml:space="preserve">and </w:t>
      </w:r>
      <w:r w:rsidRPr="00C90F0F">
        <w:rPr>
          <w:rFonts w:ascii="Times New Roman" w:hAnsi="Times New Roman" w:cs="Times New Roman"/>
        </w:rPr>
        <w:t>successful</w:t>
      </w:r>
      <w:r w:rsidR="00FA6A7B" w:rsidRPr="00C90F0F">
        <w:rPr>
          <w:rFonts w:ascii="Times New Roman" w:hAnsi="Times New Roman" w:cs="Times New Roman"/>
        </w:rPr>
        <w:t xml:space="preserve"> </w:t>
      </w:r>
      <w:r w:rsidR="00B925A8">
        <w:rPr>
          <w:rFonts w:ascii="Times New Roman" w:hAnsi="Times New Roman" w:cs="Times New Roman"/>
        </w:rPr>
        <w:t>examples</w:t>
      </w:r>
      <w:r w:rsidRPr="00C90F0F">
        <w:rPr>
          <w:rFonts w:ascii="Times New Roman" w:hAnsi="Times New Roman" w:cs="Times New Roman"/>
        </w:rPr>
        <w:t xml:space="preserve">. </w:t>
      </w:r>
      <w:r w:rsidR="00A31C01" w:rsidRPr="00C90F0F">
        <w:rPr>
          <w:rFonts w:ascii="Times New Roman" w:hAnsi="Times New Roman" w:cs="Times New Roman"/>
        </w:rPr>
        <w:t xml:space="preserve"> Forethought was the company</w:t>
      </w:r>
      <w:r w:rsidR="00A31C01" w:rsidRPr="00507471">
        <w:rPr>
          <w:rFonts w:ascii="Times New Roman" w:hAnsi="Times New Roman" w:cs="Times New Roman"/>
        </w:rPr>
        <w:t xml:space="preserve"> </w:t>
      </w:r>
      <w:r w:rsidR="00C96503" w:rsidRPr="001E312F">
        <w:rPr>
          <w:rFonts w:ascii="Times New Roman" w:eastAsia="SimSun" w:hAnsi="Times New Roman" w:cs="Times New Roman"/>
          <w:lang w:eastAsia="zh-CN"/>
        </w:rPr>
        <w:t>that</w:t>
      </w:r>
      <w:r w:rsidR="00C96503">
        <w:rPr>
          <w:rFonts w:ascii="Times New Roman" w:hAnsi="Times New Roman" w:cs="Times New Roman"/>
        </w:rPr>
        <w:t xml:space="preserve"> </w:t>
      </w:r>
      <w:r w:rsidR="00A31C01" w:rsidRPr="00C90F0F">
        <w:rPr>
          <w:rFonts w:ascii="Times New Roman" w:hAnsi="Times New Roman" w:cs="Times New Roman"/>
        </w:rPr>
        <w:t xml:space="preserve">created Powerpoint and Mojang was a company </w:t>
      </w:r>
      <w:r w:rsidR="00C96503">
        <w:rPr>
          <w:rFonts w:ascii="Times New Roman" w:hAnsi="Times New Roman" w:cs="Times New Roman"/>
        </w:rPr>
        <w:t xml:space="preserve">that </w:t>
      </w:r>
      <w:r w:rsidR="00A31C01" w:rsidRPr="00C90F0F">
        <w:rPr>
          <w:rFonts w:ascii="Times New Roman" w:hAnsi="Times New Roman" w:cs="Times New Roman"/>
        </w:rPr>
        <w:t xml:space="preserve">created </w:t>
      </w:r>
      <w:r w:rsidR="00C96503">
        <w:rPr>
          <w:rFonts w:ascii="Times New Roman" w:hAnsi="Times New Roman" w:cs="Times New Roman"/>
        </w:rPr>
        <w:t xml:space="preserve">the </w:t>
      </w:r>
      <w:r w:rsidR="00A31C01" w:rsidRPr="00C90F0F">
        <w:rPr>
          <w:rFonts w:ascii="Times New Roman" w:hAnsi="Times New Roman" w:cs="Times New Roman"/>
        </w:rPr>
        <w:t>popular desktop and internet game</w:t>
      </w:r>
      <w:r w:rsidR="00C96503">
        <w:rPr>
          <w:rFonts w:ascii="Times New Roman" w:hAnsi="Times New Roman" w:cs="Times New Roman"/>
        </w:rPr>
        <w:t>-</w:t>
      </w:r>
      <w:r w:rsidR="00A31C01" w:rsidRPr="00C90F0F">
        <w:rPr>
          <w:rFonts w:ascii="Times New Roman" w:hAnsi="Times New Roman" w:cs="Times New Roman"/>
        </w:rPr>
        <w:t xml:space="preserve">Minecraft. </w:t>
      </w:r>
      <w:r w:rsidR="00B925A8">
        <w:rPr>
          <w:rFonts w:ascii="Times New Roman" w:hAnsi="Times New Roman" w:cs="Times New Roman"/>
        </w:rPr>
        <w:t xml:space="preserve"> </w:t>
      </w:r>
      <w:r w:rsidR="00FA6A7B" w:rsidRPr="00C90F0F">
        <w:rPr>
          <w:rFonts w:ascii="Times New Roman" w:hAnsi="Times New Roman" w:cs="Times New Roman"/>
        </w:rPr>
        <w:t>However, unsuccessful cases</w:t>
      </w:r>
      <w:r w:rsidR="00222DF7" w:rsidRPr="00C90F0F">
        <w:rPr>
          <w:rFonts w:ascii="Times New Roman" w:hAnsi="Times New Roman" w:cs="Times New Roman"/>
        </w:rPr>
        <w:t xml:space="preserve"> were also found</w:t>
      </w:r>
      <w:r w:rsidR="00FA6A7B" w:rsidRPr="00C90F0F">
        <w:rPr>
          <w:rFonts w:ascii="Times New Roman" w:hAnsi="Times New Roman" w:cs="Times New Roman"/>
        </w:rPr>
        <w:t xml:space="preserve">.  </w:t>
      </w:r>
      <w:r w:rsidRPr="00C90F0F">
        <w:rPr>
          <w:rFonts w:ascii="Times New Roman" w:hAnsi="Times New Roman" w:cs="Times New Roman"/>
        </w:rPr>
        <w:t xml:space="preserve">For </w:t>
      </w:r>
      <w:r w:rsidR="00B925A8">
        <w:rPr>
          <w:rFonts w:ascii="Times New Roman" w:hAnsi="Times New Roman" w:cs="Times New Roman"/>
        </w:rPr>
        <w:t>instance</w:t>
      </w:r>
      <w:r w:rsidRPr="00C90F0F">
        <w:rPr>
          <w:rFonts w:ascii="Times New Roman" w:hAnsi="Times New Roman" w:cs="Times New Roman"/>
        </w:rPr>
        <w:t>, in the purchase of aQuantive (an adverting metrics</w:t>
      </w:r>
      <w:r w:rsidR="00C96503">
        <w:rPr>
          <w:rFonts w:ascii="Times New Roman" w:hAnsi="Times New Roman" w:cs="Times New Roman"/>
        </w:rPr>
        <w:t xml:space="preserve"> company</w:t>
      </w:r>
      <w:r w:rsidRPr="00C90F0F">
        <w:rPr>
          <w:rFonts w:ascii="Times New Roman" w:hAnsi="Times New Roman" w:cs="Times New Roman"/>
        </w:rPr>
        <w:t xml:space="preserve">) in 2007, </w:t>
      </w:r>
      <w:r w:rsidR="00C96503">
        <w:rPr>
          <w:rFonts w:ascii="Times New Roman" w:hAnsi="Times New Roman" w:cs="Times New Roman"/>
        </w:rPr>
        <w:t>Microsoft</w:t>
      </w:r>
      <w:r w:rsidRPr="00C90F0F">
        <w:rPr>
          <w:rFonts w:ascii="Times New Roman" w:hAnsi="Times New Roman" w:cs="Times New Roman"/>
        </w:rPr>
        <w:t xml:space="preserve"> wrote off </w:t>
      </w:r>
      <w:r w:rsidR="00B925A8">
        <w:rPr>
          <w:rFonts w:ascii="Times New Roman" w:hAnsi="Times New Roman" w:cs="Times New Roman"/>
        </w:rPr>
        <w:t>US$</w:t>
      </w:r>
      <w:r w:rsidRPr="00C90F0F">
        <w:rPr>
          <w:rFonts w:ascii="Times New Roman" w:hAnsi="Times New Roman" w:cs="Times New Roman"/>
        </w:rPr>
        <w:t xml:space="preserve">6.3 billion (Clark, 2016; </w:t>
      </w:r>
      <w:r w:rsidRPr="00C90F0F">
        <w:rPr>
          <w:rFonts w:ascii="Times New Roman" w:hAnsi="Times New Roman" w:cs="Times New Roman"/>
          <w:shd w:val="clear" w:color="auto" w:fill="FFFFFF"/>
        </w:rPr>
        <w:t>Davenport, 2016</w:t>
      </w:r>
      <w:r w:rsidRPr="00C90F0F">
        <w:rPr>
          <w:rFonts w:ascii="Times New Roman" w:hAnsi="Times New Roman" w:cs="Times New Roman"/>
        </w:rPr>
        <w:t xml:space="preserve">).  The company wrote-off </w:t>
      </w:r>
      <w:r w:rsidR="00B925A8">
        <w:rPr>
          <w:rFonts w:ascii="Times New Roman" w:hAnsi="Times New Roman" w:cs="Times New Roman"/>
        </w:rPr>
        <w:t>US</w:t>
      </w:r>
      <w:r w:rsidRPr="00C90F0F">
        <w:rPr>
          <w:rFonts w:ascii="Times New Roman" w:hAnsi="Times New Roman" w:cs="Times New Roman"/>
        </w:rPr>
        <w:t>$7.2 billion for Nokia’s phone business (</w:t>
      </w:r>
      <w:r w:rsidRPr="00C90F0F">
        <w:rPr>
          <w:rFonts w:ascii="Times New Roman" w:hAnsi="Times New Roman" w:cs="Times New Roman"/>
          <w:shd w:val="clear" w:color="auto" w:fill="FFFFFF"/>
        </w:rPr>
        <w:t xml:space="preserve">Davenport, 2016). </w:t>
      </w:r>
      <w:r w:rsidR="0033133A" w:rsidRPr="00C90F0F">
        <w:rPr>
          <w:rFonts w:ascii="Times New Roman" w:hAnsi="Times New Roman" w:cs="Times New Roman"/>
          <w:shd w:val="clear" w:color="auto" w:fill="FFFFFF"/>
        </w:rPr>
        <w:t xml:space="preserve"> </w:t>
      </w:r>
      <w:r w:rsidR="00FA6A7B" w:rsidRPr="00C90F0F">
        <w:rPr>
          <w:rFonts w:ascii="Times New Roman" w:hAnsi="Times New Roman" w:cs="Times New Roman"/>
          <w:shd w:val="clear" w:color="auto" w:fill="FFFFFF"/>
        </w:rPr>
        <w:t>In 20</w:t>
      </w:r>
      <w:r w:rsidR="0033133A" w:rsidRPr="00C90F0F">
        <w:rPr>
          <w:rFonts w:ascii="Times New Roman" w:hAnsi="Times New Roman" w:cs="Times New Roman"/>
          <w:shd w:val="clear" w:color="auto" w:fill="FFFFFF"/>
        </w:rPr>
        <w:t>08</w:t>
      </w:r>
      <w:r w:rsidR="00FA6A7B" w:rsidRPr="00C90F0F">
        <w:rPr>
          <w:rFonts w:ascii="Times New Roman" w:hAnsi="Times New Roman" w:cs="Times New Roman"/>
          <w:shd w:val="clear" w:color="auto" w:fill="FFFFFF"/>
        </w:rPr>
        <w:t xml:space="preserve">, the company failed to purchase Yahoo! </w:t>
      </w:r>
      <w:r w:rsidR="0033133A" w:rsidRPr="00C90F0F">
        <w:rPr>
          <w:rFonts w:ascii="Times New Roman" w:hAnsi="Times New Roman" w:cs="Times New Roman"/>
          <w:shd w:val="clear" w:color="auto" w:fill="FFFFFF"/>
        </w:rPr>
        <w:t>for nearly $48 billion under the leadership of former CEO Steve Baller because Yahoo! demand</w:t>
      </w:r>
      <w:r w:rsidR="00C96503">
        <w:rPr>
          <w:rFonts w:ascii="Times New Roman" w:hAnsi="Times New Roman" w:cs="Times New Roman"/>
          <w:shd w:val="clear" w:color="auto" w:fill="FFFFFF"/>
        </w:rPr>
        <w:t>ed</w:t>
      </w:r>
      <w:r w:rsidR="0033133A" w:rsidRPr="00C90F0F">
        <w:rPr>
          <w:rFonts w:ascii="Times New Roman" w:hAnsi="Times New Roman" w:cs="Times New Roman"/>
          <w:shd w:val="clear" w:color="auto" w:fill="FFFFFF"/>
        </w:rPr>
        <w:t xml:space="preserve"> </w:t>
      </w:r>
      <w:r w:rsidR="004636A2" w:rsidRPr="00C90F0F">
        <w:rPr>
          <w:rFonts w:ascii="Times New Roman" w:hAnsi="Times New Roman" w:cs="Times New Roman"/>
          <w:shd w:val="clear" w:color="auto" w:fill="FFFFFF"/>
        </w:rPr>
        <w:t xml:space="preserve">more than Microsoft was willing to pay </w:t>
      </w:r>
      <w:r w:rsidR="0033133A" w:rsidRPr="00C90F0F">
        <w:rPr>
          <w:rFonts w:ascii="Times New Roman" w:hAnsi="Times New Roman" w:cs="Times New Roman"/>
          <w:shd w:val="clear" w:color="auto" w:fill="FFFFFF"/>
        </w:rPr>
        <w:t xml:space="preserve">(Clark, 2016 ) </w:t>
      </w:r>
      <w:r w:rsidR="00544358" w:rsidRPr="00C90F0F">
        <w:rPr>
          <w:rFonts w:ascii="Times New Roman" w:hAnsi="Times New Roman" w:cs="Times New Roman"/>
          <w:shd w:val="clear" w:color="auto" w:fill="FFFFFF"/>
        </w:rPr>
        <w:t>.  Aft</w:t>
      </w:r>
      <w:r w:rsidR="00FA6A7B" w:rsidRPr="00C90F0F">
        <w:rPr>
          <w:rFonts w:ascii="Times New Roman" w:hAnsi="Times New Roman" w:cs="Times New Roman"/>
          <w:shd w:val="clear" w:color="auto" w:fill="FFFFFF"/>
        </w:rPr>
        <w:t xml:space="preserve">er the new CEO </w:t>
      </w:r>
      <w:r w:rsidR="00226D91" w:rsidRPr="00C90F0F">
        <w:rPr>
          <w:rFonts w:ascii="Times New Roman" w:hAnsi="Times New Roman" w:cs="Times New Roman"/>
          <w:shd w:val="clear" w:color="auto" w:fill="FFFFFF"/>
        </w:rPr>
        <w:t xml:space="preserve">Nadella </w:t>
      </w:r>
      <w:r w:rsidR="00FA6A7B" w:rsidRPr="00C90F0F">
        <w:rPr>
          <w:rFonts w:ascii="Times New Roman" w:hAnsi="Times New Roman" w:cs="Times New Roman"/>
          <w:shd w:val="clear" w:color="auto" w:fill="FFFFFF"/>
        </w:rPr>
        <w:t xml:space="preserve">was on board in 2014, Microsoft closed the deal with LinkedIn Corp in </w:t>
      </w:r>
      <w:r w:rsidR="003B2205" w:rsidRPr="00C90F0F">
        <w:rPr>
          <w:rFonts w:ascii="Times New Roman" w:hAnsi="Times New Roman" w:cs="Times New Roman"/>
          <w:shd w:val="clear" w:color="auto" w:fill="FFFFFF"/>
        </w:rPr>
        <w:t xml:space="preserve">December </w:t>
      </w:r>
      <w:r w:rsidR="00FA6A7B" w:rsidRPr="00C90F0F">
        <w:rPr>
          <w:rFonts w:ascii="Times New Roman" w:hAnsi="Times New Roman" w:cs="Times New Roman"/>
          <w:shd w:val="clear" w:color="auto" w:fill="FFFFFF"/>
        </w:rPr>
        <w:t>2016 at US$26</w:t>
      </w:r>
      <w:r w:rsidR="003B2205" w:rsidRPr="00C90F0F">
        <w:rPr>
          <w:rFonts w:ascii="Times New Roman" w:hAnsi="Times New Roman" w:cs="Times New Roman"/>
          <w:shd w:val="clear" w:color="auto" w:fill="FFFFFF"/>
        </w:rPr>
        <w:t>.2</w:t>
      </w:r>
      <w:r w:rsidR="00FA6A7B" w:rsidRPr="00C90F0F">
        <w:rPr>
          <w:rFonts w:ascii="Times New Roman" w:hAnsi="Times New Roman" w:cs="Times New Roman"/>
          <w:shd w:val="clear" w:color="auto" w:fill="FFFFFF"/>
        </w:rPr>
        <w:t xml:space="preserve"> </w:t>
      </w:r>
      <w:r w:rsidR="003B2205" w:rsidRPr="00C90F0F">
        <w:rPr>
          <w:rFonts w:ascii="Times New Roman" w:hAnsi="Times New Roman" w:cs="Times New Roman"/>
          <w:shd w:val="clear" w:color="auto" w:fill="FFFFFF"/>
        </w:rPr>
        <w:t>billion</w:t>
      </w:r>
      <w:r w:rsidR="00FA6A7B" w:rsidRPr="00C90F0F">
        <w:rPr>
          <w:rFonts w:ascii="Times New Roman" w:hAnsi="Times New Roman" w:cs="Times New Roman"/>
          <w:shd w:val="clear" w:color="auto" w:fill="FFFFFF"/>
        </w:rPr>
        <w:t xml:space="preserve"> and it was the largest purchase </w:t>
      </w:r>
      <w:r w:rsidR="00C96503" w:rsidRPr="00C90F0F">
        <w:rPr>
          <w:rFonts w:ascii="Times New Roman" w:hAnsi="Times New Roman" w:cs="Times New Roman"/>
          <w:shd w:val="clear" w:color="auto" w:fill="FFFFFF"/>
        </w:rPr>
        <w:t xml:space="preserve">recorded </w:t>
      </w:r>
      <w:r w:rsidR="00FA6A7B" w:rsidRPr="00C90F0F">
        <w:rPr>
          <w:rFonts w:ascii="Times New Roman" w:hAnsi="Times New Roman" w:cs="Times New Roman"/>
          <w:shd w:val="clear" w:color="auto" w:fill="FFFFFF"/>
        </w:rPr>
        <w:t xml:space="preserve">in </w:t>
      </w:r>
      <w:r w:rsidR="00C96503" w:rsidRPr="00C90F0F">
        <w:rPr>
          <w:rFonts w:ascii="Times New Roman" w:hAnsi="Times New Roman" w:cs="Times New Roman"/>
          <w:shd w:val="clear" w:color="auto" w:fill="FFFFFF"/>
        </w:rPr>
        <w:t>Microsoft</w:t>
      </w:r>
      <w:r w:rsidR="00C96503">
        <w:rPr>
          <w:rFonts w:ascii="Times New Roman" w:hAnsi="Times New Roman" w:cs="Times New Roman"/>
          <w:shd w:val="clear" w:color="auto" w:fill="FFFFFF"/>
        </w:rPr>
        <w:t>’s</w:t>
      </w:r>
      <w:r w:rsidR="00C96503" w:rsidRPr="00C90F0F">
        <w:rPr>
          <w:rFonts w:ascii="Times New Roman" w:hAnsi="Times New Roman" w:cs="Times New Roman"/>
          <w:shd w:val="clear" w:color="auto" w:fill="FFFFFF"/>
        </w:rPr>
        <w:t xml:space="preserve"> </w:t>
      </w:r>
      <w:r w:rsidR="003B2205" w:rsidRPr="00C90F0F">
        <w:rPr>
          <w:rFonts w:ascii="Times New Roman" w:hAnsi="Times New Roman" w:cs="Times New Roman"/>
          <w:shd w:val="clear" w:color="auto" w:fill="FFFFFF"/>
        </w:rPr>
        <w:t xml:space="preserve">40-years of history </w:t>
      </w:r>
      <w:r w:rsidRPr="00C90F0F">
        <w:rPr>
          <w:rFonts w:ascii="Times New Roman" w:hAnsi="Times New Roman" w:cs="Times New Roman"/>
          <w:shd w:val="clear" w:color="auto" w:fill="FFFFFF"/>
        </w:rPr>
        <w:t>(Greene, 2016).</w:t>
      </w:r>
      <w:r w:rsidR="00EF2CD6" w:rsidRPr="00C90F0F">
        <w:rPr>
          <w:rFonts w:ascii="Times New Roman" w:hAnsi="Times New Roman" w:cs="Times New Roman"/>
          <w:shd w:val="clear" w:color="auto" w:fill="FFFFFF"/>
        </w:rPr>
        <w:t xml:space="preserve"> </w:t>
      </w:r>
      <w:r w:rsidR="00D03AD8" w:rsidRPr="00C90F0F">
        <w:rPr>
          <w:rFonts w:ascii="Times New Roman" w:hAnsi="Times New Roman" w:cs="Times New Roman"/>
          <w:shd w:val="clear" w:color="auto" w:fill="FFFFFF"/>
        </w:rPr>
        <w:t xml:space="preserve"> CEO of LinkedIn Jeff Weiner commented that u</w:t>
      </w:r>
      <w:r w:rsidR="00EF2CD6" w:rsidRPr="00C90F0F">
        <w:rPr>
          <w:rFonts w:ascii="Times New Roman" w:hAnsi="Times New Roman" w:cs="Times New Roman"/>
          <w:shd w:val="clear" w:color="auto" w:fill="FFFFFF"/>
        </w:rPr>
        <w:t xml:space="preserve">nder the leadership of </w:t>
      </w:r>
      <w:r w:rsidR="00D03AD8" w:rsidRPr="00C90F0F">
        <w:rPr>
          <w:rFonts w:ascii="Times New Roman" w:hAnsi="Times New Roman" w:cs="Times New Roman"/>
          <w:shd w:val="clear" w:color="auto" w:fill="FFFFFF"/>
        </w:rPr>
        <w:t>N</w:t>
      </w:r>
      <w:r w:rsidR="00D81B70" w:rsidRPr="00C90F0F">
        <w:rPr>
          <w:rFonts w:ascii="Times New Roman" w:hAnsi="Times New Roman" w:cs="Times New Roman"/>
          <w:shd w:val="clear" w:color="auto" w:fill="FFFFFF"/>
        </w:rPr>
        <w:t xml:space="preserve">adella, </w:t>
      </w:r>
      <w:r w:rsidR="00D03AD8" w:rsidRPr="00C90F0F">
        <w:rPr>
          <w:rFonts w:ascii="Times New Roman" w:hAnsi="Times New Roman" w:cs="Times New Roman"/>
          <w:shd w:val="clear" w:color="auto" w:fill="FFFFFF"/>
        </w:rPr>
        <w:t xml:space="preserve">Microsoft became </w:t>
      </w:r>
      <w:r w:rsidR="00D81B70" w:rsidRPr="00C90F0F">
        <w:rPr>
          <w:rFonts w:ascii="Times New Roman" w:hAnsi="Times New Roman" w:cs="Times New Roman"/>
          <w:shd w:val="clear" w:color="auto" w:fill="FFFFFF"/>
        </w:rPr>
        <w:t xml:space="preserve">“more agile, innovative, open and purpose-driven” </w:t>
      </w:r>
      <w:r w:rsidR="00EF2CD6" w:rsidRPr="00C90F0F">
        <w:rPr>
          <w:rFonts w:ascii="Times New Roman" w:hAnsi="Times New Roman" w:cs="Times New Roman"/>
          <w:shd w:val="clear" w:color="auto" w:fill="FFFFFF"/>
        </w:rPr>
        <w:t>(Eadicicco, 2016)</w:t>
      </w:r>
      <w:r w:rsidR="00D03AD8" w:rsidRPr="00C90F0F">
        <w:rPr>
          <w:rFonts w:ascii="Times New Roman" w:hAnsi="Times New Roman" w:cs="Times New Roman"/>
          <w:shd w:val="clear" w:color="auto" w:fill="FFFFFF"/>
        </w:rPr>
        <w:t xml:space="preserve">.  </w:t>
      </w:r>
      <w:r w:rsidR="00EF2CD6" w:rsidRPr="00C90F0F">
        <w:rPr>
          <w:rFonts w:ascii="Times New Roman" w:hAnsi="Times New Roman" w:cs="Times New Roman"/>
          <w:shd w:val="clear" w:color="auto" w:fill="FFFFFF"/>
        </w:rPr>
        <w:t xml:space="preserve"> </w:t>
      </w:r>
      <w:r w:rsidRPr="00C90F0F">
        <w:rPr>
          <w:rFonts w:ascii="Times New Roman" w:hAnsi="Times New Roman" w:cs="Times New Roman"/>
          <w:shd w:val="clear" w:color="auto" w:fill="FFFFFF"/>
        </w:rPr>
        <w:t xml:space="preserve">  </w:t>
      </w:r>
      <w:r w:rsidR="006763F5" w:rsidRPr="00404A8C">
        <w:rPr>
          <w:rFonts w:ascii="Times New Roman" w:hAnsi="Times New Roman" w:cs="Times New Roman"/>
          <w:shd w:val="clear" w:color="auto" w:fill="FFFFFF"/>
        </w:rPr>
        <w:t>With reference to</w:t>
      </w:r>
      <w:r w:rsidR="003B2645" w:rsidRPr="00404A8C">
        <w:rPr>
          <w:rFonts w:ascii="Times New Roman" w:hAnsi="Times New Roman" w:cs="Times New Roman"/>
          <w:shd w:val="clear" w:color="auto" w:fill="FFFFFF"/>
        </w:rPr>
        <w:t xml:space="preserve"> Wikipedia</w:t>
      </w:r>
      <w:r w:rsidR="00043EA4">
        <w:rPr>
          <w:rFonts w:ascii="Times New Roman" w:hAnsi="Times New Roman" w:cs="Times New Roman"/>
          <w:shd w:val="clear" w:color="auto" w:fill="FFFFFF"/>
        </w:rPr>
        <w:t>’s “</w:t>
      </w:r>
      <w:r w:rsidR="00043EA4" w:rsidRPr="00043EA4">
        <w:rPr>
          <w:rFonts w:ascii="Times New Roman" w:hAnsi="Times New Roman" w:cs="Times New Roman"/>
          <w:shd w:val="clear" w:color="auto" w:fill="FFFFFF"/>
        </w:rPr>
        <w:t>Top M&amp;A deals worldwide by value ($20 billion or larger) from 2010 to 2019</w:t>
      </w:r>
      <w:r w:rsidR="00043EA4">
        <w:rPr>
          <w:rFonts w:ascii="Times New Roman" w:hAnsi="Times New Roman" w:cs="Times New Roman"/>
          <w:shd w:val="clear" w:color="auto" w:fill="FFFFFF"/>
        </w:rPr>
        <w:t>”</w:t>
      </w:r>
      <w:r w:rsidR="003B2645" w:rsidRPr="00404A8C">
        <w:rPr>
          <w:rFonts w:ascii="Times New Roman" w:hAnsi="Times New Roman" w:cs="Times New Roman"/>
          <w:shd w:val="clear" w:color="auto" w:fill="FFFFFF"/>
        </w:rPr>
        <w:t xml:space="preserve">, the acquisition of LinkedIn by Microsoft was recorded as the </w:t>
      </w:r>
      <w:r w:rsidR="00043EA4" w:rsidRPr="00404A8C">
        <w:rPr>
          <w:rFonts w:ascii="Times New Roman" w:hAnsi="Times New Roman" w:cs="Times New Roman"/>
          <w:shd w:val="clear" w:color="auto" w:fill="FFFFFF"/>
        </w:rPr>
        <w:t>5</w:t>
      </w:r>
      <w:r w:rsidR="00043EA4">
        <w:rPr>
          <w:rFonts w:ascii="Times New Roman" w:hAnsi="Times New Roman" w:cs="Times New Roman"/>
          <w:shd w:val="clear" w:color="auto" w:fill="FFFFFF"/>
        </w:rPr>
        <w:t>8</w:t>
      </w:r>
      <w:r w:rsidR="00043EA4" w:rsidRPr="00404A8C">
        <w:rPr>
          <w:rFonts w:ascii="Times New Roman" w:hAnsi="Times New Roman" w:cs="Times New Roman"/>
          <w:shd w:val="clear" w:color="auto" w:fill="FFFFFF"/>
        </w:rPr>
        <w:t xml:space="preserve">th </w:t>
      </w:r>
      <w:r w:rsidR="00AA6CFC" w:rsidRPr="00404A8C">
        <w:rPr>
          <w:rFonts w:ascii="Times New Roman" w:hAnsi="Times New Roman" w:cs="Times New Roman"/>
          <w:shd w:val="clear" w:color="auto" w:fill="FFFFFF"/>
        </w:rPr>
        <w:t xml:space="preserve">largest </w:t>
      </w:r>
      <w:r w:rsidR="003B2645" w:rsidRPr="00404A8C">
        <w:rPr>
          <w:rFonts w:ascii="Times New Roman" w:hAnsi="Times New Roman" w:cs="Times New Roman"/>
          <w:shd w:val="clear" w:color="auto" w:fill="FFFFFF"/>
        </w:rPr>
        <w:t xml:space="preserve">deal </w:t>
      </w:r>
      <w:r w:rsidR="00AA6CFC" w:rsidRPr="00404A8C">
        <w:rPr>
          <w:rFonts w:ascii="Times New Roman" w:hAnsi="Times New Roman" w:cs="Times New Roman"/>
          <w:shd w:val="clear" w:color="auto" w:fill="FFFFFF"/>
        </w:rPr>
        <w:t>during</w:t>
      </w:r>
      <w:r w:rsidR="003B2645" w:rsidRPr="00404A8C">
        <w:rPr>
          <w:rFonts w:ascii="Times New Roman" w:hAnsi="Times New Roman" w:cs="Times New Roman"/>
          <w:shd w:val="clear" w:color="auto" w:fill="FFFFFF"/>
        </w:rPr>
        <w:t xml:space="preserve"> 2010</w:t>
      </w:r>
      <w:r w:rsidR="00AA6CFC" w:rsidRPr="00404A8C">
        <w:rPr>
          <w:rFonts w:ascii="Times New Roman" w:hAnsi="Times New Roman" w:cs="Times New Roman"/>
          <w:shd w:val="clear" w:color="auto" w:fill="FFFFFF"/>
        </w:rPr>
        <w:t>-2019 period</w:t>
      </w:r>
      <w:r w:rsidR="00043EA4">
        <w:rPr>
          <w:rFonts w:ascii="Times New Roman" w:hAnsi="Times New Roman" w:cs="Times New Roman"/>
          <w:shd w:val="clear" w:color="auto" w:fill="FFFFFF"/>
        </w:rPr>
        <w:t xml:space="preserve"> (Wikipedia, 2021)</w:t>
      </w:r>
      <w:r w:rsidR="003B2645" w:rsidRPr="00404A8C">
        <w:rPr>
          <w:rFonts w:ascii="Times New Roman" w:hAnsi="Times New Roman" w:cs="Times New Roman"/>
          <w:shd w:val="clear" w:color="auto" w:fill="FFFFFF"/>
        </w:rPr>
        <w:t>.</w:t>
      </w:r>
      <w:r w:rsidR="003B2645" w:rsidRPr="00C90F0F">
        <w:rPr>
          <w:rFonts w:ascii="Times New Roman" w:hAnsi="Times New Roman" w:cs="Times New Roman"/>
          <w:shd w:val="clear" w:color="auto" w:fill="FFFFFF"/>
        </w:rPr>
        <w:t xml:space="preserve">  </w:t>
      </w:r>
      <w:r w:rsidR="00994A6B" w:rsidRPr="00C90F0F">
        <w:rPr>
          <w:rFonts w:ascii="Times New Roman" w:hAnsi="Times New Roman" w:cs="Times New Roman"/>
          <w:shd w:val="clear" w:color="auto" w:fill="FFFFFF"/>
        </w:rPr>
        <w:t xml:space="preserve">Prior to the purchase of LinkedIn, </w:t>
      </w:r>
      <w:r w:rsidR="004636A2" w:rsidRPr="00C90F0F">
        <w:rPr>
          <w:rFonts w:ascii="Times New Roman" w:hAnsi="Times New Roman" w:cs="Times New Roman"/>
          <w:shd w:val="clear" w:color="auto" w:fill="FFFFFF"/>
        </w:rPr>
        <w:t>Microsoft ha</w:t>
      </w:r>
      <w:r w:rsidR="00CC608F">
        <w:rPr>
          <w:rFonts w:ascii="Times New Roman" w:hAnsi="Times New Roman" w:cs="Times New Roman"/>
          <w:shd w:val="clear" w:color="auto" w:fill="FFFFFF"/>
        </w:rPr>
        <w:t>d</w:t>
      </w:r>
      <w:r w:rsidR="004636A2" w:rsidRPr="00C90F0F">
        <w:rPr>
          <w:rFonts w:ascii="Times New Roman" w:hAnsi="Times New Roman" w:cs="Times New Roman"/>
          <w:shd w:val="clear" w:color="auto" w:fill="FFFFFF"/>
        </w:rPr>
        <w:t xml:space="preserve"> </w:t>
      </w:r>
      <w:r w:rsidR="00994A6B" w:rsidRPr="00C90F0F">
        <w:rPr>
          <w:rFonts w:ascii="Times New Roman" w:hAnsi="Times New Roman" w:cs="Times New Roman"/>
          <w:shd w:val="clear" w:color="auto" w:fill="FFFFFF"/>
        </w:rPr>
        <w:t>acquired</w:t>
      </w:r>
      <w:r w:rsidR="004636A2" w:rsidRPr="00C90F0F">
        <w:rPr>
          <w:rFonts w:ascii="Times New Roman" w:hAnsi="Times New Roman" w:cs="Times New Roman"/>
          <w:shd w:val="clear" w:color="auto" w:fill="FFFFFF"/>
        </w:rPr>
        <w:t xml:space="preserve"> another business social network company, </w:t>
      </w:r>
      <w:r w:rsidR="00994A6B" w:rsidRPr="00C90F0F">
        <w:rPr>
          <w:rFonts w:ascii="Times New Roman" w:hAnsi="Times New Roman" w:cs="Times New Roman"/>
          <w:shd w:val="clear" w:color="auto" w:fill="FFFFFF"/>
        </w:rPr>
        <w:t>Yammer Inc. in 2012 for $1.2 billion (Bershidsky, 2016)</w:t>
      </w:r>
      <w:r w:rsidR="005D238F" w:rsidRPr="00C90F0F">
        <w:rPr>
          <w:rFonts w:ascii="Times New Roman" w:hAnsi="Times New Roman" w:cs="Times New Roman"/>
          <w:shd w:val="clear" w:color="auto" w:fill="FFFFFF"/>
        </w:rPr>
        <w:t xml:space="preserve"> </w:t>
      </w:r>
      <w:r w:rsidR="005D238F" w:rsidRPr="00C90F0F">
        <w:rPr>
          <w:rFonts w:ascii="Times New Roman" w:hAnsi="Times New Roman" w:cs="Times New Roman"/>
          <w:shd w:val="clear" w:color="auto" w:fill="FFFFFF"/>
          <w:lang w:val="en-GB"/>
        </w:rPr>
        <w:t xml:space="preserve">but customers did not show much interest to </w:t>
      </w:r>
      <w:r w:rsidR="002A43D6">
        <w:rPr>
          <w:rFonts w:ascii="Times New Roman" w:hAnsi="Times New Roman" w:cs="Times New Roman"/>
          <w:shd w:val="clear" w:color="auto" w:fill="FFFFFF"/>
          <w:lang w:val="en-GB"/>
        </w:rPr>
        <w:t>the</w:t>
      </w:r>
      <w:r w:rsidR="002A43D6" w:rsidRPr="00C90F0F">
        <w:rPr>
          <w:rFonts w:ascii="Times New Roman" w:hAnsi="Times New Roman" w:cs="Times New Roman"/>
          <w:shd w:val="clear" w:color="auto" w:fill="FFFFFF"/>
          <w:lang w:val="en-GB"/>
        </w:rPr>
        <w:t xml:space="preserve"> </w:t>
      </w:r>
      <w:r w:rsidR="005D238F" w:rsidRPr="00C90F0F">
        <w:rPr>
          <w:rFonts w:ascii="Times New Roman" w:hAnsi="Times New Roman" w:cs="Times New Roman"/>
          <w:shd w:val="clear" w:color="auto" w:fill="FFFFFF"/>
          <w:lang w:val="en-GB"/>
        </w:rPr>
        <w:t xml:space="preserve">product. </w:t>
      </w:r>
      <w:r w:rsidR="00F64AA2">
        <w:rPr>
          <w:rFonts w:ascii="Times New Roman" w:hAnsi="Times New Roman" w:cs="Times New Roman"/>
          <w:shd w:val="clear" w:color="auto" w:fill="FFFFFF"/>
          <w:lang w:val="en-GB"/>
        </w:rPr>
        <w:t xml:space="preserve"> </w:t>
      </w:r>
      <w:r w:rsidR="002A43D6">
        <w:rPr>
          <w:rFonts w:ascii="Times New Roman" w:hAnsi="Times New Roman" w:cs="Times New Roman"/>
          <w:shd w:val="clear" w:color="auto" w:fill="FFFFFF"/>
          <w:lang w:val="en-GB"/>
        </w:rPr>
        <w:t xml:space="preserve">At that moment it </w:t>
      </w:r>
      <w:r w:rsidR="00F64AA2">
        <w:rPr>
          <w:rFonts w:ascii="Times New Roman" w:hAnsi="Times New Roman" w:cs="Times New Roman"/>
          <w:shd w:val="clear" w:color="auto" w:fill="FFFFFF"/>
          <w:lang w:val="en-GB"/>
        </w:rPr>
        <w:t xml:space="preserve">looked </w:t>
      </w:r>
      <w:r w:rsidR="002A43D6">
        <w:rPr>
          <w:rFonts w:ascii="Times New Roman" w:hAnsi="Times New Roman" w:cs="Times New Roman"/>
          <w:shd w:val="clear" w:color="auto" w:fill="FFFFFF"/>
          <w:lang w:val="en-GB"/>
        </w:rPr>
        <w:t xml:space="preserve">like </w:t>
      </w:r>
      <w:r w:rsidR="00F64AA2">
        <w:rPr>
          <w:rFonts w:ascii="Times New Roman" w:hAnsi="Times New Roman" w:cs="Times New Roman"/>
          <w:shd w:val="clear" w:color="auto" w:fill="FFFFFF"/>
          <w:lang w:val="en-GB"/>
        </w:rPr>
        <w:t xml:space="preserve">that Microsoft </w:t>
      </w:r>
      <w:r w:rsidR="002A43D6">
        <w:rPr>
          <w:rFonts w:ascii="Times New Roman" w:hAnsi="Times New Roman" w:cs="Times New Roman"/>
          <w:shd w:val="clear" w:color="auto" w:fill="FFFFFF"/>
          <w:lang w:val="en-GB"/>
        </w:rPr>
        <w:lastRenderedPageBreak/>
        <w:t xml:space="preserve">had </w:t>
      </w:r>
      <w:r w:rsidR="00F64AA2">
        <w:rPr>
          <w:rFonts w:ascii="Times New Roman" w:hAnsi="Times New Roman" w:cs="Times New Roman"/>
          <w:shd w:val="clear" w:color="auto" w:fill="FFFFFF"/>
          <w:lang w:val="en-GB"/>
        </w:rPr>
        <w:t>lost a battle in social network</w:t>
      </w:r>
      <w:r w:rsidR="002A43D6">
        <w:rPr>
          <w:rFonts w:ascii="Times New Roman" w:hAnsi="Times New Roman" w:cs="Times New Roman"/>
          <w:shd w:val="clear" w:color="auto" w:fill="FFFFFF"/>
          <w:lang w:val="en-GB"/>
        </w:rPr>
        <w:t xml:space="preserve"> field</w:t>
      </w:r>
      <w:r w:rsidR="00F64AA2">
        <w:rPr>
          <w:rFonts w:ascii="Times New Roman" w:hAnsi="Times New Roman" w:cs="Times New Roman"/>
          <w:shd w:val="clear" w:color="auto" w:fill="FFFFFF"/>
          <w:lang w:val="en-GB"/>
        </w:rPr>
        <w:t xml:space="preserve">.  The company saw LinkedIn </w:t>
      </w:r>
      <w:r w:rsidR="002A43D6">
        <w:rPr>
          <w:rFonts w:ascii="Times New Roman" w:hAnsi="Times New Roman" w:cs="Times New Roman"/>
          <w:shd w:val="clear" w:color="auto" w:fill="FFFFFF"/>
          <w:lang w:val="en-GB"/>
        </w:rPr>
        <w:t xml:space="preserve">as </w:t>
      </w:r>
      <w:r w:rsidR="00F64AA2">
        <w:rPr>
          <w:rFonts w:ascii="Times New Roman" w:hAnsi="Times New Roman" w:cs="Times New Roman"/>
          <w:shd w:val="clear" w:color="auto" w:fill="FFFFFF"/>
          <w:lang w:val="en-GB"/>
        </w:rPr>
        <w:t>another opportunity to capture the social network</w:t>
      </w:r>
      <w:r w:rsidR="002A43D6">
        <w:rPr>
          <w:rFonts w:ascii="Times New Roman" w:hAnsi="Times New Roman" w:cs="Times New Roman"/>
          <w:shd w:val="clear" w:color="auto" w:fill="FFFFFF"/>
          <w:lang w:val="en-GB"/>
        </w:rPr>
        <w:t xml:space="preserve"> arena</w:t>
      </w:r>
      <w:r w:rsidR="00F64AA2">
        <w:rPr>
          <w:rFonts w:ascii="Times New Roman" w:hAnsi="Times New Roman" w:cs="Times New Roman"/>
          <w:shd w:val="clear" w:color="auto" w:fill="FFFFFF"/>
          <w:lang w:val="en-GB"/>
        </w:rPr>
        <w:t xml:space="preserve"> and they came up </w:t>
      </w:r>
      <w:r w:rsidR="002A43D6">
        <w:rPr>
          <w:rFonts w:ascii="Times New Roman" w:hAnsi="Times New Roman" w:cs="Times New Roman"/>
          <w:shd w:val="clear" w:color="auto" w:fill="FFFFFF"/>
          <w:lang w:val="en-GB"/>
        </w:rPr>
        <w:t xml:space="preserve">with </w:t>
      </w:r>
      <w:r w:rsidR="00F64AA2">
        <w:rPr>
          <w:rFonts w:ascii="Times New Roman" w:hAnsi="Times New Roman" w:cs="Times New Roman"/>
          <w:shd w:val="clear" w:color="auto" w:fill="FFFFFF"/>
          <w:lang w:val="en-GB"/>
        </w:rPr>
        <w:t>the deal in 2016.  However, things were not always positive.</w:t>
      </w:r>
      <w:r w:rsidR="006763F5" w:rsidRPr="00C90F0F">
        <w:rPr>
          <w:rFonts w:ascii="Times New Roman" w:hAnsi="Times New Roman" w:cs="Times New Roman"/>
          <w:shd w:val="clear" w:color="auto" w:fill="FFFFFF"/>
          <w:lang w:val="en-GB"/>
        </w:rPr>
        <w:t xml:space="preserve"> </w:t>
      </w:r>
      <w:r w:rsidR="00F64AA2">
        <w:rPr>
          <w:rFonts w:ascii="Times New Roman" w:hAnsi="Times New Roman" w:cs="Times New Roman"/>
          <w:shd w:val="clear" w:color="auto" w:fill="FFFFFF"/>
          <w:lang w:val="en-GB"/>
        </w:rPr>
        <w:t xml:space="preserve"> </w:t>
      </w:r>
      <w:r w:rsidR="001840C6" w:rsidRPr="00C90F0F">
        <w:rPr>
          <w:rFonts w:ascii="Times New Roman" w:hAnsi="Times New Roman" w:cs="Times New Roman"/>
          <w:shd w:val="clear" w:color="auto" w:fill="FFFFFF"/>
        </w:rPr>
        <w:t>There were comments that Microsoft was</w:t>
      </w:r>
      <w:r w:rsidR="00F633C4" w:rsidRPr="00C90F0F">
        <w:rPr>
          <w:rFonts w:ascii="Times New Roman" w:hAnsi="Times New Roman" w:cs="Times New Roman"/>
          <w:shd w:val="clear" w:color="auto" w:fill="FFFFFF"/>
        </w:rPr>
        <w:t xml:space="preserve"> </w:t>
      </w:r>
      <w:r w:rsidR="00404A8C">
        <w:rPr>
          <w:rFonts w:ascii="Times New Roman" w:hAnsi="Times New Roman" w:cs="Times New Roman"/>
          <w:shd w:val="clear" w:color="auto" w:fill="FFFFFF"/>
        </w:rPr>
        <w:t>“</w:t>
      </w:r>
      <w:r w:rsidR="00F64AA2">
        <w:rPr>
          <w:rFonts w:ascii="Times New Roman" w:hAnsi="Times New Roman" w:cs="Times New Roman"/>
          <w:shd w:val="clear" w:color="auto" w:fill="FFFFFF"/>
        </w:rPr>
        <w:t>well-</w:t>
      </w:r>
      <w:r w:rsidR="00F633C4" w:rsidRPr="00C90F0F">
        <w:rPr>
          <w:rFonts w:ascii="Times New Roman" w:hAnsi="Times New Roman" w:cs="Times New Roman"/>
          <w:shd w:val="clear" w:color="auto" w:fill="FFFFFF"/>
        </w:rPr>
        <w:t>known</w:t>
      </w:r>
      <w:r w:rsidR="00404A8C">
        <w:rPr>
          <w:rFonts w:ascii="Times New Roman" w:hAnsi="Times New Roman" w:cs="Times New Roman"/>
          <w:shd w:val="clear" w:color="auto" w:fill="FFFFFF"/>
        </w:rPr>
        <w:t>”</w:t>
      </w:r>
      <w:r w:rsidR="00F633C4" w:rsidRPr="00C90F0F">
        <w:rPr>
          <w:rFonts w:ascii="Times New Roman" w:hAnsi="Times New Roman" w:cs="Times New Roman"/>
          <w:shd w:val="clear" w:color="auto" w:fill="FFFFFF"/>
        </w:rPr>
        <w:t xml:space="preserve"> for overpaying its acquisitions</w:t>
      </w:r>
      <w:r w:rsidR="00404A8C">
        <w:rPr>
          <w:rFonts w:ascii="Times New Roman" w:hAnsi="Times New Roman" w:cs="Times New Roman"/>
          <w:shd w:val="clear" w:color="auto" w:fill="FFFFFF"/>
        </w:rPr>
        <w:t xml:space="preserve">. </w:t>
      </w:r>
      <w:r w:rsidR="00404A8C">
        <w:rPr>
          <w:rFonts w:ascii="Times New Roman" w:hAnsi="Times New Roman" w:cs="Times New Roman"/>
          <w:shd w:val="clear" w:color="auto" w:fill="FFFFFF"/>
          <w:lang w:val="en-GB"/>
        </w:rPr>
        <w:t xml:space="preserve"> To name a few, </w:t>
      </w:r>
      <w:r w:rsidR="00F633C4" w:rsidRPr="00C90F0F">
        <w:rPr>
          <w:rFonts w:ascii="Times New Roman" w:hAnsi="Times New Roman" w:cs="Times New Roman"/>
          <w:shd w:val="clear" w:color="auto" w:fill="FFFFFF"/>
        </w:rPr>
        <w:t>Skype, Noki</w:t>
      </w:r>
      <w:r w:rsidR="00993B8F" w:rsidRPr="00C90F0F">
        <w:rPr>
          <w:rFonts w:ascii="Times New Roman" w:hAnsi="Times New Roman" w:cs="Times New Roman"/>
          <w:shd w:val="clear" w:color="auto" w:fill="FFFFFF"/>
        </w:rPr>
        <w:t>a, a</w:t>
      </w:r>
      <w:r w:rsidR="00F633C4" w:rsidRPr="00C90F0F">
        <w:rPr>
          <w:rFonts w:ascii="Times New Roman" w:hAnsi="Times New Roman" w:cs="Times New Roman"/>
          <w:shd w:val="clear" w:color="auto" w:fill="FFFFFF"/>
        </w:rPr>
        <w:t>Quantive as well as the unsuccessful deal for Yahoo</w:t>
      </w:r>
      <w:r w:rsidR="00404A8C">
        <w:rPr>
          <w:rFonts w:ascii="Times New Roman" w:hAnsi="Times New Roman" w:cs="Times New Roman"/>
          <w:shd w:val="clear" w:color="auto" w:fill="FFFFFF"/>
        </w:rPr>
        <w:t xml:space="preserve"> were </w:t>
      </w:r>
      <w:r w:rsidR="002A43D6">
        <w:rPr>
          <w:rFonts w:ascii="Times New Roman" w:hAnsi="Times New Roman" w:cs="Times New Roman"/>
          <w:shd w:val="clear" w:color="auto" w:fill="FFFFFF"/>
        </w:rPr>
        <w:t xml:space="preserve">all considered </w:t>
      </w:r>
      <w:r w:rsidR="00404A8C">
        <w:rPr>
          <w:rFonts w:ascii="Times New Roman" w:hAnsi="Times New Roman" w:cs="Times New Roman"/>
          <w:shd w:val="clear" w:color="auto" w:fill="FFFFFF"/>
        </w:rPr>
        <w:t>to be over price</w:t>
      </w:r>
      <w:r w:rsidR="002A43D6">
        <w:rPr>
          <w:rFonts w:ascii="Times New Roman" w:hAnsi="Times New Roman" w:cs="Times New Roman"/>
          <w:shd w:val="clear" w:color="auto" w:fill="FFFFFF"/>
        </w:rPr>
        <w:t>d</w:t>
      </w:r>
      <w:r w:rsidR="00F633C4" w:rsidRPr="00C90F0F">
        <w:rPr>
          <w:rFonts w:ascii="Times New Roman" w:hAnsi="Times New Roman" w:cs="Times New Roman"/>
          <w:shd w:val="clear" w:color="auto" w:fill="FFFFFF"/>
        </w:rPr>
        <w:t xml:space="preserve">. </w:t>
      </w:r>
      <w:r w:rsidR="000D50E0" w:rsidRPr="00C90F0F">
        <w:rPr>
          <w:rFonts w:ascii="Times New Roman" w:hAnsi="Times New Roman" w:cs="Times New Roman"/>
          <w:shd w:val="clear" w:color="auto" w:fill="FFFFFF"/>
        </w:rPr>
        <w:t xml:space="preserve"> </w:t>
      </w:r>
      <w:r w:rsidR="00C71782">
        <w:rPr>
          <w:rFonts w:ascii="Times New Roman" w:hAnsi="Times New Roman" w:cs="Times New Roman"/>
          <w:shd w:val="clear" w:color="auto" w:fill="FFFFFF"/>
        </w:rPr>
        <w:t>I</w:t>
      </w:r>
      <w:r w:rsidR="00404A8C">
        <w:rPr>
          <w:rFonts w:ascii="Times New Roman" w:hAnsi="Times New Roman" w:cs="Times New Roman"/>
          <w:shd w:val="clear" w:color="auto" w:fill="FFFFFF"/>
        </w:rPr>
        <w:t>mplications</w:t>
      </w:r>
      <w:r w:rsidR="00C71782">
        <w:rPr>
          <w:rFonts w:ascii="Times New Roman" w:hAnsi="Times New Roman" w:cs="Times New Roman"/>
          <w:shd w:val="clear" w:color="auto" w:fill="FFFFFF"/>
        </w:rPr>
        <w:t xml:space="preserve"> to human resources management</w:t>
      </w:r>
      <w:r w:rsidR="00404A8C">
        <w:rPr>
          <w:rFonts w:ascii="Times New Roman" w:hAnsi="Times New Roman" w:cs="Times New Roman"/>
          <w:shd w:val="clear" w:color="auto" w:fill="FFFFFF"/>
        </w:rPr>
        <w:t xml:space="preserve"> from </w:t>
      </w:r>
      <w:r w:rsidR="00F633C4" w:rsidRPr="00C90F0F">
        <w:rPr>
          <w:rFonts w:ascii="Times New Roman" w:hAnsi="Times New Roman" w:cs="Times New Roman"/>
          <w:shd w:val="clear" w:color="auto" w:fill="FFFFFF"/>
        </w:rPr>
        <w:t xml:space="preserve">the </w:t>
      </w:r>
      <w:r w:rsidR="00DE72D5" w:rsidRPr="00C90F0F">
        <w:rPr>
          <w:rFonts w:ascii="Times New Roman" w:hAnsi="Times New Roman" w:cs="Times New Roman"/>
          <w:shd w:val="clear" w:color="auto" w:fill="FFFFFF"/>
        </w:rPr>
        <w:t>marriage</w:t>
      </w:r>
      <w:r w:rsidR="00F633C4" w:rsidRPr="00C90F0F">
        <w:rPr>
          <w:rFonts w:ascii="Times New Roman" w:hAnsi="Times New Roman" w:cs="Times New Roman"/>
          <w:shd w:val="clear" w:color="auto" w:fill="FFFFFF"/>
        </w:rPr>
        <w:t xml:space="preserve"> </w:t>
      </w:r>
      <w:r w:rsidR="000D50E0" w:rsidRPr="00C90F0F">
        <w:rPr>
          <w:rFonts w:ascii="Times New Roman" w:hAnsi="Times New Roman" w:cs="Times New Roman"/>
          <w:shd w:val="clear" w:color="auto" w:fill="FFFFFF"/>
        </w:rPr>
        <w:t xml:space="preserve">between </w:t>
      </w:r>
      <w:r w:rsidR="006763F5" w:rsidRPr="00C90F0F">
        <w:rPr>
          <w:rFonts w:ascii="Times New Roman" w:hAnsi="Times New Roman" w:cs="Times New Roman"/>
          <w:shd w:val="clear" w:color="auto" w:fill="FFFFFF"/>
        </w:rPr>
        <w:t xml:space="preserve">Microsoft and </w:t>
      </w:r>
      <w:r w:rsidR="00F633C4" w:rsidRPr="00C90F0F">
        <w:rPr>
          <w:rFonts w:ascii="Times New Roman" w:hAnsi="Times New Roman" w:cs="Times New Roman"/>
          <w:shd w:val="clear" w:color="auto" w:fill="FFFFFF"/>
        </w:rPr>
        <w:t>LinkedIn</w:t>
      </w:r>
      <w:r w:rsidR="00404A8C">
        <w:rPr>
          <w:rFonts w:ascii="Times New Roman" w:hAnsi="Times New Roman" w:cs="Times New Roman"/>
          <w:shd w:val="clear" w:color="auto" w:fill="FFFFFF"/>
        </w:rPr>
        <w:t xml:space="preserve"> </w:t>
      </w:r>
      <w:r w:rsidR="00C71782">
        <w:rPr>
          <w:rFonts w:ascii="Times New Roman" w:hAnsi="Times New Roman" w:cs="Times New Roman"/>
          <w:shd w:val="clear" w:color="auto" w:fill="FFFFFF"/>
        </w:rPr>
        <w:t>operated</w:t>
      </w:r>
      <w:r w:rsidR="00404A8C">
        <w:rPr>
          <w:rFonts w:ascii="Times New Roman" w:hAnsi="Times New Roman" w:cs="Times New Roman"/>
          <w:shd w:val="clear" w:color="auto" w:fill="FFFFFF"/>
        </w:rPr>
        <w:t xml:space="preserve"> in the past years</w:t>
      </w:r>
      <w:r w:rsidR="00C71782">
        <w:rPr>
          <w:rFonts w:ascii="Times New Roman" w:hAnsi="Times New Roman" w:cs="Times New Roman"/>
          <w:shd w:val="clear" w:color="auto" w:fill="FFFFFF"/>
        </w:rPr>
        <w:t xml:space="preserve"> would be a good case to study. Could we justify the </w:t>
      </w:r>
      <w:r w:rsidR="00EE3FA8">
        <w:rPr>
          <w:rFonts w:ascii="Times New Roman" w:hAnsi="Times New Roman" w:cs="Times New Roman"/>
          <w:shd w:val="clear" w:color="auto" w:fill="FFFFFF"/>
        </w:rPr>
        <w:t>US</w:t>
      </w:r>
      <w:r w:rsidR="00DE72D5" w:rsidRPr="00C90F0F">
        <w:rPr>
          <w:rFonts w:ascii="Times New Roman" w:hAnsi="Times New Roman" w:cs="Times New Roman"/>
          <w:shd w:val="clear" w:color="auto" w:fill="FFFFFF"/>
        </w:rPr>
        <w:t xml:space="preserve">$26.2billion </w:t>
      </w:r>
      <w:r w:rsidR="00C71782">
        <w:rPr>
          <w:rFonts w:ascii="Times New Roman" w:hAnsi="Times New Roman" w:cs="Times New Roman"/>
          <w:shd w:val="clear" w:color="auto" w:fill="FFFFFF"/>
        </w:rPr>
        <w:t>deal</w:t>
      </w:r>
      <w:r w:rsidR="00392953">
        <w:rPr>
          <w:rFonts w:ascii="Times New Roman" w:hAnsi="Times New Roman" w:cs="Times New Roman"/>
          <w:shd w:val="clear" w:color="auto" w:fill="FFFFFF"/>
        </w:rPr>
        <w:t>?</w:t>
      </w:r>
      <w:r w:rsidR="00C71782">
        <w:rPr>
          <w:rFonts w:ascii="Times New Roman" w:hAnsi="Times New Roman" w:cs="Times New Roman"/>
          <w:shd w:val="clear" w:color="auto" w:fill="FFFFFF"/>
        </w:rPr>
        <w:t xml:space="preserve"> </w:t>
      </w:r>
      <w:r w:rsidR="00392953">
        <w:rPr>
          <w:rFonts w:ascii="Times New Roman" w:hAnsi="Times New Roman" w:cs="Times New Roman"/>
          <w:shd w:val="clear" w:color="auto" w:fill="FFFFFF"/>
        </w:rPr>
        <w:t xml:space="preserve"> What could we learn from the CEOs in this successful marriage?   </w:t>
      </w:r>
      <w:r w:rsidR="002A43D6">
        <w:rPr>
          <w:rFonts w:ascii="Times New Roman" w:hAnsi="Times New Roman" w:cs="Times New Roman"/>
          <w:shd w:val="clear" w:color="auto" w:fill="FFFFFF"/>
        </w:rPr>
        <w:t xml:space="preserve">In this </w:t>
      </w:r>
      <w:r w:rsidR="00B724EE">
        <w:rPr>
          <w:rFonts w:ascii="Times New Roman" w:hAnsi="Times New Roman" w:cs="Times New Roman"/>
          <w:shd w:val="clear" w:color="auto" w:fill="FFFFFF"/>
        </w:rPr>
        <w:t>paper</w:t>
      </w:r>
      <w:r w:rsidR="00467FAA">
        <w:rPr>
          <w:rFonts w:ascii="Times New Roman" w:hAnsi="Times New Roman" w:cs="Times New Roman"/>
          <w:shd w:val="clear" w:color="auto" w:fill="FFFFFF"/>
        </w:rPr>
        <w:t>,</w:t>
      </w:r>
      <w:r w:rsidR="002A43D6">
        <w:rPr>
          <w:rFonts w:ascii="Times New Roman" w:hAnsi="Times New Roman" w:cs="Times New Roman"/>
          <w:shd w:val="clear" w:color="auto" w:fill="FFFFFF"/>
        </w:rPr>
        <w:t xml:space="preserve"> w</w:t>
      </w:r>
      <w:r w:rsidR="00392953">
        <w:rPr>
          <w:rFonts w:ascii="Times New Roman" w:hAnsi="Times New Roman" w:cs="Times New Roman"/>
          <w:shd w:val="clear" w:color="auto" w:fill="FFFFFF"/>
        </w:rPr>
        <w:t xml:space="preserve">e will analyze the merger from </w:t>
      </w:r>
      <w:r w:rsidR="002A43D6">
        <w:rPr>
          <w:rFonts w:ascii="Times New Roman" w:hAnsi="Times New Roman" w:cs="Times New Roman"/>
          <w:shd w:val="clear" w:color="auto" w:fill="FFFFFF"/>
        </w:rPr>
        <w:t xml:space="preserve">a </w:t>
      </w:r>
      <w:r w:rsidR="00392953">
        <w:rPr>
          <w:rFonts w:ascii="Times New Roman" w:hAnsi="Times New Roman" w:cs="Times New Roman"/>
          <w:shd w:val="clear" w:color="auto" w:fill="FFFFFF"/>
        </w:rPr>
        <w:t>human resources management</w:t>
      </w:r>
      <w:r w:rsidR="00BE026D">
        <w:rPr>
          <w:rFonts w:ascii="Times New Roman" w:hAnsi="Times New Roman" w:cs="Times New Roman"/>
          <w:shd w:val="clear" w:color="auto" w:fill="FFFFFF"/>
        </w:rPr>
        <w:t>’s</w:t>
      </w:r>
      <w:r w:rsidR="00392953">
        <w:rPr>
          <w:rFonts w:ascii="Times New Roman" w:hAnsi="Times New Roman" w:cs="Times New Roman"/>
          <w:shd w:val="clear" w:color="auto" w:fill="FFFFFF"/>
        </w:rPr>
        <w:t xml:space="preserve"> perspective.  </w:t>
      </w:r>
      <w:r w:rsidR="00C71782">
        <w:rPr>
          <w:rFonts w:ascii="Times New Roman" w:hAnsi="Times New Roman" w:cs="Times New Roman"/>
          <w:shd w:val="clear" w:color="auto" w:fill="FFFFFF"/>
        </w:rPr>
        <w:t xml:space="preserve"> </w:t>
      </w:r>
    </w:p>
    <w:p w14:paraId="453A3524" w14:textId="77777777" w:rsidR="003B2645" w:rsidRPr="00C90F0F" w:rsidRDefault="002F1C41" w:rsidP="002A61EC">
      <w:pPr>
        <w:ind w:firstLine="480"/>
        <w:jc w:val="both"/>
        <w:rPr>
          <w:rFonts w:ascii="Times New Roman" w:hAnsi="Times New Roman" w:cs="Times New Roman"/>
        </w:rPr>
      </w:pPr>
      <w:r w:rsidRPr="00C90F0F">
        <w:rPr>
          <w:rFonts w:ascii="Times New Roman" w:hAnsi="Times New Roman" w:cs="Times New Roman"/>
        </w:rPr>
        <w:t xml:space="preserve">When we </w:t>
      </w:r>
      <w:r w:rsidR="004636A2" w:rsidRPr="00C90F0F">
        <w:rPr>
          <w:rFonts w:ascii="Times New Roman" w:hAnsi="Times New Roman" w:cs="Times New Roman"/>
        </w:rPr>
        <w:t xml:space="preserve">talked about biggest </w:t>
      </w:r>
      <w:r w:rsidRPr="00C90F0F">
        <w:rPr>
          <w:rFonts w:ascii="Times New Roman" w:hAnsi="Times New Roman" w:cs="Times New Roman"/>
        </w:rPr>
        <w:t xml:space="preserve">deals in </w:t>
      </w:r>
      <w:r w:rsidR="004636A2" w:rsidRPr="00C90F0F">
        <w:rPr>
          <w:rFonts w:ascii="Times New Roman" w:hAnsi="Times New Roman" w:cs="Times New Roman"/>
        </w:rPr>
        <w:t xml:space="preserve">the </w:t>
      </w:r>
      <w:r w:rsidRPr="00C90F0F">
        <w:rPr>
          <w:rFonts w:ascii="Times New Roman" w:hAnsi="Times New Roman" w:cs="Times New Roman"/>
        </w:rPr>
        <w:t>social media</w:t>
      </w:r>
      <w:r w:rsidR="004636A2" w:rsidRPr="00C90F0F">
        <w:rPr>
          <w:rFonts w:ascii="Times New Roman" w:hAnsi="Times New Roman" w:cs="Times New Roman"/>
        </w:rPr>
        <w:t xml:space="preserve"> arena</w:t>
      </w:r>
      <w:r w:rsidRPr="00C90F0F">
        <w:rPr>
          <w:rFonts w:ascii="Times New Roman" w:hAnsi="Times New Roman" w:cs="Times New Roman"/>
        </w:rPr>
        <w:t xml:space="preserve">, </w:t>
      </w:r>
      <w:r w:rsidR="00392953">
        <w:rPr>
          <w:rFonts w:ascii="Times New Roman" w:hAnsi="Times New Roman" w:cs="Times New Roman"/>
          <w:lang w:val="en-GB"/>
        </w:rPr>
        <w:t>acquisition</w:t>
      </w:r>
      <w:r w:rsidRPr="00C90F0F">
        <w:rPr>
          <w:rFonts w:ascii="Times New Roman" w:hAnsi="Times New Roman" w:cs="Times New Roman"/>
        </w:rPr>
        <w:t xml:space="preserve"> of YouTube by Google, </w:t>
      </w:r>
      <w:r w:rsidR="00392953">
        <w:rPr>
          <w:rFonts w:ascii="Times New Roman" w:hAnsi="Times New Roman" w:cs="Times New Roman"/>
        </w:rPr>
        <w:t>acquisition of</w:t>
      </w:r>
      <w:r w:rsidRPr="00C90F0F">
        <w:rPr>
          <w:rFonts w:ascii="Times New Roman" w:hAnsi="Times New Roman" w:cs="Times New Roman"/>
        </w:rPr>
        <w:t xml:space="preserve"> Whatsapp</w:t>
      </w:r>
      <w:r w:rsidR="008B65F3" w:rsidRPr="00C90F0F">
        <w:rPr>
          <w:rFonts w:ascii="Times New Roman" w:hAnsi="Times New Roman" w:cs="Times New Roman"/>
        </w:rPr>
        <w:t xml:space="preserve"> and Instagram</w:t>
      </w:r>
      <w:r w:rsidRPr="00C90F0F">
        <w:rPr>
          <w:rFonts w:ascii="Times New Roman" w:hAnsi="Times New Roman" w:cs="Times New Roman"/>
        </w:rPr>
        <w:t xml:space="preserve"> by Facebook and the purchase of LinkedIn by Micr</w:t>
      </w:r>
      <w:r w:rsidR="00B145AE" w:rsidRPr="00C90F0F">
        <w:rPr>
          <w:rFonts w:ascii="Times New Roman" w:hAnsi="Times New Roman" w:cs="Times New Roman"/>
        </w:rPr>
        <w:t>o</w:t>
      </w:r>
      <w:r w:rsidRPr="00C90F0F">
        <w:rPr>
          <w:rFonts w:ascii="Times New Roman" w:hAnsi="Times New Roman" w:cs="Times New Roman"/>
        </w:rPr>
        <w:t>soft</w:t>
      </w:r>
      <w:r w:rsidR="00392953">
        <w:rPr>
          <w:rFonts w:ascii="Times New Roman" w:hAnsi="Times New Roman" w:cs="Times New Roman"/>
        </w:rPr>
        <w:t xml:space="preserve"> are the most recognized positive cases</w:t>
      </w:r>
      <w:r w:rsidRPr="00C90F0F">
        <w:rPr>
          <w:rFonts w:ascii="Times New Roman" w:hAnsi="Times New Roman" w:cs="Times New Roman"/>
        </w:rPr>
        <w:t>.</w:t>
      </w:r>
      <w:r w:rsidR="00392953">
        <w:rPr>
          <w:rFonts w:ascii="Times New Roman" w:hAnsi="Times New Roman" w:cs="Times New Roman"/>
        </w:rPr>
        <w:t xml:space="preserve">  </w:t>
      </w:r>
      <w:r w:rsidR="004636A2" w:rsidRPr="00C90F0F">
        <w:rPr>
          <w:rFonts w:ascii="Times New Roman" w:hAnsi="Times New Roman" w:cs="Times New Roman"/>
        </w:rPr>
        <w:t>We might also recall the purchase of Flickr and Tumblr by Yahoo</w:t>
      </w:r>
      <w:r w:rsidR="00392953">
        <w:rPr>
          <w:rFonts w:ascii="Times New Roman" w:hAnsi="Times New Roman" w:cs="Times New Roman"/>
        </w:rPr>
        <w:t xml:space="preserve">.  However, </w:t>
      </w:r>
      <w:r w:rsidR="004636A2" w:rsidRPr="00C90F0F">
        <w:rPr>
          <w:rFonts w:ascii="Times New Roman" w:hAnsi="Times New Roman" w:cs="Times New Roman"/>
        </w:rPr>
        <w:t xml:space="preserve">time proved that </w:t>
      </w:r>
      <w:r w:rsidR="00392953">
        <w:rPr>
          <w:rFonts w:ascii="Times New Roman" w:hAnsi="Times New Roman" w:cs="Times New Roman"/>
        </w:rPr>
        <w:t>the</w:t>
      </w:r>
      <w:r w:rsidR="004636A2" w:rsidRPr="00C90F0F">
        <w:rPr>
          <w:rFonts w:ascii="Times New Roman" w:hAnsi="Times New Roman" w:cs="Times New Roman"/>
        </w:rPr>
        <w:t xml:space="preserve"> deal</w:t>
      </w:r>
      <w:r w:rsidR="00392953">
        <w:rPr>
          <w:rFonts w:ascii="Times New Roman" w:hAnsi="Times New Roman" w:cs="Times New Roman"/>
        </w:rPr>
        <w:t>s</w:t>
      </w:r>
      <w:r w:rsidR="004636A2" w:rsidRPr="00C90F0F">
        <w:rPr>
          <w:rFonts w:ascii="Times New Roman" w:hAnsi="Times New Roman" w:cs="Times New Roman"/>
        </w:rPr>
        <w:t xml:space="preserve"> </w:t>
      </w:r>
      <w:r w:rsidR="00392953">
        <w:rPr>
          <w:rFonts w:ascii="Times New Roman" w:hAnsi="Times New Roman" w:cs="Times New Roman"/>
        </w:rPr>
        <w:t xml:space="preserve">were doomed and they </w:t>
      </w:r>
      <w:r w:rsidR="004636A2" w:rsidRPr="00C90F0F">
        <w:rPr>
          <w:rFonts w:ascii="Times New Roman" w:hAnsi="Times New Roman" w:cs="Times New Roman"/>
        </w:rPr>
        <w:t>did not bring much impact to</w:t>
      </w:r>
      <w:r w:rsidR="00392953">
        <w:rPr>
          <w:rFonts w:ascii="Times New Roman" w:hAnsi="Times New Roman" w:cs="Times New Roman"/>
        </w:rPr>
        <w:t xml:space="preserve"> facilitate the survival of </w:t>
      </w:r>
      <w:r w:rsidR="004636A2" w:rsidRPr="00C90F0F">
        <w:rPr>
          <w:rFonts w:ascii="Times New Roman" w:hAnsi="Times New Roman" w:cs="Times New Roman"/>
        </w:rPr>
        <w:t xml:space="preserve">Yahoo.  </w:t>
      </w:r>
      <w:r w:rsidR="00392953">
        <w:rPr>
          <w:rFonts w:ascii="Times New Roman" w:hAnsi="Times New Roman" w:cs="Times New Roman"/>
        </w:rPr>
        <w:t>Compared with natural organic growth, m</w:t>
      </w:r>
      <w:r w:rsidR="004636A2" w:rsidRPr="00C90F0F">
        <w:rPr>
          <w:rFonts w:ascii="Times New Roman" w:hAnsi="Times New Roman" w:cs="Times New Roman"/>
        </w:rPr>
        <w:t>erger and a</w:t>
      </w:r>
      <w:r w:rsidR="00392953">
        <w:rPr>
          <w:rFonts w:ascii="Times New Roman" w:hAnsi="Times New Roman" w:cs="Times New Roman"/>
        </w:rPr>
        <w:t xml:space="preserve">cquisition is believed to be an effective short cut to attain growth in a short period.  However, not many management know how to manage a smooth transition and achieve a perfectly “happy ending”. </w:t>
      </w:r>
    </w:p>
    <w:p w14:paraId="65156CBC" w14:textId="04AD89CC" w:rsidR="00944081" w:rsidRDefault="0089694F"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hint="eastAsia"/>
        </w:rPr>
        <w:t>According to LinkedIn</w:t>
      </w:r>
      <w:r w:rsidRPr="00C90F0F">
        <w:rPr>
          <w:rFonts w:ascii="Times New Roman" w:hAnsi="Times New Roman" w:cs="Times New Roman"/>
        </w:rPr>
        <w:t>’s</w:t>
      </w:r>
      <w:r w:rsidR="003C4521" w:rsidRPr="00C90F0F">
        <w:rPr>
          <w:rFonts w:ascii="Times New Roman" w:hAnsi="Times New Roman" w:cs="Times New Roman"/>
        </w:rPr>
        <w:t xml:space="preserve"> </w:t>
      </w:r>
      <w:r w:rsidRPr="00C90F0F">
        <w:rPr>
          <w:rFonts w:ascii="Times New Roman" w:hAnsi="Times New Roman" w:cs="Times New Roman"/>
        </w:rPr>
        <w:t>w</w:t>
      </w:r>
      <w:r w:rsidR="004E0C09" w:rsidRPr="00C90F0F">
        <w:rPr>
          <w:rFonts w:ascii="Times New Roman" w:hAnsi="Times New Roman" w:cs="Times New Roman" w:hint="eastAsia"/>
        </w:rPr>
        <w:t xml:space="preserve">ebsite (2021), the company is </w:t>
      </w:r>
      <w:r w:rsidR="004E0C09" w:rsidRPr="00C90F0F">
        <w:rPr>
          <w:rFonts w:ascii="Times New Roman" w:hAnsi="Times New Roman" w:cs="Times New Roman"/>
        </w:rPr>
        <w:t xml:space="preserve">the world's largest professional </w:t>
      </w:r>
      <w:r w:rsidR="001D6F6A">
        <w:rPr>
          <w:rFonts w:ascii="Times New Roman" w:hAnsi="Times New Roman" w:cs="Times New Roman"/>
        </w:rPr>
        <w:t xml:space="preserve">social </w:t>
      </w:r>
      <w:r w:rsidR="004E0C09" w:rsidRPr="00C90F0F">
        <w:rPr>
          <w:rFonts w:ascii="Times New Roman" w:hAnsi="Times New Roman" w:cs="Times New Roman"/>
        </w:rPr>
        <w:t xml:space="preserve">network and it now has about 740 million </w:t>
      </w:r>
      <w:r w:rsidR="003C4521" w:rsidRPr="00C90F0F">
        <w:rPr>
          <w:rFonts w:ascii="Times New Roman" w:hAnsi="Times New Roman" w:cs="Times New Roman"/>
        </w:rPr>
        <w:t>registered users</w:t>
      </w:r>
      <w:r w:rsidR="004E0C09" w:rsidRPr="00C90F0F">
        <w:rPr>
          <w:rFonts w:ascii="Times New Roman" w:hAnsi="Times New Roman" w:cs="Times New Roman"/>
        </w:rPr>
        <w:t xml:space="preserve"> </w:t>
      </w:r>
      <w:r w:rsidR="003C4521" w:rsidRPr="00C90F0F">
        <w:rPr>
          <w:rFonts w:ascii="Times New Roman" w:hAnsi="Times New Roman" w:cs="Times New Roman"/>
        </w:rPr>
        <w:t xml:space="preserve">from </w:t>
      </w:r>
      <w:r w:rsidR="004E0C09" w:rsidRPr="00C90F0F">
        <w:rPr>
          <w:rFonts w:ascii="Times New Roman" w:hAnsi="Times New Roman" w:cs="Times New Roman"/>
        </w:rPr>
        <w:t>more than 200 countries.</w:t>
      </w:r>
      <w:r w:rsidR="003C4521" w:rsidRPr="00C90F0F">
        <w:rPr>
          <w:rFonts w:ascii="Times New Roman" w:hAnsi="Times New Roman" w:cs="Times New Roman"/>
        </w:rPr>
        <w:t xml:space="preserve">  Compared </w:t>
      </w:r>
      <w:r w:rsidR="00835F5A">
        <w:rPr>
          <w:rFonts w:ascii="Times New Roman" w:hAnsi="Times New Roman" w:cs="Times New Roman"/>
        </w:rPr>
        <w:lastRenderedPageBreak/>
        <w:t>with</w:t>
      </w:r>
      <w:r w:rsidR="003C4521" w:rsidRPr="00C90F0F">
        <w:rPr>
          <w:rFonts w:ascii="Times New Roman" w:hAnsi="Times New Roman" w:cs="Times New Roman"/>
        </w:rPr>
        <w:t xml:space="preserve"> 2016, the company had only 500 million members </w:t>
      </w:r>
      <w:r w:rsidR="00835F5A">
        <w:rPr>
          <w:rFonts w:ascii="Times New Roman" w:hAnsi="Times New Roman" w:cs="Times New Roman"/>
        </w:rPr>
        <w:t xml:space="preserve">globally </w:t>
      </w:r>
      <w:r w:rsidR="003C4521" w:rsidRPr="00C90F0F">
        <w:rPr>
          <w:rFonts w:ascii="Times New Roman" w:hAnsi="Times New Roman" w:cs="Times New Roman"/>
        </w:rPr>
        <w:t xml:space="preserve">and </w:t>
      </w:r>
      <w:r w:rsidR="00835F5A">
        <w:rPr>
          <w:rFonts w:ascii="Times New Roman" w:hAnsi="Times New Roman" w:cs="Times New Roman"/>
        </w:rPr>
        <w:t xml:space="preserve">it </w:t>
      </w:r>
      <w:r w:rsidR="008602D7" w:rsidRPr="00C90F0F">
        <w:rPr>
          <w:rFonts w:ascii="Times New Roman" w:hAnsi="Times New Roman" w:cs="Times New Roman"/>
        </w:rPr>
        <w:t>recorded an operation loss of $386 million in Q3 of 2016 and $361 million in Q4 of 2016 respectively even though the compan</w:t>
      </w:r>
      <w:r w:rsidR="00835F5A">
        <w:rPr>
          <w:rFonts w:ascii="Times New Roman" w:hAnsi="Times New Roman" w:cs="Times New Roman"/>
        </w:rPr>
        <w:t xml:space="preserve">y’s </w:t>
      </w:r>
      <w:r w:rsidR="008602D7" w:rsidRPr="00C90F0F">
        <w:rPr>
          <w:rFonts w:ascii="Times New Roman" w:hAnsi="Times New Roman" w:cs="Times New Roman"/>
        </w:rPr>
        <w:t xml:space="preserve">revenue </w:t>
      </w:r>
      <w:r w:rsidR="00835F5A">
        <w:rPr>
          <w:rFonts w:ascii="Times New Roman" w:hAnsi="Times New Roman" w:cs="Times New Roman"/>
        </w:rPr>
        <w:t>was</w:t>
      </w:r>
      <w:r w:rsidR="008602D7" w:rsidRPr="00C90F0F">
        <w:rPr>
          <w:rFonts w:ascii="Times New Roman" w:hAnsi="Times New Roman" w:cs="Times New Roman"/>
        </w:rPr>
        <w:t xml:space="preserve"> $975 million in Q3 of 2016 and $1.1 billion in Q4 of 2016</w:t>
      </w:r>
      <w:r w:rsidR="003C4521" w:rsidRPr="00C90F0F">
        <w:rPr>
          <w:rFonts w:ascii="Times New Roman" w:hAnsi="Times New Roman" w:cs="Times New Roman"/>
        </w:rPr>
        <w:t xml:space="preserve"> (Darrow, 2017).</w:t>
      </w:r>
      <w:r w:rsidR="008602D7" w:rsidRPr="00C90F0F">
        <w:rPr>
          <w:rFonts w:ascii="Times New Roman" w:hAnsi="Times New Roman" w:cs="Times New Roman"/>
        </w:rPr>
        <w:t xml:space="preserve">  During 2016-2017, critics warned that </w:t>
      </w:r>
      <w:r w:rsidR="00835F5A">
        <w:rPr>
          <w:rFonts w:ascii="Times New Roman" w:hAnsi="Times New Roman" w:cs="Times New Roman"/>
        </w:rPr>
        <w:t xml:space="preserve">Microsoft </w:t>
      </w:r>
      <w:r w:rsidR="00D32C3C" w:rsidRPr="00C90F0F">
        <w:rPr>
          <w:rFonts w:ascii="Times New Roman" w:hAnsi="Times New Roman" w:cs="Times New Roman"/>
        </w:rPr>
        <w:t xml:space="preserve">overpaid LinkedIn </w:t>
      </w:r>
      <w:r w:rsidR="00835F5A">
        <w:rPr>
          <w:rFonts w:ascii="Times New Roman" w:hAnsi="Times New Roman" w:cs="Times New Roman"/>
        </w:rPr>
        <w:t xml:space="preserve">because LinkedIn was </w:t>
      </w:r>
      <w:r w:rsidR="001D6F6A">
        <w:rPr>
          <w:rFonts w:ascii="Times New Roman" w:hAnsi="Times New Roman" w:cs="Times New Roman"/>
        </w:rPr>
        <w:t xml:space="preserve">a </w:t>
      </w:r>
      <w:r w:rsidR="00835F5A">
        <w:rPr>
          <w:rFonts w:ascii="Times New Roman" w:hAnsi="Times New Roman" w:cs="Times New Roman"/>
        </w:rPr>
        <w:t xml:space="preserve">declining </w:t>
      </w:r>
      <w:r w:rsidR="00D32C3C" w:rsidRPr="00C90F0F">
        <w:rPr>
          <w:rFonts w:ascii="Times New Roman" w:hAnsi="Times New Roman" w:cs="Times New Roman"/>
        </w:rPr>
        <w:t>business</w:t>
      </w:r>
      <w:r w:rsidR="00835F5A">
        <w:rPr>
          <w:rFonts w:ascii="Times New Roman" w:hAnsi="Times New Roman" w:cs="Times New Roman"/>
        </w:rPr>
        <w:t xml:space="preserve"> with downward growth</w:t>
      </w:r>
      <w:r w:rsidR="00D32C3C" w:rsidRPr="00C90F0F">
        <w:rPr>
          <w:rFonts w:ascii="Times New Roman" w:hAnsi="Times New Roman" w:cs="Times New Roman"/>
        </w:rPr>
        <w:t xml:space="preserve"> (O'Brien, 2018). </w:t>
      </w:r>
      <w:r w:rsidR="004D764F">
        <w:rPr>
          <w:rFonts w:ascii="Times New Roman" w:hAnsi="Times New Roman" w:cs="Times New Roman"/>
        </w:rPr>
        <w:t xml:space="preserve"> However, with reference </w:t>
      </w:r>
      <w:r w:rsidR="00D32C3C" w:rsidRPr="00C90F0F">
        <w:rPr>
          <w:rFonts w:ascii="Times New Roman" w:hAnsi="Times New Roman" w:cs="Times New Roman"/>
        </w:rPr>
        <w:t>to the recent figures from Statista.com, the revenue of LinkedIn</w:t>
      </w:r>
      <w:r w:rsidRPr="00C90F0F">
        <w:rPr>
          <w:rFonts w:ascii="Times New Roman" w:hAnsi="Times New Roman" w:cs="Times New Roman"/>
        </w:rPr>
        <w:t xml:space="preserve"> </w:t>
      </w:r>
      <w:r w:rsidR="00D32C3C" w:rsidRPr="00C90F0F">
        <w:rPr>
          <w:rFonts w:ascii="Times New Roman" w:hAnsi="Times New Roman" w:cs="Times New Roman"/>
        </w:rPr>
        <w:t xml:space="preserve">in the </w:t>
      </w:r>
      <w:r w:rsidR="004D764F">
        <w:rPr>
          <w:rFonts w:ascii="Times New Roman" w:hAnsi="Times New Roman" w:cs="Times New Roman"/>
        </w:rPr>
        <w:t xml:space="preserve">2020 </w:t>
      </w:r>
      <w:r w:rsidR="00D32C3C" w:rsidRPr="00C90F0F">
        <w:rPr>
          <w:rFonts w:ascii="Times New Roman" w:hAnsi="Times New Roman" w:cs="Times New Roman"/>
        </w:rPr>
        <w:t xml:space="preserve">fiscal year was more than </w:t>
      </w:r>
      <w:r w:rsidR="004D764F">
        <w:rPr>
          <w:rFonts w:ascii="Times New Roman" w:hAnsi="Times New Roman" w:cs="Times New Roman"/>
        </w:rPr>
        <w:t>US</w:t>
      </w:r>
      <w:r w:rsidR="00D32C3C" w:rsidRPr="00C90F0F">
        <w:rPr>
          <w:rFonts w:ascii="Times New Roman" w:hAnsi="Times New Roman" w:cs="Times New Roman"/>
        </w:rPr>
        <w:t xml:space="preserve">$8.05 billion </w:t>
      </w:r>
      <w:r w:rsidR="001D6F6A">
        <w:rPr>
          <w:rFonts w:ascii="Times New Roman" w:hAnsi="Times New Roman" w:cs="Times New Roman"/>
        </w:rPr>
        <w:t>,</w:t>
      </w:r>
      <w:r w:rsidR="00D32C3C" w:rsidRPr="00C90F0F">
        <w:rPr>
          <w:rFonts w:ascii="Times New Roman" w:hAnsi="Times New Roman" w:cs="Times New Roman"/>
        </w:rPr>
        <w:t xml:space="preserve"> up from </w:t>
      </w:r>
      <w:r w:rsidR="004D764F">
        <w:rPr>
          <w:rFonts w:ascii="Times New Roman" w:hAnsi="Times New Roman" w:cs="Times New Roman"/>
        </w:rPr>
        <w:t>US</w:t>
      </w:r>
      <w:r w:rsidR="00D32C3C" w:rsidRPr="00C90F0F">
        <w:rPr>
          <w:rFonts w:ascii="Times New Roman" w:hAnsi="Times New Roman" w:cs="Times New Roman"/>
        </w:rPr>
        <w:t>$</w:t>
      </w:r>
      <w:r w:rsidR="00D7054F" w:rsidRPr="00C90F0F">
        <w:rPr>
          <w:rFonts w:ascii="Times New Roman" w:hAnsi="Times New Roman" w:cs="Times New Roman"/>
        </w:rPr>
        <w:t>2</w:t>
      </w:r>
      <w:r w:rsidR="00D32C3C" w:rsidRPr="00C90F0F">
        <w:rPr>
          <w:rFonts w:ascii="Times New Roman" w:hAnsi="Times New Roman" w:cs="Times New Roman"/>
        </w:rPr>
        <w:t>.2</w:t>
      </w:r>
      <w:r w:rsidR="00D7054F" w:rsidRPr="00C90F0F">
        <w:rPr>
          <w:rFonts w:ascii="Times New Roman" w:hAnsi="Times New Roman" w:cs="Times New Roman"/>
        </w:rPr>
        <w:t>7</w:t>
      </w:r>
      <w:r w:rsidR="00D32C3C" w:rsidRPr="00C90F0F">
        <w:rPr>
          <w:rFonts w:ascii="Times New Roman" w:hAnsi="Times New Roman" w:cs="Times New Roman"/>
        </w:rPr>
        <w:t xml:space="preserve"> billion in 201</w:t>
      </w:r>
      <w:r w:rsidR="00D7054F" w:rsidRPr="00C90F0F">
        <w:rPr>
          <w:rFonts w:ascii="Times New Roman" w:hAnsi="Times New Roman" w:cs="Times New Roman"/>
        </w:rPr>
        <w:t>7</w:t>
      </w:r>
      <w:r w:rsidR="00D32C3C" w:rsidRPr="00C90F0F">
        <w:rPr>
          <w:rFonts w:ascii="Times New Roman" w:hAnsi="Times New Roman" w:cs="Times New Roman"/>
        </w:rPr>
        <w:t xml:space="preserve">. </w:t>
      </w:r>
      <w:r w:rsidR="00944081">
        <w:rPr>
          <w:rFonts w:ascii="Times New Roman" w:hAnsi="Times New Roman" w:cs="Times New Roman"/>
        </w:rPr>
        <w:t xml:space="preserve"> It </w:t>
      </w:r>
      <w:r w:rsidR="001D6F6A">
        <w:rPr>
          <w:rFonts w:ascii="Times New Roman" w:hAnsi="Times New Roman" w:cs="Times New Roman"/>
        </w:rPr>
        <w:t>seems</w:t>
      </w:r>
      <w:r w:rsidR="00944081">
        <w:rPr>
          <w:rFonts w:ascii="Times New Roman" w:hAnsi="Times New Roman" w:cs="Times New Roman"/>
        </w:rPr>
        <w:t xml:space="preserve"> that those skeptical research analyst</w:t>
      </w:r>
      <w:r w:rsidR="00C37DC6">
        <w:rPr>
          <w:rFonts w:ascii="Times New Roman" w:hAnsi="Times New Roman" w:cs="Times New Roman"/>
        </w:rPr>
        <w:t>s</w:t>
      </w:r>
      <w:r w:rsidR="00944081">
        <w:rPr>
          <w:rFonts w:ascii="Times New Roman" w:hAnsi="Times New Roman" w:cs="Times New Roman"/>
        </w:rPr>
        <w:t xml:space="preserve"> </w:t>
      </w:r>
      <w:r w:rsidR="00C37DC6">
        <w:rPr>
          <w:rFonts w:ascii="Times New Roman" w:hAnsi="Times New Roman" w:cs="Times New Roman"/>
        </w:rPr>
        <w:t xml:space="preserve">were </w:t>
      </w:r>
      <w:r w:rsidR="00944081">
        <w:rPr>
          <w:rFonts w:ascii="Times New Roman" w:hAnsi="Times New Roman" w:cs="Times New Roman"/>
        </w:rPr>
        <w:t xml:space="preserve">too permissive in 2016. </w:t>
      </w:r>
    </w:p>
    <w:p w14:paraId="01F94D28" w14:textId="1844062C" w:rsidR="008602D7" w:rsidRPr="00C90F0F" w:rsidRDefault="003B2205"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 </w:t>
      </w:r>
      <w:r w:rsidR="00C37DC6">
        <w:rPr>
          <w:rFonts w:ascii="Times New Roman" w:hAnsi="Times New Roman" w:cs="Times New Roman"/>
        </w:rPr>
        <w:t>The reasons that m</w:t>
      </w:r>
      <w:r w:rsidRPr="00C90F0F">
        <w:rPr>
          <w:rFonts w:ascii="Times New Roman" w:hAnsi="Times New Roman" w:cs="Times New Roman"/>
        </w:rPr>
        <w:t>any research analyst</w:t>
      </w:r>
      <w:r w:rsidR="00944081">
        <w:rPr>
          <w:rFonts w:ascii="Times New Roman" w:hAnsi="Times New Roman" w:cs="Times New Roman"/>
        </w:rPr>
        <w:t>s</w:t>
      </w:r>
      <w:r w:rsidRPr="00C90F0F">
        <w:rPr>
          <w:rFonts w:ascii="Times New Roman" w:hAnsi="Times New Roman" w:cs="Times New Roman"/>
        </w:rPr>
        <w:t xml:space="preserve"> </w:t>
      </w:r>
      <w:r w:rsidR="00944081">
        <w:rPr>
          <w:rFonts w:ascii="Times New Roman" w:hAnsi="Times New Roman" w:cs="Times New Roman"/>
        </w:rPr>
        <w:t xml:space="preserve">did not </w:t>
      </w:r>
      <w:r w:rsidR="00C6507A">
        <w:rPr>
          <w:rFonts w:ascii="Times New Roman" w:hAnsi="Times New Roman" w:cs="Times New Roman"/>
        </w:rPr>
        <w:t>present confidence</w:t>
      </w:r>
      <w:r w:rsidR="00C37DC6">
        <w:rPr>
          <w:rFonts w:ascii="Times New Roman" w:hAnsi="Times New Roman" w:cs="Times New Roman"/>
        </w:rPr>
        <w:t>s</w:t>
      </w:r>
      <w:r w:rsidR="00C6507A">
        <w:rPr>
          <w:rFonts w:ascii="Times New Roman" w:hAnsi="Times New Roman" w:cs="Times New Roman"/>
        </w:rPr>
        <w:t xml:space="preserve"> to the </w:t>
      </w:r>
      <w:r w:rsidRPr="00C90F0F">
        <w:rPr>
          <w:rFonts w:ascii="Times New Roman" w:hAnsi="Times New Roman" w:cs="Times New Roman"/>
        </w:rPr>
        <w:t>Microsoft and LinkedIn</w:t>
      </w:r>
      <w:r w:rsidR="00C6507A">
        <w:rPr>
          <w:rFonts w:ascii="Times New Roman" w:hAnsi="Times New Roman" w:cs="Times New Roman"/>
        </w:rPr>
        <w:t>’s marriage</w:t>
      </w:r>
      <w:r w:rsidRPr="00C90F0F">
        <w:rPr>
          <w:rFonts w:ascii="Times New Roman" w:hAnsi="Times New Roman" w:cs="Times New Roman"/>
        </w:rPr>
        <w:t xml:space="preserve"> in 2016</w:t>
      </w:r>
      <w:r w:rsidR="00EB21D1" w:rsidRPr="00C90F0F">
        <w:rPr>
          <w:rFonts w:ascii="Times New Roman" w:hAnsi="Times New Roman" w:cs="Times New Roman"/>
        </w:rPr>
        <w:t xml:space="preserve"> </w:t>
      </w:r>
      <w:r w:rsidR="00C37DC6">
        <w:rPr>
          <w:rFonts w:ascii="Times New Roman" w:hAnsi="Times New Roman" w:cs="Times New Roman"/>
        </w:rPr>
        <w:t xml:space="preserve">were </w:t>
      </w:r>
      <w:r w:rsidR="00C6507A">
        <w:rPr>
          <w:rFonts w:ascii="Times New Roman" w:hAnsi="Times New Roman" w:cs="Times New Roman"/>
        </w:rPr>
        <w:t>three folds</w:t>
      </w:r>
      <w:r w:rsidR="00EB21D1" w:rsidRPr="00C90F0F">
        <w:rPr>
          <w:rFonts w:ascii="Times New Roman" w:hAnsi="Times New Roman" w:cs="Times New Roman"/>
        </w:rPr>
        <w:t xml:space="preserve">. Firstly, </w:t>
      </w:r>
      <w:r w:rsidRPr="00C90F0F">
        <w:rPr>
          <w:rFonts w:ascii="Times New Roman" w:hAnsi="Times New Roman" w:cs="Times New Roman"/>
        </w:rPr>
        <w:t>$26.2 billion</w:t>
      </w:r>
      <w:r w:rsidR="00C6507A">
        <w:rPr>
          <w:rFonts w:ascii="Times New Roman" w:hAnsi="Times New Roman" w:cs="Times New Roman"/>
        </w:rPr>
        <w:t xml:space="preserve"> appeared to be over-valuation</w:t>
      </w:r>
      <w:r w:rsidR="00EB21D1" w:rsidRPr="00C90F0F">
        <w:rPr>
          <w:rFonts w:ascii="Times New Roman" w:hAnsi="Times New Roman" w:cs="Times New Roman"/>
        </w:rPr>
        <w:t xml:space="preserve"> </w:t>
      </w:r>
      <w:r w:rsidR="00C6507A">
        <w:rPr>
          <w:rFonts w:ascii="Times New Roman" w:hAnsi="Times New Roman" w:cs="Times New Roman"/>
        </w:rPr>
        <w:t xml:space="preserve">because </w:t>
      </w:r>
      <w:r w:rsidR="00EB21D1" w:rsidRPr="00C90F0F">
        <w:rPr>
          <w:rFonts w:ascii="Times New Roman" w:hAnsi="Times New Roman" w:cs="Times New Roman"/>
        </w:rPr>
        <w:t>LinkedIn recorded loss</w:t>
      </w:r>
      <w:r w:rsidR="00C6507A">
        <w:rPr>
          <w:rFonts w:ascii="Times New Roman" w:hAnsi="Times New Roman" w:cs="Times New Roman"/>
        </w:rPr>
        <w:t>es</w:t>
      </w:r>
      <w:r w:rsidR="00EB21D1" w:rsidRPr="00C90F0F">
        <w:rPr>
          <w:rFonts w:ascii="Times New Roman" w:hAnsi="Times New Roman" w:cs="Times New Roman"/>
        </w:rPr>
        <w:t xml:space="preserve"> in</w:t>
      </w:r>
      <w:r w:rsidR="00C6507A">
        <w:rPr>
          <w:rFonts w:ascii="Times New Roman" w:hAnsi="Times New Roman" w:cs="Times New Roman"/>
        </w:rPr>
        <w:t xml:space="preserve"> both</w:t>
      </w:r>
      <w:r w:rsidR="00EB21D1" w:rsidRPr="00C90F0F">
        <w:rPr>
          <w:rFonts w:ascii="Times New Roman" w:hAnsi="Times New Roman" w:cs="Times New Roman"/>
        </w:rPr>
        <w:t xml:space="preserve"> Q3 to Q4 in 2016.  Secondly, Microsoft had </w:t>
      </w:r>
      <w:r w:rsidR="00C37DC6">
        <w:rPr>
          <w:rFonts w:ascii="Times New Roman" w:hAnsi="Times New Roman" w:cs="Times New Roman"/>
        </w:rPr>
        <w:t xml:space="preserve">a </w:t>
      </w:r>
      <w:r w:rsidR="00EB21D1" w:rsidRPr="00C90F0F">
        <w:rPr>
          <w:rFonts w:ascii="Times New Roman" w:hAnsi="Times New Roman" w:cs="Times New Roman"/>
        </w:rPr>
        <w:t>track record of over-priced unsuccessful deal</w:t>
      </w:r>
      <w:r w:rsidR="00C37DC6">
        <w:rPr>
          <w:rFonts w:ascii="Times New Roman" w:hAnsi="Times New Roman" w:cs="Times New Roman"/>
        </w:rPr>
        <w:t>s</w:t>
      </w:r>
      <w:r w:rsidR="00EB21D1" w:rsidRPr="00C90F0F">
        <w:rPr>
          <w:rFonts w:ascii="Times New Roman" w:hAnsi="Times New Roman" w:cs="Times New Roman"/>
        </w:rPr>
        <w:t xml:space="preserve"> such as Nokia and aQuantive.   Thirdly, the </w:t>
      </w:r>
      <w:r w:rsidR="00AC1864" w:rsidRPr="00C90F0F">
        <w:rPr>
          <w:rFonts w:ascii="Times New Roman" w:hAnsi="Times New Roman" w:cs="Times New Roman"/>
        </w:rPr>
        <w:t xml:space="preserve">number of users of LinkedIn in 2016 was just 500 million while the number of users of Facebook was about 1860 millions </w:t>
      </w:r>
      <w:r w:rsidR="00C6507A">
        <w:rPr>
          <w:rFonts w:ascii="Times New Roman" w:hAnsi="Times New Roman" w:cs="Times New Roman"/>
        </w:rPr>
        <w:t>during</w:t>
      </w:r>
      <w:r w:rsidR="00C16D71" w:rsidRPr="00C90F0F">
        <w:rPr>
          <w:rFonts w:ascii="Times New Roman" w:hAnsi="Times New Roman" w:cs="Times New Roman"/>
        </w:rPr>
        <w:t xml:space="preserve"> </w:t>
      </w:r>
      <w:r w:rsidR="00C6507A">
        <w:rPr>
          <w:rFonts w:ascii="Times New Roman" w:hAnsi="Times New Roman" w:cs="Times New Roman"/>
        </w:rPr>
        <w:t xml:space="preserve">similar </w:t>
      </w:r>
      <w:r w:rsidR="00C16D71" w:rsidRPr="00C90F0F">
        <w:rPr>
          <w:rFonts w:ascii="Times New Roman" w:hAnsi="Times New Roman" w:cs="Times New Roman"/>
        </w:rPr>
        <w:t xml:space="preserve">period </w:t>
      </w:r>
      <w:r w:rsidR="00AC1864" w:rsidRPr="00C90F0F">
        <w:rPr>
          <w:rFonts w:ascii="Times New Roman" w:hAnsi="Times New Roman" w:cs="Times New Roman"/>
        </w:rPr>
        <w:t xml:space="preserve">(Statista.com, 2021).  </w:t>
      </w:r>
      <w:r w:rsidR="00C16D71" w:rsidRPr="00C90F0F">
        <w:rPr>
          <w:rFonts w:ascii="Times New Roman" w:hAnsi="Times New Roman" w:cs="Times New Roman"/>
        </w:rPr>
        <w:t xml:space="preserve">The potential of LinkedIn </w:t>
      </w:r>
      <w:r w:rsidR="00233B32" w:rsidRPr="00C90F0F">
        <w:rPr>
          <w:rFonts w:ascii="Times New Roman" w:hAnsi="Times New Roman" w:cs="Times New Roman"/>
        </w:rPr>
        <w:t xml:space="preserve">did not look </w:t>
      </w:r>
      <w:r w:rsidR="00C6507A">
        <w:rPr>
          <w:rFonts w:ascii="Times New Roman" w:hAnsi="Times New Roman" w:cs="Times New Roman"/>
        </w:rPr>
        <w:t xml:space="preserve">as </w:t>
      </w:r>
      <w:r w:rsidR="00C16D71" w:rsidRPr="00C90F0F">
        <w:rPr>
          <w:rFonts w:ascii="Times New Roman" w:hAnsi="Times New Roman" w:cs="Times New Roman"/>
        </w:rPr>
        <w:t>promising as that of Facebook.</w:t>
      </w:r>
      <w:r w:rsidR="00C6507A">
        <w:rPr>
          <w:rFonts w:ascii="Times New Roman" w:hAnsi="Times New Roman" w:cs="Times New Roman"/>
        </w:rPr>
        <w:t xml:space="preserve">  </w:t>
      </w:r>
      <w:r w:rsidR="00C16D71" w:rsidRPr="00C90F0F">
        <w:rPr>
          <w:rFonts w:ascii="Times New Roman" w:hAnsi="Times New Roman" w:cs="Times New Roman"/>
        </w:rPr>
        <w:t xml:space="preserve"> </w:t>
      </w:r>
      <w:r w:rsidR="00C21376" w:rsidRPr="00C90F0F">
        <w:rPr>
          <w:rFonts w:ascii="Times New Roman" w:hAnsi="Times New Roman" w:cs="Times New Roman"/>
        </w:rPr>
        <w:t xml:space="preserve"> </w:t>
      </w:r>
      <w:r w:rsidR="00AC1864" w:rsidRPr="00C90F0F">
        <w:rPr>
          <w:rFonts w:ascii="Times New Roman" w:hAnsi="Times New Roman" w:cs="Times New Roman"/>
        </w:rPr>
        <w:t xml:space="preserve">Originally, Microsoft purchased LinkedIn was </w:t>
      </w:r>
      <w:r w:rsidR="00C6507A">
        <w:rPr>
          <w:rFonts w:ascii="Times New Roman" w:hAnsi="Times New Roman" w:cs="Times New Roman"/>
        </w:rPr>
        <w:t>an</w:t>
      </w:r>
      <w:r w:rsidR="00AC1864" w:rsidRPr="00C90F0F">
        <w:rPr>
          <w:rFonts w:ascii="Times New Roman" w:hAnsi="Times New Roman" w:cs="Times New Roman"/>
        </w:rPr>
        <w:t xml:space="preserve"> action against the launch of Facebook Business in 2016.  </w:t>
      </w:r>
      <w:r w:rsidR="00C6507A">
        <w:rPr>
          <w:rFonts w:ascii="Times New Roman" w:hAnsi="Times New Roman" w:cs="Times New Roman"/>
        </w:rPr>
        <w:t>At that time, the market had high expectation on the success of Facebook Business.  Compared with Facebook Business, people</w:t>
      </w:r>
      <w:r w:rsidR="00787D19">
        <w:rPr>
          <w:rFonts w:ascii="Times New Roman" w:hAnsi="Times New Roman" w:cs="Times New Roman"/>
        </w:rPr>
        <w:t>were not</w:t>
      </w:r>
      <w:r w:rsidR="00C6507A">
        <w:rPr>
          <w:rFonts w:ascii="Times New Roman" w:hAnsi="Times New Roman" w:cs="Times New Roman"/>
        </w:rPr>
        <w:t xml:space="preserve"> positive </w:t>
      </w:r>
      <w:r w:rsidR="00787D19">
        <w:rPr>
          <w:rFonts w:ascii="Times New Roman" w:hAnsi="Times New Roman" w:cs="Times New Roman"/>
        </w:rPr>
        <w:t>on</w:t>
      </w:r>
      <w:r w:rsidR="00C6507A">
        <w:rPr>
          <w:rFonts w:ascii="Times New Roman" w:hAnsi="Times New Roman" w:cs="Times New Roman"/>
        </w:rPr>
        <w:t xml:space="preserve"> </w:t>
      </w:r>
      <w:r w:rsidR="00D32C3C" w:rsidRPr="00C90F0F">
        <w:rPr>
          <w:rFonts w:ascii="Times New Roman" w:hAnsi="Times New Roman" w:cs="Times New Roman"/>
        </w:rPr>
        <w:t xml:space="preserve">LinkedIn. </w:t>
      </w:r>
      <w:r w:rsidRPr="00C90F0F">
        <w:rPr>
          <w:rFonts w:ascii="Times New Roman" w:hAnsi="Times New Roman" w:cs="Times New Roman"/>
        </w:rPr>
        <w:t xml:space="preserve"> </w:t>
      </w:r>
      <w:r w:rsidR="00787D19">
        <w:rPr>
          <w:rFonts w:ascii="Times New Roman" w:hAnsi="Times New Roman" w:cs="Times New Roman"/>
        </w:rPr>
        <w:t xml:space="preserve">Now we found that </w:t>
      </w:r>
      <w:r w:rsidR="00C6507A">
        <w:rPr>
          <w:rFonts w:ascii="Times New Roman" w:hAnsi="Times New Roman" w:cs="Times New Roman"/>
        </w:rPr>
        <w:t xml:space="preserve">LinkedIn was still on </w:t>
      </w:r>
      <w:r w:rsidR="00787D19">
        <w:rPr>
          <w:rFonts w:ascii="Times New Roman" w:hAnsi="Times New Roman" w:cs="Times New Roman"/>
        </w:rPr>
        <w:t xml:space="preserve">a </w:t>
      </w:r>
      <w:r w:rsidR="00C6507A">
        <w:rPr>
          <w:rFonts w:ascii="Times New Roman" w:hAnsi="Times New Roman" w:cs="Times New Roman"/>
        </w:rPr>
        <w:t xml:space="preserve">growing track in recent years, </w:t>
      </w:r>
      <w:r w:rsidR="00787D19">
        <w:rPr>
          <w:rFonts w:ascii="Times New Roman" w:hAnsi="Times New Roman" w:cs="Times New Roman"/>
        </w:rPr>
        <w:t>the situation was</w:t>
      </w:r>
      <w:r w:rsidR="00C6507A">
        <w:rPr>
          <w:rFonts w:ascii="Times New Roman" w:hAnsi="Times New Roman" w:cs="Times New Roman"/>
        </w:rPr>
        <w:t xml:space="preserve"> not as bad as </w:t>
      </w:r>
      <w:r w:rsidR="00787D19">
        <w:rPr>
          <w:rFonts w:ascii="Times New Roman" w:hAnsi="Times New Roman" w:cs="Times New Roman"/>
        </w:rPr>
        <w:t xml:space="preserve">what </w:t>
      </w:r>
      <w:r w:rsidR="00C6507A">
        <w:rPr>
          <w:rFonts w:ascii="Times New Roman" w:hAnsi="Times New Roman" w:cs="Times New Roman"/>
        </w:rPr>
        <w:t xml:space="preserve">people thought. </w:t>
      </w:r>
    </w:p>
    <w:p w14:paraId="54119760" w14:textId="49CF48CD" w:rsidR="000E079C" w:rsidRPr="0085003C" w:rsidRDefault="0085003C" w:rsidP="002A61EC">
      <w:pPr>
        <w:widowControl/>
        <w:spacing w:before="100" w:beforeAutospacing="1" w:after="100" w:afterAutospacing="1"/>
        <w:jc w:val="both"/>
        <w:rPr>
          <w:rFonts w:ascii="Times New Roman" w:hAnsi="Times New Roman" w:cs="Times New Roman"/>
          <w:b/>
        </w:rPr>
      </w:pPr>
      <w:r>
        <w:rPr>
          <w:rFonts w:ascii="Times New Roman" w:hAnsi="Times New Roman" w:cs="Times New Roman"/>
          <w:b/>
        </w:rPr>
        <w:lastRenderedPageBreak/>
        <w:t xml:space="preserve">Company </w:t>
      </w:r>
      <w:r w:rsidR="000E079C" w:rsidRPr="0085003C">
        <w:rPr>
          <w:rFonts w:ascii="Times New Roman" w:hAnsi="Times New Roman" w:cs="Times New Roman" w:hint="eastAsia"/>
          <w:b/>
        </w:rPr>
        <w:t>B</w:t>
      </w:r>
      <w:r w:rsidR="000E079C" w:rsidRPr="0085003C">
        <w:rPr>
          <w:rFonts w:ascii="Times New Roman" w:hAnsi="Times New Roman" w:cs="Times New Roman"/>
          <w:b/>
        </w:rPr>
        <w:t>ackground of LinkedIn</w:t>
      </w:r>
    </w:p>
    <w:p w14:paraId="41E91F49" w14:textId="670B1403" w:rsidR="00932A07" w:rsidRPr="00C90F0F" w:rsidRDefault="000E079C"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With reference to </w:t>
      </w:r>
      <w:r w:rsidR="000F5EAA">
        <w:rPr>
          <w:rFonts w:ascii="Times New Roman" w:hAnsi="Times New Roman" w:cs="Times New Roman"/>
        </w:rPr>
        <w:t xml:space="preserve">the </w:t>
      </w:r>
      <w:r w:rsidR="00AD73A4" w:rsidRPr="00C90F0F">
        <w:rPr>
          <w:rFonts w:ascii="Times New Roman" w:hAnsi="Times New Roman" w:cs="Times New Roman" w:hint="eastAsia"/>
        </w:rPr>
        <w:t xml:space="preserve">company profile </w:t>
      </w:r>
      <w:r w:rsidRPr="00C90F0F">
        <w:rPr>
          <w:rFonts w:ascii="Times New Roman" w:hAnsi="Times New Roman" w:cs="Times New Roman"/>
        </w:rPr>
        <w:t xml:space="preserve">published </w:t>
      </w:r>
      <w:r w:rsidR="00AD73A4" w:rsidRPr="00C90F0F">
        <w:rPr>
          <w:rFonts w:ascii="Times New Roman" w:hAnsi="Times New Roman" w:cs="Times New Roman" w:hint="eastAsia"/>
        </w:rPr>
        <w:t>in the LinkedIn website,</w:t>
      </w:r>
      <w:r w:rsidRPr="00C90F0F">
        <w:rPr>
          <w:rFonts w:ascii="Times New Roman" w:hAnsi="Times New Roman" w:cs="Times New Roman"/>
        </w:rPr>
        <w:t xml:space="preserve"> the vision of LinkedIn </w:t>
      </w:r>
      <w:r w:rsidR="00932A07" w:rsidRPr="00C90F0F">
        <w:rPr>
          <w:rFonts w:ascii="Times New Roman" w:hAnsi="Times New Roman" w:cs="Times New Roman"/>
        </w:rPr>
        <w:t>is</w:t>
      </w:r>
      <w:r w:rsidR="00EE73AB">
        <w:rPr>
          <w:rFonts w:ascii="Times New Roman" w:hAnsi="Times New Roman" w:cs="Times New Roman"/>
        </w:rPr>
        <w:t xml:space="preserve"> to</w:t>
      </w:r>
      <w:r w:rsidRPr="00C90F0F">
        <w:rPr>
          <w:rFonts w:ascii="Times New Roman" w:hAnsi="Times New Roman" w:cs="Times New Roman"/>
        </w:rPr>
        <w:t>: “</w:t>
      </w:r>
      <w:r w:rsidR="00EE73AB">
        <w:rPr>
          <w:rFonts w:ascii="Times New Roman" w:hAnsi="Times New Roman" w:cs="Times New Roman"/>
        </w:rPr>
        <w:t>c</w:t>
      </w:r>
      <w:r w:rsidR="00AD73A4" w:rsidRPr="00C90F0F">
        <w:rPr>
          <w:rFonts w:ascii="Times New Roman" w:hAnsi="Times New Roman" w:cs="Times New Roman"/>
        </w:rPr>
        <w:t>reate economic opportunity for every member of the global workforce</w:t>
      </w:r>
      <w:r w:rsidRPr="00C90F0F">
        <w:rPr>
          <w:rFonts w:ascii="Times New Roman" w:hAnsi="Times New Roman" w:cs="Times New Roman"/>
        </w:rPr>
        <w:t>” and its mission statement is to “</w:t>
      </w:r>
      <w:r w:rsidR="00AD73A4" w:rsidRPr="00C90F0F">
        <w:rPr>
          <w:rFonts w:ascii="Times New Roman" w:hAnsi="Times New Roman" w:cs="Times New Roman"/>
        </w:rPr>
        <w:t>connect the world’s professionals to make them more productive and successful</w:t>
      </w:r>
      <w:r w:rsidRPr="00C90F0F">
        <w:rPr>
          <w:rFonts w:ascii="Times New Roman" w:hAnsi="Times New Roman" w:cs="Times New Roman"/>
        </w:rPr>
        <w:t>”</w:t>
      </w:r>
      <w:r w:rsidR="00AD73A4" w:rsidRPr="00C90F0F">
        <w:rPr>
          <w:rFonts w:ascii="Times New Roman" w:hAnsi="Times New Roman" w:cs="Times New Roman"/>
        </w:rPr>
        <w:t>.</w:t>
      </w:r>
      <w:r w:rsidRPr="00C90F0F">
        <w:rPr>
          <w:rFonts w:ascii="Times New Roman" w:hAnsi="Times New Roman" w:cs="Times New Roman"/>
        </w:rPr>
        <w:t xml:space="preserve">  The company was founded in 2002 and was officially </w:t>
      </w:r>
      <w:r w:rsidR="000F5EAA" w:rsidRPr="00C90F0F">
        <w:rPr>
          <w:rFonts w:ascii="Times New Roman" w:hAnsi="Times New Roman" w:cs="Times New Roman"/>
        </w:rPr>
        <w:t xml:space="preserve">launched </w:t>
      </w:r>
      <w:r w:rsidRPr="00C90F0F">
        <w:rPr>
          <w:rFonts w:ascii="Times New Roman" w:hAnsi="Times New Roman" w:cs="Times New Roman"/>
        </w:rPr>
        <w:t>on May 5, 200</w:t>
      </w:r>
      <w:r w:rsidR="00EE73AB">
        <w:rPr>
          <w:rFonts w:ascii="Times New Roman" w:hAnsi="Times New Roman" w:cs="Times New Roman"/>
        </w:rPr>
        <w:t>3</w:t>
      </w:r>
      <w:r w:rsidRPr="00C90F0F">
        <w:rPr>
          <w:rFonts w:ascii="Times New Roman" w:hAnsi="Times New Roman" w:cs="Times New Roman"/>
        </w:rPr>
        <w:t xml:space="preserve">.  The founder of LinkedIn was </w:t>
      </w:r>
      <w:r w:rsidR="00AD73A4" w:rsidRPr="00C90F0F">
        <w:rPr>
          <w:rFonts w:ascii="Times New Roman" w:hAnsi="Times New Roman" w:cs="Times New Roman"/>
        </w:rPr>
        <w:t>Reid Hoffman</w:t>
      </w:r>
      <w:r w:rsidRPr="00C90F0F">
        <w:rPr>
          <w:rFonts w:ascii="Times New Roman" w:hAnsi="Times New Roman" w:cs="Times New Roman"/>
        </w:rPr>
        <w:t xml:space="preserve"> and </w:t>
      </w:r>
      <w:r w:rsidR="00D70CE2" w:rsidRPr="00C90F0F">
        <w:rPr>
          <w:rFonts w:ascii="Times New Roman" w:hAnsi="Times New Roman" w:cs="Times New Roman"/>
        </w:rPr>
        <w:t xml:space="preserve">Jeff </w:t>
      </w:r>
      <w:r w:rsidRPr="00C90F0F">
        <w:rPr>
          <w:rFonts w:ascii="Times New Roman" w:hAnsi="Times New Roman" w:cs="Times New Roman"/>
        </w:rPr>
        <w:t xml:space="preserve">Weiner. </w:t>
      </w:r>
      <w:r w:rsidR="00D70CE2" w:rsidRPr="00C90F0F">
        <w:rPr>
          <w:rFonts w:ascii="Times New Roman" w:hAnsi="Times New Roman" w:cs="Times New Roman"/>
        </w:rPr>
        <w:t xml:space="preserve"> The company was public listed on May 2011</w:t>
      </w:r>
      <w:r w:rsidR="006821B9" w:rsidRPr="00C90F0F">
        <w:rPr>
          <w:rFonts w:ascii="Times New Roman" w:hAnsi="Times New Roman" w:cs="Times New Roman"/>
        </w:rPr>
        <w:t xml:space="preserve"> (Gara, 2016)</w:t>
      </w:r>
      <w:r w:rsidR="008124B0">
        <w:rPr>
          <w:rFonts w:ascii="Times New Roman" w:hAnsi="Times New Roman" w:cs="Times New Roman"/>
        </w:rPr>
        <w:t xml:space="preserve"> and delisted in 2016</w:t>
      </w:r>
      <w:r w:rsidR="00D70CE2" w:rsidRPr="00C90F0F">
        <w:rPr>
          <w:rFonts w:ascii="Times New Roman" w:hAnsi="Times New Roman" w:cs="Times New Roman"/>
        </w:rPr>
        <w:t xml:space="preserve">. </w:t>
      </w:r>
      <w:r w:rsidRPr="00C90F0F">
        <w:rPr>
          <w:rFonts w:ascii="Times New Roman" w:hAnsi="Times New Roman" w:cs="Times New Roman"/>
        </w:rPr>
        <w:t xml:space="preserve"> Former CEO Jeff </w:t>
      </w:r>
      <w:r w:rsidR="006B7AD1" w:rsidRPr="00C90F0F">
        <w:rPr>
          <w:rFonts w:ascii="Times New Roman" w:hAnsi="Times New Roman" w:cs="Times New Roman"/>
        </w:rPr>
        <w:t>Weiner</w:t>
      </w:r>
      <w:r w:rsidRPr="00C90F0F">
        <w:rPr>
          <w:rFonts w:ascii="Times New Roman" w:hAnsi="Times New Roman" w:cs="Times New Roman"/>
        </w:rPr>
        <w:t xml:space="preserve"> stepped down in </w:t>
      </w:r>
      <w:r w:rsidR="008406D4" w:rsidRPr="00C90F0F">
        <w:rPr>
          <w:rFonts w:ascii="Times New Roman" w:hAnsi="Times New Roman" w:cs="Times New Roman"/>
        </w:rPr>
        <w:t xml:space="preserve">June </w:t>
      </w:r>
      <w:r w:rsidRPr="00C90F0F">
        <w:rPr>
          <w:rFonts w:ascii="Times New Roman" w:hAnsi="Times New Roman" w:cs="Times New Roman"/>
        </w:rPr>
        <w:t xml:space="preserve">2020 and </w:t>
      </w:r>
      <w:r w:rsidR="00E37D79">
        <w:rPr>
          <w:rFonts w:ascii="Times New Roman" w:hAnsi="Times New Roman" w:cs="Times New Roman"/>
        </w:rPr>
        <w:t>current</w:t>
      </w:r>
      <w:r w:rsidRPr="00C90F0F">
        <w:rPr>
          <w:rFonts w:ascii="Times New Roman" w:hAnsi="Times New Roman" w:cs="Times New Roman"/>
        </w:rPr>
        <w:t xml:space="preserve"> company CEO is Ryan Roslansky.</w:t>
      </w:r>
      <w:r w:rsidR="008406D4" w:rsidRPr="00C90F0F">
        <w:rPr>
          <w:rFonts w:ascii="Times New Roman" w:hAnsi="Times New Roman" w:cs="Times New Roman"/>
        </w:rPr>
        <w:t xml:space="preserve"> </w:t>
      </w:r>
      <w:r w:rsidRPr="00C90F0F">
        <w:rPr>
          <w:rFonts w:ascii="Times New Roman" w:hAnsi="Times New Roman" w:cs="Times New Roman"/>
        </w:rPr>
        <w:t xml:space="preserve"> </w:t>
      </w:r>
      <w:r w:rsidR="00346E84" w:rsidRPr="00C90F0F">
        <w:rPr>
          <w:rFonts w:ascii="Times New Roman" w:hAnsi="Times New Roman" w:cs="Times New Roman"/>
        </w:rPr>
        <w:t>Ryan Roslansky joined LinkedIn since 2009</w:t>
      </w:r>
      <w:r w:rsidR="003B140D" w:rsidRPr="00C90F0F">
        <w:rPr>
          <w:rFonts w:ascii="Times New Roman" w:hAnsi="Times New Roman" w:cs="Times New Roman"/>
        </w:rPr>
        <w:t xml:space="preserve"> and he was Senior Vice President, Products &amp; User Experience</w:t>
      </w:r>
      <w:r w:rsidR="00346E84" w:rsidRPr="00C90F0F">
        <w:rPr>
          <w:rFonts w:ascii="Times New Roman" w:hAnsi="Times New Roman" w:cs="Times New Roman"/>
        </w:rPr>
        <w:t xml:space="preserve">. </w:t>
      </w:r>
      <w:r w:rsidR="006B7AD1" w:rsidRPr="00C90F0F">
        <w:rPr>
          <w:rFonts w:ascii="Times New Roman" w:hAnsi="Times New Roman" w:cs="Times New Roman"/>
        </w:rPr>
        <w:t xml:space="preserve"> </w:t>
      </w:r>
      <w:r w:rsidR="002B1378">
        <w:rPr>
          <w:rFonts w:ascii="Times New Roman" w:hAnsi="Times New Roman" w:cs="Times New Roman"/>
        </w:rPr>
        <w:t xml:space="preserve">According information from Wikipedia (2021), </w:t>
      </w:r>
      <w:r w:rsidR="006B7AD1" w:rsidRPr="00C90F0F">
        <w:rPr>
          <w:rFonts w:ascii="Times New Roman" w:hAnsi="Times New Roman" w:cs="Times New Roman"/>
        </w:rPr>
        <w:t xml:space="preserve">Ryan </w:t>
      </w:r>
      <w:r w:rsidR="000F5EAA">
        <w:rPr>
          <w:rFonts w:ascii="Times New Roman" w:hAnsi="Times New Roman" w:cs="Times New Roman"/>
        </w:rPr>
        <w:t>was</w:t>
      </w:r>
      <w:r w:rsidR="000F5EAA" w:rsidRPr="00C90F0F">
        <w:rPr>
          <w:rFonts w:ascii="Times New Roman" w:hAnsi="Times New Roman" w:cs="Times New Roman"/>
        </w:rPr>
        <w:t xml:space="preserve"> </w:t>
      </w:r>
      <w:r w:rsidR="006B7AD1" w:rsidRPr="00C90F0F">
        <w:rPr>
          <w:rFonts w:ascii="Times New Roman" w:hAnsi="Times New Roman" w:cs="Times New Roman"/>
        </w:rPr>
        <w:t>one of the first hires by Weiner.</w:t>
      </w:r>
      <w:r w:rsidR="001A3F45" w:rsidRPr="00C90F0F">
        <w:rPr>
          <w:rFonts w:ascii="Times New Roman" w:hAnsi="Times New Roman" w:cs="Times New Roman"/>
        </w:rPr>
        <w:t xml:space="preserve"> </w:t>
      </w:r>
      <w:r w:rsidR="006B7AD1" w:rsidRPr="00C90F0F">
        <w:rPr>
          <w:rFonts w:ascii="Times New Roman" w:hAnsi="Times New Roman" w:cs="Times New Roman"/>
        </w:rPr>
        <w:t>He was</w:t>
      </w:r>
      <w:r w:rsidR="00872881" w:rsidRPr="00C90F0F">
        <w:rPr>
          <w:rFonts w:ascii="Times New Roman" w:hAnsi="Times New Roman" w:cs="Times New Roman"/>
        </w:rPr>
        <w:t xml:space="preserve"> involved in the biggest acquisition in LinkedIn’s history - </w:t>
      </w:r>
      <w:r w:rsidR="001A3F45" w:rsidRPr="00C90F0F">
        <w:rPr>
          <w:rFonts w:ascii="Times New Roman" w:hAnsi="Times New Roman" w:cs="Times New Roman"/>
        </w:rPr>
        <w:t>acquisition of Lynda.com in 2015</w:t>
      </w:r>
      <w:r w:rsidR="00872881" w:rsidRPr="00C90F0F">
        <w:rPr>
          <w:rFonts w:ascii="Times New Roman" w:hAnsi="Times New Roman" w:cs="Times New Roman"/>
        </w:rPr>
        <w:t xml:space="preserve"> with the value of US$1.5 billion</w:t>
      </w:r>
      <w:r w:rsidR="001A3F45" w:rsidRPr="00C90F0F">
        <w:rPr>
          <w:rFonts w:ascii="Times New Roman" w:hAnsi="Times New Roman" w:cs="Times New Roman"/>
        </w:rPr>
        <w:t xml:space="preserve">. </w:t>
      </w:r>
      <w:r w:rsidR="00701E59" w:rsidRPr="00C90F0F">
        <w:rPr>
          <w:rFonts w:ascii="Times New Roman" w:hAnsi="Times New Roman" w:cs="Times New Roman"/>
        </w:rPr>
        <w:t xml:space="preserve"> </w:t>
      </w:r>
      <w:r w:rsidRPr="00C90F0F">
        <w:rPr>
          <w:rFonts w:ascii="Times New Roman" w:hAnsi="Times New Roman" w:cs="Times New Roman"/>
        </w:rPr>
        <w:t>The revenue model of LinkedIn include</w:t>
      </w:r>
      <w:r w:rsidR="00701E59" w:rsidRPr="00C90F0F">
        <w:rPr>
          <w:rFonts w:ascii="Times New Roman" w:hAnsi="Times New Roman" w:cs="Times New Roman"/>
        </w:rPr>
        <w:t>s</w:t>
      </w:r>
      <w:r w:rsidRPr="00C90F0F">
        <w:rPr>
          <w:rFonts w:ascii="Times New Roman" w:hAnsi="Times New Roman" w:cs="Times New Roman"/>
        </w:rPr>
        <w:t xml:space="preserve">: “1. </w:t>
      </w:r>
      <w:r w:rsidR="00AD73A4" w:rsidRPr="00C90F0F">
        <w:rPr>
          <w:rFonts w:ascii="Times New Roman" w:hAnsi="Times New Roman" w:cs="Times New Roman"/>
        </w:rPr>
        <w:t xml:space="preserve">membership subscriptions, </w:t>
      </w:r>
      <w:r w:rsidRPr="00C90F0F">
        <w:rPr>
          <w:rFonts w:ascii="Times New Roman" w:hAnsi="Times New Roman" w:cs="Times New Roman"/>
        </w:rPr>
        <w:t xml:space="preserve">2. </w:t>
      </w:r>
      <w:r w:rsidR="00AD73A4" w:rsidRPr="00C90F0F">
        <w:rPr>
          <w:rFonts w:ascii="Times New Roman" w:hAnsi="Times New Roman" w:cs="Times New Roman"/>
        </w:rPr>
        <w:t xml:space="preserve">advertising sales and </w:t>
      </w:r>
      <w:r w:rsidRPr="00C90F0F">
        <w:rPr>
          <w:rFonts w:ascii="Times New Roman" w:hAnsi="Times New Roman" w:cs="Times New Roman"/>
        </w:rPr>
        <w:t xml:space="preserve">3. </w:t>
      </w:r>
      <w:r w:rsidR="00AD73A4" w:rsidRPr="00C90F0F">
        <w:rPr>
          <w:rFonts w:ascii="Times New Roman" w:hAnsi="Times New Roman" w:cs="Times New Roman"/>
        </w:rPr>
        <w:t>recruitment solutions</w:t>
      </w:r>
      <w:r w:rsidRPr="00C90F0F">
        <w:rPr>
          <w:rFonts w:ascii="Times New Roman" w:hAnsi="Times New Roman" w:cs="Times New Roman"/>
        </w:rPr>
        <w:t>.”</w:t>
      </w:r>
      <w:r w:rsidR="00AD73A4" w:rsidRPr="00C90F0F">
        <w:rPr>
          <w:rFonts w:ascii="Times New Roman" w:hAnsi="Times New Roman" w:cs="Times New Roman"/>
        </w:rPr>
        <w:t xml:space="preserve"> </w:t>
      </w:r>
      <w:r w:rsidR="00932A07" w:rsidRPr="00C90F0F">
        <w:rPr>
          <w:rFonts w:ascii="Times New Roman" w:hAnsi="Times New Roman" w:cs="Times New Roman"/>
        </w:rPr>
        <w:t xml:space="preserve"> </w:t>
      </w:r>
      <w:r w:rsidR="00474CA6" w:rsidRPr="00C90F0F">
        <w:rPr>
          <w:rFonts w:ascii="Times New Roman" w:hAnsi="Times New Roman" w:cs="Times New Roman"/>
        </w:rPr>
        <w:t xml:space="preserve">For example, the company make money from </w:t>
      </w:r>
      <w:r w:rsidR="008472AD" w:rsidRPr="00C90F0F">
        <w:rPr>
          <w:rFonts w:ascii="Times New Roman" w:hAnsi="Times New Roman" w:cs="Times New Roman"/>
        </w:rPr>
        <w:t xml:space="preserve">“1. targeted ads for employers; 2. sell career advice based on the world’s largest employment database.; 3. validate credentials; 3. help employers find just the right person; 5. create a LinkedInstitute ; 6. create data products; </w:t>
      </w:r>
      <w:r w:rsidR="000F5EAA">
        <w:rPr>
          <w:rFonts w:ascii="Times New Roman" w:hAnsi="Times New Roman" w:cs="Times New Roman"/>
        </w:rPr>
        <w:t>7</w:t>
      </w:r>
      <w:r w:rsidR="008472AD" w:rsidRPr="00C90F0F">
        <w:rPr>
          <w:rFonts w:ascii="Times New Roman" w:hAnsi="Times New Roman" w:cs="Times New Roman"/>
        </w:rPr>
        <w:t xml:space="preserve">. make premium memberships more valuable to consumers (Davenport, 2016). </w:t>
      </w:r>
      <w:r w:rsidR="007F799D" w:rsidRPr="00C90F0F">
        <w:rPr>
          <w:rFonts w:ascii="Times New Roman" w:hAnsi="Times New Roman" w:cs="Times New Roman"/>
        </w:rPr>
        <w:t xml:space="preserve"> </w:t>
      </w:r>
      <w:r w:rsidR="008472AD" w:rsidRPr="00C90F0F">
        <w:rPr>
          <w:rFonts w:ascii="Times New Roman" w:hAnsi="Times New Roman" w:cs="Times New Roman"/>
        </w:rPr>
        <w:t>M</w:t>
      </w:r>
      <w:r w:rsidR="00932A07" w:rsidRPr="00C90F0F">
        <w:rPr>
          <w:rFonts w:ascii="Times New Roman" w:hAnsi="Times New Roman" w:cs="Times New Roman"/>
        </w:rPr>
        <w:t xml:space="preserve">icrosoft Corp named LinkedIn </w:t>
      </w:r>
      <w:r w:rsidR="00C02005" w:rsidRPr="00C90F0F">
        <w:rPr>
          <w:rFonts w:ascii="Times New Roman" w:hAnsi="Times New Roman" w:cs="Times New Roman"/>
        </w:rPr>
        <w:t>as</w:t>
      </w:r>
      <w:r w:rsidRPr="00C90F0F">
        <w:rPr>
          <w:rFonts w:ascii="Times New Roman" w:hAnsi="Times New Roman" w:cs="Times New Roman"/>
        </w:rPr>
        <w:t xml:space="preserve"> </w:t>
      </w:r>
      <w:r w:rsidR="00C02005" w:rsidRPr="00C90F0F">
        <w:rPr>
          <w:rFonts w:ascii="Times New Roman" w:hAnsi="Times New Roman" w:cs="Times New Roman"/>
        </w:rPr>
        <w:t>“</w:t>
      </w:r>
      <w:r w:rsidR="00932A07" w:rsidRPr="00C90F0F">
        <w:rPr>
          <w:rFonts w:ascii="Times New Roman" w:hAnsi="Times New Roman" w:cs="Times New Roman"/>
        </w:rPr>
        <w:t>the world’s largest and most powerful network of professionals</w:t>
      </w:r>
      <w:r w:rsidR="00C02005" w:rsidRPr="00C90F0F">
        <w:rPr>
          <w:rFonts w:ascii="Times New Roman" w:hAnsi="Times New Roman" w:cs="Times New Roman"/>
        </w:rPr>
        <w:t>”</w:t>
      </w:r>
      <w:r w:rsidR="00932A07" w:rsidRPr="00C90F0F">
        <w:rPr>
          <w:rFonts w:ascii="Times New Roman" w:hAnsi="Times New Roman" w:cs="Times New Roman"/>
        </w:rPr>
        <w:t>.</w:t>
      </w:r>
      <w:r w:rsidR="00D70CE2" w:rsidRPr="00C90F0F">
        <w:rPr>
          <w:rFonts w:ascii="Times New Roman" w:hAnsi="Times New Roman" w:cs="Times New Roman"/>
        </w:rPr>
        <w:t xml:space="preserve">  </w:t>
      </w:r>
      <w:r w:rsidR="00EA372A" w:rsidRPr="00C90F0F">
        <w:rPr>
          <w:rFonts w:ascii="Times New Roman" w:hAnsi="Times New Roman" w:cs="Times New Roman"/>
        </w:rPr>
        <w:t>LinkedIn is regarded as “social network among job seekers and corp</w:t>
      </w:r>
      <w:r w:rsidR="004B1FFC" w:rsidRPr="00C90F0F">
        <w:rPr>
          <w:rFonts w:ascii="Times New Roman" w:hAnsi="Times New Roman" w:cs="Times New Roman"/>
        </w:rPr>
        <w:t>orate human re</w:t>
      </w:r>
      <w:r w:rsidR="00683171" w:rsidRPr="00C90F0F">
        <w:rPr>
          <w:rFonts w:ascii="Times New Roman" w:hAnsi="Times New Roman" w:cs="Times New Roman"/>
        </w:rPr>
        <w:t xml:space="preserve">source department (Gara, 2016). </w:t>
      </w:r>
      <w:r w:rsidR="00662189" w:rsidRPr="00C90F0F">
        <w:rPr>
          <w:rFonts w:ascii="Times New Roman" w:hAnsi="Times New Roman" w:cs="Times New Roman"/>
        </w:rPr>
        <w:t xml:space="preserve"> </w:t>
      </w:r>
    </w:p>
    <w:p w14:paraId="27620318" w14:textId="11ABB9AA" w:rsidR="00683171" w:rsidRPr="00C90F0F" w:rsidRDefault="00683171" w:rsidP="002A61EC">
      <w:pPr>
        <w:widowControl/>
        <w:shd w:val="clear" w:color="auto" w:fill="FFFFFF"/>
        <w:spacing w:before="100" w:beforeAutospacing="1" w:after="100" w:afterAutospacing="1"/>
        <w:ind w:firstLine="480"/>
        <w:jc w:val="both"/>
        <w:rPr>
          <w:rFonts w:ascii="Arial" w:eastAsia="新細明體" w:hAnsi="Arial" w:cs="Arial"/>
          <w:kern w:val="0"/>
          <w:szCs w:val="24"/>
        </w:rPr>
      </w:pPr>
      <w:r w:rsidRPr="00C90F0F">
        <w:rPr>
          <w:rFonts w:ascii="Times New Roman" w:hAnsi="Times New Roman" w:cs="Times New Roman"/>
        </w:rPr>
        <w:lastRenderedPageBreak/>
        <w:t xml:space="preserve">LinkedIn cut 960 jobs , which accounted for 6% of its workforce during the Covid 19 period </w:t>
      </w:r>
      <w:r w:rsidR="00225CB9" w:rsidRPr="00C90F0F">
        <w:rPr>
          <w:rFonts w:ascii="Times New Roman" w:hAnsi="Times New Roman" w:cs="Times New Roman"/>
        </w:rPr>
        <w:t xml:space="preserve">and trimmed down its Talent Solutions with its Learning Management Group </w:t>
      </w:r>
      <w:r w:rsidRPr="00C90F0F">
        <w:rPr>
          <w:rFonts w:ascii="Times New Roman" w:hAnsi="Times New Roman" w:cs="Times New Roman"/>
        </w:rPr>
        <w:t>because the demand for the corporate recruiting tools was decreasing (Tribbitt, 2020)</w:t>
      </w:r>
      <w:r w:rsidR="00225CB9" w:rsidRPr="00C90F0F">
        <w:rPr>
          <w:rFonts w:ascii="Times New Roman" w:hAnsi="Times New Roman" w:cs="Times New Roman"/>
        </w:rPr>
        <w:t xml:space="preserve">. It is understandable that the market did not </w:t>
      </w:r>
      <w:r w:rsidR="001937E9">
        <w:rPr>
          <w:rFonts w:ascii="Times New Roman" w:hAnsi="Times New Roman" w:cs="Times New Roman"/>
        </w:rPr>
        <w:t xml:space="preserve">have </w:t>
      </w:r>
      <w:r w:rsidRPr="00C90F0F">
        <w:rPr>
          <w:rFonts w:ascii="Times New Roman" w:hAnsi="Times New Roman" w:cs="Times New Roman"/>
        </w:rPr>
        <w:t>strong needs for talent solutions such as LinkedIn</w:t>
      </w:r>
      <w:r w:rsidR="0068545B">
        <w:rPr>
          <w:rFonts w:ascii="Times New Roman" w:hAnsi="Times New Roman" w:cs="Times New Roman"/>
        </w:rPr>
        <w:t xml:space="preserve"> in the economic downturn </w:t>
      </w:r>
      <w:r w:rsidR="001937E9">
        <w:rPr>
          <w:rFonts w:ascii="Times New Roman" w:hAnsi="Times New Roman" w:cs="Times New Roman"/>
        </w:rPr>
        <w:t>caused by</w:t>
      </w:r>
      <w:r w:rsidR="0068545B">
        <w:rPr>
          <w:rFonts w:ascii="Times New Roman" w:hAnsi="Times New Roman" w:cs="Times New Roman"/>
        </w:rPr>
        <w:t xml:space="preserve"> the epidemic</w:t>
      </w:r>
      <w:r w:rsidRPr="00C90F0F">
        <w:rPr>
          <w:rFonts w:ascii="Times New Roman" w:hAnsi="Times New Roman" w:cs="Times New Roman"/>
        </w:rPr>
        <w:t xml:space="preserve">. </w:t>
      </w:r>
      <w:r w:rsidR="00225CB9" w:rsidRPr="00C90F0F">
        <w:rPr>
          <w:rFonts w:ascii="Times New Roman" w:hAnsi="Times New Roman" w:cs="Times New Roman"/>
        </w:rPr>
        <w:t xml:space="preserve"> </w:t>
      </w:r>
      <w:r w:rsidR="0068545B">
        <w:rPr>
          <w:rFonts w:ascii="Times New Roman" w:hAnsi="Times New Roman" w:cs="Times New Roman"/>
        </w:rPr>
        <w:t>Organizational t</w:t>
      </w:r>
      <w:r w:rsidR="00225CB9" w:rsidRPr="00C90F0F">
        <w:rPr>
          <w:rFonts w:ascii="Times New Roman" w:hAnsi="Times New Roman" w:cs="Times New Roman"/>
        </w:rPr>
        <w:t>rim</w:t>
      </w:r>
      <w:r w:rsidR="001937E9">
        <w:rPr>
          <w:rFonts w:ascii="Times New Roman" w:hAnsi="Times New Roman" w:cs="Times New Roman"/>
        </w:rPr>
        <w:t>-down</w:t>
      </w:r>
      <w:r w:rsidR="00225CB9" w:rsidRPr="00C90F0F">
        <w:rPr>
          <w:rFonts w:ascii="Times New Roman" w:hAnsi="Times New Roman" w:cs="Times New Roman"/>
        </w:rPr>
        <w:t xml:space="preserve"> could reduce operation cost</w:t>
      </w:r>
      <w:r w:rsidR="001937E9">
        <w:rPr>
          <w:rFonts w:ascii="Times New Roman" w:hAnsi="Times New Roman" w:cs="Times New Roman"/>
        </w:rPr>
        <w:t>s</w:t>
      </w:r>
      <w:r w:rsidR="00225CB9" w:rsidRPr="00C90F0F">
        <w:rPr>
          <w:rFonts w:ascii="Times New Roman" w:hAnsi="Times New Roman" w:cs="Times New Roman"/>
        </w:rPr>
        <w:t xml:space="preserve"> and </w:t>
      </w:r>
      <w:r w:rsidR="0068545B">
        <w:rPr>
          <w:rFonts w:ascii="Times New Roman" w:hAnsi="Times New Roman" w:cs="Times New Roman"/>
        </w:rPr>
        <w:t>help company survival</w:t>
      </w:r>
      <w:r w:rsidR="00225CB9" w:rsidRPr="00C90F0F">
        <w:rPr>
          <w:rFonts w:ascii="Times New Roman" w:hAnsi="Times New Roman" w:cs="Times New Roman"/>
        </w:rPr>
        <w:t xml:space="preserve">. </w:t>
      </w:r>
      <w:r w:rsidR="0068545B">
        <w:rPr>
          <w:rFonts w:ascii="Times New Roman" w:hAnsi="Times New Roman" w:cs="Times New Roman"/>
        </w:rPr>
        <w:t xml:space="preserve"> </w:t>
      </w:r>
      <w:r w:rsidR="00077302" w:rsidRPr="00C90F0F">
        <w:rPr>
          <w:rFonts w:ascii="Times New Roman" w:hAnsi="Times New Roman" w:cs="Times New Roman"/>
        </w:rPr>
        <w:t>CEO Ryan Roslansky</w:t>
      </w:r>
      <w:r w:rsidR="0068545B">
        <w:rPr>
          <w:rFonts w:ascii="Times New Roman" w:hAnsi="Times New Roman" w:cs="Times New Roman"/>
        </w:rPr>
        <w:t xml:space="preserve"> is now taking up a challenging role</w:t>
      </w:r>
      <w:r w:rsidR="00077302" w:rsidRPr="00C90F0F">
        <w:rPr>
          <w:rFonts w:ascii="Times New Roman" w:hAnsi="Times New Roman" w:cs="Times New Roman"/>
        </w:rPr>
        <w:t xml:space="preserve">. </w:t>
      </w:r>
      <w:r w:rsidR="0068545B">
        <w:rPr>
          <w:rFonts w:ascii="Times New Roman" w:hAnsi="Times New Roman" w:cs="Times New Roman"/>
        </w:rPr>
        <w:t xml:space="preserve"> How can the company </w:t>
      </w:r>
      <w:r w:rsidR="001937E9">
        <w:rPr>
          <w:rFonts w:ascii="Times New Roman" w:hAnsi="Times New Roman" w:cs="Times New Roman"/>
        </w:rPr>
        <w:t xml:space="preserve">grab more market share in </w:t>
      </w:r>
      <w:r w:rsidR="0068545B">
        <w:rPr>
          <w:rFonts w:ascii="Times New Roman" w:hAnsi="Times New Roman" w:cs="Times New Roman"/>
        </w:rPr>
        <w:t>the big social media market riding on the opportunity that the membership</w:t>
      </w:r>
      <w:r w:rsidR="001937E9">
        <w:rPr>
          <w:rFonts w:ascii="Times New Roman" w:hAnsi="Times New Roman" w:cs="Times New Roman"/>
        </w:rPr>
        <w:t>s</w:t>
      </w:r>
      <w:r w:rsidR="0068545B">
        <w:rPr>
          <w:rFonts w:ascii="Times New Roman" w:hAnsi="Times New Roman" w:cs="Times New Roman"/>
        </w:rPr>
        <w:t xml:space="preserve"> of Facebook is declining due to the change of</w:t>
      </w:r>
      <w:r w:rsidR="001937E9">
        <w:rPr>
          <w:rFonts w:ascii="Times New Roman" w:hAnsi="Times New Roman" w:cs="Times New Roman"/>
        </w:rPr>
        <w:t xml:space="preserve"> its</w:t>
      </w:r>
      <w:r w:rsidR="0068545B">
        <w:rPr>
          <w:rFonts w:ascii="Times New Roman" w:hAnsi="Times New Roman" w:cs="Times New Roman"/>
        </w:rPr>
        <w:t xml:space="preserve"> user’s policy.  </w:t>
      </w:r>
    </w:p>
    <w:p w14:paraId="761D85CF" w14:textId="518D6B0A" w:rsidR="000E079C" w:rsidRPr="00C90F0F" w:rsidRDefault="004A545D" w:rsidP="002A61EC">
      <w:pPr>
        <w:widowControl/>
        <w:jc w:val="both"/>
        <w:rPr>
          <w:rFonts w:ascii="Times New Roman" w:hAnsi="Times New Roman" w:cs="Times New Roman"/>
          <w:b/>
        </w:rPr>
      </w:pPr>
      <w:r>
        <w:rPr>
          <w:rFonts w:ascii="Times New Roman" w:hAnsi="Times New Roman" w:cs="Times New Roman"/>
          <w:b/>
        </w:rPr>
        <w:t xml:space="preserve">Company </w:t>
      </w:r>
      <w:r w:rsidR="000E079C" w:rsidRPr="00C90F0F">
        <w:rPr>
          <w:rFonts w:ascii="Times New Roman" w:hAnsi="Times New Roman" w:cs="Times New Roman" w:hint="eastAsia"/>
          <w:b/>
        </w:rPr>
        <w:t xml:space="preserve">Background of Microsoft </w:t>
      </w:r>
      <w:r w:rsidR="00A80CAD" w:rsidRPr="00C90F0F">
        <w:rPr>
          <w:rFonts w:ascii="Times New Roman" w:hAnsi="Times New Roman" w:cs="Times New Roman"/>
          <w:b/>
        </w:rPr>
        <w:t xml:space="preserve">Corp. </w:t>
      </w:r>
    </w:p>
    <w:p w14:paraId="65A34B16" w14:textId="36D6BB8C" w:rsidR="0013176A" w:rsidRPr="00C90F0F" w:rsidRDefault="0013176A"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With reference to the corporate website of Microsoft</w:t>
      </w:r>
      <w:r w:rsidR="00A80CAD" w:rsidRPr="00C90F0F">
        <w:rPr>
          <w:rFonts w:ascii="Times New Roman" w:hAnsi="Times New Roman" w:cs="Times New Roman"/>
        </w:rPr>
        <w:t xml:space="preserve"> Corp, </w:t>
      </w:r>
      <w:r w:rsidRPr="00C90F0F">
        <w:rPr>
          <w:rFonts w:ascii="Times New Roman" w:hAnsi="Times New Roman" w:cs="Times New Roman"/>
        </w:rPr>
        <w:t>(</w:t>
      </w:r>
      <w:hyperlink r:id="rId8" w:anchor="About" w:history="1">
        <w:r w:rsidRPr="00C90F0F">
          <w:t>https://news.microsoft.com/facts-about-microsoft/#About</w:t>
        </w:r>
      </w:hyperlink>
      <w:r w:rsidRPr="00C90F0F">
        <w:rPr>
          <w:rFonts w:ascii="Times New Roman" w:hAnsi="Times New Roman" w:cs="Times New Roman"/>
        </w:rPr>
        <w:t>), the company was f</w:t>
      </w:r>
      <w:r w:rsidR="000E079C" w:rsidRPr="00C90F0F">
        <w:rPr>
          <w:rFonts w:ascii="Times New Roman" w:hAnsi="Times New Roman" w:cs="Times New Roman"/>
        </w:rPr>
        <w:t>ounded by Bill Gates</w:t>
      </w:r>
      <w:r w:rsidRPr="00C90F0F">
        <w:rPr>
          <w:rFonts w:ascii="Times New Roman" w:hAnsi="Times New Roman" w:cs="Times New Roman"/>
        </w:rPr>
        <w:t xml:space="preserve"> in 1975 and incorporated in 1981, Microsoft is a listed company in Nasdaq </w:t>
      </w:r>
      <w:r w:rsidR="00E93A86">
        <w:rPr>
          <w:rFonts w:ascii="Times New Roman" w:hAnsi="Times New Roman" w:cs="Times New Roman"/>
        </w:rPr>
        <w:t>(</w:t>
      </w:r>
      <w:r w:rsidRPr="00C90F0F">
        <w:rPr>
          <w:rFonts w:ascii="Times New Roman" w:hAnsi="Times New Roman" w:cs="Times New Roman"/>
        </w:rPr>
        <w:t>“MSFT”</w:t>
      </w:r>
      <w:r w:rsidR="00E93A86">
        <w:rPr>
          <w:rFonts w:ascii="Times New Roman" w:hAnsi="Times New Roman" w:cs="Times New Roman"/>
        </w:rPr>
        <w:t>)</w:t>
      </w:r>
      <w:r w:rsidR="000123CC" w:rsidRPr="00C90F0F">
        <w:rPr>
          <w:rFonts w:ascii="Times New Roman" w:hAnsi="Times New Roman" w:cs="Times New Roman"/>
        </w:rPr>
        <w:t xml:space="preserve"> and the company is under the leadership of Chief Executive Officer Satya Nadella. The company has 168,263 staff worldwide. </w:t>
      </w:r>
      <w:r w:rsidR="007A2783">
        <w:rPr>
          <w:rFonts w:ascii="Times New Roman" w:hAnsi="Times New Roman" w:cs="Times New Roman"/>
        </w:rPr>
        <w:t xml:space="preserve"> </w:t>
      </w:r>
      <w:r w:rsidR="00A80CAD" w:rsidRPr="00C90F0F">
        <w:rPr>
          <w:rFonts w:ascii="Times New Roman" w:hAnsi="Times New Roman" w:cs="Times New Roman"/>
        </w:rPr>
        <w:t>It is a company that</w:t>
      </w:r>
      <w:r w:rsidRPr="00C90F0F">
        <w:rPr>
          <w:rFonts w:ascii="Times New Roman" w:hAnsi="Times New Roman" w:cs="Times New Roman"/>
        </w:rPr>
        <w:t xml:space="preserve"> “enables digital transformation for the era of an intelligent cloud and an intelligent edge</w:t>
      </w:r>
      <w:r w:rsidR="00A80CAD" w:rsidRPr="00C90F0F">
        <w:rPr>
          <w:rFonts w:ascii="Times New Roman" w:hAnsi="Times New Roman" w:cs="Times New Roman"/>
        </w:rPr>
        <w:t>”</w:t>
      </w:r>
      <w:r w:rsidRPr="00C90F0F">
        <w:rPr>
          <w:rFonts w:ascii="Times New Roman" w:hAnsi="Times New Roman" w:cs="Times New Roman"/>
        </w:rPr>
        <w:t xml:space="preserve">. </w:t>
      </w:r>
      <w:r w:rsidR="00A80CAD" w:rsidRPr="00C90F0F">
        <w:rPr>
          <w:rFonts w:ascii="Times New Roman" w:hAnsi="Times New Roman" w:cs="Times New Roman"/>
        </w:rPr>
        <w:t xml:space="preserve">The </w:t>
      </w:r>
      <w:r w:rsidRPr="00C90F0F">
        <w:rPr>
          <w:rFonts w:ascii="Times New Roman" w:hAnsi="Times New Roman" w:cs="Times New Roman"/>
        </w:rPr>
        <w:t>mission</w:t>
      </w:r>
      <w:r w:rsidR="00A80CAD" w:rsidRPr="00C90F0F">
        <w:rPr>
          <w:rFonts w:ascii="Times New Roman" w:hAnsi="Times New Roman" w:cs="Times New Roman"/>
        </w:rPr>
        <w:t xml:space="preserve"> of Microsoft</w:t>
      </w:r>
      <w:r w:rsidRPr="00C90F0F">
        <w:rPr>
          <w:rFonts w:ascii="Times New Roman" w:hAnsi="Times New Roman" w:cs="Times New Roman"/>
        </w:rPr>
        <w:t xml:space="preserve"> </w:t>
      </w:r>
      <w:r w:rsidR="00A80CAD" w:rsidRPr="00C90F0F">
        <w:rPr>
          <w:rFonts w:ascii="Times New Roman" w:hAnsi="Times New Roman" w:cs="Times New Roman"/>
        </w:rPr>
        <w:t>“</w:t>
      </w:r>
      <w:r w:rsidRPr="00C90F0F">
        <w:rPr>
          <w:rFonts w:ascii="Times New Roman" w:hAnsi="Times New Roman" w:cs="Times New Roman"/>
        </w:rPr>
        <w:t>is to empower every person and every organization on the planet to achieve more</w:t>
      </w:r>
      <w:r w:rsidR="00A80CAD" w:rsidRPr="00C90F0F">
        <w:rPr>
          <w:rFonts w:ascii="Times New Roman" w:hAnsi="Times New Roman" w:cs="Times New Roman"/>
        </w:rPr>
        <w:t>”</w:t>
      </w:r>
      <w:r w:rsidRPr="00C90F0F">
        <w:rPr>
          <w:rFonts w:ascii="Times New Roman" w:hAnsi="Times New Roman" w:cs="Times New Roman"/>
        </w:rPr>
        <w:t>.</w:t>
      </w:r>
    </w:p>
    <w:p w14:paraId="4484729E" w14:textId="3D1EEAD1" w:rsidR="000E079C" w:rsidRPr="00C90F0F" w:rsidRDefault="007A2783" w:rsidP="002A61EC">
      <w:pPr>
        <w:widowControl/>
        <w:spacing w:before="100" w:beforeAutospacing="1" w:after="100" w:afterAutospacing="1"/>
        <w:ind w:firstLine="480"/>
        <w:jc w:val="both"/>
        <w:rPr>
          <w:rFonts w:ascii="Times New Roman" w:hAnsi="Times New Roman" w:cs="Times New Roman"/>
        </w:rPr>
      </w:pPr>
      <w:r>
        <w:rPr>
          <w:rFonts w:ascii="Times New Roman" w:hAnsi="Times New Roman" w:cs="Times New Roman"/>
        </w:rPr>
        <w:t>B</w:t>
      </w:r>
      <w:r w:rsidR="00A80CAD" w:rsidRPr="00C90F0F">
        <w:rPr>
          <w:rFonts w:ascii="Times New Roman" w:hAnsi="Times New Roman" w:cs="Times New Roman"/>
        </w:rPr>
        <w:t>usiness</w:t>
      </w:r>
      <w:r>
        <w:rPr>
          <w:rFonts w:ascii="Times New Roman" w:hAnsi="Times New Roman" w:cs="Times New Roman"/>
        </w:rPr>
        <w:t>es</w:t>
      </w:r>
      <w:r w:rsidR="00A80CAD" w:rsidRPr="00C90F0F">
        <w:rPr>
          <w:rFonts w:ascii="Times New Roman" w:hAnsi="Times New Roman" w:cs="Times New Roman"/>
        </w:rPr>
        <w:t xml:space="preserve"> of Microsoft Corp include Engineering Groups and Business Functions.  In which the </w:t>
      </w:r>
      <w:r w:rsidR="0013176A" w:rsidRPr="00C90F0F">
        <w:rPr>
          <w:rFonts w:ascii="Times New Roman" w:hAnsi="Times New Roman" w:cs="Times New Roman"/>
        </w:rPr>
        <w:t>Engineering Groups</w:t>
      </w:r>
      <w:r w:rsidR="00A80CAD" w:rsidRPr="00C90F0F">
        <w:rPr>
          <w:rFonts w:ascii="Times New Roman" w:hAnsi="Times New Roman" w:cs="Times New Roman"/>
        </w:rPr>
        <w:t xml:space="preserve"> include </w:t>
      </w:r>
      <w:r w:rsidR="007B4762" w:rsidRPr="00C90F0F">
        <w:rPr>
          <w:rFonts w:ascii="Times New Roman" w:hAnsi="Times New Roman" w:cs="Times New Roman"/>
        </w:rPr>
        <w:t xml:space="preserve">Cloud + AI Group, </w:t>
      </w:r>
      <w:r w:rsidR="0013176A" w:rsidRPr="00C90F0F">
        <w:rPr>
          <w:rFonts w:ascii="Times New Roman" w:hAnsi="Times New Roman" w:cs="Times New Roman"/>
        </w:rPr>
        <w:t>Experiences + Devices</w:t>
      </w:r>
      <w:r w:rsidR="00932A07" w:rsidRPr="00C90F0F">
        <w:rPr>
          <w:rFonts w:ascii="Times New Roman" w:hAnsi="Times New Roman" w:cs="Times New Roman"/>
        </w:rPr>
        <w:t xml:space="preserve"> Group and </w:t>
      </w:r>
      <w:r w:rsidR="0013176A" w:rsidRPr="00C90F0F">
        <w:rPr>
          <w:rFonts w:ascii="Times New Roman" w:hAnsi="Times New Roman" w:cs="Times New Roman"/>
        </w:rPr>
        <w:t>Technology + Research</w:t>
      </w:r>
      <w:r w:rsidR="00932A07" w:rsidRPr="00C90F0F">
        <w:rPr>
          <w:rFonts w:ascii="Times New Roman" w:hAnsi="Times New Roman" w:cs="Times New Roman"/>
        </w:rPr>
        <w:t xml:space="preserve"> Group.  The </w:t>
      </w:r>
      <w:r w:rsidR="0013176A" w:rsidRPr="00C90F0F">
        <w:rPr>
          <w:rFonts w:ascii="Times New Roman" w:hAnsi="Times New Roman" w:cs="Times New Roman"/>
        </w:rPr>
        <w:t>Business Functions</w:t>
      </w:r>
      <w:r w:rsidR="00932A07" w:rsidRPr="00C90F0F">
        <w:rPr>
          <w:rFonts w:ascii="Times New Roman" w:hAnsi="Times New Roman" w:cs="Times New Roman"/>
        </w:rPr>
        <w:t xml:space="preserve"> Group include</w:t>
      </w:r>
      <w:r w:rsidR="0013176A" w:rsidRPr="00C90F0F">
        <w:rPr>
          <w:rFonts w:ascii="Times New Roman" w:hAnsi="Times New Roman" w:cs="Times New Roman"/>
        </w:rPr>
        <w:t>:</w:t>
      </w:r>
      <w:r w:rsidR="00932A07" w:rsidRPr="00C90F0F">
        <w:rPr>
          <w:rFonts w:ascii="Times New Roman" w:hAnsi="Times New Roman" w:cs="Times New Roman"/>
        </w:rPr>
        <w:t xml:space="preserve"> </w:t>
      </w:r>
      <w:r w:rsidR="0013176A" w:rsidRPr="00C90F0F">
        <w:rPr>
          <w:rFonts w:ascii="Times New Roman" w:hAnsi="Times New Roman" w:cs="Times New Roman"/>
        </w:rPr>
        <w:t>Business Development Group</w:t>
      </w:r>
      <w:r w:rsidR="00932A07" w:rsidRPr="00C90F0F">
        <w:rPr>
          <w:rFonts w:ascii="Times New Roman" w:hAnsi="Times New Roman" w:cs="Times New Roman"/>
        </w:rPr>
        <w:t xml:space="preserve">, </w:t>
      </w:r>
      <w:r w:rsidR="0013176A" w:rsidRPr="00C90F0F">
        <w:rPr>
          <w:rFonts w:ascii="Times New Roman" w:hAnsi="Times New Roman" w:cs="Times New Roman"/>
        </w:rPr>
        <w:t xml:space="preserve">Corporate, </w:t>
      </w:r>
      <w:r w:rsidR="0013176A" w:rsidRPr="00C90F0F">
        <w:rPr>
          <w:rFonts w:ascii="Times New Roman" w:hAnsi="Times New Roman" w:cs="Times New Roman"/>
        </w:rPr>
        <w:lastRenderedPageBreak/>
        <w:t>External, and Legal Affairs</w:t>
      </w:r>
      <w:r w:rsidR="00932A07" w:rsidRPr="00C90F0F">
        <w:rPr>
          <w:rFonts w:ascii="Times New Roman" w:hAnsi="Times New Roman" w:cs="Times New Roman"/>
        </w:rPr>
        <w:t xml:space="preserve">, </w:t>
      </w:r>
      <w:r w:rsidR="0013176A" w:rsidRPr="00C90F0F">
        <w:rPr>
          <w:rFonts w:ascii="Times New Roman" w:hAnsi="Times New Roman" w:cs="Times New Roman"/>
        </w:rPr>
        <w:t>Finance Group</w:t>
      </w:r>
      <w:r w:rsidR="00932A07" w:rsidRPr="00C90F0F">
        <w:rPr>
          <w:rFonts w:ascii="Times New Roman" w:hAnsi="Times New Roman" w:cs="Times New Roman"/>
        </w:rPr>
        <w:t xml:space="preserve">, </w:t>
      </w:r>
      <w:r w:rsidR="0013176A" w:rsidRPr="00C90F0F">
        <w:rPr>
          <w:rFonts w:ascii="Times New Roman" w:hAnsi="Times New Roman" w:cs="Times New Roman"/>
        </w:rPr>
        <w:t>Global Sales, Marketing and Operations</w:t>
      </w:r>
      <w:r w:rsidR="00932A07" w:rsidRPr="00C90F0F">
        <w:rPr>
          <w:rFonts w:ascii="Times New Roman" w:hAnsi="Times New Roman" w:cs="Times New Roman"/>
        </w:rPr>
        <w:t>, HR Group, LinkedIn</w:t>
      </w:r>
      <w:r w:rsidR="0089694F" w:rsidRPr="00C90F0F">
        <w:rPr>
          <w:rFonts w:ascii="Times New Roman" w:hAnsi="Times New Roman" w:cs="Times New Roman"/>
        </w:rPr>
        <w:t xml:space="preserve">, Marketing Group and Worldwide Commercial Business.  The company has </w:t>
      </w:r>
      <w:r w:rsidR="0013176A" w:rsidRPr="00C90F0F">
        <w:rPr>
          <w:rFonts w:ascii="Times New Roman" w:hAnsi="Times New Roman" w:cs="Times New Roman"/>
        </w:rPr>
        <w:t>122 subsidiaries worldwide.</w:t>
      </w:r>
      <w:r w:rsidR="000123CC" w:rsidRPr="00C90F0F">
        <w:rPr>
          <w:rFonts w:ascii="Times New Roman" w:hAnsi="Times New Roman" w:cs="Times New Roman"/>
        </w:rPr>
        <w:t xml:space="preserve"> The Operation Centres of Microsoft include, Ireland, USA and Singapore. </w:t>
      </w:r>
      <w:r>
        <w:rPr>
          <w:rFonts w:ascii="Times New Roman" w:hAnsi="Times New Roman" w:cs="Times New Roman"/>
        </w:rPr>
        <w:t xml:space="preserve">  </w:t>
      </w:r>
      <w:r w:rsidR="000123CC" w:rsidRPr="00C90F0F">
        <w:rPr>
          <w:rFonts w:ascii="Times New Roman" w:hAnsi="Times New Roman" w:cs="Times New Roman"/>
        </w:rPr>
        <w:t>Microsoft invited one of the founder</w:t>
      </w:r>
      <w:r w:rsidR="00C621AB">
        <w:rPr>
          <w:rFonts w:ascii="Times New Roman" w:hAnsi="Times New Roman" w:cs="Times New Roman"/>
        </w:rPr>
        <w:t>s</w:t>
      </w:r>
      <w:r w:rsidR="000123CC" w:rsidRPr="00C90F0F">
        <w:rPr>
          <w:rFonts w:ascii="Times New Roman" w:hAnsi="Times New Roman" w:cs="Times New Roman"/>
        </w:rPr>
        <w:t xml:space="preserve"> of the LinkedIn, Reid Hoffman who is a Partner</w:t>
      </w:r>
      <w:r w:rsidR="00C621AB">
        <w:rPr>
          <w:rFonts w:ascii="Times New Roman" w:hAnsi="Times New Roman" w:cs="Times New Roman"/>
        </w:rPr>
        <w:t xml:space="preserve"> of</w:t>
      </w:r>
      <w:r w:rsidR="000123CC" w:rsidRPr="00C90F0F">
        <w:rPr>
          <w:rFonts w:ascii="Times New Roman" w:hAnsi="Times New Roman" w:cs="Times New Roman"/>
        </w:rPr>
        <w:t>Greylock Partners as its board member.  The Board Chairman of Microsoft Corporation is John W. Thompson.</w:t>
      </w:r>
      <w:r w:rsidR="00E54947">
        <w:rPr>
          <w:rFonts w:ascii="Times New Roman" w:hAnsi="Times New Roman" w:cs="Times New Roman"/>
        </w:rPr>
        <w:t xml:space="preserve">  </w:t>
      </w:r>
    </w:p>
    <w:p w14:paraId="06C014FF" w14:textId="16B19BDF" w:rsidR="000E079C" w:rsidRPr="007A2783" w:rsidRDefault="000E079C" w:rsidP="002A61EC">
      <w:pPr>
        <w:widowControl/>
        <w:jc w:val="both"/>
        <w:rPr>
          <w:rFonts w:ascii="Times New Roman" w:hAnsi="Times New Roman" w:cs="Times New Roman"/>
          <w:b/>
        </w:rPr>
      </w:pPr>
      <w:r w:rsidRPr="007A2783">
        <w:rPr>
          <w:rFonts w:ascii="Times New Roman" w:hAnsi="Times New Roman" w:cs="Times New Roman"/>
          <w:b/>
        </w:rPr>
        <w:t xml:space="preserve">Acquisition of LinkedIn by Microsoft </w:t>
      </w:r>
      <w:r w:rsidR="00231A93">
        <w:rPr>
          <w:rFonts w:ascii="Times New Roman" w:hAnsi="Times New Roman" w:cs="Times New Roman"/>
          <w:b/>
        </w:rPr>
        <w:t>in Brief</w:t>
      </w:r>
    </w:p>
    <w:p w14:paraId="11F24113" w14:textId="6E438E03" w:rsidR="00E666FF" w:rsidRPr="00C90F0F" w:rsidRDefault="00ED1A25" w:rsidP="002A61EC">
      <w:pPr>
        <w:widowControl/>
        <w:jc w:val="both"/>
        <w:rPr>
          <w:rFonts w:ascii="Times New Roman" w:hAnsi="Times New Roman" w:cs="Times New Roman"/>
        </w:rPr>
      </w:pPr>
      <w:r w:rsidRPr="00C90F0F">
        <w:rPr>
          <w:rFonts w:ascii="Times New Roman" w:hAnsi="Times New Roman" w:cs="Times New Roman"/>
        </w:rPr>
        <w:t>Microsoft completed its acquisition of LinkedIn on December 8, 2016</w:t>
      </w:r>
      <w:r w:rsidR="00E666FF" w:rsidRPr="00C90F0F">
        <w:rPr>
          <w:rFonts w:ascii="Times New Roman" w:hAnsi="Times New Roman" w:cs="Times New Roman"/>
        </w:rPr>
        <w:t xml:space="preserve"> and this made LinkedIn a wholly owned subsidiary of Microsoft</w:t>
      </w:r>
      <w:r w:rsidR="00D70CE2" w:rsidRPr="00C90F0F">
        <w:rPr>
          <w:rFonts w:ascii="Times New Roman" w:hAnsi="Times New Roman" w:cs="Times New Roman"/>
        </w:rPr>
        <w:t xml:space="preserve"> at a price of $196 a share</w:t>
      </w:r>
      <w:r w:rsidR="00C02917" w:rsidRPr="00C90F0F">
        <w:rPr>
          <w:rFonts w:ascii="Times New Roman" w:hAnsi="Times New Roman" w:cs="Times New Roman"/>
        </w:rPr>
        <w:t xml:space="preserve">, which accounts for a 50% premium to the </w:t>
      </w:r>
      <w:r w:rsidR="00DE557C" w:rsidRPr="00C90F0F">
        <w:rPr>
          <w:rFonts w:ascii="Times New Roman" w:hAnsi="Times New Roman" w:cs="Times New Roman"/>
        </w:rPr>
        <w:t xml:space="preserve">market’s </w:t>
      </w:r>
      <w:r w:rsidR="00C02917" w:rsidRPr="00C90F0F">
        <w:rPr>
          <w:rFonts w:ascii="Times New Roman" w:hAnsi="Times New Roman" w:cs="Times New Roman"/>
        </w:rPr>
        <w:t>closing price of $131 (Davenport, 2016)</w:t>
      </w:r>
      <w:r w:rsidRPr="00C90F0F">
        <w:rPr>
          <w:rFonts w:ascii="Times New Roman" w:hAnsi="Times New Roman" w:cs="Times New Roman"/>
        </w:rPr>
        <w:t xml:space="preserve">.  </w:t>
      </w:r>
      <w:r w:rsidR="00E666FF" w:rsidRPr="00C90F0F">
        <w:rPr>
          <w:rFonts w:ascii="Times New Roman" w:hAnsi="Times New Roman" w:cs="Times New Roman" w:hint="eastAsia"/>
        </w:rPr>
        <w:t xml:space="preserve">The company was listed in </w:t>
      </w:r>
      <w:r w:rsidR="009D59A3" w:rsidRPr="00C90F0F">
        <w:rPr>
          <w:rFonts w:ascii="Times New Roman" w:hAnsi="Times New Roman" w:cs="Times New Roman"/>
        </w:rPr>
        <w:t>2011</w:t>
      </w:r>
      <w:r w:rsidR="00E666FF" w:rsidRPr="00C90F0F">
        <w:rPr>
          <w:rFonts w:ascii="Times New Roman" w:hAnsi="Times New Roman" w:cs="Times New Roman" w:hint="eastAsia"/>
        </w:rPr>
        <w:t xml:space="preserve"> and it applied for delisting in 201</w:t>
      </w:r>
      <w:r w:rsidR="00E666FF" w:rsidRPr="00C90F0F">
        <w:rPr>
          <w:rFonts w:ascii="Times New Roman" w:hAnsi="Times New Roman" w:cs="Times New Roman"/>
        </w:rPr>
        <w:t>6</w:t>
      </w:r>
      <w:r w:rsidR="006821B9" w:rsidRPr="00C90F0F">
        <w:rPr>
          <w:rFonts w:ascii="Times New Roman" w:hAnsi="Times New Roman" w:cs="Times New Roman"/>
        </w:rPr>
        <w:t xml:space="preserve"> and finally LinkedIn was</w:t>
      </w:r>
      <w:r w:rsidR="00E666FF" w:rsidRPr="00C90F0F">
        <w:rPr>
          <w:rFonts w:ascii="Times New Roman" w:hAnsi="Times New Roman" w:cs="Times New Roman"/>
        </w:rPr>
        <w:t xml:space="preserve"> delisted in the New York Stock Exchange</w:t>
      </w:r>
      <w:r w:rsidR="006821B9" w:rsidRPr="00C90F0F">
        <w:rPr>
          <w:rFonts w:ascii="Times New Roman" w:hAnsi="Times New Roman" w:cs="Times New Roman"/>
        </w:rPr>
        <w:t xml:space="preserve"> on</w:t>
      </w:r>
      <w:r w:rsidR="00E666FF" w:rsidRPr="00C90F0F">
        <w:rPr>
          <w:rFonts w:ascii="Times New Roman" w:hAnsi="Times New Roman" w:cs="Times New Roman"/>
        </w:rPr>
        <w:t xml:space="preserve"> December 19, 2016</w:t>
      </w:r>
      <w:r w:rsidR="00FF71FE" w:rsidRPr="00C90F0F">
        <w:rPr>
          <w:rFonts w:ascii="Times New Roman" w:hAnsi="Times New Roman" w:cs="Times New Roman"/>
        </w:rPr>
        <w:t xml:space="preserve"> (Saintvilus, 2016)</w:t>
      </w:r>
      <w:r w:rsidR="006821B9" w:rsidRPr="007A2783">
        <w:rPr>
          <w:rFonts w:ascii="Times New Roman" w:hAnsi="Times New Roman" w:cs="Times New Roman" w:hint="eastAsia"/>
        </w:rPr>
        <w:t>.</w:t>
      </w:r>
      <w:r w:rsidR="00E666FF" w:rsidRPr="00C90F0F">
        <w:rPr>
          <w:rFonts w:ascii="Times New Roman" w:hAnsi="Times New Roman" w:cs="Times New Roman"/>
        </w:rPr>
        <w:t xml:space="preserve">  </w:t>
      </w:r>
    </w:p>
    <w:p w14:paraId="15B71F7E" w14:textId="77777777" w:rsidR="005D27F5" w:rsidRPr="00C90F0F" w:rsidRDefault="009D59A3" w:rsidP="002A61EC">
      <w:pPr>
        <w:jc w:val="both"/>
        <w:rPr>
          <w:rFonts w:ascii="Times New Roman" w:hAnsi="Times New Roman" w:cs="Times New Roman"/>
        </w:rPr>
      </w:pPr>
      <w:r w:rsidRPr="00C90F0F">
        <w:rPr>
          <w:rFonts w:ascii="Times New Roman" w:hAnsi="Times New Roman" w:cs="Times New Roman" w:hint="eastAsia"/>
        </w:rPr>
        <w:t xml:space="preserve">LinkedIn is a special merger and </w:t>
      </w:r>
      <w:r w:rsidRPr="00C90F0F">
        <w:rPr>
          <w:rFonts w:ascii="Times New Roman" w:hAnsi="Times New Roman" w:cs="Times New Roman"/>
        </w:rPr>
        <w:t>acquisition</w:t>
      </w:r>
      <w:r w:rsidRPr="00C90F0F">
        <w:rPr>
          <w:rFonts w:ascii="Times New Roman" w:hAnsi="Times New Roman" w:cs="Times New Roman" w:hint="eastAsia"/>
        </w:rPr>
        <w:t xml:space="preserve"> </w:t>
      </w:r>
      <w:r w:rsidRPr="00C90F0F">
        <w:rPr>
          <w:rFonts w:ascii="Times New Roman" w:hAnsi="Times New Roman" w:cs="Times New Roman"/>
        </w:rPr>
        <w:t xml:space="preserve">case of the Microsoft Corporation.  It is because it remained as an independent branding and existed as a </w:t>
      </w:r>
      <w:r w:rsidR="00975682" w:rsidRPr="00C90F0F">
        <w:rPr>
          <w:rFonts w:ascii="Times New Roman" w:hAnsi="Times New Roman" w:cs="Times New Roman"/>
        </w:rPr>
        <w:t>distinct</w:t>
      </w:r>
      <w:r w:rsidRPr="00C90F0F">
        <w:rPr>
          <w:rFonts w:ascii="Times New Roman" w:hAnsi="Times New Roman" w:cs="Times New Roman"/>
        </w:rPr>
        <w:t xml:space="preserve"> business group </w:t>
      </w:r>
      <w:r w:rsidR="00975682" w:rsidRPr="00C90F0F">
        <w:rPr>
          <w:rFonts w:ascii="Times New Roman" w:hAnsi="Times New Roman" w:cs="Times New Roman"/>
        </w:rPr>
        <w:t xml:space="preserve">in Microsoft’s structure.  </w:t>
      </w:r>
    </w:p>
    <w:p w14:paraId="2D3FD0FC" w14:textId="36B58A8F" w:rsidR="008F42D2" w:rsidRPr="00C90F0F" w:rsidRDefault="008F42D2" w:rsidP="002A61EC">
      <w:pPr>
        <w:jc w:val="both"/>
        <w:rPr>
          <w:rFonts w:ascii="Times New Roman" w:hAnsi="Times New Roman" w:cs="Times New Roman"/>
          <w:b/>
        </w:rPr>
      </w:pPr>
      <w:r w:rsidRPr="00C90F0F">
        <w:rPr>
          <w:rFonts w:ascii="Times New Roman" w:hAnsi="Times New Roman" w:cs="Times New Roman" w:hint="eastAsia"/>
          <w:b/>
        </w:rPr>
        <w:t xml:space="preserve">Benefits of Merger and Acquisition </w:t>
      </w:r>
      <w:r w:rsidR="00231A93">
        <w:rPr>
          <w:rFonts w:ascii="Times New Roman" w:hAnsi="Times New Roman" w:cs="Times New Roman"/>
          <w:b/>
        </w:rPr>
        <w:t>between Microsoft and LinkedIn</w:t>
      </w:r>
    </w:p>
    <w:p w14:paraId="04410D78" w14:textId="4F7472FC" w:rsidR="00BA0803" w:rsidRPr="00C90F0F" w:rsidRDefault="0057542C" w:rsidP="002A61EC">
      <w:pPr>
        <w:ind w:firstLine="480"/>
        <w:jc w:val="both"/>
        <w:rPr>
          <w:rFonts w:ascii="Times New Roman" w:hAnsi="Times New Roman" w:cs="Times New Roman"/>
        </w:rPr>
      </w:pPr>
      <w:r w:rsidRPr="00C90F0F">
        <w:rPr>
          <w:rFonts w:ascii="Times New Roman" w:hAnsi="Times New Roman" w:cs="Times New Roman"/>
        </w:rPr>
        <w:t xml:space="preserve">Microsoft has </w:t>
      </w:r>
      <w:r w:rsidR="002C179D">
        <w:rPr>
          <w:rFonts w:ascii="Times New Roman" w:hAnsi="Times New Roman" w:cs="Times New Roman"/>
        </w:rPr>
        <w:t>the</w:t>
      </w:r>
      <w:r w:rsidRPr="00C90F0F">
        <w:rPr>
          <w:rFonts w:ascii="Times New Roman" w:hAnsi="Times New Roman" w:cs="Times New Roman"/>
        </w:rPr>
        <w:t xml:space="preserve"> ambitio</w:t>
      </w:r>
      <w:r w:rsidR="002C179D">
        <w:rPr>
          <w:rFonts w:ascii="Times New Roman" w:hAnsi="Times New Roman" w:cs="Times New Roman"/>
        </w:rPr>
        <w:t>ns</w:t>
      </w:r>
      <w:r w:rsidRPr="00C90F0F">
        <w:rPr>
          <w:rFonts w:ascii="Times New Roman" w:hAnsi="Times New Roman" w:cs="Times New Roman"/>
        </w:rPr>
        <w:t xml:space="preserve"> to conquer in the corporate world (Bershidsky, 2016) and therefore, the company conducted various acquisitions in the past years. </w:t>
      </w:r>
      <w:r w:rsidR="002C179D">
        <w:rPr>
          <w:rFonts w:ascii="Times New Roman" w:hAnsi="Times New Roman" w:cs="Times New Roman"/>
        </w:rPr>
        <w:t xml:space="preserve">In this marriage, </w:t>
      </w:r>
      <w:r w:rsidR="00E35CA1" w:rsidRPr="00C90F0F">
        <w:rPr>
          <w:rFonts w:ascii="Times New Roman" w:hAnsi="Times New Roman" w:cs="Times New Roman"/>
        </w:rPr>
        <w:t>Microsoft</w:t>
      </w:r>
      <w:r w:rsidR="000D50E0" w:rsidRPr="00C90F0F">
        <w:rPr>
          <w:rFonts w:ascii="Times New Roman" w:hAnsi="Times New Roman" w:cs="Times New Roman"/>
        </w:rPr>
        <w:t xml:space="preserve"> wished to use data and expertise from LinkedIn to enhance Microsoft Dynamics </w:t>
      </w:r>
      <w:r w:rsidR="00AD65F1" w:rsidRPr="00C90F0F">
        <w:rPr>
          <w:rFonts w:ascii="Times New Roman" w:hAnsi="Times New Roman" w:cs="Times New Roman"/>
        </w:rPr>
        <w:t xml:space="preserve">and Microsoft Office </w:t>
      </w:r>
      <w:r w:rsidR="000D50E0" w:rsidRPr="00C90F0F">
        <w:rPr>
          <w:rFonts w:ascii="Times New Roman" w:hAnsi="Times New Roman" w:cs="Times New Roman"/>
        </w:rPr>
        <w:t>business software’s capabilities</w:t>
      </w:r>
      <w:r w:rsidR="00E35CA1" w:rsidRPr="00C90F0F">
        <w:rPr>
          <w:rFonts w:ascii="Times New Roman" w:hAnsi="Times New Roman" w:cs="Times New Roman"/>
        </w:rPr>
        <w:t xml:space="preserve"> by bundling </w:t>
      </w:r>
      <w:r w:rsidR="000D50E0" w:rsidRPr="00C90F0F">
        <w:rPr>
          <w:rFonts w:ascii="Times New Roman" w:hAnsi="Times New Roman" w:cs="Times New Roman"/>
        </w:rPr>
        <w:t xml:space="preserve">Microsoft Relationship Sales </w:t>
      </w:r>
      <w:r w:rsidR="00E35CA1" w:rsidRPr="00C90F0F">
        <w:rPr>
          <w:rFonts w:ascii="Times New Roman" w:hAnsi="Times New Roman" w:cs="Times New Roman"/>
        </w:rPr>
        <w:t>with</w:t>
      </w:r>
      <w:r w:rsidR="000D50E0" w:rsidRPr="00C90F0F">
        <w:rPr>
          <w:rFonts w:ascii="Times New Roman" w:hAnsi="Times New Roman" w:cs="Times New Roman"/>
        </w:rPr>
        <w:t xml:space="preserve"> LinkedIn Sales Navigator</w:t>
      </w:r>
      <w:r w:rsidR="00E35CA1" w:rsidRPr="00C90F0F">
        <w:rPr>
          <w:rFonts w:ascii="Times New Roman" w:hAnsi="Times New Roman" w:cs="Times New Roman"/>
        </w:rPr>
        <w:t xml:space="preserve"> </w:t>
      </w:r>
      <w:r w:rsidR="000D50E0" w:rsidRPr="00C90F0F">
        <w:rPr>
          <w:rFonts w:ascii="Times New Roman" w:hAnsi="Times New Roman" w:cs="Times New Roman"/>
        </w:rPr>
        <w:lastRenderedPageBreak/>
        <w:t>(Barrow, 2017</w:t>
      </w:r>
      <w:r w:rsidR="00D57EE1" w:rsidRPr="00C90F0F">
        <w:rPr>
          <w:rFonts w:ascii="Times New Roman" w:hAnsi="Times New Roman" w:cs="Times New Roman"/>
        </w:rPr>
        <w:t>b</w:t>
      </w:r>
      <w:r w:rsidR="000D50E0" w:rsidRPr="00C90F0F">
        <w:rPr>
          <w:rFonts w:ascii="Times New Roman" w:hAnsi="Times New Roman" w:cs="Times New Roman"/>
        </w:rPr>
        <w:t>).</w:t>
      </w:r>
      <w:r w:rsidR="00E35CA1" w:rsidRPr="00C90F0F">
        <w:rPr>
          <w:rFonts w:ascii="Times New Roman" w:hAnsi="Times New Roman" w:cs="Times New Roman"/>
        </w:rPr>
        <w:t xml:space="preserve"> </w:t>
      </w:r>
      <w:r w:rsidRPr="00C90F0F">
        <w:rPr>
          <w:rFonts w:ascii="Times New Roman" w:hAnsi="Times New Roman" w:cs="Times New Roman"/>
        </w:rPr>
        <w:t xml:space="preserve">  </w:t>
      </w:r>
      <w:r w:rsidR="00E35CA1" w:rsidRPr="00C90F0F">
        <w:rPr>
          <w:rFonts w:ascii="Times New Roman" w:hAnsi="Times New Roman" w:cs="Times New Roman"/>
        </w:rPr>
        <w:t xml:space="preserve"> </w:t>
      </w:r>
      <w:r w:rsidR="00BA0803" w:rsidRPr="00C90F0F">
        <w:rPr>
          <w:rFonts w:ascii="Times New Roman" w:hAnsi="Times New Roman" w:cs="Times New Roman"/>
        </w:rPr>
        <w:t xml:space="preserve">From computing infrastructure’s perspectives, whether LinkedIn subsequently adopted Azure instead of other competitor such as </w:t>
      </w:r>
      <w:r w:rsidR="002A1939" w:rsidRPr="00C90F0F">
        <w:rPr>
          <w:rFonts w:ascii="Times New Roman" w:hAnsi="Times New Roman" w:cs="Times New Roman"/>
        </w:rPr>
        <w:t>Amazon</w:t>
      </w:r>
      <w:r w:rsidR="00BA0803" w:rsidRPr="00C90F0F">
        <w:rPr>
          <w:rFonts w:ascii="Times New Roman" w:hAnsi="Times New Roman" w:cs="Times New Roman"/>
        </w:rPr>
        <w:t xml:space="preserve"> Web Services </w:t>
      </w:r>
      <w:r w:rsidR="002C179D">
        <w:rPr>
          <w:rFonts w:ascii="Times New Roman" w:hAnsi="Times New Roman" w:cs="Times New Roman"/>
        </w:rPr>
        <w:t>drew stakholders’</w:t>
      </w:r>
      <w:r w:rsidR="00BA0803" w:rsidRPr="00C90F0F">
        <w:rPr>
          <w:rFonts w:ascii="Times New Roman" w:hAnsi="Times New Roman" w:cs="Times New Roman"/>
        </w:rPr>
        <w:t xml:space="preserve"> interests.  Some industry followers gauged that LinkedIn might design and adopt its own hardware instead of using Microsoft’s Azure eventually (Barrow, 2017b).  </w:t>
      </w:r>
      <w:r w:rsidR="00042024" w:rsidRPr="00C90F0F">
        <w:rPr>
          <w:rFonts w:ascii="Times New Roman" w:hAnsi="Times New Roman" w:cs="Times New Roman"/>
        </w:rPr>
        <w:t xml:space="preserve">In the </w:t>
      </w:r>
      <w:r w:rsidR="004D3F5A" w:rsidRPr="00C90F0F">
        <w:rPr>
          <w:rFonts w:ascii="Times New Roman" w:hAnsi="Times New Roman" w:cs="Times New Roman"/>
        </w:rPr>
        <w:t>corporate tie-ups</w:t>
      </w:r>
      <w:r w:rsidR="00042024" w:rsidRPr="00C90F0F">
        <w:rPr>
          <w:rFonts w:ascii="Times New Roman" w:hAnsi="Times New Roman" w:cs="Times New Roman"/>
        </w:rPr>
        <w:t xml:space="preserve">, both parties might </w:t>
      </w:r>
      <w:r w:rsidR="00493F55" w:rsidRPr="00C90F0F">
        <w:rPr>
          <w:rFonts w:ascii="Times New Roman" w:hAnsi="Times New Roman" w:cs="Times New Roman"/>
        </w:rPr>
        <w:t>realize</w:t>
      </w:r>
      <w:r w:rsidR="00042024" w:rsidRPr="00C90F0F">
        <w:rPr>
          <w:rFonts w:ascii="Times New Roman" w:hAnsi="Times New Roman" w:cs="Times New Roman"/>
        </w:rPr>
        <w:t xml:space="preserve"> improvements </w:t>
      </w:r>
      <w:r w:rsidR="00F71729" w:rsidRPr="00C90F0F">
        <w:rPr>
          <w:rFonts w:ascii="Times New Roman" w:hAnsi="Times New Roman" w:cs="Times New Roman"/>
        </w:rPr>
        <w:t xml:space="preserve">and capability upgrades </w:t>
      </w:r>
      <w:r w:rsidR="00042024" w:rsidRPr="00C90F0F">
        <w:rPr>
          <w:rFonts w:ascii="Times New Roman" w:hAnsi="Times New Roman" w:cs="Times New Roman"/>
        </w:rPr>
        <w:t xml:space="preserve">in </w:t>
      </w:r>
      <w:r w:rsidR="00F71729" w:rsidRPr="00C90F0F">
        <w:rPr>
          <w:rFonts w:ascii="Times New Roman" w:hAnsi="Times New Roman" w:cs="Times New Roman"/>
        </w:rPr>
        <w:t xml:space="preserve">business models, </w:t>
      </w:r>
      <w:r w:rsidR="00042024" w:rsidRPr="00C90F0F">
        <w:rPr>
          <w:rFonts w:ascii="Times New Roman" w:hAnsi="Times New Roman" w:cs="Times New Roman"/>
        </w:rPr>
        <w:t>technology, talent</w:t>
      </w:r>
      <w:r w:rsidR="00F71729" w:rsidRPr="00C90F0F">
        <w:rPr>
          <w:rFonts w:ascii="Times New Roman" w:hAnsi="Times New Roman" w:cs="Times New Roman"/>
        </w:rPr>
        <w:t xml:space="preserve">s, </w:t>
      </w:r>
      <w:r w:rsidR="00042024" w:rsidRPr="00C90F0F">
        <w:rPr>
          <w:rFonts w:ascii="Times New Roman" w:hAnsi="Times New Roman" w:cs="Times New Roman"/>
        </w:rPr>
        <w:t xml:space="preserve">customer bases, </w:t>
      </w:r>
      <w:r w:rsidR="004F6643" w:rsidRPr="00C90F0F">
        <w:rPr>
          <w:rFonts w:ascii="Times New Roman" w:hAnsi="Times New Roman" w:cs="Times New Roman"/>
        </w:rPr>
        <w:t xml:space="preserve">markets, </w:t>
      </w:r>
      <w:r w:rsidR="00F71729" w:rsidRPr="00C90F0F">
        <w:rPr>
          <w:rFonts w:ascii="Times New Roman" w:hAnsi="Times New Roman" w:cs="Times New Roman"/>
        </w:rPr>
        <w:t xml:space="preserve">business processes, </w:t>
      </w:r>
      <w:r w:rsidR="00042024" w:rsidRPr="00C90F0F">
        <w:rPr>
          <w:rFonts w:ascii="Times New Roman" w:hAnsi="Times New Roman" w:cs="Times New Roman"/>
        </w:rPr>
        <w:t>products</w:t>
      </w:r>
      <w:r w:rsidR="00CF279A" w:rsidRPr="00C90F0F">
        <w:rPr>
          <w:rFonts w:ascii="Times New Roman" w:hAnsi="Times New Roman" w:cs="Times New Roman"/>
        </w:rPr>
        <w:t xml:space="preserve">, </w:t>
      </w:r>
      <w:r w:rsidR="004F6643" w:rsidRPr="00C90F0F">
        <w:rPr>
          <w:rFonts w:ascii="Times New Roman" w:hAnsi="Times New Roman" w:cs="Times New Roman"/>
        </w:rPr>
        <w:t>channels</w:t>
      </w:r>
      <w:r w:rsidR="00042024" w:rsidRPr="00C90F0F">
        <w:rPr>
          <w:rFonts w:ascii="Times New Roman" w:hAnsi="Times New Roman" w:cs="Times New Roman"/>
        </w:rPr>
        <w:t xml:space="preserve"> and services etc.</w:t>
      </w:r>
      <w:r w:rsidR="004D3F5A" w:rsidRPr="00C90F0F">
        <w:rPr>
          <w:rFonts w:ascii="Times New Roman" w:hAnsi="Times New Roman" w:cs="Times New Roman"/>
        </w:rPr>
        <w:t xml:space="preserve"> (Mallette, F. and Goddard, 2018</w:t>
      </w:r>
      <w:r w:rsidR="00CF279A" w:rsidRPr="00C90F0F">
        <w:rPr>
          <w:rFonts w:ascii="Times New Roman" w:hAnsi="Times New Roman" w:cs="Times New Roman"/>
        </w:rPr>
        <w:t>; Leroi, 2017</w:t>
      </w:r>
      <w:r w:rsidR="004D3F5A" w:rsidRPr="00C90F0F">
        <w:rPr>
          <w:rFonts w:ascii="Times New Roman" w:hAnsi="Times New Roman" w:cs="Times New Roman"/>
        </w:rPr>
        <w:t>)</w:t>
      </w:r>
      <w:r w:rsidR="00042024" w:rsidRPr="00C90F0F">
        <w:rPr>
          <w:rFonts w:ascii="Times New Roman" w:hAnsi="Times New Roman" w:cs="Times New Roman"/>
        </w:rPr>
        <w:t xml:space="preserve"> </w:t>
      </w:r>
      <w:r w:rsidR="00BA0803" w:rsidRPr="00C90F0F">
        <w:rPr>
          <w:rFonts w:ascii="Times New Roman" w:hAnsi="Times New Roman" w:cs="Times New Roman"/>
        </w:rPr>
        <w:t xml:space="preserve">However, whether LinkedIn used the Microsoft Azure was not reported </w:t>
      </w:r>
      <w:r w:rsidR="00493F55">
        <w:rPr>
          <w:rFonts w:ascii="Times New Roman" w:hAnsi="Times New Roman" w:cs="Times New Roman"/>
        </w:rPr>
        <w:t xml:space="preserve">and it </w:t>
      </w:r>
      <w:r w:rsidR="00C621AB">
        <w:rPr>
          <w:rFonts w:ascii="Times New Roman" w:hAnsi="Times New Roman" w:cs="Times New Roman"/>
        </w:rPr>
        <w:t>is</w:t>
      </w:r>
      <w:r w:rsidR="00493F55">
        <w:rPr>
          <w:rFonts w:ascii="Times New Roman" w:hAnsi="Times New Roman" w:cs="Times New Roman"/>
        </w:rPr>
        <w:t xml:space="preserve"> still unknown </w:t>
      </w:r>
      <w:r w:rsidR="00613DF2" w:rsidRPr="00C90F0F">
        <w:rPr>
          <w:rFonts w:ascii="Times New Roman" w:hAnsi="Times New Roman" w:cs="Times New Roman"/>
        </w:rPr>
        <w:t>at the moment</w:t>
      </w:r>
      <w:r w:rsidR="00BA0803" w:rsidRPr="00C90F0F">
        <w:rPr>
          <w:rFonts w:ascii="Times New Roman" w:hAnsi="Times New Roman" w:cs="Times New Roman"/>
        </w:rPr>
        <w:t xml:space="preserve">.   </w:t>
      </w:r>
      <w:r w:rsidR="00042024" w:rsidRPr="00C90F0F">
        <w:rPr>
          <w:rFonts w:ascii="Times New Roman" w:hAnsi="Times New Roman" w:cs="Times New Roman"/>
        </w:rPr>
        <w:t xml:space="preserve"> </w:t>
      </w:r>
    </w:p>
    <w:p w14:paraId="4EAE77BB" w14:textId="77777777" w:rsidR="000F7F5A" w:rsidRPr="00C90F0F" w:rsidRDefault="000F7F5A" w:rsidP="002A61EC">
      <w:pPr>
        <w:widowControl/>
        <w:shd w:val="clear" w:color="auto" w:fill="FFFFFF"/>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Jeff Weiner explained the deal</w:t>
      </w:r>
      <w:r w:rsidR="00D06491">
        <w:rPr>
          <w:rFonts w:ascii="Times New Roman" w:hAnsi="Times New Roman" w:cs="Times New Roman"/>
        </w:rPr>
        <w:t xml:space="preserve"> with </w:t>
      </w:r>
      <w:r w:rsidR="00F7451A">
        <w:rPr>
          <w:rFonts w:ascii="Times New Roman" w:hAnsi="Times New Roman" w:cs="Times New Roman"/>
        </w:rPr>
        <w:t>Microsoft</w:t>
      </w:r>
      <w:r w:rsidRPr="00C90F0F">
        <w:rPr>
          <w:rFonts w:ascii="Times New Roman" w:hAnsi="Times New Roman" w:cs="Times New Roman"/>
        </w:rPr>
        <w:t xml:space="preserve"> through </w:t>
      </w:r>
      <w:r w:rsidR="00C22007">
        <w:rPr>
          <w:rFonts w:ascii="Times New Roman" w:hAnsi="Times New Roman" w:cs="Times New Roman"/>
        </w:rPr>
        <w:t>his</w:t>
      </w:r>
      <w:r w:rsidR="00F7451A">
        <w:rPr>
          <w:rFonts w:ascii="Times New Roman" w:hAnsi="Times New Roman" w:cs="Times New Roman"/>
        </w:rPr>
        <w:t xml:space="preserve"> interview in the Time.com.  He said, </w:t>
      </w:r>
      <w:r w:rsidRPr="00C90F0F">
        <w:rPr>
          <w:rFonts w:ascii="Times New Roman" w:hAnsi="Times New Roman" w:cs="Times New Roman"/>
        </w:rPr>
        <w:t xml:space="preserve">“when Satya first proposed the idea of acquiring LinkedIn, he said it was absolutely essential that we had alignment on two things: Purpose and structure. On the former, it didn't take long before the two of us realized we had virtually identical mission statements. For LinkedIn, it was to connect the world's professionals to make them more productive and successful, and for Microsoft it was to empower every individual and organization in the world to achieve more. Essentially, we're both trying to do the same thing but coming at it from two different places: </w:t>
      </w:r>
      <w:r w:rsidR="00F90848" w:rsidRPr="00C90F0F">
        <w:rPr>
          <w:rFonts w:ascii="Times New Roman" w:hAnsi="Times New Roman" w:cs="Times New Roman"/>
        </w:rPr>
        <w:t xml:space="preserve"> </w:t>
      </w:r>
      <w:r w:rsidRPr="00C90F0F">
        <w:rPr>
          <w:rFonts w:ascii="Times New Roman" w:hAnsi="Times New Roman" w:cs="Times New Roman"/>
        </w:rPr>
        <w:t>For LinkedIn, it's the professional network, and for Microsoft, the professional cloud.  Both of us recognized that combining these assets would be unique and had the potential to unlock some enormous opportunities.” (Eadicicco, 2016)</w:t>
      </w:r>
      <w:r w:rsidR="00EF2CD6" w:rsidRPr="00C90F0F">
        <w:rPr>
          <w:rFonts w:ascii="Times New Roman" w:hAnsi="Times New Roman" w:cs="Times New Roman"/>
        </w:rPr>
        <w:t xml:space="preserve"> That means both CEOs were aligned for the acquisition. </w:t>
      </w:r>
    </w:p>
    <w:p w14:paraId="1634112F" w14:textId="2C09FB7C" w:rsidR="006234AF" w:rsidRPr="00C90F0F" w:rsidRDefault="00BA0803"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lastRenderedPageBreak/>
        <w:t xml:space="preserve">From strategic point of view, </w:t>
      </w:r>
      <w:r w:rsidR="00131C2C" w:rsidRPr="00C90F0F">
        <w:rPr>
          <w:rFonts w:ascii="Times New Roman" w:hAnsi="Times New Roman" w:cs="Times New Roman"/>
        </w:rPr>
        <w:t xml:space="preserve">the 500 million users of LinkedIn </w:t>
      </w:r>
      <w:r w:rsidR="00C621AB">
        <w:rPr>
          <w:rFonts w:ascii="Times New Roman" w:hAnsi="Times New Roman" w:cs="Times New Roman"/>
        </w:rPr>
        <w:t>were</w:t>
      </w:r>
      <w:r w:rsidR="00C621AB" w:rsidRPr="00C90F0F">
        <w:rPr>
          <w:rFonts w:ascii="Times New Roman" w:hAnsi="Times New Roman" w:cs="Times New Roman"/>
        </w:rPr>
        <w:t xml:space="preserve"> </w:t>
      </w:r>
      <w:r w:rsidR="00131C2C" w:rsidRPr="00C90F0F">
        <w:rPr>
          <w:rFonts w:ascii="Times New Roman" w:hAnsi="Times New Roman" w:cs="Times New Roman"/>
        </w:rPr>
        <w:t xml:space="preserve">attractive to Microsoft and it </w:t>
      </w:r>
      <w:r w:rsidR="00C621AB">
        <w:rPr>
          <w:rFonts w:ascii="Times New Roman" w:hAnsi="Times New Roman" w:cs="Times New Roman"/>
        </w:rPr>
        <w:t>could</w:t>
      </w:r>
      <w:r w:rsidR="00C621AB" w:rsidRPr="00C90F0F">
        <w:rPr>
          <w:rFonts w:ascii="Times New Roman" w:hAnsi="Times New Roman" w:cs="Times New Roman"/>
        </w:rPr>
        <w:t xml:space="preserve"> </w:t>
      </w:r>
      <w:r w:rsidR="00131C2C" w:rsidRPr="00C90F0F">
        <w:rPr>
          <w:rFonts w:ascii="Times New Roman" w:hAnsi="Times New Roman" w:cs="Times New Roman"/>
        </w:rPr>
        <w:t xml:space="preserve">bring more sales to Microsoft.  Of course, the real benefits from LinkedIn to Microsoft is </w:t>
      </w:r>
      <w:r w:rsidR="00F7451A">
        <w:rPr>
          <w:rFonts w:ascii="Times New Roman" w:hAnsi="Times New Roman" w:cs="Times New Roman"/>
        </w:rPr>
        <w:t xml:space="preserve">yet to be </w:t>
      </w:r>
      <w:r w:rsidR="00131C2C" w:rsidRPr="00C90F0F">
        <w:rPr>
          <w:rFonts w:ascii="Times New Roman" w:hAnsi="Times New Roman" w:cs="Times New Roman"/>
        </w:rPr>
        <w:t xml:space="preserve">known. </w:t>
      </w:r>
      <w:r w:rsidR="000B719F" w:rsidRPr="00C90F0F">
        <w:rPr>
          <w:rFonts w:ascii="Times New Roman" w:hAnsi="Times New Roman" w:cs="Times New Roman"/>
        </w:rPr>
        <w:t xml:space="preserve"> We could </w:t>
      </w:r>
      <w:r w:rsidR="00F7451A">
        <w:rPr>
          <w:rFonts w:ascii="Times New Roman" w:hAnsi="Times New Roman" w:cs="Times New Roman"/>
        </w:rPr>
        <w:t xml:space="preserve">still </w:t>
      </w:r>
      <w:r w:rsidR="000B719F" w:rsidRPr="00C90F0F">
        <w:rPr>
          <w:rFonts w:ascii="Times New Roman" w:hAnsi="Times New Roman" w:cs="Times New Roman"/>
        </w:rPr>
        <w:t>estimate that</w:t>
      </w:r>
      <w:r w:rsidR="00131C2C" w:rsidRPr="00C90F0F">
        <w:rPr>
          <w:rFonts w:ascii="Times New Roman" w:hAnsi="Times New Roman" w:cs="Times New Roman"/>
        </w:rPr>
        <w:t xml:space="preserve"> </w:t>
      </w:r>
      <w:r w:rsidR="00E35CA1" w:rsidRPr="00C90F0F">
        <w:rPr>
          <w:rFonts w:ascii="Times New Roman" w:hAnsi="Times New Roman" w:cs="Times New Roman"/>
        </w:rPr>
        <w:t>the deal</w:t>
      </w:r>
      <w:r w:rsidR="000B719F" w:rsidRPr="00C90F0F">
        <w:rPr>
          <w:rFonts w:ascii="Times New Roman" w:hAnsi="Times New Roman" w:cs="Times New Roman"/>
        </w:rPr>
        <w:t xml:space="preserve"> did </w:t>
      </w:r>
      <w:r w:rsidR="00E35CA1" w:rsidRPr="00C90F0F">
        <w:rPr>
          <w:rFonts w:ascii="Times New Roman" w:hAnsi="Times New Roman" w:cs="Times New Roman"/>
        </w:rPr>
        <w:t>create</w:t>
      </w:r>
      <w:r w:rsidR="00131C2C" w:rsidRPr="00C90F0F">
        <w:rPr>
          <w:rFonts w:ascii="Times New Roman" w:hAnsi="Times New Roman" w:cs="Times New Roman"/>
        </w:rPr>
        <w:t>d</w:t>
      </w:r>
      <w:r w:rsidR="00E35CA1" w:rsidRPr="00C90F0F">
        <w:rPr>
          <w:rFonts w:ascii="Times New Roman" w:hAnsi="Times New Roman" w:cs="Times New Roman"/>
        </w:rPr>
        <w:t xml:space="preserve"> synergy between two companies</w:t>
      </w:r>
      <w:r w:rsidR="00131C2C" w:rsidRPr="00C90F0F">
        <w:rPr>
          <w:rFonts w:ascii="Times New Roman" w:hAnsi="Times New Roman" w:cs="Times New Roman"/>
        </w:rPr>
        <w:t>.</w:t>
      </w:r>
      <w:r w:rsidR="000B719F" w:rsidRPr="00C90F0F">
        <w:rPr>
          <w:rFonts w:ascii="Times New Roman" w:hAnsi="Times New Roman" w:cs="Times New Roman"/>
        </w:rPr>
        <w:t xml:space="preserve"> </w:t>
      </w:r>
      <w:r w:rsidR="00C85344">
        <w:rPr>
          <w:rFonts w:ascii="Times New Roman" w:hAnsi="Times New Roman" w:cs="Times New Roman"/>
        </w:rPr>
        <w:t xml:space="preserve"> </w:t>
      </w:r>
      <w:r w:rsidR="000B719F" w:rsidRPr="00C90F0F">
        <w:rPr>
          <w:rFonts w:ascii="Times New Roman" w:hAnsi="Times New Roman" w:cs="Times New Roman"/>
        </w:rPr>
        <w:t xml:space="preserve">It could fill in the missing part of Microsoft’s business in social media presence and enrich Microsoft’s portfolio.  If Microsoft could create better synergy of LinkedIn with its product such as Skype or Microsoft Teams, it might be </w:t>
      </w:r>
      <w:r w:rsidR="00C85344">
        <w:rPr>
          <w:rFonts w:ascii="Times New Roman" w:hAnsi="Times New Roman" w:cs="Times New Roman"/>
          <w:lang w:val="en-GB"/>
        </w:rPr>
        <w:t>a brilliant</w:t>
      </w:r>
      <w:r w:rsidR="000B719F" w:rsidRPr="00C90F0F">
        <w:rPr>
          <w:rFonts w:ascii="Times New Roman" w:hAnsi="Times New Roman" w:cs="Times New Roman"/>
        </w:rPr>
        <w:t xml:space="preserve"> </w:t>
      </w:r>
      <w:r w:rsidR="00C85344">
        <w:rPr>
          <w:rFonts w:ascii="Times New Roman" w:hAnsi="Times New Roman" w:cs="Times New Roman"/>
        </w:rPr>
        <w:t xml:space="preserve">and prominent </w:t>
      </w:r>
      <w:r w:rsidR="000B719F" w:rsidRPr="00C90F0F">
        <w:rPr>
          <w:rFonts w:ascii="Times New Roman" w:hAnsi="Times New Roman" w:cs="Times New Roman"/>
        </w:rPr>
        <w:t>business case in future and could even compete with</w:t>
      </w:r>
      <w:r w:rsidR="00D1031E">
        <w:rPr>
          <w:rFonts w:ascii="Times New Roman" w:hAnsi="Times New Roman" w:cs="Times New Roman"/>
        </w:rPr>
        <w:t xml:space="preserve"> global market leaders such as</w:t>
      </w:r>
      <w:r w:rsidR="000B719F" w:rsidRPr="00C90F0F">
        <w:rPr>
          <w:rFonts w:ascii="Times New Roman" w:hAnsi="Times New Roman" w:cs="Times New Roman"/>
        </w:rPr>
        <w:t xml:space="preserve"> Zoom web conferencing, Google Meet or Tencent’s VooV.  </w:t>
      </w:r>
      <w:r w:rsidR="00981A09" w:rsidRPr="00C90F0F">
        <w:rPr>
          <w:rFonts w:ascii="Times New Roman" w:hAnsi="Times New Roman" w:cs="Times New Roman"/>
        </w:rPr>
        <w:t xml:space="preserve">Both Microsoft and LinkedIn should think how to expand its business other </w:t>
      </w:r>
      <w:r w:rsidR="00C621AB">
        <w:rPr>
          <w:rFonts w:ascii="Times New Roman" w:hAnsi="Times New Roman" w:cs="Times New Roman"/>
        </w:rPr>
        <w:t xml:space="preserve">than </w:t>
      </w:r>
      <w:r w:rsidR="00981A09" w:rsidRPr="00C90F0F">
        <w:rPr>
          <w:rFonts w:ascii="Times New Roman" w:hAnsi="Times New Roman" w:cs="Times New Roman"/>
        </w:rPr>
        <w:t>just keeping as</w:t>
      </w:r>
      <w:r w:rsidR="00C621AB">
        <w:rPr>
          <w:rFonts w:ascii="Times New Roman" w:hAnsi="Times New Roman" w:cs="Times New Roman"/>
        </w:rPr>
        <w:t xml:space="preserve"> it</w:t>
      </w:r>
      <w:r w:rsidR="00981A09" w:rsidRPr="00C90F0F">
        <w:rPr>
          <w:rFonts w:ascii="Times New Roman" w:hAnsi="Times New Roman" w:cs="Times New Roman"/>
        </w:rPr>
        <w:t xml:space="preserve"> a recruitment tools </w:t>
      </w:r>
      <w:r w:rsidR="008B2F01" w:rsidRPr="00C90F0F">
        <w:rPr>
          <w:rFonts w:ascii="Times New Roman" w:hAnsi="Times New Roman" w:cs="Times New Roman"/>
        </w:rPr>
        <w:t>and advertising platforms.   In addition, the ad</w:t>
      </w:r>
      <w:r w:rsidR="00D1031E">
        <w:rPr>
          <w:rFonts w:ascii="Times New Roman" w:hAnsi="Times New Roman" w:cs="Times New Roman"/>
        </w:rPr>
        <w:t>vertisement</w:t>
      </w:r>
      <w:r w:rsidR="008B2F01" w:rsidRPr="00C90F0F">
        <w:rPr>
          <w:rFonts w:ascii="Times New Roman" w:hAnsi="Times New Roman" w:cs="Times New Roman"/>
        </w:rPr>
        <w:t xml:space="preserve"> payment interface for LinkedIn is not as user friendly </w:t>
      </w:r>
      <w:r w:rsidR="00C621AB">
        <w:rPr>
          <w:rFonts w:ascii="Times New Roman" w:hAnsi="Times New Roman" w:cs="Times New Roman"/>
        </w:rPr>
        <w:t>as</w:t>
      </w:r>
      <w:r w:rsidR="00C621AB" w:rsidRPr="00C90F0F">
        <w:rPr>
          <w:rFonts w:ascii="Times New Roman" w:hAnsi="Times New Roman" w:cs="Times New Roman"/>
        </w:rPr>
        <w:t xml:space="preserve"> </w:t>
      </w:r>
      <w:r w:rsidR="008B2F01" w:rsidRPr="00C90F0F">
        <w:rPr>
          <w:rFonts w:ascii="Times New Roman" w:hAnsi="Times New Roman" w:cs="Times New Roman"/>
        </w:rPr>
        <w:t xml:space="preserve">Facebook ad at the moment.  Further improvement is necessary in order to achieve better sales performance. </w:t>
      </w:r>
    </w:p>
    <w:p w14:paraId="66840027" w14:textId="77777777" w:rsidR="006234AF" w:rsidRPr="00C90F0F" w:rsidRDefault="008A60A3"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Microsoft leveraged the analytics, data science, artificial intelligence as well as cognitive technology capabilities from LinkedIn to achieve higher growth (Davenport, 2016). </w:t>
      </w:r>
      <w:r w:rsidR="00EA3B88" w:rsidRPr="00C90F0F">
        <w:rPr>
          <w:rFonts w:ascii="Times New Roman" w:hAnsi="Times New Roman" w:cs="Times New Roman"/>
        </w:rPr>
        <w:t xml:space="preserve"> Instead of taking long time to build on its own, buying a company with proven expertise and records </w:t>
      </w:r>
      <w:r w:rsidR="00D1031E">
        <w:rPr>
          <w:rFonts w:ascii="Times New Roman" w:hAnsi="Times New Roman" w:cs="Times New Roman"/>
        </w:rPr>
        <w:t>would be a faster way for a company to face robust market competition</w:t>
      </w:r>
      <w:r w:rsidR="00EA3B88" w:rsidRPr="00C90F0F">
        <w:rPr>
          <w:rFonts w:ascii="Times New Roman" w:hAnsi="Times New Roman" w:cs="Times New Roman"/>
        </w:rPr>
        <w:t xml:space="preserve">.  </w:t>
      </w:r>
      <w:r w:rsidR="00D1031E">
        <w:rPr>
          <w:rFonts w:ascii="Times New Roman" w:hAnsi="Times New Roman" w:cs="Times New Roman"/>
        </w:rPr>
        <w:t>In fact, s</w:t>
      </w:r>
      <w:r w:rsidR="00EA3B88" w:rsidRPr="00C90F0F">
        <w:rPr>
          <w:rFonts w:ascii="Times New Roman" w:hAnsi="Times New Roman" w:cs="Times New Roman"/>
        </w:rPr>
        <w:t>peed</w:t>
      </w:r>
      <w:r w:rsidR="00984FB6" w:rsidRPr="00C90F0F">
        <w:rPr>
          <w:rFonts w:ascii="Times New Roman" w:hAnsi="Times New Roman" w:cs="Times New Roman"/>
        </w:rPr>
        <w:t xml:space="preserve"> to market</w:t>
      </w:r>
      <w:r w:rsidR="006A0223" w:rsidRPr="00C90F0F">
        <w:rPr>
          <w:rFonts w:ascii="Times New Roman" w:hAnsi="Times New Roman" w:cs="Times New Roman"/>
        </w:rPr>
        <w:t xml:space="preserve"> with </w:t>
      </w:r>
      <w:r w:rsidR="00D1031E" w:rsidRPr="00C90F0F">
        <w:rPr>
          <w:rFonts w:ascii="Times New Roman" w:hAnsi="Times New Roman" w:cs="Times New Roman"/>
        </w:rPr>
        <w:t>quick</w:t>
      </w:r>
      <w:r w:rsidR="006A0223" w:rsidRPr="00C90F0F">
        <w:rPr>
          <w:rFonts w:ascii="Times New Roman" w:hAnsi="Times New Roman" w:cs="Times New Roman"/>
        </w:rPr>
        <w:t xml:space="preserve"> market capture</w:t>
      </w:r>
      <w:r w:rsidR="00EA3B88" w:rsidRPr="00C90F0F">
        <w:rPr>
          <w:rFonts w:ascii="Times New Roman" w:hAnsi="Times New Roman" w:cs="Times New Roman"/>
        </w:rPr>
        <w:t xml:space="preserve"> </w:t>
      </w:r>
      <w:r w:rsidR="006A0223" w:rsidRPr="00C90F0F">
        <w:rPr>
          <w:rFonts w:ascii="Times New Roman" w:hAnsi="Times New Roman" w:cs="Times New Roman"/>
        </w:rPr>
        <w:t>is</w:t>
      </w:r>
      <w:r w:rsidR="00EA3B88" w:rsidRPr="00C90F0F">
        <w:rPr>
          <w:rFonts w:ascii="Times New Roman" w:hAnsi="Times New Roman" w:cs="Times New Roman"/>
        </w:rPr>
        <w:t xml:space="preserve"> </w:t>
      </w:r>
      <w:r w:rsidR="00D1031E">
        <w:rPr>
          <w:rFonts w:ascii="Times New Roman" w:hAnsi="Times New Roman" w:cs="Times New Roman"/>
        </w:rPr>
        <w:t xml:space="preserve">very </w:t>
      </w:r>
      <w:r w:rsidR="00EA3B88" w:rsidRPr="00C90F0F">
        <w:rPr>
          <w:rFonts w:ascii="Times New Roman" w:hAnsi="Times New Roman" w:cs="Times New Roman"/>
        </w:rPr>
        <w:t xml:space="preserve">important in the information and communications technology market. </w:t>
      </w:r>
      <w:r w:rsidR="00D1031E">
        <w:rPr>
          <w:rFonts w:ascii="Times New Roman" w:hAnsi="Times New Roman" w:cs="Times New Roman"/>
        </w:rPr>
        <w:t xml:space="preserve"> Otherwise, users will </w:t>
      </w:r>
      <w:r w:rsidR="00DA5E84">
        <w:rPr>
          <w:rFonts w:ascii="Times New Roman" w:hAnsi="Times New Roman" w:cs="Times New Roman"/>
        </w:rPr>
        <w:t xml:space="preserve">likely to </w:t>
      </w:r>
      <w:r w:rsidR="00D1031E">
        <w:rPr>
          <w:rFonts w:ascii="Times New Roman" w:hAnsi="Times New Roman" w:cs="Times New Roman"/>
        </w:rPr>
        <w:t xml:space="preserve">forget the lagged behind player.  </w:t>
      </w:r>
      <w:r w:rsidR="00EA3B88" w:rsidRPr="00C90F0F">
        <w:rPr>
          <w:rFonts w:ascii="Times New Roman" w:hAnsi="Times New Roman" w:cs="Times New Roman"/>
        </w:rPr>
        <w:t xml:space="preserve"> T</w:t>
      </w:r>
      <w:r w:rsidR="006234AF" w:rsidRPr="00C90F0F">
        <w:rPr>
          <w:rFonts w:ascii="Times New Roman" w:hAnsi="Times New Roman" w:cs="Times New Roman"/>
        </w:rPr>
        <w:t xml:space="preserve">he combined solution of LinkedIn, Dynamics 365 and Office can give users a productive solution with more accurate data for management forecast, personalized reminder and recommendation system in both PC and mobile </w:t>
      </w:r>
      <w:r w:rsidR="006234AF" w:rsidRPr="00C90F0F">
        <w:rPr>
          <w:rFonts w:ascii="Times New Roman" w:hAnsi="Times New Roman" w:cs="Times New Roman"/>
        </w:rPr>
        <w:lastRenderedPageBreak/>
        <w:t xml:space="preserve">interface (Stewart, 2020).  </w:t>
      </w:r>
      <w:r w:rsidRPr="00C90F0F">
        <w:rPr>
          <w:rFonts w:ascii="Times New Roman" w:hAnsi="Times New Roman" w:cs="Times New Roman"/>
        </w:rPr>
        <w:t xml:space="preserve"> The acquisition enriched the Microsoft sales management solutions</w:t>
      </w:r>
      <w:r w:rsidR="00D76539">
        <w:rPr>
          <w:rFonts w:ascii="Times New Roman" w:hAnsi="Times New Roman" w:cs="Times New Roman"/>
        </w:rPr>
        <w:t xml:space="preserve"> and improved its product portfolios</w:t>
      </w:r>
      <w:r w:rsidRPr="00C90F0F">
        <w:rPr>
          <w:rFonts w:ascii="Times New Roman" w:hAnsi="Times New Roman" w:cs="Times New Roman"/>
        </w:rPr>
        <w:t>.</w:t>
      </w:r>
    </w:p>
    <w:p w14:paraId="7106CE54" w14:textId="16017F18" w:rsidR="006C4AEB" w:rsidRPr="00C90F0F" w:rsidRDefault="00131C2C" w:rsidP="002A61EC">
      <w:pPr>
        <w:widowControl/>
        <w:shd w:val="clear" w:color="auto" w:fill="FFFFFF"/>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In 2016, Microsoft </w:t>
      </w:r>
      <w:r w:rsidR="00E35CA1" w:rsidRPr="00C90F0F">
        <w:rPr>
          <w:rFonts w:ascii="Times New Roman" w:hAnsi="Times New Roman" w:cs="Times New Roman"/>
        </w:rPr>
        <w:t>competed with Salesforce.com</w:t>
      </w:r>
      <w:r w:rsidRPr="00C90F0F">
        <w:rPr>
          <w:rFonts w:ascii="Times New Roman" w:hAnsi="Times New Roman" w:cs="Times New Roman"/>
        </w:rPr>
        <w:t xml:space="preserve"> in the LinkedIn’s</w:t>
      </w:r>
      <w:r w:rsidR="00E35CA1" w:rsidRPr="00C90F0F">
        <w:rPr>
          <w:rFonts w:ascii="Times New Roman" w:hAnsi="Times New Roman" w:cs="Times New Roman"/>
        </w:rPr>
        <w:t xml:space="preserve"> merger</w:t>
      </w:r>
      <w:r w:rsidRPr="00C90F0F">
        <w:rPr>
          <w:rFonts w:ascii="Times New Roman" w:hAnsi="Times New Roman" w:cs="Times New Roman"/>
        </w:rPr>
        <w:t xml:space="preserve">. </w:t>
      </w:r>
      <w:r w:rsidR="00662189" w:rsidRPr="00C90F0F">
        <w:rPr>
          <w:rFonts w:ascii="Times New Roman" w:hAnsi="Times New Roman" w:cs="Times New Roman"/>
        </w:rPr>
        <w:t xml:space="preserve"> </w:t>
      </w:r>
      <w:r w:rsidRPr="00C90F0F">
        <w:rPr>
          <w:rFonts w:ascii="Times New Roman" w:hAnsi="Times New Roman" w:cs="Times New Roman"/>
        </w:rPr>
        <w:t xml:space="preserve"> However, Salesforce.com </w:t>
      </w:r>
      <w:r w:rsidR="00E35CA1" w:rsidRPr="00C90F0F">
        <w:rPr>
          <w:rFonts w:ascii="Times New Roman" w:hAnsi="Times New Roman" w:cs="Times New Roman"/>
        </w:rPr>
        <w:t>could not afford to pay as much as Microsoft</w:t>
      </w:r>
      <w:r w:rsidRPr="00C90F0F">
        <w:rPr>
          <w:rFonts w:ascii="Times New Roman" w:hAnsi="Times New Roman" w:cs="Times New Roman"/>
        </w:rPr>
        <w:t xml:space="preserve"> and los</w:t>
      </w:r>
      <w:r w:rsidR="00146375">
        <w:rPr>
          <w:rFonts w:ascii="Times New Roman" w:hAnsi="Times New Roman" w:cs="Times New Roman"/>
        </w:rPr>
        <w:t>t</w:t>
      </w:r>
      <w:r w:rsidRPr="00C90F0F">
        <w:rPr>
          <w:rFonts w:ascii="Times New Roman" w:hAnsi="Times New Roman" w:cs="Times New Roman"/>
        </w:rPr>
        <w:t xml:space="preserve"> in the battle</w:t>
      </w:r>
      <w:r w:rsidR="00E35CA1" w:rsidRPr="00C90F0F">
        <w:rPr>
          <w:rFonts w:ascii="Times New Roman" w:hAnsi="Times New Roman" w:cs="Times New Roman"/>
        </w:rPr>
        <w:t xml:space="preserve">.  </w:t>
      </w:r>
      <w:r w:rsidR="00CE28B2" w:rsidRPr="00C90F0F">
        <w:rPr>
          <w:rFonts w:ascii="Times New Roman" w:hAnsi="Times New Roman" w:cs="Times New Roman"/>
        </w:rPr>
        <w:t xml:space="preserve">Subsequently, </w:t>
      </w:r>
      <w:r w:rsidR="006C4AEB" w:rsidRPr="00C90F0F">
        <w:rPr>
          <w:rFonts w:ascii="Times New Roman" w:hAnsi="Times New Roman" w:cs="Times New Roman"/>
        </w:rPr>
        <w:t>Salesforce</w:t>
      </w:r>
      <w:r w:rsidR="00146375">
        <w:rPr>
          <w:rFonts w:ascii="Times New Roman" w:hAnsi="Times New Roman" w:cs="Times New Roman"/>
        </w:rPr>
        <w:t>.com</w:t>
      </w:r>
      <w:r w:rsidR="006C4AEB" w:rsidRPr="00C90F0F">
        <w:rPr>
          <w:rFonts w:ascii="Times New Roman" w:hAnsi="Times New Roman" w:cs="Times New Roman"/>
        </w:rPr>
        <w:t>, filed an objection to European Competition Commission</w:t>
      </w:r>
      <w:r w:rsidR="00744B75" w:rsidRPr="00C90F0F">
        <w:rPr>
          <w:rFonts w:ascii="Times New Roman" w:hAnsi="Times New Roman" w:cs="Times New Roman"/>
        </w:rPr>
        <w:t xml:space="preserve"> about the 460 million data of LinkedIn </w:t>
      </w:r>
      <w:r w:rsidR="00CF3570" w:rsidRPr="00C90F0F">
        <w:rPr>
          <w:rFonts w:ascii="Times New Roman" w:hAnsi="Times New Roman" w:cs="Times New Roman"/>
        </w:rPr>
        <w:t>because of its</w:t>
      </w:r>
      <w:r w:rsidR="006C4AEB" w:rsidRPr="00C90F0F">
        <w:rPr>
          <w:rFonts w:ascii="Times New Roman" w:hAnsi="Times New Roman" w:cs="Times New Roman"/>
        </w:rPr>
        <w:t xml:space="preserve"> </w:t>
      </w:r>
      <w:r w:rsidR="00744B75" w:rsidRPr="00C90F0F">
        <w:rPr>
          <w:rFonts w:ascii="Times New Roman" w:hAnsi="Times New Roman" w:cs="Times New Roman"/>
        </w:rPr>
        <w:t>potential anti-competition</w:t>
      </w:r>
      <w:r w:rsidR="00CF3570" w:rsidRPr="00C90F0F">
        <w:rPr>
          <w:rFonts w:ascii="Times New Roman" w:hAnsi="Times New Roman" w:cs="Times New Roman"/>
        </w:rPr>
        <w:t xml:space="preserve"> </w:t>
      </w:r>
      <w:r w:rsidR="00744B75" w:rsidRPr="00C90F0F">
        <w:rPr>
          <w:rFonts w:ascii="Times New Roman" w:hAnsi="Times New Roman" w:cs="Times New Roman"/>
        </w:rPr>
        <w:t>concern</w:t>
      </w:r>
      <w:r w:rsidR="007353E4" w:rsidRPr="00C90F0F">
        <w:rPr>
          <w:rFonts w:ascii="Times New Roman" w:hAnsi="Times New Roman" w:cs="Times New Roman"/>
        </w:rPr>
        <w:t xml:space="preserve"> </w:t>
      </w:r>
      <w:r w:rsidR="00CF3570" w:rsidRPr="00C90F0F">
        <w:rPr>
          <w:rFonts w:ascii="Times New Roman" w:hAnsi="Times New Roman" w:cs="Times New Roman"/>
        </w:rPr>
        <w:t xml:space="preserve">despite </w:t>
      </w:r>
      <w:r w:rsidR="006C4AEB" w:rsidRPr="00C90F0F">
        <w:rPr>
          <w:rFonts w:ascii="Times New Roman" w:hAnsi="Times New Roman" w:cs="Times New Roman"/>
        </w:rPr>
        <w:t xml:space="preserve">the </w:t>
      </w:r>
      <w:r w:rsidR="00CF3570" w:rsidRPr="00C90F0F">
        <w:rPr>
          <w:rFonts w:ascii="Times New Roman" w:hAnsi="Times New Roman" w:cs="Times New Roman"/>
        </w:rPr>
        <w:t>transaction</w:t>
      </w:r>
      <w:r w:rsidR="006C4AEB" w:rsidRPr="00C90F0F">
        <w:rPr>
          <w:rFonts w:ascii="Times New Roman" w:hAnsi="Times New Roman" w:cs="Times New Roman"/>
        </w:rPr>
        <w:t xml:space="preserve"> got regulatory approval in US, Canada and Brazil (Toplensky, 2016). </w:t>
      </w:r>
      <w:r w:rsidR="0061712A">
        <w:rPr>
          <w:rFonts w:ascii="Times New Roman" w:hAnsi="Times New Roman" w:cs="Times New Roman"/>
        </w:rPr>
        <w:t xml:space="preserve"> We have to note that n</w:t>
      </w:r>
      <w:r w:rsidR="006C4AEB" w:rsidRPr="00C90F0F">
        <w:rPr>
          <w:rFonts w:ascii="Times New Roman" w:hAnsi="Times New Roman" w:cs="Times New Roman"/>
        </w:rPr>
        <w:t xml:space="preserve">o </w:t>
      </w:r>
      <w:r w:rsidR="00891756" w:rsidRPr="00C90F0F">
        <w:rPr>
          <w:rFonts w:ascii="Times New Roman" w:hAnsi="Times New Roman" w:cs="Times New Roman"/>
        </w:rPr>
        <w:t xml:space="preserve">regulatory </w:t>
      </w:r>
      <w:r w:rsidR="006C4AEB" w:rsidRPr="00C90F0F">
        <w:rPr>
          <w:rFonts w:ascii="Times New Roman" w:hAnsi="Times New Roman" w:cs="Times New Roman"/>
        </w:rPr>
        <w:t>approval was required in Japan, South Korea or China market.</w:t>
      </w:r>
      <w:r w:rsidR="00891756" w:rsidRPr="00C90F0F">
        <w:rPr>
          <w:rFonts w:ascii="Times New Roman" w:hAnsi="Times New Roman" w:cs="Times New Roman"/>
        </w:rPr>
        <w:t xml:space="preserve"> </w:t>
      </w:r>
    </w:p>
    <w:p w14:paraId="2D265784" w14:textId="2B1E7D15" w:rsidR="00E43468" w:rsidRPr="00C90F0F" w:rsidRDefault="00662189" w:rsidP="002A61EC">
      <w:pPr>
        <w:widowControl/>
        <w:shd w:val="clear" w:color="auto" w:fill="FFFFFF"/>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A</w:t>
      </w:r>
      <w:r w:rsidR="00E43468" w:rsidRPr="00C90F0F">
        <w:rPr>
          <w:rFonts w:ascii="Times New Roman" w:hAnsi="Times New Roman" w:cs="Times New Roman"/>
        </w:rPr>
        <w:t xml:space="preserve">cquisition of a new business could be a strategy for inhibiting the growth of competitor or potential competitor. </w:t>
      </w:r>
      <w:r w:rsidRPr="00C90F0F">
        <w:rPr>
          <w:rFonts w:ascii="Times New Roman" w:hAnsi="Times New Roman" w:cs="Times New Roman"/>
        </w:rPr>
        <w:t xml:space="preserve"> The merger of LinkedIn </w:t>
      </w:r>
      <w:r w:rsidR="00A64A7F" w:rsidRPr="00C90F0F">
        <w:rPr>
          <w:rFonts w:ascii="Times New Roman" w:hAnsi="Times New Roman" w:cs="Times New Roman"/>
        </w:rPr>
        <w:t xml:space="preserve">help </w:t>
      </w:r>
      <w:r w:rsidR="006234AF" w:rsidRPr="00C90F0F">
        <w:rPr>
          <w:rFonts w:ascii="Times New Roman" w:hAnsi="Times New Roman" w:cs="Times New Roman"/>
        </w:rPr>
        <w:t>Microsoft</w:t>
      </w:r>
      <w:r w:rsidR="00A64A7F" w:rsidRPr="00C90F0F">
        <w:rPr>
          <w:rFonts w:ascii="Times New Roman" w:hAnsi="Times New Roman" w:cs="Times New Roman"/>
        </w:rPr>
        <w:t xml:space="preserve"> Dynamics to use LinkedIn data to target sales prospects so that it could catch up and compete with Salesforce.com (Greene, 2018) and capture the customer relationship management’s market.   The acquisition of Linked</w:t>
      </w:r>
      <w:r w:rsidR="00146375">
        <w:rPr>
          <w:rFonts w:ascii="Times New Roman" w:hAnsi="Times New Roman" w:cs="Times New Roman"/>
        </w:rPr>
        <w:t>In</w:t>
      </w:r>
      <w:r w:rsidR="00A64A7F" w:rsidRPr="00C90F0F">
        <w:rPr>
          <w:rFonts w:ascii="Times New Roman" w:hAnsi="Times New Roman" w:cs="Times New Roman"/>
        </w:rPr>
        <w:t xml:space="preserve"> would </w:t>
      </w:r>
      <w:r w:rsidR="00146375">
        <w:rPr>
          <w:rFonts w:ascii="Times New Roman" w:hAnsi="Times New Roman" w:cs="Times New Roman"/>
        </w:rPr>
        <w:t>prevent</w:t>
      </w:r>
      <w:r w:rsidR="00146375" w:rsidRPr="00C90F0F">
        <w:rPr>
          <w:rFonts w:ascii="Times New Roman" w:hAnsi="Times New Roman" w:cs="Times New Roman"/>
        </w:rPr>
        <w:t xml:space="preserve"> </w:t>
      </w:r>
      <w:r w:rsidR="00E43468" w:rsidRPr="00C90F0F">
        <w:rPr>
          <w:rFonts w:ascii="Times New Roman" w:hAnsi="Times New Roman" w:cs="Times New Roman"/>
        </w:rPr>
        <w:t>Salesforce</w:t>
      </w:r>
      <w:r w:rsidR="00146375">
        <w:rPr>
          <w:rFonts w:ascii="Times New Roman" w:hAnsi="Times New Roman" w:cs="Times New Roman"/>
        </w:rPr>
        <w:t>.com</w:t>
      </w:r>
      <w:r w:rsidR="00E43468" w:rsidRPr="00C90F0F">
        <w:rPr>
          <w:rFonts w:ascii="Times New Roman" w:hAnsi="Times New Roman" w:cs="Times New Roman"/>
        </w:rPr>
        <w:t xml:space="preserve"> to grow larger and threatened the position of Microsoft.  </w:t>
      </w:r>
      <w:r w:rsidR="002A61EC" w:rsidRPr="00C90F0F">
        <w:rPr>
          <w:rFonts w:ascii="Times New Roman" w:hAnsi="Times New Roman" w:cs="Times New Roman"/>
        </w:rPr>
        <w:t>Moreover</w:t>
      </w:r>
      <w:r w:rsidR="00B7444F" w:rsidRPr="00C90F0F">
        <w:rPr>
          <w:rFonts w:ascii="Times New Roman" w:hAnsi="Times New Roman" w:cs="Times New Roman"/>
        </w:rPr>
        <w:t xml:space="preserve">, the merger </w:t>
      </w:r>
      <w:r w:rsidR="002A61EC">
        <w:rPr>
          <w:rFonts w:ascii="Times New Roman" w:hAnsi="Times New Roman" w:cs="Times New Roman"/>
        </w:rPr>
        <w:t>could</w:t>
      </w:r>
      <w:r w:rsidR="00B7444F" w:rsidRPr="00C90F0F">
        <w:rPr>
          <w:rFonts w:ascii="Times New Roman" w:hAnsi="Times New Roman" w:cs="Times New Roman"/>
        </w:rPr>
        <w:t xml:space="preserve"> help Microsoft to be more competitive </w:t>
      </w:r>
      <w:r w:rsidR="002A61EC">
        <w:rPr>
          <w:rFonts w:ascii="Times New Roman" w:hAnsi="Times New Roman" w:cs="Times New Roman"/>
        </w:rPr>
        <w:t xml:space="preserve">and </w:t>
      </w:r>
      <w:r w:rsidR="00146375">
        <w:rPr>
          <w:rFonts w:ascii="Times New Roman" w:hAnsi="Times New Roman" w:cs="Times New Roman"/>
        </w:rPr>
        <w:t xml:space="preserve">fight </w:t>
      </w:r>
      <w:r w:rsidR="002A61EC">
        <w:rPr>
          <w:rFonts w:ascii="Times New Roman" w:hAnsi="Times New Roman" w:cs="Times New Roman"/>
        </w:rPr>
        <w:t xml:space="preserve">against competitors such as </w:t>
      </w:r>
      <w:r w:rsidR="00B7444F" w:rsidRPr="00C90F0F">
        <w:rPr>
          <w:rFonts w:ascii="Times New Roman" w:hAnsi="Times New Roman" w:cs="Times New Roman"/>
        </w:rPr>
        <w:t xml:space="preserve">Gmail (Greene, 2018).  </w:t>
      </w:r>
      <w:r w:rsidR="002A61EC">
        <w:rPr>
          <w:rFonts w:ascii="Times New Roman" w:hAnsi="Times New Roman" w:cs="Times New Roman"/>
        </w:rPr>
        <w:t>In addition</w:t>
      </w:r>
      <w:r w:rsidR="008A60A3" w:rsidRPr="00C90F0F">
        <w:rPr>
          <w:rFonts w:ascii="Times New Roman" w:hAnsi="Times New Roman" w:cs="Times New Roman"/>
        </w:rPr>
        <w:t xml:space="preserve">, LinkedIn was expected to transform and achieve </w:t>
      </w:r>
      <w:r w:rsidR="00146375">
        <w:rPr>
          <w:rFonts w:ascii="Times New Roman" w:hAnsi="Times New Roman" w:cs="Times New Roman"/>
        </w:rPr>
        <w:t xml:space="preserve">in </w:t>
      </w:r>
      <w:r w:rsidR="008A60A3" w:rsidRPr="00C90F0F">
        <w:rPr>
          <w:rFonts w:ascii="Times New Roman" w:hAnsi="Times New Roman" w:cs="Times New Roman"/>
        </w:rPr>
        <w:t>higher level after the merger with the Microsoft.</w:t>
      </w:r>
      <w:r w:rsidR="002A61EC">
        <w:rPr>
          <w:rFonts w:ascii="Times New Roman" w:hAnsi="Times New Roman" w:cs="Times New Roman"/>
        </w:rPr>
        <w:t xml:space="preserve"> </w:t>
      </w:r>
      <w:r w:rsidR="002A61EC" w:rsidRPr="00C90F0F">
        <w:rPr>
          <w:rFonts w:ascii="Times New Roman" w:hAnsi="Times New Roman" w:cs="Times New Roman"/>
        </w:rPr>
        <w:t xml:space="preserve">It was hard to just evaluate the worth of the $26.2 billion </w:t>
      </w:r>
      <w:r w:rsidR="002A61EC">
        <w:rPr>
          <w:rFonts w:ascii="Times New Roman" w:hAnsi="Times New Roman" w:cs="Times New Roman"/>
        </w:rPr>
        <w:t xml:space="preserve">deal just </w:t>
      </w:r>
      <w:r w:rsidR="002A61EC" w:rsidRPr="00C90F0F">
        <w:rPr>
          <w:rFonts w:ascii="Times New Roman" w:hAnsi="Times New Roman" w:cs="Times New Roman"/>
        </w:rPr>
        <w:t xml:space="preserve">by the monetary value on surface. </w:t>
      </w:r>
      <w:r w:rsidR="002A61EC">
        <w:rPr>
          <w:rFonts w:ascii="Times New Roman" w:hAnsi="Times New Roman" w:cs="Times New Roman"/>
        </w:rPr>
        <w:t xml:space="preserve"> </w:t>
      </w:r>
    </w:p>
    <w:p w14:paraId="32F8251E" w14:textId="0FCC541F" w:rsidR="0020773A" w:rsidRPr="00C90F0F" w:rsidRDefault="00E43468"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hint="eastAsia"/>
        </w:rPr>
        <w:lastRenderedPageBreak/>
        <w:t xml:space="preserve">From human resources point of view, the acquisition </w:t>
      </w:r>
      <w:r w:rsidRPr="00C90F0F">
        <w:rPr>
          <w:rFonts w:ascii="Times New Roman" w:hAnsi="Times New Roman" w:cs="Times New Roman"/>
        </w:rPr>
        <w:t>could</w:t>
      </w:r>
      <w:r w:rsidRPr="00C90F0F">
        <w:rPr>
          <w:rFonts w:ascii="Times New Roman" w:hAnsi="Times New Roman" w:cs="Times New Roman" w:hint="eastAsia"/>
        </w:rPr>
        <w:t xml:space="preserve"> help Microsoft to acquire talents </w:t>
      </w:r>
      <w:r w:rsidR="002A61EC">
        <w:rPr>
          <w:rFonts w:ascii="Times New Roman" w:hAnsi="Times New Roman" w:cs="Times New Roman" w:hint="eastAsia"/>
        </w:rPr>
        <w:t xml:space="preserve">with new skills or rare skills which were </w:t>
      </w:r>
      <w:r w:rsidRPr="00C90F0F">
        <w:rPr>
          <w:rFonts w:ascii="Times New Roman" w:hAnsi="Times New Roman" w:cs="Times New Roman" w:hint="eastAsia"/>
        </w:rPr>
        <w:t xml:space="preserve">not currently </w:t>
      </w:r>
      <w:r w:rsidR="002A61EC">
        <w:rPr>
          <w:rFonts w:ascii="Times New Roman" w:hAnsi="Times New Roman" w:cs="Times New Roman"/>
        </w:rPr>
        <w:t>found</w:t>
      </w:r>
      <w:r w:rsidR="00146375">
        <w:rPr>
          <w:rFonts w:ascii="Times New Roman" w:hAnsi="Times New Roman" w:cs="Times New Roman"/>
        </w:rPr>
        <w:t xml:space="preserve"> inside</w:t>
      </w:r>
      <w:r w:rsidRPr="00C90F0F">
        <w:rPr>
          <w:rFonts w:ascii="Times New Roman" w:hAnsi="Times New Roman" w:cs="Times New Roman"/>
        </w:rPr>
        <w:t>.   The company could learn new skill</w:t>
      </w:r>
      <w:r w:rsidR="002A61EC">
        <w:rPr>
          <w:rFonts w:ascii="Times New Roman" w:hAnsi="Times New Roman" w:cs="Times New Roman"/>
        </w:rPr>
        <w:t>s</w:t>
      </w:r>
      <w:r w:rsidRPr="00C90F0F">
        <w:rPr>
          <w:rFonts w:ascii="Times New Roman" w:hAnsi="Times New Roman" w:cs="Times New Roman"/>
        </w:rPr>
        <w:t xml:space="preserve"> in a </w:t>
      </w:r>
      <w:r w:rsidR="002A61EC">
        <w:rPr>
          <w:rFonts w:ascii="Times New Roman" w:hAnsi="Times New Roman" w:cs="Times New Roman"/>
        </w:rPr>
        <w:t xml:space="preserve">jiffy </w:t>
      </w:r>
      <w:r w:rsidRPr="00C90F0F">
        <w:rPr>
          <w:rFonts w:ascii="Times New Roman" w:hAnsi="Times New Roman" w:cs="Times New Roman"/>
        </w:rPr>
        <w:t xml:space="preserve">way though </w:t>
      </w:r>
      <w:r w:rsidR="002A61EC">
        <w:rPr>
          <w:rFonts w:ascii="Times New Roman" w:hAnsi="Times New Roman" w:cs="Times New Roman"/>
        </w:rPr>
        <w:t>it had</w:t>
      </w:r>
      <w:r w:rsidRPr="00C90F0F">
        <w:rPr>
          <w:rFonts w:ascii="Times New Roman" w:hAnsi="Times New Roman" w:cs="Times New Roman"/>
        </w:rPr>
        <w:t xml:space="preserve"> to pay for a premium.  </w:t>
      </w:r>
    </w:p>
    <w:p w14:paraId="74B4B248" w14:textId="77777777" w:rsidR="0020773A" w:rsidRPr="00C90F0F" w:rsidRDefault="006C0D9F" w:rsidP="002A61EC">
      <w:pPr>
        <w:jc w:val="both"/>
        <w:rPr>
          <w:rFonts w:ascii="Times New Roman" w:hAnsi="Times New Roman" w:cs="Times New Roman"/>
          <w:b/>
        </w:rPr>
      </w:pPr>
      <w:r w:rsidRPr="00C90F0F">
        <w:rPr>
          <w:rFonts w:ascii="Times New Roman" w:hAnsi="Times New Roman" w:cs="Times New Roman" w:hint="eastAsia"/>
          <w:b/>
        </w:rPr>
        <w:t xml:space="preserve">Skeptical views towards the Microsoft and LinkedIn </w:t>
      </w:r>
      <w:r w:rsidR="00EE4D1C" w:rsidRPr="00C90F0F">
        <w:rPr>
          <w:rFonts w:ascii="Times New Roman" w:hAnsi="Times New Roman" w:cs="Times New Roman"/>
          <w:b/>
        </w:rPr>
        <w:t xml:space="preserve">Merger </w:t>
      </w:r>
    </w:p>
    <w:p w14:paraId="532871CF" w14:textId="10B1103F" w:rsidR="006C0D9F" w:rsidRPr="00C90F0F" w:rsidRDefault="00216B97" w:rsidP="002A61EC">
      <w:pPr>
        <w:widowControl/>
        <w:shd w:val="clear" w:color="auto" w:fill="FFFFFF"/>
        <w:spacing w:before="100" w:beforeAutospacing="1" w:after="100" w:afterAutospacing="1"/>
        <w:ind w:firstLine="480"/>
        <w:jc w:val="both"/>
        <w:rPr>
          <w:rFonts w:ascii="Times New Roman" w:hAnsi="Times New Roman" w:cs="Times New Roman"/>
        </w:rPr>
      </w:pPr>
      <w:r>
        <w:rPr>
          <w:rFonts w:ascii="Times New Roman" w:hAnsi="Times New Roman" w:cs="Times New Roman"/>
        </w:rPr>
        <w:t xml:space="preserve">Dunbar (2014) found that </w:t>
      </w:r>
      <w:r w:rsidR="00CB668E" w:rsidRPr="00C90F0F">
        <w:rPr>
          <w:rFonts w:ascii="Times New Roman" w:hAnsi="Times New Roman" w:cs="Times New Roman"/>
        </w:rPr>
        <w:t>40% to 80% of mergers fail</w:t>
      </w:r>
      <w:r w:rsidR="00807A6F">
        <w:rPr>
          <w:rFonts w:ascii="Times New Roman" w:hAnsi="Times New Roman" w:cs="Times New Roman"/>
        </w:rPr>
        <w:t>ed</w:t>
      </w:r>
      <w:r w:rsidR="00CB668E" w:rsidRPr="00C90F0F">
        <w:rPr>
          <w:rFonts w:ascii="Times New Roman" w:hAnsi="Times New Roman" w:cs="Times New Roman"/>
        </w:rPr>
        <w:t xml:space="preserve"> to meet objectives</w:t>
      </w:r>
      <w:r w:rsidR="00906A8E" w:rsidRPr="00C90F0F">
        <w:rPr>
          <w:rFonts w:ascii="Times New Roman" w:hAnsi="Times New Roman" w:cs="Times New Roman"/>
        </w:rPr>
        <w:t xml:space="preserve">. </w:t>
      </w:r>
      <w:r w:rsidR="00F17F7A" w:rsidRPr="00C90F0F">
        <w:rPr>
          <w:rFonts w:ascii="Times New Roman" w:hAnsi="Times New Roman" w:cs="Times New Roman"/>
        </w:rPr>
        <w:t xml:space="preserve"> </w:t>
      </w:r>
      <w:r>
        <w:rPr>
          <w:rFonts w:ascii="Times New Roman" w:hAnsi="Times New Roman" w:cs="Times New Roman"/>
        </w:rPr>
        <w:t>His</w:t>
      </w:r>
      <w:r w:rsidRPr="00C90F0F">
        <w:rPr>
          <w:rFonts w:ascii="Times New Roman" w:hAnsi="Times New Roman" w:cs="Times New Roman"/>
        </w:rPr>
        <w:t xml:space="preserve"> </w:t>
      </w:r>
      <w:r w:rsidR="00F17F7A" w:rsidRPr="00C90F0F">
        <w:rPr>
          <w:rFonts w:ascii="Times New Roman" w:hAnsi="Times New Roman" w:cs="Times New Roman"/>
        </w:rPr>
        <w:t xml:space="preserve">analysis of 2,500 merger and acquisition deals by Harvard Business Review found that more than 60% of them destroyed shareholder’s value and might </w:t>
      </w:r>
      <w:r w:rsidR="00807A6F">
        <w:rPr>
          <w:rFonts w:ascii="Times New Roman" w:hAnsi="Times New Roman" w:cs="Times New Roman"/>
        </w:rPr>
        <w:t xml:space="preserve">bring </w:t>
      </w:r>
      <w:r w:rsidR="00F17F7A" w:rsidRPr="00C90F0F">
        <w:rPr>
          <w:rFonts w:ascii="Times New Roman" w:hAnsi="Times New Roman" w:cs="Times New Roman"/>
        </w:rPr>
        <w:t>seriously damage to corporate health (Lewis and McKone, (2016)</w:t>
      </w:r>
      <w:r w:rsidR="00807A6F">
        <w:rPr>
          <w:rFonts w:ascii="Times New Roman" w:hAnsi="Times New Roman" w:cs="Times New Roman"/>
        </w:rPr>
        <w:t>)</w:t>
      </w:r>
      <w:r w:rsidR="00F17F7A" w:rsidRPr="00C90F0F">
        <w:rPr>
          <w:rFonts w:ascii="Times New Roman" w:hAnsi="Times New Roman" w:cs="Times New Roman"/>
        </w:rPr>
        <w:t xml:space="preserve">. </w:t>
      </w:r>
      <w:r w:rsidR="00906A8E" w:rsidRPr="00C90F0F">
        <w:rPr>
          <w:rFonts w:ascii="Times New Roman" w:hAnsi="Times New Roman" w:cs="Times New Roman"/>
        </w:rPr>
        <w:t xml:space="preserve">Heidari-Robinson et al. (2018) analyzed those M&amp;A-driven company re-organization and they found that “success (or failure) depends on the clarity of objectives, the comprehensiveness of the design (structure, people, and processes), and the robustness of implementation planning”.   The M&amp;A driven company reorganization would take longer (2 months longer),  consumed about 20% more of leadership’s time on average and faced greater resistance from both leaders and employees and drop in business results (Heidari-Robinson et al., 2018). </w:t>
      </w:r>
      <w:r w:rsidR="002A61EC">
        <w:rPr>
          <w:rFonts w:ascii="Times New Roman" w:hAnsi="Times New Roman" w:cs="Times New Roman"/>
        </w:rPr>
        <w:t xml:space="preserve"> </w:t>
      </w:r>
      <w:r w:rsidR="00906A8E" w:rsidRPr="00C90F0F">
        <w:rPr>
          <w:rFonts w:ascii="Times New Roman" w:hAnsi="Times New Roman" w:cs="Times New Roman"/>
        </w:rPr>
        <w:t xml:space="preserve">HBR.org found that only 11% of M&amp;A-driven reorgs could achieve total success (Heidari-Robinson et al., 2018). </w:t>
      </w:r>
      <w:r w:rsidR="002A61EC">
        <w:rPr>
          <w:rFonts w:ascii="Times New Roman" w:hAnsi="Times New Roman" w:cs="Times New Roman"/>
        </w:rPr>
        <w:t xml:space="preserve">  </w:t>
      </w:r>
      <w:r w:rsidR="00CB668E" w:rsidRPr="00C90F0F">
        <w:rPr>
          <w:rFonts w:ascii="Times New Roman" w:hAnsi="Times New Roman" w:cs="Times New Roman"/>
        </w:rPr>
        <w:t xml:space="preserve">That’s why </w:t>
      </w:r>
      <w:r w:rsidR="002A61EC">
        <w:rPr>
          <w:rFonts w:ascii="Times New Roman" w:hAnsi="Times New Roman" w:cs="Times New Roman" w:hint="eastAsia"/>
        </w:rPr>
        <w:t xml:space="preserve">critical and negative </w:t>
      </w:r>
      <w:r w:rsidR="002A61EC">
        <w:rPr>
          <w:rFonts w:ascii="Times New Roman" w:hAnsi="Times New Roman" w:cs="Times New Roman"/>
        </w:rPr>
        <w:t>attitudes</w:t>
      </w:r>
      <w:r w:rsidR="006C0D9F" w:rsidRPr="00C90F0F">
        <w:rPr>
          <w:rFonts w:ascii="Times New Roman" w:hAnsi="Times New Roman" w:cs="Times New Roman"/>
        </w:rPr>
        <w:t xml:space="preserve"> towards </w:t>
      </w:r>
      <w:r w:rsidR="00906A8E" w:rsidRPr="00C90F0F">
        <w:rPr>
          <w:rFonts w:ascii="Times New Roman" w:hAnsi="Times New Roman" w:cs="Times New Roman"/>
        </w:rPr>
        <w:t xml:space="preserve">the </w:t>
      </w:r>
      <w:r w:rsidR="006C0D9F" w:rsidRPr="00C90F0F">
        <w:rPr>
          <w:rFonts w:ascii="Times New Roman" w:hAnsi="Times New Roman" w:cs="Times New Roman"/>
        </w:rPr>
        <w:t>Microsoft and LinkedIn</w:t>
      </w:r>
      <w:r w:rsidR="00906A8E" w:rsidRPr="00C90F0F">
        <w:rPr>
          <w:rFonts w:ascii="Times New Roman" w:hAnsi="Times New Roman" w:cs="Times New Roman"/>
        </w:rPr>
        <w:t>’s deal</w:t>
      </w:r>
      <w:r w:rsidR="00807A6F">
        <w:rPr>
          <w:rFonts w:ascii="Times New Roman" w:hAnsi="Times New Roman" w:cs="Times New Roman"/>
        </w:rPr>
        <w:t xml:space="preserve"> </w:t>
      </w:r>
      <w:r w:rsidR="00807A6F" w:rsidRPr="00C90F0F">
        <w:rPr>
          <w:rFonts w:ascii="Times New Roman" w:hAnsi="Times New Roman" w:cs="Times New Roman"/>
        </w:rPr>
        <w:t>were observed</w:t>
      </w:r>
      <w:r w:rsidR="006C0D9F" w:rsidRPr="00C90F0F">
        <w:rPr>
          <w:rFonts w:ascii="Times New Roman" w:hAnsi="Times New Roman" w:cs="Times New Roman"/>
        </w:rPr>
        <w:t xml:space="preserve">.  </w:t>
      </w:r>
      <w:r w:rsidR="007F26BA" w:rsidRPr="00C90F0F">
        <w:rPr>
          <w:rFonts w:ascii="Times New Roman" w:hAnsi="Times New Roman" w:cs="Times New Roman"/>
        </w:rPr>
        <w:t>Worse still</w:t>
      </w:r>
      <w:r w:rsidR="006C0D9F" w:rsidRPr="00C90F0F">
        <w:rPr>
          <w:rFonts w:ascii="Times New Roman" w:hAnsi="Times New Roman" w:cs="Times New Roman"/>
        </w:rPr>
        <w:t>, only 18% of LinkedIn members used the service daily in April 2016</w:t>
      </w:r>
      <w:r w:rsidR="001812E2" w:rsidRPr="00C90F0F">
        <w:rPr>
          <w:rFonts w:ascii="Times New Roman" w:hAnsi="Times New Roman" w:cs="Times New Roman"/>
        </w:rPr>
        <w:t xml:space="preserve"> which </w:t>
      </w:r>
      <w:r w:rsidR="002A61EC">
        <w:rPr>
          <w:rFonts w:ascii="Times New Roman" w:hAnsi="Times New Roman" w:cs="Times New Roman"/>
        </w:rPr>
        <w:t xml:space="preserve">was a </w:t>
      </w:r>
      <w:r w:rsidR="001812E2" w:rsidRPr="00C90F0F">
        <w:rPr>
          <w:rFonts w:ascii="Times New Roman" w:hAnsi="Times New Roman" w:cs="Times New Roman"/>
        </w:rPr>
        <w:t>drop from 21% of the previous yea</w:t>
      </w:r>
      <w:r w:rsidR="00426CE9" w:rsidRPr="00C90F0F">
        <w:rPr>
          <w:rFonts w:ascii="Times New Roman" w:hAnsi="Times New Roman" w:cs="Times New Roman"/>
        </w:rPr>
        <w:t>r</w:t>
      </w:r>
      <w:r w:rsidR="001812E2" w:rsidRPr="00C90F0F">
        <w:rPr>
          <w:rFonts w:ascii="Times New Roman" w:hAnsi="Times New Roman" w:cs="Times New Roman"/>
        </w:rPr>
        <w:t xml:space="preserve"> and only 51% of LinkedIn members logged in to Linked</w:t>
      </w:r>
      <w:r w:rsidR="00807A6F">
        <w:rPr>
          <w:rFonts w:ascii="Times New Roman" w:hAnsi="Times New Roman" w:cs="Times New Roman"/>
        </w:rPr>
        <w:t>In</w:t>
      </w:r>
      <w:r w:rsidR="001812E2" w:rsidRPr="00C90F0F">
        <w:rPr>
          <w:rFonts w:ascii="Times New Roman" w:hAnsi="Times New Roman" w:cs="Times New Roman"/>
        </w:rPr>
        <w:t xml:space="preserve"> every few days or even less often</w:t>
      </w:r>
      <w:r w:rsidR="002A61EC">
        <w:rPr>
          <w:rFonts w:ascii="Times New Roman" w:hAnsi="Times New Roman" w:cs="Times New Roman"/>
        </w:rPr>
        <w:t xml:space="preserve"> compared with</w:t>
      </w:r>
      <w:r w:rsidR="001812E2" w:rsidRPr="00C90F0F">
        <w:rPr>
          <w:rFonts w:ascii="Times New Roman" w:hAnsi="Times New Roman" w:cs="Times New Roman"/>
        </w:rPr>
        <w:t xml:space="preserve"> the 76% of daily logged in </w:t>
      </w:r>
      <w:r w:rsidR="001812E2" w:rsidRPr="00C90F0F">
        <w:rPr>
          <w:rFonts w:ascii="Times New Roman" w:hAnsi="Times New Roman" w:cs="Times New Roman"/>
        </w:rPr>
        <w:lastRenderedPageBreak/>
        <w:t>Facebook</w:t>
      </w:r>
      <w:r w:rsidR="006C0D9F" w:rsidRPr="00C90F0F">
        <w:rPr>
          <w:rFonts w:ascii="Times New Roman" w:hAnsi="Times New Roman" w:cs="Times New Roman"/>
        </w:rPr>
        <w:t xml:space="preserve"> (Greene, 2018)</w:t>
      </w:r>
      <w:r w:rsidR="001812E2" w:rsidRPr="00C90F0F">
        <w:rPr>
          <w:rFonts w:ascii="Times New Roman" w:hAnsi="Times New Roman" w:cs="Times New Roman"/>
        </w:rPr>
        <w:t xml:space="preserve">. </w:t>
      </w:r>
      <w:r w:rsidR="002617E5" w:rsidRPr="00C90F0F">
        <w:rPr>
          <w:rFonts w:ascii="Times New Roman" w:hAnsi="Times New Roman" w:cs="Times New Roman"/>
        </w:rPr>
        <w:t>LinkedIn</w:t>
      </w:r>
      <w:r w:rsidR="002A61EC">
        <w:rPr>
          <w:rFonts w:ascii="Times New Roman" w:hAnsi="Times New Roman" w:cs="Times New Roman"/>
        </w:rPr>
        <w:t xml:space="preserve"> appeared to be much lagged behind.  Since LinkedIn </w:t>
      </w:r>
      <w:r w:rsidR="002617E5" w:rsidRPr="00C90F0F">
        <w:rPr>
          <w:rFonts w:ascii="Times New Roman" w:hAnsi="Times New Roman" w:cs="Times New Roman"/>
        </w:rPr>
        <w:t xml:space="preserve">established itself as a professionals’ social network and it is understandable it is not as entertaining nor engaging as rather “casual” social network such as Facebook and Instagram.  </w:t>
      </w:r>
    </w:p>
    <w:p w14:paraId="51A30391" w14:textId="30ABF344" w:rsidR="00D51E42" w:rsidRPr="00C90F0F" w:rsidRDefault="00D51E42"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According to the </w:t>
      </w:r>
      <w:r w:rsidRPr="00E54947">
        <w:rPr>
          <w:rFonts w:ascii="Times New Roman" w:hAnsi="Times New Roman" w:cs="Times New Roman"/>
          <w:i/>
        </w:rPr>
        <w:t>Digital 202</w:t>
      </w:r>
      <w:r w:rsidR="00337F15" w:rsidRPr="00E54947">
        <w:rPr>
          <w:rFonts w:ascii="Times New Roman" w:hAnsi="Times New Roman" w:cs="Times New Roman"/>
          <w:i/>
        </w:rPr>
        <w:t>1</w:t>
      </w:r>
      <w:r w:rsidRPr="00E54947">
        <w:rPr>
          <w:rFonts w:ascii="Times New Roman" w:hAnsi="Times New Roman" w:cs="Times New Roman"/>
          <w:i/>
        </w:rPr>
        <w:t xml:space="preserve"> reports</w:t>
      </w:r>
      <w:r w:rsidR="00337F15" w:rsidRPr="00C90F0F">
        <w:rPr>
          <w:rFonts w:ascii="Times New Roman" w:hAnsi="Times New Roman" w:cs="Times New Roman"/>
          <w:vertAlign w:val="superscript"/>
        </w:rPr>
        <w:t xml:space="preserve"> </w:t>
      </w:r>
      <w:r w:rsidR="00337F15" w:rsidRPr="00C90F0F">
        <w:rPr>
          <w:rFonts w:ascii="Times New Roman" w:hAnsi="Times New Roman" w:cs="Times New Roman"/>
        </w:rPr>
        <w:t>(We Are Social and Hootsuite, 2021)</w:t>
      </w:r>
      <w:r w:rsidRPr="00C90F0F">
        <w:rPr>
          <w:rFonts w:ascii="Times New Roman" w:hAnsi="Times New Roman" w:cs="Times New Roman"/>
        </w:rPr>
        <w:t xml:space="preserve">, </w:t>
      </w:r>
      <w:r w:rsidR="00337F15" w:rsidRPr="00C90F0F">
        <w:rPr>
          <w:rFonts w:ascii="Times New Roman" w:hAnsi="Times New Roman" w:cs="Times New Roman"/>
        </w:rPr>
        <w:t>t</w:t>
      </w:r>
      <w:r w:rsidRPr="00C90F0F">
        <w:rPr>
          <w:rFonts w:ascii="Times New Roman" w:hAnsi="Times New Roman" w:cs="Times New Roman"/>
        </w:rPr>
        <w:t>here were 4.</w:t>
      </w:r>
      <w:r w:rsidR="00337F15" w:rsidRPr="00C90F0F">
        <w:rPr>
          <w:rFonts w:ascii="Times New Roman" w:hAnsi="Times New Roman" w:cs="Times New Roman"/>
        </w:rPr>
        <w:t>2</w:t>
      </w:r>
      <w:r w:rsidRPr="00C90F0F">
        <w:rPr>
          <w:rFonts w:ascii="Times New Roman" w:hAnsi="Times New Roman" w:cs="Times New Roman"/>
        </w:rPr>
        <w:t xml:space="preserve"> billion </w:t>
      </w:r>
      <w:r w:rsidR="00337F15" w:rsidRPr="00C90F0F">
        <w:rPr>
          <w:rFonts w:ascii="Times New Roman" w:hAnsi="Times New Roman" w:cs="Times New Roman"/>
        </w:rPr>
        <w:t>social media</w:t>
      </w:r>
      <w:r w:rsidRPr="00C90F0F">
        <w:rPr>
          <w:rFonts w:ascii="Times New Roman" w:hAnsi="Times New Roman" w:cs="Times New Roman"/>
        </w:rPr>
        <w:t xml:space="preserve"> users in the world and in which, </w:t>
      </w:r>
      <w:r w:rsidR="00337F15" w:rsidRPr="00C90F0F">
        <w:rPr>
          <w:rFonts w:ascii="Times New Roman" w:hAnsi="Times New Roman" w:cs="Times New Roman"/>
        </w:rPr>
        <w:t xml:space="preserve">98.8% users used mobile phone to access the social media.  </w:t>
      </w:r>
      <w:r w:rsidR="008A0026" w:rsidRPr="00C90F0F">
        <w:rPr>
          <w:rFonts w:ascii="Times New Roman" w:hAnsi="Times New Roman" w:cs="Times New Roman"/>
        </w:rPr>
        <w:t>The report said that one people had 8 social media accounts and average time spent was 2 hours 25 minutes</w:t>
      </w:r>
      <w:r w:rsidRPr="00C90F0F">
        <w:rPr>
          <w:rFonts w:ascii="Times New Roman" w:hAnsi="Times New Roman" w:cs="Times New Roman"/>
        </w:rPr>
        <w:t xml:space="preserve">. </w:t>
      </w:r>
      <w:r w:rsidR="008A0026" w:rsidRPr="00C90F0F">
        <w:rPr>
          <w:rFonts w:ascii="Times New Roman" w:hAnsi="Times New Roman" w:cs="Times New Roman"/>
        </w:rPr>
        <w:t xml:space="preserve"> The report highlighted that Facebook users were 1.8 billion (a decline from 1.95 million in 2020) and it was the most frequently visited social media website on daily basis</w:t>
      </w:r>
      <w:r w:rsidR="00BD1B99" w:rsidRPr="00C90F0F">
        <w:rPr>
          <w:rFonts w:ascii="Times New Roman" w:hAnsi="Times New Roman" w:cs="Times New Roman"/>
        </w:rPr>
        <w:t xml:space="preserve"> </w:t>
      </w:r>
      <w:r w:rsidR="0065613E" w:rsidRPr="00C90F0F">
        <w:rPr>
          <w:rFonts w:ascii="Times New Roman" w:hAnsi="Times New Roman" w:cs="Times New Roman"/>
        </w:rPr>
        <w:t>(We Are Social and Hootsuite, 2021)</w:t>
      </w:r>
      <w:r w:rsidR="008A0026" w:rsidRPr="00C90F0F">
        <w:rPr>
          <w:rFonts w:ascii="Times New Roman" w:hAnsi="Times New Roman" w:cs="Times New Roman"/>
        </w:rPr>
        <w:t xml:space="preserve">. </w:t>
      </w:r>
      <w:r w:rsidRPr="00C90F0F">
        <w:rPr>
          <w:rFonts w:ascii="Times New Roman" w:hAnsi="Times New Roman" w:cs="Times New Roman"/>
        </w:rPr>
        <w:t>The number of LinkedIn users was only 700 million and it only accounted</w:t>
      </w:r>
      <w:r w:rsidR="008A0026" w:rsidRPr="00C90F0F">
        <w:rPr>
          <w:rFonts w:ascii="Times New Roman" w:hAnsi="Times New Roman" w:cs="Times New Roman"/>
        </w:rPr>
        <w:t xml:space="preserve"> for one-sixth </w:t>
      </w:r>
      <w:r w:rsidRPr="00C90F0F">
        <w:rPr>
          <w:rFonts w:ascii="Times New Roman" w:hAnsi="Times New Roman" w:cs="Times New Roman"/>
        </w:rPr>
        <w:t>of</w:t>
      </w:r>
      <w:r w:rsidR="008A0026" w:rsidRPr="00C90F0F">
        <w:rPr>
          <w:rFonts w:ascii="Times New Roman" w:hAnsi="Times New Roman" w:cs="Times New Roman"/>
        </w:rPr>
        <w:t xml:space="preserve"> the</w:t>
      </w:r>
      <w:r w:rsidRPr="00C90F0F">
        <w:rPr>
          <w:rFonts w:ascii="Times New Roman" w:hAnsi="Times New Roman" w:cs="Times New Roman"/>
        </w:rPr>
        <w:t xml:space="preserve"> global</w:t>
      </w:r>
      <w:r w:rsidR="008A0026" w:rsidRPr="00C90F0F">
        <w:rPr>
          <w:rFonts w:ascii="Times New Roman" w:hAnsi="Times New Roman" w:cs="Times New Roman"/>
        </w:rPr>
        <w:t xml:space="preserve"> social media</w:t>
      </w:r>
      <w:r w:rsidRPr="00C90F0F">
        <w:rPr>
          <w:rFonts w:ascii="Times New Roman" w:hAnsi="Times New Roman" w:cs="Times New Roman"/>
        </w:rPr>
        <w:t xml:space="preserve"> population. </w:t>
      </w:r>
      <w:r w:rsidR="008A0026" w:rsidRPr="00C90F0F">
        <w:rPr>
          <w:rFonts w:ascii="Times New Roman" w:hAnsi="Times New Roman" w:cs="Times New Roman"/>
        </w:rPr>
        <w:t xml:space="preserve"> </w:t>
      </w:r>
    </w:p>
    <w:p w14:paraId="75CCA4B2" w14:textId="77777777" w:rsidR="0020773A" w:rsidRPr="00C90F0F" w:rsidRDefault="00187752" w:rsidP="002A61EC">
      <w:pPr>
        <w:widowControl/>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As mentioned in previous section, LinkedIn was kept as an independent business group in the Microsoft structure.  As a result, LinkedIn’s services and software may not have a full and close integration with the existing Microsoft structure </w:t>
      </w:r>
      <w:r w:rsidR="0024630E" w:rsidRPr="00C90F0F">
        <w:rPr>
          <w:rFonts w:ascii="Times New Roman" w:hAnsi="Times New Roman" w:cs="Times New Roman"/>
        </w:rPr>
        <w:t>(Gomes-Casseres, 2016).</w:t>
      </w:r>
      <w:r w:rsidRPr="00C90F0F">
        <w:rPr>
          <w:rFonts w:ascii="Times New Roman" w:hAnsi="Times New Roman" w:cs="Times New Roman"/>
        </w:rPr>
        <w:t xml:space="preserve">  </w:t>
      </w:r>
      <w:r w:rsidR="00791AED">
        <w:rPr>
          <w:rFonts w:ascii="Times New Roman" w:hAnsi="Times New Roman" w:cs="Times New Roman"/>
        </w:rPr>
        <w:t xml:space="preserve">Based on </w:t>
      </w:r>
      <w:r w:rsidRPr="00C90F0F">
        <w:rPr>
          <w:rFonts w:ascii="Times New Roman" w:hAnsi="Times New Roman" w:cs="Times New Roman"/>
        </w:rPr>
        <w:t>current observation</w:t>
      </w:r>
      <w:r w:rsidR="00791AED">
        <w:rPr>
          <w:rFonts w:ascii="Times New Roman" w:hAnsi="Times New Roman" w:cs="Times New Roman"/>
        </w:rPr>
        <w:t xml:space="preserve">, </w:t>
      </w:r>
      <w:r w:rsidRPr="00C90F0F">
        <w:rPr>
          <w:rFonts w:ascii="Times New Roman" w:hAnsi="Times New Roman" w:cs="Times New Roman"/>
        </w:rPr>
        <w:t>LinkedIn did not have</w:t>
      </w:r>
      <w:r w:rsidR="007D013B">
        <w:rPr>
          <w:rFonts w:ascii="Times New Roman" w:hAnsi="Times New Roman" w:cs="Times New Roman"/>
        </w:rPr>
        <w:t xml:space="preserve"> very</w:t>
      </w:r>
      <w:r w:rsidRPr="00C90F0F">
        <w:rPr>
          <w:rFonts w:ascii="Times New Roman" w:hAnsi="Times New Roman" w:cs="Times New Roman"/>
        </w:rPr>
        <w:t xml:space="preserve"> high integration with Microsoft products, the speculation towards the acquisition </w:t>
      </w:r>
      <w:r w:rsidR="007D013B">
        <w:rPr>
          <w:rFonts w:ascii="Times New Roman" w:hAnsi="Times New Roman" w:cs="Times New Roman"/>
        </w:rPr>
        <w:t>might be</w:t>
      </w:r>
      <w:r w:rsidRPr="00C90F0F">
        <w:rPr>
          <w:rFonts w:ascii="Times New Roman" w:hAnsi="Times New Roman" w:cs="Times New Roman"/>
        </w:rPr>
        <w:t xml:space="preserve"> reasonable.  </w:t>
      </w:r>
    </w:p>
    <w:p w14:paraId="46D72465" w14:textId="77777777" w:rsidR="00D70CE2" w:rsidRPr="00C90F0F" w:rsidRDefault="00EE4D1C" w:rsidP="002A61EC">
      <w:pPr>
        <w:jc w:val="both"/>
        <w:rPr>
          <w:rFonts w:ascii="Times New Roman" w:hAnsi="Times New Roman" w:cs="Times New Roman"/>
          <w:b/>
        </w:rPr>
      </w:pPr>
      <w:r w:rsidRPr="00C90F0F">
        <w:rPr>
          <w:rFonts w:ascii="Times New Roman" w:hAnsi="Times New Roman" w:cs="Times New Roman"/>
          <w:b/>
        </w:rPr>
        <w:t>Analysis from human resources perspectives</w:t>
      </w:r>
    </w:p>
    <w:p w14:paraId="469C078A" w14:textId="57BACC73" w:rsidR="00C63833" w:rsidRPr="00C90F0F" w:rsidRDefault="00B725AD" w:rsidP="00791AED">
      <w:pPr>
        <w:widowControl/>
        <w:shd w:val="clear" w:color="auto" w:fill="FFFFFF"/>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 xml:space="preserve">Incumbent organizations such as Microsoft may recognize and acknowledge their need for talented members in the startup atmosphere (Schrage, 2018).  Therefore, they are likely to acquire </w:t>
      </w:r>
      <w:r w:rsidRPr="00C90F0F">
        <w:rPr>
          <w:rFonts w:ascii="Times New Roman" w:hAnsi="Times New Roman" w:cs="Times New Roman"/>
        </w:rPr>
        <w:lastRenderedPageBreak/>
        <w:t>successfu</w:t>
      </w:r>
      <w:r w:rsidR="002A61EC">
        <w:rPr>
          <w:rFonts w:ascii="Times New Roman" w:hAnsi="Times New Roman" w:cs="Times New Roman"/>
        </w:rPr>
        <w:t xml:space="preserve">l startups with proven records. </w:t>
      </w:r>
      <w:r w:rsidR="004F215E" w:rsidRPr="00C90F0F">
        <w:rPr>
          <w:rFonts w:ascii="Times New Roman" w:hAnsi="Times New Roman" w:cs="Times New Roman"/>
        </w:rPr>
        <w:t xml:space="preserve">Historically, mergers and acquisition would not </w:t>
      </w:r>
      <w:r w:rsidR="007D013B">
        <w:rPr>
          <w:rFonts w:ascii="Times New Roman" w:hAnsi="Times New Roman" w:cs="Times New Roman"/>
        </w:rPr>
        <w:t xml:space="preserve">always </w:t>
      </w:r>
      <w:r w:rsidR="004F215E" w:rsidRPr="00C90F0F">
        <w:rPr>
          <w:rFonts w:ascii="Times New Roman" w:hAnsi="Times New Roman" w:cs="Times New Roman"/>
        </w:rPr>
        <w:t xml:space="preserve">end with </w:t>
      </w:r>
      <w:r w:rsidR="007D013B">
        <w:rPr>
          <w:rFonts w:ascii="Times New Roman" w:hAnsi="Times New Roman" w:cs="Times New Roman"/>
        </w:rPr>
        <w:t>perfect close of play</w:t>
      </w:r>
      <w:r w:rsidR="004F215E" w:rsidRPr="00C90F0F">
        <w:rPr>
          <w:rFonts w:ascii="Times New Roman" w:hAnsi="Times New Roman" w:cs="Times New Roman"/>
        </w:rPr>
        <w:t>.  For example, overestimation of synergies in terms of the cost-effectiveness and future growth, culture</w:t>
      </w:r>
      <w:r w:rsidR="00386511" w:rsidRPr="00C90F0F">
        <w:rPr>
          <w:rFonts w:ascii="Times New Roman" w:hAnsi="Times New Roman" w:cs="Times New Roman"/>
        </w:rPr>
        <w:t xml:space="preserve"> clashes </w:t>
      </w:r>
      <w:r w:rsidR="004F215E" w:rsidRPr="00C90F0F">
        <w:rPr>
          <w:rFonts w:ascii="Times New Roman" w:hAnsi="Times New Roman" w:cs="Times New Roman"/>
        </w:rPr>
        <w:t>of two organizations, inflated valuations of the acquired company and integration failure are the reasons for merger and acquisition’s failures (</w:t>
      </w:r>
      <w:r w:rsidR="00A72A39" w:rsidRPr="00A72A39">
        <w:rPr>
          <w:rFonts w:ascii="Times New Roman" w:hAnsi="Times New Roman" w:cs="Times New Roman"/>
        </w:rPr>
        <w:t>Appelbaum</w:t>
      </w:r>
      <w:r w:rsidR="004F215E" w:rsidRPr="00C90F0F">
        <w:rPr>
          <w:rFonts w:ascii="Times New Roman" w:hAnsi="Times New Roman" w:cs="Times New Roman"/>
        </w:rPr>
        <w:t>, 2018)</w:t>
      </w:r>
      <w:r w:rsidR="005D238F" w:rsidRPr="00C90F0F">
        <w:rPr>
          <w:rFonts w:ascii="Times New Roman" w:hAnsi="Times New Roman" w:cs="Times New Roman"/>
        </w:rPr>
        <w:t>.</w:t>
      </w:r>
      <w:r w:rsidR="00C63833" w:rsidRPr="00C90F0F">
        <w:rPr>
          <w:rFonts w:ascii="Times New Roman" w:hAnsi="Times New Roman" w:cs="Times New Roman"/>
        </w:rPr>
        <w:t xml:space="preserve">  </w:t>
      </w:r>
      <w:r w:rsidR="007D013B">
        <w:rPr>
          <w:rFonts w:ascii="Times New Roman" w:hAnsi="Times New Roman" w:cs="Times New Roman"/>
        </w:rPr>
        <w:t>In fact,</w:t>
      </w:r>
      <w:r w:rsidR="00C63833" w:rsidRPr="00C90F0F">
        <w:rPr>
          <w:rFonts w:ascii="Times New Roman" w:hAnsi="Times New Roman" w:cs="Times New Roman"/>
        </w:rPr>
        <w:t xml:space="preserve"> merger and acquisition</w:t>
      </w:r>
      <w:r w:rsidR="00791AED">
        <w:rPr>
          <w:rFonts w:ascii="Times New Roman" w:hAnsi="Times New Roman" w:cs="Times New Roman"/>
        </w:rPr>
        <w:t xml:space="preserve"> was</w:t>
      </w:r>
      <w:r w:rsidR="00C63833" w:rsidRPr="00C90F0F">
        <w:rPr>
          <w:rFonts w:ascii="Times New Roman" w:hAnsi="Times New Roman" w:cs="Times New Roman"/>
        </w:rPr>
        <w:t xml:space="preserve"> a double </w:t>
      </w:r>
      <w:r w:rsidR="007D013B">
        <w:rPr>
          <w:rFonts w:ascii="Times New Roman" w:hAnsi="Times New Roman" w:cs="Times New Roman"/>
        </w:rPr>
        <w:t>challenge</w:t>
      </w:r>
      <w:r w:rsidR="00C63833" w:rsidRPr="00C90F0F">
        <w:rPr>
          <w:rFonts w:ascii="Times New Roman" w:hAnsi="Times New Roman" w:cs="Times New Roman"/>
        </w:rPr>
        <w:t xml:space="preserve"> to management</w:t>
      </w:r>
      <w:r w:rsidR="007D013B">
        <w:rPr>
          <w:rFonts w:ascii="Times New Roman" w:hAnsi="Times New Roman" w:cs="Times New Roman"/>
        </w:rPr>
        <w:t xml:space="preserve"> teams</w:t>
      </w:r>
      <w:r w:rsidR="00C63833" w:rsidRPr="00C90F0F">
        <w:rPr>
          <w:rFonts w:ascii="Times New Roman" w:hAnsi="Times New Roman" w:cs="Times New Roman"/>
        </w:rPr>
        <w:t xml:space="preserve"> because two operations integrated together and changes of business model (Kenny, 2020)</w:t>
      </w:r>
      <w:r w:rsidR="007D013B">
        <w:rPr>
          <w:rFonts w:ascii="Times New Roman" w:hAnsi="Times New Roman" w:cs="Times New Roman"/>
        </w:rPr>
        <w:t xml:space="preserve"> were both hard missions</w:t>
      </w:r>
      <w:r w:rsidR="00C63833" w:rsidRPr="00C90F0F">
        <w:rPr>
          <w:rFonts w:ascii="Times New Roman" w:hAnsi="Times New Roman" w:cs="Times New Roman"/>
        </w:rPr>
        <w:t>.</w:t>
      </w:r>
      <w:r w:rsidR="00D55E98" w:rsidRPr="00C90F0F">
        <w:rPr>
          <w:rFonts w:ascii="Times New Roman" w:hAnsi="Times New Roman" w:cs="Times New Roman"/>
        </w:rPr>
        <w:t xml:space="preserve">  It </w:t>
      </w:r>
      <w:r w:rsidR="00EB359F">
        <w:rPr>
          <w:rFonts w:ascii="Times New Roman" w:hAnsi="Times New Roman" w:cs="Times New Roman"/>
        </w:rPr>
        <w:t>could</w:t>
      </w:r>
      <w:r w:rsidR="007D013B">
        <w:rPr>
          <w:rFonts w:ascii="Times New Roman" w:hAnsi="Times New Roman" w:cs="Times New Roman"/>
        </w:rPr>
        <w:t xml:space="preserve"> </w:t>
      </w:r>
      <w:r w:rsidR="00D55E98" w:rsidRPr="00C90F0F">
        <w:rPr>
          <w:rFonts w:ascii="Times New Roman" w:hAnsi="Times New Roman" w:cs="Times New Roman"/>
        </w:rPr>
        <w:t xml:space="preserve">bring </w:t>
      </w:r>
      <w:r w:rsidR="007D013B">
        <w:rPr>
          <w:rFonts w:ascii="Times New Roman" w:hAnsi="Times New Roman" w:cs="Times New Roman"/>
        </w:rPr>
        <w:t xml:space="preserve">great </w:t>
      </w:r>
      <w:r w:rsidR="00D55E98" w:rsidRPr="00C90F0F">
        <w:rPr>
          <w:rFonts w:ascii="Times New Roman" w:hAnsi="Times New Roman" w:cs="Times New Roman"/>
        </w:rPr>
        <w:t>troubles to both side especially for those working level</w:t>
      </w:r>
      <w:r w:rsidR="00EB359F">
        <w:rPr>
          <w:rFonts w:ascii="Times New Roman" w:hAnsi="Times New Roman" w:cs="Times New Roman"/>
        </w:rPr>
        <w:t xml:space="preserve"> </w:t>
      </w:r>
      <w:r w:rsidR="00EB359F" w:rsidRPr="00C90F0F">
        <w:rPr>
          <w:rFonts w:ascii="Times New Roman" w:hAnsi="Times New Roman" w:cs="Times New Roman"/>
        </w:rPr>
        <w:t>staff</w:t>
      </w:r>
      <w:r w:rsidR="00D55E98" w:rsidRPr="00C90F0F">
        <w:rPr>
          <w:rFonts w:ascii="Times New Roman" w:hAnsi="Times New Roman" w:cs="Times New Roman"/>
        </w:rPr>
        <w:t xml:space="preserve">.  </w:t>
      </w:r>
      <w:r w:rsidR="00791AED">
        <w:rPr>
          <w:rFonts w:ascii="Times New Roman" w:hAnsi="Times New Roman" w:cs="Times New Roman"/>
        </w:rPr>
        <w:tab/>
      </w:r>
    </w:p>
    <w:p w14:paraId="6ADA1298" w14:textId="09314DD3" w:rsidR="00EE4D1C" w:rsidRPr="00C90F0F" w:rsidRDefault="007D013B" w:rsidP="00791AED">
      <w:pPr>
        <w:ind w:firstLine="360"/>
        <w:jc w:val="both"/>
        <w:rPr>
          <w:rFonts w:ascii="Times New Roman" w:hAnsi="Times New Roman" w:cs="Times New Roman"/>
        </w:rPr>
      </w:pPr>
      <w:r>
        <w:rPr>
          <w:rFonts w:ascii="Times New Roman" w:hAnsi="Times New Roman" w:cs="Times New Roman"/>
        </w:rPr>
        <w:t>In this case study, m</w:t>
      </w:r>
      <w:r w:rsidR="004F215E" w:rsidRPr="00C90F0F">
        <w:rPr>
          <w:rFonts w:ascii="Times New Roman" w:hAnsi="Times New Roman" w:cs="Times New Roman"/>
        </w:rPr>
        <w:t xml:space="preserve">erger of Microsoft </w:t>
      </w:r>
      <w:r w:rsidR="00EE4D1C" w:rsidRPr="00C90F0F">
        <w:rPr>
          <w:rFonts w:ascii="Times New Roman" w:hAnsi="Times New Roman" w:cs="Times New Roman" w:hint="eastAsia"/>
        </w:rPr>
        <w:t xml:space="preserve">and </w:t>
      </w:r>
      <w:r w:rsidR="004F215E" w:rsidRPr="00C90F0F">
        <w:rPr>
          <w:rFonts w:ascii="Times New Roman" w:hAnsi="Times New Roman" w:cs="Times New Roman"/>
        </w:rPr>
        <w:t xml:space="preserve">LinkedIn </w:t>
      </w:r>
      <w:r w:rsidR="00EE4D1C" w:rsidRPr="00C90F0F">
        <w:rPr>
          <w:rFonts w:ascii="Times New Roman" w:hAnsi="Times New Roman" w:cs="Times New Roman"/>
        </w:rPr>
        <w:t xml:space="preserve">would be analyzed from human resources’ perspective </w:t>
      </w:r>
      <w:r w:rsidR="004F215E" w:rsidRPr="00C90F0F">
        <w:rPr>
          <w:rFonts w:ascii="Times New Roman" w:hAnsi="Times New Roman" w:cs="Times New Roman"/>
        </w:rPr>
        <w:t xml:space="preserve">and study how to ensure </w:t>
      </w:r>
      <w:r w:rsidR="00EE4D1C" w:rsidRPr="00C90F0F">
        <w:rPr>
          <w:rFonts w:ascii="Times New Roman" w:hAnsi="Times New Roman" w:cs="Times New Roman"/>
        </w:rPr>
        <w:t xml:space="preserve">a smooth </w:t>
      </w:r>
      <w:r w:rsidR="004F215E" w:rsidRPr="00C90F0F">
        <w:rPr>
          <w:rFonts w:ascii="Times New Roman" w:hAnsi="Times New Roman" w:cs="Times New Roman"/>
        </w:rPr>
        <w:t xml:space="preserve">integration and </w:t>
      </w:r>
      <w:r w:rsidR="00EE4D1C" w:rsidRPr="00C90F0F">
        <w:rPr>
          <w:rFonts w:ascii="Times New Roman" w:hAnsi="Times New Roman" w:cs="Times New Roman"/>
        </w:rPr>
        <w:t>transition</w:t>
      </w:r>
      <w:r w:rsidR="004F215E" w:rsidRPr="00C90F0F">
        <w:rPr>
          <w:rFonts w:ascii="Times New Roman" w:hAnsi="Times New Roman" w:cs="Times New Roman"/>
        </w:rPr>
        <w:t xml:space="preserve"> for positive results</w:t>
      </w:r>
      <w:r w:rsidR="00EE4D1C" w:rsidRPr="00C90F0F">
        <w:rPr>
          <w:rFonts w:ascii="Times New Roman" w:hAnsi="Times New Roman" w:cs="Times New Roman"/>
        </w:rPr>
        <w:t xml:space="preserve">.  There </w:t>
      </w:r>
      <w:r w:rsidR="004F215E" w:rsidRPr="00C90F0F">
        <w:rPr>
          <w:rFonts w:ascii="Times New Roman" w:hAnsi="Times New Roman" w:cs="Times New Roman"/>
        </w:rPr>
        <w:t>were</w:t>
      </w:r>
      <w:r w:rsidR="00EE4D1C" w:rsidRPr="00C90F0F">
        <w:rPr>
          <w:rFonts w:ascii="Times New Roman" w:hAnsi="Times New Roman" w:cs="Times New Roman"/>
        </w:rPr>
        <w:t xml:space="preserve"> five areas to </w:t>
      </w:r>
      <w:r w:rsidR="004F215E" w:rsidRPr="00C90F0F">
        <w:rPr>
          <w:rFonts w:ascii="Times New Roman" w:hAnsi="Times New Roman" w:cs="Times New Roman"/>
        </w:rPr>
        <w:t>study</w:t>
      </w:r>
      <w:r w:rsidR="00EA1FE6">
        <w:rPr>
          <w:rFonts w:ascii="Times New Roman" w:hAnsi="Times New Roman" w:cs="Times New Roman"/>
        </w:rPr>
        <w:t xml:space="preserve"> including</w:t>
      </w:r>
      <w:r w:rsidR="00EE4D1C" w:rsidRPr="00C90F0F">
        <w:rPr>
          <w:rFonts w:ascii="Times New Roman" w:hAnsi="Times New Roman" w:cs="Times New Roman"/>
        </w:rPr>
        <w:t>: 1.</w:t>
      </w:r>
      <w:r w:rsidR="005D238F" w:rsidRPr="00C90F0F">
        <w:rPr>
          <w:rFonts w:ascii="Times New Roman" w:hAnsi="Times New Roman" w:cs="Times New Roman"/>
        </w:rPr>
        <w:t xml:space="preserve"> </w:t>
      </w:r>
      <w:r>
        <w:rPr>
          <w:rFonts w:ascii="Times New Roman" w:hAnsi="Times New Roman" w:cs="Times New Roman"/>
        </w:rPr>
        <w:t>Acquiring</w:t>
      </w:r>
      <w:r w:rsidR="00EE4D1C" w:rsidRPr="00C90F0F">
        <w:rPr>
          <w:rFonts w:ascii="Times New Roman" w:hAnsi="Times New Roman" w:cs="Times New Roman"/>
        </w:rPr>
        <w:t xml:space="preserve"> new talents with skills and expertise</w:t>
      </w:r>
      <w:r w:rsidR="00386511" w:rsidRPr="00C90F0F">
        <w:rPr>
          <w:rFonts w:ascii="Times New Roman" w:hAnsi="Times New Roman" w:cs="Times New Roman"/>
        </w:rPr>
        <w:t xml:space="preserve">; 2. </w:t>
      </w:r>
      <w:r>
        <w:rPr>
          <w:rFonts w:ascii="Times New Roman" w:hAnsi="Times New Roman" w:cs="Times New Roman"/>
        </w:rPr>
        <w:t xml:space="preserve">Autonomy / </w:t>
      </w:r>
      <w:r w:rsidR="00EA5F33" w:rsidRPr="00C90F0F">
        <w:rPr>
          <w:rFonts w:ascii="Times New Roman" w:hAnsi="Times New Roman" w:cs="Times New Roman"/>
        </w:rPr>
        <w:t>Partnering approach</w:t>
      </w:r>
      <w:r w:rsidR="00EE4D1C" w:rsidRPr="00C90F0F">
        <w:rPr>
          <w:rFonts w:ascii="Times New Roman" w:hAnsi="Times New Roman" w:cs="Times New Roman"/>
        </w:rPr>
        <w:t xml:space="preserve">; </w:t>
      </w:r>
      <w:r w:rsidR="00EB1E28" w:rsidRPr="00C90F0F">
        <w:rPr>
          <w:rFonts w:ascii="Times New Roman" w:hAnsi="Times New Roman" w:cs="Times New Roman"/>
        </w:rPr>
        <w:t>3</w:t>
      </w:r>
      <w:r w:rsidR="005D238F" w:rsidRPr="00C90F0F">
        <w:rPr>
          <w:rFonts w:ascii="Times New Roman" w:hAnsi="Times New Roman" w:cs="Times New Roman"/>
        </w:rPr>
        <w:t xml:space="preserve">. </w:t>
      </w:r>
      <w:r>
        <w:rPr>
          <w:rFonts w:ascii="Times New Roman" w:hAnsi="Times New Roman" w:cs="Times New Roman"/>
        </w:rPr>
        <w:t>Maintaining</w:t>
      </w:r>
      <w:r w:rsidR="00EE4D1C" w:rsidRPr="00C90F0F">
        <w:rPr>
          <w:rFonts w:ascii="Times New Roman" w:hAnsi="Times New Roman" w:cs="Times New Roman"/>
        </w:rPr>
        <w:t xml:space="preserve"> entrepreneurial culture; </w:t>
      </w:r>
      <w:r w:rsidR="00EB1E28" w:rsidRPr="00C90F0F">
        <w:rPr>
          <w:rFonts w:ascii="Times New Roman" w:hAnsi="Times New Roman" w:cs="Times New Roman"/>
        </w:rPr>
        <w:t>4</w:t>
      </w:r>
      <w:r w:rsidR="00EE4D1C" w:rsidRPr="00C90F0F">
        <w:rPr>
          <w:rFonts w:ascii="Times New Roman" w:hAnsi="Times New Roman" w:cs="Times New Roman"/>
        </w:rPr>
        <w:t xml:space="preserve">. </w:t>
      </w:r>
      <w:r w:rsidR="00C31643" w:rsidRPr="00C90F0F">
        <w:rPr>
          <w:rFonts w:ascii="Times New Roman" w:hAnsi="Times New Roman" w:cs="Times New Roman"/>
        </w:rPr>
        <w:t>Internal and external</w:t>
      </w:r>
      <w:r w:rsidR="00EE4D1C" w:rsidRPr="00C90F0F">
        <w:rPr>
          <w:rFonts w:ascii="Times New Roman" w:hAnsi="Times New Roman" w:cs="Times New Roman"/>
        </w:rPr>
        <w:t xml:space="preserve"> communication; </w:t>
      </w:r>
      <w:r w:rsidR="00EB1E28" w:rsidRPr="00C90F0F">
        <w:rPr>
          <w:rFonts w:ascii="Times New Roman" w:hAnsi="Times New Roman" w:cs="Times New Roman"/>
        </w:rPr>
        <w:t>5</w:t>
      </w:r>
      <w:r w:rsidR="00E04CCA">
        <w:rPr>
          <w:rFonts w:ascii="Times New Roman" w:hAnsi="Times New Roman" w:cs="Times New Roman"/>
        </w:rPr>
        <w:t>.</w:t>
      </w:r>
      <w:r w:rsidR="00EE4D1C" w:rsidRPr="00C90F0F">
        <w:rPr>
          <w:rFonts w:ascii="Times New Roman" w:hAnsi="Times New Roman" w:cs="Times New Roman"/>
        </w:rPr>
        <w:t xml:space="preserve"> </w:t>
      </w:r>
      <w:r>
        <w:rPr>
          <w:rFonts w:ascii="Times New Roman" w:hAnsi="Times New Roman" w:cs="Times New Roman"/>
        </w:rPr>
        <w:t>M</w:t>
      </w:r>
      <w:r w:rsidR="00EE4D1C" w:rsidRPr="00C90F0F">
        <w:rPr>
          <w:rFonts w:ascii="Times New Roman" w:hAnsi="Times New Roman" w:cs="Times New Roman"/>
        </w:rPr>
        <w:t>inimiz</w:t>
      </w:r>
      <w:r>
        <w:rPr>
          <w:rFonts w:ascii="Times New Roman" w:hAnsi="Times New Roman" w:cs="Times New Roman"/>
        </w:rPr>
        <w:t>ing</w:t>
      </w:r>
      <w:r w:rsidR="00EE4D1C" w:rsidRPr="00C90F0F">
        <w:rPr>
          <w:rFonts w:ascii="Times New Roman" w:hAnsi="Times New Roman" w:cs="Times New Roman"/>
        </w:rPr>
        <w:t xml:space="preserve"> harmful impact</w:t>
      </w:r>
      <w:r>
        <w:rPr>
          <w:rFonts w:ascii="Times New Roman" w:hAnsi="Times New Roman" w:cs="Times New Roman"/>
        </w:rPr>
        <w:t>s</w:t>
      </w:r>
      <w:r w:rsidR="00EE4D1C" w:rsidRPr="00C90F0F">
        <w:rPr>
          <w:rFonts w:ascii="Times New Roman" w:hAnsi="Times New Roman" w:cs="Times New Roman"/>
        </w:rPr>
        <w:t xml:space="preserve">.  </w:t>
      </w:r>
    </w:p>
    <w:p w14:paraId="4B084CC6" w14:textId="77777777" w:rsidR="006C0D9F" w:rsidRPr="00791AED" w:rsidRDefault="006C0D9F" w:rsidP="002A61EC">
      <w:pPr>
        <w:pStyle w:val="ad"/>
        <w:numPr>
          <w:ilvl w:val="0"/>
          <w:numId w:val="3"/>
        </w:numPr>
        <w:ind w:leftChars="0"/>
        <w:jc w:val="both"/>
        <w:rPr>
          <w:rFonts w:ascii="Times New Roman" w:hAnsi="Times New Roman" w:cs="Times New Roman"/>
          <w:b/>
        </w:rPr>
      </w:pPr>
      <w:r w:rsidRPr="00791AED">
        <w:rPr>
          <w:rFonts w:ascii="Times New Roman" w:hAnsi="Times New Roman" w:cs="Times New Roman" w:hint="eastAsia"/>
          <w:b/>
        </w:rPr>
        <w:t>A</w:t>
      </w:r>
      <w:r w:rsidRPr="00791AED">
        <w:rPr>
          <w:rFonts w:ascii="Times New Roman" w:hAnsi="Times New Roman" w:cs="Times New Roman"/>
          <w:b/>
        </w:rPr>
        <w:t>cquir</w:t>
      </w:r>
      <w:r w:rsidR="007D013B">
        <w:rPr>
          <w:rFonts w:ascii="Times New Roman" w:hAnsi="Times New Roman" w:cs="Times New Roman"/>
          <w:b/>
        </w:rPr>
        <w:t>ing</w:t>
      </w:r>
      <w:r w:rsidRPr="00791AED">
        <w:rPr>
          <w:rFonts w:ascii="Times New Roman" w:hAnsi="Times New Roman" w:cs="Times New Roman"/>
          <w:b/>
        </w:rPr>
        <w:t xml:space="preserve"> new talents with skills and </w:t>
      </w:r>
      <w:r w:rsidR="00F340C6" w:rsidRPr="00791AED">
        <w:rPr>
          <w:rFonts w:ascii="Times New Roman" w:hAnsi="Times New Roman" w:cs="Times New Roman"/>
          <w:b/>
        </w:rPr>
        <w:t>expertise</w:t>
      </w:r>
    </w:p>
    <w:p w14:paraId="18763601" w14:textId="77777777" w:rsidR="00B725AD" w:rsidRPr="00C90F0F" w:rsidRDefault="004B2829" w:rsidP="00791AED">
      <w:pPr>
        <w:widowControl/>
        <w:shd w:val="clear" w:color="auto" w:fill="FFFFFF"/>
        <w:spacing w:before="100" w:beforeAutospacing="1" w:after="100" w:afterAutospacing="1"/>
        <w:ind w:firstLine="360"/>
        <w:jc w:val="both"/>
        <w:rPr>
          <w:rFonts w:ascii="Arial" w:eastAsia="新細明體" w:hAnsi="Arial" w:cs="Arial"/>
          <w:kern w:val="0"/>
          <w:sz w:val="20"/>
          <w:szCs w:val="20"/>
        </w:rPr>
      </w:pPr>
      <w:r w:rsidRPr="00C90F0F">
        <w:rPr>
          <w:rFonts w:ascii="Times New Roman" w:hAnsi="Times New Roman" w:cs="Times New Roman"/>
        </w:rPr>
        <w:t>Scholars commented that a</w:t>
      </w:r>
      <w:r w:rsidR="00AE313F" w:rsidRPr="00C90F0F">
        <w:rPr>
          <w:rFonts w:ascii="Times New Roman" w:hAnsi="Times New Roman" w:cs="Times New Roman"/>
        </w:rPr>
        <w:t xml:space="preserve">cquirers </w:t>
      </w:r>
      <w:r w:rsidR="00196689" w:rsidRPr="00C90F0F">
        <w:rPr>
          <w:rFonts w:ascii="Times New Roman" w:hAnsi="Times New Roman" w:cs="Times New Roman"/>
        </w:rPr>
        <w:t xml:space="preserve">would become more aware of </w:t>
      </w:r>
      <w:r w:rsidR="00AE313F" w:rsidRPr="00C90F0F">
        <w:rPr>
          <w:rFonts w:ascii="Times New Roman" w:hAnsi="Times New Roman" w:cs="Times New Roman"/>
        </w:rPr>
        <w:t>the relationship between top management teams</w:t>
      </w:r>
      <w:r w:rsidR="00196689" w:rsidRPr="00C90F0F">
        <w:rPr>
          <w:rFonts w:ascii="Times New Roman" w:hAnsi="Times New Roman" w:cs="Times New Roman"/>
        </w:rPr>
        <w:t xml:space="preserve"> retention </w:t>
      </w:r>
      <w:r w:rsidR="00AE313F" w:rsidRPr="00C90F0F">
        <w:rPr>
          <w:rFonts w:ascii="Times New Roman" w:hAnsi="Times New Roman" w:cs="Times New Roman"/>
        </w:rPr>
        <w:t xml:space="preserve">and </w:t>
      </w:r>
      <w:r w:rsidR="00196689" w:rsidRPr="00C90F0F">
        <w:rPr>
          <w:rFonts w:ascii="Times New Roman" w:hAnsi="Times New Roman" w:cs="Times New Roman"/>
        </w:rPr>
        <w:t xml:space="preserve">the success of </w:t>
      </w:r>
      <w:r w:rsidR="00AE313F" w:rsidRPr="00C90F0F">
        <w:rPr>
          <w:rFonts w:ascii="Times New Roman" w:hAnsi="Times New Roman" w:cs="Times New Roman"/>
        </w:rPr>
        <w:t xml:space="preserve">merger </w:t>
      </w:r>
      <w:r w:rsidR="00196689" w:rsidRPr="00C90F0F">
        <w:rPr>
          <w:rFonts w:ascii="Times New Roman" w:hAnsi="Times New Roman" w:cs="Times New Roman"/>
        </w:rPr>
        <w:t xml:space="preserve">and acquisitions so as to </w:t>
      </w:r>
      <w:r w:rsidR="00791AED" w:rsidRPr="00C90F0F">
        <w:rPr>
          <w:rFonts w:ascii="Times New Roman" w:hAnsi="Times New Roman" w:cs="Times New Roman"/>
        </w:rPr>
        <w:t>safeguard</w:t>
      </w:r>
      <w:r w:rsidR="00196689" w:rsidRPr="00C90F0F">
        <w:rPr>
          <w:rFonts w:ascii="Times New Roman" w:hAnsi="Times New Roman" w:cs="Times New Roman"/>
        </w:rPr>
        <w:t xml:space="preserve"> a more effective integration to the new company because the merger can retain </w:t>
      </w:r>
      <w:r w:rsidR="00AE313F" w:rsidRPr="00C90F0F">
        <w:rPr>
          <w:rFonts w:ascii="Times New Roman" w:hAnsi="Times New Roman" w:cs="Times New Roman"/>
        </w:rPr>
        <w:t xml:space="preserve">knowledge and technology know-how </w:t>
      </w:r>
      <w:r w:rsidR="00196689" w:rsidRPr="00C90F0F">
        <w:rPr>
          <w:rFonts w:ascii="Times New Roman" w:hAnsi="Times New Roman" w:cs="Times New Roman"/>
        </w:rPr>
        <w:t xml:space="preserve">of the acquired company </w:t>
      </w:r>
      <w:r w:rsidR="00AE313F" w:rsidRPr="00C90F0F">
        <w:rPr>
          <w:rFonts w:ascii="Times New Roman" w:hAnsi="Times New Roman" w:cs="Times New Roman"/>
        </w:rPr>
        <w:t>(Lublin, 2016)</w:t>
      </w:r>
      <w:r w:rsidR="00196689" w:rsidRPr="00C90F0F">
        <w:rPr>
          <w:rFonts w:ascii="Times New Roman" w:hAnsi="Times New Roman" w:cs="Times New Roman"/>
        </w:rPr>
        <w:t xml:space="preserve">. </w:t>
      </w:r>
      <w:r w:rsidR="00AE313F" w:rsidRPr="00C90F0F">
        <w:rPr>
          <w:rFonts w:ascii="Times New Roman" w:hAnsi="Times New Roman" w:cs="Times New Roman"/>
        </w:rPr>
        <w:t xml:space="preserve"> </w:t>
      </w:r>
      <w:r w:rsidRPr="00C90F0F">
        <w:rPr>
          <w:rFonts w:ascii="Times New Roman" w:hAnsi="Times New Roman" w:cs="Times New Roman"/>
        </w:rPr>
        <w:t xml:space="preserve">In the report of Lublin (2016) in </w:t>
      </w:r>
      <w:r w:rsidR="00791AED">
        <w:rPr>
          <w:rFonts w:ascii="Times New Roman" w:hAnsi="Times New Roman" w:cs="Times New Roman"/>
        </w:rPr>
        <w:t xml:space="preserve">the </w:t>
      </w:r>
      <w:r w:rsidRPr="00791AED">
        <w:rPr>
          <w:rFonts w:ascii="Times New Roman" w:hAnsi="Times New Roman" w:cs="Times New Roman"/>
          <w:i/>
        </w:rPr>
        <w:t>Wall Street Journal</w:t>
      </w:r>
      <w:r w:rsidRPr="00C90F0F">
        <w:rPr>
          <w:rFonts w:ascii="Times New Roman" w:hAnsi="Times New Roman" w:cs="Times New Roman"/>
        </w:rPr>
        <w:t>, he found that more U.S. compan</w:t>
      </w:r>
      <w:r w:rsidR="00791AED">
        <w:rPr>
          <w:rFonts w:ascii="Times New Roman" w:hAnsi="Times New Roman" w:cs="Times New Roman"/>
        </w:rPr>
        <w:t>ies</w:t>
      </w:r>
      <w:r w:rsidRPr="00C90F0F">
        <w:rPr>
          <w:rFonts w:ascii="Times New Roman" w:hAnsi="Times New Roman" w:cs="Times New Roman"/>
        </w:rPr>
        <w:t xml:space="preserve"> were paying more efforts to retain top executives in the </w:t>
      </w:r>
      <w:r w:rsidRPr="00C90F0F">
        <w:rPr>
          <w:rFonts w:ascii="Times New Roman" w:hAnsi="Times New Roman" w:cs="Times New Roman"/>
        </w:rPr>
        <w:lastRenderedPageBreak/>
        <w:t xml:space="preserve">acquired companies because the unwanted exits of leadership team were likely to decrease the post-merger’s performance. </w:t>
      </w:r>
      <w:r w:rsidR="00F215D4" w:rsidRPr="00C90F0F">
        <w:rPr>
          <w:rFonts w:ascii="Times New Roman" w:hAnsi="Times New Roman" w:cs="Times New Roman"/>
        </w:rPr>
        <w:t>After assessment of individual performance and abilities</w:t>
      </w:r>
      <w:r w:rsidRPr="00C90F0F">
        <w:rPr>
          <w:rFonts w:ascii="Times New Roman" w:hAnsi="Times New Roman" w:cs="Times New Roman"/>
        </w:rPr>
        <w:t xml:space="preserve">, </w:t>
      </w:r>
      <w:r w:rsidR="00F215D4" w:rsidRPr="00C90F0F">
        <w:rPr>
          <w:rFonts w:ascii="Times New Roman" w:hAnsi="Times New Roman" w:cs="Times New Roman"/>
        </w:rPr>
        <w:t>top management</w:t>
      </w:r>
      <w:r w:rsidRPr="00C90F0F">
        <w:rPr>
          <w:rFonts w:ascii="Times New Roman" w:hAnsi="Times New Roman" w:cs="Times New Roman"/>
        </w:rPr>
        <w:t xml:space="preserve"> of the acquired company </w:t>
      </w:r>
      <w:r w:rsidR="00DD5653" w:rsidRPr="00C90F0F">
        <w:rPr>
          <w:rFonts w:ascii="Times New Roman" w:hAnsi="Times New Roman" w:cs="Times New Roman"/>
        </w:rPr>
        <w:t xml:space="preserve">might be offered with </w:t>
      </w:r>
      <w:r w:rsidRPr="00C90F0F">
        <w:rPr>
          <w:rFonts w:ascii="Times New Roman" w:hAnsi="Times New Roman" w:cs="Times New Roman"/>
        </w:rPr>
        <w:t xml:space="preserve">attractive </w:t>
      </w:r>
      <w:r w:rsidR="00F215D4" w:rsidRPr="00C90F0F">
        <w:rPr>
          <w:rFonts w:ascii="Times New Roman" w:hAnsi="Times New Roman" w:cs="Times New Roman"/>
        </w:rPr>
        <w:t>package</w:t>
      </w:r>
      <w:r w:rsidR="00DD5653" w:rsidRPr="00C90F0F">
        <w:rPr>
          <w:rFonts w:ascii="Times New Roman" w:hAnsi="Times New Roman" w:cs="Times New Roman"/>
        </w:rPr>
        <w:t xml:space="preserve"> as well as strategic po</w:t>
      </w:r>
      <w:r w:rsidRPr="00C90F0F">
        <w:rPr>
          <w:rFonts w:ascii="Times New Roman" w:hAnsi="Times New Roman" w:cs="Times New Roman"/>
        </w:rPr>
        <w:t xml:space="preserve">sitions </w:t>
      </w:r>
      <w:r w:rsidR="00DD5653" w:rsidRPr="00C90F0F">
        <w:rPr>
          <w:rFonts w:ascii="Times New Roman" w:hAnsi="Times New Roman" w:cs="Times New Roman"/>
        </w:rPr>
        <w:t>in the post-merger period</w:t>
      </w:r>
      <w:r w:rsidR="00F215D4" w:rsidRPr="00C90F0F">
        <w:rPr>
          <w:rFonts w:ascii="Times New Roman" w:hAnsi="Times New Roman" w:cs="Times New Roman"/>
        </w:rPr>
        <w:t xml:space="preserve">.  This </w:t>
      </w:r>
      <w:r w:rsidR="00791AED">
        <w:rPr>
          <w:rFonts w:ascii="Times New Roman" w:hAnsi="Times New Roman" w:cs="Times New Roman"/>
        </w:rPr>
        <w:t>was</w:t>
      </w:r>
      <w:r w:rsidR="00F215D4" w:rsidRPr="00C90F0F">
        <w:rPr>
          <w:rFonts w:ascii="Times New Roman" w:hAnsi="Times New Roman" w:cs="Times New Roman"/>
        </w:rPr>
        <w:t xml:space="preserve"> an important strategy to keep talents and </w:t>
      </w:r>
      <w:r w:rsidR="00DD5653" w:rsidRPr="00C90F0F">
        <w:rPr>
          <w:rFonts w:ascii="Times New Roman" w:hAnsi="Times New Roman" w:cs="Times New Roman"/>
        </w:rPr>
        <w:t xml:space="preserve">helped the acquirers to harness advantages and opportunities brought from the </w:t>
      </w:r>
      <w:r w:rsidR="004F215E" w:rsidRPr="00C90F0F">
        <w:rPr>
          <w:rFonts w:ascii="Times New Roman" w:hAnsi="Times New Roman" w:cs="Times New Roman"/>
        </w:rPr>
        <w:t>acquisition</w:t>
      </w:r>
      <w:r w:rsidR="00F215D4" w:rsidRPr="00C90F0F">
        <w:rPr>
          <w:rFonts w:ascii="Times New Roman" w:hAnsi="Times New Roman" w:cs="Times New Roman"/>
        </w:rPr>
        <w:t xml:space="preserve">. </w:t>
      </w:r>
    </w:p>
    <w:p w14:paraId="0A027153" w14:textId="25039106" w:rsidR="00A44FB8" w:rsidRPr="00C90F0F" w:rsidRDefault="00A44FB8" w:rsidP="00791AED">
      <w:pPr>
        <w:widowControl/>
        <w:shd w:val="clear" w:color="auto" w:fill="FFFFFF"/>
        <w:spacing w:before="100" w:beforeAutospacing="1" w:after="100" w:afterAutospacing="1"/>
        <w:ind w:firstLine="360"/>
        <w:jc w:val="both"/>
        <w:rPr>
          <w:rFonts w:ascii="Times New Roman" w:hAnsi="Times New Roman" w:cs="Times New Roman"/>
        </w:rPr>
      </w:pPr>
      <w:r w:rsidRPr="00C90F0F">
        <w:rPr>
          <w:rFonts w:ascii="Times New Roman" w:hAnsi="Times New Roman" w:cs="Times New Roman"/>
        </w:rPr>
        <w:t>Microsoft</w:t>
      </w:r>
      <w:r w:rsidR="003A3DBE" w:rsidRPr="00C90F0F">
        <w:rPr>
          <w:rFonts w:ascii="Times New Roman" w:hAnsi="Times New Roman" w:cs="Times New Roman"/>
        </w:rPr>
        <w:t>’s CEO,</w:t>
      </w:r>
      <w:r w:rsidRPr="00C90F0F">
        <w:rPr>
          <w:rFonts w:ascii="Times New Roman" w:hAnsi="Times New Roman" w:cs="Times New Roman"/>
        </w:rPr>
        <w:t xml:space="preserve"> Nadella </w:t>
      </w:r>
      <w:r w:rsidR="00241D3D" w:rsidRPr="00C90F0F">
        <w:rPr>
          <w:rFonts w:ascii="Times New Roman" w:hAnsi="Times New Roman" w:cs="Times New Roman"/>
        </w:rPr>
        <w:t>clearly</w:t>
      </w:r>
      <w:r w:rsidR="00AC68A1" w:rsidRPr="00C90F0F">
        <w:rPr>
          <w:rFonts w:ascii="Times New Roman" w:hAnsi="Times New Roman" w:cs="Times New Roman"/>
        </w:rPr>
        <w:t xml:space="preserve"> understood</w:t>
      </w:r>
      <w:r w:rsidRPr="00C90F0F">
        <w:rPr>
          <w:rFonts w:ascii="Times New Roman" w:hAnsi="Times New Roman" w:cs="Times New Roman"/>
        </w:rPr>
        <w:t xml:space="preserve"> that the 41-year-old software giant</w:t>
      </w:r>
      <w:r w:rsidR="00546ABE">
        <w:rPr>
          <w:rFonts w:ascii="Times New Roman" w:hAnsi="Times New Roman" w:cs="Times New Roman"/>
        </w:rPr>
        <w:t>’s</w:t>
      </w:r>
      <w:r w:rsidRPr="00C90F0F">
        <w:rPr>
          <w:rFonts w:ascii="Times New Roman" w:hAnsi="Times New Roman" w:cs="Times New Roman"/>
        </w:rPr>
        <w:t xml:space="preserve"> (in 2016)Microsoft's desktop was far b</w:t>
      </w:r>
      <w:r w:rsidR="00DC0CEA" w:rsidRPr="00C90F0F">
        <w:rPr>
          <w:rFonts w:ascii="Times New Roman" w:hAnsi="Times New Roman" w:cs="Times New Roman"/>
        </w:rPr>
        <w:t>ehind the market (Greene, 2016)</w:t>
      </w:r>
      <w:r w:rsidR="00546ABE">
        <w:rPr>
          <w:rFonts w:ascii="Times New Roman" w:hAnsi="Times New Roman" w:cs="Times New Roman"/>
        </w:rPr>
        <w:t xml:space="preserve">. </w:t>
      </w:r>
      <w:r w:rsidRPr="00C90F0F">
        <w:rPr>
          <w:rFonts w:ascii="Times New Roman" w:hAnsi="Times New Roman" w:cs="Times New Roman"/>
        </w:rPr>
        <w:t xml:space="preserve"> </w:t>
      </w:r>
      <w:r w:rsidR="00546ABE">
        <w:rPr>
          <w:rFonts w:ascii="Times New Roman" w:hAnsi="Times New Roman" w:cs="Times New Roman"/>
        </w:rPr>
        <w:t>T</w:t>
      </w:r>
      <w:r w:rsidRPr="00C90F0F">
        <w:rPr>
          <w:rFonts w:ascii="Times New Roman" w:hAnsi="Times New Roman" w:cs="Times New Roman"/>
        </w:rPr>
        <w:t xml:space="preserve">he company needs to acquire new companies so as to acquire new talents with skill and expertise not readily </w:t>
      </w:r>
      <w:r w:rsidR="00791AED">
        <w:rPr>
          <w:rFonts w:ascii="Times New Roman" w:hAnsi="Times New Roman" w:cs="Times New Roman"/>
        </w:rPr>
        <w:t xml:space="preserve">offered </w:t>
      </w:r>
      <w:r w:rsidR="00546ABE">
        <w:rPr>
          <w:rFonts w:ascii="Times New Roman" w:hAnsi="Times New Roman" w:cs="Times New Roman"/>
        </w:rPr>
        <w:t>with</w:t>
      </w:r>
      <w:r w:rsidRPr="00C90F0F">
        <w:rPr>
          <w:rFonts w:ascii="Times New Roman" w:hAnsi="Times New Roman" w:cs="Times New Roman"/>
        </w:rPr>
        <w:t xml:space="preserve">in the organization. </w:t>
      </w:r>
      <w:r w:rsidR="004F713F" w:rsidRPr="00C90F0F">
        <w:rPr>
          <w:rFonts w:ascii="Times New Roman" w:hAnsi="Times New Roman" w:cs="Times New Roman"/>
        </w:rPr>
        <w:t xml:space="preserve">  In the first two and half year as the position of CEO of Microsoft since 2014, Nadella completed 36 major acquisitions (including the acquisition of LinkedIn) which almost triple</w:t>
      </w:r>
      <w:r w:rsidR="00216EF0" w:rsidRPr="00C90F0F">
        <w:rPr>
          <w:rFonts w:ascii="Times New Roman" w:hAnsi="Times New Roman" w:cs="Times New Roman"/>
        </w:rPr>
        <w:t>d</w:t>
      </w:r>
      <w:r w:rsidR="004F713F" w:rsidRPr="00C90F0F">
        <w:rPr>
          <w:rFonts w:ascii="Times New Roman" w:hAnsi="Times New Roman" w:cs="Times New Roman"/>
        </w:rPr>
        <w:t xml:space="preserve"> the 13 acquisitions by former Ballmer in the past first two and half year (Greene, 2016).</w:t>
      </w:r>
      <w:r w:rsidR="00576E5C" w:rsidRPr="00C90F0F">
        <w:rPr>
          <w:rFonts w:ascii="Times New Roman" w:hAnsi="Times New Roman" w:cs="Times New Roman"/>
        </w:rPr>
        <w:t xml:space="preserve"> </w:t>
      </w:r>
      <w:r w:rsidR="00791AED">
        <w:rPr>
          <w:rFonts w:ascii="Times New Roman" w:hAnsi="Times New Roman" w:cs="Times New Roman"/>
        </w:rPr>
        <w:t xml:space="preserve"> We might deduce that Microsoft CEO wished to</w:t>
      </w:r>
      <w:r w:rsidR="00E04CCA">
        <w:rPr>
          <w:rFonts w:ascii="Times New Roman" w:hAnsi="Times New Roman" w:cs="Times New Roman"/>
        </w:rPr>
        <w:t xml:space="preserve"> adopt</w:t>
      </w:r>
      <w:r w:rsidR="00791AED">
        <w:rPr>
          <w:rFonts w:ascii="Times New Roman" w:hAnsi="Times New Roman" w:cs="Times New Roman"/>
        </w:rPr>
        <w:t xml:space="preserve"> acquisition as a strategy to maintain company’s growth. </w:t>
      </w:r>
      <w:r w:rsidR="00576E5C" w:rsidRPr="00C90F0F">
        <w:rPr>
          <w:rFonts w:ascii="Times New Roman" w:hAnsi="Times New Roman" w:cs="Times New Roman"/>
        </w:rPr>
        <w:t xml:space="preserve"> </w:t>
      </w:r>
    </w:p>
    <w:p w14:paraId="1AC23008" w14:textId="69632CE3" w:rsidR="009A5F22" w:rsidRPr="00C90F0F" w:rsidRDefault="00AD65F1" w:rsidP="00791AED">
      <w:pPr>
        <w:widowControl/>
        <w:shd w:val="clear" w:color="auto" w:fill="FFFFFF"/>
        <w:spacing w:before="100" w:beforeAutospacing="1" w:after="100" w:afterAutospacing="1"/>
        <w:ind w:firstLine="360"/>
        <w:jc w:val="both"/>
        <w:rPr>
          <w:rFonts w:eastAsia="新細明體" w:cstheme="minorHAnsi"/>
          <w:kern w:val="0"/>
          <w:sz w:val="28"/>
          <w:szCs w:val="24"/>
        </w:rPr>
      </w:pPr>
      <w:r w:rsidRPr="00C90F0F">
        <w:rPr>
          <w:rFonts w:ascii="Times New Roman" w:hAnsi="Times New Roman" w:cs="Times New Roman"/>
        </w:rPr>
        <w:t xml:space="preserve">Microsoft wished to join the social media market for a long time. The acquisition of </w:t>
      </w:r>
      <w:r w:rsidR="00576E5C" w:rsidRPr="00C90F0F">
        <w:rPr>
          <w:rFonts w:ascii="Times New Roman" w:hAnsi="Times New Roman" w:cs="Times New Roman"/>
        </w:rPr>
        <w:t xml:space="preserve">LinkedIn </w:t>
      </w:r>
      <w:r w:rsidRPr="00C90F0F">
        <w:rPr>
          <w:rFonts w:ascii="Times New Roman" w:hAnsi="Times New Roman" w:cs="Times New Roman"/>
        </w:rPr>
        <w:t>brought experts and specialists with fruitful</w:t>
      </w:r>
      <w:r w:rsidR="00576E5C" w:rsidRPr="00C90F0F">
        <w:rPr>
          <w:rFonts w:ascii="Times New Roman" w:hAnsi="Times New Roman" w:cs="Times New Roman"/>
        </w:rPr>
        <w:t xml:space="preserve"> experience </w:t>
      </w:r>
      <w:r w:rsidRPr="00C90F0F">
        <w:rPr>
          <w:rFonts w:ascii="Times New Roman" w:hAnsi="Times New Roman" w:cs="Times New Roman"/>
        </w:rPr>
        <w:t xml:space="preserve">in </w:t>
      </w:r>
      <w:r w:rsidR="00576E5C" w:rsidRPr="00C90F0F">
        <w:rPr>
          <w:rFonts w:ascii="Times New Roman" w:hAnsi="Times New Roman" w:cs="Times New Roman"/>
        </w:rPr>
        <w:t xml:space="preserve">building a </w:t>
      </w:r>
      <w:r w:rsidRPr="00C90F0F">
        <w:rPr>
          <w:rFonts w:ascii="Times New Roman" w:hAnsi="Times New Roman" w:cs="Times New Roman"/>
        </w:rPr>
        <w:t>widespread</w:t>
      </w:r>
      <w:r w:rsidR="00576E5C" w:rsidRPr="00C90F0F">
        <w:rPr>
          <w:rFonts w:ascii="Times New Roman" w:hAnsi="Times New Roman" w:cs="Times New Roman"/>
        </w:rPr>
        <w:t xml:space="preserve"> web service</w:t>
      </w:r>
      <w:r w:rsidRPr="00C90F0F">
        <w:rPr>
          <w:rFonts w:ascii="Times New Roman" w:hAnsi="Times New Roman" w:cs="Times New Roman"/>
        </w:rPr>
        <w:t xml:space="preserve"> to Microsoft and this filled the missing gap</w:t>
      </w:r>
      <w:r w:rsidR="00791AED">
        <w:rPr>
          <w:rFonts w:ascii="Times New Roman" w:hAnsi="Times New Roman" w:cs="Times New Roman"/>
        </w:rPr>
        <w:t>s</w:t>
      </w:r>
      <w:r w:rsidRPr="00C90F0F">
        <w:rPr>
          <w:rFonts w:ascii="Times New Roman" w:hAnsi="Times New Roman" w:cs="Times New Roman"/>
        </w:rPr>
        <w:t xml:space="preserve">. </w:t>
      </w:r>
      <w:r w:rsidR="00791AED">
        <w:rPr>
          <w:rFonts w:ascii="Times New Roman" w:hAnsi="Times New Roman" w:cs="Times New Roman"/>
        </w:rPr>
        <w:t xml:space="preserve"> </w:t>
      </w:r>
      <w:r w:rsidR="00576E5C" w:rsidRPr="00C90F0F">
        <w:rPr>
          <w:rFonts w:ascii="Times New Roman" w:hAnsi="Times New Roman" w:cs="Times New Roman"/>
        </w:rPr>
        <w:t>CEO</w:t>
      </w:r>
      <w:r w:rsidRPr="00C90F0F">
        <w:rPr>
          <w:rFonts w:ascii="Times New Roman" w:hAnsi="Times New Roman" w:cs="Times New Roman"/>
        </w:rPr>
        <w:t xml:space="preserve"> of LinkedIn</w:t>
      </w:r>
      <w:r w:rsidR="00576E5C" w:rsidRPr="00C90F0F">
        <w:rPr>
          <w:rFonts w:ascii="Times New Roman" w:hAnsi="Times New Roman" w:cs="Times New Roman"/>
        </w:rPr>
        <w:t>Jeff Weiner</w:t>
      </w:r>
      <w:r w:rsidRPr="00C90F0F">
        <w:rPr>
          <w:rFonts w:ascii="Times New Roman" w:hAnsi="Times New Roman" w:cs="Times New Roman"/>
        </w:rPr>
        <w:t xml:space="preserve"> </w:t>
      </w:r>
      <w:r w:rsidR="004B2829" w:rsidRPr="00C90F0F">
        <w:rPr>
          <w:rFonts w:ascii="Times New Roman" w:hAnsi="Times New Roman" w:cs="Times New Roman"/>
        </w:rPr>
        <w:t>was invited to</w:t>
      </w:r>
      <w:r w:rsidRPr="00C90F0F">
        <w:rPr>
          <w:rFonts w:ascii="Times New Roman" w:hAnsi="Times New Roman" w:cs="Times New Roman"/>
        </w:rPr>
        <w:t xml:space="preserve"> continue to lead the LinkedIn Business Group</w:t>
      </w:r>
      <w:r w:rsidR="00576E5C" w:rsidRPr="00C90F0F">
        <w:rPr>
          <w:rFonts w:ascii="Times New Roman" w:hAnsi="Times New Roman" w:cs="Times New Roman"/>
        </w:rPr>
        <w:t xml:space="preserve"> after the acquisition</w:t>
      </w:r>
      <w:r w:rsidRPr="00C90F0F">
        <w:rPr>
          <w:rFonts w:ascii="Times New Roman" w:hAnsi="Times New Roman" w:cs="Times New Roman"/>
        </w:rPr>
        <w:t xml:space="preserve"> (Greene, 2016)</w:t>
      </w:r>
      <w:r w:rsidR="004B2829" w:rsidRPr="00C90F0F">
        <w:rPr>
          <w:rFonts w:ascii="Times New Roman" w:hAnsi="Times New Roman" w:cs="Times New Roman"/>
        </w:rPr>
        <w:t xml:space="preserve">. </w:t>
      </w:r>
      <w:r w:rsidR="00BE171C" w:rsidRPr="00C90F0F">
        <w:rPr>
          <w:rFonts w:ascii="Times New Roman" w:hAnsi="Times New Roman" w:cs="Times New Roman"/>
        </w:rPr>
        <w:t xml:space="preserve"> </w:t>
      </w:r>
      <w:r w:rsidR="004B2829" w:rsidRPr="00C90F0F">
        <w:rPr>
          <w:rFonts w:ascii="Times New Roman" w:hAnsi="Times New Roman" w:cs="Times New Roman"/>
        </w:rPr>
        <w:t xml:space="preserve">He got a package of about $18 million in 2017 and got at least $43 million over four years as long as performance goals were </w:t>
      </w:r>
      <w:r w:rsidR="00546ABE">
        <w:rPr>
          <w:rFonts w:ascii="Times New Roman" w:hAnsi="Times New Roman" w:cs="Times New Roman"/>
        </w:rPr>
        <w:t>met</w:t>
      </w:r>
      <w:r w:rsidR="00546ABE" w:rsidRPr="00C90F0F">
        <w:rPr>
          <w:rFonts w:ascii="Times New Roman" w:hAnsi="Times New Roman" w:cs="Times New Roman"/>
        </w:rPr>
        <w:t xml:space="preserve"> </w:t>
      </w:r>
      <w:r w:rsidR="004B2829" w:rsidRPr="00C90F0F">
        <w:rPr>
          <w:rFonts w:ascii="Times New Roman" w:hAnsi="Times New Roman" w:cs="Times New Roman"/>
        </w:rPr>
        <w:t xml:space="preserve">(Lublin, 2016).  </w:t>
      </w:r>
      <w:r w:rsidR="00BE171C" w:rsidRPr="00C90F0F">
        <w:rPr>
          <w:rFonts w:ascii="Times New Roman" w:hAnsi="Times New Roman" w:cs="Times New Roman"/>
        </w:rPr>
        <w:t xml:space="preserve">While receiving cash bonus from the merger, Jeff could still enjoy the power </w:t>
      </w:r>
      <w:r w:rsidR="00BE171C" w:rsidRPr="00C90F0F">
        <w:rPr>
          <w:rFonts w:ascii="Times New Roman" w:hAnsi="Times New Roman" w:cs="Times New Roman"/>
        </w:rPr>
        <w:lastRenderedPageBreak/>
        <w:t>and autonomy after acquisitio</w:t>
      </w:r>
      <w:r w:rsidR="00CE5BDB" w:rsidRPr="00C90F0F">
        <w:rPr>
          <w:rFonts w:ascii="Times New Roman" w:hAnsi="Times New Roman" w:cs="Times New Roman"/>
        </w:rPr>
        <w:t>n</w:t>
      </w:r>
      <w:r w:rsidR="00725CDF" w:rsidRPr="00C90F0F">
        <w:rPr>
          <w:rFonts w:ascii="Times New Roman" w:hAnsi="Times New Roman" w:cs="Times New Roman"/>
        </w:rPr>
        <w:t xml:space="preserve">. </w:t>
      </w:r>
      <w:r w:rsidR="00475873" w:rsidRPr="00C90F0F">
        <w:rPr>
          <w:rFonts w:ascii="Times New Roman" w:hAnsi="Times New Roman" w:cs="Times New Roman"/>
        </w:rPr>
        <w:t xml:space="preserve"> Such kind of respect to the acquired company could bring positive motivation to existing staff especially in the senior management level. </w:t>
      </w:r>
      <w:r w:rsidR="00725CDF" w:rsidRPr="00C90F0F">
        <w:rPr>
          <w:rFonts w:ascii="Times New Roman" w:hAnsi="Times New Roman" w:cs="Times New Roman"/>
        </w:rPr>
        <w:t xml:space="preserve"> </w:t>
      </w:r>
      <w:r w:rsidRPr="00C90F0F">
        <w:rPr>
          <w:rFonts w:ascii="Times New Roman" w:hAnsi="Times New Roman" w:cs="Times New Roman"/>
        </w:rPr>
        <w:t>Jeff Weiner</w:t>
      </w:r>
      <w:r w:rsidR="00725CDF" w:rsidRPr="00C90F0F">
        <w:rPr>
          <w:rFonts w:ascii="Times New Roman" w:hAnsi="Times New Roman" w:cs="Times New Roman"/>
        </w:rPr>
        <w:t>, who</w:t>
      </w:r>
      <w:r w:rsidRPr="00C90F0F">
        <w:rPr>
          <w:rFonts w:ascii="Times New Roman" w:hAnsi="Times New Roman" w:cs="Times New Roman"/>
        </w:rPr>
        <w:t xml:space="preserve"> </w:t>
      </w:r>
      <w:r w:rsidR="00725CDF" w:rsidRPr="00C90F0F">
        <w:rPr>
          <w:rFonts w:ascii="Times New Roman" w:hAnsi="Times New Roman" w:cs="Times New Roman"/>
        </w:rPr>
        <w:t>was</w:t>
      </w:r>
      <w:r w:rsidRPr="00C90F0F">
        <w:rPr>
          <w:rFonts w:ascii="Times New Roman" w:hAnsi="Times New Roman" w:cs="Times New Roman"/>
        </w:rPr>
        <w:t xml:space="preserve"> a seasoned social n</w:t>
      </w:r>
      <w:r w:rsidR="00725CDF" w:rsidRPr="00C90F0F">
        <w:rPr>
          <w:rFonts w:ascii="Times New Roman" w:hAnsi="Times New Roman" w:cs="Times New Roman"/>
        </w:rPr>
        <w:t xml:space="preserve">etwork senior executive, </w:t>
      </w:r>
      <w:r w:rsidR="00475873" w:rsidRPr="00C90F0F">
        <w:rPr>
          <w:rFonts w:ascii="Times New Roman" w:hAnsi="Times New Roman" w:cs="Times New Roman"/>
        </w:rPr>
        <w:t>as well as his innovative and creative team</w:t>
      </w:r>
      <w:r w:rsidRPr="00C90F0F">
        <w:rPr>
          <w:rFonts w:ascii="Times New Roman" w:hAnsi="Times New Roman" w:cs="Times New Roman"/>
        </w:rPr>
        <w:t xml:space="preserve"> </w:t>
      </w:r>
      <w:r w:rsidR="00475873" w:rsidRPr="00C90F0F">
        <w:rPr>
          <w:rFonts w:ascii="Times New Roman" w:hAnsi="Times New Roman" w:cs="Times New Roman"/>
        </w:rPr>
        <w:t xml:space="preserve">members </w:t>
      </w:r>
      <w:r w:rsidR="00791AED">
        <w:rPr>
          <w:rFonts w:ascii="Times New Roman" w:hAnsi="Times New Roman" w:cs="Times New Roman"/>
        </w:rPr>
        <w:t xml:space="preserve">were </w:t>
      </w:r>
      <w:r w:rsidRPr="00C90F0F">
        <w:rPr>
          <w:rFonts w:ascii="Times New Roman" w:hAnsi="Times New Roman" w:cs="Times New Roman"/>
        </w:rPr>
        <w:t xml:space="preserve">important </w:t>
      </w:r>
      <w:r w:rsidR="00C022C2">
        <w:rPr>
          <w:rFonts w:ascii="Times New Roman" w:hAnsi="Times New Roman" w:cs="Times New Roman"/>
        </w:rPr>
        <w:t>engines</w:t>
      </w:r>
      <w:r w:rsidR="00216B97">
        <w:rPr>
          <w:rFonts w:ascii="Times New Roman" w:hAnsi="Times New Roman" w:cs="Times New Roman"/>
        </w:rPr>
        <w:t xml:space="preserve"> </w:t>
      </w:r>
      <w:r w:rsidRPr="00C90F0F">
        <w:rPr>
          <w:rFonts w:ascii="Times New Roman" w:hAnsi="Times New Roman" w:cs="Times New Roman"/>
        </w:rPr>
        <w:t>to drive the development of LinkedIn Business Group in Microsoft’s structure</w:t>
      </w:r>
      <w:r w:rsidR="00475873" w:rsidRPr="00C90F0F">
        <w:rPr>
          <w:rFonts w:ascii="Times New Roman" w:hAnsi="Times New Roman" w:cs="Times New Roman"/>
        </w:rPr>
        <w:t xml:space="preserve">.  </w:t>
      </w:r>
      <w:r w:rsidR="00A32861" w:rsidRPr="00C90F0F">
        <w:rPr>
          <w:rFonts w:ascii="Times New Roman" w:hAnsi="Times New Roman" w:cs="Times New Roman"/>
        </w:rPr>
        <w:t>In 2017, Microsoft</w:t>
      </w:r>
      <w:r w:rsidR="00265EDE" w:rsidRPr="00C90F0F">
        <w:rPr>
          <w:rFonts w:ascii="Times New Roman" w:hAnsi="Times New Roman" w:cs="Times New Roman"/>
        </w:rPr>
        <w:t xml:space="preserve"> </w:t>
      </w:r>
      <w:r w:rsidR="00A32861" w:rsidRPr="00C90F0F">
        <w:rPr>
          <w:rFonts w:ascii="Times New Roman" w:hAnsi="Times New Roman" w:cs="Times New Roman"/>
        </w:rPr>
        <w:t xml:space="preserve">appointed LinkedIn co-founder Reid Hoffman </w:t>
      </w:r>
      <w:r w:rsidR="009358B8" w:rsidRPr="00C90F0F">
        <w:rPr>
          <w:rFonts w:ascii="Times New Roman" w:hAnsi="Times New Roman" w:cs="Times New Roman"/>
        </w:rPr>
        <w:t xml:space="preserve">(partner of venture capital company, Greylock) </w:t>
      </w:r>
      <w:r w:rsidR="00A32861" w:rsidRPr="00C90F0F">
        <w:rPr>
          <w:rFonts w:ascii="Times New Roman" w:hAnsi="Times New Roman" w:cs="Times New Roman"/>
        </w:rPr>
        <w:t xml:space="preserve">as its board of directors and serve the long-standing mission of LinkedIn (Dow Jones Institutional News </w:t>
      </w:r>
      <w:r w:rsidR="00265EDE" w:rsidRPr="00C90F0F">
        <w:rPr>
          <w:rFonts w:ascii="Times New Roman" w:hAnsi="Times New Roman" w:cs="Times New Roman"/>
        </w:rPr>
        <w:t xml:space="preserve">, </w:t>
      </w:r>
      <w:r w:rsidR="00A32861" w:rsidRPr="00C90F0F">
        <w:rPr>
          <w:rFonts w:ascii="Times New Roman" w:hAnsi="Times New Roman" w:cs="Times New Roman"/>
        </w:rPr>
        <w:t xml:space="preserve">2017). </w:t>
      </w:r>
      <w:r w:rsidR="006A0B3C" w:rsidRPr="00C90F0F">
        <w:rPr>
          <w:rFonts w:ascii="Times New Roman" w:hAnsi="Times New Roman" w:cs="Times New Roman"/>
        </w:rPr>
        <w:t xml:space="preserve">  Jeff Winer could execute the integration plans and continue to drive the company growth strategies so as to ensure smooth transition. </w:t>
      </w:r>
      <w:r w:rsidR="009A5F22" w:rsidRPr="00C90F0F">
        <w:rPr>
          <w:rFonts w:ascii="Times New Roman" w:hAnsi="Times New Roman" w:cs="Times New Roman"/>
        </w:rPr>
        <w:t xml:space="preserve"> Recruiting Weiner and Hoffman</w:t>
      </w:r>
      <w:r w:rsidR="00791AED">
        <w:rPr>
          <w:rFonts w:ascii="Times New Roman" w:hAnsi="Times New Roman" w:cs="Times New Roman"/>
        </w:rPr>
        <w:t xml:space="preserve"> was believed to</w:t>
      </w:r>
      <w:r w:rsidR="009A5F22" w:rsidRPr="00C90F0F">
        <w:rPr>
          <w:rFonts w:ascii="Times New Roman" w:hAnsi="Times New Roman" w:cs="Times New Roman"/>
        </w:rPr>
        <w:t xml:space="preserve"> decrease the lik</w:t>
      </w:r>
      <w:r w:rsidR="00320DEE" w:rsidRPr="00C90F0F">
        <w:rPr>
          <w:rFonts w:ascii="Times New Roman" w:hAnsi="Times New Roman" w:cs="Times New Roman"/>
        </w:rPr>
        <w:t>elihood of poor take-over performance and increase decision-making strength</w:t>
      </w:r>
      <w:r w:rsidR="00475873" w:rsidRPr="00C90F0F">
        <w:rPr>
          <w:rFonts w:ascii="Times New Roman" w:hAnsi="Times New Roman" w:cs="Times New Roman"/>
        </w:rPr>
        <w:t xml:space="preserve"> of the new business group. </w:t>
      </w:r>
      <w:r w:rsidR="003928E3" w:rsidRPr="00C90F0F">
        <w:rPr>
          <w:rFonts w:ascii="Times New Roman" w:hAnsi="Times New Roman" w:cs="Times New Roman"/>
        </w:rPr>
        <w:t xml:space="preserve"> </w:t>
      </w:r>
      <w:r w:rsidR="002F7E1D" w:rsidRPr="00C90F0F">
        <w:rPr>
          <w:rFonts w:ascii="Times New Roman" w:hAnsi="Times New Roman" w:cs="Times New Roman"/>
        </w:rPr>
        <w:t>Consequently</w:t>
      </w:r>
      <w:r w:rsidR="003928E3" w:rsidRPr="00C90F0F">
        <w:rPr>
          <w:rFonts w:ascii="Times New Roman" w:hAnsi="Times New Roman" w:cs="Times New Roman"/>
        </w:rPr>
        <w:t>, LinkedIn could still focus on its strength</w:t>
      </w:r>
      <w:r w:rsidR="00546ABE">
        <w:rPr>
          <w:rFonts w:ascii="SimSun" w:eastAsia="SimSun" w:hAnsi="SimSun" w:cs="Times New Roman" w:hint="eastAsia"/>
          <w:lang w:eastAsia="zh-CN"/>
        </w:rPr>
        <w:t>s</w:t>
      </w:r>
      <w:r w:rsidR="003928E3" w:rsidRPr="00C90F0F">
        <w:rPr>
          <w:rFonts w:ascii="Times New Roman" w:hAnsi="Times New Roman" w:cs="Times New Roman"/>
        </w:rPr>
        <w:t xml:space="preserve"> and market niche and </w:t>
      </w:r>
      <w:r w:rsidR="001B3988" w:rsidRPr="00C90F0F">
        <w:rPr>
          <w:rFonts w:ascii="Times New Roman" w:hAnsi="Times New Roman" w:cs="Times New Roman"/>
        </w:rPr>
        <w:t xml:space="preserve">at the same time, </w:t>
      </w:r>
      <w:r w:rsidR="003928E3" w:rsidRPr="00C90F0F">
        <w:rPr>
          <w:rFonts w:ascii="Times New Roman" w:hAnsi="Times New Roman" w:cs="Times New Roman"/>
        </w:rPr>
        <w:t xml:space="preserve">it would learn to </w:t>
      </w:r>
      <w:r w:rsidR="001B3988" w:rsidRPr="00C90F0F">
        <w:rPr>
          <w:rFonts w:ascii="Times New Roman" w:hAnsi="Times New Roman" w:cs="Times New Roman"/>
        </w:rPr>
        <w:t>ride on</w:t>
      </w:r>
      <w:r w:rsidR="003928E3" w:rsidRPr="00C90F0F">
        <w:rPr>
          <w:rFonts w:ascii="Times New Roman" w:hAnsi="Times New Roman" w:cs="Times New Roman"/>
        </w:rPr>
        <w:t xml:space="preserve"> resources and capabilities of Microsoft to achieve its long-term goals and synergy (Kale et al., 2009).  </w:t>
      </w:r>
    </w:p>
    <w:p w14:paraId="26B96332" w14:textId="77777777" w:rsidR="00CA5CAD" w:rsidRPr="00C90F0F" w:rsidRDefault="00CF3570" w:rsidP="00791AED">
      <w:pPr>
        <w:widowControl/>
        <w:shd w:val="clear" w:color="auto" w:fill="FFFFFF"/>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t>Jeff Weiner</w:t>
      </w:r>
      <w:r w:rsidR="00561C86" w:rsidRPr="00C90F0F">
        <w:rPr>
          <w:rFonts w:ascii="Times New Roman" w:hAnsi="Times New Roman" w:cs="Times New Roman"/>
        </w:rPr>
        <w:t xml:space="preserve"> </w:t>
      </w:r>
      <w:r w:rsidRPr="00C90F0F">
        <w:rPr>
          <w:rFonts w:ascii="Times New Roman" w:hAnsi="Times New Roman" w:cs="Times New Roman"/>
        </w:rPr>
        <w:t>stepped down and became the executive chairman</w:t>
      </w:r>
      <w:r w:rsidR="00CA5CAD" w:rsidRPr="00C90F0F">
        <w:rPr>
          <w:rFonts w:ascii="Times New Roman" w:hAnsi="Times New Roman" w:cs="Times New Roman"/>
        </w:rPr>
        <w:t xml:space="preserve"> subsequently. </w:t>
      </w:r>
      <w:r w:rsidR="00561C86" w:rsidRPr="00C90F0F">
        <w:rPr>
          <w:rFonts w:ascii="Times New Roman" w:hAnsi="Times New Roman" w:cs="Times New Roman"/>
        </w:rPr>
        <w:t xml:space="preserve"> </w:t>
      </w:r>
      <w:r w:rsidR="00CA5CAD" w:rsidRPr="00C90F0F">
        <w:rPr>
          <w:rFonts w:ascii="Times New Roman" w:hAnsi="Times New Roman" w:cs="Times New Roman"/>
        </w:rPr>
        <w:t xml:space="preserve">Ryan Roslansky succeeded as the new CEO since June 1 2020 while Tomer Cohen would succeed Roslansky </w:t>
      </w:r>
      <w:r w:rsidR="00561C86" w:rsidRPr="00C90F0F">
        <w:rPr>
          <w:rFonts w:ascii="Times New Roman" w:hAnsi="Times New Roman" w:cs="Times New Roman"/>
        </w:rPr>
        <w:t xml:space="preserve">to </w:t>
      </w:r>
      <w:r w:rsidR="00CA5CAD" w:rsidRPr="00C90F0F">
        <w:rPr>
          <w:rFonts w:ascii="Times New Roman" w:hAnsi="Times New Roman" w:cs="Times New Roman"/>
        </w:rPr>
        <w:t>be the head of product at LinkedIn(Tilley and Prang, 2020).</w:t>
      </w:r>
      <w:r w:rsidR="00561C86" w:rsidRPr="00C90F0F">
        <w:rPr>
          <w:rFonts w:ascii="Times New Roman" w:hAnsi="Times New Roman" w:cs="Times New Roman"/>
        </w:rPr>
        <w:t xml:space="preserve">  Commenters warned that the change of leadership might affect the independency of LinkedIn (Tilley and Prang, 2020) and the company migh</w:t>
      </w:r>
      <w:r w:rsidR="00CB668E" w:rsidRPr="00C90F0F">
        <w:rPr>
          <w:rFonts w:ascii="Times New Roman" w:hAnsi="Times New Roman" w:cs="Times New Roman"/>
        </w:rPr>
        <w:t xml:space="preserve">t lost its uniqueness and more immersed </w:t>
      </w:r>
      <w:r w:rsidR="00561C86" w:rsidRPr="00C90F0F">
        <w:rPr>
          <w:rFonts w:ascii="Times New Roman" w:hAnsi="Times New Roman" w:cs="Times New Roman"/>
        </w:rPr>
        <w:t xml:space="preserve">to Microsoft’s organizational structure.    </w:t>
      </w:r>
    </w:p>
    <w:p w14:paraId="311F4929" w14:textId="77777777" w:rsidR="004E2A8F" w:rsidRPr="00C90F0F" w:rsidRDefault="004E2A8F" w:rsidP="002A61EC">
      <w:pPr>
        <w:widowControl/>
        <w:shd w:val="clear" w:color="auto" w:fill="FFFFFF"/>
        <w:spacing w:before="100" w:beforeAutospacing="1" w:after="100" w:afterAutospacing="1"/>
        <w:jc w:val="both"/>
        <w:rPr>
          <w:rFonts w:ascii="Times New Roman" w:hAnsi="Times New Roman" w:cs="Times New Roman"/>
        </w:rPr>
      </w:pPr>
      <w:r w:rsidRPr="00C90F0F">
        <w:rPr>
          <w:noProof/>
        </w:rPr>
        <w:lastRenderedPageBreak/>
        <w:drawing>
          <wp:inline distT="0" distB="0" distL="0" distR="0" wp14:anchorId="34A1F586" wp14:editId="4454F30A">
            <wp:extent cx="3429000" cy="2819400"/>
            <wp:effectExtent l="0" t="0" r="0" b="0"/>
            <wp:docPr id="1" name="圖片 1" descr="https://hbr.org/resources/images/article_assets/hbr/1409/F1409C_A.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hbr.org/resources/images/article_assets/hbr/1409/F1409C_A.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29000" cy="2819400"/>
                    </a:xfrm>
                    <a:prstGeom prst="rect">
                      <a:avLst/>
                    </a:prstGeom>
                    <a:noFill/>
                    <a:ln>
                      <a:noFill/>
                    </a:ln>
                  </pic:spPr>
                </pic:pic>
              </a:graphicData>
            </a:graphic>
          </wp:inline>
        </w:drawing>
      </w:r>
    </w:p>
    <w:p w14:paraId="18467520" w14:textId="77777777" w:rsidR="00C756AD" w:rsidRPr="00791AED" w:rsidRDefault="00640204" w:rsidP="002A61EC">
      <w:pPr>
        <w:widowControl/>
        <w:shd w:val="clear" w:color="auto" w:fill="FFFFFF"/>
        <w:spacing w:before="100" w:beforeAutospacing="1" w:after="100" w:afterAutospacing="1"/>
        <w:jc w:val="both"/>
        <w:rPr>
          <w:rFonts w:ascii="Times New Roman" w:hAnsi="Times New Roman" w:cs="Times New Roman"/>
          <w:b/>
        </w:rPr>
      </w:pPr>
      <w:r w:rsidRPr="00791AED">
        <w:rPr>
          <w:rFonts w:ascii="Times New Roman" w:hAnsi="Times New Roman" w:cs="Times New Roman" w:hint="eastAsia"/>
          <w:b/>
        </w:rPr>
        <w:t xml:space="preserve">Figure 1 </w:t>
      </w:r>
      <w:r w:rsidRPr="00791AED">
        <w:rPr>
          <w:rFonts w:ascii="Times New Roman" w:hAnsi="Times New Roman" w:cs="Times New Roman"/>
          <w:b/>
        </w:rPr>
        <w:t>Leadership Competencies That Predict M&amp;A Success</w:t>
      </w:r>
      <w:r w:rsidR="00876D4C" w:rsidRPr="00791AED">
        <w:rPr>
          <w:rFonts w:ascii="Times New Roman" w:hAnsi="Times New Roman" w:cs="Times New Roman"/>
          <w:b/>
        </w:rPr>
        <w:t xml:space="preserve"> (Dunbar, 2014)</w:t>
      </w:r>
    </w:p>
    <w:p w14:paraId="62080E2F" w14:textId="3E6EE5D7" w:rsidR="0032782C" w:rsidRDefault="0032782C" w:rsidP="00791AED">
      <w:pPr>
        <w:ind w:firstLine="360"/>
        <w:jc w:val="both"/>
        <w:rPr>
          <w:rFonts w:ascii="Times New Roman" w:hAnsi="Times New Roman" w:cs="Times New Roman"/>
        </w:rPr>
      </w:pPr>
      <w:r w:rsidRPr="00C90F0F">
        <w:rPr>
          <w:rFonts w:ascii="Times New Roman" w:hAnsi="Times New Roman" w:cs="Times New Roman" w:hint="eastAsia"/>
        </w:rPr>
        <w:t xml:space="preserve">Leadership </w:t>
      </w:r>
      <w:r w:rsidRPr="00C90F0F">
        <w:rPr>
          <w:rFonts w:ascii="Times New Roman" w:hAnsi="Times New Roman" w:cs="Times New Roman"/>
        </w:rPr>
        <w:t>capabilities</w:t>
      </w:r>
      <w:r w:rsidRPr="00C90F0F">
        <w:rPr>
          <w:rFonts w:ascii="Times New Roman" w:hAnsi="Times New Roman" w:cs="Times New Roman" w:hint="eastAsia"/>
        </w:rPr>
        <w:t xml:space="preserve"> </w:t>
      </w:r>
      <w:r w:rsidRPr="00C90F0F">
        <w:rPr>
          <w:rFonts w:ascii="Times New Roman" w:hAnsi="Times New Roman" w:cs="Times New Roman"/>
        </w:rPr>
        <w:t>of the subsidiary such as “thought leadership, results leadership, and people leadership” would predict the success of company tie-ups (Dunbar, 2014).  In a study of 94 mergers using Korn Ferry</w:t>
      </w:r>
      <w:r w:rsidR="00DB22C9">
        <w:rPr>
          <w:rFonts w:ascii="Times New Roman" w:hAnsi="Times New Roman" w:cs="Times New Roman"/>
        </w:rPr>
        <w:t>’s</w:t>
      </w:r>
      <w:r w:rsidRPr="00C90F0F">
        <w:rPr>
          <w:rFonts w:ascii="Times New Roman" w:hAnsi="Times New Roman" w:cs="Times New Roman"/>
        </w:rPr>
        <w:t xml:space="preserve"> 360-degree evaluations, Dunbar found that in order to predict the success of merger and acquisitions, the acquirers should possess leadership competencies of “motivate others, influence others, build relationship, develop others, act with integrity, show adaptability and focus on customer needs” and the targets should </w:t>
      </w:r>
      <w:r w:rsidR="00DB22C9">
        <w:rPr>
          <w:rFonts w:ascii="Times New Roman" w:hAnsi="Times New Roman" w:cs="Times New Roman"/>
        </w:rPr>
        <w:t>get</w:t>
      </w:r>
      <w:r w:rsidR="00DB22C9" w:rsidRPr="00C90F0F">
        <w:rPr>
          <w:rFonts w:ascii="Times New Roman" w:hAnsi="Times New Roman" w:cs="Times New Roman"/>
        </w:rPr>
        <w:t xml:space="preserve"> </w:t>
      </w:r>
      <w:r w:rsidRPr="00C90F0F">
        <w:rPr>
          <w:rFonts w:ascii="Times New Roman" w:hAnsi="Times New Roman" w:cs="Times New Roman"/>
        </w:rPr>
        <w:t xml:space="preserve">leadership qualities of “motivate others, influence others, build relationship and provide directions”.  He further elaborated that leadership capabilities of senior management of the mother company and the leadership of middle management of the subsidiary would impose impact on the success.   </w:t>
      </w:r>
      <w:r w:rsidR="00791AED">
        <w:rPr>
          <w:rFonts w:ascii="Times New Roman" w:hAnsi="Times New Roman" w:cs="Times New Roman"/>
        </w:rPr>
        <w:t xml:space="preserve">From leadership theories perspective, maintaining Jeff Weiner as CEO </w:t>
      </w:r>
      <w:r w:rsidR="00C439EF">
        <w:rPr>
          <w:rFonts w:ascii="Times New Roman" w:hAnsi="Times New Roman" w:cs="Times New Roman"/>
        </w:rPr>
        <w:t>was</w:t>
      </w:r>
      <w:r w:rsidR="00791AED">
        <w:rPr>
          <w:rFonts w:ascii="Times New Roman" w:hAnsi="Times New Roman" w:cs="Times New Roman"/>
        </w:rPr>
        <w:t xml:space="preserve"> justified as it could help Microsoft to manage the whole LinkedIn team to serve Microsoft Corporation with high performance. </w:t>
      </w:r>
    </w:p>
    <w:p w14:paraId="6A151ECD" w14:textId="77777777" w:rsidR="00E43468" w:rsidRPr="002912E4" w:rsidRDefault="007D013B" w:rsidP="007D013B">
      <w:pPr>
        <w:pStyle w:val="ad"/>
        <w:numPr>
          <w:ilvl w:val="0"/>
          <w:numId w:val="3"/>
        </w:numPr>
        <w:ind w:leftChars="0"/>
        <w:jc w:val="both"/>
        <w:rPr>
          <w:rFonts w:ascii="Times New Roman" w:hAnsi="Times New Roman" w:cs="Times New Roman"/>
          <w:b/>
        </w:rPr>
      </w:pPr>
      <w:r w:rsidRPr="007D013B">
        <w:rPr>
          <w:rFonts w:ascii="Times New Roman" w:hAnsi="Times New Roman" w:cs="Times New Roman"/>
          <w:b/>
        </w:rPr>
        <w:lastRenderedPageBreak/>
        <w:t>Autonomy / Partnering approach</w:t>
      </w:r>
      <w:r w:rsidR="00E8284D" w:rsidRPr="002912E4">
        <w:rPr>
          <w:rFonts w:ascii="Times New Roman" w:hAnsi="Times New Roman" w:cs="Times New Roman"/>
          <w:b/>
        </w:rPr>
        <w:t xml:space="preserve"> </w:t>
      </w:r>
    </w:p>
    <w:p w14:paraId="474B96BC" w14:textId="17F94FE8" w:rsidR="002067D2" w:rsidRDefault="00794836" w:rsidP="002067D2">
      <w:pPr>
        <w:ind w:firstLine="360"/>
        <w:jc w:val="both"/>
        <w:rPr>
          <w:rFonts w:ascii="Times New Roman" w:hAnsi="Times New Roman" w:cs="Times New Roman"/>
        </w:rPr>
      </w:pPr>
      <w:r>
        <w:rPr>
          <w:rFonts w:ascii="Times New Roman" w:hAnsi="Times New Roman" w:cs="Times New Roman"/>
        </w:rPr>
        <w:t>H</w:t>
      </w:r>
      <w:r w:rsidR="004A0D3F">
        <w:rPr>
          <w:rFonts w:ascii="Times New Roman" w:hAnsi="Times New Roman" w:cs="Times New Roman" w:hint="eastAsia"/>
        </w:rPr>
        <w:t xml:space="preserve">igh-technology startups </w:t>
      </w:r>
      <w:r>
        <w:rPr>
          <w:rFonts w:ascii="Times New Roman" w:hAnsi="Times New Roman" w:cs="Times New Roman"/>
        </w:rPr>
        <w:t>usually</w:t>
      </w:r>
      <w:r w:rsidR="004A0D3F">
        <w:rPr>
          <w:rFonts w:ascii="Times New Roman" w:hAnsi="Times New Roman" w:cs="Times New Roman" w:hint="eastAsia"/>
        </w:rPr>
        <w:t xml:space="preserve"> have their own </w:t>
      </w:r>
      <w:r w:rsidR="004A0D3F">
        <w:rPr>
          <w:rFonts w:ascii="Times New Roman" w:hAnsi="Times New Roman" w:cs="Times New Roman"/>
        </w:rPr>
        <w:t>“core values, mission statement, organization chart, codes of conduct” etc.  (</w:t>
      </w:r>
      <w:r w:rsidR="001557E0">
        <w:rPr>
          <w:rFonts w:ascii="Times New Roman" w:hAnsi="Times New Roman" w:cs="Times New Roman"/>
        </w:rPr>
        <w:t xml:space="preserve">Davila et al, 2010).   </w:t>
      </w:r>
      <w:r>
        <w:rPr>
          <w:rFonts w:ascii="Times New Roman" w:hAnsi="Times New Roman" w:cs="Times New Roman"/>
        </w:rPr>
        <w:t xml:space="preserve">M&amp;A </w:t>
      </w:r>
      <w:r w:rsidR="001557E0">
        <w:rPr>
          <w:rFonts w:ascii="Times New Roman" w:hAnsi="Times New Roman" w:cs="Times New Roman"/>
        </w:rPr>
        <w:t>involve</w:t>
      </w:r>
      <w:r>
        <w:rPr>
          <w:rFonts w:ascii="Times New Roman" w:hAnsi="Times New Roman" w:cs="Times New Roman"/>
        </w:rPr>
        <w:t>d</w:t>
      </w:r>
      <w:r w:rsidR="001557E0">
        <w:rPr>
          <w:rFonts w:ascii="Times New Roman" w:hAnsi="Times New Roman" w:cs="Times New Roman"/>
        </w:rPr>
        <w:t xml:space="preserve"> </w:t>
      </w:r>
      <w:r>
        <w:rPr>
          <w:rFonts w:ascii="Times New Roman" w:hAnsi="Times New Roman" w:cs="Times New Roman"/>
        </w:rPr>
        <w:t>fusion</w:t>
      </w:r>
      <w:r w:rsidR="001557E0">
        <w:rPr>
          <w:rFonts w:ascii="Times New Roman" w:hAnsi="Times New Roman" w:cs="Times New Roman"/>
        </w:rPr>
        <w:t xml:space="preserve"> of </w:t>
      </w:r>
      <w:r>
        <w:rPr>
          <w:rFonts w:ascii="Times New Roman" w:hAnsi="Times New Roman" w:cs="Times New Roman"/>
        </w:rPr>
        <w:t xml:space="preserve">two </w:t>
      </w:r>
      <w:r w:rsidR="001557E0">
        <w:rPr>
          <w:rFonts w:ascii="Times New Roman" w:hAnsi="Times New Roman" w:cs="Times New Roman"/>
        </w:rPr>
        <w:t>human resources planning systems</w:t>
      </w:r>
      <w:r w:rsidR="002067D2">
        <w:rPr>
          <w:rFonts w:ascii="Times New Roman" w:hAnsi="Times New Roman" w:cs="Times New Roman"/>
        </w:rPr>
        <w:t xml:space="preserve"> into one big institution</w:t>
      </w:r>
      <w:r w:rsidR="001557E0">
        <w:rPr>
          <w:rFonts w:ascii="Times New Roman" w:hAnsi="Times New Roman" w:cs="Times New Roman"/>
        </w:rPr>
        <w:t>.  However, i</w:t>
      </w:r>
      <w:r w:rsidR="00AA7903" w:rsidRPr="00C90F0F">
        <w:rPr>
          <w:rFonts w:ascii="Times New Roman" w:hAnsi="Times New Roman" w:cs="Times New Roman"/>
        </w:rPr>
        <w:t>ntegrat</w:t>
      </w:r>
      <w:r>
        <w:rPr>
          <w:rFonts w:ascii="Times New Roman" w:hAnsi="Times New Roman" w:cs="Times New Roman"/>
        </w:rPr>
        <w:t>ing</w:t>
      </w:r>
      <w:r w:rsidR="00AA7903" w:rsidRPr="00C90F0F">
        <w:rPr>
          <w:rFonts w:ascii="Times New Roman" w:hAnsi="Times New Roman" w:cs="Times New Roman"/>
        </w:rPr>
        <w:t xml:space="preserve"> two </w:t>
      </w:r>
      <w:r>
        <w:rPr>
          <w:rFonts w:ascii="Times New Roman" w:hAnsi="Times New Roman" w:cs="Times New Roman"/>
        </w:rPr>
        <w:t>distinctive organiz</w:t>
      </w:r>
      <w:r w:rsidR="002067D2">
        <w:rPr>
          <w:rFonts w:ascii="Times New Roman" w:hAnsi="Times New Roman" w:cs="Times New Roman"/>
        </w:rPr>
        <w:t xml:space="preserve">ations under a single umbrella </w:t>
      </w:r>
      <w:r>
        <w:rPr>
          <w:rFonts w:ascii="Times New Roman" w:hAnsi="Times New Roman" w:cs="Times New Roman"/>
        </w:rPr>
        <w:t>was not an easy task</w:t>
      </w:r>
      <w:r w:rsidR="00AA7903" w:rsidRPr="00C90F0F">
        <w:rPr>
          <w:rFonts w:ascii="Times New Roman" w:hAnsi="Times New Roman" w:cs="Times New Roman"/>
        </w:rPr>
        <w:t>.</w:t>
      </w:r>
      <w:r w:rsidR="00CF279A" w:rsidRPr="00C90F0F">
        <w:rPr>
          <w:rFonts w:ascii="Times New Roman" w:hAnsi="Times New Roman" w:cs="Times New Roman"/>
        </w:rPr>
        <w:t xml:space="preserve">  Could the mother company absorb a new entity without eventually killing it </w:t>
      </w:r>
      <w:r w:rsidR="004F6643" w:rsidRPr="00C90F0F">
        <w:rPr>
          <w:rFonts w:ascii="Times New Roman" w:hAnsi="Times New Roman" w:cs="Times New Roman"/>
        </w:rPr>
        <w:t>(Leroi, 2017)?</w:t>
      </w:r>
      <w:r w:rsidR="001557E0">
        <w:rPr>
          <w:rFonts w:ascii="Times New Roman" w:hAnsi="Times New Roman" w:cs="Times New Roman"/>
        </w:rPr>
        <w:t xml:space="preserve"> Could the merger of two organizations result in a peaceful and harmonious marriage? </w:t>
      </w:r>
      <w:r w:rsidR="00EA3E86">
        <w:rPr>
          <w:rFonts w:ascii="Times New Roman" w:hAnsi="Times New Roman" w:cs="Times New Roman"/>
        </w:rPr>
        <w:t xml:space="preserve"> </w:t>
      </w:r>
      <w:r w:rsidR="00EA3E86" w:rsidRPr="00C90F0F">
        <w:rPr>
          <w:rFonts w:ascii="Times New Roman" w:hAnsi="Times New Roman" w:cs="Times New Roman"/>
        </w:rPr>
        <w:t xml:space="preserve">The merger of two organizations </w:t>
      </w:r>
      <w:r w:rsidR="00237D3B">
        <w:rPr>
          <w:rFonts w:ascii="Times New Roman" w:hAnsi="Times New Roman" w:cs="Times New Roman"/>
        </w:rPr>
        <w:t>could</w:t>
      </w:r>
      <w:r w:rsidR="00237D3B" w:rsidRPr="00C90F0F">
        <w:rPr>
          <w:rFonts w:ascii="Times New Roman" w:hAnsi="Times New Roman" w:cs="Times New Roman"/>
        </w:rPr>
        <w:t xml:space="preserve"> </w:t>
      </w:r>
      <w:r w:rsidR="00EA3E86" w:rsidRPr="00C90F0F">
        <w:rPr>
          <w:rFonts w:ascii="Times New Roman" w:hAnsi="Times New Roman" w:cs="Times New Roman"/>
        </w:rPr>
        <w:t xml:space="preserve">create tensions between </w:t>
      </w:r>
      <w:r w:rsidR="002067D2">
        <w:rPr>
          <w:rFonts w:ascii="Times New Roman" w:hAnsi="Times New Roman" w:cs="Times New Roman"/>
        </w:rPr>
        <w:t>two</w:t>
      </w:r>
      <w:r w:rsidR="00EA3E86" w:rsidRPr="00C90F0F">
        <w:rPr>
          <w:rFonts w:ascii="Times New Roman" w:hAnsi="Times New Roman" w:cs="Times New Roman"/>
        </w:rPr>
        <w:t xml:space="preserve"> entities. </w:t>
      </w:r>
      <w:r w:rsidR="002067D2">
        <w:rPr>
          <w:rFonts w:ascii="Times New Roman" w:hAnsi="Times New Roman" w:cs="Times New Roman"/>
        </w:rPr>
        <w:t>In</w:t>
      </w:r>
      <w:r w:rsidR="00EA3E86" w:rsidRPr="00C90F0F">
        <w:rPr>
          <w:rFonts w:ascii="Times New Roman" w:hAnsi="Times New Roman" w:cs="Times New Roman"/>
        </w:rPr>
        <w:t xml:space="preserve"> the merger of Amazon and Whole Foods,</w:t>
      </w:r>
      <w:r w:rsidR="00237D3B">
        <w:rPr>
          <w:rFonts w:ascii="Times New Roman" w:hAnsi="Times New Roman" w:cs="Times New Roman"/>
        </w:rPr>
        <w:t xml:space="preserve"> the</w:t>
      </w:r>
      <w:r w:rsidR="00EA3E86" w:rsidRPr="00C90F0F">
        <w:rPr>
          <w:rFonts w:ascii="Times New Roman" w:hAnsi="Times New Roman" w:cs="Times New Roman"/>
        </w:rPr>
        <w:t xml:space="preserve"> two companies fail</w:t>
      </w:r>
      <w:r w:rsidR="00237D3B">
        <w:rPr>
          <w:rFonts w:ascii="Times New Roman" w:hAnsi="Times New Roman" w:cs="Times New Roman"/>
        </w:rPr>
        <w:t>ed</w:t>
      </w:r>
      <w:r w:rsidR="00EA3E86" w:rsidRPr="00C90F0F">
        <w:rPr>
          <w:rFonts w:ascii="Times New Roman" w:hAnsi="Times New Roman" w:cs="Times New Roman"/>
        </w:rPr>
        <w:t xml:space="preserve"> to capitalize on each other’s strengths and poor cultural compatibility</w:t>
      </w:r>
      <w:r w:rsidR="00507471" w:rsidRPr="001E312F">
        <w:rPr>
          <w:rFonts w:ascii="Times New Roman" w:hAnsi="Times New Roman" w:cs="Times New Roman"/>
        </w:rPr>
        <w:t xml:space="preserve"> and ruined</w:t>
      </w:r>
      <w:r w:rsidR="005F5CE6" w:rsidRPr="00507471">
        <w:rPr>
          <w:rFonts w:ascii="Times New Roman" w:hAnsi="Times New Roman" w:cs="Times New Roman"/>
        </w:rPr>
        <w:t xml:space="preserve"> </w:t>
      </w:r>
      <w:r w:rsidR="00EA3E86" w:rsidRPr="00C90F0F">
        <w:rPr>
          <w:rFonts w:ascii="Times New Roman" w:hAnsi="Times New Roman" w:cs="Times New Roman"/>
        </w:rPr>
        <w:t xml:space="preserve">the mergers (Marks </w:t>
      </w:r>
      <w:r w:rsidR="00640199">
        <w:rPr>
          <w:rFonts w:ascii="Times New Roman" w:hAnsi="Times New Roman" w:cs="Times New Roman"/>
        </w:rPr>
        <w:t>et al.</w:t>
      </w:r>
      <w:r w:rsidR="00EA3E86" w:rsidRPr="00C90F0F">
        <w:rPr>
          <w:rFonts w:ascii="Times New Roman" w:hAnsi="Times New Roman" w:cs="Times New Roman"/>
        </w:rPr>
        <w:t>, 2017).  I</w:t>
      </w:r>
      <w:r w:rsidR="00AF6444">
        <w:rPr>
          <w:rFonts w:ascii="Times New Roman" w:hAnsi="Times New Roman" w:cs="Times New Roman"/>
        </w:rPr>
        <w:t>T</w:t>
      </w:r>
      <w:r w:rsidR="00EA3E86" w:rsidRPr="00C90F0F">
        <w:rPr>
          <w:rFonts w:ascii="Times New Roman" w:hAnsi="Times New Roman" w:cs="Times New Roman"/>
        </w:rPr>
        <w:t>ight and loose cultures</w:t>
      </w:r>
      <w:r w:rsidR="002067D2">
        <w:rPr>
          <w:rFonts w:ascii="Times New Roman" w:hAnsi="Times New Roman" w:cs="Times New Roman"/>
        </w:rPr>
        <w:t xml:space="preserve"> of Amazon and Whole Foods</w:t>
      </w:r>
      <w:r w:rsidR="00EA3E86" w:rsidRPr="00C90F0F">
        <w:rPr>
          <w:rFonts w:ascii="Times New Roman" w:hAnsi="Times New Roman" w:cs="Times New Roman"/>
        </w:rPr>
        <w:t xml:space="preserve"> </w:t>
      </w:r>
      <w:r w:rsidR="002067D2">
        <w:rPr>
          <w:rFonts w:ascii="Times New Roman" w:hAnsi="Times New Roman" w:cs="Times New Roman"/>
        </w:rPr>
        <w:t>failed to</w:t>
      </w:r>
      <w:r w:rsidR="00EA3E86" w:rsidRPr="00C90F0F">
        <w:rPr>
          <w:rFonts w:ascii="Times New Roman" w:hAnsi="Times New Roman" w:cs="Times New Roman"/>
        </w:rPr>
        <w:t xml:space="preserve"> </w:t>
      </w:r>
      <w:r w:rsidR="002067D2">
        <w:rPr>
          <w:rFonts w:ascii="Times New Roman" w:hAnsi="Times New Roman" w:cs="Times New Roman"/>
        </w:rPr>
        <w:t>collaborate</w:t>
      </w:r>
      <w:r w:rsidR="00EA3E86" w:rsidRPr="00C90F0F">
        <w:rPr>
          <w:rFonts w:ascii="Times New Roman" w:hAnsi="Times New Roman" w:cs="Times New Roman"/>
        </w:rPr>
        <w:t xml:space="preserve"> </w:t>
      </w:r>
      <w:r w:rsidR="002067D2">
        <w:rPr>
          <w:rFonts w:ascii="Times New Roman" w:hAnsi="Times New Roman" w:cs="Times New Roman"/>
        </w:rPr>
        <w:t>and result</w:t>
      </w:r>
      <w:r w:rsidR="00AF6444">
        <w:rPr>
          <w:rFonts w:ascii="Times New Roman" w:hAnsi="Times New Roman" w:cs="Times New Roman"/>
        </w:rPr>
        <w:t>ed</w:t>
      </w:r>
      <w:r w:rsidR="002067D2">
        <w:rPr>
          <w:rFonts w:ascii="Times New Roman" w:hAnsi="Times New Roman" w:cs="Times New Roman"/>
        </w:rPr>
        <w:t xml:space="preserve"> in culture </w:t>
      </w:r>
      <w:r w:rsidR="00EA3E86" w:rsidRPr="00C90F0F">
        <w:rPr>
          <w:rFonts w:ascii="Times New Roman" w:hAnsi="Times New Roman" w:cs="Times New Roman"/>
        </w:rPr>
        <w:t>crash</w:t>
      </w:r>
      <w:r w:rsidR="002067D2">
        <w:rPr>
          <w:rFonts w:ascii="Times New Roman" w:hAnsi="Times New Roman" w:cs="Times New Roman"/>
        </w:rPr>
        <w:t>es</w:t>
      </w:r>
      <w:r w:rsidR="00EA3E86" w:rsidRPr="00C90F0F">
        <w:rPr>
          <w:rFonts w:ascii="Times New Roman" w:hAnsi="Times New Roman" w:cs="Times New Roman"/>
        </w:rPr>
        <w:t xml:space="preserve">.  Gelfand et. al. (2018) found that staff working in loose cultures preferred visionary and collaborative leaders who advocate for changes and empowerment while staff in tight cultures desired leaders who are confident and top-down decision making.  </w:t>
      </w:r>
      <w:r w:rsidR="00AF6444">
        <w:rPr>
          <w:rFonts w:ascii="Times New Roman" w:hAnsi="Times New Roman" w:cs="Times New Roman"/>
        </w:rPr>
        <w:t xml:space="preserve">Considering potential </w:t>
      </w:r>
      <w:r w:rsidR="002067D2">
        <w:rPr>
          <w:rFonts w:ascii="Times New Roman" w:hAnsi="Times New Roman" w:cs="Times New Roman"/>
        </w:rPr>
        <w:t>culture conflicts</w:t>
      </w:r>
      <w:r w:rsidR="00EA3E86" w:rsidRPr="00C90F0F">
        <w:rPr>
          <w:rFonts w:ascii="Times New Roman" w:hAnsi="Times New Roman" w:cs="Times New Roman"/>
        </w:rPr>
        <w:t xml:space="preserve">, partnership approach </w:t>
      </w:r>
      <w:r w:rsidR="002067D2">
        <w:rPr>
          <w:rFonts w:ascii="Times New Roman" w:hAnsi="Times New Roman" w:cs="Times New Roman"/>
        </w:rPr>
        <w:t>was proposed</w:t>
      </w:r>
      <w:r w:rsidR="00EA3E86" w:rsidRPr="00C90F0F">
        <w:rPr>
          <w:rFonts w:ascii="Times New Roman" w:hAnsi="Times New Roman" w:cs="Times New Roman"/>
        </w:rPr>
        <w:t>.</w:t>
      </w:r>
      <w:r w:rsidR="002067D2">
        <w:rPr>
          <w:rFonts w:ascii="Times New Roman" w:hAnsi="Times New Roman" w:cs="Times New Roman"/>
        </w:rPr>
        <w:t xml:space="preserve">  </w:t>
      </w:r>
      <w:r w:rsidR="00AF6444">
        <w:rPr>
          <w:rFonts w:ascii="Times New Roman" w:hAnsi="Times New Roman" w:cs="Times New Roman"/>
        </w:rPr>
        <w:t xml:space="preserve">This </w:t>
      </w:r>
      <w:r w:rsidR="002067D2">
        <w:rPr>
          <w:rFonts w:ascii="Times New Roman" w:hAnsi="Times New Roman" w:cs="Times New Roman"/>
        </w:rPr>
        <w:t xml:space="preserve">means two organizations </w:t>
      </w:r>
      <w:r w:rsidR="00AF6444">
        <w:rPr>
          <w:rFonts w:ascii="Times New Roman" w:hAnsi="Times New Roman" w:cs="Times New Roman"/>
        </w:rPr>
        <w:t xml:space="preserve">are </w:t>
      </w:r>
      <w:r w:rsidR="002067D2">
        <w:rPr>
          <w:rFonts w:ascii="Times New Roman" w:hAnsi="Times New Roman" w:cs="Times New Roman"/>
        </w:rPr>
        <w:t xml:space="preserve">not fully integrated and the child company </w:t>
      </w:r>
      <w:r w:rsidR="00AF6444">
        <w:rPr>
          <w:rFonts w:ascii="Times New Roman" w:hAnsi="Times New Roman" w:cs="Times New Roman"/>
        </w:rPr>
        <w:t xml:space="preserve">will </w:t>
      </w:r>
      <w:r w:rsidR="002067D2">
        <w:rPr>
          <w:rFonts w:ascii="Times New Roman" w:hAnsi="Times New Roman" w:cs="Times New Roman"/>
        </w:rPr>
        <w:t xml:space="preserve">maintain its autonomy after merger.  </w:t>
      </w:r>
      <w:r w:rsidR="001557E0">
        <w:rPr>
          <w:rFonts w:ascii="Times New Roman" w:hAnsi="Times New Roman" w:cs="Times New Roman"/>
        </w:rPr>
        <w:t xml:space="preserve">Since LinkedIn </w:t>
      </w:r>
      <w:r w:rsidR="002067D2">
        <w:rPr>
          <w:rFonts w:ascii="Times New Roman" w:hAnsi="Times New Roman" w:cs="Times New Roman"/>
        </w:rPr>
        <w:t>could enjoy its independence in the M&amp;A</w:t>
      </w:r>
      <w:r w:rsidR="001557E0">
        <w:rPr>
          <w:rFonts w:ascii="Times New Roman" w:hAnsi="Times New Roman" w:cs="Times New Roman"/>
        </w:rPr>
        <w:t xml:space="preserve">, this case fitted to </w:t>
      </w:r>
      <w:r w:rsidR="002067D2">
        <w:rPr>
          <w:rFonts w:ascii="Times New Roman" w:hAnsi="Times New Roman" w:cs="Times New Roman"/>
        </w:rPr>
        <w:t xml:space="preserve">the definition of </w:t>
      </w:r>
      <w:r w:rsidR="001557E0">
        <w:rPr>
          <w:rFonts w:ascii="Times New Roman" w:hAnsi="Times New Roman" w:cs="Times New Roman"/>
        </w:rPr>
        <w:t xml:space="preserve">partnership approach. </w:t>
      </w:r>
      <w:r w:rsidR="00EA3E86">
        <w:rPr>
          <w:rFonts w:ascii="Times New Roman" w:hAnsi="Times New Roman" w:cs="Times New Roman"/>
        </w:rPr>
        <w:t xml:space="preserve"> </w:t>
      </w:r>
      <w:r w:rsidR="002067D2">
        <w:rPr>
          <w:rFonts w:ascii="Times New Roman" w:hAnsi="Times New Roman" w:cs="Times New Roman"/>
        </w:rPr>
        <w:t xml:space="preserve"> The benefits of partnership approach </w:t>
      </w:r>
      <w:r w:rsidR="00AF6444">
        <w:rPr>
          <w:rFonts w:ascii="Times New Roman" w:hAnsi="Times New Roman" w:cs="Times New Roman"/>
        </w:rPr>
        <w:t xml:space="preserve">will </w:t>
      </w:r>
      <w:r w:rsidR="002067D2">
        <w:rPr>
          <w:rFonts w:ascii="Times New Roman" w:hAnsi="Times New Roman" w:cs="Times New Roman"/>
        </w:rPr>
        <w:t xml:space="preserve">be elaborated in this session. </w:t>
      </w:r>
    </w:p>
    <w:p w14:paraId="39E2723B" w14:textId="1EE2EFD5" w:rsidR="00A37554" w:rsidRPr="00C90F0F" w:rsidRDefault="00AA7903" w:rsidP="002067D2">
      <w:pPr>
        <w:ind w:firstLine="360"/>
        <w:jc w:val="both"/>
        <w:rPr>
          <w:rFonts w:ascii="Times New Roman" w:hAnsi="Times New Roman" w:cs="Times New Roman"/>
        </w:rPr>
      </w:pPr>
      <w:r w:rsidRPr="00C90F0F">
        <w:rPr>
          <w:rFonts w:ascii="Times New Roman" w:hAnsi="Times New Roman" w:cs="Times New Roman"/>
        </w:rPr>
        <w:t>Kale et. al. (2009) studied benefits of partnership approach versus fully integrated approach in corporate take-over</w:t>
      </w:r>
      <w:r w:rsidR="00796315">
        <w:rPr>
          <w:rFonts w:ascii="Times New Roman" w:hAnsi="Times New Roman" w:cs="Times New Roman"/>
        </w:rPr>
        <w:t>s</w:t>
      </w:r>
      <w:r w:rsidRPr="00C90F0F">
        <w:rPr>
          <w:rFonts w:ascii="Times New Roman" w:hAnsi="Times New Roman" w:cs="Times New Roman"/>
        </w:rPr>
        <w:t xml:space="preserve">.  They found that partnership approach could result in “merging goals, </w:t>
      </w:r>
      <w:r w:rsidRPr="00C90F0F">
        <w:rPr>
          <w:rFonts w:ascii="Times New Roman" w:hAnsi="Times New Roman" w:cs="Times New Roman"/>
        </w:rPr>
        <w:lastRenderedPageBreak/>
        <w:t xml:space="preserve">procedures, and reporting relationships yields economies of scale and scope, and reduces operational and overhead costs” which resulted in operational freedom and gaining control of new technologies (Kale et al., 2009). </w:t>
      </w:r>
      <w:r w:rsidR="00796315">
        <w:rPr>
          <w:rFonts w:ascii="Times New Roman" w:hAnsi="Times New Roman" w:cs="Times New Roman"/>
        </w:rPr>
        <w:t>In this way, s</w:t>
      </w:r>
      <w:r w:rsidRPr="00C90F0F">
        <w:rPr>
          <w:rFonts w:ascii="Times New Roman" w:hAnsi="Times New Roman" w:cs="Times New Roman"/>
        </w:rPr>
        <w:t xml:space="preserve">ocial capital and human resources capital of the subsidiary could be properly retained.  </w:t>
      </w:r>
      <w:r w:rsidR="00796315">
        <w:rPr>
          <w:rFonts w:ascii="Times New Roman" w:hAnsi="Times New Roman" w:cs="Times New Roman"/>
        </w:rPr>
        <w:t>This could give rise to c</w:t>
      </w:r>
      <w:r w:rsidRPr="00C90F0F">
        <w:rPr>
          <w:rFonts w:ascii="Times New Roman" w:hAnsi="Times New Roman" w:cs="Times New Roman"/>
        </w:rPr>
        <w:t xml:space="preserve">ollaborative and inclusive cultures in </w:t>
      </w:r>
      <w:r w:rsidR="00796315">
        <w:rPr>
          <w:rFonts w:ascii="Times New Roman" w:hAnsi="Times New Roman" w:cs="Times New Roman"/>
        </w:rPr>
        <w:t>each entity</w:t>
      </w:r>
      <w:r w:rsidRPr="00C90F0F">
        <w:rPr>
          <w:rFonts w:ascii="Times New Roman" w:hAnsi="Times New Roman" w:cs="Times New Roman"/>
        </w:rPr>
        <w:t xml:space="preserve">.  </w:t>
      </w:r>
      <w:r w:rsidR="00A37554" w:rsidRPr="00C90F0F">
        <w:rPr>
          <w:rFonts w:ascii="Times New Roman" w:hAnsi="Times New Roman" w:cs="Times New Roman"/>
        </w:rPr>
        <w:t xml:space="preserve"> Partnership approach </w:t>
      </w:r>
      <w:r w:rsidR="00AF6444">
        <w:rPr>
          <w:rFonts w:ascii="Times New Roman" w:hAnsi="Times New Roman" w:cs="Times New Roman"/>
        </w:rPr>
        <w:t>let</w:t>
      </w:r>
      <w:r w:rsidR="00AF6444" w:rsidRPr="00C90F0F">
        <w:rPr>
          <w:rFonts w:ascii="Times New Roman" w:hAnsi="Times New Roman" w:cs="Times New Roman"/>
        </w:rPr>
        <w:t xml:space="preserve"> </w:t>
      </w:r>
      <w:r w:rsidR="00A37554" w:rsidRPr="00C90F0F">
        <w:rPr>
          <w:rFonts w:ascii="Times New Roman" w:hAnsi="Times New Roman" w:cs="Times New Roman"/>
        </w:rPr>
        <w:t xml:space="preserve">both entities to </w:t>
      </w:r>
      <w:r w:rsidR="00BE6B54" w:rsidRPr="00C90F0F">
        <w:rPr>
          <w:rFonts w:ascii="Times New Roman" w:hAnsi="Times New Roman" w:cs="Times New Roman"/>
        </w:rPr>
        <w:t>stick to their core businesses and utilize own resources and know-how to face the market challenges (Carey, 2000)</w:t>
      </w:r>
      <w:r w:rsidR="00D7552D" w:rsidRPr="00C90F0F">
        <w:rPr>
          <w:rFonts w:ascii="Times New Roman" w:hAnsi="Times New Roman" w:cs="Times New Roman"/>
        </w:rPr>
        <w:t>.</w:t>
      </w:r>
    </w:p>
    <w:p w14:paraId="3F45034C" w14:textId="35FBEA48" w:rsidR="001A33C1" w:rsidRPr="00C90F0F" w:rsidRDefault="00AA7903" w:rsidP="002A61EC">
      <w:pPr>
        <w:ind w:firstLine="360"/>
        <w:jc w:val="both"/>
        <w:rPr>
          <w:rFonts w:ascii="Times New Roman" w:hAnsi="Times New Roman" w:cs="Times New Roman"/>
        </w:rPr>
      </w:pPr>
      <w:r w:rsidRPr="00C90F0F">
        <w:rPr>
          <w:rFonts w:ascii="Times New Roman" w:hAnsi="Times New Roman" w:cs="Times New Roman"/>
        </w:rPr>
        <w:t>In fact, h</w:t>
      </w:r>
      <w:r w:rsidR="00455882" w:rsidRPr="00C90F0F">
        <w:rPr>
          <w:rFonts w:ascii="Times New Roman" w:hAnsi="Times New Roman" w:cs="Times New Roman"/>
        </w:rPr>
        <w:t xml:space="preserve">aving subsidiary company </w:t>
      </w:r>
      <w:r w:rsidR="00EA5F33" w:rsidRPr="00C90F0F">
        <w:rPr>
          <w:rFonts w:ascii="Times New Roman" w:hAnsi="Times New Roman" w:cs="Times New Roman"/>
        </w:rPr>
        <w:t>as an independent business unit</w:t>
      </w:r>
      <w:r w:rsidR="00455882" w:rsidRPr="00C90F0F">
        <w:rPr>
          <w:rFonts w:ascii="Times New Roman" w:hAnsi="Times New Roman" w:cs="Times New Roman"/>
        </w:rPr>
        <w:t xml:space="preserve"> under the </w:t>
      </w:r>
      <w:r w:rsidR="00796315">
        <w:rPr>
          <w:rFonts w:ascii="Times New Roman" w:hAnsi="Times New Roman" w:cs="Times New Roman"/>
        </w:rPr>
        <w:t xml:space="preserve">embracement of </w:t>
      </w:r>
      <w:r w:rsidR="00817130">
        <w:rPr>
          <w:rFonts w:ascii="Times New Roman" w:hAnsi="Times New Roman" w:cs="Times New Roman"/>
        </w:rPr>
        <w:t>mother-</w:t>
      </w:r>
      <w:r w:rsidR="00796315">
        <w:rPr>
          <w:rFonts w:ascii="Times New Roman" w:hAnsi="Times New Roman" w:cs="Times New Roman"/>
        </w:rPr>
        <w:t xml:space="preserve">company </w:t>
      </w:r>
      <w:r w:rsidR="00455882" w:rsidRPr="00C90F0F">
        <w:rPr>
          <w:rFonts w:ascii="Times New Roman" w:hAnsi="Times New Roman" w:cs="Times New Roman"/>
        </w:rPr>
        <w:t>was</w:t>
      </w:r>
      <w:r w:rsidR="00EA5F33" w:rsidRPr="00C90F0F">
        <w:rPr>
          <w:rFonts w:ascii="Times New Roman" w:hAnsi="Times New Roman" w:cs="Times New Roman"/>
        </w:rPr>
        <w:t xml:space="preserve"> </w:t>
      </w:r>
      <w:r w:rsidR="00455882" w:rsidRPr="00C90F0F">
        <w:rPr>
          <w:rFonts w:ascii="Times New Roman" w:hAnsi="Times New Roman" w:cs="Times New Roman"/>
        </w:rPr>
        <w:t>quit</w:t>
      </w:r>
      <w:r w:rsidRPr="00C90F0F">
        <w:rPr>
          <w:rFonts w:ascii="Times New Roman" w:hAnsi="Times New Roman" w:cs="Times New Roman"/>
        </w:rPr>
        <w:t>e</w:t>
      </w:r>
      <w:r w:rsidR="00796315">
        <w:rPr>
          <w:rFonts w:ascii="Times New Roman" w:hAnsi="Times New Roman" w:cs="Times New Roman"/>
        </w:rPr>
        <w:t xml:space="preserve"> a </w:t>
      </w:r>
      <w:r w:rsidRPr="00C90F0F">
        <w:rPr>
          <w:rFonts w:ascii="Times New Roman" w:hAnsi="Times New Roman" w:cs="Times New Roman"/>
        </w:rPr>
        <w:t>common</w:t>
      </w:r>
      <w:r w:rsidR="00796315">
        <w:rPr>
          <w:rFonts w:ascii="Times New Roman" w:hAnsi="Times New Roman" w:cs="Times New Roman"/>
        </w:rPr>
        <w:t xml:space="preserve"> phenomenon</w:t>
      </w:r>
      <w:r w:rsidR="00455882" w:rsidRPr="00C90F0F">
        <w:rPr>
          <w:rFonts w:ascii="Times New Roman" w:hAnsi="Times New Roman" w:cs="Times New Roman"/>
        </w:rPr>
        <w:t>.  Usually, the partnering approach was found in the buy-out of overseas subsidiaries.  The autonomy could help create synergy in a non-threatening way and reduce possible unwanted behavior (Kale et al., 2009).  This would be more beneficial to the operation of both mother</w:t>
      </w:r>
      <w:r w:rsidR="001B3988" w:rsidRPr="00C90F0F">
        <w:rPr>
          <w:rFonts w:ascii="Times New Roman" w:hAnsi="Times New Roman" w:cs="Times New Roman"/>
        </w:rPr>
        <w:t>-</w:t>
      </w:r>
      <w:r w:rsidR="00455882" w:rsidRPr="00C90F0F">
        <w:rPr>
          <w:rFonts w:ascii="Times New Roman" w:hAnsi="Times New Roman" w:cs="Times New Roman"/>
        </w:rPr>
        <w:t xml:space="preserve">company and the subsidiary.  </w:t>
      </w:r>
      <w:r w:rsidR="00817130">
        <w:rPr>
          <w:rFonts w:ascii="Times New Roman" w:hAnsi="Times New Roman" w:cs="Times New Roman"/>
        </w:rPr>
        <w:t>Kale et al (2019) found that d</w:t>
      </w:r>
      <w:r w:rsidR="00455882" w:rsidRPr="00C90F0F">
        <w:rPr>
          <w:rFonts w:ascii="Times New Roman" w:hAnsi="Times New Roman" w:cs="Times New Roman"/>
        </w:rPr>
        <w:t>ue to cultural conflicts and different working habits</w:t>
      </w:r>
      <w:r w:rsidR="001B3988" w:rsidRPr="00C90F0F">
        <w:rPr>
          <w:rFonts w:ascii="Times New Roman" w:hAnsi="Times New Roman" w:cs="Times New Roman"/>
        </w:rPr>
        <w:t xml:space="preserve">, both the acquirer </w:t>
      </w:r>
      <w:r w:rsidR="00AF6444">
        <w:rPr>
          <w:rFonts w:ascii="Times New Roman" w:hAnsi="Times New Roman" w:cs="Times New Roman"/>
        </w:rPr>
        <w:t xml:space="preserve">and the subsidiary </w:t>
      </w:r>
      <w:r w:rsidR="00455882" w:rsidRPr="00C90F0F">
        <w:rPr>
          <w:rFonts w:ascii="Times New Roman" w:hAnsi="Times New Roman" w:cs="Times New Roman"/>
        </w:rPr>
        <w:t>m</w:t>
      </w:r>
      <w:r w:rsidR="00817130">
        <w:rPr>
          <w:rFonts w:ascii="Times New Roman" w:hAnsi="Times New Roman" w:cs="Times New Roman"/>
        </w:rPr>
        <w:t xml:space="preserve">ight </w:t>
      </w:r>
      <w:r w:rsidR="00455882" w:rsidRPr="00C90F0F">
        <w:rPr>
          <w:rFonts w:ascii="Times New Roman" w:hAnsi="Times New Roman" w:cs="Times New Roman"/>
        </w:rPr>
        <w:t xml:space="preserve">not want to </w:t>
      </w:r>
      <w:r w:rsidR="001B3988" w:rsidRPr="00C90F0F">
        <w:rPr>
          <w:rFonts w:ascii="Times New Roman" w:hAnsi="Times New Roman" w:cs="Times New Roman"/>
        </w:rPr>
        <w:t xml:space="preserve">be </w:t>
      </w:r>
      <w:r w:rsidR="00455882" w:rsidRPr="00C90F0F">
        <w:rPr>
          <w:rFonts w:ascii="Times New Roman" w:hAnsi="Times New Roman" w:cs="Times New Roman"/>
        </w:rPr>
        <w:t xml:space="preserve">fully integrated. </w:t>
      </w:r>
      <w:r w:rsidR="006745A0" w:rsidRPr="00C90F0F">
        <w:rPr>
          <w:rFonts w:ascii="Times New Roman" w:hAnsi="Times New Roman" w:cs="Times New Roman"/>
        </w:rPr>
        <w:t xml:space="preserve"> </w:t>
      </w:r>
      <w:r w:rsidR="00A23516">
        <w:rPr>
          <w:rFonts w:ascii="Times New Roman" w:hAnsi="Times New Roman" w:cs="Times New Roman"/>
        </w:rPr>
        <w:t xml:space="preserve">Hence, </w:t>
      </w:r>
      <w:r w:rsidR="00A33008" w:rsidRPr="00C90F0F">
        <w:rPr>
          <w:rFonts w:ascii="Times New Roman" w:hAnsi="Times New Roman" w:cs="Times New Roman" w:hint="eastAsia"/>
        </w:rPr>
        <w:t>LinkedIn remained as</w:t>
      </w:r>
      <w:r w:rsidR="00A33008" w:rsidRPr="00C90F0F">
        <w:rPr>
          <w:rFonts w:ascii="Times New Roman" w:hAnsi="Times New Roman" w:cs="Times New Roman"/>
        </w:rPr>
        <w:t xml:space="preserve"> an</w:t>
      </w:r>
      <w:r w:rsidR="00A33008" w:rsidRPr="00C90F0F">
        <w:rPr>
          <w:rFonts w:ascii="Times New Roman" w:hAnsi="Times New Roman" w:cs="Times New Roman" w:hint="eastAsia"/>
        </w:rPr>
        <w:t xml:space="preserve"> </w:t>
      </w:r>
      <w:r w:rsidR="00A33008" w:rsidRPr="00C90F0F">
        <w:rPr>
          <w:rFonts w:ascii="Times New Roman" w:hAnsi="Times New Roman" w:cs="Times New Roman"/>
        </w:rPr>
        <w:t>autonomy position</w:t>
      </w:r>
      <w:r w:rsidR="001A33C1" w:rsidRPr="00C90F0F">
        <w:rPr>
          <w:rFonts w:ascii="Times New Roman" w:hAnsi="Times New Roman" w:cs="Times New Roman"/>
        </w:rPr>
        <w:t xml:space="preserve"> </w:t>
      </w:r>
      <w:r w:rsidRPr="00C90F0F">
        <w:rPr>
          <w:rFonts w:ascii="Times New Roman" w:hAnsi="Times New Roman" w:cs="Times New Roman"/>
        </w:rPr>
        <w:t>w</w:t>
      </w:r>
      <w:r w:rsidR="00E52491">
        <w:rPr>
          <w:rFonts w:ascii="Times New Roman" w:hAnsi="Times New Roman" w:cs="Times New Roman"/>
        </w:rPr>
        <w:t xml:space="preserve">as not a very extraordinary </w:t>
      </w:r>
      <w:r w:rsidR="002C545A">
        <w:rPr>
          <w:rFonts w:ascii="Times New Roman" w:hAnsi="Times New Roman" w:cs="Times New Roman"/>
        </w:rPr>
        <w:t>choice</w:t>
      </w:r>
      <w:r w:rsidRPr="00C90F0F">
        <w:rPr>
          <w:rFonts w:ascii="Times New Roman" w:hAnsi="Times New Roman" w:cs="Times New Roman"/>
        </w:rPr>
        <w:t>.</w:t>
      </w:r>
      <w:r w:rsidR="00E52491">
        <w:rPr>
          <w:rFonts w:ascii="Times New Roman" w:hAnsi="Times New Roman" w:cs="Times New Roman"/>
        </w:rPr>
        <w:t xml:space="preserve">  </w:t>
      </w:r>
      <w:r w:rsidRPr="00C90F0F">
        <w:rPr>
          <w:rFonts w:ascii="Times New Roman" w:hAnsi="Times New Roman" w:cs="Times New Roman"/>
        </w:rPr>
        <w:t xml:space="preserve"> </w:t>
      </w:r>
    </w:p>
    <w:p w14:paraId="559C477C" w14:textId="305832E2" w:rsidR="00E52491" w:rsidRDefault="00A33008" w:rsidP="00E52491">
      <w:pPr>
        <w:ind w:firstLine="360"/>
        <w:jc w:val="both"/>
        <w:rPr>
          <w:rFonts w:ascii="Times New Roman" w:hAnsi="Times New Roman" w:cs="Times New Roman"/>
        </w:rPr>
      </w:pPr>
      <w:r w:rsidRPr="00C90F0F">
        <w:rPr>
          <w:rFonts w:ascii="Times New Roman" w:hAnsi="Times New Roman" w:cs="Times New Roman"/>
        </w:rPr>
        <w:t xml:space="preserve">From the positive side, </w:t>
      </w:r>
      <w:r w:rsidR="00551347" w:rsidRPr="00C90F0F">
        <w:rPr>
          <w:rFonts w:ascii="Times New Roman" w:hAnsi="Times New Roman" w:cs="Times New Roman"/>
        </w:rPr>
        <w:t>partnering approach</w:t>
      </w:r>
      <w:r w:rsidRPr="00C90F0F">
        <w:rPr>
          <w:rFonts w:ascii="Times New Roman" w:hAnsi="Times New Roman" w:cs="Times New Roman"/>
        </w:rPr>
        <w:t xml:space="preserve"> tackle</w:t>
      </w:r>
      <w:r w:rsidR="00AF6444">
        <w:rPr>
          <w:rFonts w:ascii="Times New Roman" w:hAnsi="Times New Roman" w:cs="Times New Roman"/>
        </w:rPr>
        <w:t>s</w:t>
      </w:r>
      <w:r w:rsidRPr="00C90F0F">
        <w:rPr>
          <w:rFonts w:ascii="Times New Roman" w:hAnsi="Times New Roman" w:cs="Times New Roman"/>
        </w:rPr>
        <w:t xml:space="preserve"> the problem of staff</w:t>
      </w:r>
      <w:r w:rsidR="00551347" w:rsidRPr="00C90F0F">
        <w:rPr>
          <w:rFonts w:ascii="Times New Roman" w:hAnsi="Times New Roman" w:cs="Times New Roman"/>
        </w:rPr>
        <w:t xml:space="preserve"> retention and customer satisfaction</w:t>
      </w:r>
      <w:r w:rsidRPr="00C90F0F">
        <w:rPr>
          <w:rFonts w:ascii="Times New Roman" w:hAnsi="Times New Roman" w:cs="Times New Roman"/>
        </w:rPr>
        <w:t xml:space="preserve"> in the transition period. </w:t>
      </w:r>
      <w:r w:rsidR="00CB668E" w:rsidRPr="00C90F0F">
        <w:rPr>
          <w:rFonts w:ascii="Times New Roman" w:hAnsi="Times New Roman" w:cs="Times New Roman"/>
        </w:rPr>
        <w:t xml:space="preserve"> It also keep</w:t>
      </w:r>
      <w:r w:rsidR="00AF6444">
        <w:rPr>
          <w:rFonts w:ascii="Times New Roman" w:hAnsi="Times New Roman" w:cs="Times New Roman"/>
        </w:rPr>
        <w:t>s</w:t>
      </w:r>
      <w:r w:rsidR="00AB149E">
        <w:rPr>
          <w:rFonts w:ascii="Times New Roman" w:hAnsi="Times New Roman" w:cs="Times New Roman"/>
        </w:rPr>
        <w:t xml:space="preserve"> </w:t>
      </w:r>
      <w:r w:rsidR="00CB668E" w:rsidRPr="00C90F0F">
        <w:rPr>
          <w:rFonts w:ascii="Times New Roman" w:hAnsi="Times New Roman" w:cs="Times New Roman"/>
        </w:rPr>
        <w:t xml:space="preserve">the uniqueness of the target company. </w:t>
      </w:r>
      <w:r w:rsidR="00706469" w:rsidRPr="00C90F0F">
        <w:rPr>
          <w:rFonts w:ascii="Times New Roman" w:hAnsi="Times New Roman" w:cs="Times New Roman"/>
        </w:rPr>
        <w:t xml:space="preserve"> The autonomy in the partnership relationship can motivate CEO of the acquired company to perform better (Kale et al., 2009).</w:t>
      </w:r>
      <w:r w:rsidR="00E52491">
        <w:rPr>
          <w:rFonts w:ascii="Times New Roman" w:hAnsi="Times New Roman" w:cs="Times New Roman"/>
        </w:rPr>
        <w:t xml:space="preserve">  </w:t>
      </w:r>
      <w:r w:rsidR="00143896" w:rsidRPr="00C90F0F">
        <w:rPr>
          <w:rFonts w:ascii="Times New Roman" w:hAnsi="Times New Roman" w:cs="Times New Roman"/>
        </w:rPr>
        <w:t xml:space="preserve">After the transition of merger, “post-merger rejuvenation” was also important for long-term success so as to balance the integration with deliberate non-integration or </w:t>
      </w:r>
      <w:r w:rsidR="00143896" w:rsidRPr="00C90F0F">
        <w:rPr>
          <w:rFonts w:ascii="Times New Roman" w:hAnsi="Times New Roman" w:cs="Times New Roman"/>
        </w:rPr>
        <w:lastRenderedPageBreak/>
        <w:t xml:space="preserve">reverse-integration in different parts of the business (Reeves et al, 2016).  </w:t>
      </w:r>
      <w:r w:rsidR="00E52491">
        <w:rPr>
          <w:rFonts w:ascii="Times New Roman" w:hAnsi="Times New Roman" w:cs="Times New Roman"/>
        </w:rPr>
        <w:t>P</w:t>
      </w:r>
      <w:r w:rsidR="00E52491" w:rsidRPr="00C90F0F">
        <w:rPr>
          <w:rFonts w:ascii="Times New Roman" w:hAnsi="Times New Roman" w:cs="Times New Roman"/>
        </w:rPr>
        <w:t xml:space="preserve">artnering approach should be reviewed from time to time and ensure both acquirer and the target were aligned in various aspects.   </w:t>
      </w:r>
      <w:r w:rsidR="00143896" w:rsidRPr="00C90F0F">
        <w:rPr>
          <w:rFonts w:ascii="Times New Roman" w:hAnsi="Times New Roman" w:cs="Times New Roman"/>
        </w:rPr>
        <w:t xml:space="preserve">In a large organization like Microsoft, conflicts and competitions among business groups were expected. </w:t>
      </w:r>
      <w:r w:rsidR="00E52491">
        <w:rPr>
          <w:rFonts w:ascii="Times New Roman" w:hAnsi="Times New Roman" w:cs="Times New Roman"/>
        </w:rPr>
        <w:t xml:space="preserve">It might </w:t>
      </w:r>
      <w:r w:rsidR="00AF6444">
        <w:rPr>
          <w:rFonts w:ascii="Times New Roman" w:hAnsi="Times New Roman" w:cs="Times New Roman"/>
        </w:rPr>
        <w:t xml:space="preserve">be necessary </w:t>
      </w:r>
      <w:r w:rsidR="00E52491">
        <w:rPr>
          <w:rFonts w:ascii="Times New Roman" w:hAnsi="Times New Roman" w:cs="Times New Roman"/>
        </w:rPr>
        <w:t xml:space="preserve">to review the partnering approach in LinkedIn Business Group from time to time. </w:t>
      </w:r>
      <w:r w:rsidR="00143896" w:rsidRPr="00C90F0F">
        <w:rPr>
          <w:rFonts w:ascii="Times New Roman" w:hAnsi="Times New Roman" w:cs="Times New Roman"/>
        </w:rPr>
        <w:t xml:space="preserve"> </w:t>
      </w:r>
    </w:p>
    <w:p w14:paraId="676F47D2" w14:textId="37AF9AEA" w:rsidR="00A33008" w:rsidRPr="00E52491" w:rsidRDefault="007D013B" w:rsidP="002A61EC">
      <w:pPr>
        <w:pStyle w:val="ad"/>
        <w:numPr>
          <w:ilvl w:val="0"/>
          <w:numId w:val="3"/>
        </w:numPr>
        <w:ind w:leftChars="0"/>
        <w:jc w:val="both"/>
        <w:rPr>
          <w:rFonts w:ascii="Times New Roman" w:hAnsi="Times New Roman" w:cs="Times New Roman"/>
          <w:b/>
        </w:rPr>
      </w:pPr>
      <w:r>
        <w:rPr>
          <w:rFonts w:ascii="Times New Roman" w:hAnsi="Times New Roman" w:cs="Times New Roman"/>
          <w:b/>
        </w:rPr>
        <w:t>Maintaining entrepreneurial culture</w:t>
      </w:r>
    </w:p>
    <w:p w14:paraId="33233315" w14:textId="473551FC" w:rsidR="00164520" w:rsidRPr="00C90F0F" w:rsidRDefault="00A33008" w:rsidP="002A61EC">
      <w:pPr>
        <w:widowControl/>
        <w:shd w:val="clear" w:color="auto" w:fill="FFFFFF"/>
        <w:spacing w:before="100" w:beforeAutospacing="1" w:after="100" w:afterAutospacing="1"/>
        <w:ind w:firstLine="360"/>
        <w:jc w:val="both"/>
        <w:rPr>
          <w:rFonts w:ascii="Times New Roman" w:hAnsi="Times New Roman" w:cs="Times New Roman"/>
        </w:rPr>
      </w:pPr>
      <w:r w:rsidRPr="00C90F0F">
        <w:rPr>
          <w:rFonts w:ascii="Times New Roman" w:hAnsi="Times New Roman" w:cs="Times New Roman"/>
        </w:rPr>
        <w:t xml:space="preserve">LinkedIn team enjoyed the independency from Microsoft.   Those working in LinkedIn would enjoy the rather </w:t>
      </w:r>
      <w:r w:rsidR="00255BD5" w:rsidRPr="00C90F0F">
        <w:rPr>
          <w:rFonts w:ascii="Times New Roman" w:hAnsi="Times New Roman" w:cs="Times New Roman"/>
        </w:rPr>
        <w:t>independen</w:t>
      </w:r>
      <w:r w:rsidR="00255BD5">
        <w:rPr>
          <w:rFonts w:ascii="Times New Roman" w:hAnsi="Times New Roman" w:cs="Times New Roman"/>
        </w:rPr>
        <w:t>t</w:t>
      </w:r>
      <w:r w:rsidR="00255BD5" w:rsidRPr="00C90F0F">
        <w:rPr>
          <w:rFonts w:ascii="Times New Roman" w:hAnsi="Times New Roman" w:cs="Times New Roman"/>
        </w:rPr>
        <w:t xml:space="preserve"> </w:t>
      </w:r>
      <w:r w:rsidRPr="00C90F0F">
        <w:rPr>
          <w:rFonts w:ascii="Times New Roman" w:hAnsi="Times New Roman" w:cs="Times New Roman"/>
        </w:rPr>
        <w:t>and free environment</w:t>
      </w:r>
      <w:r w:rsidR="001C368A">
        <w:rPr>
          <w:rFonts w:ascii="Times New Roman" w:hAnsi="Times New Roman" w:cs="Times New Roman"/>
        </w:rPr>
        <w:t xml:space="preserve"> and did not need to fully comply with Microsoft’s formalities and traditions </w:t>
      </w:r>
      <w:r w:rsidR="001C368A" w:rsidRPr="00C90F0F">
        <w:rPr>
          <w:rFonts w:ascii="Times New Roman" w:hAnsi="Times New Roman" w:cs="Times New Roman"/>
        </w:rPr>
        <w:t>(Gomes-Casseres, 2016)</w:t>
      </w:r>
      <w:r w:rsidRPr="00C90F0F">
        <w:rPr>
          <w:rFonts w:ascii="Times New Roman" w:hAnsi="Times New Roman" w:cs="Times New Roman"/>
        </w:rPr>
        <w:t xml:space="preserve">. </w:t>
      </w:r>
      <w:r w:rsidR="00FC4DA7" w:rsidRPr="00C90F0F">
        <w:rPr>
          <w:rFonts w:ascii="Times New Roman" w:hAnsi="Times New Roman" w:cs="Times New Roman"/>
        </w:rPr>
        <w:t xml:space="preserve"> </w:t>
      </w:r>
      <w:r w:rsidR="001C368A">
        <w:rPr>
          <w:rFonts w:ascii="Times New Roman" w:hAnsi="Times New Roman" w:cs="Times New Roman"/>
        </w:rPr>
        <w:t>This could be a good move because startup employees did not get accustomed to relatively</w:t>
      </w:r>
      <w:r w:rsidR="00FC4DA7" w:rsidRPr="00C90F0F">
        <w:rPr>
          <w:rFonts w:ascii="Times New Roman" w:hAnsi="Times New Roman" w:cs="Times New Roman"/>
        </w:rPr>
        <w:t xml:space="preserve"> bureaucratic and intra-competitive environment </w:t>
      </w:r>
      <w:r w:rsidR="001C368A">
        <w:rPr>
          <w:rFonts w:ascii="Times New Roman" w:hAnsi="Times New Roman" w:cs="Times New Roman"/>
        </w:rPr>
        <w:t xml:space="preserve">such as </w:t>
      </w:r>
      <w:r w:rsidR="00FC4DA7" w:rsidRPr="00C90F0F">
        <w:rPr>
          <w:rFonts w:ascii="Times New Roman" w:hAnsi="Times New Roman" w:cs="Times New Roman"/>
        </w:rPr>
        <w:t>Microsoft</w:t>
      </w:r>
      <w:r w:rsidR="001C368A">
        <w:rPr>
          <w:rFonts w:ascii="Times New Roman" w:hAnsi="Times New Roman" w:cs="Times New Roman"/>
        </w:rPr>
        <w:t xml:space="preserve"> in most </w:t>
      </w:r>
      <w:r w:rsidR="002F5459">
        <w:rPr>
          <w:rFonts w:ascii="Times New Roman" w:hAnsi="Times New Roman" w:cs="Times New Roman"/>
        </w:rPr>
        <w:t>situations</w:t>
      </w:r>
      <w:r w:rsidR="00FC4DA7" w:rsidRPr="00C90F0F">
        <w:rPr>
          <w:rFonts w:ascii="Times New Roman" w:hAnsi="Times New Roman" w:cs="Times New Roman"/>
        </w:rPr>
        <w:t xml:space="preserve">.  </w:t>
      </w:r>
      <w:r w:rsidR="00164520" w:rsidRPr="00C90F0F">
        <w:rPr>
          <w:rFonts w:ascii="Times New Roman" w:hAnsi="Times New Roman" w:cs="Times New Roman"/>
        </w:rPr>
        <w:t>Since cultural conflicts were one of the main reason for mergers’ failure, k</w:t>
      </w:r>
      <w:r w:rsidRPr="00C90F0F">
        <w:rPr>
          <w:rFonts w:ascii="Times New Roman" w:hAnsi="Times New Roman" w:cs="Times New Roman"/>
        </w:rPr>
        <w:t xml:space="preserve">eeping LinkedIn </w:t>
      </w:r>
      <w:r w:rsidR="00164520" w:rsidRPr="00C90F0F">
        <w:rPr>
          <w:rFonts w:ascii="Times New Roman" w:hAnsi="Times New Roman" w:cs="Times New Roman"/>
        </w:rPr>
        <w:t>autonomous</w:t>
      </w:r>
      <w:r w:rsidRPr="00C90F0F">
        <w:rPr>
          <w:rFonts w:ascii="Times New Roman" w:hAnsi="Times New Roman" w:cs="Times New Roman"/>
        </w:rPr>
        <w:t xml:space="preserve"> </w:t>
      </w:r>
      <w:r w:rsidR="00FC4DA7" w:rsidRPr="00C90F0F">
        <w:rPr>
          <w:rFonts w:ascii="Times New Roman" w:hAnsi="Times New Roman" w:cs="Times New Roman"/>
        </w:rPr>
        <w:t>could</w:t>
      </w:r>
      <w:r w:rsidRPr="00C90F0F">
        <w:rPr>
          <w:rFonts w:ascii="Times New Roman" w:hAnsi="Times New Roman" w:cs="Times New Roman"/>
        </w:rPr>
        <w:t xml:space="preserve"> maintain </w:t>
      </w:r>
      <w:r w:rsidR="002F5459">
        <w:rPr>
          <w:rFonts w:ascii="Times New Roman" w:hAnsi="Times New Roman" w:cs="Times New Roman"/>
        </w:rPr>
        <w:t>its entr</w:t>
      </w:r>
      <w:r w:rsidRPr="00C90F0F">
        <w:rPr>
          <w:rFonts w:ascii="Times New Roman" w:hAnsi="Times New Roman" w:cs="Times New Roman"/>
        </w:rPr>
        <w:t xml:space="preserve">epreneurial culture </w:t>
      </w:r>
      <w:r w:rsidR="002F5459">
        <w:rPr>
          <w:rFonts w:ascii="Times New Roman" w:hAnsi="Times New Roman" w:cs="Times New Roman"/>
        </w:rPr>
        <w:t>as well as its</w:t>
      </w:r>
      <w:r w:rsidRPr="00C90F0F">
        <w:rPr>
          <w:rFonts w:ascii="Times New Roman" w:hAnsi="Times New Roman" w:cs="Times New Roman"/>
        </w:rPr>
        <w:t xml:space="preserve"> innovative spirits </w:t>
      </w:r>
      <w:r w:rsidR="002F5459">
        <w:rPr>
          <w:rFonts w:ascii="Times New Roman" w:hAnsi="Times New Roman" w:cs="Times New Roman"/>
        </w:rPr>
        <w:t>or</w:t>
      </w:r>
      <w:r w:rsidRPr="00C90F0F">
        <w:rPr>
          <w:rFonts w:ascii="Times New Roman" w:hAnsi="Times New Roman" w:cs="Times New Roman"/>
        </w:rPr>
        <w:t xml:space="preserve"> creativity. </w:t>
      </w:r>
      <w:r w:rsidR="003C6B20" w:rsidRPr="00C90F0F">
        <w:rPr>
          <w:rFonts w:ascii="Times New Roman" w:hAnsi="Times New Roman" w:cs="Times New Roman"/>
        </w:rPr>
        <w:t xml:space="preserve"> LinkedIn was not required to mesh up with the Microsoft’s culture and this could minimize the impact from cultural conflicts in the acquisition (Ryan, 2017). </w:t>
      </w:r>
      <w:r w:rsidR="00E02533" w:rsidRPr="00C90F0F">
        <w:rPr>
          <w:rFonts w:ascii="Times New Roman" w:hAnsi="Times New Roman" w:cs="Times New Roman"/>
        </w:rPr>
        <w:t xml:space="preserve">Subsequently, </w:t>
      </w:r>
      <w:r w:rsidR="00164520" w:rsidRPr="00C90F0F">
        <w:rPr>
          <w:rFonts w:ascii="Times New Roman" w:hAnsi="Times New Roman" w:cs="Times New Roman"/>
        </w:rPr>
        <w:t xml:space="preserve">LinkedIn could </w:t>
      </w:r>
      <w:r w:rsidR="003441A4">
        <w:rPr>
          <w:rFonts w:ascii="Times New Roman" w:hAnsi="Times New Roman" w:cs="Times New Roman"/>
        </w:rPr>
        <w:t xml:space="preserve">still </w:t>
      </w:r>
      <w:r w:rsidR="00164520" w:rsidRPr="00C90F0F">
        <w:rPr>
          <w:rFonts w:ascii="Times New Roman" w:hAnsi="Times New Roman" w:cs="Times New Roman"/>
        </w:rPr>
        <w:t>keep a faster moving pace and continue</w:t>
      </w:r>
      <w:r w:rsidR="003441A4">
        <w:rPr>
          <w:rFonts w:ascii="Times New Roman" w:hAnsi="Times New Roman" w:cs="Times New Roman"/>
        </w:rPr>
        <w:t>d</w:t>
      </w:r>
      <w:r w:rsidR="00164520" w:rsidRPr="00C90F0F">
        <w:rPr>
          <w:rFonts w:ascii="Times New Roman" w:hAnsi="Times New Roman" w:cs="Times New Roman"/>
        </w:rPr>
        <w:t xml:space="preserve"> to its disruptive business model</w:t>
      </w:r>
      <w:r w:rsidR="003441A4">
        <w:rPr>
          <w:rFonts w:ascii="Times New Roman" w:hAnsi="Times New Roman" w:cs="Times New Roman"/>
        </w:rPr>
        <w:t xml:space="preserve">.  In this way, LinkedIn could </w:t>
      </w:r>
      <w:r w:rsidR="00164520" w:rsidRPr="00C90F0F">
        <w:rPr>
          <w:rFonts w:ascii="Times New Roman" w:hAnsi="Times New Roman" w:cs="Times New Roman"/>
        </w:rPr>
        <w:t xml:space="preserve">add more value to its mother company and proved itself as an asset instead of a burden. </w:t>
      </w:r>
      <w:r w:rsidR="003C6B20" w:rsidRPr="00C90F0F">
        <w:rPr>
          <w:rFonts w:ascii="Times New Roman" w:hAnsi="Times New Roman" w:cs="Times New Roman"/>
        </w:rPr>
        <w:t xml:space="preserve"> </w:t>
      </w:r>
    </w:p>
    <w:p w14:paraId="686B86C4" w14:textId="2DB36303" w:rsidR="00A33008" w:rsidRPr="00C90F0F" w:rsidRDefault="00164520" w:rsidP="002A61EC">
      <w:pPr>
        <w:widowControl/>
        <w:shd w:val="clear" w:color="auto" w:fill="FFFFFF"/>
        <w:spacing w:before="100" w:beforeAutospacing="1" w:after="100" w:afterAutospacing="1"/>
        <w:ind w:firstLine="480"/>
        <w:jc w:val="both"/>
        <w:rPr>
          <w:rFonts w:ascii="Times New Roman" w:hAnsi="Times New Roman" w:cs="Times New Roman"/>
        </w:rPr>
      </w:pPr>
      <w:r w:rsidRPr="00C90F0F">
        <w:rPr>
          <w:rFonts w:ascii="Times New Roman" w:hAnsi="Times New Roman" w:cs="Times New Roman"/>
        </w:rPr>
        <w:lastRenderedPageBreak/>
        <w:t>F</w:t>
      </w:r>
      <w:r w:rsidR="00A33008" w:rsidRPr="00C90F0F">
        <w:rPr>
          <w:rFonts w:ascii="Times New Roman" w:hAnsi="Times New Roman" w:cs="Times New Roman"/>
        </w:rPr>
        <w:t>rom the past five years’ figures of membership growth in LinkedIn (Statista.com, 2021) , from 500 million to 700 million members, LinkedIn proved</w:t>
      </w:r>
      <w:r w:rsidR="00476680">
        <w:rPr>
          <w:rFonts w:ascii="Times New Roman" w:hAnsi="Times New Roman" w:cs="Times New Roman"/>
        </w:rPr>
        <w:t xml:space="preserve"> that</w:t>
      </w:r>
      <w:r w:rsidR="00A33008" w:rsidRPr="00C90F0F">
        <w:rPr>
          <w:rFonts w:ascii="Times New Roman" w:hAnsi="Times New Roman" w:cs="Times New Roman"/>
        </w:rPr>
        <w:t xml:space="preserve"> </w:t>
      </w:r>
      <w:r w:rsidR="003441A4">
        <w:rPr>
          <w:rFonts w:ascii="Times New Roman" w:hAnsi="Times New Roman" w:cs="Times New Roman"/>
        </w:rPr>
        <w:t>its</w:t>
      </w:r>
      <w:r w:rsidR="00A33008" w:rsidRPr="00C90F0F">
        <w:rPr>
          <w:rFonts w:ascii="Times New Roman" w:hAnsi="Times New Roman" w:cs="Times New Roman"/>
        </w:rPr>
        <w:t xml:space="preserve"> independen</w:t>
      </w:r>
      <w:r w:rsidR="003441A4">
        <w:rPr>
          <w:rFonts w:ascii="Times New Roman" w:hAnsi="Times New Roman" w:cs="Times New Roman"/>
        </w:rPr>
        <w:t xml:space="preserve">t model </w:t>
      </w:r>
      <w:r w:rsidR="00A33008" w:rsidRPr="00C90F0F">
        <w:rPr>
          <w:rFonts w:ascii="Times New Roman" w:hAnsi="Times New Roman" w:cs="Times New Roman"/>
        </w:rPr>
        <w:t xml:space="preserve">could </w:t>
      </w:r>
      <w:r w:rsidR="00476680" w:rsidRPr="00C90F0F">
        <w:rPr>
          <w:rFonts w:ascii="Times New Roman" w:hAnsi="Times New Roman" w:cs="Times New Roman"/>
        </w:rPr>
        <w:t>retain</w:t>
      </w:r>
      <w:r w:rsidR="00A33008" w:rsidRPr="00C90F0F">
        <w:rPr>
          <w:rFonts w:ascii="Times New Roman" w:hAnsi="Times New Roman" w:cs="Times New Roman"/>
        </w:rPr>
        <w:t xml:space="preserve"> </w:t>
      </w:r>
      <w:r w:rsidR="00476680">
        <w:rPr>
          <w:rFonts w:ascii="Times New Roman" w:hAnsi="Times New Roman" w:cs="Times New Roman"/>
        </w:rPr>
        <w:t xml:space="preserve">its </w:t>
      </w:r>
      <w:r w:rsidR="00D53C48">
        <w:rPr>
          <w:rFonts w:ascii="Times New Roman" w:hAnsi="Times New Roman" w:cs="Times New Roman"/>
        </w:rPr>
        <w:t xml:space="preserve">growth </w:t>
      </w:r>
      <w:r w:rsidR="00476680">
        <w:rPr>
          <w:rFonts w:ascii="Times New Roman" w:hAnsi="Times New Roman" w:cs="Times New Roman"/>
        </w:rPr>
        <w:t>engine</w:t>
      </w:r>
      <w:r w:rsidR="00A33008" w:rsidRPr="00C90F0F">
        <w:rPr>
          <w:rFonts w:ascii="Times New Roman" w:hAnsi="Times New Roman" w:cs="Times New Roman"/>
        </w:rPr>
        <w:t xml:space="preserve">. </w:t>
      </w:r>
      <w:r w:rsidR="00D53C48">
        <w:rPr>
          <w:rFonts w:ascii="Times New Roman" w:hAnsi="Times New Roman" w:cs="Times New Roman"/>
        </w:rPr>
        <w:t>T</w:t>
      </w:r>
      <w:r w:rsidR="00A33008" w:rsidRPr="00C90F0F">
        <w:rPr>
          <w:rFonts w:ascii="Times New Roman" w:hAnsi="Times New Roman" w:cs="Times New Roman"/>
        </w:rPr>
        <w:t xml:space="preserve">he company paid much effort to enhance its robust AI and CRM capabilities of its existing membership subscription products (Zacks Investment Research, 2020). At the same time, it developed different new products such as LinkedIn Learning Programs </w:t>
      </w:r>
      <w:r w:rsidR="00FC1586">
        <w:rPr>
          <w:rFonts w:ascii="Times New Roman" w:hAnsi="Times New Roman" w:cs="Times New Roman"/>
        </w:rPr>
        <w:t>after the merger</w:t>
      </w:r>
      <w:r w:rsidR="00A33008" w:rsidRPr="00C90F0F">
        <w:rPr>
          <w:rFonts w:ascii="Times New Roman" w:hAnsi="Times New Roman" w:cs="Times New Roman"/>
        </w:rPr>
        <w:t>.  The company ha</w:t>
      </w:r>
      <w:r w:rsidR="00D53C48">
        <w:rPr>
          <w:rFonts w:ascii="Times New Roman" w:hAnsi="Times New Roman" w:cs="Times New Roman"/>
        </w:rPr>
        <w:t>d</w:t>
      </w:r>
      <w:r w:rsidR="00A33008" w:rsidRPr="00C90F0F">
        <w:rPr>
          <w:rFonts w:ascii="Times New Roman" w:hAnsi="Times New Roman" w:cs="Times New Roman"/>
        </w:rPr>
        <w:t xml:space="preserve"> even acquired Glint Buy at around $400-$500 million (Zacks Investment Research , 2018). From Zacks Investment Research (2018)</w:t>
      </w:r>
      <w:r w:rsidR="00F22DA7">
        <w:rPr>
          <w:rFonts w:ascii="Times New Roman" w:hAnsi="Times New Roman" w:cs="Times New Roman"/>
        </w:rPr>
        <w:t>,</w:t>
      </w:r>
      <w:r w:rsidR="00A33008" w:rsidRPr="00C90F0F">
        <w:rPr>
          <w:rFonts w:ascii="Times New Roman" w:hAnsi="Times New Roman" w:cs="Times New Roman"/>
        </w:rPr>
        <w:t xml:space="preserve"> </w:t>
      </w:r>
      <w:r w:rsidR="00695ECB">
        <w:rPr>
          <w:rFonts w:ascii="Times New Roman" w:hAnsi="Times New Roman" w:cs="Times New Roman"/>
        </w:rPr>
        <w:t xml:space="preserve"> the deal</w:t>
      </w:r>
      <w:r w:rsidR="00A33008" w:rsidRPr="00C90F0F">
        <w:rPr>
          <w:rFonts w:ascii="Times New Roman" w:hAnsi="Times New Roman" w:cs="Times New Roman"/>
        </w:rPr>
        <w:t xml:space="preserve"> strengthened the “end-to-end HR management solutions” of LinkedIn especially in “talent retention, and employee training and development methods” and LinkedIn could further increase its services portfolio in terms of “training tools, CRM capabilities and analytical insights”.  </w:t>
      </w:r>
      <w:r w:rsidR="00A33008" w:rsidRPr="00C90F0F">
        <w:rPr>
          <w:rFonts w:ascii="Times New Roman" w:hAnsi="Times New Roman" w:cs="Times New Roman" w:hint="eastAsia"/>
        </w:rPr>
        <w:t xml:space="preserve">In 2019 Q3, </w:t>
      </w:r>
      <w:r w:rsidR="00695ECB">
        <w:rPr>
          <w:rFonts w:ascii="Times New Roman" w:hAnsi="Times New Roman" w:cs="Times New Roman"/>
        </w:rPr>
        <w:t xml:space="preserve">sales of </w:t>
      </w:r>
      <w:r w:rsidR="00A33008" w:rsidRPr="00C90F0F">
        <w:rPr>
          <w:rFonts w:ascii="Times New Roman" w:hAnsi="Times New Roman" w:cs="Times New Roman"/>
        </w:rPr>
        <w:t>LinkedIn</w:t>
      </w:r>
      <w:r w:rsidR="00D53C48">
        <w:rPr>
          <w:rFonts w:ascii="Times New Roman" w:hAnsi="Times New Roman" w:cs="Times New Roman"/>
        </w:rPr>
        <w:t xml:space="preserve"> </w:t>
      </w:r>
      <w:r w:rsidR="00A33008" w:rsidRPr="00C90F0F">
        <w:rPr>
          <w:rFonts w:ascii="Times New Roman" w:hAnsi="Times New Roman" w:cs="Times New Roman"/>
        </w:rPr>
        <w:t xml:space="preserve"> rose 29% compared the previous year (Zacks Investment Research, 2019).  The sales of LinkedIn </w:t>
      </w:r>
      <w:r w:rsidR="00D53C48" w:rsidRPr="001E312F">
        <w:rPr>
          <w:rStyle w:val="hgkelc"/>
          <w:rFonts w:ascii="Times New Roman" w:hAnsi="Times New Roman" w:cs="Times New Roman"/>
        </w:rPr>
        <w:t>rose</w:t>
      </w:r>
      <w:r w:rsidR="00D53C48" w:rsidRPr="00C90F0F" w:rsidDel="00D53C48">
        <w:rPr>
          <w:rFonts w:ascii="Times New Roman" w:hAnsi="Times New Roman" w:cs="Times New Roman"/>
        </w:rPr>
        <w:t xml:space="preserve"> </w:t>
      </w:r>
      <w:r w:rsidR="00A33008" w:rsidRPr="00C90F0F">
        <w:rPr>
          <w:rFonts w:ascii="Times New Roman" w:hAnsi="Times New Roman" w:cs="Times New Roman"/>
        </w:rPr>
        <w:t>24% in Q4 2019 and the user sessions were up 25% (Tilley and Prang, 2020).</w:t>
      </w:r>
    </w:p>
    <w:p w14:paraId="001DFAC1" w14:textId="2B79070F" w:rsidR="00BC519A" w:rsidRDefault="00A37554" w:rsidP="002912E4">
      <w:pPr>
        <w:ind w:firstLine="360"/>
        <w:jc w:val="both"/>
        <w:rPr>
          <w:rFonts w:ascii="Times New Roman" w:hAnsi="Times New Roman" w:cs="Times New Roman"/>
        </w:rPr>
      </w:pPr>
      <w:r w:rsidRPr="00C90F0F">
        <w:rPr>
          <w:rFonts w:ascii="Times New Roman" w:hAnsi="Times New Roman" w:cs="Times New Roman" w:hint="eastAsia"/>
        </w:rPr>
        <w:t xml:space="preserve">For </w:t>
      </w:r>
      <w:r w:rsidRPr="00C90F0F">
        <w:rPr>
          <w:rFonts w:ascii="Times New Roman" w:hAnsi="Times New Roman" w:cs="Times New Roman"/>
        </w:rPr>
        <w:t xml:space="preserve">entrepreneurial companies, keeping their identity and unique working style </w:t>
      </w:r>
      <w:r w:rsidR="00C604BF">
        <w:rPr>
          <w:rFonts w:ascii="Times New Roman" w:hAnsi="Times New Roman" w:cs="Times New Roman"/>
        </w:rPr>
        <w:t>is</w:t>
      </w:r>
      <w:r w:rsidRPr="00C90F0F">
        <w:rPr>
          <w:rFonts w:ascii="Times New Roman" w:hAnsi="Times New Roman" w:cs="Times New Roman"/>
        </w:rPr>
        <w:t xml:space="preserve"> important. Just like the acquisition of Pixar</w:t>
      </w:r>
      <w:r w:rsidR="00C604BF">
        <w:rPr>
          <w:rFonts w:ascii="Times New Roman" w:hAnsi="Times New Roman" w:cs="Times New Roman"/>
        </w:rPr>
        <w:t xml:space="preserve"> by </w:t>
      </w:r>
      <w:r w:rsidR="00C604BF" w:rsidRPr="00C90F0F">
        <w:rPr>
          <w:rFonts w:ascii="Times New Roman" w:hAnsi="Times New Roman" w:cs="Times New Roman"/>
        </w:rPr>
        <w:t>Walt Disney</w:t>
      </w:r>
      <w:r w:rsidR="00C604BF">
        <w:rPr>
          <w:rFonts w:ascii="Times New Roman" w:hAnsi="Times New Roman" w:cs="Times New Roman"/>
        </w:rPr>
        <w:t>.</w:t>
      </w:r>
      <w:r w:rsidRPr="00C90F0F">
        <w:rPr>
          <w:rFonts w:ascii="Times New Roman" w:hAnsi="Times New Roman" w:cs="Times New Roman"/>
        </w:rPr>
        <w:t xml:space="preserve"> Pixar’s culture was kept and maintained the good performance.  </w:t>
      </w:r>
      <w:r w:rsidR="00D91B61" w:rsidRPr="00C90F0F">
        <w:rPr>
          <w:rFonts w:ascii="Times New Roman" w:hAnsi="Times New Roman" w:cs="Times New Roman" w:hint="eastAsia"/>
        </w:rPr>
        <w:t xml:space="preserve">The magic of startup </w:t>
      </w:r>
      <w:r w:rsidR="008E6B21">
        <w:rPr>
          <w:rFonts w:ascii="Times New Roman" w:hAnsi="Times New Roman" w:cs="Times New Roman"/>
        </w:rPr>
        <w:t>was</w:t>
      </w:r>
      <w:r w:rsidR="00D91B61" w:rsidRPr="00C90F0F">
        <w:rPr>
          <w:rFonts w:ascii="Times New Roman" w:hAnsi="Times New Roman" w:cs="Times New Roman" w:hint="eastAsia"/>
        </w:rPr>
        <w:t xml:space="preserve"> </w:t>
      </w:r>
      <w:r w:rsidR="008E6B21">
        <w:rPr>
          <w:rFonts w:ascii="Times New Roman" w:hAnsi="Times New Roman" w:cs="Times New Roman"/>
        </w:rPr>
        <w:t xml:space="preserve">its </w:t>
      </w:r>
      <w:r w:rsidR="00D91B61" w:rsidRPr="00C90F0F">
        <w:rPr>
          <w:rFonts w:ascii="Times New Roman" w:hAnsi="Times New Roman" w:cs="Times New Roman" w:hint="eastAsia"/>
        </w:rPr>
        <w:t>flexible and entrepreneurial spirit</w:t>
      </w:r>
      <w:r w:rsidR="008E6B21">
        <w:rPr>
          <w:rFonts w:ascii="Times New Roman" w:hAnsi="Times New Roman" w:cs="Times New Roman"/>
        </w:rPr>
        <w:t>. Cr</w:t>
      </w:r>
      <w:r w:rsidR="00D91B61" w:rsidRPr="00C90F0F">
        <w:rPr>
          <w:rFonts w:ascii="Times New Roman" w:hAnsi="Times New Roman" w:cs="Times New Roman" w:hint="eastAsia"/>
        </w:rPr>
        <w:t>eative</w:t>
      </w:r>
      <w:r w:rsidR="00D91B61" w:rsidRPr="00C90F0F">
        <w:rPr>
          <w:rFonts w:ascii="Times New Roman" w:hAnsi="Times New Roman" w:cs="Times New Roman"/>
        </w:rPr>
        <w:t xml:space="preserve"> ideas and the passion for </w:t>
      </w:r>
      <w:r w:rsidR="00D91B61" w:rsidRPr="00C90F0F">
        <w:rPr>
          <w:rFonts w:ascii="Times New Roman" w:hAnsi="Times New Roman" w:cs="Times New Roman" w:hint="eastAsia"/>
        </w:rPr>
        <w:t>continuous</w:t>
      </w:r>
      <w:r w:rsidR="00D91B61" w:rsidRPr="00C90F0F">
        <w:rPr>
          <w:rFonts w:ascii="Times New Roman" w:hAnsi="Times New Roman" w:cs="Times New Roman"/>
        </w:rPr>
        <w:t xml:space="preserve"> innovation</w:t>
      </w:r>
      <w:r w:rsidR="008E6B21">
        <w:rPr>
          <w:rFonts w:ascii="Times New Roman" w:hAnsi="Times New Roman" w:cs="Times New Roman"/>
        </w:rPr>
        <w:t xml:space="preserve"> were typical characteristics of innovative startups.</w:t>
      </w:r>
      <w:r w:rsidR="00D91B61" w:rsidRPr="00C90F0F">
        <w:rPr>
          <w:rFonts w:ascii="Times New Roman" w:hAnsi="Times New Roman" w:cs="Times New Roman"/>
        </w:rPr>
        <w:t xml:space="preserve">  Unlik</w:t>
      </w:r>
      <w:r w:rsidR="006E1C87">
        <w:rPr>
          <w:rFonts w:ascii="Times New Roman" w:hAnsi="Times New Roman" w:cs="Times New Roman"/>
        </w:rPr>
        <w:t>e</w:t>
      </w:r>
      <w:r w:rsidR="00D91B61" w:rsidRPr="00C90F0F">
        <w:rPr>
          <w:rFonts w:ascii="Times New Roman" w:hAnsi="Times New Roman" w:cs="Times New Roman"/>
        </w:rPr>
        <w:t xml:space="preserve"> established corporation</w:t>
      </w:r>
      <w:r w:rsidR="006E1C87">
        <w:rPr>
          <w:rFonts w:ascii="Times New Roman" w:hAnsi="Times New Roman" w:cs="Times New Roman"/>
        </w:rPr>
        <w:t>s</w:t>
      </w:r>
      <w:r w:rsidR="00D91B61" w:rsidRPr="00C90F0F">
        <w:rPr>
          <w:rFonts w:ascii="Times New Roman" w:hAnsi="Times New Roman" w:cs="Times New Roman"/>
        </w:rPr>
        <w:t xml:space="preserve">, startups </w:t>
      </w:r>
      <w:r w:rsidR="006E1C87">
        <w:rPr>
          <w:rFonts w:ascii="Times New Roman" w:hAnsi="Times New Roman" w:cs="Times New Roman"/>
        </w:rPr>
        <w:t>were</w:t>
      </w:r>
      <w:r w:rsidR="00D91B61" w:rsidRPr="00C90F0F">
        <w:rPr>
          <w:rFonts w:ascii="Times New Roman" w:hAnsi="Times New Roman" w:cs="Times New Roman"/>
        </w:rPr>
        <w:t xml:space="preserve"> agile and empowered.  </w:t>
      </w:r>
      <w:r w:rsidR="006E1C87">
        <w:rPr>
          <w:rFonts w:ascii="Times New Roman" w:hAnsi="Times New Roman" w:cs="Times New Roman"/>
        </w:rPr>
        <w:t>S</w:t>
      </w:r>
      <w:r w:rsidR="00D91B61" w:rsidRPr="00C90F0F">
        <w:rPr>
          <w:rFonts w:ascii="Times New Roman" w:hAnsi="Times New Roman" w:cs="Times New Roman"/>
        </w:rPr>
        <w:t xml:space="preserve">tartup </w:t>
      </w:r>
      <w:r w:rsidR="006E1C87">
        <w:rPr>
          <w:rFonts w:ascii="Times New Roman" w:hAnsi="Times New Roman" w:cs="Times New Roman"/>
        </w:rPr>
        <w:t xml:space="preserve"> company </w:t>
      </w:r>
      <w:r w:rsidR="00D91B61" w:rsidRPr="00C90F0F">
        <w:rPr>
          <w:rFonts w:ascii="Times New Roman" w:hAnsi="Times New Roman" w:cs="Times New Roman"/>
        </w:rPr>
        <w:t xml:space="preserve">would empower their co-workers to think, to grow and to fly.  </w:t>
      </w:r>
      <w:r w:rsidR="006E1C87">
        <w:rPr>
          <w:rFonts w:ascii="Times New Roman" w:hAnsi="Times New Roman" w:cs="Times New Roman"/>
        </w:rPr>
        <w:t>C</w:t>
      </w:r>
      <w:r w:rsidR="00D91B61" w:rsidRPr="00C90F0F">
        <w:rPr>
          <w:rFonts w:ascii="Times New Roman" w:hAnsi="Times New Roman" w:cs="Times New Roman"/>
        </w:rPr>
        <w:t xml:space="preserve">o-workers </w:t>
      </w:r>
      <w:r w:rsidR="006E1C87">
        <w:rPr>
          <w:rFonts w:ascii="Times New Roman" w:hAnsi="Times New Roman" w:cs="Times New Roman"/>
        </w:rPr>
        <w:t>of startups were</w:t>
      </w:r>
      <w:r w:rsidR="00D91B61" w:rsidRPr="00C90F0F">
        <w:rPr>
          <w:rFonts w:ascii="Times New Roman" w:hAnsi="Times New Roman" w:cs="Times New Roman"/>
        </w:rPr>
        <w:t xml:space="preserve"> not limited to </w:t>
      </w:r>
      <w:r w:rsidR="006E1C87">
        <w:rPr>
          <w:rFonts w:ascii="Times New Roman" w:hAnsi="Times New Roman" w:cs="Times New Roman"/>
        </w:rPr>
        <w:t xml:space="preserve">its </w:t>
      </w:r>
      <w:r w:rsidR="00D91B61" w:rsidRPr="00C90F0F">
        <w:rPr>
          <w:rFonts w:ascii="Times New Roman" w:hAnsi="Times New Roman" w:cs="Times New Roman"/>
        </w:rPr>
        <w:t>internal staff</w:t>
      </w:r>
      <w:r w:rsidR="006E1C87">
        <w:rPr>
          <w:rFonts w:ascii="Times New Roman" w:hAnsi="Times New Roman" w:cs="Times New Roman"/>
        </w:rPr>
        <w:t>.  S</w:t>
      </w:r>
      <w:r w:rsidR="00D91B61" w:rsidRPr="00C90F0F">
        <w:rPr>
          <w:rFonts w:ascii="Times New Roman" w:hAnsi="Times New Roman" w:cs="Times New Roman"/>
        </w:rPr>
        <w:t xml:space="preserve">tartups also inspire their working counterparts such as customers, suppliers or industry </w:t>
      </w:r>
      <w:r w:rsidR="00D91B61" w:rsidRPr="00C90F0F">
        <w:rPr>
          <w:rFonts w:ascii="Times New Roman" w:hAnsi="Times New Roman" w:cs="Times New Roman"/>
        </w:rPr>
        <w:lastRenderedPageBreak/>
        <w:t>friends</w:t>
      </w:r>
      <w:r w:rsidR="006E1C87">
        <w:rPr>
          <w:rFonts w:ascii="Times New Roman" w:hAnsi="Times New Roman" w:cs="Times New Roman"/>
        </w:rPr>
        <w:t xml:space="preserve"> to perform bright</w:t>
      </w:r>
      <w:r w:rsidR="00D91B61" w:rsidRPr="00C90F0F">
        <w:rPr>
          <w:rFonts w:ascii="Times New Roman" w:hAnsi="Times New Roman" w:cs="Times New Roman"/>
        </w:rPr>
        <w:t xml:space="preserve">.  That could explain why keeping entrepreneurial culture of the acquired start-up </w:t>
      </w:r>
      <w:r w:rsidR="00C604BF">
        <w:rPr>
          <w:rFonts w:ascii="Times New Roman" w:hAnsi="Times New Roman" w:cs="Times New Roman"/>
        </w:rPr>
        <w:t>is</w:t>
      </w:r>
      <w:r w:rsidR="00C604BF" w:rsidRPr="00C90F0F">
        <w:rPr>
          <w:rFonts w:ascii="Times New Roman" w:hAnsi="Times New Roman" w:cs="Times New Roman"/>
        </w:rPr>
        <w:t xml:space="preserve"> </w:t>
      </w:r>
      <w:r w:rsidR="00D91B61" w:rsidRPr="00C90F0F">
        <w:rPr>
          <w:rFonts w:ascii="Times New Roman" w:hAnsi="Times New Roman" w:cs="Times New Roman"/>
        </w:rPr>
        <w:t>so important in a merger and acquisition.  The autonomy could keep the smart people, smart team and smart management to remain s</w:t>
      </w:r>
      <w:r w:rsidR="00462182">
        <w:rPr>
          <w:rFonts w:ascii="Times New Roman" w:hAnsi="Times New Roman" w:cs="Times New Roman"/>
        </w:rPr>
        <w:t>m</w:t>
      </w:r>
      <w:r w:rsidR="00D91B61" w:rsidRPr="00C90F0F">
        <w:rPr>
          <w:rFonts w:ascii="Times New Roman" w:hAnsi="Times New Roman" w:cs="Times New Roman"/>
        </w:rPr>
        <w:t>art.  When we looked into the 5-year merger of LinkedIn and Microsoft, keeping LinkedIn as a unique brand maintain</w:t>
      </w:r>
      <w:r w:rsidR="00C604BF">
        <w:rPr>
          <w:rFonts w:ascii="Times New Roman" w:hAnsi="Times New Roman" w:cs="Times New Roman"/>
        </w:rPr>
        <w:t>ed</w:t>
      </w:r>
      <w:r w:rsidR="00D91B61" w:rsidRPr="00C90F0F">
        <w:rPr>
          <w:rFonts w:ascii="Times New Roman" w:hAnsi="Times New Roman" w:cs="Times New Roman"/>
        </w:rPr>
        <w:t xml:space="preserve"> the growth of LinkedIn an</w:t>
      </w:r>
      <w:r w:rsidR="001F65E1" w:rsidRPr="00C90F0F">
        <w:rPr>
          <w:rFonts w:ascii="Times New Roman" w:hAnsi="Times New Roman" w:cs="Times New Roman"/>
        </w:rPr>
        <w:t xml:space="preserve">d made both parties </w:t>
      </w:r>
      <w:r w:rsidR="00D91B61" w:rsidRPr="00C90F0F">
        <w:rPr>
          <w:rFonts w:ascii="Times New Roman" w:hAnsi="Times New Roman" w:cs="Times New Roman"/>
        </w:rPr>
        <w:t xml:space="preserve">performed. </w:t>
      </w:r>
    </w:p>
    <w:p w14:paraId="192960A8" w14:textId="605C34FF" w:rsidR="00572C2F" w:rsidRPr="00C90F0F" w:rsidRDefault="00572C2F" w:rsidP="00E52491">
      <w:pPr>
        <w:ind w:firstLine="360"/>
        <w:jc w:val="both"/>
        <w:rPr>
          <w:rFonts w:ascii="Times New Roman" w:hAnsi="Times New Roman" w:cs="Times New Roman"/>
        </w:rPr>
      </w:pPr>
      <w:r>
        <w:rPr>
          <w:rFonts w:ascii="Times New Roman" w:hAnsi="Times New Roman" w:cs="Times New Roman"/>
        </w:rPr>
        <w:t xml:space="preserve">Hernandez (2019) </w:t>
      </w:r>
      <w:r w:rsidR="00417A0E">
        <w:rPr>
          <w:rFonts w:ascii="Times New Roman" w:hAnsi="Times New Roman" w:cs="Times New Roman"/>
        </w:rPr>
        <w:t xml:space="preserve">studied </w:t>
      </w:r>
      <w:r>
        <w:rPr>
          <w:rFonts w:ascii="Times New Roman" w:hAnsi="Times New Roman" w:cs="Times New Roman"/>
        </w:rPr>
        <w:t>human resources practices from three dimensions</w:t>
      </w:r>
      <w:r w:rsidR="00417A0E">
        <w:rPr>
          <w:rFonts w:ascii="Times New Roman" w:hAnsi="Times New Roman" w:cs="Times New Roman"/>
        </w:rPr>
        <w:t xml:space="preserve"> -- </w:t>
      </w:r>
      <w:r>
        <w:rPr>
          <w:rFonts w:ascii="Times New Roman" w:hAnsi="Times New Roman" w:cs="Times New Roman"/>
        </w:rPr>
        <w:t xml:space="preserve">opportunity, ability and motivation </w:t>
      </w:r>
      <w:r w:rsidR="00417A0E">
        <w:rPr>
          <w:rFonts w:ascii="Times New Roman" w:hAnsi="Times New Roman" w:cs="Times New Roman"/>
        </w:rPr>
        <w:t xml:space="preserve">which could </w:t>
      </w:r>
      <w:r>
        <w:rPr>
          <w:rFonts w:ascii="Times New Roman" w:hAnsi="Times New Roman" w:cs="Times New Roman"/>
        </w:rPr>
        <w:t>keep employee</w:t>
      </w:r>
      <w:r w:rsidR="00AE58E3">
        <w:rPr>
          <w:rFonts w:ascii="Times New Roman" w:hAnsi="Times New Roman" w:cs="Times New Roman"/>
        </w:rPr>
        <w:t>’s</w:t>
      </w:r>
      <w:r>
        <w:rPr>
          <w:rFonts w:ascii="Times New Roman" w:hAnsi="Times New Roman" w:cs="Times New Roman"/>
        </w:rPr>
        <w:t xml:space="preserve"> entrepreneurial behavior</w:t>
      </w:r>
      <w:r w:rsidR="003217CD">
        <w:rPr>
          <w:rFonts w:ascii="Times New Roman" w:hAnsi="Times New Roman" w:cs="Times New Roman"/>
        </w:rPr>
        <w:t xml:space="preserve"> (EER)</w:t>
      </w:r>
      <w:r>
        <w:rPr>
          <w:rFonts w:ascii="Times New Roman" w:hAnsi="Times New Roman" w:cs="Times New Roman"/>
        </w:rPr>
        <w:t xml:space="preserve">.  Over the 23 personal interviews, he found that participation, communication, flat organizational structure, socialization, autonomy, labour and </w:t>
      </w:r>
      <w:r w:rsidR="00AE58E3">
        <w:rPr>
          <w:rFonts w:ascii="Times New Roman" w:hAnsi="Times New Roman" w:cs="Times New Roman"/>
        </w:rPr>
        <w:t xml:space="preserve">family </w:t>
      </w:r>
      <w:r>
        <w:rPr>
          <w:rFonts w:ascii="Times New Roman" w:hAnsi="Times New Roman" w:cs="Times New Roman"/>
        </w:rPr>
        <w:t xml:space="preserve">flexibility and person-job fit </w:t>
      </w:r>
      <w:r w:rsidR="006914EA">
        <w:rPr>
          <w:rFonts w:ascii="Times New Roman" w:hAnsi="Times New Roman" w:cs="Times New Roman"/>
        </w:rPr>
        <w:t xml:space="preserve">contributed to proactiveness and creativity in the employees because they could access top management and communicate their ideas and suggestions to top management (Hernandez, 2019 p. 17).  </w:t>
      </w:r>
      <w:r w:rsidR="003217CD">
        <w:rPr>
          <w:rFonts w:ascii="Times New Roman" w:hAnsi="Times New Roman" w:cs="Times New Roman"/>
        </w:rPr>
        <w:t>From ability side, he found that recruiting employees with university background and training had effect on employee entrepreneurial behavior while from motivation side, rewards were not important to EER at all</w:t>
      </w:r>
      <w:r w:rsidR="00AE58E3">
        <w:rPr>
          <w:rFonts w:ascii="Times New Roman" w:hAnsi="Times New Roman" w:cs="Times New Roman"/>
        </w:rPr>
        <w:t xml:space="preserve"> </w:t>
      </w:r>
      <w:r w:rsidR="003217CD">
        <w:rPr>
          <w:rFonts w:ascii="Times New Roman" w:hAnsi="Times New Roman" w:cs="Times New Roman"/>
        </w:rPr>
        <w:t xml:space="preserve">(Hernandez, 2019 p. 18). </w:t>
      </w:r>
      <w:r w:rsidR="00324727">
        <w:rPr>
          <w:rFonts w:ascii="Times New Roman" w:hAnsi="Times New Roman" w:cs="Times New Roman"/>
        </w:rPr>
        <w:t xml:space="preserve"> </w:t>
      </w:r>
      <w:r w:rsidR="00B10C4D">
        <w:rPr>
          <w:rFonts w:ascii="Times New Roman" w:hAnsi="Times New Roman" w:cs="Times New Roman"/>
        </w:rPr>
        <w:t>These practices should be good for Microsoft and LinkedIn reference in order to keep the entrepreneurial behavior</w:t>
      </w:r>
      <w:r w:rsidR="00AE58E3">
        <w:rPr>
          <w:rFonts w:ascii="Times New Roman" w:hAnsi="Times New Roman" w:cs="Times New Roman"/>
        </w:rPr>
        <w:t>s</w:t>
      </w:r>
      <w:r w:rsidR="00B10C4D">
        <w:rPr>
          <w:rFonts w:ascii="Times New Roman" w:hAnsi="Times New Roman" w:cs="Times New Roman"/>
        </w:rPr>
        <w:t xml:space="preserve"> of their innovative performers in the organization. </w:t>
      </w:r>
    </w:p>
    <w:p w14:paraId="636DDCC1" w14:textId="77777777" w:rsidR="00A33008" w:rsidRPr="00E52491" w:rsidRDefault="00C31643" w:rsidP="002A61EC">
      <w:pPr>
        <w:pStyle w:val="ad"/>
        <w:numPr>
          <w:ilvl w:val="0"/>
          <w:numId w:val="3"/>
        </w:numPr>
        <w:ind w:leftChars="0"/>
        <w:jc w:val="both"/>
        <w:rPr>
          <w:rFonts w:ascii="Times New Roman" w:hAnsi="Times New Roman" w:cs="Times New Roman"/>
          <w:b/>
        </w:rPr>
      </w:pPr>
      <w:r w:rsidRPr="00E52491">
        <w:rPr>
          <w:rFonts w:ascii="Times New Roman" w:hAnsi="Times New Roman" w:cs="Times New Roman"/>
          <w:b/>
        </w:rPr>
        <w:t xml:space="preserve">External and International </w:t>
      </w:r>
      <w:r w:rsidR="00A33008" w:rsidRPr="00E52491">
        <w:rPr>
          <w:rFonts w:ascii="Times New Roman" w:hAnsi="Times New Roman" w:cs="Times New Roman" w:hint="eastAsia"/>
          <w:b/>
        </w:rPr>
        <w:t xml:space="preserve">Communications </w:t>
      </w:r>
    </w:p>
    <w:p w14:paraId="08BACA84" w14:textId="4CAF2715" w:rsidR="00C31643" w:rsidRPr="00C90F0F" w:rsidRDefault="00C0599E" w:rsidP="00E52491">
      <w:pPr>
        <w:ind w:firstLine="360"/>
        <w:jc w:val="both"/>
        <w:rPr>
          <w:rFonts w:ascii="Times New Roman" w:hAnsi="Times New Roman" w:cs="Times New Roman"/>
        </w:rPr>
      </w:pPr>
      <w:r>
        <w:rPr>
          <w:rFonts w:ascii="Times New Roman" w:hAnsi="Times New Roman" w:cs="Times New Roman"/>
        </w:rPr>
        <w:t>M</w:t>
      </w:r>
      <w:r w:rsidR="00C31643" w:rsidRPr="00C90F0F">
        <w:rPr>
          <w:rFonts w:ascii="Times New Roman" w:hAnsi="Times New Roman" w:cs="Times New Roman"/>
        </w:rPr>
        <w:t>erger</w:t>
      </w:r>
      <w:r>
        <w:rPr>
          <w:rFonts w:ascii="Times New Roman" w:hAnsi="Times New Roman" w:cs="Times New Roman"/>
        </w:rPr>
        <w:t>s</w:t>
      </w:r>
      <w:r w:rsidR="00C31643" w:rsidRPr="00C90F0F">
        <w:rPr>
          <w:rFonts w:ascii="Times New Roman" w:hAnsi="Times New Roman" w:cs="Times New Roman"/>
        </w:rPr>
        <w:t xml:space="preserve"> and acquisition</w:t>
      </w:r>
      <w:r>
        <w:rPr>
          <w:rFonts w:ascii="Times New Roman" w:hAnsi="Times New Roman" w:cs="Times New Roman"/>
        </w:rPr>
        <w:t>s</w:t>
      </w:r>
      <w:r w:rsidR="00C31643" w:rsidRPr="00C90F0F">
        <w:rPr>
          <w:rFonts w:ascii="Times New Roman" w:hAnsi="Times New Roman" w:cs="Times New Roman"/>
        </w:rPr>
        <w:t xml:space="preserve"> </w:t>
      </w:r>
      <w:r w:rsidR="00C055FA">
        <w:rPr>
          <w:rFonts w:ascii="Times New Roman" w:hAnsi="Times New Roman" w:cs="Times New Roman"/>
        </w:rPr>
        <w:t xml:space="preserve">did </w:t>
      </w:r>
      <w:r w:rsidR="00C31643" w:rsidRPr="00C90F0F">
        <w:rPr>
          <w:rFonts w:ascii="Times New Roman" w:hAnsi="Times New Roman" w:cs="Times New Roman"/>
        </w:rPr>
        <w:t xml:space="preserve">not just involve the CEOs </w:t>
      </w:r>
      <w:r w:rsidR="00CC411D" w:rsidRPr="00C90F0F">
        <w:rPr>
          <w:rFonts w:ascii="Times New Roman" w:hAnsi="Times New Roman" w:cs="Times New Roman"/>
        </w:rPr>
        <w:t xml:space="preserve">and board members </w:t>
      </w:r>
      <w:r w:rsidR="00C31643" w:rsidRPr="00C90F0F">
        <w:rPr>
          <w:rFonts w:ascii="Times New Roman" w:hAnsi="Times New Roman" w:cs="Times New Roman"/>
        </w:rPr>
        <w:t>of both side</w:t>
      </w:r>
      <w:r>
        <w:rPr>
          <w:rFonts w:ascii="Times New Roman" w:hAnsi="Times New Roman" w:cs="Times New Roman"/>
        </w:rPr>
        <w:t>s</w:t>
      </w:r>
      <w:r w:rsidR="00C31643" w:rsidRPr="00C90F0F">
        <w:rPr>
          <w:rFonts w:ascii="Times New Roman" w:hAnsi="Times New Roman" w:cs="Times New Roman"/>
        </w:rPr>
        <w:t xml:space="preserve">, but also </w:t>
      </w:r>
      <w:r w:rsidR="00C055FA">
        <w:rPr>
          <w:rFonts w:ascii="Times New Roman" w:hAnsi="Times New Roman" w:cs="Times New Roman"/>
        </w:rPr>
        <w:t xml:space="preserve">involved </w:t>
      </w:r>
      <w:r w:rsidR="00C31643" w:rsidRPr="00C90F0F">
        <w:rPr>
          <w:rFonts w:ascii="Times New Roman" w:hAnsi="Times New Roman" w:cs="Times New Roman"/>
        </w:rPr>
        <w:t>investors, banks, strategy consultants, senior management, engineers and supporting staff.  CEO</w:t>
      </w:r>
      <w:r w:rsidR="00C055FA">
        <w:rPr>
          <w:rFonts w:ascii="Times New Roman" w:hAnsi="Times New Roman" w:cs="Times New Roman"/>
        </w:rPr>
        <w:t>s</w:t>
      </w:r>
      <w:r w:rsidR="00C31643" w:rsidRPr="00C90F0F">
        <w:rPr>
          <w:rFonts w:ascii="Times New Roman" w:hAnsi="Times New Roman" w:cs="Times New Roman"/>
        </w:rPr>
        <w:t xml:space="preserve"> from both side</w:t>
      </w:r>
      <w:r>
        <w:rPr>
          <w:rFonts w:ascii="Times New Roman" w:hAnsi="Times New Roman" w:cs="Times New Roman"/>
        </w:rPr>
        <w:t>s</w:t>
      </w:r>
      <w:r w:rsidR="00C31643" w:rsidRPr="00C90F0F">
        <w:rPr>
          <w:rFonts w:ascii="Times New Roman" w:hAnsi="Times New Roman" w:cs="Times New Roman"/>
        </w:rPr>
        <w:t xml:space="preserve"> </w:t>
      </w:r>
      <w:r w:rsidR="00C055FA">
        <w:rPr>
          <w:rFonts w:ascii="Times New Roman" w:hAnsi="Times New Roman" w:cs="Times New Roman"/>
        </w:rPr>
        <w:t>were required</w:t>
      </w:r>
      <w:r w:rsidR="00C31643" w:rsidRPr="00C90F0F">
        <w:rPr>
          <w:rFonts w:ascii="Times New Roman" w:hAnsi="Times New Roman" w:cs="Times New Roman"/>
        </w:rPr>
        <w:t xml:space="preserve"> to present both the projected financial and strategic benefits as </w:t>
      </w:r>
      <w:r w:rsidR="00C31643" w:rsidRPr="00C90F0F">
        <w:rPr>
          <w:rFonts w:ascii="Times New Roman" w:hAnsi="Times New Roman" w:cs="Times New Roman"/>
        </w:rPr>
        <w:lastRenderedPageBreak/>
        <w:t xml:space="preserve">well as to persuade staff to share corporate visions and missions of the company (Ashkenas, 2014).  </w:t>
      </w:r>
      <w:r w:rsidR="009A0243">
        <w:rPr>
          <w:rFonts w:ascii="Times New Roman" w:hAnsi="Times New Roman" w:cs="Times New Roman"/>
        </w:rPr>
        <w:t xml:space="preserve">That </w:t>
      </w:r>
      <w:r>
        <w:rPr>
          <w:rFonts w:ascii="Times New Roman" w:hAnsi="Times New Roman" w:cs="Times New Roman"/>
        </w:rPr>
        <w:t xml:space="preserve">means </w:t>
      </w:r>
      <w:r w:rsidR="009A0243">
        <w:rPr>
          <w:rFonts w:ascii="Times New Roman" w:hAnsi="Times New Roman" w:cs="Times New Roman"/>
        </w:rPr>
        <w:t>b</w:t>
      </w:r>
      <w:r w:rsidR="00C31643" w:rsidRPr="00C90F0F">
        <w:rPr>
          <w:rFonts w:ascii="Times New Roman" w:hAnsi="Times New Roman" w:cs="Times New Roman"/>
        </w:rPr>
        <w:t xml:space="preserve">oth logical and emotional aspects should be taken into </w:t>
      </w:r>
      <w:r w:rsidR="009A0243">
        <w:rPr>
          <w:rFonts w:ascii="Times New Roman" w:hAnsi="Times New Roman" w:cs="Times New Roman"/>
        </w:rPr>
        <w:t xml:space="preserve">well </w:t>
      </w:r>
      <w:r w:rsidR="00C31643" w:rsidRPr="00C90F0F">
        <w:rPr>
          <w:rFonts w:ascii="Times New Roman" w:hAnsi="Times New Roman" w:cs="Times New Roman"/>
        </w:rPr>
        <w:t xml:space="preserve">consideration. Since some merger and acquisition would result in </w:t>
      </w:r>
      <w:r w:rsidR="00C908DD">
        <w:rPr>
          <w:rFonts w:ascii="Times New Roman" w:hAnsi="Times New Roman" w:cs="Times New Roman"/>
        </w:rPr>
        <w:t>cutting</w:t>
      </w:r>
      <w:r w:rsidR="00C908DD" w:rsidRPr="00C90F0F">
        <w:rPr>
          <w:rFonts w:ascii="Times New Roman" w:hAnsi="Times New Roman" w:cs="Times New Roman"/>
        </w:rPr>
        <w:t xml:space="preserve"> </w:t>
      </w:r>
      <w:r w:rsidR="00C31643" w:rsidRPr="00C90F0F">
        <w:rPr>
          <w:rFonts w:ascii="Times New Roman" w:hAnsi="Times New Roman" w:cs="Times New Roman"/>
        </w:rPr>
        <w:t>jobs</w:t>
      </w:r>
      <w:r w:rsidR="00E17501">
        <w:rPr>
          <w:rFonts w:ascii="Times New Roman" w:hAnsi="Times New Roman" w:cs="Times New Roman"/>
        </w:rPr>
        <w:t xml:space="preserve">, </w:t>
      </w:r>
      <w:r w:rsidR="00C31643" w:rsidRPr="00C90F0F">
        <w:rPr>
          <w:rFonts w:ascii="Times New Roman" w:hAnsi="Times New Roman" w:cs="Times New Roman"/>
        </w:rPr>
        <w:t xml:space="preserve">it </w:t>
      </w:r>
      <w:r w:rsidR="00C908DD">
        <w:rPr>
          <w:rFonts w:ascii="Times New Roman" w:hAnsi="Times New Roman" w:cs="Times New Roman"/>
        </w:rPr>
        <w:t>may</w:t>
      </w:r>
      <w:r w:rsidR="00C908DD" w:rsidRPr="00C90F0F">
        <w:rPr>
          <w:rFonts w:ascii="Times New Roman" w:hAnsi="Times New Roman" w:cs="Times New Roman"/>
        </w:rPr>
        <w:t xml:space="preserve"> </w:t>
      </w:r>
      <w:r w:rsidR="00C31643" w:rsidRPr="00C90F0F">
        <w:rPr>
          <w:rFonts w:ascii="Times New Roman" w:hAnsi="Times New Roman" w:cs="Times New Roman"/>
        </w:rPr>
        <w:t>draw attention</w:t>
      </w:r>
      <w:r w:rsidR="00C908DD">
        <w:rPr>
          <w:rFonts w:ascii="Times New Roman" w:hAnsi="Times New Roman" w:cs="Times New Roman"/>
        </w:rPr>
        <w:t>s</w:t>
      </w:r>
      <w:r w:rsidR="00C31643" w:rsidRPr="00C90F0F">
        <w:rPr>
          <w:rFonts w:ascii="Times New Roman" w:hAnsi="Times New Roman" w:cs="Times New Roman"/>
        </w:rPr>
        <w:t xml:space="preserve"> </w:t>
      </w:r>
      <w:r w:rsidR="00E17501">
        <w:rPr>
          <w:rFonts w:ascii="Times New Roman" w:hAnsi="Times New Roman" w:cs="Times New Roman"/>
        </w:rPr>
        <w:t>from</w:t>
      </w:r>
      <w:r w:rsidR="00C31643" w:rsidRPr="00C90F0F">
        <w:rPr>
          <w:rFonts w:ascii="Times New Roman" w:hAnsi="Times New Roman" w:cs="Times New Roman"/>
        </w:rPr>
        <w:t xml:space="preserve"> governments and politicians.</w:t>
      </w:r>
      <w:r w:rsidR="00D7552D" w:rsidRPr="00C90F0F">
        <w:rPr>
          <w:rFonts w:ascii="Times New Roman" w:hAnsi="Times New Roman" w:cs="Times New Roman"/>
        </w:rPr>
        <w:t xml:space="preserve">  </w:t>
      </w:r>
      <w:r w:rsidR="00C31643" w:rsidRPr="00C90F0F">
        <w:rPr>
          <w:rFonts w:ascii="Times New Roman" w:hAnsi="Times New Roman" w:cs="Times New Roman"/>
        </w:rPr>
        <w:t xml:space="preserve"> Such human </w:t>
      </w:r>
      <w:r w:rsidR="00D7552D" w:rsidRPr="00C90F0F">
        <w:rPr>
          <w:rFonts w:ascii="Times New Roman" w:hAnsi="Times New Roman" w:cs="Times New Roman"/>
        </w:rPr>
        <w:t>factors</w:t>
      </w:r>
      <w:r w:rsidR="00C31643" w:rsidRPr="00C90F0F">
        <w:rPr>
          <w:rFonts w:ascii="Times New Roman" w:hAnsi="Times New Roman" w:cs="Times New Roman"/>
        </w:rPr>
        <w:t xml:space="preserve"> could not be ignored in the execution of mergers.   Communications to various stakeholders including staff, customers and even governments and policy makers </w:t>
      </w:r>
      <w:r w:rsidR="00C908DD">
        <w:rPr>
          <w:rFonts w:ascii="Times New Roman" w:hAnsi="Times New Roman" w:cs="Times New Roman"/>
        </w:rPr>
        <w:t xml:space="preserve">are </w:t>
      </w:r>
      <w:r w:rsidR="00E72EF9">
        <w:rPr>
          <w:rFonts w:ascii="Times New Roman" w:hAnsi="Times New Roman" w:cs="Times New Roman"/>
        </w:rPr>
        <w:t>strictly</w:t>
      </w:r>
      <w:r w:rsidR="00C31643" w:rsidRPr="00C90F0F">
        <w:rPr>
          <w:rFonts w:ascii="Times New Roman" w:hAnsi="Times New Roman" w:cs="Times New Roman"/>
        </w:rPr>
        <w:t xml:space="preserve"> necessary.  From the case of Microsoft and LinkedIn, the deal </w:t>
      </w:r>
      <w:r w:rsidR="00C908DD">
        <w:rPr>
          <w:rFonts w:ascii="Times New Roman" w:hAnsi="Times New Roman" w:cs="Times New Roman"/>
        </w:rPr>
        <w:t>need to</w:t>
      </w:r>
      <w:r w:rsidR="00C908DD" w:rsidRPr="00C90F0F">
        <w:rPr>
          <w:rFonts w:ascii="Times New Roman" w:hAnsi="Times New Roman" w:cs="Times New Roman"/>
        </w:rPr>
        <w:t xml:space="preserve"> </w:t>
      </w:r>
      <w:r w:rsidR="00C31643" w:rsidRPr="00C90F0F">
        <w:rPr>
          <w:rFonts w:ascii="Times New Roman" w:hAnsi="Times New Roman" w:cs="Times New Roman"/>
        </w:rPr>
        <w:t xml:space="preserve">be approved by the U.S. Securities and Exchange Commission </w:t>
      </w:r>
      <w:r w:rsidR="00B2145D" w:rsidRPr="00C90F0F">
        <w:rPr>
          <w:rFonts w:ascii="Times New Roman" w:hAnsi="Times New Roman" w:cs="Times New Roman"/>
        </w:rPr>
        <w:t xml:space="preserve">as well as government organizations responsible for regulations such as </w:t>
      </w:r>
      <w:r w:rsidR="002F4157" w:rsidRPr="00C90F0F">
        <w:rPr>
          <w:rFonts w:ascii="Times New Roman" w:hAnsi="Times New Roman" w:cs="Times New Roman"/>
        </w:rPr>
        <w:t>European Competition Commission</w:t>
      </w:r>
      <w:r w:rsidR="00B2145D" w:rsidRPr="00C90F0F">
        <w:rPr>
          <w:rFonts w:ascii="Times New Roman" w:hAnsi="Times New Roman" w:cs="Times New Roman"/>
        </w:rPr>
        <w:t xml:space="preserve"> for anti-competitions</w:t>
      </w:r>
      <w:r w:rsidR="00C31643" w:rsidRPr="00C90F0F">
        <w:rPr>
          <w:rFonts w:ascii="Times New Roman" w:hAnsi="Times New Roman" w:cs="Times New Roman"/>
        </w:rPr>
        <w:t xml:space="preserve">. </w:t>
      </w:r>
      <w:r w:rsidR="00DC6FD3">
        <w:rPr>
          <w:rFonts w:ascii="Times New Roman" w:hAnsi="Times New Roman" w:cs="Times New Roman"/>
        </w:rPr>
        <w:t xml:space="preserve"> </w:t>
      </w:r>
      <w:r w:rsidR="00C908DD">
        <w:rPr>
          <w:rFonts w:ascii="Times New Roman" w:hAnsi="Times New Roman" w:cs="Times New Roman"/>
        </w:rPr>
        <w:t>E</w:t>
      </w:r>
      <w:r w:rsidR="00DC6FD3">
        <w:rPr>
          <w:rFonts w:ascii="Times New Roman" w:hAnsi="Times New Roman" w:cs="Times New Roman"/>
        </w:rPr>
        <w:t>xternal communications were</w:t>
      </w:r>
      <w:r w:rsidR="00C908DD">
        <w:rPr>
          <w:rFonts w:ascii="Times New Roman" w:hAnsi="Times New Roman" w:cs="Times New Roman"/>
        </w:rPr>
        <w:t xml:space="preserve"> absolutely</w:t>
      </w:r>
      <w:r w:rsidR="00DC6FD3">
        <w:rPr>
          <w:rFonts w:ascii="Times New Roman" w:hAnsi="Times New Roman" w:cs="Times New Roman"/>
        </w:rPr>
        <w:t xml:space="preserve"> necessary.  </w:t>
      </w:r>
      <w:r w:rsidR="00DD7967">
        <w:rPr>
          <w:rFonts w:ascii="Times New Roman" w:hAnsi="Times New Roman" w:cs="Times New Roman"/>
        </w:rPr>
        <w:t xml:space="preserve">That could explain why CEO Weiner received media interviews to explain the merger to public in order to get external buy-in. </w:t>
      </w:r>
    </w:p>
    <w:p w14:paraId="00F7CCF3" w14:textId="72241A65" w:rsidR="00B339B6" w:rsidRPr="00C90F0F" w:rsidRDefault="00BF400D" w:rsidP="00E52491">
      <w:pPr>
        <w:ind w:firstLine="480"/>
        <w:jc w:val="both"/>
        <w:rPr>
          <w:rFonts w:ascii="Times New Roman" w:hAnsi="Times New Roman" w:cs="Times New Roman"/>
        </w:rPr>
      </w:pPr>
      <w:r w:rsidRPr="00C90F0F">
        <w:rPr>
          <w:rFonts w:ascii="Times New Roman" w:hAnsi="Times New Roman" w:cs="Times New Roman"/>
        </w:rPr>
        <w:t xml:space="preserve">Communication </w:t>
      </w:r>
      <w:r w:rsidR="00C908DD">
        <w:rPr>
          <w:rFonts w:ascii="Times New Roman" w:hAnsi="Times New Roman" w:cs="Times New Roman"/>
        </w:rPr>
        <w:t xml:space="preserve">of </w:t>
      </w:r>
      <w:r w:rsidRPr="00C90F0F">
        <w:rPr>
          <w:rFonts w:ascii="Times New Roman" w:hAnsi="Times New Roman" w:cs="Times New Roman"/>
        </w:rPr>
        <w:t xml:space="preserve">the organization change </w:t>
      </w:r>
      <w:r w:rsidR="00C908DD">
        <w:rPr>
          <w:rFonts w:ascii="Times New Roman" w:hAnsi="Times New Roman" w:cs="Times New Roman"/>
        </w:rPr>
        <w:t>is</w:t>
      </w:r>
      <w:r w:rsidR="00C908DD" w:rsidRPr="00C90F0F">
        <w:rPr>
          <w:rFonts w:ascii="Times New Roman" w:hAnsi="Times New Roman" w:cs="Times New Roman"/>
        </w:rPr>
        <w:t xml:space="preserve"> </w:t>
      </w:r>
      <w:r w:rsidRPr="00C90F0F">
        <w:rPr>
          <w:rFonts w:ascii="Times New Roman" w:hAnsi="Times New Roman" w:cs="Times New Roman"/>
        </w:rPr>
        <w:t xml:space="preserve">not </w:t>
      </w:r>
      <w:r w:rsidR="00DD7967">
        <w:rPr>
          <w:rFonts w:ascii="Times New Roman" w:hAnsi="Times New Roman" w:cs="Times New Roman"/>
        </w:rPr>
        <w:t xml:space="preserve">a </w:t>
      </w:r>
      <w:r w:rsidRPr="00C90F0F">
        <w:rPr>
          <w:rFonts w:ascii="Times New Roman" w:hAnsi="Times New Roman" w:cs="Times New Roman"/>
        </w:rPr>
        <w:t xml:space="preserve">once-off event and continuous communications </w:t>
      </w:r>
      <w:r w:rsidR="00C908DD">
        <w:rPr>
          <w:rFonts w:ascii="Times New Roman" w:hAnsi="Times New Roman" w:cs="Times New Roman"/>
        </w:rPr>
        <w:t xml:space="preserve">is </w:t>
      </w:r>
      <w:r w:rsidR="00DD7967">
        <w:rPr>
          <w:rFonts w:ascii="Times New Roman" w:hAnsi="Times New Roman" w:cs="Times New Roman"/>
        </w:rPr>
        <w:t xml:space="preserve">one of a </w:t>
      </w:r>
      <w:r w:rsidRPr="00C90F0F">
        <w:rPr>
          <w:rFonts w:ascii="Times New Roman" w:hAnsi="Times New Roman" w:cs="Times New Roman"/>
        </w:rPr>
        <w:t>leading factor for successful transition</w:t>
      </w:r>
      <w:r w:rsidR="00C908DD">
        <w:rPr>
          <w:rFonts w:ascii="Times New Roman" w:hAnsi="Times New Roman" w:cs="Times New Roman"/>
        </w:rPr>
        <w:t>s</w:t>
      </w:r>
      <w:r w:rsidRPr="00C90F0F">
        <w:rPr>
          <w:rFonts w:ascii="Times New Roman" w:hAnsi="Times New Roman" w:cs="Times New Roman"/>
        </w:rPr>
        <w:t xml:space="preserve"> (Galbraith, 2018). </w:t>
      </w:r>
      <w:r w:rsidR="00DD7967">
        <w:rPr>
          <w:rFonts w:ascii="Times New Roman" w:hAnsi="Times New Roman" w:cs="Times New Roman"/>
        </w:rPr>
        <w:t xml:space="preserve"> Internally, c</w:t>
      </w:r>
      <w:r w:rsidRPr="00C90F0F">
        <w:rPr>
          <w:rFonts w:ascii="Times New Roman" w:hAnsi="Times New Roman" w:cs="Times New Roman"/>
        </w:rPr>
        <w:t xml:space="preserve">ompany should keep employees always informed all the way through and this required regular international </w:t>
      </w:r>
      <w:r w:rsidR="00494109" w:rsidRPr="00C90F0F">
        <w:rPr>
          <w:rFonts w:ascii="Times New Roman" w:hAnsi="Times New Roman" w:cs="Times New Roman"/>
        </w:rPr>
        <w:t>communications</w:t>
      </w:r>
      <w:r w:rsidR="002F4157" w:rsidRPr="00C90F0F">
        <w:rPr>
          <w:rFonts w:ascii="Times New Roman" w:hAnsi="Times New Roman" w:cs="Times New Roman"/>
        </w:rPr>
        <w:t xml:space="preserve">. </w:t>
      </w:r>
      <w:r w:rsidR="00692713" w:rsidRPr="00C90F0F">
        <w:rPr>
          <w:rFonts w:ascii="Times New Roman" w:hAnsi="Times New Roman" w:cs="Times New Roman"/>
        </w:rPr>
        <w:t xml:space="preserve">Senior management should communicate the changes to its staff so as to increase the successful chance of the M&amp;A-driven company reorganizations (Heidari-Robinson et al., 2018). </w:t>
      </w:r>
      <w:r w:rsidR="00494109" w:rsidRPr="00C90F0F">
        <w:rPr>
          <w:rFonts w:ascii="Times New Roman" w:hAnsi="Times New Roman" w:cs="Times New Roman"/>
        </w:rPr>
        <w:t xml:space="preserve">Proper communications </w:t>
      </w:r>
      <w:r w:rsidR="00DD7967">
        <w:rPr>
          <w:rFonts w:ascii="Times New Roman" w:hAnsi="Times New Roman" w:cs="Times New Roman"/>
        </w:rPr>
        <w:t>could</w:t>
      </w:r>
      <w:r w:rsidR="00494109" w:rsidRPr="00C90F0F">
        <w:rPr>
          <w:rFonts w:ascii="Times New Roman" w:hAnsi="Times New Roman" w:cs="Times New Roman"/>
        </w:rPr>
        <w:t xml:space="preserve"> improve ownership and commitment staff so that they could be empowered to </w:t>
      </w:r>
      <w:r w:rsidR="00F83414" w:rsidRPr="00C90F0F">
        <w:rPr>
          <w:rFonts w:ascii="Times New Roman" w:hAnsi="Times New Roman" w:cs="Times New Roman"/>
        </w:rPr>
        <w:t xml:space="preserve">push the changes together. </w:t>
      </w:r>
      <w:r w:rsidR="00692713" w:rsidRPr="00C90F0F">
        <w:rPr>
          <w:rFonts w:ascii="Times New Roman" w:hAnsi="Times New Roman" w:cs="Times New Roman"/>
        </w:rPr>
        <w:t xml:space="preserve"> </w:t>
      </w:r>
      <w:r w:rsidR="001A4BE4" w:rsidRPr="00C90F0F">
        <w:rPr>
          <w:rFonts w:ascii="Times New Roman" w:hAnsi="Times New Roman" w:cs="Times New Roman"/>
        </w:rPr>
        <w:t xml:space="preserve">On the other hand, if employees were </w:t>
      </w:r>
      <w:r w:rsidR="00B339B6" w:rsidRPr="00C90F0F">
        <w:rPr>
          <w:rFonts w:ascii="Times New Roman" w:hAnsi="Times New Roman" w:cs="Times New Roman"/>
        </w:rPr>
        <w:t>unable</w:t>
      </w:r>
      <w:r w:rsidR="00C908DD">
        <w:rPr>
          <w:rFonts w:ascii="Times New Roman" w:hAnsi="Times New Roman" w:cs="Times New Roman"/>
        </w:rPr>
        <w:t xml:space="preserve"> to</w:t>
      </w:r>
      <w:r w:rsidR="001A4BE4" w:rsidRPr="00C90F0F">
        <w:rPr>
          <w:rFonts w:ascii="Times New Roman" w:hAnsi="Times New Roman" w:cs="Times New Roman"/>
        </w:rPr>
        <w:t xml:space="preserve"> understand reasons and importance of changes, they would become barriers and </w:t>
      </w:r>
      <w:r w:rsidR="00C26978">
        <w:rPr>
          <w:rFonts w:ascii="Times New Roman" w:hAnsi="Times New Roman" w:cs="Times New Roman"/>
        </w:rPr>
        <w:t>obstacles</w:t>
      </w:r>
      <w:r w:rsidR="001A4BE4" w:rsidRPr="00C90F0F">
        <w:rPr>
          <w:rFonts w:ascii="Times New Roman" w:hAnsi="Times New Roman" w:cs="Times New Roman"/>
        </w:rPr>
        <w:t xml:space="preserve"> and </w:t>
      </w:r>
      <w:r w:rsidR="00C26978">
        <w:rPr>
          <w:rFonts w:ascii="Times New Roman" w:hAnsi="Times New Roman" w:cs="Times New Roman"/>
        </w:rPr>
        <w:t>even</w:t>
      </w:r>
      <w:r w:rsidR="001A4BE4" w:rsidRPr="00C90F0F">
        <w:rPr>
          <w:rFonts w:ascii="Times New Roman" w:hAnsi="Times New Roman" w:cs="Times New Roman"/>
        </w:rPr>
        <w:t xml:space="preserve"> push</w:t>
      </w:r>
      <w:r w:rsidR="00C26978">
        <w:rPr>
          <w:rFonts w:ascii="Times New Roman" w:hAnsi="Times New Roman" w:cs="Times New Roman"/>
        </w:rPr>
        <w:t>ed</w:t>
      </w:r>
      <w:r w:rsidR="001A4BE4" w:rsidRPr="00C90F0F">
        <w:rPr>
          <w:rFonts w:ascii="Times New Roman" w:hAnsi="Times New Roman" w:cs="Times New Roman"/>
        </w:rPr>
        <w:t xml:space="preserve"> back</w:t>
      </w:r>
      <w:r w:rsidR="00C26978">
        <w:rPr>
          <w:rFonts w:ascii="Times New Roman" w:hAnsi="Times New Roman" w:cs="Times New Roman"/>
        </w:rPr>
        <w:t xml:space="preserve"> the</w:t>
      </w:r>
      <w:r w:rsidR="001A4BE4" w:rsidRPr="00C90F0F">
        <w:rPr>
          <w:rFonts w:ascii="Times New Roman" w:hAnsi="Times New Roman" w:cs="Times New Roman"/>
        </w:rPr>
        <w:t xml:space="preserve"> transition</w:t>
      </w:r>
      <w:r w:rsidR="00C26978">
        <w:rPr>
          <w:rFonts w:ascii="Times New Roman" w:hAnsi="Times New Roman" w:cs="Times New Roman"/>
        </w:rPr>
        <w:t>s</w:t>
      </w:r>
      <w:r w:rsidR="001A4BE4" w:rsidRPr="00C90F0F">
        <w:rPr>
          <w:rFonts w:ascii="Times New Roman" w:hAnsi="Times New Roman" w:cs="Times New Roman"/>
        </w:rPr>
        <w:t xml:space="preserve"> (Galbraith, 2018).</w:t>
      </w:r>
      <w:r w:rsidR="00B339B6" w:rsidRPr="00C90F0F">
        <w:rPr>
          <w:rFonts w:ascii="Times New Roman" w:hAnsi="Times New Roman" w:cs="Times New Roman"/>
        </w:rPr>
        <w:t xml:space="preserve">  Galbraith (2018) proposed award scheme to </w:t>
      </w:r>
      <w:r w:rsidR="00B339B6" w:rsidRPr="00C90F0F">
        <w:rPr>
          <w:rFonts w:ascii="Times New Roman" w:hAnsi="Times New Roman" w:cs="Times New Roman"/>
        </w:rPr>
        <w:lastRenderedPageBreak/>
        <w:t xml:space="preserve">recognize </w:t>
      </w:r>
      <w:r w:rsidR="00C26978">
        <w:rPr>
          <w:rFonts w:ascii="Times New Roman" w:hAnsi="Times New Roman" w:cs="Times New Roman"/>
        </w:rPr>
        <w:t xml:space="preserve">those </w:t>
      </w:r>
      <w:r w:rsidR="00B339B6" w:rsidRPr="00C90F0F">
        <w:rPr>
          <w:rFonts w:ascii="Times New Roman" w:hAnsi="Times New Roman" w:cs="Times New Roman"/>
        </w:rPr>
        <w:t xml:space="preserve">changes-embracing and desirable behavior </w:t>
      </w:r>
      <w:r w:rsidR="000F10BE" w:rsidRPr="00C90F0F">
        <w:rPr>
          <w:rFonts w:ascii="Times New Roman" w:hAnsi="Times New Roman" w:cs="Times New Roman"/>
        </w:rPr>
        <w:t xml:space="preserve">so that </w:t>
      </w:r>
      <w:r w:rsidR="00C26978">
        <w:rPr>
          <w:rFonts w:ascii="Times New Roman" w:hAnsi="Times New Roman" w:cs="Times New Roman"/>
        </w:rPr>
        <w:t>all members</w:t>
      </w:r>
      <w:r w:rsidR="000F10BE" w:rsidRPr="00C90F0F">
        <w:rPr>
          <w:rFonts w:ascii="Times New Roman" w:hAnsi="Times New Roman" w:cs="Times New Roman"/>
        </w:rPr>
        <w:t xml:space="preserve"> could</w:t>
      </w:r>
      <w:r w:rsidR="000F10BE" w:rsidRPr="001E312F">
        <w:rPr>
          <w:rFonts w:ascii="Times New Roman" w:hAnsi="Times New Roman" w:cs="Times New Roman"/>
          <w:color w:val="FF0000"/>
        </w:rPr>
        <w:t xml:space="preserve"> </w:t>
      </w:r>
      <w:r w:rsidR="00695ECB">
        <w:rPr>
          <w:rFonts w:ascii="Times New Roman" w:hAnsi="Times New Roman" w:cs="Times New Roman"/>
          <w:color w:val="FF0000"/>
        </w:rPr>
        <w:t xml:space="preserve">ride on </w:t>
      </w:r>
      <w:r w:rsidR="000F10BE" w:rsidRPr="00C90F0F">
        <w:rPr>
          <w:rFonts w:ascii="Times New Roman" w:hAnsi="Times New Roman" w:cs="Times New Roman"/>
        </w:rPr>
        <w:t xml:space="preserve">the </w:t>
      </w:r>
      <w:r w:rsidR="00695ECB">
        <w:rPr>
          <w:rFonts w:ascii="Times New Roman" w:hAnsi="Times New Roman" w:cs="Times New Roman"/>
        </w:rPr>
        <w:t xml:space="preserve">opportunities from the </w:t>
      </w:r>
      <w:r w:rsidR="000F10BE" w:rsidRPr="00C90F0F">
        <w:rPr>
          <w:rFonts w:ascii="Times New Roman" w:hAnsi="Times New Roman" w:cs="Times New Roman"/>
        </w:rPr>
        <w:t xml:space="preserve">changes </w:t>
      </w:r>
      <w:r w:rsidR="00C26978">
        <w:rPr>
          <w:rFonts w:ascii="Times New Roman" w:hAnsi="Times New Roman" w:cs="Times New Roman"/>
        </w:rPr>
        <w:t xml:space="preserve">with the company </w:t>
      </w:r>
      <w:r w:rsidR="000F10BE" w:rsidRPr="00C90F0F">
        <w:rPr>
          <w:rFonts w:ascii="Times New Roman" w:hAnsi="Times New Roman" w:cs="Times New Roman"/>
        </w:rPr>
        <w:t>together</w:t>
      </w:r>
      <w:r w:rsidR="00B339B6" w:rsidRPr="00C90F0F">
        <w:rPr>
          <w:rFonts w:ascii="Times New Roman" w:hAnsi="Times New Roman" w:cs="Times New Roman"/>
        </w:rPr>
        <w:t xml:space="preserve">. </w:t>
      </w:r>
      <w:r w:rsidR="00143896" w:rsidRPr="00C90F0F">
        <w:rPr>
          <w:rFonts w:ascii="Times New Roman" w:hAnsi="Times New Roman" w:cs="Times New Roman"/>
        </w:rPr>
        <w:t xml:space="preserve"> </w:t>
      </w:r>
      <w:r w:rsidR="00C26978">
        <w:rPr>
          <w:rFonts w:ascii="Times New Roman" w:hAnsi="Times New Roman" w:cs="Times New Roman"/>
        </w:rPr>
        <w:t xml:space="preserve">This would be good for LinkedIn and Microsoft’s reference.  </w:t>
      </w:r>
      <w:r w:rsidR="00B339B6" w:rsidRPr="00C90F0F">
        <w:rPr>
          <w:rFonts w:ascii="Times New Roman" w:hAnsi="Times New Roman" w:cs="Times New Roman"/>
        </w:rPr>
        <w:t xml:space="preserve"> </w:t>
      </w:r>
    </w:p>
    <w:p w14:paraId="3D7E3316" w14:textId="638C82FC" w:rsidR="00324727" w:rsidRDefault="00C26978" w:rsidP="00E52491">
      <w:pPr>
        <w:ind w:firstLine="480"/>
        <w:jc w:val="both"/>
        <w:rPr>
          <w:rFonts w:ascii="Times New Roman" w:hAnsi="Times New Roman" w:cs="Times New Roman"/>
        </w:rPr>
      </w:pPr>
      <w:r>
        <w:rPr>
          <w:rFonts w:ascii="Times New Roman" w:hAnsi="Times New Roman" w:cs="Times New Roman"/>
        </w:rPr>
        <w:t xml:space="preserve">To </w:t>
      </w:r>
      <w:r w:rsidR="00C908DD">
        <w:rPr>
          <w:rFonts w:ascii="Times New Roman" w:hAnsi="Times New Roman" w:cs="Times New Roman"/>
        </w:rPr>
        <w:t xml:space="preserve">change </w:t>
      </w:r>
      <w:r>
        <w:rPr>
          <w:rFonts w:ascii="Times New Roman" w:hAnsi="Times New Roman" w:cs="Times New Roman"/>
        </w:rPr>
        <w:t xml:space="preserve">an </w:t>
      </w:r>
      <w:r w:rsidR="00460FF9" w:rsidRPr="00C90F0F">
        <w:rPr>
          <w:rFonts w:ascii="Times New Roman" w:hAnsi="Times New Roman" w:cs="Times New Roman"/>
        </w:rPr>
        <w:t>organization</w:t>
      </w:r>
      <w:r>
        <w:rPr>
          <w:rFonts w:ascii="Times New Roman" w:hAnsi="Times New Roman" w:cs="Times New Roman"/>
        </w:rPr>
        <w:t xml:space="preserve">, getting </w:t>
      </w:r>
      <w:r w:rsidR="00460FF9" w:rsidRPr="00C90F0F">
        <w:rPr>
          <w:rFonts w:ascii="Times New Roman" w:hAnsi="Times New Roman" w:cs="Times New Roman"/>
        </w:rPr>
        <w:t>employee’s buy-in</w:t>
      </w:r>
      <w:r>
        <w:rPr>
          <w:rFonts w:ascii="Times New Roman" w:hAnsi="Times New Roman" w:cs="Times New Roman"/>
        </w:rPr>
        <w:t xml:space="preserve"> </w:t>
      </w:r>
      <w:r w:rsidR="00C908DD">
        <w:rPr>
          <w:rFonts w:ascii="Times New Roman" w:hAnsi="Times New Roman" w:cs="Times New Roman"/>
        </w:rPr>
        <w:t xml:space="preserve">is </w:t>
      </w:r>
      <w:r>
        <w:rPr>
          <w:rFonts w:ascii="Times New Roman" w:hAnsi="Times New Roman" w:cs="Times New Roman"/>
        </w:rPr>
        <w:t>a must</w:t>
      </w:r>
      <w:r w:rsidR="00460FF9" w:rsidRPr="00C90F0F">
        <w:rPr>
          <w:rFonts w:ascii="Times New Roman" w:hAnsi="Times New Roman" w:cs="Times New Roman"/>
        </w:rPr>
        <w:t xml:space="preserve">.  This </w:t>
      </w:r>
      <w:r w:rsidR="00C908DD">
        <w:rPr>
          <w:rFonts w:ascii="Times New Roman" w:hAnsi="Times New Roman" w:cs="Times New Roman"/>
        </w:rPr>
        <w:t>is</w:t>
      </w:r>
      <w:r w:rsidR="00C908DD" w:rsidRPr="00C90F0F">
        <w:rPr>
          <w:rFonts w:ascii="Times New Roman" w:hAnsi="Times New Roman" w:cs="Times New Roman"/>
        </w:rPr>
        <w:t xml:space="preserve"> </w:t>
      </w:r>
      <w:r w:rsidR="00460FF9" w:rsidRPr="00C90F0F">
        <w:rPr>
          <w:rFonts w:ascii="Times New Roman" w:hAnsi="Times New Roman" w:cs="Times New Roman"/>
        </w:rPr>
        <w:t xml:space="preserve">especially </w:t>
      </w:r>
      <w:r>
        <w:rPr>
          <w:rFonts w:ascii="Times New Roman" w:hAnsi="Times New Roman" w:cs="Times New Roman"/>
        </w:rPr>
        <w:t xml:space="preserve">paramount </w:t>
      </w:r>
      <w:r w:rsidR="00460FF9" w:rsidRPr="00C90F0F">
        <w:rPr>
          <w:rFonts w:ascii="Times New Roman" w:hAnsi="Times New Roman" w:cs="Times New Roman"/>
        </w:rPr>
        <w:t>for large corporation</w:t>
      </w:r>
      <w:r>
        <w:rPr>
          <w:rFonts w:ascii="Times New Roman" w:hAnsi="Times New Roman" w:cs="Times New Roman"/>
        </w:rPr>
        <w:t>s</w:t>
      </w:r>
      <w:r w:rsidR="00460FF9" w:rsidRPr="00C90F0F">
        <w:rPr>
          <w:rFonts w:ascii="Times New Roman" w:hAnsi="Times New Roman" w:cs="Times New Roman"/>
        </w:rPr>
        <w:t xml:space="preserve">.  Failure to get the buy-in from staff would be disastrous.  Integration plans should be well-informed to everyone in both organizations.  Gelfand, M. et al. (2018) found that simple explanation on the organization changes was definitely not enough because staff wished to </w:t>
      </w:r>
      <w:r w:rsidR="00C908DD">
        <w:rPr>
          <w:rFonts w:ascii="Times New Roman" w:hAnsi="Times New Roman" w:cs="Times New Roman"/>
        </w:rPr>
        <w:t xml:space="preserve">know the details of </w:t>
      </w:r>
      <w:r w:rsidR="00460FF9" w:rsidRPr="00C90F0F">
        <w:rPr>
          <w:rFonts w:ascii="Times New Roman" w:hAnsi="Times New Roman" w:cs="Times New Roman"/>
        </w:rPr>
        <w:t xml:space="preserve">the execution and implementation of the merger plans.  Senior management should communicate openly and try to minimize negative thoughts. </w:t>
      </w:r>
      <w:r w:rsidR="00324727">
        <w:rPr>
          <w:rFonts w:ascii="Times New Roman" w:hAnsi="Times New Roman" w:cs="Times New Roman"/>
        </w:rPr>
        <w:t xml:space="preserve"> Furthermore, good communication channels could provide staff a comfortable way to pass their ideas to top management so as to enhance staff participation (Hernandez, 2019). </w:t>
      </w:r>
    </w:p>
    <w:p w14:paraId="2D7A9E4C" w14:textId="10024E78" w:rsidR="00A33008" w:rsidRPr="00C90F0F" w:rsidRDefault="001A4BE4" w:rsidP="009326B6">
      <w:pPr>
        <w:jc w:val="both"/>
        <w:rPr>
          <w:rFonts w:ascii="Times New Roman" w:hAnsi="Times New Roman" w:cs="Times New Roman"/>
        </w:rPr>
      </w:pPr>
      <w:r w:rsidRPr="00C90F0F">
        <w:rPr>
          <w:rFonts w:ascii="Times New Roman" w:hAnsi="Times New Roman" w:cs="Times New Roman"/>
        </w:rPr>
        <w:t xml:space="preserve">   </w:t>
      </w:r>
      <w:r w:rsidR="00A33008" w:rsidRPr="00C90F0F">
        <w:rPr>
          <w:rFonts w:ascii="Times New Roman" w:hAnsi="Times New Roman" w:cs="Times New Roman"/>
        </w:rPr>
        <w:t>Microsoft</w:t>
      </w:r>
      <w:r w:rsidR="000A1F8B" w:rsidRPr="00C90F0F">
        <w:rPr>
          <w:rFonts w:ascii="Times New Roman" w:hAnsi="Times New Roman" w:cs="Times New Roman"/>
        </w:rPr>
        <w:t xml:space="preserve"> </w:t>
      </w:r>
      <w:r w:rsidR="009A7733" w:rsidRPr="00C90F0F">
        <w:rPr>
          <w:rFonts w:ascii="Times New Roman" w:hAnsi="Times New Roman" w:cs="Times New Roman"/>
        </w:rPr>
        <w:t>held</w:t>
      </w:r>
      <w:r w:rsidR="00A33008" w:rsidRPr="00C90F0F">
        <w:rPr>
          <w:rFonts w:ascii="Times New Roman" w:hAnsi="Times New Roman" w:cs="Times New Roman"/>
        </w:rPr>
        <w:t xml:space="preserve"> monthly live-broadcast employee town hall meeting for its 144,000 employees to discuss company priorities, progress as well as corporate culture through an open forum (Hougaard and Hogan, 2019). This </w:t>
      </w:r>
      <w:r w:rsidR="00CC411D" w:rsidRPr="00C90F0F">
        <w:rPr>
          <w:rFonts w:ascii="Times New Roman" w:hAnsi="Times New Roman" w:cs="Times New Roman"/>
        </w:rPr>
        <w:t xml:space="preserve">should be a good </w:t>
      </w:r>
      <w:r w:rsidR="00C26978">
        <w:rPr>
          <w:rFonts w:ascii="Times New Roman" w:hAnsi="Times New Roman" w:cs="Times New Roman"/>
        </w:rPr>
        <w:t>way</w:t>
      </w:r>
      <w:r w:rsidR="00A33008" w:rsidRPr="00C90F0F">
        <w:rPr>
          <w:rFonts w:ascii="Times New Roman" w:hAnsi="Times New Roman" w:cs="Times New Roman"/>
        </w:rPr>
        <w:t xml:space="preserve"> for the corporate leadership team to communicate corporate strategies </w:t>
      </w:r>
      <w:r w:rsidR="00C26978">
        <w:rPr>
          <w:rFonts w:ascii="Times New Roman" w:hAnsi="Times New Roman" w:cs="Times New Roman"/>
        </w:rPr>
        <w:t>with</w:t>
      </w:r>
      <w:r w:rsidR="00A33008" w:rsidRPr="00C90F0F">
        <w:rPr>
          <w:rFonts w:ascii="Times New Roman" w:hAnsi="Times New Roman" w:cs="Times New Roman"/>
        </w:rPr>
        <w:t xml:space="preserve"> </w:t>
      </w:r>
      <w:r w:rsidR="00C26978">
        <w:rPr>
          <w:rFonts w:ascii="Times New Roman" w:hAnsi="Times New Roman" w:cs="Times New Roman"/>
        </w:rPr>
        <w:t xml:space="preserve">their </w:t>
      </w:r>
      <w:r w:rsidR="00A33008" w:rsidRPr="00C90F0F">
        <w:rPr>
          <w:rFonts w:ascii="Times New Roman" w:hAnsi="Times New Roman" w:cs="Times New Roman"/>
        </w:rPr>
        <w:t>staff and got employee’s buy-in</w:t>
      </w:r>
      <w:r w:rsidR="00C26978">
        <w:rPr>
          <w:rFonts w:ascii="Times New Roman" w:hAnsi="Times New Roman" w:cs="Times New Roman"/>
        </w:rPr>
        <w:t>. S</w:t>
      </w:r>
      <w:r w:rsidR="00A33008" w:rsidRPr="00C90F0F">
        <w:rPr>
          <w:rFonts w:ascii="Times New Roman" w:hAnsi="Times New Roman" w:cs="Times New Roman"/>
        </w:rPr>
        <w:t xml:space="preserve">taff engagement </w:t>
      </w:r>
      <w:r w:rsidR="00C26978">
        <w:rPr>
          <w:rFonts w:ascii="Times New Roman" w:hAnsi="Times New Roman" w:cs="Times New Roman"/>
        </w:rPr>
        <w:t xml:space="preserve">could </w:t>
      </w:r>
      <w:r w:rsidR="00A33008" w:rsidRPr="00C90F0F">
        <w:rPr>
          <w:rFonts w:ascii="Times New Roman" w:hAnsi="Times New Roman" w:cs="Times New Roman"/>
        </w:rPr>
        <w:t xml:space="preserve">benefit both staff and corporate development.  Through an influencer model, </w:t>
      </w:r>
      <w:r w:rsidR="00C26978">
        <w:rPr>
          <w:rFonts w:ascii="Times New Roman" w:hAnsi="Times New Roman" w:cs="Times New Roman"/>
        </w:rPr>
        <w:t>monthly live-broadcast</w:t>
      </w:r>
      <w:r w:rsidR="00A33008" w:rsidRPr="00C90F0F">
        <w:rPr>
          <w:rFonts w:ascii="Times New Roman" w:hAnsi="Times New Roman" w:cs="Times New Roman"/>
        </w:rPr>
        <w:t xml:space="preserve"> video </w:t>
      </w:r>
      <w:r w:rsidR="00C26978">
        <w:rPr>
          <w:rFonts w:ascii="Times New Roman" w:hAnsi="Times New Roman" w:cs="Times New Roman"/>
        </w:rPr>
        <w:t>was</w:t>
      </w:r>
      <w:r w:rsidR="00A33008" w:rsidRPr="00C90F0F">
        <w:rPr>
          <w:rFonts w:ascii="Times New Roman" w:hAnsi="Times New Roman" w:cs="Times New Roman"/>
        </w:rPr>
        <w:t xml:space="preserve"> spread to different groups with hundreds of distribution lists </w:t>
      </w:r>
      <w:r w:rsidR="00C26978">
        <w:rPr>
          <w:rFonts w:ascii="Times New Roman" w:hAnsi="Times New Roman" w:cs="Times New Roman"/>
        </w:rPr>
        <w:t xml:space="preserve">so as to </w:t>
      </w:r>
      <w:r w:rsidR="00A33008" w:rsidRPr="00C90F0F">
        <w:rPr>
          <w:rFonts w:ascii="Times New Roman" w:hAnsi="Times New Roman" w:cs="Times New Roman"/>
        </w:rPr>
        <w:t xml:space="preserve">target people with different interests and help the </w:t>
      </w:r>
      <w:r w:rsidR="00C26978">
        <w:rPr>
          <w:rFonts w:ascii="Times New Roman" w:hAnsi="Times New Roman" w:cs="Times New Roman"/>
        </w:rPr>
        <w:t xml:space="preserve">spread of corporate </w:t>
      </w:r>
      <w:r w:rsidR="00A33008" w:rsidRPr="00C90F0F">
        <w:rPr>
          <w:rFonts w:ascii="Times New Roman" w:hAnsi="Times New Roman" w:cs="Times New Roman"/>
        </w:rPr>
        <w:t>messages (Hougaard and Hogan, 2019).</w:t>
      </w:r>
      <w:r w:rsidR="00CC411D" w:rsidRPr="00C90F0F">
        <w:rPr>
          <w:rFonts w:ascii="Times New Roman" w:hAnsi="Times New Roman" w:cs="Times New Roman"/>
        </w:rPr>
        <w:t xml:space="preserve"> </w:t>
      </w:r>
      <w:r w:rsidR="00C26978">
        <w:rPr>
          <w:rFonts w:ascii="Times New Roman" w:hAnsi="Times New Roman" w:cs="Times New Roman"/>
        </w:rPr>
        <w:t xml:space="preserve">The forum was also a </w:t>
      </w:r>
      <w:r w:rsidR="00C908DD">
        <w:rPr>
          <w:rFonts w:ascii="Times New Roman" w:hAnsi="Times New Roman" w:cs="Times New Roman"/>
        </w:rPr>
        <w:t>t</w:t>
      </w:r>
      <w:r w:rsidR="00C908DD" w:rsidRPr="00C90F0F">
        <w:rPr>
          <w:rFonts w:ascii="Times New Roman" w:hAnsi="Times New Roman" w:cs="Times New Roman"/>
        </w:rPr>
        <w:t>wo-way communication</w:t>
      </w:r>
      <w:r w:rsidR="000F10BE" w:rsidRPr="00C90F0F">
        <w:rPr>
          <w:rFonts w:ascii="Times New Roman" w:hAnsi="Times New Roman" w:cs="Times New Roman"/>
        </w:rPr>
        <w:t xml:space="preserve"> between staff and management</w:t>
      </w:r>
      <w:r w:rsidR="00C26978">
        <w:rPr>
          <w:rFonts w:ascii="Times New Roman" w:hAnsi="Times New Roman" w:cs="Times New Roman"/>
        </w:rPr>
        <w:t xml:space="preserve">.  It was believed that company use </w:t>
      </w:r>
      <w:r w:rsidR="00C26978">
        <w:rPr>
          <w:rFonts w:ascii="Times New Roman" w:hAnsi="Times New Roman" w:cs="Times New Roman"/>
        </w:rPr>
        <w:lastRenderedPageBreak/>
        <w:t>its open forum to encourage staff to share the corporate directions so as to</w:t>
      </w:r>
      <w:r w:rsidR="000F10BE" w:rsidRPr="00C90F0F">
        <w:rPr>
          <w:rFonts w:ascii="Times New Roman" w:hAnsi="Times New Roman" w:cs="Times New Roman"/>
        </w:rPr>
        <w:t xml:space="preserve"> facilitat</w:t>
      </w:r>
      <w:r w:rsidR="00C26978">
        <w:rPr>
          <w:rFonts w:ascii="Times New Roman" w:hAnsi="Times New Roman" w:cs="Times New Roman"/>
        </w:rPr>
        <w:t>e a</w:t>
      </w:r>
      <w:r w:rsidR="000F10BE" w:rsidRPr="00C90F0F">
        <w:rPr>
          <w:rFonts w:ascii="Times New Roman" w:hAnsi="Times New Roman" w:cs="Times New Roman"/>
        </w:rPr>
        <w:t xml:space="preserve"> smooth transition</w:t>
      </w:r>
      <w:r w:rsidR="009326B6">
        <w:rPr>
          <w:rFonts w:ascii="Times New Roman" w:hAnsi="Times New Roman" w:cs="Times New Roman"/>
        </w:rPr>
        <w:t xml:space="preserve"> in the merger</w:t>
      </w:r>
      <w:r w:rsidR="000F10BE" w:rsidRPr="00C90F0F">
        <w:rPr>
          <w:rFonts w:ascii="Times New Roman" w:hAnsi="Times New Roman" w:cs="Times New Roman"/>
        </w:rPr>
        <w:t xml:space="preserve">. </w:t>
      </w:r>
      <w:r w:rsidR="009326B6">
        <w:rPr>
          <w:rFonts w:ascii="Times New Roman" w:hAnsi="Times New Roman" w:cs="Times New Roman"/>
        </w:rPr>
        <w:t xml:space="preserve"> </w:t>
      </w:r>
      <w:r w:rsidR="00692713" w:rsidRPr="00C90F0F">
        <w:rPr>
          <w:rFonts w:ascii="Times New Roman" w:hAnsi="Times New Roman" w:cs="Times New Roman"/>
        </w:rPr>
        <w:t>From</w:t>
      </w:r>
      <w:r w:rsidR="00CC411D" w:rsidRPr="00C90F0F">
        <w:rPr>
          <w:rFonts w:ascii="Times New Roman" w:hAnsi="Times New Roman" w:cs="Times New Roman"/>
        </w:rPr>
        <w:t xml:space="preserve"> LinkedIn side, CEO Jeff Weiner wrote an email to all staff to explain the merger with his staff.  Jeff received a media interview to share his thoughts to public and communicated his views to interested parties</w:t>
      </w:r>
      <w:r w:rsidR="000C5A62" w:rsidRPr="00C90F0F">
        <w:rPr>
          <w:rFonts w:ascii="Times New Roman" w:hAnsi="Times New Roman" w:cs="Times New Roman"/>
        </w:rPr>
        <w:t xml:space="preserve"> such as investor and customers</w:t>
      </w:r>
      <w:r w:rsidR="00CC411D" w:rsidRPr="00C90F0F">
        <w:rPr>
          <w:rFonts w:ascii="Times New Roman" w:hAnsi="Times New Roman" w:cs="Times New Roman"/>
        </w:rPr>
        <w:t xml:space="preserve">. </w:t>
      </w:r>
      <w:r w:rsidR="000C5A62" w:rsidRPr="00C90F0F">
        <w:rPr>
          <w:rFonts w:ascii="Times New Roman" w:hAnsi="Times New Roman" w:cs="Times New Roman"/>
        </w:rPr>
        <w:t xml:space="preserve"> </w:t>
      </w:r>
    </w:p>
    <w:p w14:paraId="54179D9A" w14:textId="18015A2D" w:rsidR="00A33008" w:rsidRPr="00C90F0F" w:rsidRDefault="00A33008" w:rsidP="00E52491">
      <w:pPr>
        <w:ind w:firstLine="360"/>
        <w:jc w:val="both"/>
        <w:rPr>
          <w:rFonts w:ascii="Times New Roman" w:hAnsi="Times New Roman" w:cs="Times New Roman"/>
        </w:rPr>
      </w:pPr>
      <w:r w:rsidRPr="00C90F0F">
        <w:rPr>
          <w:rFonts w:ascii="Times New Roman" w:hAnsi="Times New Roman" w:cs="Times New Roman" w:hint="eastAsia"/>
        </w:rPr>
        <w:t xml:space="preserve">Most problems in corporate merger and </w:t>
      </w:r>
      <w:r w:rsidRPr="00C90F0F">
        <w:rPr>
          <w:rFonts w:ascii="Times New Roman" w:hAnsi="Times New Roman" w:cs="Times New Roman"/>
        </w:rPr>
        <w:t>acquisition</w:t>
      </w:r>
      <w:r w:rsidRPr="00C90F0F">
        <w:rPr>
          <w:rFonts w:ascii="Times New Roman" w:hAnsi="Times New Roman" w:cs="Times New Roman" w:hint="eastAsia"/>
        </w:rPr>
        <w:t xml:space="preserve"> </w:t>
      </w:r>
      <w:r w:rsidR="00C908DD" w:rsidRPr="00C90F0F">
        <w:rPr>
          <w:rFonts w:ascii="Times New Roman" w:hAnsi="Times New Roman" w:cs="Times New Roman"/>
        </w:rPr>
        <w:t>were</w:t>
      </w:r>
      <w:r w:rsidRPr="00C90F0F">
        <w:rPr>
          <w:rFonts w:ascii="Times New Roman" w:hAnsi="Times New Roman" w:cs="Times New Roman"/>
        </w:rPr>
        <w:t xml:space="preserve"> poor communications. </w:t>
      </w:r>
      <w:r w:rsidR="009326B6">
        <w:rPr>
          <w:rFonts w:ascii="Times New Roman" w:hAnsi="Times New Roman" w:cs="Times New Roman"/>
        </w:rPr>
        <w:t xml:space="preserve"> Acquirer and the acquired target </w:t>
      </w:r>
      <w:r w:rsidR="00C908DD">
        <w:rPr>
          <w:rFonts w:ascii="Times New Roman" w:hAnsi="Times New Roman" w:cs="Times New Roman"/>
        </w:rPr>
        <w:t xml:space="preserve">need to </w:t>
      </w:r>
      <w:r w:rsidR="009326B6">
        <w:rPr>
          <w:rFonts w:ascii="Times New Roman" w:hAnsi="Times New Roman" w:cs="Times New Roman"/>
        </w:rPr>
        <w:t xml:space="preserve">pay attention to the importance of external and internal communications and </w:t>
      </w:r>
      <w:r w:rsidR="00C908DD">
        <w:rPr>
          <w:rFonts w:ascii="Times New Roman" w:hAnsi="Times New Roman" w:cs="Times New Roman"/>
        </w:rPr>
        <w:t xml:space="preserve">have </w:t>
      </w:r>
      <w:r w:rsidR="009326B6">
        <w:rPr>
          <w:rFonts w:ascii="Times New Roman" w:hAnsi="Times New Roman" w:cs="Times New Roman"/>
        </w:rPr>
        <w:t>a well-thought communication</w:t>
      </w:r>
      <w:r w:rsidR="008A3C2F">
        <w:rPr>
          <w:rFonts w:ascii="Times New Roman" w:hAnsi="Times New Roman" w:cs="Times New Roman"/>
        </w:rPr>
        <w:t>s</w:t>
      </w:r>
      <w:r w:rsidR="009326B6">
        <w:rPr>
          <w:rFonts w:ascii="Times New Roman" w:hAnsi="Times New Roman" w:cs="Times New Roman"/>
        </w:rPr>
        <w:t xml:space="preserve"> plan.   </w:t>
      </w:r>
    </w:p>
    <w:p w14:paraId="29060E8A" w14:textId="77777777" w:rsidR="00A33008" w:rsidRPr="00E52491" w:rsidRDefault="00A33008" w:rsidP="002A61EC">
      <w:pPr>
        <w:pStyle w:val="ad"/>
        <w:numPr>
          <w:ilvl w:val="0"/>
          <w:numId w:val="3"/>
        </w:numPr>
        <w:ind w:leftChars="0"/>
        <w:jc w:val="both"/>
        <w:rPr>
          <w:rFonts w:ascii="Times New Roman" w:hAnsi="Times New Roman" w:cs="Times New Roman"/>
          <w:b/>
        </w:rPr>
      </w:pPr>
      <w:r w:rsidRPr="00E52491">
        <w:rPr>
          <w:rFonts w:ascii="Times New Roman" w:hAnsi="Times New Roman" w:cs="Times New Roman" w:hint="eastAsia"/>
          <w:b/>
        </w:rPr>
        <w:t>Minimis</w:t>
      </w:r>
      <w:r w:rsidR="00E04CCA">
        <w:rPr>
          <w:rFonts w:ascii="Times New Roman" w:hAnsi="Times New Roman" w:cs="Times New Roman"/>
          <w:b/>
        </w:rPr>
        <w:t>ing</w:t>
      </w:r>
      <w:r w:rsidRPr="00E52491">
        <w:rPr>
          <w:rFonts w:ascii="Times New Roman" w:hAnsi="Times New Roman" w:cs="Times New Roman" w:hint="eastAsia"/>
          <w:b/>
        </w:rPr>
        <w:t xml:space="preserve"> </w:t>
      </w:r>
      <w:r w:rsidRPr="00E52491">
        <w:rPr>
          <w:rFonts w:ascii="Times New Roman" w:hAnsi="Times New Roman" w:cs="Times New Roman"/>
          <w:b/>
        </w:rPr>
        <w:t>harmful impact</w:t>
      </w:r>
      <w:r w:rsidR="00E04CCA">
        <w:rPr>
          <w:rFonts w:ascii="Times New Roman" w:hAnsi="Times New Roman" w:cs="Times New Roman"/>
          <w:b/>
        </w:rPr>
        <w:t>s</w:t>
      </w:r>
      <w:r w:rsidRPr="00E52491">
        <w:rPr>
          <w:rFonts w:ascii="Times New Roman" w:hAnsi="Times New Roman" w:cs="Times New Roman"/>
          <w:b/>
        </w:rPr>
        <w:t xml:space="preserve"> </w:t>
      </w:r>
    </w:p>
    <w:p w14:paraId="686885B1" w14:textId="03753641" w:rsidR="0032782C" w:rsidRPr="00C90F0F" w:rsidRDefault="0032782C" w:rsidP="002A61EC">
      <w:pPr>
        <w:ind w:firstLine="360"/>
        <w:jc w:val="both"/>
        <w:rPr>
          <w:rFonts w:ascii="Times New Roman" w:hAnsi="Times New Roman" w:cs="Times New Roman"/>
        </w:rPr>
      </w:pPr>
      <w:r w:rsidRPr="00C90F0F">
        <w:rPr>
          <w:rFonts w:ascii="Times New Roman" w:hAnsi="Times New Roman" w:cs="Times New Roman"/>
        </w:rPr>
        <w:t>Cultural differences from two organizations or senior executives versus frontline staff might give rise to a “we” and “you” conflicts</w:t>
      </w:r>
      <w:r w:rsidR="008A3C2F">
        <w:rPr>
          <w:rFonts w:ascii="Times New Roman" w:hAnsi="Times New Roman" w:cs="Times New Roman"/>
        </w:rPr>
        <w:t xml:space="preserve"> in a merger</w:t>
      </w:r>
      <w:r w:rsidRPr="00C90F0F">
        <w:rPr>
          <w:rFonts w:ascii="Times New Roman" w:hAnsi="Times New Roman" w:cs="Times New Roman"/>
        </w:rPr>
        <w:t xml:space="preserve">.  Feeling unfair and being betrayed </w:t>
      </w:r>
      <w:r w:rsidR="00BA2071">
        <w:rPr>
          <w:rFonts w:ascii="Times New Roman" w:hAnsi="Times New Roman" w:cs="Times New Roman"/>
        </w:rPr>
        <w:t>will</w:t>
      </w:r>
      <w:r w:rsidR="00BA2071" w:rsidRPr="00C90F0F">
        <w:rPr>
          <w:rFonts w:ascii="Times New Roman" w:hAnsi="Times New Roman" w:cs="Times New Roman"/>
        </w:rPr>
        <w:t xml:space="preserve"> </w:t>
      </w:r>
      <w:r w:rsidRPr="00C90F0F">
        <w:rPr>
          <w:rFonts w:ascii="Times New Roman" w:hAnsi="Times New Roman" w:cs="Times New Roman"/>
        </w:rPr>
        <w:t>erode trust and decrease staff morale in the transition period.  For large deal</w:t>
      </w:r>
      <w:r w:rsidR="00BA2071">
        <w:rPr>
          <w:rFonts w:ascii="Times New Roman" w:hAnsi="Times New Roman" w:cs="Times New Roman"/>
        </w:rPr>
        <w:t>s</w:t>
      </w:r>
      <w:r w:rsidRPr="00C90F0F">
        <w:rPr>
          <w:rFonts w:ascii="Times New Roman" w:hAnsi="Times New Roman" w:cs="Times New Roman"/>
        </w:rPr>
        <w:t xml:space="preserve"> like LinkedIn and Microsoft, it </w:t>
      </w:r>
      <w:r w:rsidR="00BA2071">
        <w:rPr>
          <w:rFonts w:ascii="Times New Roman" w:hAnsi="Times New Roman" w:cs="Times New Roman"/>
        </w:rPr>
        <w:t>is</w:t>
      </w:r>
      <w:r w:rsidR="00BA2071" w:rsidRPr="00C90F0F">
        <w:rPr>
          <w:rFonts w:ascii="Times New Roman" w:hAnsi="Times New Roman" w:cs="Times New Roman"/>
        </w:rPr>
        <w:t xml:space="preserve"> </w:t>
      </w:r>
      <w:r w:rsidRPr="00C90F0F">
        <w:rPr>
          <w:rFonts w:ascii="Times New Roman" w:hAnsi="Times New Roman" w:cs="Times New Roman"/>
        </w:rPr>
        <w:t xml:space="preserve">easy for the middle management to </w:t>
      </w:r>
      <w:r w:rsidR="00BA2071">
        <w:rPr>
          <w:rFonts w:ascii="Times New Roman" w:hAnsi="Times New Roman" w:cs="Times New Roman"/>
        </w:rPr>
        <w:t>arise</w:t>
      </w:r>
      <w:r w:rsidR="00BA2071" w:rsidRPr="00C90F0F">
        <w:rPr>
          <w:rFonts w:ascii="Times New Roman" w:hAnsi="Times New Roman" w:cs="Times New Roman"/>
        </w:rPr>
        <w:t xml:space="preserve"> </w:t>
      </w:r>
      <w:r w:rsidRPr="00C90F0F">
        <w:rPr>
          <w:rFonts w:ascii="Times New Roman" w:hAnsi="Times New Roman" w:cs="Times New Roman"/>
        </w:rPr>
        <w:t xml:space="preserve">a perception that the senior leaders took advantage of the working levels by making large lump sum </w:t>
      </w:r>
      <w:r w:rsidR="008A3C2F">
        <w:rPr>
          <w:rFonts w:ascii="Times New Roman" w:hAnsi="Times New Roman" w:cs="Times New Roman"/>
        </w:rPr>
        <w:t>profit</w:t>
      </w:r>
      <w:r w:rsidRPr="00C90F0F">
        <w:rPr>
          <w:rFonts w:ascii="Times New Roman" w:hAnsi="Times New Roman" w:cs="Times New Roman"/>
        </w:rPr>
        <w:t xml:space="preserve"> through selling the start-ups to mega corporations.  Those employees who were not able to align with the company direction might be more liable to have the “we-you”</w:t>
      </w:r>
      <w:r w:rsidR="0023167B">
        <w:rPr>
          <w:rFonts w:ascii="Times New Roman" w:hAnsi="Times New Roman" w:cs="Times New Roman"/>
        </w:rPr>
        <w:t xml:space="preserve"> </w:t>
      </w:r>
      <w:r w:rsidR="0023167B" w:rsidRPr="00C90F0F">
        <w:rPr>
          <w:rFonts w:ascii="Times New Roman" w:hAnsi="Times New Roman" w:cs="Times New Roman"/>
        </w:rPr>
        <w:t>thought</w:t>
      </w:r>
      <w:r w:rsidRPr="00C90F0F">
        <w:rPr>
          <w:rFonts w:ascii="Times New Roman" w:hAnsi="Times New Roman" w:cs="Times New Roman"/>
        </w:rPr>
        <w:t xml:space="preserve">.  </w:t>
      </w:r>
      <w:r w:rsidR="001524A2">
        <w:rPr>
          <w:rFonts w:ascii="Times New Roman" w:hAnsi="Times New Roman" w:cs="Times New Roman"/>
        </w:rPr>
        <w:t>Therefore, e</w:t>
      </w:r>
      <w:r w:rsidRPr="00C90F0F">
        <w:rPr>
          <w:rFonts w:ascii="Times New Roman" w:hAnsi="Times New Roman" w:cs="Times New Roman"/>
        </w:rPr>
        <w:t xml:space="preserve">xecutives </w:t>
      </w:r>
      <w:r w:rsidR="001524A2">
        <w:rPr>
          <w:rFonts w:ascii="Times New Roman" w:hAnsi="Times New Roman" w:cs="Times New Roman"/>
        </w:rPr>
        <w:t xml:space="preserve">should </w:t>
      </w:r>
      <w:r w:rsidRPr="00C90F0F">
        <w:rPr>
          <w:rFonts w:ascii="Times New Roman" w:hAnsi="Times New Roman" w:cs="Times New Roman"/>
        </w:rPr>
        <w:t xml:space="preserve">play a critical role in minimizing any possible “we-you” views and assist the company to adapt for new changes especially for those deals involving downsizing (Fondrevay, 2018). </w:t>
      </w:r>
    </w:p>
    <w:p w14:paraId="0CDDD509" w14:textId="5EFCCB4C" w:rsidR="00FC4C54" w:rsidRPr="00C90F0F" w:rsidRDefault="00BA2071" w:rsidP="00E52491">
      <w:pPr>
        <w:ind w:firstLine="360"/>
        <w:jc w:val="both"/>
        <w:rPr>
          <w:rFonts w:ascii="Times New Roman" w:hAnsi="Times New Roman" w:cs="Times New Roman"/>
        </w:rPr>
      </w:pPr>
      <w:r w:rsidRPr="00C90F0F">
        <w:rPr>
          <w:rFonts w:ascii="Times New Roman" w:hAnsi="Times New Roman" w:cs="Times New Roman" w:hint="eastAsia"/>
        </w:rPr>
        <w:t>Merger</w:t>
      </w:r>
      <w:r>
        <w:rPr>
          <w:rFonts w:ascii="Times New Roman" w:hAnsi="Times New Roman" w:cs="Times New Roman"/>
        </w:rPr>
        <w:t xml:space="preserve">s </w:t>
      </w:r>
      <w:r w:rsidR="00046CD5">
        <w:rPr>
          <w:rFonts w:ascii="Times New Roman" w:hAnsi="Times New Roman" w:cs="Times New Roman"/>
        </w:rPr>
        <w:t>usually</w:t>
      </w:r>
      <w:r w:rsidR="002A1939" w:rsidRPr="00C90F0F">
        <w:rPr>
          <w:rFonts w:ascii="Times New Roman" w:hAnsi="Times New Roman" w:cs="Times New Roman" w:hint="eastAsia"/>
        </w:rPr>
        <w:t xml:space="preserve"> create pressure and stress to </w:t>
      </w:r>
      <w:r w:rsidR="002A1939" w:rsidRPr="00C90F0F">
        <w:rPr>
          <w:rFonts w:ascii="Times New Roman" w:hAnsi="Times New Roman" w:cs="Times New Roman"/>
        </w:rPr>
        <w:t xml:space="preserve">staff in both organnzations.  Uncertainty in </w:t>
      </w:r>
      <w:r w:rsidR="002A1939" w:rsidRPr="00C90F0F">
        <w:rPr>
          <w:rFonts w:ascii="Times New Roman" w:hAnsi="Times New Roman" w:cs="Times New Roman"/>
        </w:rPr>
        <w:lastRenderedPageBreak/>
        <w:t>“unfamiliar policies, practices, and politics; work with strangers from different corporate cultures” (Schrage, 2018); new line of reporting, reporting to a new boss without fully understand staff’s previous track records and career aspiration would create stress to talents.  Schrage (2018) found that “</w:t>
      </w:r>
      <w:r w:rsidR="00B725AD" w:rsidRPr="00C90F0F">
        <w:rPr>
          <w:rFonts w:ascii="Times New Roman" w:hAnsi="Times New Roman" w:cs="Times New Roman"/>
        </w:rPr>
        <w:t>roughly 30% of employees are deemed redundant after a merger or acquisition in the same industry</w:t>
      </w:r>
      <w:r w:rsidR="002A1939" w:rsidRPr="00C90F0F">
        <w:rPr>
          <w:rFonts w:ascii="Times New Roman" w:hAnsi="Times New Roman" w:cs="Times New Roman"/>
        </w:rPr>
        <w:t>”</w:t>
      </w:r>
      <w:r w:rsidR="00B725AD" w:rsidRPr="00C90F0F">
        <w:rPr>
          <w:rFonts w:ascii="Times New Roman" w:hAnsi="Times New Roman" w:cs="Times New Roman"/>
        </w:rPr>
        <w:t>.</w:t>
      </w:r>
      <w:r w:rsidR="002A1939" w:rsidRPr="00C90F0F">
        <w:rPr>
          <w:rFonts w:ascii="Times New Roman" w:hAnsi="Times New Roman" w:cs="Times New Roman"/>
        </w:rPr>
        <w:t xml:space="preserve">  </w:t>
      </w:r>
      <w:r w:rsidR="00FC4C54">
        <w:rPr>
          <w:rFonts w:ascii="Times New Roman" w:hAnsi="Times New Roman" w:cs="Times New Roman"/>
        </w:rPr>
        <w:t xml:space="preserve"> The uncertain job security, increased workload might make staff worried.   HR department should understand that supporting employees means support the organization.  P. Stanwick and S. Stanwick (2001) suggested HR practices for post-merger success such as “knowledge transfer, learning process, HR rotation, just and argued dismissals, internal and external audits, , continuous development, training and supporting”.  Such practices could avoid the company become weaker after M&amp;A and loss of key employees.  </w:t>
      </w:r>
      <w:r w:rsidR="00623CC0">
        <w:rPr>
          <w:rFonts w:ascii="Times New Roman" w:hAnsi="Times New Roman" w:cs="Times New Roman"/>
        </w:rPr>
        <w:t xml:space="preserve">It </w:t>
      </w:r>
      <w:r>
        <w:rPr>
          <w:rFonts w:ascii="Times New Roman" w:hAnsi="Times New Roman" w:cs="Times New Roman"/>
        </w:rPr>
        <w:t xml:space="preserve">is </w:t>
      </w:r>
      <w:r w:rsidR="00623CC0">
        <w:rPr>
          <w:rFonts w:ascii="Times New Roman" w:hAnsi="Times New Roman" w:cs="Times New Roman"/>
        </w:rPr>
        <w:t xml:space="preserve">worth </w:t>
      </w:r>
      <w:r>
        <w:rPr>
          <w:rFonts w:ascii="Times New Roman" w:hAnsi="Times New Roman" w:cs="Times New Roman"/>
        </w:rPr>
        <w:t xml:space="preserve">attention </w:t>
      </w:r>
      <w:r w:rsidR="00623CC0">
        <w:rPr>
          <w:rFonts w:ascii="Times New Roman" w:hAnsi="Times New Roman" w:cs="Times New Roman"/>
        </w:rPr>
        <w:t>for HR team of Microsoft in order to retain expertise in LinkedIn</w:t>
      </w:r>
      <w:r w:rsidR="002F5849">
        <w:rPr>
          <w:rFonts w:ascii="Times New Roman" w:hAnsi="Times New Roman" w:cs="Times New Roman"/>
        </w:rPr>
        <w:t xml:space="preserve"> and minimize the adverse </w:t>
      </w:r>
      <w:r w:rsidR="00C111A1">
        <w:rPr>
          <w:rFonts w:ascii="Times New Roman" w:hAnsi="Times New Roman" w:cs="Times New Roman"/>
        </w:rPr>
        <w:t>effect</w:t>
      </w:r>
      <w:r w:rsidR="00623CC0">
        <w:rPr>
          <w:rFonts w:ascii="Times New Roman" w:hAnsi="Times New Roman" w:cs="Times New Roman"/>
        </w:rPr>
        <w:t xml:space="preserve">. </w:t>
      </w:r>
    </w:p>
    <w:p w14:paraId="354265CE" w14:textId="23100B36" w:rsidR="001C368A" w:rsidRDefault="001C368A" w:rsidP="001C368A">
      <w:pPr>
        <w:widowControl/>
        <w:shd w:val="clear" w:color="auto" w:fill="FFFFFF"/>
        <w:spacing w:before="100" w:beforeAutospacing="1" w:after="100" w:afterAutospacing="1"/>
        <w:ind w:firstLine="360"/>
        <w:jc w:val="both"/>
        <w:rPr>
          <w:rFonts w:ascii="Times New Roman" w:hAnsi="Times New Roman" w:cs="Times New Roman"/>
        </w:rPr>
      </w:pPr>
      <w:r w:rsidRPr="00C90F0F">
        <w:rPr>
          <w:rFonts w:ascii="Times New Roman" w:hAnsi="Times New Roman" w:cs="Times New Roman"/>
        </w:rPr>
        <w:t xml:space="preserve">With reference to the </w:t>
      </w:r>
      <w:r>
        <w:rPr>
          <w:rFonts w:ascii="Times New Roman" w:hAnsi="Times New Roman" w:cs="Times New Roman"/>
        </w:rPr>
        <w:t>buy-outs</w:t>
      </w:r>
      <w:r w:rsidRPr="00C90F0F">
        <w:rPr>
          <w:rFonts w:ascii="Times New Roman" w:hAnsi="Times New Roman" w:cs="Times New Roman"/>
        </w:rPr>
        <w:t xml:space="preserve"> of Tata Chemicals, the company recommended ways to smoothen the integration process in the first 100 days of transition. </w:t>
      </w:r>
      <w:r>
        <w:rPr>
          <w:rFonts w:ascii="Times New Roman" w:hAnsi="Times New Roman" w:cs="Times New Roman"/>
        </w:rPr>
        <w:t>A merged organization</w:t>
      </w:r>
      <w:r w:rsidRPr="00C90F0F">
        <w:rPr>
          <w:rFonts w:ascii="Times New Roman" w:hAnsi="Times New Roman" w:cs="Times New Roman"/>
        </w:rPr>
        <w:t xml:space="preserve"> should strike its best in </w:t>
      </w:r>
      <w:r>
        <w:rPr>
          <w:rFonts w:ascii="Times New Roman" w:hAnsi="Times New Roman" w:cs="Times New Roman"/>
        </w:rPr>
        <w:t xml:space="preserve">1. </w:t>
      </w:r>
      <w:r w:rsidRPr="00C90F0F">
        <w:rPr>
          <w:rFonts w:ascii="Times New Roman" w:hAnsi="Times New Roman" w:cs="Times New Roman"/>
        </w:rPr>
        <w:t xml:space="preserve">harmonizing the strategic planning process, </w:t>
      </w:r>
      <w:r>
        <w:rPr>
          <w:rFonts w:ascii="Times New Roman" w:hAnsi="Times New Roman" w:cs="Times New Roman"/>
        </w:rPr>
        <w:t xml:space="preserve">2. </w:t>
      </w:r>
      <w:r w:rsidRPr="00C90F0F">
        <w:rPr>
          <w:rFonts w:ascii="Times New Roman" w:hAnsi="Times New Roman" w:cs="Times New Roman"/>
        </w:rPr>
        <w:t xml:space="preserve">developing plans for customer retention especially for top corporate accounts, </w:t>
      </w:r>
      <w:r>
        <w:rPr>
          <w:rFonts w:ascii="Times New Roman" w:hAnsi="Times New Roman" w:cs="Times New Roman"/>
        </w:rPr>
        <w:t xml:space="preserve">3. </w:t>
      </w:r>
      <w:r w:rsidRPr="00C90F0F">
        <w:rPr>
          <w:rFonts w:ascii="Times New Roman" w:hAnsi="Times New Roman" w:cs="Times New Roman"/>
        </w:rPr>
        <w:t xml:space="preserve">aligning human resources best practices and policies and </w:t>
      </w:r>
      <w:r>
        <w:rPr>
          <w:rFonts w:ascii="Times New Roman" w:hAnsi="Times New Roman" w:cs="Times New Roman"/>
        </w:rPr>
        <w:t xml:space="preserve">4. </w:t>
      </w:r>
      <w:r w:rsidRPr="00C90F0F">
        <w:rPr>
          <w:rFonts w:ascii="Times New Roman" w:hAnsi="Times New Roman" w:cs="Times New Roman"/>
        </w:rPr>
        <w:t>establishing good internal and external communications (Kale et al., 2009 p.112).  Although public listed company ha</w:t>
      </w:r>
      <w:r>
        <w:rPr>
          <w:rFonts w:ascii="Times New Roman" w:hAnsi="Times New Roman" w:cs="Times New Roman"/>
        </w:rPr>
        <w:t>d</w:t>
      </w:r>
      <w:r w:rsidRPr="00C90F0F">
        <w:rPr>
          <w:rFonts w:ascii="Times New Roman" w:hAnsi="Times New Roman" w:cs="Times New Roman"/>
        </w:rPr>
        <w:t xml:space="preserve"> to </w:t>
      </w:r>
      <w:r w:rsidR="00A37DC8">
        <w:rPr>
          <w:rFonts w:ascii="Times New Roman" w:hAnsi="Times New Roman" w:cs="Times New Roman"/>
        </w:rPr>
        <w:t>comply</w:t>
      </w:r>
      <w:r w:rsidRPr="00C90F0F">
        <w:rPr>
          <w:rFonts w:ascii="Times New Roman" w:hAnsi="Times New Roman" w:cs="Times New Roman"/>
        </w:rPr>
        <w:t xml:space="preserve"> with open and transparent disclosure practices, it would be disastrous if employees were the last ones to know.  </w:t>
      </w:r>
      <w:r>
        <w:rPr>
          <w:rFonts w:ascii="Times New Roman" w:hAnsi="Times New Roman" w:cs="Times New Roman"/>
        </w:rPr>
        <w:t xml:space="preserve">Preparing staff to understand more could minimize the harmful consequences. </w:t>
      </w:r>
    </w:p>
    <w:p w14:paraId="4F4857C4" w14:textId="0B7120AD" w:rsidR="006375D1" w:rsidRPr="00C90F0F" w:rsidRDefault="006375D1" w:rsidP="006375D1">
      <w:pPr>
        <w:ind w:firstLine="360"/>
        <w:jc w:val="both"/>
        <w:rPr>
          <w:rFonts w:ascii="Times New Roman" w:hAnsi="Times New Roman" w:cs="Times New Roman"/>
        </w:rPr>
      </w:pPr>
      <w:r w:rsidRPr="00C90F0F">
        <w:rPr>
          <w:rFonts w:ascii="Times New Roman" w:hAnsi="Times New Roman" w:cs="Times New Roman"/>
        </w:rPr>
        <w:lastRenderedPageBreak/>
        <w:t xml:space="preserve">In order to minimize the impact of a M&amp;A to individuals, staff are encouraged to contribute more  </w:t>
      </w:r>
      <w:r>
        <w:rPr>
          <w:rFonts w:ascii="Times New Roman" w:hAnsi="Times New Roman" w:cs="Times New Roman"/>
        </w:rPr>
        <w:t xml:space="preserve">to </w:t>
      </w:r>
      <w:r w:rsidRPr="00C90F0F">
        <w:rPr>
          <w:rFonts w:ascii="Times New Roman" w:hAnsi="Times New Roman" w:cs="Times New Roman"/>
        </w:rPr>
        <w:t xml:space="preserve">the integration process and by joining the "transition structure" such as special committees, task forces or working groups for the merger.  This </w:t>
      </w:r>
      <w:r>
        <w:rPr>
          <w:rFonts w:ascii="Times New Roman" w:hAnsi="Times New Roman" w:cs="Times New Roman"/>
        </w:rPr>
        <w:t>could</w:t>
      </w:r>
      <w:r w:rsidRPr="00C90F0F">
        <w:rPr>
          <w:rFonts w:ascii="Times New Roman" w:hAnsi="Times New Roman" w:cs="Times New Roman"/>
        </w:rPr>
        <w:t xml:space="preserve"> help employees to understand more about the deal, expand their network and broaden their knowledge as well as proving their execution and collaborative skills in the transition (Marks</w:t>
      </w:r>
      <w:r w:rsidR="00640199">
        <w:rPr>
          <w:rFonts w:ascii="Times New Roman" w:hAnsi="Times New Roman" w:cs="Times New Roman"/>
        </w:rPr>
        <w:t xml:space="preserve"> et al,</w:t>
      </w:r>
      <w:r w:rsidRPr="00C90F0F">
        <w:rPr>
          <w:rFonts w:ascii="Times New Roman" w:hAnsi="Times New Roman" w:cs="Times New Roman"/>
        </w:rPr>
        <w:t xml:space="preserve">, 2017). To decrease the impact of mergers, both organizations should be well-prepared to review the integration plan and strategies from time to time.  They should embrace trial and error </w:t>
      </w:r>
      <w:r w:rsidR="00A37DC8">
        <w:rPr>
          <w:rFonts w:ascii="Times New Roman" w:hAnsi="Times New Roman" w:cs="Times New Roman"/>
        </w:rPr>
        <w:t xml:space="preserve">approach </w:t>
      </w:r>
      <w:r w:rsidRPr="00C90F0F">
        <w:rPr>
          <w:rFonts w:ascii="Times New Roman" w:hAnsi="Times New Roman" w:cs="Times New Roman"/>
        </w:rPr>
        <w:t xml:space="preserve">and always fix the problems if any hiccups happened. (Gelfand, 2018).  </w:t>
      </w:r>
    </w:p>
    <w:p w14:paraId="255BE26E" w14:textId="398ADFF9" w:rsidR="00E52491" w:rsidRPr="00C90F0F" w:rsidRDefault="00E52491" w:rsidP="00E52491">
      <w:pPr>
        <w:widowControl/>
        <w:shd w:val="clear" w:color="auto" w:fill="FFFFFF"/>
        <w:spacing w:before="100" w:beforeAutospacing="1" w:after="100" w:afterAutospacing="1"/>
        <w:ind w:firstLine="360"/>
        <w:jc w:val="both"/>
        <w:rPr>
          <w:rFonts w:ascii="Times New Roman" w:hAnsi="Times New Roman" w:cs="Times New Roman"/>
          <w:lang w:val="en-GB"/>
        </w:rPr>
      </w:pPr>
      <w:r w:rsidRPr="00C90F0F">
        <w:rPr>
          <w:rFonts w:ascii="Times New Roman" w:hAnsi="Times New Roman" w:cs="Times New Roman"/>
        </w:rPr>
        <w:t>A successful merger and acquisition required good planning</w:t>
      </w:r>
      <w:r w:rsidR="0075465A">
        <w:rPr>
          <w:rFonts w:ascii="Times New Roman" w:hAnsi="Times New Roman" w:cs="Times New Roman"/>
        </w:rPr>
        <w:t xml:space="preserve"> for positive impacts</w:t>
      </w:r>
      <w:r w:rsidRPr="00C90F0F">
        <w:rPr>
          <w:rFonts w:ascii="Times New Roman" w:hAnsi="Times New Roman" w:cs="Times New Roman"/>
        </w:rPr>
        <w:t xml:space="preserve">.  Each merger consumed both time and resources but they would have clear and tangible returns (Slaven 2014).  If the mother company and its subsidiary were able to create common procedures and reporting relationship, smooth marriage </w:t>
      </w:r>
      <w:r w:rsidR="00A37DC8">
        <w:rPr>
          <w:rFonts w:ascii="Times New Roman" w:hAnsi="Times New Roman" w:cs="Times New Roman"/>
        </w:rPr>
        <w:t>can be</w:t>
      </w:r>
      <w:r w:rsidR="00A37DC8" w:rsidRPr="00C90F0F">
        <w:rPr>
          <w:rFonts w:ascii="Times New Roman" w:hAnsi="Times New Roman" w:cs="Times New Roman"/>
        </w:rPr>
        <w:t xml:space="preserve"> </w:t>
      </w:r>
      <w:r w:rsidRPr="00C90F0F">
        <w:rPr>
          <w:rFonts w:ascii="Times New Roman" w:hAnsi="Times New Roman" w:cs="Times New Roman"/>
        </w:rPr>
        <w:t xml:space="preserve">expected. Furthermore, comprehensive integration planning in partnership approach could keep staff morale and minimize employee turnover. </w:t>
      </w:r>
    </w:p>
    <w:p w14:paraId="510A62D6" w14:textId="77777777" w:rsidR="009A684D" w:rsidRPr="00C90F0F" w:rsidRDefault="009A684D" w:rsidP="00E52491">
      <w:pPr>
        <w:ind w:firstLine="360"/>
        <w:jc w:val="both"/>
        <w:rPr>
          <w:rFonts w:ascii="Times New Roman" w:hAnsi="Times New Roman" w:cs="Times New Roman"/>
        </w:rPr>
      </w:pPr>
      <w:r w:rsidRPr="00C90F0F">
        <w:rPr>
          <w:rFonts w:ascii="Times New Roman" w:hAnsi="Times New Roman" w:cs="Times New Roman"/>
        </w:rPr>
        <w:t xml:space="preserve">In order to keep the culture of the acquired target, both parties can consider to prepare a written “autonomy charter defining the length, fit, and flexibility of the enterprise leadership and cover rules of engagement with supporting teams like IT, HR, and legal to lay out parameters for hiring, contracts, and other details” (Schrage, 2018).  The written charter could show the commitment of the leadership and increase the trust between both parties so that employees were more willing to stay in </w:t>
      </w:r>
      <w:r w:rsidRPr="00C90F0F">
        <w:rPr>
          <w:rFonts w:ascii="Times New Roman" w:hAnsi="Times New Roman" w:cs="Times New Roman"/>
        </w:rPr>
        <w:lastRenderedPageBreak/>
        <w:t xml:space="preserve">the combined entity and decrease the cost for finding right talents.   The culture and sprit of the acquired start-up could also be kept.  This may smooth the transition position. </w:t>
      </w:r>
      <w:r w:rsidR="0075465A">
        <w:rPr>
          <w:rFonts w:ascii="Times New Roman" w:hAnsi="Times New Roman" w:cs="Times New Roman"/>
        </w:rPr>
        <w:t xml:space="preserve"> We were unable to gauge whether Microsoft and LinkedIn had such autonomy charter but we believed that they might have a mandate to keep LinkedIn as a unique business group. </w:t>
      </w:r>
    </w:p>
    <w:p w14:paraId="167E9385" w14:textId="77777777" w:rsidR="006C0D9F" w:rsidRPr="002912E4" w:rsidRDefault="00766135" w:rsidP="002912E4">
      <w:pPr>
        <w:jc w:val="both"/>
        <w:rPr>
          <w:rFonts w:ascii="Times New Roman" w:hAnsi="Times New Roman" w:cs="Times New Roman"/>
          <w:b/>
        </w:rPr>
      </w:pPr>
      <w:r w:rsidRPr="002912E4">
        <w:rPr>
          <w:rFonts w:ascii="Times New Roman" w:hAnsi="Times New Roman" w:cs="Times New Roman"/>
          <w:b/>
        </w:rPr>
        <w:t xml:space="preserve">Limitations </w:t>
      </w:r>
      <w:r w:rsidR="00324727" w:rsidRPr="002912E4">
        <w:rPr>
          <w:rFonts w:ascii="Times New Roman" w:hAnsi="Times New Roman" w:cs="Times New Roman"/>
          <w:b/>
        </w:rPr>
        <w:t xml:space="preserve">and further research </w:t>
      </w:r>
    </w:p>
    <w:p w14:paraId="10EE1EC0" w14:textId="1FBF26A1" w:rsidR="0082084D" w:rsidRDefault="00324727" w:rsidP="002912E4">
      <w:pPr>
        <w:ind w:firstLine="480"/>
        <w:jc w:val="both"/>
        <w:rPr>
          <w:rFonts w:ascii="Times New Roman" w:hAnsi="Times New Roman" w:cs="Times New Roman"/>
        </w:rPr>
      </w:pPr>
      <w:r>
        <w:rPr>
          <w:rFonts w:ascii="Times New Roman" w:hAnsi="Times New Roman" w:cs="Times New Roman"/>
        </w:rPr>
        <w:t>Since we</w:t>
      </w:r>
      <w:r>
        <w:rPr>
          <w:rFonts w:ascii="Times New Roman" w:hAnsi="Times New Roman" w:cs="Times New Roman" w:hint="eastAsia"/>
        </w:rPr>
        <w:t xml:space="preserve"> could only analyze the merger and </w:t>
      </w:r>
      <w:r>
        <w:rPr>
          <w:rFonts w:ascii="Times New Roman" w:hAnsi="Times New Roman" w:cs="Times New Roman"/>
        </w:rPr>
        <w:t>acquisition</w:t>
      </w:r>
      <w:r>
        <w:rPr>
          <w:rFonts w:ascii="Times New Roman" w:hAnsi="Times New Roman" w:cs="Times New Roman" w:hint="eastAsia"/>
        </w:rPr>
        <w:t xml:space="preserve"> of the LinkedIn and Microsoft from </w:t>
      </w:r>
      <w:r>
        <w:rPr>
          <w:rFonts w:ascii="Times New Roman" w:hAnsi="Times New Roman" w:cs="Times New Roman"/>
        </w:rPr>
        <w:t>secondary data, it might have deviation</w:t>
      </w:r>
      <w:r w:rsidR="00AD3DE5">
        <w:rPr>
          <w:rFonts w:ascii="Times New Roman" w:hAnsi="Times New Roman" w:cs="Times New Roman"/>
        </w:rPr>
        <w:t>s from the actual case.   We</w:t>
      </w:r>
      <w:r>
        <w:rPr>
          <w:rFonts w:ascii="Times New Roman" w:hAnsi="Times New Roman" w:cs="Times New Roman"/>
        </w:rPr>
        <w:t xml:space="preserve"> could only assume that </w:t>
      </w:r>
      <w:r w:rsidR="00AD3DE5">
        <w:rPr>
          <w:rFonts w:ascii="Times New Roman" w:hAnsi="Times New Roman" w:cs="Times New Roman"/>
        </w:rPr>
        <w:t xml:space="preserve">good </w:t>
      </w:r>
      <w:r>
        <w:rPr>
          <w:rFonts w:ascii="Times New Roman" w:hAnsi="Times New Roman" w:cs="Times New Roman"/>
        </w:rPr>
        <w:t>HR practices could contribute to desirable behavior</w:t>
      </w:r>
      <w:r w:rsidR="00AD3DE5">
        <w:rPr>
          <w:rFonts w:ascii="Times New Roman" w:hAnsi="Times New Roman" w:cs="Times New Roman"/>
        </w:rPr>
        <w:t xml:space="preserve">.  To name a few, </w:t>
      </w:r>
      <w:r>
        <w:rPr>
          <w:rFonts w:ascii="Times New Roman" w:hAnsi="Times New Roman" w:cs="Times New Roman"/>
        </w:rPr>
        <w:t xml:space="preserve">autonomy could contribute to creativity while incentives could contribute to retention.  </w:t>
      </w:r>
      <w:r w:rsidR="00B724EE">
        <w:rPr>
          <w:rFonts w:ascii="Times New Roman" w:hAnsi="Times New Roman" w:cs="Times New Roman"/>
        </w:rPr>
        <w:t xml:space="preserve">Was </w:t>
      </w:r>
      <w:r>
        <w:rPr>
          <w:rFonts w:ascii="Times New Roman" w:hAnsi="Times New Roman" w:cs="Times New Roman"/>
        </w:rPr>
        <w:t>it actually found in the LinkedIn</w:t>
      </w:r>
      <w:r w:rsidR="00AD3DE5">
        <w:rPr>
          <w:rFonts w:ascii="Times New Roman" w:hAnsi="Times New Roman" w:cs="Times New Roman"/>
        </w:rPr>
        <w:t xml:space="preserve">’s </w:t>
      </w:r>
      <w:r>
        <w:rPr>
          <w:rFonts w:ascii="Times New Roman" w:hAnsi="Times New Roman" w:cs="Times New Roman"/>
        </w:rPr>
        <w:t xml:space="preserve"> merger? </w:t>
      </w:r>
      <w:r w:rsidR="00AD3DE5">
        <w:rPr>
          <w:rFonts w:ascii="Times New Roman" w:hAnsi="Times New Roman" w:cs="Times New Roman"/>
        </w:rPr>
        <w:t xml:space="preserve"> It was hard to get a full picture.  </w:t>
      </w:r>
      <w:r>
        <w:rPr>
          <w:rFonts w:ascii="Times New Roman" w:hAnsi="Times New Roman" w:cs="Times New Roman"/>
        </w:rPr>
        <w:t>Would there be any exceptional cases</w:t>
      </w:r>
      <w:r w:rsidR="0090219A">
        <w:rPr>
          <w:rFonts w:ascii="Times New Roman" w:hAnsi="Times New Roman" w:cs="Times New Roman"/>
        </w:rPr>
        <w:t xml:space="preserve"> </w:t>
      </w:r>
      <w:r>
        <w:rPr>
          <w:rFonts w:ascii="Times New Roman" w:hAnsi="Times New Roman" w:cs="Times New Roman"/>
        </w:rPr>
        <w:t>that</w:t>
      </w:r>
      <w:r w:rsidR="0090219A">
        <w:rPr>
          <w:rFonts w:ascii="Times New Roman" w:hAnsi="Times New Roman" w:cs="Times New Roman"/>
        </w:rPr>
        <w:t xml:space="preserve"> made</w:t>
      </w:r>
      <w:r>
        <w:rPr>
          <w:rFonts w:ascii="Times New Roman" w:hAnsi="Times New Roman" w:cs="Times New Roman"/>
        </w:rPr>
        <w:t xml:space="preserve"> </w:t>
      </w:r>
      <w:r w:rsidR="0090219A">
        <w:rPr>
          <w:rFonts w:ascii="Times New Roman" w:hAnsi="Times New Roman" w:cs="Times New Roman"/>
        </w:rPr>
        <w:t>those</w:t>
      </w:r>
      <w:r>
        <w:rPr>
          <w:rFonts w:ascii="Times New Roman" w:hAnsi="Times New Roman" w:cs="Times New Roman"/>
        </w:rPr>
        <w:t xml:space="preserve"> assumptions fail to work?  Just like the study of Herandez</w:t>
      </w:r>
      <w:r w:rsidR="0082084D">
        <w:rPr>
          <w:rFonts w:ascii="Times New Roman" w:hAnsi="Times New Roman" w:cs="Times New Roman"/>
        </w:rPr>
        <w:t xml:space="preserve"> (2019), he found that incentives</w:t>
      </w:r>
      <w:r w:rsidR="00AD3DE5">
        <w:rPr>
          <w:rFonts w:ascii="Times New Roman" w:hAnsi="Times New Roman" w:cs="Times New Roman"/>
        </w:rPr>
        <w:t xml:space="preserve"> or rewards</w:t>
      </w:r>
      <w:r w:rsidR="0082084D">
        <w:rPr>
          <w:rFonts w:ascii="Times New Roman" w:hAnsi="Times New Roman" w:cs="Times New Roman"/>
        </w:rPr>
        <w:t xml:space="preserve"> did not contribute to employee entrepreneurial behavior </w:t>
      </w:r>
      <w:r w:rsidR="00AD3DE5">
        <w:rPr>
          <w:rFonts w:ascii="Times New Roman" w:hAnsi="Times New Roman" w:cs="Times New Roman"/>
        </w:rPr>
        <w:t>in</w:t>
      </w:r>
      <w:r w:rsidR="0082084D">
        <w:rPr>
          <w:rFonts w:ascii="Times New Roman" w:hAnsi="Times New Roman" w:cs="Times New Roman"/>
        </w:rPr>
        <w:t xml:space="preserve"> start-up</w:t>
      </w:r>
      <w:r w:rsidR="00AD3DE5">
        <w:rPr>
          <w:rFonts w:ascii="Times New Roman" w:hAnsi="Times New Roman" w:cs="Times New Roman"/>
        </w:rPr>
        <w:t>s</w:t>
      </w:r>
      <w:r w:rsidR="0082084D">
        <w:rPr>
          <w:rFonts w:ascii="Times New Roman" w:hAnsi="Times New Roman" w:cs="Times New Roman"/>
        </w:rPr>
        <w:t xml:space="preserve"> because </w:t>
      </w:r>
      <w:r w:rsidR="00AD3DE5">
        <w:rPr>
          <w:rFonts w:ascii="Times New Roman" w:hAnsi="Times New Roman" w:cs="Times New Roman"/>
        </w:rPr>
        <w:t>staff</w:t>
      </w:r>
      <w:r w:rsidR="0082084D">
        <w:rPr>
          <w:rFonts w:ascii="Times New Roman" w:hAnsi="Times New Roman" w:cs="Times New Roman"/>
        </w:rPr>
        <w:t xml:space="preserve"> totally underst</w:t>
      </w:r>
      <w:r w:rsidR="00AD3DE5">
        <w:rPr>
          <w:rFonts w:ascii="Times New Roman" w:hAnsi="Times New Roman" w:cs="Times New Roman"/>
        </w:rPr>
        <w:t>ood</w:t>
      </w:r>
      <w:r w:rsidR="0082084D">
        <w:rPr>
          <w:rFonts w:ascii="Times New Roman" w:hAnsi="Times New Roman" w:cs="Times New Roman"/>
        </w:rPr>
        <w:t xml:space="preserve"> their companies </w:t>
      </w:r>
      <w:r w:rsidR="00AD3DE5">
        <w:rPr>
          <w:rFonts w:ascii="Times New Roman" w:hAnsi="Times New Roman" w:cs="Times New Roman"/>
        </w:rPr>
        <w:t xml:space="preserve">faced </w:t>
      </w:r>
      <w:r w:rsidR="0082084D">
        <w:rPr>
          <w:rFonts w:ascii="Times New Roman" w:hAnsi="Times New Roman" w:cs="Times New Roman"/>
        </w:rPr>
        <w:t xml:space="preserve">shortage of money and resources. </w:t>
      </w:r>
      <w:r w:rsidR="00AD3DE5">
        <w:rPr>
          <w:rFonts w:ascii="Times New Roman" w:hAnsi="Times New Roman" w:cs="Times New Roman"/>
        </w:rPr>
        <w:t xml:space="preserve"> As a result, we</w:t>
      </w:r>
      <w:r>
        <w:rPr>
          <w:rFonts w:ascii="Times New Roman" w:hAnsi="Times New Roman" w:cs="Times New Roman"/>
        </w:rPr>
        <w:t xml:space="preserve"> could only </w:t>
      </w:r>
      <w:r w:rsidR="00AD3DE5">
        <w:rPr>
          <w:rFonts w:ascii="Times New Roman" w:hAnsi="Times New Roman" w:cs="Times New Roman"/>
        </w:rPr>
        <w:t>know</w:t>
      </w:r>
      <w:r>
        <w:rPr>
          <w:rFonts w:ascii="Times New Roman" w:hAnsi="Times New Roman" w:cs="Times New Roman"/>
        </w:rPr>
        <w:t xml:space="preserve"> </w:t>
      </w:r>
      <w:r w:rsidR="0082084D">
        <w:rPr>
          <w:rFonts w:ascii="Times New Roman" w:hAnsi="Times New Roman" w:cs="Times New Roman"/>
        </w:rPr>
        <w:t xml:space="preserve">the actual situation </w:t>
      </w:r>
      <w:r>
        <w:rPr>
          <w:rFonts w:ascii="Times New Roman" w:hAnsi="Times New Roman" w:cs="Times New Roman"/>
        </w:rPr>
        <w:t>via personal interviews with LinkedIn staff</w:t>
      </w:r>
      <w:r w:rsidR="0082084D">
        <w:rPr>
          <w:rFonts w:ascii="Times New Roman" w:hAnsi="Times New Roman" w:cs="Times New Roman"/>
        </w:rPr>
        <w:t xml:space="preserve"> </w:t>
      </w:r>
      <w:r w:rsidR="00AD3DE5">
        <w:rPr>
          <w:rFonts w:ascii="Times New Roman" w:hAnsi="Times New Roman" w:cs="Times New Roman"/>
        </w:rPr>
        <w:t>in different levels</w:t>
      </w:r>
      <w:r>
        <w:rPr>
          <w:rFonts w:ascii="Times New Roman" w:hAnsi="Times New Roman" w:cs="Times New Roman"/>
        </w:rPr>
        <w:t>.</w:t>
      </w:r>
      <w:r w:rsidR="0082084D">
        <w:rPr>
          <w:rFonts w:ascii="Times New Roman" w:hAnsi="Times New Roman" w:cs="Times New Roman"/>
        </w:rPr>
        <w:t xml:space="preserve">  Further researches are necessary. </w:t>
      </w:r>
      <w:r>
        <w:rPr>
          <w:rFonts w:ascii="Times New Roman" w:hAnsi="Times New Roman" w:cs="Times New Roman"/>
        </w:rPr>
        <w:t xml:space="preserve">  </w:t>
      </w:r>
      <w:r w:rsidR="0082084D">
        <w:rPr>
          <w:rFonts w:ascii="Times New Roman" w:hAnsi="Times New Roman" w:cs="Times New Roman"/>
        </w:rPr>
        <w:t>It is also good to re</w:t>
      </w:r>
      <w:r w:rsidR="0023288A">
        <w:rPr>
          <w:rFonts w:ascii="Times New Roman" w:hAnsi="Times New Roman" w:cs="Times New Roman"/>
        </w:rPr>
        <w:t xml:space="preserve">view the case after five years </w:t>
      </w:r>
      <w:r w:rsidR="00AD3DE5">
        <w:rPr>
          <w:rFonts w:ascii="Times New Roman" w:hAnsi="Times New Roman" w:cs="Times New Roman"/>
        </w:rPr>
        <w:t>when</w:t>
      </w:r>
      <w:r w:rsidR="0023288A">
        <w:rPr>
          <w:rFonts w:ascii="Times New Roman" w:hAnsi="Times New Roman" w:cs="Times New Roman"/>
        </w:rPr>
        <w:t xml:space="preserve"> more literatures </w:t>
      </w:r>
      <w:r w:rsidR="00AD3DE5">
        <w:rPr>
          <w:rFonts w:ascii="Times New Roman" w:hAnsi="Times New Roman" w:cs="Times New Roman"/>
        </w:rPr>
        <w:t>about this case</w:t>
      </w:r>
      <w:r w:rsidR="0023288A">
        <w:rPr>
          <w:rFonts w:ascii="Times New Roman" w:hAnsi="Times New Roman" w:cs="Times New Roman"/>
        </w:rPr>
        <w:t xml:space="preserve"> available.  </w:t>
      </w:r>
    </w:p>
    <w:p w14:paraId="1A1E5F87" w14:textId="10689C0B" w:rsidR="0090219A" w:rsidRDefault="0082084D" w:rsidP="002912E4">
      <w:pPr>
        <w:ind w:firstLine="480"/>
        <w:jc w:val="both"/>
        <w:rPr>
          <w:rFonts w:ascii="Times New Roman" w:hAnsi="Times New Roman" w:cs="Times New Roman"/>
        </w:rPr>
      </w:pPr>
      <w:r>
        <w:rPr>
          <w:rFonts w:ascii="Times New Roman" w:hAnsi="Times New Roman" w:cs="Times New Roman"/>
        </w:rPr>
        <w:t>In this paper, expert views in merger and acquisition were reviewed and we found that both supporters and critics had sound and reasonab</w:t>
      </w:r>
      <w:r w:rsidR="00797D86">
        <w:rPr>
          <w:rFonts w:ascii="Times New Roman" w:hAnsi="Times New Roman" w:cs="Times New Roman"/>
        </w:rPr>
        <w:t>le argument towards M&amp;A behavior in</w:t>
      </w:r>
      <w:r w:rsidR="00B724EE">
        <w:rPr>
          <w:rFonts w:ascii="Times New Roman" w:hAnsi="Times New Roman" w:cs="Times New Roman"/>
        </w:rPr>
        <w:t xml:space="preserve"> a</w:t>
      </w:r>
      <w:r w:rsidR="00797D86">
        <w:rPr>
          <w:rFonts w:ascii="Times New Roman" w:hAnsi="Times New Roman" w:cs="Times New Roman"/>
        </w:rPr>
        <w:t xml:space="preserve"> people’s perspective</w:t>
      </w:r>
      <w:r>
        <w:rPr>
          <w:rFonts w:ascii="Times New Roman" w:hAnsi="Times New Roman" w:cs="Times New Roman"/>
        </w:rPr>
        <w:t xml:space="preserve">.  </w:t>
      </w:r>
      <w:r w:rsidR="0023288A">
        <w:rPr>
          <w:rFonts w:ascii="Times New Roman" w:hAnsi="Times New Roman" w:cs="Times New Roman"/>
        </w:rPr>
        <w:t>Since the LinkedIn and Microsoft was a</w:t>
      </w:r>
      <w:r w:rsidR="00BC2DAA">
        <w:rPr>
          <w:rFonts w:ascii="Times New Roman" w:hAnsi="Times New Roman" w:cs="Times New Roman"/>
        </w:rPr>
        <w:t xml:space="preserve"> rather</w:t>
      </w:r>
      <w:r w:rsidR="0023288A">
        <w:rPr>
          <w:rFonts w:ascii="Times New Roman" w:hAnsi="Times New Roman" w:cs="Times New Roman"/>
        </w:rPr>
        <w:t xml:space="preserve"> recent </w:t>
      </w:r>
      <w:r w:rsidR="00BC2DAA">
        <w:rPr>
          <w:rFonts w:ascii="Times New Roman" w:hAnsi="Times New Roman" w:cs="Times New Roman"/>
        </w:rPr>
        <w:t xml:space="preserve">case (in 2016), it </w:t>
      </w:r>
      <w:r w:rsidR="00B724EE">
        <w:rPr>
          <w:rFonts w:ascii="Times New Roman" w:hAnsi="Times New Roman" w:cs="Times New Roman"/>
        </w:rPr>
        <w:t xml:space="preserve">is </w:t>
      </w:r>
      <w:r w:rsidR="00BC2DAA">
        <w:rPr>
          <w:rFonts w:ascii="Times New Roman" w:hAnsi="Times New Roman" w:cs="Times New Roman"/>
        </w:rPr>
        <w:t xml:space="preserve">hard to have </w:t>
      </w:r>
      <w:r w:rsidR="0023288A">
        <w:rPr>
          <w:rFonts w:ascii="Times New Roman" w:hAnsi="Times New Roman" w:cs="Times New Roman"/>
        </w:rPr>
        <w:lastRenderedPageBreak/>
        <w:t>many peer reviewed journals paper</w:t>
      </w:r>
      <w:r w:rsidR="00BC2DAA">
        <w:rPr>
          <w:rFonts w:ascii="Times New Roman" w:hAnsi="Times New Roman" w:cs="Times New Roman"/>
        </w:rPr>
        <w:t>s</w:t>
      </w:r>
      <w:r w:rsidR="0023288A">
        <w:rPr>
          <w:rFonts w:ascii="Times New Roman" w:hAnsi="Times New Roman" w:cs="Times New Roman"/>
        </w:rPr>
        <w:t xml:space="preserve"> to substantiate the arguments in this case</w:t>
      </w:r>
      <w:r w:rsidR="00BC2DAA">
        <w:rPr>
          <w:rFonts w:ascii="Times New Roman" w:hAnsi="Times New Roman" w:cs="Times New Roman"/>
        </w:rPr>
        <w:t xml:space="preserve"> study</w:t>
      </w:r>
      <w:r w:rsidR="0023288A">
        <w:rPr>
          <w:rFonts w:ascii="Times New Roman" w:hAnsi="Times New Roman" w:cs="Times New Roman"/>
        </w:rPr>
        <w:t xml:space="preserve">.  </w:t>
      </w:r>
      <w:r w:rsidR="0090219A">
        <w:rPr>
          <w:rFonts w:ascii="Times New Roman" w:hAnsi="Times New Roman" w:cs="Times New Roman"/>
        </w:rPr>
        <w:t>It was also not possible to exhaust all the discussions</w:t>
      </w:r>
      <w:r w:rsidR="00BC2DAA">
        <w:rPr>
          <w:rFonts w:ascii="Times New Roman" w:hAnsi="Times New Roman" w:cs="Times New Roman"/>
        </w:rPr>
        <w:t xml:space="preserve"> together</w:t>
      </w:r>
      <w:r w:rsidR="0090219A">
        <w:rPr>
          <w:rFonts w:ascii="Times New Roman" w:hAnsi="Times New Roman" w:cs="Times New Roman"/>
        </w:rPr>
        <w:t xml:space="preserve">.  </w:t>
      </w:r>
      <w:r w:rsidR="00D21D8E">
        <w:rPr>
          <w:rFonts w:ascii="Times New Roman" w:hAnsi="Times New Roman" w:cs="Times New Roman"/>
        </w:rPr>
        <w:t>On the other hand</w:t>
      </w:r>
      <w:r w:rsidR="0090219A">
        <w:rPr>
          <w:rFonts w:ascii="Times New Roman" w:hAnsi="Times New Roman" w:cs="Times New Roman"/>
        </w:rPr>
        <w:t xml:space="preserve">, </w:t>
      </w:r>
      <w:r w:rsidR="0023288A">
        <w:rPr>
          <w:rFonts w:ascii="Times New Roman" w:hAnsi="Times New Roman" w:cs="Times New Roman"/>
        </w:rPr>
        <w:t>scholars</w:t>
      </w:r>
      <w:r w:rsidR="0090219A">
        <w:rPr>
          <w:rFonts w:ascii="Times New Roman" w:hAnsi="Times New Roman" w:cs="Times New Roman"/>
        </w:rPr>
        <w:t>’</w:t>
      </w:r>
      <w:r w:rsidR="0023288A">
        <w:rPr>
          <w:rFonts w:ascii="Times New Roman" w:hAnsi="Times New Roman" w:cs="Times New Roman"/>
        </w:rPr>
        <w:t xml:space="preserve"> or industry experts</w:t>
      </w:r>
      <w:r w:rsidR="0090219A">
        <w:rPr>
          <w:rFonts w:ascii="Times New Roman" w:hAnsi="Times New Roman" w:cs="Times New Roman"/>
        </w:rPr>
        <w:t>’ views</w:t>
      </w:r>
      <w:r w:rsidR="0023288A">
        <w:rPr>
          <w:rFonts w:ascii="Times New Roman" w:hAnsi="Times New Roman" w:cs="Times New Roman"/>
        </w:rPr>
        <w:t xml:space="preserve"> </w:t>
      </w:r>
      <w:r w:rsidR="00D21D8E">
        <w:rPr>
          <w:rFonts w:ascii="Times New Roman" w:hAnsi="Times New Roman" w:cs="Times New Roman"/>
        </w:rPr>
        <w:t xml:space="preserve">from </w:t>
      </w:r>
      <w:r w:rsidR="0023288A">
        <w:rPr>
          <w:rFonts w:ascii="Times New Roman" w:hAnsi="Times New Roman" w:cs="Times New Roman"/>
        </w:rPr>
        <w:t xml:space="preserve">media articles </w:t>
      </w:r>
      <w:r>
        <w:rPr>
          <w:rFonts w:ascii="Times New Roman" w:hAnsi="Times New Roman" w:cs="Times New Roman"/>
        </w:rPr>
        <w:t>might be bias</w:t>
      </w:r>
      <w:r w:rsidR="00B724EE">
        <w:rPr>
          <w:rFonts w:ascii="Times New Roman" w:hAnsi="Times New Roman" w:cs="Times New Roman"/>
        </w:rPr>
        <w:t>ed</w:t>
      </w:r>
      <w:r w:rsidR="00D21D8E">
        <w:rPr>
          <w:rFonts w:ascii="Times New Roman" w:hAnsi="Times New Roman" w:cs="Times New Roman"/>
        </w:rPr>
        <w:t xml:space="preserve">. They might also </w:t>
      </w:r>
      <w:r w:rsidR="00B724EE">
        <w:rPr>
          <w:rFonts w:ascii="Times New Roman" w:hAnsi="Times New Roman" w:cs="Times New Roman"/>
        </w:rPr>
        <w:t xml:space="preserve">have </w:t>
      </w:r>
      <w:r w:rsidR="0023288A">
        <w:rPr>
          <w:rFonts w:ascii="Times New Roman" w:hAnsi="Times New Roman" w:cs="Times New Roman"/>
        </w:rPr>
        <w:t xml:space="preserve">time-constraint because their opinions could only reflect their thoughts </w:t>
      </w:r>
      <w:r w:rsidR="0090219A">
        <w:rPr>
          <w:rFonts w:ascii="Times New Roman" w:hAnsi="Times New Roman" w:cs="Times New Roman"/>
        </w:rPr>
        <w:t>at the time they commented</w:t>
      </w:r>
      <w:r>
        <w:rPr>
          <w:rFonts w:ascii="Times New Roman" w:hAnsi="Times New Roman" w:cs="Times New Roman"/>
        </w:rPr>
        <w:t xml:space="preserve">. </w:t>
      </w:r>
      <w:r w:rsidR="0023288A">
        <w:rPr>
          <w:rFonts w:ascii="Times New Roman" w:hAnsi="Times New Roman" w:cs="Times New Roman"/>
        </w:rPr>
        <w:t xml:space="preserve"> They might change their mind</w:t>
      </w:r>
      <w:r w:rsidR="0090219A">
        <w:rPr>
          <w:rFonts w:ascii="Times New Roman" w:hAnsi="Times New Roman" w:cs="Times New Roman"/>
        </w:rPr>
        <w:t>s</w:t>
      </w:r>
      <w:r w:rsidR="0023288A">
        <w:rPr>
          <w:rFonts w:ascii="Times New Roman" w:hAnsi="Times New Roman" w:cs="Times New Roman"/>
        </w:rPr>
        <w:t xml:space="preserve"> </w:t>
      </w:r>
      <w:r w:rsidR="0090219A">
        <w:rPr>
          <w:rFonts w:ascii="Times New Roman" w:hAnsi="Times New Roman" w:cs="Times New Roman"/>
        </w:rPr>
        <w:t>if</w:t>
      </w:r>
      <w:r w:rsidR="0023288A">
        <w:rPr>
          <w:rFonts w:ascii="Times New Roman" w:hAnsi="Times New Roman" w:cs="Times New Roman"/>
        </w:rPr>
        <w:t xml:space="preserve"> they got more information.  </w:t>
      </w:r>
      <w:r w:rsidR="00D21D8E">
        <w:rPr>
          <w:rFonts w:ascii="Times New Roman" w:hAnsi="Times New Roman" w:cs="Times New Roman"/>
        </w:rPr>
        <w:t>Hence, i</w:t>
      </w:r>
      <w:r w:rsidR="0090219A">
        <w:rPr>
          <w:rFonts w:ascii="Times New Roman" w:hAnsi="Times New Roman" w:cs="Times New Roman"/>
        </w:rPr>
        <w:t xml:space="preserve">t was not </w:t>
      </w:r>
      <w:r w:rsidR="00D21D8E">
        <w:rPr>
          <w:rFonts w:ascii="Times New Roman" w:hAnsi="Times New Roman" w:cs="Times New Roman"/>
        </w:rPr>
        <w:t xml:space="preserve">quite </w:t>
      </w:r>
      <w:r w:rsidR="0090219A">
        <w:rPr>
          <w:rFonts w:ascii="Times New Roman" w:hAnsi="Times New Roman" w:cs="Times New Roman"/>
        </w:rPr>
        <w:t>possible to achieve truly</w:t>
      </w:r>
      <w:r>
        <w:rPr>
          <w:rFonts w:ascii="Times New Roman" w:hAnsi="Times New Roman" w:cs="Times New Roman"/>
        </w:rPr>
        <w:t xml:space="preserve"> </w:t>
      </w:r>
      <w:r w:rsidR="00F33082">
        <w:rPr>
          <w:rFonts w:ascii="Times New Roman" w:hAnsi="Times New Roman" w:cs="Times New Roman"/>
        </w:rPr>
        <w:t>objective</w:t>
      </w:r>
      <w:r w:rsidR="00D21D8E">
        <w:rPr>
          <w:rFonts w:ascii="Times New Roman" w:hAnsi="Times New Roman" w:cs="Times New Roman"/>
        </w:rPr>
        <w:t xml:space="preserve"> reviews.</w:t>
      </w:r>
      <w:r w:rsidR="0090219A">
        <w:rPr>
          <w:rFonts w:ascii="Times New Roman" w:hAnsi="Times New Roman" w:cs="Times New Roman"/>
        </w:rPr>
        <w:t xml:space="preserve">  </w:t>
      </w:r>
      <w:r w:rsidR="007F625A">
        <w:rPr>
          <w:rFonts w:ascii="Times New Roman" w:hAnsi="Times New Roman" w:cs="Times New Roman"/>
        </w:rPr>
        <w:t xml:space="preserve">This case study could </w:t>
      </w:r>
      <w:r w:rsidR="004255D0">
        <w:rPr>
          <w:rFonts w:ascii="Times New Roman" w:hAnsi="Times New Roman" w:cs="Times New Roman"/>
        </w:rPr>
        <w:t xml:space="preserve">only </w:t>
      </w:r>
      <w:r w:rsidR="00B724EE">
        <w:rPr>
          <w:rFonts w:ascii="Times New Roman" w:hAnsi="Times New Roman" w:cs="Times New Roman"/>
        </w:rPr>
        <w:t xml:space="preserve">do </w:t>
      </w:r>
      <w:r w:rsidR="007F625A">
        <w:rPr>
          <w:rFonts w:ascii="Times New Roman" w:hAnsi="Times New Roman" w:cs="Times New Roman"/>
        </w:rPr>
        <w:t>a snap-shot review</w:t>
      </w:r>
      <w:r w:rsidR="004255D0">
        <w:rPr>
          <w:rFonts w:ascii="Times New Roman" w:hAnsi="Times New Roman" w:cs="Times New Roman"/>
        </w:rPr>
        <w:t xml:space="preserve"> </w:t>
      </w:r>
      <w:r w:rsidR="008C6866">
        <w:rPr>
          <w:rFonts w:ascii="Times New Roman" w:hAnsi="Times New Roman" w:cs="Times New Roman"/>
        </w:rPr>
        <w:t>at current moment</w:t>
      </w:r>
      <w:r w:rsidR="007F625A">
        <w:rPr>
          <w:rFonts w:ascii="Times New Roman" w:hAnsi="Times New Roman" w:cs="Times New Roman"/>
        </w:rPr>
        <w:t xml:space="preserve">.  </w:t>
      </w:r>
    </w:p>
    <w:p w14:paraId="1A43853A" w14:textId="77777777" w:rsidR="00324727" w:rsidRPr="00E52491" w:rsidRDefault="00E52491" w:rsidP="002A61EC">
      <w:pPr>
        <w:jc w:val="both"/>
        <w:rPr>
          <w:rFonts w:ascii="Times New Roman" w:hAnsi="Times New Roman" w:cs="Times New Roman"/>
          <w:b/>
        </w:rPr>
      </w:pPr>
      <w:r w:rsidRPr="00E52491">
        <w:rPr>
          <w:rFonts w:ascii="Times New Roman" w:hAnsi="Times New Roman" w:cs="Times New Roman"/>
          <w:b/>
        </w:rPr>
        <w:t xml:space="preserve">Conclusion and </w:t>
      </w:r>
      <w:r w:rsidR="00324727" w:rsidRPr="00E52491">
        <w:rPr>
          <w:rFonts w:ascii="Times New Roman" w:hAnsi="Times New Roman" w:cs="Times New Roman" w:hint="eastAsia"/>
          <w:b/>
        </w:rPr>
        <w:t>Discussion</w:t>
      </w:r>
      <w:r w:rsidR="00324727" w:rsidRPr="00E52491">
        <w:rPr>
          <w:rFonts w:ascii="Times New Roman" w:hAnsi="Times New Roman" w:cs="Times New Roman"/>
          <w:b/>
        </w:rPr>
        <w:t xml:space="preserve"> </w:t>
      </w:r>
    </w:p>
    <w:p w14:paraId="2B5ACAFA" w14:textId="183714E9" w:rsidR="0023288A" w:rsidRDefault="0023288A" w:rsidP="00D03A22">
      <w:pPr>
        <w:ind w:firstLine="480"/>
        <w:jc w:val="both"/>
        <w:rPr>
          <w:rFonts w:ascii="Times New Roman" w:hAnsi="Times New Roman" w:cs="Times New Roman"/>
        </w:rPr>
      </w:pPr>
      <w:r>
        <w:rPr>
          <w:rFonts w:ascii="Times New Roman" w:hAnsi="Times New Roman" w:cs="Times New Roman"/>
        </w:rPr>
        <w:t xml:space="preserve">Merger and acquisition is a good topic </w:t>
      </w:r>
      <w:r w:rsidR="002B0201">
        <w:rPr>
          <w:rFonts w:ascii="Times New Roman" w:hAnsi="Times New Roman" w:cs="Times New Roman"/>
        </w:rPr>
        <w:t xml:space="preserve">in </w:t>
      </w:r>
      <w:r>
        <w:rPr>
          <w:rFonts w:ascii="Times New Roman" w:hAnsi="Times New Roman" w:cs="Times New Roman"/>
        </w:rPr>
        <w:t xml:space="preserve">human resources management </w:t>
      </w:r>
      <w:r w:rsidR="002B0201">
        <w:rPr>
          <w:rFonts w:ascii="Times New Roman" w:hAnsi="Times New Roman" w:cs="Times New Roman"/>
        </w:rPr>
        <w:t>study</w:t>
      </w:r>
      <w:r>
        <w:rPr>
          <w:rFonts w:ascii="Times New Roman" w:hAnsi="Times New Roman" w:cs="Times New Roman"/>
        </w:rPr>
        <w:t xml:space="preserve"> because</w:t>
      </w:r>
      <w:r w:rsidR="002B0201">
        <w:rPr>
          <w:rFonts w:ascii="Times New Roman" w:hAnsi="Times New Roman" w:cs="Times New Roman"/>
        </w:rPr>
        <w:t xml:space="preserve"> it covers lots of people’s management issues.</w:t>
      </w:r>
      <w:r>
        <w:rPr>
          <w:rFonts w:ascii="Times New Roman" w:hAnsi="Times New Roman" w:cs="Times New Roman"/>
        </w:rPr>
        <w:t xml:space="preserve">  The</w:t>
      </w:r>
      <w:r w:rsidR="00E34E58">
        <w:rPr>
          <w:rFonts w:ascii="Times New Roman" w:hAnsi="Times New Roman" w:cs="Times New Roman"/>
        </w:rPr>
        <w:t>re were four</w:t>
      </w:r>
      <w:r>
        <w:rPr>
          <w:rFonts w:ascii="Times New Roman" w:hAnsi="Times New Roman" w:cs="Times New Roman"/>
        </w:rPr>
        <w:t xml:space="preserve"> re</w:t>
      </w:r>
      <w:r w:rsidR="00E34E58">
        <w:rPr>
          <w:rFonts w:ascii="Times New Roman" w:hAnsi="Times New Roman" w:cs="Times New Roman"/>
        </w:rPr>
        <w:t>a</w:t>
      </w:r>
      <w:r>
        <w:rPr>
          <w:rFonts w:ascii="Times New Roman" w:hAnsi="Times New Roman" w:cs="Times New Roman"/>
        </w:rPr>
        <w:t xml:space="preserve">sons to choose </w:t>
      </w:r>
      <w:r w:rsidR="00E34E58">
        <w:rPr>
          <w:rFonts w:ascii="Times New Roman" w:hAnsi="Times New Roman" w:cs="Times New Roman"/>
        </w:rPr>
        <w:t xml:space="preserve">the </w:t>
      </w:r>
      <w:r>
        <w:rPr>
          <w:rFonts w:ascii="Times New Roman" w:hAnsi="Times New Roman" w:cs="Times New Roman"/>
        </w:rPr>
        <w:t>deal between LinkedIn and Micro</w:t>
      </w:r>
      <w:r w:rsidR="00E34E58">
        <w:rPr>
          <w:rFonts w:ascii="Times New Roman" w:hAnsi="Times New Roman" w:cs="Times New Roman"/>
        </w:rPr>
        <w:t xml:space="preserve">soft in this research.  Firstly, it was the biggest deal in Microsoft’s history.  Secondly, among the acquisitions in Microsoft’s history, only LinkedIn still survive as a business group under Microsoft structure.  This made the case unique and special.   Thirdly, the marriage of LinkedIn and Microsoft looks successful because LinkedIn sales was on rising trends in the past years.   The performance of Microsoft was also good during the same period.  Fourthly, Microsoft even invited LinkedIn founder </w:t>
      </w:r>
      <w:r w:rsidR="00E34E58" w:rsidRPr="00C90F0F">
        <w:rPr>
          <w:rFonts w:ascii="Times New Roman" w:hAnsi="Times New Roman" w:cs="Times New Roman"/>
        </w:rPr>
        <w:t>Reid Hoffman</w:t>
      </w:r>
      <w:r w:rsidR="00E34E58">
        <w:rPr>
          <w:rFonts w:ascii="Times New Roman" w:hAnsi="Times New Roman" w:cs="Times New Roman"/>
        </w:rPr>
        <w:t xml:space="preserve"> to its board and retained Jeff Weiner till 2020.  Such </w:t>
      </w:r>
      <w:r w:rsidR="00375C31">
        <w:rPr>
          <w:rFonts w:ascii="Times New Roman" w:hAnsi="Times New Roman" w:cs="Times New Roman"/>
        </w:rPr>
        <w:t xml:space="preserve">appointments made this case more distinctive. </w:t>
      </w:r>
    </w:p>
    <w:p w14:paraId="5529A88B" w14:textId="4264795C" w:rsidR="00B20B3E" w:rsidRDefault="00B20B3E" w:rsidP="002B0201">
      <w:pPr>
        <w:ind w:firstLine="480"/>
        <w:jc w:val="both"/>
        <w:rPr>
          <w:rFonts w:ascii="Times New Roman" w:hAnsi="Times New Roman" w:cs="Times New Roman"/>
        </w:rPr>
      </w:pPr>
      <w:r>
        <w:rPr>
          <w:rFonts w:ascii="Times New Roman" w:hAnsi="Times New Roman" w:cs="Times New Roman"/>
        </w:rPr>
        <w:t xml:space="preserve">Companies needed foresight, insight and cross-sight for successful M&amp;A deal and the LinkedIn’s acquisition could demonstrate the three “sights” of Microsoft CEO Nadella (Zenger, 2016).  “Foresight was about the evolution of technology, tastes, and demand, revealing assets with enhanced </w:t>
      </w:r>
      <w:r>
        <w:rPr>
          <w:rFonts w:ascii="Times New Roman" w:hAnsi="Times New Roman" w:cs="Times New Roman"/>
        </w:rPr>
        <w:lastRenderedPageBreak/>
        <w:t xml:space="preserve">value in foreseen future.  Insight was about what is unique and distinctive about the corporation’s existing assets, capabilities and resources, providing a platform for evaluating external assets with which your firm may be uniquely complementary.  Cross-sight was </w:t>
      </w:r>
      <w:r w:rsidR="00B724EE">
        <w:rPr>
          <w:rFonts w:ascii="Times New Roman" w:hAnsi="Times New Roman" w:cs="Times New Roman"/>
        </w:rPr>
        <w:t>a</w:t>
      </w:r>
      <w:r>
        <w:rPr>
          <w:rFonts w:ascii="Times New Roman" w:hAnsi="Times New Roman" w:cs="Times New Roman"/>
        </w:rPr>
        <w:t xml:space="preserve">bout the complementarity of assets, revealing the value created when you combine your assets with those of the company you acquire and exploit them in the future industry circumstances you foresee.”  (Zenger, 2016 p.3)  </w:t>
      </w:r>
      <w:r w:rsidR="00D03A22">
        <w:rPr>
          <w:rFonts w:ascii="Times New Roman" w:hAnsi="Times New Roman" w:cs="Times New Roman"/>
        </w:rPr>
        <w:t>We believed the Microsoft-LinkedIn case could provide strategies</w:t>
      </w:r>
      <w:r w:rsidR="00F759F1">
        <w:rPr>
          <w:rFonts w:ascii="Times New Roman" w:hAnsi="Times New Roman" w:cs="Times New Roman"/>
        </w:rPr>
        <w:t xml:space="preserve"> implications</w:t>
      </w:r>
      <w:r w:rsidR="00D03A22">
        <w:rPr>
          <w:rFonts w:ascii="Times New Roman" w:hAnsi="Times New Roman" w:cs="Times New Roman"/>
        </w:rPr>
        <w:t xml:space="preserve">, insights and </w:t>
      </w:r>
      <w:r w:rsidR="00F759F1">
        <w:rPr>
          <w:rFonts w:ascii="Times New Roman" w:hAnsi="Times New Roman" w:cs="Times New Roman"/>
        </w:rPr>
        <w:t xml:space="preserve">could suggest </w:t>
      </w:r>
      <w:r w:rsidR="00D03A22">
        <w:rPr>
          <w:rFonts w:ascii="Times New Roman" w:hAnsi="Times New Roman" w:cs="Times New Roman"/>
        </w:rPr>
        <w:t xml:space="preserve">solutions </w:t>
      </w:r>
      <w:r w:rsidR="00F759F1">
        <w:rPr>
          <w:rFonts w:ascii="Times New Roman" w:hAnsi="Times New Roman" w:cs="Times New Roman"/>
        </w:rPr>
        <w:t xml:space="preserve">for managing in complex environments. </w:t>
      </w:r>
    </w:p>
    <w:p w14:paraId="3A33C087" w14:textId="5CD75DD2" w:rsidR="00E52491" w:rsidRDefault="002B0201" w:rsidP="00F60250">
      <w:pPr>
        <w:ind w:firstLine="480"/>
        <w:jc w:val="both"/>
        <w:rPr>
          <w:rFonts w:ascii="Times New Roman" w:hAnsi="Times New Roman" w:cs="Times New Roman"/>
        </w:rPr>
      </w:pPr>
      <w:r>
        <w:rPr>
          <w:rFonts w:ascii="Times New Roman" w:hAnsi="Times New Roman" w:cs="Times New Roman"/>
        </w:rPr>
        <w:t>Due to limitation of materials, we could only analyze the case of LinkedIn and Microsoft from five areas. We</w:t>
      </w:r>
      <w:r w:rsidR="00E52491">
        <w:rPr>
          <w:rFonts w:ascii="Times New Roman" w:hAnsi="Times New Roman" w:cs="Times New Roman"/>
        </w:rPr>
        <w:t xml:space="preserve"> may conclude that </w:t>
      </w:r>
      <w:r w:rsidR="00B724EE">
        <w:rPr>
          <w:rFonts w:ascii="Times New Roman" w:hAnsi="Times New Roman" w:cs="Times New Roman"/>
        </w:rPr>
        <w:t xml:space="preserve">in </w:t>
      </w:r>
      <w:r w:rsidR="00E52491">
        <w:rPr>
          <w:rFonts w:ascii="Times New Roman" w:hAnsi="Times New Roman" w:cs="Times New Roman"/>
        </w:rPr>
        <w:t>a successful merger and acquisition of a growing startup</w:t>
      </w:r>
      <w:r w:rsidR="00206DFD">
        <w:rPr>
          <w:rFonts w:ascii="Times New Roman" w:hAnsi="Times New Roman" w:cs="Times New Roman"/>
        </w:rPr>
        <w:t xml:space="preserve">, they </w:t>
      </w:r>
      <w:r w:rsidR="00E52491">
        <w:rPr>
          <w:rFonts w:ascii="Times New Roman" w:hAnsi="Times New Roman" w:cs="Times New Roman"/>
        </w:rPr>
        <w:t xml:space="preserve">should have the following five </w:t>
      </w:r>
      <w:r w:rsidR="00206DFD">
        <w:rPr>
          <w:rFonts w:ascii="Times New Roman" w:hAnsi="Times New Roman" w:cs="Times New Roman"/>
        </w:rPr>
        <w:t xml:space="preserve">people-related </w:t>
      </w:r>
      <w:r w:rsidR="00E52491">
        <w:rPr>
          <w:rFonts w:ascii="Times New Roman" w:hAnsi="Times New Roman" w:cs="Times New Roman"/>
        </w:rPr>
        <w:t>elements:</w:t>
      </w:r>
    </w:p>
    <w:p w14:paraId="6E6DC153" w14:textId="77777777" w:rsidR="00E52491" w:rsidRDefault="00E52491" w:rsidP="00E52491">
      <w:pPr>
        <w:pStyle w:val="ad"/>
        <w:numPr>
          <w:ilvl w:val="0"/>
          <w:numId w:val="5"/>
        </w:numPr>
        <w:ind w:leftChars="0"/>
        <w:jc w:val="both"/>
        <w:rPr>
          <w:rFonts w:ascii="Times New Roman" w:hAnsi="Times New Roman" w:cs="Times New Roman"/>
        </w:rPr>
      </w:pPr>
      <w:r>
        <w:rPr>
          <w:rFonts w:ascii="Times New Roman" w:hAnsi="Times New Roman" w:cs="Times New Roman" w:hint="eastAsia"/>
        </w:rPr>
        <w:t xml:space="preserve">Retention of key </w:t>
      </w:r>
      <w:r w:rsidR="002B0201">
        <w:rPr>
          <w:rFonts w:ascii="Times New Roman" w:hAnsi="Times New Roman" w:cs="Times New Roman"/>
        </w:rPr>
        <w:t>members</w:t>
      </w:r>
      <w:r w:rsidR="009B1372">
        <w:rPr>
          <w:rFonts w:ascii="Times New Roman" w:hAnsi="Times New Roman" w:cs="Times New Roman"/>
        </w:rPr>
        <w:t xml:space="preserve"> in the acquired target </w:t>
      </w:r>
    </w:p>
    <w:p w14:paraId="039E7588" w14:textId="77777777" w:rsidR="00E52491" w:rsidRDefault="00206DFD" w:rsidP="00E52491">
      <w:pPr>
        <w:pStyle w:val="ad"/>
        <w:numPr>
          <w:ilvl w:val="0"/>
          <w:numId w:val="5"/>
        </w:numPr>
        <w:ind w:leftChars="0"/>
        <w:jc w:val="both"/>
        <w:rPr>
          <w:rFonts w:ascii="Times New Roman" w:hAnsi="Times New Roman" w:cs="Times New Roman"/>
        </w:rPr>
      </w:pPr>
      <w:r>
        <w:rPr>
          <w:rFonts w:ascii="Times New Roman" w:hAnsi="Times New Roman" w:cs="Times New Roman"/>
        </w:rPr>
        <w:t xml:space="preserve">Adopting </w:t>
      </w:r>
      <w:r w:rsidR="001328AC">
        <w:rPr>
          <w:rFonts w:ascii="Times New Roman" w:hAnsi="Times New Roman" w:cs="Times New Roman" w:hint="eastAsia"/>
        </w:rPr>
        <w:t xml:space="preserve">partnership </w:t>
      </w:r>
      <w:r w:rsidR="009B1372">
        <w:rPr>
          <w:rFonts w:ascii="Times New Roman" w:hAnsi="Times New Roman" w:cs="Times New Roman"/>
        </w:rPr>
        <w:t xml:space="preserve">/ autonomy </w:t>
      </w:r>
      <w:r w:rsidR="001328AC">
        <w:rPr>
          <w:rFonts w:ascii="Times New Roman" w:hAnsi="Times New Roman" w:cs="Times New Roman" w:hint="eastAsia"/>
        </w:rPr>
        <w:t>approach</w:t>
      </w:r>
      <w:r>
        <w:rPr>
          <w:rFonts w:ascii="Times New Roman" w:hAnsi="Times New Roman" w:cs="Times New Roman"/>
        </w:rPr>
        <w:t xml:space="preserve"> </w:t>
      </w:r>
    </w:p>
    <w:p w14:paraId="710F96EE" w14:textId="77777777" w:rsidR="002912E4" w:rsidRDefault="002912E4" w:rsidP="00E52491">
      <w:pPr>
        <w:pStyle w:val="ad"/>
        <w:numPr>
          <w:ilvl w:val="0"/>
          <w:numId w:val="5"/>
        </w:numPr>
        <w:ind w:leftChars="0"/>
        <w:jc w:val="both"/>
        <w:rPr>
          <w:rFonts w:ascii="Times New Roman" w:hAnsi="Times New Roman" w:cs="Times New Roman"/>
        </w:rPr>
      </w:pPr>
      <w:r>
        <w:rPr>
          <w:rFonts w:ascii="Times New Roman" w:hAnsi="Times New Roman" w:cs="Times New Roman" w:hint="eastAsia"/>
        </w:rPr>
        <w:t xml:space="preserve">Keeping </w:t>
      </w:r>
      <w:r>
        <w:rPr>
          <w:rFonts w:ascii="Times New Roman" w:hAnsi="Times New Roman" w:cs="Times New Roman"/>
        </w:rPr>
        <w:t>entrepreneurial</w:t>
      </w:r>
      <w:r>
        <w:rPr>
          <w:rFonts w:ascii="Times New Roman" w:hAnsi="Times New Roman" w:cs="Times New Roman" w:hint="eastAsia"/>
        </w:rPr>
        <w:t xml:space="preserve"> </w:t>
      </w:r>
      <w:r>
        <w:rPr>
          <w:rFonts w:ascii="Times New Roman" w:hAnsi="Times New Roman" w:cs="Times New Roman"/>
        </w:rPr>
        <w:t xml:space="preserve">culture </w:t>
      </w:r>
    </w:p>
    <w:p w14:paraId="7E1E0EF6" w14:textId="77777777" w:rsidR="001328AC" w:rsidRDefault="001328AC" w:rsidP="00E52491">
      <w:pPr>
        <w:pStyle w:val="ad"/>
        <w:numPr>
          <w:ilvl w:val="0"/>
          <w:numId w:val="5"/>
        </w:numPr>
        <w:ind w:leftChars="0"/>
        <w:jc w:val="both"/>
        <w:rPr>
          <w:rFonts w:ascii="Times New Roman" w:hAnsi="Times New Roman" w:cs="Times New Roman"/>
        </w:rPr>
      </w:pPr>
      <w:r>
        <w:rPr>
          <w:rFonts w:ascii="Times New Roman" w:hAnsi="Times New Roman" w:cs="Times New Roman"/>
        </w:rPr>
        <w:t xml:space="preserve">All-round communications with </w:t>
      </w:r>
      <w:r w:rsidR="009B1372">
        <w:rPr>
          <w:rFonts w:ascii="Times New Roman" w:hAnsi="Times New Roman" w:cs="Times New Roman"/>
        </w:rPr>
        <w:t>i</w:t>
      </w:r>
      <w:r>
        <w:rPr>
          <w:rFonts w:ascii="Times New Roman" w:hAnsi="Times New Roman" w:cs="Times New Roman"/>
        </w:rPr>
        <w:t xml:space="preserve">nternal and external stakeholders </w:t>
      </w:r>
    </w:p>
    <w:p w14:paraId="6230DFC9" w14:textId="1429E9FE" w:rsidR="001328AC" w:rsidRPr="00E52491" w:rsidRDefault="00E0122F" w:rsidP="00E52491">
      <w:pPr>
        <w:pStyle w:val="ad"/>
        <w:numPr>
          <w:ilvl w:val="0"/>
          <w:numId w:val="5"/>
        </w:numPr>
        <w:ind w:leftChars="0"/>
        <w:jc w:val="both"/>
        <w:rPr>
          <w:rFonts w:ascii="Times New Roman" w:hAnsi="Times New Roman" w:cs="Times New Roman"/>
        </w:rPr>
      </w:pPr>
      <w:r>
        <w:rPr>
          <w:rFonts w:ascii="Times New Roman" w:hAnsi="Times New Roman" w:cs="Times New Roman"/>
        </w:rPr>
        <w:t>Minimize negative impacts and obstacles to changes</w:t>
      </w:r>
    </w:p>
    <w:p w14:paraId="08061BEE" w14:textId="1B33C989" w:rsidR="00E34E58" w:rsidRDefault="009B1372" w:rsidP="00E52491">
      <w:pPr>
        <w:ind w:firstLine="480"/>
        <w:jc w:val="both"/>
        <w:rPr>
          <w:rFonts w:ascii="Times New Roman" w:hAnsi="Times New Roman" w:cs="Times New Roman"/>
        </w:rPr>
      </w:pPr>
      <w:r>
        <w:rPr>
          <w:rFonts w:ascii="Times New Roman" w:hAnsi="Times New Roman" w:cs="Times New Roman"/>
        </w:rPr>
        <w:t>In this case study,</w:t>
      </w:r>
      <w:r w:rsidR="00375C31">
        <w:rPr>
          <w:rFonts w:ascii="Times New Roman" w:hAnsi="Times New Roman" w:cs="Times New Roman"/>
        </w:rPr>
        <w:t xml:space="preserve"> we </w:t>
      </w:r>
      <w:r w:rsidR="00B724EE" w:rsidRPr="001E312F">
        <w:rPr>
          <w:rFonts w:ascii="Times New Roman" w:eastAsia="SimSun" w:hAnsi="Times New Roman" w:cs="Times New Roman"/>
          <w:lang w:eastAsia="zh-CN"/>
        </w:rPr>
        <w:t>try</w:t>
      </w:r>
      <w:r w:rsidR="00B724EE">
        <w:rPr>
          <w:rFonts w:ascii="Times New Roman" w:hAnsi="Times New Roman" w:cs="Times New Roman"/>
        </w:rPr>
        <w:t xml:space="preserve"> to </w:t>
      </w:r>
      <w:r w:rsidR="00375C31">
        <w:rPr>
          <w:rFonts w:ascii="Times New Roman" w:hAnsi="Times New Roman" w:cs="Times New Roman"/>
        </w:rPr>
        <w:t>deduce best HR practices</w:t>
      </w:r>
      <w:r w:rsidR="00B724EE">
        <w:rPr>
          <w:rFonts w:ascii="Times New Roman" w:hAnsi="Times New Roman" w:cs="Times New Roman"/>
        </w:rPr>
        <w:t xml:space="preserve"> and successful formula from</w:t>
      </w:r>
      <w:r w:rsidR="00375C31">
        <w:rPr>
          <w:rFonts w:ascii="Times New Roman" w:hAnsi="Times New Roman" w:cs="Times New Roman"/>
        </w:rPr>
        <w:t xml:space="preserve"> </w:t>
      </w:r>
      <w:r>
        <w:rPr>
          <w:rFonts w:ascii="Times New Roman" w:hAnsi="Times New Roman" w:cs="Times New Roman"/>
        </w:rPr>
        <w:t xml:space="preserve">a </w:t>
      </w:r>
      <w:r w:rsidR="00B724EE">
        <w:rPr>
          <w:rFonts w:ascii="Times New Roman" w:hAnsi="Times New Roman" w:cs="Times New Roman"/>
        </w:rPr>
        <w:t xml:space="preserve">seemingly </w:t>
      </w:r>
      <w:r>
        <w:rPr>
          <w:rFonts w:ascii="Times New Roman" w:hAnsi="Times New Roman" w:cs="Times New Roman"/>
        </w:rPr>
        <w:t>effective deal</w:t>
      </w:r>
      <w:r w:rsidR="00375C31">
        <w:rPr>
          <w:rFonts w:ascii="Times New Roman" w:hAnsi="Times New Roman" w:cs="Times New Roman"/>
        </w:rPr>
        <w:t>.  However, a “special” case lack</w:t>
      </w:r>
      <w:r w:rsidR="00B724EE">
        <w:rPr>
          <w:rFonts w:ascii="Times New Roman" w:hAnsi="Times New Roman" w:cs="Times New Roman"/>
        </w:rPr>
        <w:t>s</w:t>
      </w:r>
      <w:r w:rsidR="00375C31">
        <w:rPr>
          <w:rFonts w:ascii="Times New Roman" w:hAnsi="Times New Roman" w:cs="Times New Roman"/>
        </w:rPr>
        <w:t xml:space="preserve"> genera</w:t>
      </w:r>
      <w:r w:rsidR="00CD10C3">
        <w:rPr>
          <w:rFonts w:ascii="Times New Roman" w:hAnsi="Times New Roman" w:cs="Times New Roman"/>
        </w:rPr>
        <w:t>lization</w:t>
      </w:r>
      <w:r w:rsidR="00375C31">
        <w:rPr>
          <w:rFonts w:ascii="Times New Roman" w:hAnsi="Times New Roman" w:cs="Times New Roman"/>
        </w:rPr>
        <w:t xml:space="preserve"> and its conclusion </w:t>
      </w:r>
      <w:r w:rsidR="00B724EE">
        <w:rPr>
          <w:rFonts w:ascii="Times New Roman" w:hAnsi="Times New Roman" w:cs="Times New Roman"/>
        </w:rPr>
        <w:t xml:space="preserve">may </w:t>
      </w:r>
      <w:r w:rsidR="00CD10C3">
        <w:rPr>
          <w:rFonts w:ascii="Times New Roman" w:hAnsi="Times New Roman" w:cs="Times New Roman"/>
        </w:rPr>
        <w:t>be</w:t>
      </w:r>
      <w:r w:rsidR="00375C31">
        <w:rPr>
          <w:rFonts w:ascii="Times New Roman" w:hAnsi="Times New Roman" w:cs="Times New Roman"/>
        </w:rPr>
        <w:t xml:space="preserve"> difficult to replicate.  Furthermore, CEOs Nadella and Weiner </w:t>
      </w:r>
      <w:r w:rsidR="005C2A5B">
        <w:rPr>
          <w:rFonts w:ascii="Times New Roman" w:hAnsi="Times New Roman" w:cs="Times New Roman"/>
        </w:rPr>
        <w:t>were</w:t>
      </w:r>
      <w:r w:rsidR="00375C31">
        <w:rPr>
          <w:rFonts w:ascii="Times New Roman" w:hAnsi="Times New Roman" w:cs="Times New Roman"/>
        </w:rPr>
        <w:t xml:space="preserve"> visionary and charismatic leaders, their </w:t>
      </w:r>
      <w:r w:rsidR="00375C31">
        <w:rPr>
          <w:rFonts w:ascii="Times New Roman" w:hAnsi="Times New Roman" w:cs="Times New Roman"/>
        </w:rPr>
        <w:lastRenderedPageBreak/>
        <w:t xml:space="preserve">chemistries for a successful marriage </w:t>
      </w:r>
      <w:r w:rsidR="00B724EE">
        <w:rPr>
          <w:rFonts w:ascii="Times New Roman" w:hAnsi="Times New Roman" w:cs="Times New Roman"/>
        </w:rPr>
        <w:t xml:space="preserve">is </w:t>
      </w:r>
      <w:r w:rsidR="00375C31">
        <w:rPr>
          <w:rFonts w:ascii="Times New Roman" w:hAnsi="Times New Roman" w:cs="Times New Roman"/>
        </w:rPr>
        <w:t xml:space="preserve">not so easy to </w:t>
      </w:r>
      <w:r>
        <w:rPr>
          <w:rFonts w:ascii="Times New Roman" w:hAnsi="Times New Roman" w:cs="Times New Roman"/>
        </w:rPr>
        <w:t>copy</w:t>
      </w:r>
      <w:r w:rsidR="00375C31">
        <w:rPr>
          <w:rFonts w:ascii="Times New Roman" w:hAnsi="Times New Roman" w:cs="Times New Roman"/>
        </w:rPr>
        <w:t xml:space="preserve">. </w:t>
      </w:r>
    </w:p>
    <w:p w14:paraId="6D6A413D" w14:textId="7D5B12ED" w:rsidR="00E34E58" w:rsidRDefault="00E34E58" w:rsidP="00E52491">
      <w:pPr>
        <w:ind w:firstLine="480"/>
        <w:jc w:val="both"/>
        <w:rPr>
          <w:rFonts w:ascii="Times New Roman" w:hAnsi="Times New Roman" w:cs="Times New Roman"/>
        </w:rPr>
      </w:pPr>
      <w:r>
        <w:rPr>
          <w:rFonts w:ascii="Times New Roman" w:hAnsi="Times New Roman" w:cs="Times New Roman"/>
        </w:rPr>
        <w:t xml:space="preserve">In 2020, Covid-19 </w:t>
      </w:r>
      <w:r w:rsidR="00B724EE">
        <w:rPr>
          <w:rFonts w:ascii="Times New Roman" w:hAnsi="Times New Roman" w:cs="Times New Roman"/>
        </w:rPr>
        <w:t>invaded</w:t>
      </w:r>
      <w:r>
        <w:rPr>
          <w:rFonts w:ascii="Times New Roman" w:hAnsi="Times New Roman" w:cs="Times New Roman"/>
        </w:rPr>
        <w:t xml:space="preserve"> the world and no economies could</w:t>
      </w:r>
      <w:r w:rsidR="00B724EE">
        <w:rPr>
          <w:rFonts w:ascii="Times New Roman" w:hAnsi="Times New Roman" w:cs="Times New Roman"/>
        </w:rPr>
        <w:t xml:space="preserve"> be</w:t>
      </w:r>
      <w:r>
        <w:rPr>
          <w:rFonts w:ascii="Times New Roman" w:hAnsi="Times New Roman" w:cs="Times New Roman"/>
        </w:rPr>
        <w:t xml:space="preserve"> exempt</w:t>
      </w:r>
      <w:r w:rsidR="00B724EE">
        <w:rPr>
          <w:rFonts w:ascii="Times New Roman" w:hAnsi="Times New Roman" w:cs="Times New Roman"/>
        </w:rPr>
        <w:t>ed</w:t>
      </w:r>
      <w:r>
        <w:rPr>
          <w:rFonts w:ascii="Times New Roman" w:hAnsi="Times New Roman" w:cs="Times New Roman"/>
        </w:rPr>
        <w:t xml:space="preserve"> from the economic winter</w:t>
      </w:r>
      <w:r w:rsidR="00B724EE">
        <w:rPr>
          <w:rFonts w:ascii="Times New Roman" w:hAnsi="Times New Roman" w:cs="Times New Roman"/>
        </w:rPr>
        <w:t xml:space="preserve">. </w:t>
      </w:r>
      <w:r w:rsidR="00601F77">
        <w:rPr>
          <w:rFonts w:ascii="Times New Roman" w:hAnsi="Times New Roman" w:cs="Times New Roman"/>
        </w:rPr>
        <w:t xml:space="preserve"> </w:t>
      </w:r>
      <w:r w:rsidR="00466363">
        <w:rPr>
          <w:rFonts w:ascii="Times New Roman" w:hAnsi="Times New Roman" w:cs="Times New Roman"/>
        </w:rPr>
        <w:t>Al</w:t>
      </w:r>
      <w:r w:rsidR="00601F77">
        <w:rPr>
          <w:rFonts w:ascii="Times New Roman" w:hAnsi="Times New Roman" w:cs="Times New Roman"/>
        </w:rPr>
        <w:t>though information and communications industry is already a less affected sector</w:t>
      </w:r>
      <w:r w:rsidR="00466363">
        <w:rPr>
          <w:rFonts w:ascii="Times New Roman" w:hAnsi="Times New Roman" w:cs="Times New Roman"/>
        </w:rPr>
        <w:t>,m</w:t>
      </w:r>
      <w:r>
        <w:rPr>
          <w:rFonts w:ascii="Times New Roman" w:hAnsi="Times New Roman" w:cs="Times New Roman"/>
        </w:rPr>
        <w:t xml:space="preserve">any companies faced shrinkage and decreased in sales. </w:t>
      </w:r>
      <w:r w:rsidR="00601F77">
        <w:rPr>
          <w:rFonts w:ascii="Times New Roman" w:hAnsi="Times New Roman" w:cs="Times New Roman"/>
        </w:rPr>
        <w:t xml:space="preserve"> They were under the threat of restructuring and closure.  It might create a horrible chain effect.  Consequently, w</w:t>
      </w:r>
      <w:r>
        <w:rPr>
          <w:rFonts w:ascii="Times New Roman" w:hAnsi="Times New Roman" w:cs="Times New Roman"/>
        </w:rPr>
        <w:t xml:space="preserve">ould the novel coronavirus and the stepping down of Jeff Weiner change the “happy” ending of the LinkedIn and Microsoft? </w:t>
      </w:r>
      <w:r w:rsidR="007F625A">
        <w:rPr>
          <w:rFonts w:ascii="Times New Roman" w:hAnsi="Times New Roman" w:cs="Times New Roman"/>
        </w:rPr>
        <w:t xml:space="preserve"> Furthermore</w:t>
      </w:r>
      <w:r w:rsidR="0090219A">
        <w:rPr>
          <w:rFonts w:ascii="Times New Roman" w:hAnsi="Times New Roman" w:cs="Times New Roman"/>
        </w:rPr>
        <w:t xml:space="preserve">, how to </w:t>
      </w:r>
      <w:r w:rsidR="00466363">
        <w:rPr>
          <w:rFonts w:ascii="Times New Roman" w:hAnsi="Times New Roman" w:cs="Times New Roman"/>
        </w:rPr>
        <w:t xml:space="preserve">write a </w:t>
      </w:r>
      <w:r w:rsidR="0090219A">
        <w:rPr>
          <w:rFonts w:ascii="Times New Roman" w:hAnsi="Times New Roman" w:cs="Times New Roman"/>
        </w:rPr>
        <w:t xml:space="preserve">successful story </w:t>
      </w:r>
      <w:r w:rsidR="00466363">
        <w:rPr>
          <w:rFonts w:ascii="Times New Roman" w:hAnsi="Times New Roman" w:cs="Times New Roman"/>
        </w:rPr>
        <w:t xml:space="preserve">for a deal </w:t>
      </w:r>
      <w:r w:rsidR="0090219A">
        <w:rPr>
          <w:rFonts w:ascii="Times New Roman" w:hAnsi="Times New Roman" w:cs="Times New Roman"/>
        </w:rPr>
        <w:t>depend</w:t>
      </w:r>
      <w:r w:rsidR="00466363">
        <w:rPr>
          <w:rFonts w:ascii="Times New Roman" w:hAnsi="Times New Roman" w:cs="Times New Roman"/>
        </w:rPr>
        <w:t>s</w:t>
      </w:r>
      <w:r w:rsidR="0090219A">
        <w:rPr>
          <w:rFonts w:ascii="Times New Roman" w:hAnsi="Times New Roman" w:cs="Times New Roman"/>
        </w:rPr>
        <w:t xml:space="preserve"> on the execution power, determination of senior management and the collaboration of the whole organization.   It </w:t>
      </w:r>
      <w:r w:rsidR="00466363">
        <w:rPr>
          <w:rFonts w:ascii="Times New Roman" w:hAnsi="Times New Roman" w:cs="Times New Roman"/>
        </w:rPr>
        <w:t xml:space="preserve">is </w:t>
      </w:r>
      <w:r w:rsidR="0090219A">
        <w:rPr>
          <w:rFonts w:ascii="Times New Roman" w:hAnsi="Times New Roman" w:cs="Times New Roman"/>
        </w:rPr>
        <w:t>not an easy task</w:t>
      </w:r>
      <w:r w:rsidR="0055263E">
        <w:rPr>
          <w:rFonts w:ascii="Times New Roman" w:hAnsi="Times New Roman" w:cs="Times New Roman"/>
        </w:rPr>
        <w:t xml:space="preserve"> by all means. </w:t>
      </w:r>
      <w:r w:rsidR="0090219A">
        <w:rPr>
          <w:rFonts w:ascii="Times New Roman" w:hAnsi="Times New Roman" w:cs="Times New Roman"/>
        </w:rPr>
        <w:t xml:space="preserve"> </w:t>
      </w:r>
      <w:r w:rsidR="00E52491">
        <w:rPr>
          <w:rFonts w:ascii="Times New Roman" w:hAnsi="Times New Roman" w:cs="Times New Roman"/>
        </w:rPr>
        <w:t xml:space="preserve"> </w:t>
      </w:r>
    </w:p>
    <w:p w14:paraId="33F7631C" w14:textId="11453D7C" w:rsidR="00D86CEF" w:rsidRDefault="00F22DA7" w:rsidP="002B1378">
      <w:pPr>
        <w:ind w:firstLine="480"/>
        <w:jc w:val="both"/>
        <w:rPr>
          <w:rFonts w:ascii="Times New Roman" w:hAnsi="Times New Roman" w:cs="Times New Roman"/>
        </w:rPr>
      </w:pPr>
      <w:r>
        <w:rPr>
          <w:rFonts w:ascii="Times New Roman" w:hAnsi="Times New Roman" w:cs="Times New Roman"/>
        </w:rPr>
        <w:t xml:space="preserve">Looking ahead, </w:t>
      </w:r>
      <w:r w:rsidRPr="00C90F0F">
        <w:rPr>
          <w:rFonts w:ascii="Times New Roman" w:hAnsi="Times New Roman" w:cs="Times New Roman"/>
        </w:rPr>
        <w:t>CEO Ryan of LinkedIn should formulate visionary development strategies to face challenges from adverse macroeconomic situation brought by the novel coronavirus (Zacks Investment Research, 2020) so that the LinkedIn business group could stay more competitive after its job cuts in 2020.  Otherwise, it would unable to retain the best talents and maintain company’s</w:t>
      </w:r>
      <w:r w:rsidR="007F625A">
        <w:rPr>
          <w:rFonts w:ascii="Times New Roman" w:hAnsi="Times New Roman" w:cs="Times New Roman"/>
        </w:rPr>
        <w:t xml:space="preserve"> performance. Further researches of this case after five or ten years, might give different conclusion</w:t>
      </w:r>
      <w:r w:rsidR="00BA0660">
        <w:rPr>
          <w:rFonts w:ascii="Times New Roman" w:hAnsi="Times New Roman" w:cs="Times New Roman"/>
        </w:rPr>
        <w:t>s</w:t>
      </w:r>
      <w:r w:rsidR="007F625A">
        <w:rPr>
          <w:rFonts w:ascii="Times New Roman" w:hAnsi="Times New Roman" w:cs="Times New Roman"/>
        </w:rPr>
        <w:t xml:space="preserve">.  </w:t>
      </w:r>
    </w:p>
    <w:p w14:paraId="28547F03" w14:textId="77777777" w:rsidR="00D86CEF" w:rsidRDefault="00D86CEF">
      <w:pPr>
        <w:widowControl/>
        <w:rPr>
          <w:rFonts w:ascii="Times New Roman" w:hAnsi="Times New Roman" w:cs="Times New Roman"/>
        </w:rPr>
      </w:pPr>
      <w:r>
        <w:rPr>
          <w:rFonts w:ascii="Times New Roman" w:hAnsi="Times New Roman" w:cs="Times New Roman"/>
        </w:rPr>
        <w:br w:type="page"/>
      </w:r>
      <w:bookmarkStart w:id="0" w:name="_GoBack"/>
      <w:bookmarkEnd w:id="0"/>
    </w:p>
    <w:p w14:paraId="4378EDBD" w14:textId="1DBB6CDC" w:rsidR="00E34E58" w:rsidRPr="006571B0" w:rsidRDefault="00D86CEF" w:rsidP="002A61EC">
      <w:pPr>
        <w:jc w:val="both"/>
        <w:rPr>
          <w:rFonts w:ascii="Times New Roman" w:hAnsi="Times New Roman" w:cs="Times New Roman"/>
          <w:b/>
        </w:rPr>
      </w:pPr>
      <w:r w:rsidRPr="006571B0">
        <w:rPr>
          <w:rFonts w:ascii="Times New Roman" w:hAnsi="Times New Roman" w:cs="Times New Roman" w:hint="eastAsia"/>
          <w:b/>
        </w:rPr>
        <w:lastRenderedPageBreak/>
        <w:t>References</w:t>
      </w:r>
      <w:r w:rsidR="006571B0" w:rsidRPr="006571B0">
        <w:rPr>
          <w:rFonts w:ascii="Times New Roman" w:hAnsi="Times New Roman" w:cs="Times New Roman"/>
          <w:b/>
        </w:rPr>
        <w:t>:</w:t>
      </w:r>
    </w:p>
    <w:p w14:paraId="73777701" w14:textId="34423135" w:rsidR="00F32AAB" w:rsidRDefault="00F32AAB" w:rsidP="00F32AAB">
      <w:pPr>
        <w:widowControl/>
        <w:shd w:val="clear" w:color="auto" w:fill="FFFFFF"/>
        <w:spacing w:after="100"/>
        <w:rPr>
          <w:rFonts w:ascii="Times New Roman" w:eastAsia="新細明體" w:hAnsi="Times New Roman" w:cs="Times New Roman"/>
          <w:bCs/>
          <w:color w:val="000000"/>
          <w:kern w:val="0"/>
          <w:szCs w:val="24"/>
        </w:rPr>
      </w:pPr>
      <w:r w:rsidRPr="00F32AAB">
        <w:rPr>
          <w:rFonts w:ascii="Times New Roman" w:eastAsia="新細明體" w:hAnsi="Times New Roman" w:cs="Times New Roman"/>
          <w:color w:val="000000"/>
          <w:kern w:val="0"/>
          <w:szCs w:val="24"/>
        </w:rPr>
        <w:t>Gary Appelbaum</w:t>
      </w:r>
      <w:r w:rsidRPr="00F32AAB">
        <w:rPr>
          <w:rFonts w:ascii="Times New Roman" w:eastAsia="新細明體" w:hAnsi="Times New Roman" w:cs="Times New Roman"/>
          <w:color w:val="000000"/>
          <w:kern w:val="0"/>
          <w:szCs w:val="24"/>
        </w:rPr>
        <w:t>.</w:t>
      </w:r>
      <w:r w:rsidRPr="00F32AAB">
        <w:rPr>
          <w:rFonts w:ascii="Times New Roman" w:eastAsia="新細明體" w:hAnsi="Times New Roman" w:cs="Times New Roman"/>
          <w:bCs/>
          <w:color w:val="000000"/>
          <w:kern w:val="0"/>
          <w:szCs w:val="24"/>
        </w:rPr>
        <w:t xml:space="preserve"> </w:t>
      </w:r>
      <w:r w:rsidRPr="00F32AAB">
        <w:rPr>
          <w:rFonts w:ascii="Times New Roman" w:eastAsia="新細明體" w:hAnsi="Times New Roman" w:cs="Times New Roman"/>
          <w:bCs/>
          <w:color w:val="000000"/>
          <w:kern w:val="0"/>
          <w:szCs w:val="24"/>
        </w:rPr>
        <w:t>(</w:t>
      </w:r>
      <w:r w:rsidRPr="00F32AAB">
        <w:rPr>
          <w:rFonts w:ascii="Times New Roman" w:eastAsia="新細明體" w:hAnsi="Times New Roman" w:cs="Times New Roman"/>
          <w:bCs/>
          <w:color w:val="000000"/>
          <w:kern w:val="0"/>
          <w:szCs w:val="24"/>
        </w:rPr>
        <w:t>2018</w:t>
      </w:r>
      <w:r w:rsidRPr="00F32AAB">
        <w:rPr>
          <w:rFonts w:ascii="Times New Roman" w:eastAsia="新細明體" w:hAnsi="Times New Roman" w:cs="Times New Roman"/>
          <w:bCs/>
          <w:color w:val="000000"/>
          <w:kern w:val="0"/>
          <w:szCs w:val="24"/>
        </w:rPr>
        <w:t>)</w:t>
      </w:r>
      <w:r w:rsidRPr="00F32AAB">
        <w:rPr>
          <w:rFonts w:ascii="Times New Roman" w:eastAsia="新細明體" w:hAnsi="Times New Roman" w:cs="Times New Roman"/>
          <w:bCs/>
          <w:color w:val="000000"/>
          <w:kern w:val="0"/>
          <w:szCs w:val="24"/>
        </w:rPr>
        <w:t xml:space="preserve"> </w:t>
      </w:r>
      <w:r w:rsidRPr="00F32AAB">
        <w:rPr>
          <w:rFonts w:ascii="Times New Roman" w:eastAsia="新細明體" w:hAnsi="Times New Roman" w:cs="Times New Roman"/>
          <w:bCs/>
          <w:color w:val="000000"/>
          <w:kern w:val="0"/>
          <w:szCs w:val="24"/>
        </w:rPr>
        <w:t>‘</w:t>
      </w:r>
      <w:r w:rsidRPr="00F32AAB">
        <w:rPr>
          <w:rFonts w:ascii="Times New Roman" w:eastAsia="新細明體" w:hAnsi="Times New Roman" w:cs="Times New Roman"/>
          <w:bCs/>
          <w:color w:val="000000"/>
          <w:kern w:val="0"/>
          <w:szCs w:val="24"/>
        </w:rPr>
        <w:t xml:space="preserve">The mostly dead merger (and its unexpected integration </w:t>
      </w:r>
    </w:p>
    <w:p w14:paraId="0FB051D0" w14:textId="491D6144" w:rsidR="00F32AAB" w:rsidRPr="00F32AAB" w:rsidRDefault="00F32AAB" w:rsidP="00F32AAB">
      <w:pPr>
        <w:widowControl/>
        <w:shd w:val="clear" w:color="auto" w:fill="FFFFFF"/>
        <w:spacing w:after="100"/>
        <w:ind w:left="480"/>
        <w:rPr>
          <w:rFonts w:ascii="Times New Roman" w:eastAsia="新細明體" w:hAnsi="Times New Roman" w:cs="Times New Roman"/>
          <w:color w:val="000000"/>
          <w:kern w:val="0"/>
          <w:szCs w:val="24"/>
        </w:rPr>
      </w:pPr>
      <w:r w:rsidRPr="00F32AAB">
        <w:rPr>
          <w:rFonts w:ascii="Times New Roman" w:eastAsia="新細明體" w:hAnsi="Times New Roman" w:cs="Times New Roman"/>
          <w:bCs/>
          <w:color w:val="000000"/>
          <w:kern w:val="0"/>
          <w:szCs w:val="24"/>
        </w:rPr>
        <w:t>issues)</w:t>
      </w:r>
      <w:r w:rsidRPr="00F32AAB">
        <w:rPr>
          <w:rFonts w:ascii="Times New Roman" w:eastAsia="新細明體" w:hAnsi="Times New Roman" w:cs="Times New Roman"/>
          <w:bCs/>
          <w:color w:val="000000"/>
          <w:kern w:val="0"/>
          <w:szCs w:val="24"/>
        </w:rPr>
        <w:t>’</w:t>
      </w:r>
      <w:r w:rsidRPr="00F32AAB">
        <w:rPr>
          <w:rFonts w:ascii="Times New Roman" w:eastAsia="新細明體" w:hAnsi="Times New Roman" w:cs="Times New Roman"/>
          <w:b/>
          <w:bCs/>
          <w:color w:val="000000"/>
          <w:kern w:val="0"/>
          <w:szCs w:val="24"/>
        </w:rPr>
        <w:t xml:space="preserve"> </w:t>
      </w:r>
      <w:r w:rsidRPr="00F32AAB">
        <w:rPr>
          <w:rFonts w:ascii="Times New Roman" w:eastAsia="新細明體" w:hAnsi="Times New Roman" w:cs="Times New Roman"/>
          <w:i/>
          <w:color w:val="000000"/>
          <w:kern w:val="0"/>
          <w:szCs w:val="24"/>
        </w:rPr>
        <w:t xml:space="preserve">peHUB </w:t>
      </w:r>
      <w:r w:rsidRPr="00F32AAB">
        <w:rPr>
          <w:rFonts w:ascii="Times New Roman" w:eastAsia="新細明體" w:hAnsi="Times New Roman" w:cs="Times New Roman"/>
          <w:color w:val="000000"/>
          <w:kern w:val="0"/>
          <w:szCs w:val="24"/>
        </w:rPr>
        <w:t>; New York [New York]26 Nov 2018.</w:t>
      </w:r>
      <w:r w:rsidRPr="00F32AAB">
        <w:rPr>
          <w:rFonts w:ascii="Times New Roman" w:eastAsia="新細明體" w:hAnsi="Times New Roman" w:cs="Times New Roman"/>
          <w:color w:val="000000"/>
          <w:kern w:val="0"/>
          <w:szCs w:val="24"/>
        </w:rPr>
        <w:t xml:space="preserve"> Available at: </w:t>
      </w:r>
      <w:hyperlink r:id="rId10" w:history="1">
        <w:r w:rsidRPr="00F32AAB">
          <w:rPr>
            <w:rStyle w:val="a3"/>
            <w:rFonts w:ascii="Times New Roman" w:eastAsia="新細明體" w:hAnsi="Times New Roman" w:cs="Times New Roman"/>
            <w:kern w:val="0"/>
            <w:szCs w:val="24"/>
          </w:rPr>
          <w:t>https://search.proquest.com/wire-feeds/mostly-dead-merger-unexpected-integration-issues/docview/2137636797/se-2?accountid=10134</w:t>
        </w:r>
      </w:hyperlink>
      <w:r w:rsidRPr="00F32AAB">
        <w:rPr>
          <w:rFonts w:ascii="Times New Roman" w:eastAsia="新細明體" w:hAnsi="Times New Roman" w:cs="Times New Roman"/>
          <w:color w:val="000000"/>
          <w:kern w:val="0"/>
          <w:szCs w:val="24"/>
        </w:rPr>
        <w:t xml:space="preserve"> </w:t>
      </w:r>
      <w:r w:rsidRPr="00F32AAB">
        <w:rPr>
          <w:rFonts w:ascii="Times New Roman" w:hAnsi="Times New Roman" w:cs="Times New Roman"/>
          <w:color w:val="222222"/>
          <w:szCs w:val="24"/>
          <w:shd w:val="clear" w:color="auto" w:fill="FFFFFF"/>
        </w:rPr>
        <w:t>(Accessed: 16 January 2021).</w:t>
      </w:r>
    </w:p>
    <w:p w14:paraId="1989FA10" w14:textId="77777777" w:rsidR="006571B0" w:rsidRDefault="006571B0" w:rsidP="006571B0">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Ashkenas, R. (2014) ‘A Successful M&amp;A Considers the Human Element’, </w:t>
      </w:r>
      <w:r w:rsidRPr="009B752F">
        <w:rPr>
          <w:rFonts w:ascii="Times New Roman" w:hAnsi="Times New Roman" w:cs="Times New Roman"/>
          <w:i/>
          <w:iCs/>
          <w:color w:val="222222"/>
          <w:shd w:val="clear" w:color="auto" w:fill="FFFFFF"/>
        </w:rPr>
        <w:t xml:space="preserve">Harvard Business </w:t>
      </w:r>
    </w:p>
    <w:p w14:paraId="62EC2D12" w14:textId="5D4AE837" w:rsidR="006571B0" w:rsidRDefault="006571B0" w:rsidP="006571B0">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Review Digital Articles</w:t>
      </w:r>
      <w:r w:rsidRPr="009B752F">
        <w:rPr>
          <w:rFonts w:ascii="Times New Roman" w:hAnsi="Times New Roman" w:cs="Times New Roman"/>
          <w:color w:val="222222"/>
          <w:shd w:val="clear" w:color="auto" w:fill="FFFFFF"/>
        </w:rPr>
        <w:t>, pp. 2–4. Available at: </w:t>
      </w:r>
      <w:hyperlink r:id="rId11" w:tgtFrame="_blank" w:history="1">
        <w:r w:rsidRPr="009B752F">
          <w:rPr>
            <w:rStyle w:val="a3"/>
            <w:rFonts w:ascii="Times New Roman" w:hAnsi="Times New Roman" w:cs="Times New Roman"/>
            <w:color w:val="1155CC"/>
            <w:shd w:val="clear" w:color="auto" w:fill="FFFFFF"/>
          </w:rPr>
          <w:t>http://search.ebscohost.com/login.aspx?direct=true&amp;db=bth&amp;AN=118647947&amp;site=ehost-live</w:t>
        </w:r>
      </w:hyperlink>
      <w:r w:rsidRPr="009B752F">
        <w:rPr>
          <w:rFonts w:ascii="Times New Roman" w:hAnsi="Times New Roman" w:cs="Times New Roman"/>
          <w:color w:val="222222"/>
          <w:shd w:val="clear" w:color="auto" w:fill="FFFFFF"/>
        </w:rPr>
        <w:t> (Accessed: 16 January 2021).</w:t>
      </w:r>
    </w:p>
    <w:p w14:paraId="78473B90" w14:textId="77777777" w:rsidR="00FC22E4" w:rsidRDefault="00FC22E4" w:rsidP="00FC22E4">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Bamberger, P., Bacharach, S. and Dyer, L. (1989) ‘Human Resources Management and </w:t>
      </w:r>
    </w:p>
    <w:p w14:paraId="3C78905E" w14:textId="5FC50636" w:rsidR="00FC22E4" w:rsidRPr="009B752F" w:rsidRDefault="00FC22E4" w:rsidP="00FC22E4">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Organizational Effectiveness: High Technology Entrepreneurial Startup Firms in Israel’, </w:t>
      </w:r>
      <w:r w:rsidRPr="009B752F">
        <w:rPr>
          <w:rFonts w:ascii="Times New Roman" w:hAnsi="Times New Roman" w:cs="Times New Roman"/>
          <w:i/>
          <w:iCs/>
          <w:color w:val="222222"/>
          <w:shd w:val="clear" w:color="auto" w:fill="FFFFFF"/>
        </w:rPr>
        <w:t>Human Resource Management</w:t>
      </w:r>
      <w:r w:rsidRPr="009B752F">
        <w:rPr>
          <w:rFonts w:ascii="Times New Roman" w:hAnsi="Times New Roman" w:cs="Times New Roman"/>
          <w:color w:val="222222"/>
          <w:shd w:val="clear" w:color="auto" w:fill="FFFFFF"/>
        </w:rPr>
        <w:t>, 28(3), pp. 349–366. doi: 10.1002/hrm.3930280305</w:t>
      </w:r>
    </w:p>
    <w:p w14:paraId="24A765F1" w14:textId="77777777" w:rsidR="00DD13F6" w:rsidRDefault="00DD13F6" w:rsidP="00DD13F6">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Bershidsky, L. (2016) ‘Microsoft needs linkedin to conquer the office’, </w:t>
      </w:r>
      <w:r w:rsidRPr="009B752F">
        <w:rPr>
          <w:rFonts w:ascii="Times New Roman" w:hAnsi="Times New Roman" w:cs="Times New Roman"/>
          <w:i/>
          <w:iCs/>
          <w:color w:val="222222"/>
          <w:shd w:val="clear" w:color="auto" w:fill="FFFFFF"/>
        </w:rPr>
        <w:t>Bloomberg.com</w:t>
      </w:r>
      <w:r w:rsidRPr="009B752F">
        <w:rPr>
          <w:rFonts w:ascii="Times New Roman" w:hAnsi="Times New Roman" w:cs="Times New Roman"/>
          <w:color w:val="222222"/>
          <w:shd w:val="clear" w:color="auto" w:fill="FFFFFF"/>
        </w:rPr>
        <w:t xml:space="preserve">, p. N.PAG. </w:t>
      </w:r>
    </w:p>
    <w:p w14:paraId="5150D27A" w14:textId="44FE9D4D" w:rsidR="00DD13F6" w:rsidRPr="009B752F" w:rsidRDefault="00DD13F6" w:rsidP="00DD13F6">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Available at: </w:t>
      </w:r>
      <w:hyperlink r:id="rId12" w:tgtFrame="_blank" w:history="1">
        <w:r w:rsidRPr="009B752F">
          <w:rPr>
            <w:rStyle w:val="a3"/>
            <w:rFonts w:ascii="Times New Roman" w:hAnsi="Times New Roman" w:cs="Times New Roman"/>
            <w:color w:val="1155CC"/>
            <w:shd w:val="clear" w:color="auto" w:fill="FFFFFF"/>
          </w:rPr>
          <w:t>http://search.ebscohost.com/login.aspx?direct=true&amp;db=mth&amp;AN=140558005&amp;site=ehost-live</w:t>
        </w:r>
      </w:hyperlink>
      <w:r w:rsidRPr="009B752F">
        <w:rPr>
          <w:rFonts w:ascii="Times New Roman" w:hAnsi="Times New Roman" w:cs="Times New Roman"/>
          <w:color w:val="222222"/>
          <w:shd w:val="clear" w:color="auto" w:fill="FFFFFF"/>
        </w:rPr>
        <w:t> (Accessed: 7 January 2021).</w:t>
      </w:r>
    </w:p>
    <w:p w14:paraId="5F2FCD4C" w14:textId="77777777" w:rsidR="006A0907" w:rsidRDefault="006A0907" w:rsidP="006A0907">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Bamberger, P., Dyer, L. and Bacharach, S. B. (1990) ‘Human Resource Planning in High </w:t>
      </w:r>
    </w:p>
    <w:p w14:paraId="244DFEAC" w14:textId="110C5C0D" w:rsidR="006A0907" w:rsidRPr="009B752F" w:rsidRDefault="006A0907" w:rsidP="006A0907">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lastRenderedPageBreak/>
        <w:t>Technology Entrepreneurial Startups’, </w:t>
      </w:r>
      <w:r w:rsidRPr="009B752F">
        <w:rPr>
          <w:rFonts w:ascii="Times New Roman" w:hAnsi="Times New Roman" w:cs="Times New Roman"/>
          <w:i/>
          <w:iCs/>
          <w:color w:val="222222"/>
          <w:shd w:val="clear" w:color="auto" w:fill="FFFFFF"/>
        </w:rPr>
        <w:t>Human Resource Planning</w:t>
      </w:r>
      <w:r w:rsidRPr="009B752F">
        <w:rPr>
          <w:rFonts w:ascii="Times New Roman" w:hAnsi="Times New Roman" w:cs="Times New Roman"/>
          <w:color w:val="222222"/>
          <w:shd w:val="clear" w:color="auto" w:fill="FFFFFF"/>
        </w:rPr>
        <w:t>, 13(1), pp. 37–44. Available at: </w:t>
      </w:r>
      <w:hyperlink r:id="rId13" w:tgtFrame="_blank" w:history="1">
        <w:r w:rsidRPr="009B752F">
          <w:rPr>
            <w:rStyle w:val="a3"/>
            <w:rFonts w:ascii="Times New Roman" w:hAnsi="Times New Roman" w:cs="Times New Roman"/>
            <w:color w:val="1155CC"/>
            <w:shd w:val="clear" w:color="auto" w:fill="FFFFFF"/>
          </w:rPr>
          <w:t>http://search.ebscohost.com/login.aspx?direct=true&amp;db=bth&amp;AN=7701783&amp;site=ehost-live</w:t>
        </w:r>
      </w:hyperlink>
      <w:r w:rsidRPr="009B752F">
        <w:rPr>
          <w:rFonts w:ascii="Times New Roman" w:hAnsi="Times New Roman" w:cs="Times New Roman"/>
          <w:color w:val="222222"/>
          <w:shd w:val="clear" w:color="auto" w:fill="FFFFFF"/>
        </w:rPr>
        <w:t> (Accessed: 7 January 2021</w:t>
      </w:r>
      <w:r w:rsidR="00FE0832">
        <w:rPr>
          <w:rFonts w:ascii="Times New Roman" w:hAnsi="Times New Roman" w:cs="Times New Roman"/>
          <w:color w:val="222222"/>
          <w:shd w:val="clear" w:color="auto" w:fill="FFFFFF"/>
        </w:rPr>
        <w:t>)</w:t>
      </w:r>
    </w:p>
    <w:p w14:paraId="25EFF944" w14:textId="77777777" w:rsidR="006073A7" w:rsidRDefault="00D7613E" w:rsidP="0063020E">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Bass, D. (2016) ‘How </w:t>
      </w:r>
      <w:r>
        <w:rPr>
          <w:rFonts w:ascii="Times New Roman" w:hAnsi="Times New Roman" w:cs="Times New Roman"/>
          <w:color w:val="222222"/>
          <w:shd w:val="clear" w:color="auto" w:fill="FFFFFF"/>
        </w:rPr>
        <w:t>M</w:t>
      </w:r>
      <w:r w:rsidRPr="009B752F">
        <w:rPr>
          <w:rFonts w:ascii="Times New Roman" w:hAnsi="Times New Roman" w:cs="Times New Roman"/>
          <w:color w:val="222222"/>
          <w:shd w:val="clear" w:color="auto" w:fill="FFFFFF"/>
        </w:rPr>
        <w:t xml:space="preserve">icrosoft and </w:t>
      </w:r>
      <w:r>
        <w:rPr>
          <w:rFonts w:ascii="Times New Roman" w:hAnsi="Times New Roman" w:cs="Times New Roman"/>
          <w:color w:val="222222"/>
          <w:shd w:val="clear" w:color="auto" w:fill="FFFFFF"/>
        </w:rPr>
        <w:t>L</w:t>
      </w:r>
      <w:r w:rsidRPr="009B752F">
        <w:rPr>
          <w:rFonts w:ascii="Times New Roman" w:hAnsi="Times New Roman" w:cs="Times New Roman"/>
          <w:color w:val="222222"/>
          <w:shd w:val="clear" w:color="auto" w:fill="FFFFFF"/>
        </w:rPr>
        <w:t xml:space="preserve">inkedin can make this expensive deal </w:t>
      </w:r>
    </w:p>
    <w:p w14:paraId="65E2B6E1" w14:textId="023A5C2E" w:rsidR="00D7613E" w:rsidRPr="009B752F" w:rsidRDefault="00D7613E" w:rsidP="006073A7">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work’, </w:t>
      </w:r>
      <w:r w:rsidRPr="009B752F">
        <w:rPr>
          <w:rFonts w:ascii="Times New Roman" w:hAnsi="Times New Roman" w:cs="Times New Roman"/>
          <w:i/>
          <w:iCs/>
          <w:color w:val="222222"/>
          <w:shd w:val="clear" w:color="auto" w:fill="FFFFFF"/>
        </w:rPr>
        <w:t>Bloomberg.com</w:t>
      </w:r>
      <w:r w:rsidRPr="009B752F">
        <w:rPr>
          <w:rFonts w:ascii="Times New Roman" w:hAnsi="Times New Roman" w:cs="Times New Roman"/>
          <w:color w:val="222222"/>
          <w:shd w:val="clear" w:color="auto" w:fill="FFFFFF"/>
        </w:rPr>
        <w:t>, p. N.PAG. Available at: </w:t>
      </w:r>
      <w:hyperlink r:id="rId14" w:tgtFrame="_blank" w:history="1">
        <w:r w:rsidRPr="009B752F">
          <w:rPr>
            <w:rStyle w:val="a3"/>
            <w:rFonts w:ascii="Times New Roman" w:hAnsi="Times New Roman" w:cs="Times New Roman"/>
            <w:color w:val="1155CC"/>
            <w:shd w:val="clear" w:color="auto" w:fill="FFFFFF"/>
          </w:rPr>
          <w:t>http://search.ebscohost.com/login.aspx?direct=true&amp;db=mth&amp;AN=140592752&amp;site=ehost-live</w:t>
        </w:r>
      </w:hyperlink>
      <w:r w:rsidRPr="009B752F">
        <w:rPr>
          <w:rFonts w:ascii="Times New Roman" w:hAnsi="Times New Roman" w:cs="Times New Roman"/>
          <w:color w:val="222222"/>
          <w:shd w:val="clear" w:color="auto" w:fill="FFFFFF"/>
        </w:rPr>
        <w:t> (Accessed: 6 January 2021).</w:t>
      </w:r>
    </w:p>
    <w:p w14:paraId="629CC2F7" w14:textId="77777777" w:rsidR="00140352" w:rsidRDefault="00140352" w:rsidP="00140352">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Bass, D. (2017) ‘Microsoft Adds LinkedIn Co-Founder Hoffman to Board of </w:t>
      </w:r>
    </w:p>
    <w:p w14:paraId="0A7C6E36" w14:textId="32F06429" w:rsidR="00140352" w:rsidRPr="009B752F" w:rsidRDefault="00140352" w:rsidP="00140352">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Directors’, </w:t>
      </w:r>
      <w:r w:rsidRPr="009B752F">
        <w:rPr>
          <w:rFonts w:ascii="Times New Roman" w:hAnsi="Times New Roman" w:cs="Times New Roman"/>
          <w:i/>
          <w:iCs/>
          <w:color w:val="222222"/>
          <w:shd w:val="clear" w:color="auto" w:fill="FFFFFF"/>
        </w:rPr>
        <w:t>Bloomberg.com</w:t>
      </w:r>
      <w:r w:rsidRPr="009B752F">
        <w:rPr>
          <w:rFonts w:ascii="Times New Roman" w:hAnsi="Times New Roman" w:cs="Times New Roman"/>
          <w:color w:val="222222"/>
          <w:shd w:val="clear" w:color="auto" w:fill="FFFFFF"/>
        </w:rPr>
        <w:t>, p. N.PAG. Available at: </w:t>
      </w:r>
      <w:hyperlink r:id="rId15" w:tgtFrame="_blank" w:history="1">
        <w:r w:rsidRPr="009B752F">
          <w:rPr>
            <w:rStyle w:val="a3"/>
            <w:rFonts w:ascii="Times New Roman" w:hAnsi="Times New Roman" w:cs="Times New Roman"/>
            <w:color w:val="1155CC"/>
            <w:shd w:val="clear" w:color="auto" w:fill="FFFFFF"/>
          </w:rPr>
          <w:t>http://search.ebscohost.com/login.aspx?direct=true&amp;db=mth&amp;AN=140774169&amp;site=ehost-live</w:t>
        </w:r>
      </w:hyperlink>
      <w:r w:rsidRPr="009B752F">
        <w:rPr>
          <w:rFonts w:ascii="Times New Roman" w:hAnsi="Times New Roman" w:cs="Times New Roman"/>
          <w:color w:val="222222"/>
          <w:shd w:val="clear" w:color="auto" w:fill="FFFFFF"/>
        </w:rPr>
        <w:t> (Accessed: 6 January 2021).</w:t>
      </w:r>
    </w:p>
    <w:p w14:paraId="36C1BF68" w14:textId="77777777" w:rsidR="00622A2A" w:rsidRDefault="00622A2A" w:rsidP="00622A2A">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Bass, D. (2020) ‘Microsoft to Add $150 Million on Diversity, Double Black </w:t>
      </w:r>
    </w:p>
    <w:p w14:paraId="7A4241DD" w14:textId="41D8C9C7" w:rsidR="00622A2A" w:rsidRDefault="00622A2A" w:rsidP="00622A2A">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Leaders’, </w:t>
      </w:r>
      <w:r w:rsidRPr="009B752F">
        <w:rPr>
          <w:rFonts w:ascii="Times New Roman" w:hAnsi="Times New Roman" w:cs="Times New Roman"/>
          <w:i/>
          <w:iCs/>
          <w:color w:val="222222"/>
          <w:shd w:val="clear" w:color="auto" w:fill="FFFFFF"/>
        </w:rPr>
        <w:t>Bloomberg.com</w:t>
      </w:r>
      <w:r w:rsidRPr="009B752F">
        <w:rPr>
          <w:rFonts w:ascii="Times New Roman" w:hAnsi="Times New Roman" w:cs="Times New Roman"/>
          <w:color w:val="222222"/>
          <w:shd w:val="clear" w:color="auto" w:fill="FFFFFF"/>
        </w:rPr>
        <w:t>, p. N.PAG. Available at: </w:t>
      </w:r>
      <w:hyperlink r:id="rId16" w:tgtFrame="_blank" w:history="1">
        <w:r w:rsidRPr="009B752F">
          <w:rPr>
            <w:rStyle w:val="a3"/>
            <w:rFonts w:ascii="Times New Roman" w:hAnsi="Times New Roman" w:cs="Times New Roman"/>
            <w:color w:val="1155CC"/>
            <w:shd w:val="clear" w:color="auto" w:fill="FFFFFF"/>
          </w:rPr>
          <w:t>http://search.ebscohost.com/login.aspx?direct=true&amp;db=mth&amp;AN=144205949&amp;site=ehost-live</w:t>
        </w:r>
      </w:hyperlink>
      <w:r w:rsidRPr="009B752F">
        <w:rPr>
          <w:rFonts w:ascii="Times New Roman" w:hAnsi="Times New Roman" w:cs="Times New Roman"/>
          <w:color w:val="222222"/>
          <w:shd w:val="clear" w:color="auto" w:fill="FFFFFF"/>
        </w:rPr>
        <w:t> (Accessed: 6 January 2021).</w:t>
      </w:r>
    </w:p>
    <w:p w14:paraId="34C1BEB2" w14:textId="77777777" w:rsidR="00622A2A" w:rsidRDefault="00622A2A" w:rsidP="00622A2A">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Bass, D. (2020) ‘LinkedIn CEO Jeff Weiner Steps Down After 11 Years’, </w:t>
      </w:r>
      <w:r w:rsidRPr="009B752F">
        <w:rPr>
          <w:rFonts w:ascii="Times New Roman" w:hAnsi="Times New Roman" w:cs="Times New Roman"/>
          <w:i/>
          <w:iCs/>
          <w:color w:val="222222"/>
          <w:shd w:val="clear" w:color="auto" w:fill="FFFFFF"/>
        </w:rPr>
        <w:t>Bloomberg.com</w:t>
      </w:r>
      <w:r w:rsidRPr="009B752F">
        <w:rPr>
          <w:rFonts w:ascii="Times New Roman" w:hAnsi="Times New Roman" w:cs="Times New Roman"/>
          <w:color w:val="222222"/>
          <w:shd w:val="clear" w:color="auto" w:fill="FFFFFF"/>
        </w:rPr>
        <w:t xml:space="preserve">, p. </w:t>
      </w:r>
    </w:p>
    <w:p w14:paraId="3945685E" w14:textId="07BD7F9F" w:rsidR="00622A2A" w:rsidRPr="009B752F" w:rsidRDefault="00622A2A" w:rsidP="00622A2A">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N.PAG. Available </w:t>
      </w:r>
      <w:r w:rsidRPr="009B752F">
        <w:rPr>
          <w:rFonts w:ascii="Times New Roman" w:hAnsi="Times New Roman" w:cs="Times New Roman"/>
          <w:color w:val="222222"/>
          <w:shd w:val="clear" w:color="auto" w:fill="FFFFFF"/>
        </w:rPr>
        <w:lastRenderedPageBreak/>
        <w:t>at: </w:t>
      </w:r>
      <w:hyperlink r:id="rId17" w:tgtFrame="_blank" w:history="1">
        <w:r w:rsidRPr="009B752F">
          <w:rPr>
            <w:rStyle w:val="a3"/>
            <w:rFonts w:ascii="Times New Roman" w:hAnsi="Times New Roman" w:cs="Times New Roman"/>
            <w:color w:val="1155CC"/>
            <w:shd w:val="clear" w:color="auto" w:fill="FFFFFF"/>
          </w:rPr>
          <w:t>http://search.ebscohost.com/login.aspx?direct=true&amp;db=mth&amp;AN=141564582&amp;site=ehost-live</w:t>
        </w:r>
      </w:hyperlink>
      <w:r w:rsidRPr="009B752F">
        <w:rPr>
          <w:rFonts w:ascii="Times New Roman" w:hAnsi="Times New Roman" w:cs="Times New Roman"/>
          <w:color w:val="222222"/>
          <w:shd w:val="clear" w:color="auto" w:fill="FFFFFF"/>
        </w:rPr>
        <w:t> (Accessed: 6 January 2021)</w:t>
      </w:r>
    </w:p>
    <w:p w14:paraId="2F08FA48" w14:textId="77777777" w:rsidR="00496E9B" w:rsidRDefault="00496E9B" w:rsidP="00496E9B">
      <w:pPr>
        <w:rPr>
          <w:rFonts w:ascii="Times New Roman" w:eastAsia="新細明體" w:hAnsi="Times New Roman" w:cs="Times New Roman"/>
          <w:bCs/>
          <w:kern w:val="0"/>
          <w:szCs w:val="24"/>
        </w:rPr>
      </w:pPr>
      <w:r w:rsidRPr="00496E9B">
        <w:rPr>
          <w:rFonts w:ascii="Times New Roman" w:eastAsia="新細明體" w:hAnsi="Times New Roman" w:cs="Times New Roman"/>
          <w:bCs/>
          <w:kern w:val="0"/>
          <w:szCs w:val="24"/>
        </w:rPr>
        <w:t>Beckerman</w:t>
      </w:r>
      <w:r>
        <w:rPr>
          <w:rFonts w:ascii="Times New Roman" w:eastAsia="新細明體" w:hAnsi="Times New Roman" w:cs="Times New Roman"/>
          <w:bCs/>
          <w:kern w:val="0"/>
          <w:szCs w:val="24"/>
        </w:rPr>
        <w:t>, Josh.</w:t>
      </w:r>
      <w:r w:rsidRPr="00496E9B">
        <w:rPr>
          <w:rFonts w:ascii="Times New Roman" w:eastAsia="新細明體" w:hAnsi="Times New Roman" w:cs="Times New Roman"/>
          <w:bCs/>
          <w:kern w:val="0"/>
          <w:szCs w:val="24"/>
        </w:rPr>
        <w:t xml:space="preserve"> </w:t>
      </w:r>
      <w:r w:rsidRPr="00FD05BD">
        <w:rPr>
          <w:rFonts w:ascii="Times New Roman" w:eastAsia="新細明體" w:hAnsi="Times New Roman" w:cs="Times New Roman"/>
          <w:bCs/>
          <w:kern w:val="0"/>
          <w:szCs w:val="24"/>
        </w:rPr>
        <w:t xml:space="preserve">(2019) ‘Microsoft's LinkedIn to Buy Drawbridge, Boosting </w:t>
      </w:r>
    </w:p>
    <w:p w14:paraId="06766836" w14:textId="77777777" w:rsidR="00496E9B" w:rsidRDefault="00496E9B" w:rsidP="00496E9B">
      <w:pPr>
        <w:ind w:left="480"/>
        <w:rPr>
          <w:rFonts w:ascii="Times New Roman" w:hAnsi="Times New Roman" w:cs="Times New Roman"/>
          <w:color w:val="222222"/>
          <w:szCs w:val="24"/>
          <w:shd w:val="clear" w:color="auto" w:fill="FFFFFF"/>
        </w:rPr>
      </w:pPr>
      <w:r w:rsidRPr="00FD05BD">
        <w:rPr>
          <w:rFonts w:ascii="Times New Roman" w:eastAsia="新細明體" w:hAnsi="Times New Roman" w:cs="Times New Roman"/>
          <w:bCs/>
          <w:kern w:val="0"/>
          <w:szCs w:val="24"/>
        </w:rPr>
        <w:t>Marketing Technology’,  </w:t>
      </w:r>
      <w:r w:rsidRPr="00FD05BD">
        <w:rPr>
          <w:rFonts w:ascii="Times New Roman" w:eastAsia="新細明體" w:hAnsi="Times New Roman" w:cs="Times New Roman"/>
          <w:i/>
          <w:kern w:val="0"/>
          <w:szCs w:val="24"/>
        </w:rPr>
        <w:t>Dow Jones Institutional News</w:t>
      </w:r>
      <w:r w:rsidRPr="00FD05BD">
        <w:rPr>
          <w:rFonts w:ascii="Times New Roman" w:eastAsia="新細明體" w:hAnsi="Times New Roman" w:cs="Times New Roman"/>
          <w:kern w:val="0"/>
          <w:szCs w:val="24"/>
        </w:rPr>
        <w:t xml:space="preserve"> ; New York</w:t>
      </w:r>
      <w:r>
        <w:rPr>
          <w:rFonts w:ascii="Times New Roman" w:eastAsia="新細明體" w:hAnsi="Times New Roman" w:cs="Times New Roman"/>
          <w:kern w:val="0"/>
          <w:szCs w:val="24"/>
        </w:rPr>
        <w:t>,</w:t>
      </w:r>
      <w:r w:rsidRPr="00FD05BD">
        <w:rPr>
          <w:rFonts w:ascii="Times New Roman" w:eastAsia="新細明體" w:hAnsi="Times New Roman" w:cs="Times New Roman"/>
          <w:kern w:val="0"/>
          <w:szCs w:val="24"/>
        </w:rPr>
        <w:t xml:space="preserve"> </w:t>
      </w:r>
      <w:r w:rsidRPr="00FD05BD">
        <w:rPr>
          <w:rFonts w:ascii="Times New Roman" w:hAnsi="Times New Roman" w:cs="Times New Roman"/>
          <w:color w:val="222222"/>
          <w:szCs w:val="24"/>
          <w:shd w:val="clear" w:color="auto" w:fill="FFFFFF"/>
        </w:rPr>
        <w:t>Available at: </w:t>
      </w:r>
      <w:hyperlink r:id="rId18" w:history="1">
        <w:r w:rsidRPr="00FD05BD">
          <w:rPr>
            <w:rStyle w:val="a3"/>
            <w:rFonts w:ascii="Times New Roman" w:hAnsi="Times New Roman" w:cs="Times New Roman"/>
            <w:szCs w:val="24"/>
            <w:shd w:val="clear" w:color="auto" w:fill="FFFFFF"/>
          </w:rPr>
          <w:t>https://search.proquest.com/wire-feeds/microsofts-linkedin-buy-drawbridge-boosting/docview/2231266370/se-2?accountid=10134</w:t>
        </w:r>
      </w:hyperlink>
      <w:r w:rsidRPr="00FD05BD">
        <w:rPr>
          <w:rFonts w:ascii="Times New Roman" w:hAnsi="Times New Roman" w:cs="Times New Roman"/>
          <w:color w:val="222222"/>
          <w:szCs w:val="24"/>
          <w:shd w:val="clear" w:color="auto" w:fill="FFFFFF"/>
        </w:rPr>
        <w:t xml:space="preserve"> (Accessed: 16 January 2021).</w:t>
      </w:r>
    </w:p>
    <w:p w14:paraId="6E6F014C" w14:textId="77777777" w:rsidR="0035317C" w:rsidRPr="0035317C" w:rsidRDefault="0035317C" w:rsidP="0035317C">
      <w:pPr>
        <w:widowControl/>
        <w:shd w:val="clear" w:color="auto" w:fill="FFFFFF"/>
        <w:spacing w:before="100" w:beforeAutospacing="1" w:after="100" w:afterAutospacing="1"/>
        <w:rPr>
          <w:rFonts w:ascii="Times New Roman" w:hAnsi="Times New Roman" w:cs="Times New Roman"/>
          <w:color w:val="222222"/>
          <w:shd w:val="clear" w:color="auto" w:fill="FFFFFF"/>
        </w:rPr>
      </w:pPr>
      <w:r w:rsidRPr="0035317C">
        <w:rPr>
          <w:rFonts w:ascii="Times New Roman" w:hAnsi="Times New Roman" w:cs="Times New Roman"/>
          <w:color w:val="222222"/>
          <w:shd w:val="clear" w:color="auto" w:fill="FFFFFF"/>
        </w:rPr>
        <w:t>Bershidsky, L. (2016) ‘Microsoft needs linkedin to conquer the office’, </w:t>
      </w:r>
      <w:r w:rsidRPr="0035317C">
        <w:rPr>
          <w:rFonts w:ascii="Times New Roman" w:hAnsi="Times New Roman" w:cs="Times New Roman"/>
          <w:i/>
          <w:iCs/>
          <w:color w:val="222222"/>
          <w:shd w:val="clear" w:color="auto" w:fill="FFFFFF"/>
        </w:rPr>
        <w:t>Bloomberg.com</w:t>
      </w:r>
      <w:r w:rsidRPr="0035317C">
        <w:rPr>
          <w:rFonts w:ascii="Times New Roman" w:hAnsi="Times New Roman" w:cs="Times New Roman"/>
          <w:color w:val="222222"/>
          <w:shd w:val="clear" w:color="auto" w:fill="FFFFFF"/>
        </w:rPr>
        <w:t xml:space="preserve">, p. </w:t>
      </w:r>
    </w:p>
    <w:p w14:paraId="3E1051D3" w14:textId="317F8680" w:rsidR="0035317C" w:rsidRPr="0035317C" w:rsidRDefault="0035317C" w:rsidP="0035317C">
      <w:pPr>
        <w:widowControl/>
        <w:shd w:val="clear" w:color="auto" w:fill="FFFFFF"/>
        <w:spacing w:before="100" w:beforeAutospacing="1" w:after="100" w:afterAutospacing="1"/>
        <w:ind w:left="480"/>
        <w:rPr>
          <w:rFonts w:ascii="Times New Roman" w:hAnsi="Times New Roman" w:cs="Times New Roman"/>
          <w:color w:val="000000"/>
          <w:sz w:val="20"/>
          <w:szCs w:val="20"/>
          <w:shd w:val="clear" w:color="auto" w:fill="FFFFFF"/>
        </w:rPr>
      </w:pPr>
      <w:r w:rsidRPr="0035317C">
        <w:rPr>
          <w:rFonts w:ascii="Times New Roman" w:hAnsi="Times New Roman" w:cs="Times New Roman"/>
          <w:color w:val="222222"/>
          <w:shd w:val="clear" w:color="auto" w:fill="FFFFFF"/>
        </w:rPr>
        <w:t>N.PAG. Available</w:t>
      </w:r>
      <w:r>
        <w:rPr>
          <w:rFonts w:ascii="Times New Roman" w:hAnsi="Times New Roman" w:cs="Times New Roman"/>
          <w:color w:val="222222"/>
          <w:shd w:val="clear" w:color="auto" w:fill="FFFFFF"/>
        </w:rPr>
        <w:t xml:space="preserve"> at</w:t>
      </w:r>
      <w:r w:rsidRPr="0035317C">
        <w:rPr>
          <w:rFonts w:ascii="Times New Roman" w:hAnsi="Times New Roman" w:cs="Times New Roman"/>
          <w:color w:val="222222"/>
          <w:shd w:val="clear" w:color="auto" w:fill="FFFFFF"/>
        </w:rPr>
        <w:t>: </w:t>
      </w:r>
      <w:r>
        <w:rPr>
          <w:rFonts w:ascii="Times New Roman" w:hAnsi="Times New Roman" w:cs="Times New Roman"/>
          <w:color w:val="222222"/>
          <w:shd w:val="clear" w:color="auto" w:fill="FFFFFF"/>
        </w:rPr>
        <w:t xml:space="preserve"> </w:t>
      </w:r>
      <w:hyperlink r:id="rId19" w:tgtFrame="_blank" w:history="1">
        <w:r w:rsidRPr="0035317C">
          <w:rPr>
            <w:rStyle w:val="a3"/>
            <w:rFonts w:ascii="Times New Roman" w:hAnsi="Times New Roman" w:cs="Times New Roman"/>
            <w:color w:val="1155CC"/>
            <w:shd w:val="clear" w:color="auto" w:fill="FFFFFF"/>
          </w:rPr>
          <w:t>http://search.ebscohost.com/login.aspx?direct=true&amp;db=mth&amp;AN=140558005&amp;site=ehost-live</w:t>
        </w:r>
      </w:hyperlink>
      <w:r w:rsidRPr="0035317C">
        <w:rPr>
          <w:rFonts w:ascii="Times New Roman" w:hAnsi="Times New Roman" w:cs="Times New Roman"/>
          <w:color w:val="222222"/>
          <w:shd w:val="clear" w:color="auto" w:fill="FFFFFF"/>
        </w:rPr>
        <w:t> (Accessed: 7 January 2021).</w:t>
      </w:r>
    </w:p>
    <w:p w14:paraId="6EB50104" w14:textId="51700C6B" w:rsidR="00A67F5B" w:rsidRDefault="003A3572" w:rsidP="00A67F5B">
      <w:pPr>
        <w:rPr>
          <w:rFonts w:ascii="Times New Roman" w:hAnsi="Times New Roman" w:cs="Times New Roman"/>
          <w:color w:val="222222"/>
          <w:szCs w:val="24"/>
          <w:shd w:val="clear" w:color="auto" w:fill="FFFFFF"/>
        </w:rPr>
      </w:pPr>
      <w:r w:rsidRPr="003A3572">
        <w:rPr>
          <w:rFonts w:ascii="Times New Roman" w:hAnsi="Times New Roman" w:cs="Times New Roman"/>
          <w:color w:val="222222"/>
          <w:szCs w:val="24"/>
          <w:shd w:val="clear" w:color="auto" w:fill="FFFFFF"/>
        </w:rPr>
        <w:t>Clark</w:t>
      </w:r>
      <w:r>
        <w:rPr>
          <w:rFonts w:ascii="Times New Roman" w:hAnsi="Times New Roman" w:cs="Times New Roman"/>
          <w:color w:val="222222"/>
          <w:szCs w:val="24"/>
          <w:shd w:val="clear" w:color="auto" w:fill="FFFFFF"/>
        </w:rPr>
        <w:t xml:space="preserve">. </w:t>
      </w:r>
      <w:r w:rsidRPr="003A3572">
        <w:rPr>
          <w:rFonts w:ascii="Times New Roman" w:hAnsi="Times New Roman" w:cs="Times New Roman"/>
          <w:color w:val="222222"/>
          <w:szCs w:val="24"/>
          <w:shd w:val="clear" w:color="auto" w:fill="FFFFFF"/>
        </w:rPr>
        <w:t>Don</w:t>
      </w:r>
      <w:r>
        <w:rPr>
          <w:rFonts w:ascii="Times New Roman" w:hAnsi="Times New Roman" w:cs="Times New Roman"/>
          <w:color w:val="222222"/>
          <w:szCs w:val="24"/>
          <w:shd w:val="clear" w:color="auto" w:fill="FFFFFF"/>
        </w:rPr>
        <w:t>. (2016)</w:t>
      </w:r>
      <w:r w:rsidRPr="003A3572">
        <w:rPr>
          <w:rFonts w:ascii="Times New Roman" w:hAnsi="Times New Roman" w:cs="Times New Roman"/>
          <w:color w:val="222222"/>
          <w:szCs w:val="24"/>
          <w:shd w:val="clear" w:color="auto" w:fill="FFFFFF"/>
        </w:rPr>
        <w:t xml:space="preserve"> </w:t>
      </w:r>
      <w:r>
        <w:rPr>
          <w:rFonts w:ascii="Times New Roman" w:hAnsi="Times New Roman" w:cs="Times New Roman"/>
          <w:color w:val="222222"/>
          <w:szCs w:val="24"/>
          <w:shd w:val="clear" w:color="auto" w:fill="FFFFFF"/>
        </w:rPr>
        <w:t>‘</w:t>
      </w:r>
      <w:r w:rsidRPr="003A3572">
        <w:rPr>
          <w:rFonts w:ascii="Times New Roman" w:hAnsi="Times New Roman" w:cs="Times New Roman"/>
          <w:color w:val="222222"/>
          <w:szCs w:val="24"/>
          <w:shd w:val="clear" w:color="auto" w:fill="FFFFFF"/>
        </w:rPr>
        <w:t>Microsoft Has Mixed Record of Suc</w:t>
      </w:r>
      <w:r w:rsidR="00A67F5B">
        <w:rPr>
          <w:rFonts w:ascii="Times New Roman" w:hAnsi="Times New Roman" w:cs="Times New Roman"/>
          <w:color w:val="222222"/>
          <w:szCs w:val="24"/>
          <w:shd w:val="clear" w:color="auto" w:fill="FFFFFF"/>
        </w:rPr>
        <w:t xml:space="preserve">cess on Big Acquisitions 2016, </w:t>
      </w:r>
    </w:p>
    <w:p w14:paraId="30C98667" w14:textId="7235F9F1" w:rsidR="003A3572" w:rsidRDefault="003A3572" w:rsidP="00A67F5B">
      <w:pPr>
        <w:ind w:firstLine="480"/>
        <w:rPr>
          <w:rFonts w:ascii="Times New Roman" w:hAnsi="Times New Roman" w:cs="Times New Roman"/>
          <w:color w:val="222222"/>
          <w:szCs w:val="24"/>
          <w:shd w:val="clear" w:color="auto" w:fill="FFFFFF"/>
        </w:rPr>
      </w:pPr>
      <w:r w:rsidRPr="00A67F5B">
        <w:rPr>
          <w:rFonts w:ascii="Times New Roman" w:hAnsi="Times New Roman" w:cs="Times New Roman"/>
          <w:i/>
          <w:color w:val="222222"/>
          <w:szCs w:val="24"/>
          <w:shd w:val="clear" w:color="auto" w:fill="FFFFFF"/>
        </w:rPr>
        <w:t>Dow Jones Institutional News</w:t>
      </w:r>
      <w:r w:rsidR="00007F0B">
        <w:rPr>
          <w:rFonts w:ascii="Times New Roman" w:hAnsi="Times New Roman" w:cs="Times New Roman"/>
          <w:color w:val="222222"/>
          <w:szCs w:val="24"/>
          <w:shd w:val="clear" w:color="auto" w:fill="FFFFFF"/>
        </w:rPr>
        <w:t xml:space="preserve">; New York, </w:t>
      </w:r>
      <w:r w:rsidR="00A67F5B">
        <w:rPr>
          <w:rFonts w:ascii="Times New Roman" w:hAnsi="Times New Roman" w:cs="Times New Roman"/>
          <w:color w:val="222222"/>
          <w:szCs w:val="24"/>
          <w:shd w:val="clear" w:color="auto" w:fill="FFFFFF"/>
        </w:rPr>
        <w:t xml:space="preserve">Available at: </w:t>
      </w:r>
    </w:p>
    <w:p w14:paraId="0F1D3633" w14:textId="77777777" w:rsidR="00A67F5B" w:rsidRDefault="00A67F5B" w:rsidP="00A67F5B">
      <w:pPr>
        <w:ind w:left="480"/>
        <w:rPr>
          <w:rFonts w:ascii="Times New Roman" w:hAnsi="Times New Roman" w:cs="Times New Roman"/>
          <w:color w:val="222222"/>
          <w:szCs w:val="24"/>
          <w:shd w:val="clear" w:color="auto" w:fill="FFFFFF"/>
        </w:rPr>
      </w:pPr>
      <w:hyperlink r:id="rId20" w:history="1">
        <w:r w:rsidRPr="004D7FB0">
          <w:rPr>
            <w:rStyle w:val="a3"/>
            <w:rFonts w:ascii="Times New Roman" w:hAnsi="Times New Roman" w:cs="Times New Roman"/>
            <w:szCs w:val="24"/>
            <w:shd w:val="clear" w:color="auto" w:fill="FFFFFF"/>
          </w:rPr>
          <w:t>https://search.proquest.com/wire-feeds/microsoft-has-mixed-record-success-on-big/docview/2015711549/se-2?accountid=10134</w:t>
        </w:r>
      </w:hyperlink>
      <w:r>
        <w:rPr>
          <w:rFonts w:ascii="Times New Roman" w:hAnsi="Times New Roman" w:cs="Times New Roman"/>
          <w:color w:val="222222"/>
          <w:szCs w:val="24"/>
          <w:shd w:val="clear" w:color="auto" w:fill="FFFFFF"/>
        </w:rPr>
        <w:t xml:space="preserve"> </w:t>
      </w:r>
      <w:r w:rsidRPr="00FD05BD">
        <w:rPr>
          <w:rFonts w:ascii="Times New Roman" w:hAnsi="Times New Roman" w:cs="Times New Roman"/>
          <w:color w:val="222222"/>
          <w:szCs w:val="24"/>
          <w:shd w:val="clear" w:color="auto" w:fill="FFFFFF"/>
        </w:rPr>
        <w:t>(Accessed: 16 January 2021).</w:t>
      </w:r>
    </w:p>
    <w:p w14:paraId="232DE487" w14:textId="77777777" w:rsidR="00BF1C22" w:rsidRDefault="00BF1C22" w:rsidP="00BF1C22">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Cao, X. and Im, J. (2018) ‘Founder human capital and new technology venture R&amp;D search </w:t>
      </w:r>
    </w:p>
    <w:p w14:paraId="2117A551" w14:textId="32A4C930" w:rsidR="00BF1C22" w:rsidRPr="009B752F" w:rsidRDefault="00BF1C22" w:rsidP="00BF1C22">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intensity: the moderating role of an environmental jolt’, </w:t>
      </w:r>
      <w:r w:rsidRPr="009B752F">
        <w:rPr>
          <w:rFonts w:ascii="Times New Roman" w:hAnsi="Times New Roman" w:cs="Times New Roman"/>
          <w:i/>
          <w:iCs/>
          <w:color w:val="222222"/>
          <w:shd w:val="clear" w:color="auto" w:fill="FFFFFF"/>
        </w:rPr>
        <w:t>Small Business Economics</w:t>
      </w:r>
      <w:r w:rsidRPr="009B752F">
        <w:rPr>
          <w:rFonts w:ascii="Times New Roman" w:hAnsi="Times New Roman" w:cs="Times New Roman"/>
          <w:color w:val="222222"/>
          <w:shd w:val="clear" w:color="auto" w:fill="FFFFFF"/>
        </w:rPr>
        <w:t>, 50(3), pp. 625–642. doi: 10.1007/s11187-017-9911-5.</w:t>
      </w:r>
    </w:p>
    <w:p w14:paraId="0B06F4E6" w14:textId="77777777" w:rsidR="000B2331" w:rsidRDefault="000B2331" w:rsidP="000B2331">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lastRenderedPageBreak/>
        <w:t>Carey, D. (2000) ‘Making Mergers Succeed’, </w:t>
      </w:r>
      <w:r w:rsidRPr="009B752F">
        <w:rPr>
          <w:rFonts w:ascii="Times New Roman" w:hAnsi="Times New Roman" w:cs="Times New Roman"/>
          <w:i/>
          <w:iCs/>
          <w:color w:val="222222"/>
          <w:shd w:val="clear" w:color="auto" w:fill="FFFFFF"/>
        </w:rPr>
        <w:t>Harvard Business Review</w:t>
      </w:r>
      <w:r w:rsidRPr="009B752F">
        <w:rPr>
          <w:rFonts w:ascii="Times New Roman" w:hAnsi="Times New Roman" w:cs="Times New Roman"/>
          <w:color w:val="222222"/>
          <w:shd w:val="clear" w:color="auto" w:fill="FFFFFF"/>
        </w:rPr>
        <w:t xml:space="preserve">, 78(3), pp. 145–154. </w:t>
      </w:r>
    </w:p>
    <w:p w14:paraId="7C7C9F78" w14:textId="24EDCBF6" w:rsidR="000B2331" w:rsidRPr="009B752F" w:rsidRDefault="000B2331" w:rsidP="000B2331">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Available at: </w:t>
      </w:r>
      <w:hyperlink r:id="rId21" w:tgtFrame="_blank" w:history="1">
        <w:r w:rsidRPr="009B752F">
          <w:rPr>
            <w:rStyle w:val="a3"/>
            <w:rFonts w:ascii="Times New Roman" w:hAnsi="Times New Roman" w:cs="Times New Roman"/>
            <w:color w:val="1155CC"/>
            <w:shd w:val="clear" w:color="auto" w:fill="FFFFFF"/>
          </w:rPr>
          <w:t>http://search.ebscohost.com/login.aspx?direct=true&amp;db=bth&amp;AN=3049552&amp;site=ehost-live</w:t>
        </w:r>
      </w:hyperlink>
      <w:r w:rsidRPr="009B752F">
        <w:rPr>
          <w:rFonts w:ascii="Times New Roman" w:hAnsi="Times New Roman" w:cs="Times New Roman"/>
          <w:color w:val="222222"/>
          <w:shd w:val="clear" w:color="auto" w:fill="FFFFFF"/>
        </w:rPr>
        <w:t> (Accessed: 16 January 2021).</w:t>
      </w:r>
    </w:p>
    <w:p w14:paraId="238E8EAE" w14:textId="77777777" w:rsidR="005406AC" w:rsidRPr="005406AC" w:rsidRDefault="005406AC" w:rsidP="005406AC">
      <w:pPr>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Darrow, B. (2017). Here’s What LinkedIn Could Mean for the Microsoft Cloud. </w:t>
      </w:r>
      <w:r w:rsidRPr="005406AC">
        <w:rPr>
          <w:rFonts w:ascii="Times New Roman" w:hAnsi="Times New Roman" w:cs="Times New Roman"/>
          <w:i/>
          <w:iCs/>
          <w:color w:val="222222"/>
          <w:shd w:val="clear" w:color="auto" w:fill="FFFFFF"/>
        </w:rPr>
        <w:t>Fortune.Com</w:t>
      </w:r>
      <w:r w:rsidRPr="005406AC">
        <w:rPr>
          <w:rFonts w:ascii="Times New Roman" w:hAnsi="Times New Roman" w:cs="Times New Roman"/>
          <w:color w:val="222222"/>
          <w:shd w:val="clear" w:color="auto" w:fill="FFFFFF"/>
        </w:rPr>
        <w:t>, 1.</w:t>
      </w:r>
    </w:p>
    <w:p w14:paraId="589D987E" w14:textId="77777777" w:rsidR="005406AC" w:rsidRDefault="005406AC" w:rsidP="005406AC">
      <w:pPr>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Darrow, B. (2017). How LinkedIn May (or May Not) Pay Off for Microsoft. </w:t>
      </w:r>
      <w:r w:rsidRPr="005406AC">
        <w:rPr>
          <w:rFonts w:ascii="Times New Roman" w:hAnsi="Times New Roman" w:cs="Times New Roman"/>
          <w:i/>
          <w:iCs/>
          <w:color w:val="222222"/>
          <w:shd w:val="clear" w:color="auto" w:fill="FFFFFF"/>
        </w:rPr>
        <w:t>Fortune.Com</w:t>
      </w:r>
      <w:r w:rsidRPr="005406AC">
        <w:rPr>
          <w:rFonts w:ascii="Times New Roman" w:hAnsi="Times New Roman" w:cs="Times New Roman"/>
          <w:color w:val="222222"/>
          <w:shd w:val="clear" w:color="auto" w:fill="FFFFFF"/>
        </w:rPr>
        <w:t>, 6.</w:t>
      </w:r>
    </w:p>
    <w:p w14:paraId="206D5518" w14:textId="77777777" w:rsidR="00FC22E4" w:rsidRDefault="00FC22E4" w:rsidP="00FC22E4">
      <w:pPr>
        <w:widowControl/>
        <w:shd w:val="clear" w:color="auto" w:fill="FFFFFF"/>
        <w:spacing w:before="100" w:beforeAutospacing="1" w:after="100" w:afterAutospacing="1"/>
        <w:rPr>
          <w:rFonts w:ascii="Times New Roman" w:eastAsia="新細明體" w:hAnsi="Times New Roman" w:cs="Times New Roman"/>
          <w:color w:val="222222"/>
          <w:kern w:val="0"/>
          <w:szCs w:val="24"/>
        </w:rPr>
      </w:pPr>
      <w:r w:rsidRPr="009B752F">
        <w:rPr>
          <w:rFonts w:ascii="Times New Roman" w:eastAsia="新細明體" w:hAnsi="Times New Roman" w:cs="Times New Roman"/>
          <w:color w:val="222222"/>
          <w:kern w:val="0"/>
          <w:szCs w:val="24"/>
        </w:rPr>
        <w:t xml:space="preserve">Davila, A., Foster, G. and Jia, N. (2010) ‘Building Sustainable High-Growth Startup Companies: </w:t>
      </w:r>
    </w:p>
    <w:p w14:paraId="01727E8B" w14:textId="1D662ED9" w:rsidR="00FC22E4" w:rsidRPr="009B752F" w:rsidRDefault="00FC22E4" w:rsidP="00FC22E4">
      <w:pPr>
        <w:widowControl/>
        <w:shd w:val="clear" w:color="auto" w:fill="FFFFFF"/>
        <w:spacing w:before="100" w:beforeAutospacing="1" w:after="100" w:afterAutospacing="1"/>
        <w:ind w:left="480"/>
        <w:rPr>
          <w:rFonts w:ascii="Times New Roman" w:eastAsia="新細明體" w:hAnsi="Times New Roman" w:cs="Times New Roman"/>
          <w:color w:val="222222"/>
          <w:kern w:val="0"/>
          <w:szCs w:val="24"/>
        </w:rPr>
      </w:pPr>
      <w:r w:rsidRPr="009B752F">
        <w:rPr>
          <w:rFonts w:ascii="Times New Roman" w:eastAsia="新細明體" w:hAnsi="Times New Roman" w:cs="Times New Roman"/>
          <w:color w:val="222222"/>
          <w:kern w:val="0"/>
          <w:szCs w:val="24"/>
        </w:rPr>
        <w:t>MANAGEMENT SYSTEMS AS AN ACCELERATOR’, </w:t>
      </w:r>
      <w:r w:rsidRPr="009B752F">
        <w:rPr>
          <w:rFonts w:ascii="Times New Roman" w:eastAsia="新細明體" w:hAnsi="Times New Roman" w:cs="Times New Roman"/>
          <w:i/>
          <w:iCs/>
          <w:color w:val="222222"/>
          <w:kern w:val="0"/>
          <w:szCs w:val="24"/>
        </w:rPr>
        <w:t>California Management Review</w:t>
      </w:r>
      <w:r w:rsidRPr="009B752F">
        <w:rPr>
          <w:rFonts w:ascii="Times New Roman" w:eastAsia="新細明體" w:hAnsi="Times New Roman" w:cs="Times New Roman"/>
          <w:color w:val="222222"/>
          <w:kern w:val="0"/>
          <w:szCs w:val="24"/>
        </w:rPr>
        <w:t>, 52(3), pp. 79–105. doi: 10.1525/cmr.2010.52.3.79.</w:t>
      </w:r>
    </w:p>
    <w:p w14:paraId="0D759111" w14:textId="77777777" w:rsidR="00762306" w:rsidRDefault="00762306" w:rsidP="00762306">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Davenport, T. H. (2016) ‘7 Ways Microsoft Can Make LinkedIn Worth $26 Billion’, </w:t>
      </w:r>
      <w:r w:rsidRPr="009B752F">
        <w:rPr>
          <w:rFonts w:ascii="Times New Roman" w:hAnsi="Times New Roman" w:cs="Times New Roman"/>
          <w:i/>
          <w:iCs/>
          <w:color w:val="222222"/>
          <w:shd w:val="clear" w:color="auto" w:fill="FFFFFF"/>
        </w:rPr>
        <w:t xml:space="preserve">Harvard </w:t>
      </w:r>
    </w:p>
    <w:p w14:paraId="724AF232" w14:textId="77777777" w:rsidR="00762306" w:rsidRDefault="00762306" w:rsidP="00762306">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Business Review Digital Articles</w:t>
      </w:r>
      <w:r w:rsidRPr="009B752F">
        <w:rPr>
          <w:rFonts w:ascii="Times New Roman" w:hAnsi="Times New Roman" w:cs="Times New Roman"/>
          <w:color w:val="222222"/>
          <w:shd w:val="clear" w:color="auto" w:fill="FFFFFF"/>
        </w:rPr>
        <w:t>, pp. 2–4. Available at: </w:t>
      </w:r>
      <w:hyperlink r:id="rId22" w:tgtFrame="_blank" w:history="1">
        <w:r w:rsidRPr="009B752F">
          <w:rPr>
            <w:rStyle w:val="a3"/>
            <w:rFonts w:ascii="Times New Roman" w:hAnsi="Times New Roman" w:cs="Times New Roman"/>
            <w:color w:val="1155CC"/>
            <w:shd w:val="clear" w:color="auto" w:fill="FFFFFF"/>
          </w:rPr>
          <w:t>http://search.ebscohost.com/login.aspx?direct=true&amp;db=bth&amp;AN=118663572&amp;site=ehost-live</w:t>
        </w:r>
      </w:hyperlink>
      <w:r w:rsidRPr="009B752F">
        <w:rPr>
          <w:rFonts w:ascii="Times New Roman" w:hAnsi="Times New Roman" w:cs="Times New Roman"/>
          <w:color w:val="222222"/>
          <w:shd w:val="clear" w:color="auto" w:fill="FFFFFF"/>
        </w:rPr>
        <w:t> (Accessed: 16 January 2021).</w:t>
      </w:r>
    </w:p>
    <w:p w14:paraId="335012DF" w14:textId="77777777" w:rsidR="00B86502" w:rsidRDefault="003C48CE" w:rsidP="003C48CE">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Devoge, S. and Shiraki, J. (2000) ‘People factors: The missing link in merger </w:t>
      </w:r>
    </w:p>
    <w:p w14:paraId="00B7F4F3" w14:textId="71AAD25C" w:rsidR="003C48CE" w:rsidRDefault="003C48CE" w:rsidP="00B86502">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success’, </w:t>
      </w:r>
      <w:r w:rsidRPr="009B752F">
        <w:rPr>
          <w:rFonts w:ascii="Times New Roman" w:hAnsi="Times New Roman" w:cs="Times New Roman"/>
          <w:i/>
          <w:iCs/>
          <w:color w:val="222222"/>
          <w:shd w:val="clear" w:color="auto" w:fill="FFFFFF"/>
        </w:rPr>
        <w:t>Compensation &amp; Benefits Management</w:t>
      </w:r>
      <w:r w:rsidRPr="009B752F">
        <w:rPr>
          <w:rFonts w:ascii="Times New Roman" w:hAnsi="Times New Roman" w:cs="Times New Roman"/>
          <w:color w:val="222222"/>
          <w:shd w:val="clear" w:color="auto" w:fill="FFFFFF"/>
        </w:rPr>
        <w:t>, 16(1), p. 26. Available at: </w:t>
      </w:r>
      <w:hyperlink r:id="rId23" w:tgtFrame="_blank" w:history="1">
        <w:r w:rsidRPr="009B752F">
          <w:rPr>
            <w:rStyle w:val="a3"/>
            <w:rFonts w:ascii="Times New Roman" w:hAnsi="Times New Roman" w:cs="Times New Roman"/>
            <w:color w:val="1155CC"/>
            <w:shd w:val="clear" w:color="auto" w:fill="FFFFFF"/>
          </w:rPr>
          <w:t>http://search.ebscohost.com/login.aspx?direct=true&amp;db=bth&amp;AN=2714438&amp;site=ehost-live</w:t>
        </w:r>
      </w:hyperlink>
      <w:r w:rsidRPr="009B752F">
        <w:rPr>
          <w:rFonts w:ascii="Times New Roman" w:hAnsi="Times New Roman" w:cs="Times New Roman"/>
          <w:color w:val="222222"/>
          <w:shd w:val="clear" w:color="auto" w:fill="FFFFFF"/>
        </w:rPr>
        <w:t xml:space="preserve"> (Accessed: </w:t>
      </w:r>
      <w:r w:rsidR="00FD05BD">
        <w:rPr>
          <w:rFonts w:ascii="Times New Roman" w:hAnsi="Times New Roman" w:cs="Times New Roman"/>
          <w:color w:val="222222"/>
          <w:shd w:val="clear" w:color="auto" w:fill="FFFFFF"/>
        </w:rPr>
        <w:t>1</w:t>
      </w:r>
      <w:r w:rsidRPr="009B752F">
        <w:rPr>
          <w:rFonts w:ascii="Times New Roman" w:hAnsi="Times New Roman" w:cs="Times New Roman"/>
          <w:color w:val="222222"/>
          <w:shd w:val="clear" w:color="auto" w:fill="FFFFFF"/>
        </w:rPr>
        <w:t>6 January 2021).</w:t>
      </w:r>
    </w:p>
    <w:p w14:paraId="1A82939A" w14:textId="77777777" w:rsidR="00AE1DDB" w:rsidRDefault="00AE1DDB" w:rsidP="00AE1DDB">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lastRenderedPageBreak/>
        <w:t>Dunbar, J. K. (2014) ‘The Leaders Who Make M&amp;A Work’, </w:t>
      </w:r>
      <w:r w:rsidRPr="009B752F">
        <w:rPr>
          <w:rFonts w:ascii="Times New Roman" w:hAnsi="Times New Roman" w:cs="Times New Roman"/>
          <w:i/>
          <w:iCs/>
          <w:color w:val="222222"/>
          <w:shd w:val="clear" w:color="auto" w:fill="FFFFFF"/>
        </w:rPr>
        <w:t>Harvard Business Review</w:t>
      </w:r>
      <w:r w:rsidRPr="009B752F">
        <w:rPr>
          <w:rFonts w:ascii="Times New Roman" w:hAnsi="Times New Roman" w:cs="Times New Roman"/>
          <w:color w:val="222222"/>
          <w:shd w:val="clear" w:color="auto" w:fill="FFFFFF"/>
        </w:rPr>
        <w:t xml:space="preserve">, 92(9), p. 28. </w:t>
      </w:r>
    </w:p>
    <w:p w14:paraId="2A0EF2BA" w14:textId="7EA9753E" w:rsidR="00AE1DDB" w:rsidRDefault="00AE1DDB" w:rsidP="00AE1DDB">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Available</w:t>
      </w:r>
      <w:r>
        <w:rPr>
          <w:rFonts w:ascii="Times New Roman" w:hAnsi="Times New Roman" w:cs="Times New Roman"/>
          <w:color w:val="222222"/>
          <w:shd w:val="clear" w:color="auto" w:fill="FFFFFF"/>
        </w:rPr>
        <w:t xml:space="preserve"> </w:t>
      </w:r>
      <w:r w:rsidRPr="009B752F">
        <w:rPr>
          <w:rFonts w:ascii="Times New Roman" w:hAnsi="Times New Roman" w:cs="Times New Roman"/>
          <w:color w:val="222222"/>
          <w:shd w:val="clear" w:color="auto" w:fill="FFFFFF"/>
        </w:rPr>
        <w:t>at: </w:t>
      </w:r>
      <w:hyperlink r:id="rId24" w:tgtFrame="_blank" w:history="1">
        <w:r w:rsidRPr="009B752F">
          <w:rPr>
            <w:rStyle w:val="a3"/>
            <w:rFonts w:ascii="Times New Roman" w:hAnsi="Times New Roman" w:cs="Times New Roman"/>
            <w:color w:val="1155CC"/>
            <w:shd w:val="clear" w:color="auto" w:fill="FFFFFF"/>
          </w:rPr>
          <w:t>http://search.ebscohost.com/login.aspx?direct=true&amp;db=bth&amp;AN=97508012&amp;site=ehost-live</w:t>
        </w:r>
      </w:hyperlink>
      <w:r w:rsidRPr="009B752F">
        <w:rPr>
          <w:rFonts w:ascii="Times New Roman" w:hAnsi="Times New Roman" w:cs="Times New Roman"/>
          <w:color w:val="222222"/>
          <w:shd w:val="clear" w:color="auto" w:fill="FFFFFF"/>
        </w:rPr>
        <w:t> (Accessed: 16 January 2021).</w:t>
      </w:r>
    </w:p>
    <w:p w14:paraId="33BEB9BB" w14:textId="77777777" w:rsidR="00270194" w:rsidRDefault="00270194" w:rsidP="00270194">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Eadicicco, L. (2016) ‘LinkedIn CEO: Here’s Why I Sold the Company to Microsoft’, </w:t>
      </w:r>
      <w:r w:rsidRPr="009B752F">
        <w:rPr>
          <w:rFonts w:ascii="Times New Roman" w:hAnsi="Times New Roman" w:cs="Times New Roman"/>
          <w:i/>
          <w:iCs/>
          <w:color w:val="222222"/>
          <w:shd w:val="clear" w:color="auto" w:fill="FFFFFF"/>
        </w:rPr>
        <w:t>Time.com</w:t>
      </w:r>
      <w:r w:rsidRPr="009B752F">
        <w:rPr>
          <w:rFonts w:ascii="Times New Roman" w:hAnsi="Times New Roman" w:cs="Times New Roman"/>
          <w:color w:val="222222"/>
          <w:shd w:val="clear" w:color="auto" w:fill="FFFFFF"/>
        </w:rPr>
        <w:t xml:space="preserve">, p. </w:t>
      </w:r>
    </w:p>
    <w:p w14:paraId="1D933757" w14:textId="36E80C75" w:rsidR="00270194" w:rsidRPr="009B752F" w:rsidRDefault="00270194" w:rsidP="00270194">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197. Available at: </w:t>
      </w:r>
      <w:hyperlink r:id="rId25" w:tgtFrame="_blank" w:history="1">
        <w:r w:rsidRPr="009B752F">
          <w:rPr>
            <w:rStyle w:val="a3"/>
            <w:rFonts w:ascii="Times New Roman" w:hAnsi="Times New Roman" w:cs="Times New Roman"/>
            <w:color w:val="1155CC"/>
            <w:shd w:val="clear" w:color="auto" w:fill="FFFFFF"/>
          </w:rPr>
          <w:t>http://search.ebscohost.com/login.aspx?direct=true&amp;db=ulh&amp;AN=116134223&amp;site=ehost-live</w:t>
        </w:r>
      </w:hyperlink>
      <w:r w:rsidRPr="009B752F">
        <w:rPr>
          <w:rFonts w:ascii="Times New Roman" w:hAnsi="Times New Roman" w:cs="Times New Roman"/>
          <w:color w:val="222222"/>
          <w:shd w:val="clear" w:color="auto" w:fill="FFFFFF"/>
        </w:rPr>
        <w:t> (Accessed: 6 January 2021).</w:t>
      </w:r>
    </w:p>
    <w:p w14:paraId="4685AE6E" w14:textId="77777777" w:rsidR="000D291B" w:rsidRDefault="000D291B" w:rsidP="000D291B">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Ewens, M. and Marx, M. (2018) ‘Founder Replacement and Startup Performance’, </w:t>
      </w:r>
      <w:r w:rsidRPr="009B752F">
        <w:rPr>
          <w:rFonts w:ascii="Times New Roman" w:hAnsi="Times New Roman" w:cs="Times New Roman"/>
          <w:i/>
          <w:iCs/>
          <w:color w:val="222222"/>
          <w:shd w:val="clear" w:color="auto" w:fill="FFFFFF"/>
        </w:rPr>
        <w:t xml:space="preserve">Review of </w:t>
      </w:r>
    </w:p>
    <w:p w14:paraId="649F18C2" w14:textId="118197A4" w:rsidR="000D291B" w:rsidRDefault="000D291B" w:rsidP="000D291B">
      <w:pPr>
        <w:ind w:firstLine="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Financial Studies</w:t>
      </w:r>
      <w:r w:rsidRPr="009B752F">
        <w:rPr>
          <w:rFonts w:ascii="Times New Roman" w:hAnsi="Times New Roman" w:cs="Times New Roman"/>
          <w:color w:val="222222"/>
          <w:shd w:val="clear" w:color="auto" w:fill="FFFFFF"/>
        </w:rPr>
        <w:t>, 31(4), pp. 1532–1565. doi: 10.1093/rfs/hhx130.</w:t>
      </w:r>
    </w:p>
    <w:p w14:paraId="497A217F" w14:textId="51E608FD" w:rsidR="003501DC" w:rsidRDefault="003501DC" w:rsidP="00161CC0">
      <w:pPr>
        <w:rPr>
          <w:rFonts w:ascii="Times New Roman" w:hAnsi="Times New Roman" w:cs="Times New Roman"/>
          <w:color w:val="222222"/>
          <w:shd w:val="clear" w:color="auto" w:fill="FFFFFF"/>
        </w:rPr>
      </w:pPr>
      <w:r w:rsidRPr="003501DC">
        <w:rPr>
          <w:rFonts w:ascii="Times New Roman" w:hAnsi="Times New Roman" w:cs="Times New Roman"/>
          <w:color w:val="222222"/>
          <w:shd w:val="clear" w:color="auto" w:fill="FFFFFF"/>
        </w:rPr>
        <w:t xml:space="preserve">Fi Slaven </w:t>
      </w:r>
      <w:r>
        <w:rPr>
          <w:rFonts w:ascii="Times New Roman" w:hAnsi="Times New Roman" w:cs="Times New Roman"/>
          <w:color w:val="222222"/>
          <w:shd w:val="clear" w:color="auto" w:fill="FFFFFF"/>
        </w:rPr>
        <w:t>(</w:t>
      </w:r>
      <w:r w:rsidRPr="003501DC">
        <w:rPr>
          <w:rFonts w:ascii="Times New Roman" w:hAnsi="Times New Roman" w:cs="Times New Roman"/>
          <w:color w:val="222222"/>
          <w:shd w:val="clear" w:color="auto" w:fill="FFFFFF"/>
        </w:rPr>
        <w:t>2014</w:t>
      </w:r>
      <w:r>
        <w:rPr>
          <w:rFonts w:ascii="Times New Roman" w:hAnsi="Times New Roman" w:cs="Times New Roman"/>
          <w:color w:val="222222"/>
          <w:shd w:val="clear" w:color="auto" w:fill="FFFFFF"/>
        </w:rPr>
        <w:t>)</w:t>
      </w:r>
      <w:r w:rsidRPr="003501DC">
        <w:rPr>
          <w:rFonts w:ascii="Times New Roman" w:hAnsi="Times New Roman" w:cs="Times New Roman"/>
          <w:color w:val="222222"/>
          <w:shd w:val="clear" w:color="auto" w:fill="FFFFFF"/>
        </w:rPr>
        <w:t xml:space="preserve"> ‘How to tackle integration after a merger’</w:t>
      </w:r>
      <w:r>
        <w:rPr>
          <w:rFonts w:ascii="Times New Roman" w:hAnsi="Times New Roman" w:cs="Times New Roman"/>
          <w:color w:val="222222"/>
          <w:shd w:val="clear" w:color="auto" w:fill="FFFFFF"/>
        </w:rPr>
        <w:t>,</w:t>
      </w:r>
      <w:r w:rsidRPr="003501DC">
        <w:rPr>
          <w:rFonts w:ascii="Times New Roman" w:hAnsi="Times New Roman" w:cs="Times New Roman"/>
          <w:color w:val="222222"/>
          <w:shd w:val="clear" w:color="auto" w:fill="FFFFFF"/>
        </w:rPr>
        <w:t>)</w:t>
      </w:r>
      <w:r w:rsidRPr="003501DC">
        <w:rPr>
          <w:rFonts w:ascii="Times New Roman" w:hAnsi="Times New Roman" w:cs="Times New Roman"/>
          <w:i/>
          <w:color w:val="222222"/>
          <w:shd w:val="clear" w:color="auto" w:fill="FFFFFF"/>
        </w:rPr>
        <w:t xml:space="preserve"> CIO (13284045)</w:t>
      </w:r>
      <w:r w:rsidRPr="003501DC">
        <w:rPr>
          <w:rFonts w:ascii="Times New Roman" w:hAnsi="Times New Roman" w:cs="Times New Roman"/>
          <w:color w:val="222222"/>
          <w:shd w:val="clear" w:color="auto" w:fill="FFFFFF"/>
        </w:rPr>
        <w:t xml:space="preserve">, p. 2. </w:t>
      </w:r>
    </w:p>
    <w:p w14:paraId="6F7799B4" w14:textId="1FD9ED5F" w:rsidR="00161CC0" w:rsidRPr="003501DC" w:rsidRDefault="003501DC" w:rsidP="003501DC">
      <w:pPr>
        <w:ind w:left="480"/>
        <w:rPr>
          <w:rFonts w:ascii="Times New Roman" w:hAnsi="Times New Roman" w:cs="Times New Roman" w:hint="eastAsia"/>
          <w:color w:val="222222"/>
          <w:shd w:val="clear" w:color="auto" w:fill="FFFFFF"/>
        </w:rPr>
      </w:pPr>
      <w:r w:rsidRPr="003501DC">
        <w:rPr>
          <w:rFonts w:ascii="Times New Roman" w:hAnsi="Times New Roman" w:cs="Times New Roman"/>
          <w:color w:val="222222"/>
          <w:shd w:val="clear" w:color="auto" w:fill="FFFFFF"/>
        </w:rPr>
        <w:t xml:space="preserve">Available at: https://www2.cio.com.au/article/552813/how_tackle_integration_after_merger/  </w:t>
      </w:r>
      <w:r>
        <w:rPr>
          <w:rFonts w:ascii="Times New Roman" w:hAnsi="Times New Roman" w:cs="Times New Roman"/>
          <w:color w:val="222222"/>
          <w:shd w:val="clear" w:color="auto" w:fill="FFFFFF"/>
        </w:rPr>
        <w:t>(Accessed: 6 January 2021)</w:t>
      </w:r>
    </w:p>
    <w:p w14:paraId="0D4E63D5" w14:textId="77777777" w:rsidR="009F6795" w:rsidRDefault="009F6795" w:rsidP="009F6795">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Fondrevay, J. J. (2018) ‘After a Merger, Don’t Let “Us vs. Them” Thinking Ruin the </w:t>
      </w:r>
    </w:p>
    <w:p w14:paraId="383967C3" w14:textId="13589A81" w:rsidR="009F6795" w:rsidRPr="009B752F" w:rsidRDefault="009F6795" w:rsidP="009F6795">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Company’,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2–5. Available at: </w:t>
      </w:r>
      <w:hyperlink r:id="rId26" w:tgtFrame="_blank" w:history="1">
        <w:r w:rsidRPr="009B752F">
          <w:rPr>
            <w:rStyle w:val="a3"/>
            <w:rFonts w:ascii="Times New Roman" w:hAnsi="Times New Roman" w:cs="Times New Roman"/>
            <w:color w:val="1155CC"/>
            <w:shd w:val="clear" w:color="auto" w:fill="FFFFFF"/>
          </w:rPr>
          <w:t>http://search.ebscohost.com/login.aspx?direct=true&amp;db=bth&amp;AN=129805872&amp;site=ehost-live</w:t>
        </w:r>
      </w:hyperlink>
      <w:r w:rsidRPr="009B752F">
        <w:rPr>
          <w:rFonts w:ascii="Times New Roman" w:hAnsi="Times New Roman" w:cs="Times New Roman"/>
          <w:color w:val="222222"/>
          <w:shd w:val="clear" w:color="auto" w:fill="FFFFFF"/>
        </w:rPr>
        <w:t> (Accessed: 16 January 2021).</w:t>
      </w:r>
    </w:p>
    <w:p w14:paraId="6771AF0B" w14:textId="77777777" w:rsidR="00456BF2" w:rsidRDefault="00456BF2" w:rsidP="00456BF2">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lastRenderedPageBreak/>
        <w:t xml:space="preserve">Galbraith, M. (2018) ‘Don’t Just Tell Employees Organizational Changes Are Coming -- Explain </w:t>
      </w:r>
    </w:p>
    <w:p w14:paraId="4968361F" w14:textId="0F5531DC" w:rsidR="00456BF2" w:rsidRPr="009B752F" w:rsidRDefault="00456BF2" w:rsidP="00456BF2">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Why’,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1–5. Available at: </w:t>
      </w:r>
      <w:hyperlink r:id="rId27" w:tgtFrame="_blank" w:history="1">
        <w:r w:rsidRPr="009B752F">
          <w:rPr>
            <w:rStyle w:val="a3"/>
            <w:rFonts w:ascii="Times New Roman" w:hAnsi="Times New Roman" w:cs="Times New Roman"/>
            <w:color w:val="1155CC"/>
            <w:shd w:val="clear" w:color="auto" w:fill="FFFFFF"/>
          </w:rPr>
          <w:t>http://search.ebscohost.com/login.aspx?direct=true&amp;db=bth&amp;AN=132190395&amp;site=ehost-live</w:t>
        </w:r>
      </w:hyperlink>
      <w:r w:rsidRPr="009B752F">
        <w:rPr>
          <w:rFonts w:ascii="Times New Roman" w:hAnsi="Times New Roman" w:cs="Times New Roman"/>
          <w:color w:val="222222"/>
          <w:shd w:val="clear" w:color="auto" w:fill="FFFFFF"/>
        </w:rPr>
        <w:t> (Accessed: 16 January 2021).</w:t>
      </w:r>
    </w:p>
    <w:p w14:paraId="5B8F370B" w14:textId="77777777" w:rsidR="00E93607" w:rsidRDefault="00B11693" w:rsidP="00B11693">
      <w:pPr>
        <w:widowControl/>
        <w:shd w:val="clear" w:color="auto" w:fill="FFFFFF"/>
        <w:spacing w:after="100"/>
        <w:rPr>
          <w:rFonts w:ascii="Times New Roman" w:eastAsia="新細明體" w:hAnsi="Times New Roman" w:cs="Times New Roman"/>
          <w:color w:val="000000"/>
          <w:kern w:val="0"/>
          <w:szCs w:val="24"/>
        </w:rPr>
      </w:pPr>
      <w:r w:rsidRPr="00B11693">
        <w:rPr>
          <w:rFonts w:ascii="Times New Roman" w:eastAsia="新細明體" w:hAnsi="Times New Roman" w:cs="Times New Roman"/>
          <w:color w:val="000000"/>
          <w:kern w:val="0"/>
          <w:szCs w:val="24"/>
        </w:rPr>
        <w:t>Gallagher, Dan</w:t>
      </w:r>
      <w:r w:rsidRPr="00B11693">
        <w:rPr>
          <w:rFonts w:ascii="Times New Roman" w:eastAsia="新細明體" w:hAnsi="Times New Roman" w:cs="Times New Roman"/>
          <w:color w:val="000000"/>
          <w:kern w:val="0"/>
          <w:szCs w:val="24"/>
        </w:rPr>
        <w:t>.</w:t>
      </w:r>
      <w:r w:rsidRPr="00B11693">
        <w:rPr>
          <w:rFonts w:ascii="Times New Roman" w:eastAsia="新細明體" w:hAnsi="Times New Roman" w:cs="Times New Roman"/>
          <w:b/>
          <w:bCs/>
          <w:color w:val="000000"/>
          <w:kern w:val="0"/>
          <w:szCs w:val="24"/>
        </w:rPr>
        <w:t xml:space="preserve"> </w:t>
      </w:r>
      <w:r w:rsidRPr="00B11693">
        <w:rPr>
          <w:rFonts w:ascii="Times New Roman" w:eastAsia="新細明體" w:hAnsi="Times New Roman" w:cs="Times New Roman"/>
          <w:bCs/>
          <w:color w:val="000000"/>
          <w:kern w:val="0"/>
          <w:szCs w:val="24"/>
        </w:rPr>
        <w:t>(</w:t>
      </w:r>
      <w:r w:rsidRPr="00B11693">
        <w:rPr>
          <w:rFonts w:ascii="Times New Roman" w:eastAsia="新細明體" w:hAnsi="Times New Roman" w:cs="Times New Roman"/>
          <w:bCs/>
          <w:color w:val="000000"/>
          <w:kern w:val="0"/>
          <w:szCs w:val="24"/>
        </w:rPr>
        <w:t>2018</w:t>
      </w:r>
      <w:r w:rsidRPr="00B11693">
        <w:rPr>
          <w:rFonts w:ascii="Times New Roman" w:eastAsia="新細明體" w:hAnsi="Times New Roman" w:cs="Times New Roman"/>
          <w:bCs/>
          <w:color w:val="000000"/>
          <w:kern w:val="0"/>
          <w:szCs w:val="24"/>
        </w:rPr>
        <w:t>) ‘</w:t>
      </w:r>
      <w:r w:rsidRPr="00B11693">
        <w:rPr>
          <w:rFonts w:ascii="Times New Roman" w:eastAsia="新細明體" w:hAnsi="Times New Roman" w:cs="Times New Roman"/>
          <w:bCs/>
          <w:color w:val="000000"/>
          <w:kern w:val="0"/>
          <w:szCs w:val="24"/>
        </w:rPr>
        <w:t>Microsoft Breaks From Its Past</w:t>
      </w:r>
      <w:r w:rsidRPr="00B11693">
        <w:rPr>
          <w:rFonts w:ascii="Times New Roman" w:eastAsia="新細明體" w:hAnsi="Times New Roman" w:cs="Times New Roman"/>
          <w:bCs/>
          <w:color w:val="000000"/>
          <w:kern w:val="0"/>
          <w:szCs w:val="24"/>
        </w:rPr>
        <w:t>’,</w:t>
      </w:r>
      <w:r w:rsidRPr="00B11693">
        <w:rPr>
          <w:rFonts w:ascii="Times New Roman" w:eastAsia="新細明體" w:hAnsi="Times New Roman" w:cs="Times New Roman"/>
          <w:b/>
          <w:bCs/>
          <w:color w:val="000000"/>
          <w:kern w:val="0"/>
          <w:szCs w:val="24"/>
        </w:rPr>
        <w:t xml:space="preserve"> </w:t>
      </w:r>
      <w:r w:rsidRPr="00B11693">
        <w:rPr>
          <w:rFonts w:ascii="Times New Roman" w:eastAsia="新細明體" w:hAnsi="Times New Roman" w:cs="Times New Roman"/>
          <w:i/>
          <w:color w:val="000000"/>
          <w:kern w:val="0"/>
          <w:szCs w:val="24"/>
        </w:rPr>
        <w:t>Wall Street Journal, Eastern edition</w:t>
      </w:r>
      <w:r w:rsidRPr="00B11693">
        <w:rPr>
          <w:rFonts w:ascii="Times New Roman" w:eastAsia="新細明體" w:hAnsi="Times New Roman" w:cs="Times New Roman"/>
          <w:color w:val="000000"/>
          <w:kern w:val="0"/>
          <w:szCs w:val="24"/>
        </w:rPr>
        <w:t xml:space="preserve">; New </w:t>
      </w:r>
    </w:p>
    <w:p w14:paraId="29B5F698" w14:textId="77777777" w:rsidR="00EC282F" w:rsidRPr="00EC282F" w:rsidRDefault="00B11693" w:rsidP="00EC282F">
      <w:pPr>
        <w:widowControl/>
        <w:shd w:val="clear" w:color="auto" w:fill="FFFFFF"/>
        <w:spacing w:after="100"/>
        <w:ind w:firstLine="480"/>
        <w:rPr>
          <w:rFonts w:ascii="Times New Roman" w:eastAsia="新細明體" w:hAnsi="Times New Roman" w:cs="Times New Roman"/>
          <w:bCs/>
          <w:color w:val="000000"/>
          <w:kern w:val="0"/>
          <w:szCs w:val="24"/>
        </w:rPr>
      </w:pPr>
      <w:r w:rsidRPr="00EC282F">
        <w:rPr>
          <w:rFonts w:ascii="Times New Roman" w:eastAsia="新細明體" w:hAnsi="Times New Roman" w:cs="Times New Roman"/>
          <w:bCs/>
          <w:color w:val="000000"/>
          <w:kern w:val="0"/>
          <w:szCs w:val="24"/>
        </w:rPr>
        <w:t xml:space="preserve">York, N.Y. </w:t>
      </w:r>
      <w:r w:rsidR="00EC282F" w:rsidRPr="00EC282F">
        <w:rPr>
          <w:rFonts w:ascii="Times New Roman" w:eastAsia="新細明體" w:hAnsi="Times New Roman" w:cs="Times New Roman"/>
          <w:bCs/>
          <w:color w:val="000000"/>
          <w:kern w:val="0"/>
          <w:szCs w:val="24"/>
        </w:rPr>
        <w:t xml:space="preserve"> </w:t>
      </w:r>
      <w:r w:rsidR="00EC282F" w:rsidRPr="00EC282F">
        <w:rPr>
          <w:rFonts w:ascii="Times New Roman" w:eastAsia="新細明體" w:hAnsi="Times New Roman" w:cs="Times New Roman"/>
          <w:bCs/>
          <w:color w:val="000000"/>
          <w:kern w:val="0"/>
          <w:szCs w:val="24"/>
        </w:rPr>
        <w:t>05 June 2018: B.12.</w:t>
      </w:r>
    </w:p>
    <w:p w14:paraId="061F95BA" w14:textId="77777777" w:rsidR="00FD05BD" w:rsidRDefault="00980E7C" w:rsidP="00FD05BD">
      <w:pPr>
        <w:pStyle w:val="a4"/>
        <w:rPr>
          <w:rFonts w:ascii="Times New Roman" w:hAnsi="Times New Roman" w:cs="Times New Roman"/>
          <w:sz w:val="24"/>
          <w:szCs w:val="24"/>
        </w:rPr>
      </w:pPr>
      <w:r w:rsidRPr="00CF45A5">
        <w:rPr>
          <w:rFonts w:ascii="Times New Roman" w:hAnsi="Times New Roman" w:cs="Times New Roman"/>
          <w:sz w:val="24"/>
          <w:szCs w:val="24"/>
        </w:rPr>
        <w:t xml:space="preserve">Gara, Antoine (2016) “LinkedIn Is The Latest Tech Company To Give Up On The Stock Market” </w:t>
      </w:r>
    </w:p>
    <w:p w14:paraId="398F8A95" w14:textId="04BFBE51" w:rsidR="00980E7C" w:rsidRPr="00CF45A5" w:rsidRDefault="00FD05BD" w:rsidP="00FD05BD">
      <w:pPr>
        <w:pStyle w:val="a4"/>
        <w:ind w:left="960"/>
        <w:rPr>
          <w:rFonts w:ascii="Times New Roman" w:hAnsi="Times New Roman" w:cs="Times New Roman"/>
          <w:sz w:val="24"/>
          <w:szCs w:val="24"/>
        </w:rPr>
      </w:pPr>
      <w:r w:rsidRPr="00FD05BD">
        <w:rPr>
          <w:rFonts w:ascii="Times New Roman" w:hAnsi="Times New Roman" w:cs="Times New Roman"/>
          <w:i/>
          <w:sz w:val="24"/>
          <w:szCs w:val="24"/>
        </w:rPr>
        <w:t>Forbes.com</w:t>
      </w:r>
      <w:r>
        <w:rPr>
          <w:rFonts w:ascii="Times New Roman" w:hAnsi="Times New Roman" w:cs="Times New Roman"/>
          <w:sz w:val="24"/>
          <w:szCs w:val="24"/>
        </w:rPr>
        <w:t xml:space="preserve">, </w:t>
      </w:r>
      <w:r w:rsidR="00980E7C" w:rsidRPr="00CF45A5">
        <w:rPr>
          <w:rFonts w:ascii="Times New Roman" w:hAnsi="Times New Roman" w:cs="Times New Roman"/>
          <w:sz w:val="24"/>
          <w:szCs w:val="24"/>
        </w:rPr>
        <w:t xml:space="preserve">Available at: </w:t>
      </w:r>
      <w:hyperlink r:id="rId28" w:history="1">
        <w:r w:rsidR="00980E7C" w:rsidRPr="004D7FB0">
          <w:rPr>
            <w:rStyle w:val="a3"/>
            <w:rFonts w:ascii="Times New Roman" w:hAnsi="Times New Roman" w:cs="Times New Roman"/>
            <w:sz w:val="24"/>
            <w:szCs w:val="24"/>
          </w:rPr>
          <w:t>https://www.forbes.com/sites/antoinegara/2016/06/13/linkedin-is-the-latest-fast-growing-tech-company-to-give-up-on-the-stock-market/?sh=62c5b7aa1c9a</w:t>
        </w:r>
      </w:hyperlink>
      <w:r w:rsidR="00980E7C" w:rsidRPr="00CF45A5">
        <w:rPr>
          <w:rFonts w:ascii="Times New Roman" w:hAnsi="Times New Roman" w:cs="Times New Roman"/>
          <w:sz w:val="24"/>
          <w:szCs w:val="24"/>
        </w:rPr>
        <w:t xml:space="preserve"> (Accessed: 31</w:t>
      </w:r>
      <w:r w:rsidR="00980E7C">
        <w:rPr>
          <w:rFonts w:ascii="Times New Roman" w:hAnsi="Times New Roman" w:cs="Times New Roman"/>
          <w:sz w:val="24"/>
          <w:szCs w:val="24"/>
        </w:rPr>
        <w:t xml:space="preserve"> </w:t>
      </w:r>
      <w:r w:rsidR="00980E7C" w:rsidRPr="00CF45A5">
        <w:rPr>
          <w:rFonts w:ascii="Times New Roman" w:hAnsi="Times New Roman" w:cs="Times New Roman"/>
          <w:sz w:val="24"/>
          <w:szCs w:val="24"/>
        </w:rPr>
        <w:t>January 2021)</w:t>
      </w:r>
    </w:p>
    <w:p w14:paraId="59AFA991" w14:textId="77777777" w:rsidR="00E217CD" w:rsidRDefault="00E217CD" w:rsidP="00E217CD">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Gelfand, M. </w:t>
      </w:r>
      <w:r w:rsidRPr="009B752F">
        <w:rPr>
          <w:rFonts w:ascii="Times New Roman" w:hAnsi="Times New Roman" w:cs="Times New Roman"/>
          <w:i/>
          <w:iCs/>
          <w:color w:val="222222"/>
          <w:shd w:val="clear" w:color="auto" w:fill="FFFFFF"/>
        </w:rPr>
        <w:t>et al.</w:t>
      </w:r>
      <w:r w:rsidRPr="009B752F">
        <w:rPr>
          <w:rFonts w:ascii="Times New Roman" w:hAnsi="Times New Roman" w:cs="Times New Roman"/>
          <w:color w:val="222222"/>
          <w:shd w:val="clear" w:color="auto" w:fill="FFFFFF"/>
        </w:rPr>
        <w:t xml:space="preserve"> (2018) ‘One Reason Mergers Fail: The Two Cultures Aren’t </w:t>
      </w:r>
    </w:p>
    <w:p w14:paraId="7B8C8AA4" w14:textId="43090069" w:rsidR="00E217CD" w:rsidRPr="009B752F" w:rsidRDefault="00E217CD" w:rsidP="00E217CD">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Compatible’,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30–35. Available at: </w:t>
      </w:r>
      <w:hyperlink r:id="rId29" w:tgtFrame="_blank" w:history="1">
        <w:r w:rsidRPr="009B752F">
          <w:rPr>
            <w:rStyle w:val="a3"/>
            <w:rFonts w:ascii="Times New Roman" w:hAnsi="Times New Roman" w:cs="Times New Roman"/>
            <w:color w:val="1155CC"/>
            <w:shd w:val="clear" w:color="auto" w:fill="FFFFFF"/>
          </w:rPr>
          <w:t>http://search.ebscohost.com/login.aspx?direct=true&amp;db=bth&amp;AN=132140991&amp;site=ehost-live</w:t>
        </w:r>
      </w:hyperlink>
      <w:r w:rsidRPr="009B752F">
        <w:rPr>
          <w:rFonts w:ascii="Times New Roman" w:hAnsi="Times New Roman" w:cs="Times New Roman"/>
          <w:color w:val="222222"/>
          <w:shd w:val="clear" w:color="auto" w:fill="FFFFFF"/>
        </w:rPr>
        <w:t> (Accessed: 16 January 2021).</w:t>
      </w:r>
    </w:p>
    <w:p w14:paraId="70709064" w14:textId="77777777" w:rsidR="001D099D" w:rsidRDefault="001D099D" w:rsidP="001D099D">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Gomes-Casseres, B. (2016) ‘Is the LinkedIn Acquisition Microsoft’s Attempt to Build Its Own </w:t>
      </w:r>
    </w:p>
    <w:p w14:paraId="5EE41E70" w14:textId="29604723" w:rsidR="001D099D" w:rsidRDefault="001D099D" w:rsidP="001D099D">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Alphabet?’,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2–4. Available at: </w:t>
      </w:r>
      <w:hyperlink r:id="rId30" w:tgtFrame="_blank" w:history="1">
        <w:r w:rsidRPr="009B752F">
          <w:rPr>
            <w:rStyle w:val="a3"/>
            <w:rFonts w:ascii="Times New Roman" w:hAnsi="Times New Roman" w:cs="Times New Roman"/>
            <w:color w:val="1155CC"/>
            <w:shd w:val="clear" w:color="auto" w:fill="FFFFFF"/>
          </w:rPr>
          <w:t>http://search.ebscohost.com/login.aspx?direct=true&amp;db=bth&amp;AN=118663578&amp;site=ehost-live</w:t>
        </w:r>
      </w:hyperlink>
      <w:r w:rsidRPr="009B752F">
        <w:rPr>
          <w:rFonts w:ascii="Times New Roman" w:hAnsi="Times New Roman" w:cs="Times New Roman"/>
          <w:color w:val="222222"/>
          <w:shd w:val="clear" w:color="auto" w:fill="FFFFFF"/>
        </w:rPr>
        <w:t> (Accessed: 16 January 2021).</w:t>
      </w:r>
    </w:p>
    <w:p w14:paraId="411F53BD" w14:textId="77777777" w:rsidR="0037154C" w:rsidRDefault="0037154C" w:rsidP="0037154C">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lastRenderedPageBreak/>
        <w:t>Gomes-Casseres, B. (2017) ‘What the Big Mergers of 2017 Tell Us About 2018’, </w:t>
      </w:r>
      <w:r w:rsidRPr="009B752F">
        <w:rPr>
          <w:rFonts w:ascii="Times New Roman" w:hAnsi="Times New Roman" w:cs="Times New Roman"/>
          <w:i/>
          <w:iCs/>
          <w:color w:val="222222"/>
          <w:shd w:val="clear" w:color="auto" w:fill="FFFFFF"/>
        </w:rPr>
        <w:t xml:space="preserve">Harvard Business </w:t>
      </w:r>
    </w:p>
    <w:p w14:paraId="33E707B4" w14:textId="69DC6135" w:rsidR="0037154C" w:rsidRDefault="0037154C" w:rsidP="0037154C">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Review Digital Articles</w:t>
      </w:r>
      <w:r w:rsidRPr="009B752F">
        <w:rPr>
          <w:rFonts w:ascii="Times New Roman" w:hAnsi="Times New Roman" w:cs="Times New Roman"/>
          <w:color w:val="222222"/>
          <w:shd w:val="clear" w:color="auto" w:fill="FFFFFF"/>
        </w:rPr>
        <w:t>, pp. 2–4. Available at: </w:t>
      </w:r>
      <w:hyperlink r:id="rId31" w:tgtFrame="_blank" w:history="1">
        <w:r w:rsidRPr="009B752F">
          <w:rPr>
            <w:rStyle w:val="a3"/>
            <w:rFonts w:ascii="Times New Roman" w:hAnsi="Times New Roman" w:cs="Times New Roman"/>
            <w:color w:val="1155CC"/>
            <w:shd w:val="clear" w:color="auto" w:fill="FFFFFF"/>
          </w:rPr>
          <w:t>http://search.ebscohost.com/login.aspx?direct=true&amp;db=bth&amp;AN=127078871&amp;site=ehost-live</w:t>
        </w:r>
      </w:hyperlink>
      <w:r w:rsidRPr="009B752F">
        <w:rPr>
          <w:rFonts w:ascii="Times New Roman" w:hAnsi="Times New Roman" w:cs="Times New Roman"/>
          <w:color w:val="222222"/>
          <w:shd w:val="clear" w:color="auto" w:fill="FFFFFF"/>
        </w:rPr>
        <w:t> (Accessed: 16 January 2021).</w:t>
      </w:r>
    </w:p>
    <w:p w14:paraId="7E8BAD1E" w14:textId="77777777" w:rsidR="009E0BB9" w:rsidRDefault="009E0BB9" w:rsidP="009E0BB9">
      <w:pPr>
        <w:rPr>
          <w:rFonts w:ascii="Times New Roman" w:hAnsi="Times New Roman" w:cs="Times New Roman"/>
          <w:color w:val="000000"/>
          <w:szCs w:val="24"/>
          <w:shd w:val="clear" w:color="auto" w:fill="FFFFFF"/>
        </w:rPr>
      </w:pPr>
      <w:r w:rsidRPr="009E0BB9">
        <w:rPr>
          <w:rFonts w:ascii="Times New Roman" w:hAnsi="Times New Roman" w:cs="Times New Roman"/>
          <w:color w:val="000000"/>
          <w:szCs w:val="24"/>
          <w:shd w:val="clear" w:color="auto" w:fill="FFFFFF"/>
        </w:rPr>
        <w:t xml:space="preserve">Greene, J.  (2016)  ‘Look Who's Back! Microsoft, Rebooted, Emerges as a Tech Leader; After </w:t>
      </w:r>
    </w:p>
    <w:p w14:paraId="72F00F66" w14:textId="173968BB" w:rsidR="009E0BB9" w:rsidRPr="009E0BB9" w:rsidRDefault="009E0BB9" w:rsidP="009E0BB9">
      <w:pPr>
        <w:ind w:left="480"/>
        <w:rPr>
          <w:rFonts w:ascii="Times New Roman" w:hAnsi="Times New Roman" w:cs="Times New Roman"/>
          <w:color w:val="222222"/>
          <w:szCs w:val="24"/>
          <w:shd w:val="clear" w:color="auto" w:fill="FFFFFF"/>
        </w:rPr>
      </w:pPr>
      <w:r w:rsidRPr="009E0BB9">
        <w:rPr>
          <w:rFonts w:ascii="Times New Roman" w:hAnsi="Times New Roman" w:cs="Times New Roman"/>
          <w:color w:val="000000"/>
          <w:szCs w:val="24"/>
          <w:shd w:val="clear" w:color="auto" w:fill="FFFFFF"/>
        </w:rPr>
        <w:t xml:space="preserve">years of missteps, the software giant is among the few titans of the 1990s to figure out the post-desktop world’, </w:t>
      </w:r>
      <w:r w:rsidRPr="009E0BB9">
        <w:rPr>
          <w:rFonts w:ascii="Times New Roman" w:eastAsia="新細明體" w:hAnsi="Times New Roman" w:cs="Times New Roman"/>
          <w:i/>
          <w:color w:val="000000"/>
          <w:kern w:val="0"/>
          <w:szCs w:val="24"/>
        </w:rPr>
        <w:t xml:space="preserve">Wall Street Journal (Online) </w:t>
      </w:r>
      <w:r w:rsidRPr="009E0BB9">
        <w:rPr>
          <w:rFonts w:ascii="Times New Roman" w:eastAsia="新細明體" w:hAnsi="Times New Roman" w:cs="Times New Roman"/>
          <w:color w:val="000000"/>
          <w:kern w:val="0"/>
          <w:szCs w:val="24"/>
        </w:rPr>
        <w:t>New York, N.Y.</w:t>
      </w:r>
      <w:r w:rsidRPr="009E0BB9">
        <w:rPr>
          <w:rFonts w:ascii="Times New Roman" w:hAnsi="Times New Roman" w:cs="Times New Roman"/>
          <w:color w:val="000000"/>
          <w:szCs w:val="24"/>
        </w:rPr>
        <w:t xml:space="preserve"> </w:t>
      </w:r>
      <w:r w:rsidRPr="009E0BB9">
        <w:rPr>
          <w:rFonts w:ascii="Times New Roman" w:hAnsi="Times New Roman" w:cs="Times New Roman"/>
          <w:color w:val="000000"/>
          <w:szCs w:val="24"/>
          <w:shd w:val="clear" w:color="auto" w:fill="FFFFFF"/>
        </w:rPr>
        <w:t xml:space="preserve">Available at: </w:t>
      </w:r>
      <w:hyperlink r:id="rId32" w:history="1">
        <w:r w:rsidRPr="009E0BB9">
          <w:rPr>
            <w:rStyle w:val="a3"/>
            <w:rFonts w:ascii="Times New Roman" w:hAnsi="Times New Roman" w:cs="Times New Roman"/>
            <w:szCs w:val="24"/>
            <w:shd w:val="clear" w:color="auto" w:fill="FFFFFF"/>
          </w:rPr>
          <w:t>https://search.proquest.com/newspapers/look-whos-back-microsoft-rebooted-emerges-as-tech/docview/1849373727/se-2?accountid=10134</w:t>
        </w:r>
      </w:hyperlink>
      <w:r w:rsidRPr="009E0BB9">
        <w:rPr>
          <w:rFonts w:ascii="Times New Roman" w:hAnsi="Times New Roman" w:cs="Times New Roman"/>
          <w:color w:val="000000"/>
          <w:szCs w:val="24"/>
          <w:shd w:val="clear" w:color="auto" w:fill="FFFFFF"/>
        </w:rPr>
        <w:t xml:space="preserve"> </w:t>
      </w:r>
      <w:r w:rsidRPr="009E0BB9">
        <w:rPr>
          <w:rFonts w:ascii="Times New Roman" w:hAnsi="Times New Roman" w:cs="Times New Roman"/>
          <w:color w:val="222222"/>
          <w:szCs w:val="24"/>
          <w:shd w:val="clear" w:color="auto" w:fill="FFFFFF"/>
        </w:rPr>
        <w:t>(Accessed: 16 January 2021).</w:t>
      </w:r>
    </w:p>
    <w:p w14:paraId="370CD92D" w14:textId="77777777" w:rsidR="00ED5154" w:rsidRDefault="00ED5154" w:rsidP="00ED5154">
      <w:pPr>
        <w:rPr>
          <w:rFonts w:ascii="Times New Roman" w:hAnsi="Times New Roman" w:cs="Times New Roman"/>
          <w:color w:val="000000"/>
          <w:szCs w:val="24"/>
          <w:shd w:val="clear" w:color="auto" w:fill="FFFFFF"/>
        </w:rPr>
      </w:pPr>
      <w:r w:rsidRPr="00ED5154">
        <w:rPr>
          <w:rFonts w:ascii="Times New Roman" w:eastAsia="新細明體" w:hAnsi="Times New Roman" w:cs="Times New Roman"/>
          <w:color w:val="000000"/>
          <w:kern w:val="0"/>
          <w:szCs w:val="24"/>
        </w:rPr>
        <w:t>Greene, Jay</w:t>
      </w:r>
      <w:r w:rsidRPr="00ED5154">
        <w:rPr>
          <w:rFonts w:ascii="Times New Roman" w:eastAsia="新細明體" w:hAnsi="Times New Roman" w:cs="Times New Roman"/>
          <w:color w:val="000000"/>
          <w:kern w:val="0"/>
          <w:szCs w:val="24"/>
        </w:rPr>
        <w:t>. (2018) ‘</w:t>
      </w:r>
      <w:r w:rsidRPr="00ED5154">
        <w:rPr>
          <w:rFonts w:ascii="Times New Roman" w:hAnsi="Times New Roman" w:cs="Times New Roman"/>
          <w:color w:val="000000"/>
          <w:szCs w:val="24"/>
          <w:shd w:val="clear" w:color="auto" w:fill="FFFFFF"/>
        </w:rPr>
        <w:t xml:space="preserve">LinkedIn's $27 Billion Challenge: Get People to Use It More; Microsoft paid </w:t>
      </w:r>
    </w:p>
    <w:p w14:paraId="655F37CD" w14:textId="02F45810" w:rsidR="00ED5154" w:rsidRPr="00ED5154" w:rsidRDefault="00ED5154" w:rsidP="00ED5154">
      <w:pPr>
        <w:ind w:left="480"/>
        <w:rPr>
          <w:rFonts w:ascii="Times New Roman" w:hAnsi="Times New Roman" w:cs="Times New Roman"/>
          <w:color w:val="222222"/>
          <w:szCs w:val="24"/>
          <w:shd w:val="clear" w:color="auto" w:fill="FFFFFF"/>
        </w:rPr>
      </w:pPr>
      <w:r w:rsidRPr="00ED5154">
        <w:rPr>
          <w:rFonts w:ascii="Times New Roman" w:hAnsi="Times New Roman" w:cs="Times New Roman"/>
          <w:color w:val="000000"/>
          <w:szCs w:val="24"/>
          <w:shd w:val="clear" w:color="auto" w:fill="FFFFFF"/>
        </w:rPr>
        <w:t>$27 billion for LinkedIn; now the site has to prove it is worth it</w:t>
      </w:r>
      <w:r w:rsidRPr="00ED5154">
        <w:rPr>
          <w:rFonts w:ascii="Times New Roman" w:hAnsi="Times New Roman" w:cs="Times New Roman"/>
          <w:color w:val="000000"/>
          <w:szCs w:val="24"/>
          <w:shd w:val="clear" w:color="auto" w:fill="FFFFFF"/>
        </w:rPr>
        <w:t>’</w:t>
      </w:r>
      <w:r w:rsidRPr="00ED5154">
        <w:rPr>
          <w:rFonts w:ascii="Times New Roman" w:hAnsi="Times New Roman" w:cs="Times New Roman"/>
          <w:color w:val="000000"/>
          <w:szCs w:val="24"/>
          <w:shd w:val="clear" w:color="auto" w:fill="FFFFFF"/>
        </w:rPr>
        <w:t xml:space="preserve">, </w:t>
      </w:r>
      <w:r w:rsidRPr="00ED5154">
        <w:rPr>
          <w:rFonts w:ascii="Times New Roman" w:eastAsia="新細明體" w:hAnsi="Times New Roman" w:cs="Times New Roman"/>
          <w:i/>
          <w:color w:val="000000"/>
          <w:kern w:val="0"/>
          <w:szCs w:val="24"/>
        </w:rPr>
        <w:t xml:space="preserve">Wall Street Journal (Online) </w:t>
      </w:r>
      <w:r w:rsidRPr="00ED5154">
        <w:rPr>
          <w:rFonts w:ascii="Times New Roman" w:hAnsi="Times New Roman" w:cs="Times New Roman"/>
          <w:color w:val="000000"/>
          <w:szCs w:val="24"/>
          <w:shd w:val="clear" w:color="auto" w:fill="FFFFFF"/>
        </w:rPr>
        <w:t>New York, N.Y.</w:t>
      </w:r>
      <w:r w:rsidRPr="00ED5154">
        <w:rPr>
          <w:rFonts w:ascii="Times New Roman" w:hAnsi="Times New Roman" w:cs="Times New Roman"/>
          <w:color w:val="000000"/>
          <w:szCs w:val="24"/>
          <w:shd w:val="clear" w:color="auto" w:fill="FFFFFF"/>
        </w:rPr>
        <w:t xml:space="preserve"> Available at: </w:t>
      </w:r>
      <w:hyperlink r:id="rId33" w:history="1">
        <w:r w:rsidRPr="00ED5154">
          <w:rPr>
            <w:rStyle w:val="a3"/>
            <w:rFonts w:ascii="Times New Roman" w:hAnsi="Times New Roman" w:cs="Times New Roman"/>
            <w:szCs w:val="24"/>
            <w:shd w:val="clear" w:color="auto" w:fill="FFFFFF"/>
          </w:rPr>
          <w:t>https://search.proquest.com/newspapers/linkedins-27-billion-challenge-get-people-use/docview/2014396135/se-2?accountid=10134</w:t>
        </w:r>
      </w:hyperlink>
      <w:r w:rsidRPr="00ED5154">
        <w:rPr>
          <w:rFonts w:ascii="Times New Roman" w:hAnsi="Times New Roman" w:cs="Times New Roman"/>
          <w:color w:val="000000"/>
          <w:szCs w:val="24"/>
          <w:shd w:val="clear" w:color="auto" w:fill="FFFFFF"/>
        </w:rPr>
        <w:t xml:space="preserve">  </w:t>
      </w:r>
      <w:r w:rsidRPr="00ED5154">
        <w:rPr>
          <w:rFonts w:ascii="Times New Roman" w:hAnsi="Times New Roman" w:cs="Times New Roman"/>
          <w:color w:val="222222"/>
          <w:szCs w:val="24"/>
          <w:shd w:val="clear" w:color="auto" w:fill="FFFFFF"/>
        </w:rPr>
        <w:t>(Accessed: 16 January 2021).</w:t>
      </w:r>
    </w:p>
    <w:p w14:paraId="38DAF0C8" w14:textId="77777777" w:rsidR="008C284B" w:rsidRDefault="008C284B" w:rsidP="008C284B">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He, J. (Jack) </w:t>
      </w:r>
      <w:r w:rsidRPr="009B752F">
        <w:rPr>
          <w:rFonts w:ascii="Times New Roman" w:hAnsi="Times New Roman" w:cs="Times New Roman"/>
          <w:i/>
          <w:iCs/>
          <w:color w:val="222222"/>
          <w:shd w:val="clear" w:color="auto" w:fill="FFFFFF"/>
        </w:rPr>
        <w:t>et al.</w:t>
      </w:r>
      <w:r w:rsidRPr="009B752F">
        <w:rPr>
          <w:rFonts w:ascii="Times New Roman" w:hAnsi="Times New Roman" w:cs="Times New Roman"/>
          <w:color w:val="222222"/>
          <w:shd w:val="clear" w:color="auto" w:fill="FFFFFF"/>
        </w:rPr>
        <w:t> (2020) ‘Expectation Management in Mergers and Acquisitions’, </w:t>
      </w:r>
      <w:r w:rsidRPr="009B752F">
        <w:rPr>
          <w:rFonts w:ascii="Times New Roman" w:hAnsi="Times New Roman" w:cs="Times New Roman"/>
          <w:i/>
          <w:iCs/>
          <w:color w:val="222222"/>
          <w:shd w:val="clear" w:color="auto" w:fill="FFFFFF"/>
        </w:rPr>
        <w:t xml:space="preserve">Management </w:t>
      </w:r>
    </w:p>
    <w:p w14:paraId="4686B502" w14:textId="42540771" w:rsidR="008C284B" w:rsidRPr="009B752F" w:rsidRDefault="008C284B" w:rsidP="008C284B">
      <w:pPr>
        <w:ind w:firstLine="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Science</w:t>
      </w:r>
      <w:r w:rsidRPr="009B752F">
        <w:rPr>
          <w:rFonts w:ascii="Times New Roman" w:hAnsi="Times New Roman" w:cs="Times New Roman"/>
          <w:color w:val="222222"/>
          <w:shd w:val="clear" w:color="auto" w:fill="FFFFFF"/>
        </w:rPr>
        <w:t>, 66(3), pp. 1205–1226. doi: 10.1287/mnsc.2018.3227.</w:t>
      </w:r>
    </w:p>
    <w:p w14:paraId="3DA037BA" w14:textId="77777777" w:rsidR="008C284B" w:rsidRPr="008C284B" w:rsidRDefault="008C284B" w:rsidP="0037154C">
      <w:pPr>
        <w:ind w:left="480"/>
        <w:rPr>
          <w:rFonts w:ascii="Times New Roman" w:hAnsi="Times New Roman" w:cs="Times New Roman"/>
          <w:color w:val="222222"/>
          <w:shd w:val="clear" w:color="auto" w:fill="FFFFFF"/>
        </w:rPr>
      </w:pPr>
    </w:p>
    <w:p w14:paraId="7017C97C" w14:textId="77777777" w:rsidR="0093297E" w:rsidRDefault="0093297E" w:rsidP="0093297E">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lastRenderedPageBreak/>
        <w:t xml:space="preserve">Heidari-Robinson, S., Heywood, S. and Pless, J. (2018) ‘How to Make Your Post-Merger Reorg a </w:t>
      </w:r>
    </w:p>
    <w:p w14:paraId="4D091281" w14:textId="5B998618" w:rsidR="0093297E" w:rsidRDefault="0093297E" w:rsidP="0093297E">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Success’,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2–4. Available at: </w:t>
      </w:r>
      <w:hyperlink r:id="rId34" w:tgtFrame="_blank" w:history="1">
        <w:r w:rsidRPr="009B752F">
          <w:rPr>
            <w:rStyle w:val="a3"/>
            <w:rFonts w:ascii="Times New Roman" w:hAnsi="Times New Roman" w:cs="Times New Roman"/>
            <w:color w:val="1155CC"/>
            <w:shd w:val="clear" w:color="auto" w:fill="FFFFFF"/>
          </w:rPr>
          <w:t>http://search.ebscohost.com/login.aspx?direct=true&amp;db=bth&amp;AN=130449013&amp;site=ehost-live</w:t>
        </w:r>
      </w:hyperlink>
      <w:r w:rsidRPr="009B752F">
        <w:rPr>
          <w:rFonts w:ascii="Times New Roman" w:hAnsi="Times New Roman" w:cs="Times New Roman"/>
          <w:color w:val="222222"/>
          <w:shd w:val="clear" w:color="auto" w:fill="FFFFFF"/>
        </w:rPr>
        <w:t> (Accessed: 16 January 2021).</w:t>
      </w:r>
    </w:p>
    <w:p w14:paraId="53447885" w14:textId="77777777" w:rsidR="009C1E58" w:rsidRDefault="00A40EED" w:rsidP="00A40EED">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Hernandez, M. A. (2019) ‘Unveiling International New Ventures’ Success: Employee’s </w:t>
      </w:r>
    </w:p>
    <w:p w14:paraId="651256E8" w14:textId="04D05FDC" w:rsidR="00A40EED" w:rsidRPr="009B752F" w:rsidRDefault="00A40EED" w:rsidP="009C1E58">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Entrepreneurial Behavior’, </w:t>
      </w:r>
      <w:r w:rsidRPr="009B752F">
        <w:rPr>
          <w:rFonts w:ascii="Times New Roman" w:hAnsi="Times New Roman" w:cs="Times New Roman"/>
          <w:i/>
          <w:iCs/>
          <w:color w:val="222222"/>
          <w:shd w:val="clear" w:color="auto" w:fill="FFFFFF"/>
        </w:rPr>
        <w:t>Administrative Sciences (2076-3387)</w:t>
      </w:r>
      <w:r w:rsidRPr="009B752F">
        <w:rPr>
          <w:rFonts w:ascii="Times New Roman" w:hAnsi="Times New Roman" w:cs="Times New Roman"/>
          <w:color w:val="222222"/>
          <w:shd w:val="clear" w:color="auto" w:fill="FFFFFF"/>
        </w:rPr>
        <w:t>, 9(3), p. 56. doi: 10.3390/admsci9030056.</w:t>
      </w:r>
    </w:p>
    <w:p w14:paraId="2E4F1A19" w14:textId="77777777" w:rsidR="009308CF" w:rsidRDefault="009308CF" w:rsidP="009308CF">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Hougaard, R., Carter, J. and Hogan, K. (2019) ‘How Microsoft Builds a Sense of Community </w:t>
      </w:r>
    </w:p>
    <w:p w14:paraId="6F125B8D" w14:textId="2BA8FDE3" w:rsidR="009308CF" w:rsidRPr="009B752F" w:rsidRDefault="009308CF" w:rsidP="009308CF">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Among 144,000 Employees’,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2–4. Available at: </w:t>
      </w:r>
      <w:hyperlink r:id="rId35" w:tgtFrame="_blank" w:history="1">
        <w:r w:rsidRPr="009B752F">
          <w:rPr>
            <w:rStyle w:val="a3"/>
            <w:rFonts w:ascii="Times New Roman" w:hAnsi="Times New Roman" w:cs="Times New Roman"/>
            <w:color w:val="1155CC"/>
            <w:shd w:val="clear" w:color="auto" w:fill="FFFFFF"/>
          </w:rPr>
          <w:t>http://search.ebscohost.com/login.aspx?direct=true&amp;db=bth&amp;AN=138408664&amp;site=ehost-live</w:t>
        </w:r>
      </w:hyperlink>
      <w:r w:rsidRPr="009B752F">
        <w:rPr>
          <w:rFonts w:ascii="Times New Roman" w:hAnsi="Times New Roman" w:cs="Times New Roman"/>
          <w:color w:val="222222"/>
          <w:shd w:val="clear" w:color="auto" w:fill="FFFFFF"/>
        </w:rPr>
        <w:t> (Accessed: 16 January 2021).</w:t>
      </w:r>
    </w:p>
    <w:p w14:paraId="2A369605" w14:textId="77777777" w:rsidR="00D36B9C" w:rsidRDefault="005406AC" w:rsidP="005406AC">
      <w:pPr>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 xml:space="preserve">Kale, P., Singh, H. and Raman, A. P. (2009) ‘Don’t Integrate Your Acquisitions, Partner with </w:t>
      </w:r>
    </w:p>
    <w:p w14:paraId="32428D44" w14:textId="0B25F68A" w:rsidR="005406AC" w:rsidRDefault="005406AC" w:rsidP="00D36B9C">
      <w:pPr>
        <w:ind w:left="480"/>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Them’, </w:t>
      </w:r>
      <w:r w:rsidRPr="005406AC">
        <w:rPr>
          <w:rFonts w:ascii="Times New Roman" w:hAnsi="Times New Roman" w:cs="Times New Roman"/>
          <w:i/>
          <w:iCs/>
          <w:color w:val="222222"/>
          <w:shd w:val="clear" w:color="auto" w:fill="FFFFFF"/>
        </w:rPr>
        <w:t>Harvard Business Review</w:t>
      </w:r>
      <w:r w:rsidRPr="005406AC">
        <w:rPr>
          <w:rFonts w:ascii="Times New Roman" w:hAnsi="Times New Roman" w:cs="Times New Roman"/>
          <w:color w:val="222222"/>
          <w:shd w:val="clear" w:color="auto" w:fill="FFFFFF"/>
        </w:rPr>
        <w:t>, 87(12), pp. 109–115. Available at: </w:t>
      </w:r>
      <w:hyperlink r:id="rId36" w:tgtFrame="_blank" w:history="1">
        <w:r w:rsidRPr="005406AC">
          <w:rPr>
            <w:rStyle w:val="a3"/>
            <w:rFonts w:ascii="Times New Roman" w:hAnsi="Times New Roman" w:cs="Times New Roman"/>
            <w:color w:val="1155CC"/>
            <w:shd w:val="clear" w:color="auto" w:fill="FFFFFF"/>
          </w:rPr>
          <w:t>http://search.ebscohost.com/login.aspx?direct=true&amp;db=bth&amp;AN=45363321&amp;site=ehost-live</w:t>
        </w:r>
      </w:hyperlink>
      <w:r w:rsidRPr="005406AC">
        <w:rPr>
          <w:rFonts w:ascii="Times New Roman" w:hAnsi="Times New Roman" w:cs="Times New Roman"/>
          <w:color w:val="222222"/>
          <w:shd w:val="clear" w:color="auto" w:fill="FFFFFF"/>
        </w:rPr>
        <w:t> (Accessed: 16 January 2021).</w:t>
      </w:r>
    </w:p>
    <w:p w14:paraId="01AF88CA" w14:textId="77777777" w:rsidR="007A4D4A" w:rsidRDefault="007A4D4A" w:rsidP="007A4D4A">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Kanter, R. M. (2020) ‘What We Can Learn About Unity from Hostile Takeovers’, </w:t>
      </w:r>
      <w:r w:rsidRPr="009B752F">
        <w:rPr>
          <w:rFonts w:ascii="Times New Roman" w:hAnsi="Times New Roman" w:cs="Times New Roman"/>
          <w:i/>
          <w:iCs/>
          <w:color w:val="222222"/>
          <w:shd w:val="clear" w:color="auto" w:fill="FFFFFF"/>
        </w:rPr>
        <w:t xml:space="preserve">Harvard Business </w:t>
      </w:r>
    </w:p>
    <w:p w14:paraId="69050C23" w14:textId="461F5A57" w:rsidR="007A4D4A" w:rsidRPr="009B752F" w:rsidRDefault="007A4D4A" w:rsidP="007A4D4A">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Review Digital Articles</w:t>
      </w:r>
      <w:r w:rsidRPr="009B752F">
        <w:rPr>
          <w:rFonts w:ascii="Times New Roman" w:hAnsi="Times New Roman" w:cs="Times New Roman"/>
          <w:color w:val="222222"/>
          <w:shd w:val="clear" w:color="auto" w:fill="FFFFFF"/>
        </w:rPr>
        <w:t xml:space="preserve">, pp. 2–4. Available </w:t>
      </w:r>
      <w:r w:rsidRPr="009B752F">
        <w:rPr>
          <w:rFonts w:ascii="Times New Roman" w:hAnsi="Times New Roman" w:cs="Times New Roman"/>
          <w:color w:val="222222"/>
          <w:shd w:val="clear" w:color="auto" w:fill="FFFFFF"/>
        </w:rPr>
        <w:lastRenderedPageBreak/>
        <w:t>at: </w:t>
      </w:r>
      <w:hyperlink r:id="rId37" w:tgtFrame="_blank" w:history="1">
        <w:r w:rsidRPr="009B752F">
          <w:rPr>
            <w:rStyle w:val="a3"/>
            <w:rFonts w:ascii="Times New Roman" w:hAnsi="Times New Roman" w:cs="Times New Roman"/>
            <w:color w:val="1155CC"/>
            <w:shd w:val="clear" w:color="auto" w:fill="FFFFFF"/>
          </w:rPr>
          <w:t>http://search.ebscohost.com/login.aspx?direct=true&amp;db=bth&amp;AN=147331834&amp;site=ehost-live</w:t>
        </w:r>
      </w:hyperlink>
      <w:r w:rsidRPr="009B752F">
        <w:rPr>
          <w:rFonts w:ascii="Times New Roman" w:hAnsi="Times New Roman" w:cs="Times New Roman"/>
          <w:color w:val="222222"/>
          <w:shd w:val="clear" w:color="auto" w:fill="FFFFFF"/>
        </w:rPr>
        <w:t> (Accessed: 16 January 2021).</w:t>
      </w:r>
    </w:p>
    <w:p w14:paraId="451C0E72" w14:textId="77777777" w:rsidR="000548C6" w:rsidRDefault="000548C6" w:rsidP="000548C6">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Kenny, G. (2020) ‘Don’t Make This Common M&amp;A Mistake’, </w:t>
      </w:r>
      <w:r w:rsidRPr="009B752F">
        <w:rPr>
          <w:rFonts w:ascii="Times New Roman" w:hAnsi="Times New Roman" w:cs="Times New Roman"/>
          <w:i/>
          <w:iCs/>
          <w:color w:val="222222"/>
          <w:shd w:val="clear" w:color="auto" w:fill="FFFFFF"/>
        </w:rPr>
        <w:t xml:space="preserve">Harvard Business Review Digital </w:t>
      </w:r>
    </w:p>
    <w:p w14:paraId="75E1BD40" w14:textId="60631570" w:rsidR="000548C6" w:rsidRDefault="000548C6" w:rsidP="000548C6">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Articles</w:t>
      </w:r>
      <w:r w:rsidRPr="009B752F">
        <w:rPr>
          <w:rFonts w:ascii="Times New Roman" w:hAnsi="Times New Roman" w:cs="Times New Roman"/>
          <w:color w:val="222222"/>
          <w:shd w:val="clear" w:color="auto" w:fill="FFFFFF"/>
        </w:rPr>
        <w:t>, pp. 2–5. Available at: </w:t>
      </w:r>
      <w:hyperlink r:id="rId38" w:tgtFrame="_blank" w:history="1">
        <w:r w:rsidRPr="009B752F">
          <w:rPr>
            <w:rStyle w:val="a3"/>
            <w:rFonts w:ascii="Times New Roman" w:hAnsi="Times New Roman" w:cs="Times New Roman"/>
            <w:color w:val="1155CC"/>
            <w:shd w:val="clear" w:color="auto" w:fill="FFFFFF"/>
          </w:rPr>
          <w:t>http://search.ebscohost.com/login.aspx?direct=true&amp;db=bth&amp;AN=142483573&amp;site=ehost-live</w:t>
        </w:r>
      </w:hyperlink>
      <w:r w:rsidRPr="009B752F">
        <w:rPr>
          <w:rFonts w:ascii="Times New Roman" w:hAnsi="Times New Roman" w:cs="Times New Roman"/>
          <w:color w:val="222222"/>
          <w:shd w:val="clear" w:color="auto" w:fill="FFFFFF"/>
        </w:rPr>
        <w:t> (Accessed: 16 January 2021).</w:t>
      </w:r>
    </w:p>
    <w:p w14:paraId="538FD943" w14:textId="77777777" w:rsidR="00DD13F6" w:rsidRDefault="00DD13F6" w:rsidP="00DD13F6">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Kumar, T. P. P. (2012) ‘Collaborative Strategy - The Way Forward in Alliances and Joint Ventures: </w:t>
      </w:r>
    </w:p>
    <w:p w14:paraId="3FAFBA6E" w14:textId="508ECE3C" w:rsidR="00DD13F6" w:rsidRPr="009B752F" w:rsidRDefault="00DD13F6" w:rsidP="00DD13F6">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 Concept Note’, </w:t>
      </w:r>
      <w:r w:rsidRPr="009B752F">
        <w:rPr>
          <w:rFonts w:ascii="Times New Roman" w:hAnsi="Times New Roman" w:cs="Times New Roman"/>
          <w:i/>
          <w:iCs/>
          <w:color w:val="222222"/>
          <w:shd w:val="clear" w:color="auto" w:fill="FFFFFF"/>
        </w:rPr>
        <w:t>IUP Journal of Business Strategy</w:t>
      </w:r>
      <w:r w:rsidRPr="009B752F">
        <w:rPr>
          <w:rFonts w:ascii="Times New Roman" w:hAnsi="Times New Roman" w:cs="Times New Roman"/>
          <w:color w:val="222222"/>
          <w:shd w:val="clear" w:color="auto" w:fill="FFFFFF"/>
        </w:rPr>
        <w:t>, 9(2), pp. 31–43. Available at: </w:t>
      </w:r>
      <w:hyperlink r:id="rId39" w:tgtFrame="_blank" w:history="1">
        <w:r w:rsidRPr="009B752F">
          <w:rPr>
            <w:rStyle w:val="a3"/>
            <w:rFonts w:ascii="Times New Roman" w:hAnsi="Times New Roman" w:cs="Times New Roman"/>
            <w:color w:val="1155CC"/>
            <w:shd w:val="clear" w:color="auto" w:fill="FFFFFF"/>
          </w:rPr>
          <w:t>http://search.ebscohost.com/login.aspx?direct=true&amp;db=bth&amp;AN=78120151&amp;site=ehost-live</w:t>
        </w:r>
      </w:hyperlink>
      <w:r w:rsidRPr="009B752F">
        <w:rPr>
          <w:rFonts w:ascii="Times New Roman" w:hAnsi="Times New Roman" w:cs="Times New Roman"/>
          <w:color w:val="222222"/>
          <w:shd w:val="clear" w:color="auto" w:fill="FFFFFF"/>
        </w:rPr>
        <w:t> (Accessed: 9 January 2021).</w:t>
      </w:r>
    </w:p>
    <w:p w14:paraId="26292C58" w14:textId="77777777" w:rsidR="00A2051A" w:rsidRDefault="00A2051A" w:rsidP="00A2051A">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Leroi, A. (2017) ‘3 Ways M&amp;A Is Different When You’re Acquiring a Digital Company’, </w:t>
      </w:r>
      <w:r w:rsidRPr="009B752F">
        <w:rPr>
          <w:rFonts w:ascii="Times New Roman" w:hAnsi="Times New Roman" w:cs="Times New Roman"/>
          <w:i/>
          <w:iCs/>
          <w:color w:val="222222"/>
          <w:shd w:val="clear" w:color="auto" w:fill="FFFFFF"/>
        </w:rPr>
        <w:t xml:space="preserve">Harvard </w:t>
      </w:r>
    </w:p>
    <w:p w14:paraId="2B2ADB3B" w14:textId="1496F181" w:rsidR="00A2051A" w:rsidRPr="009B752F" w:rsidRDefault="00A2051A" w:rsidP="00A2051A">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Business Review Digital Articles</w:t>
      </w:r>
      <w:r w:rsidRPr="009B752F">
        <w:rPr>
          <w:rFonts w:ascii="Times New Roman" w:hAnsi="Times New Roman" w:cs="Times New Roman"/>
          <w:color w:val="222222"/>
          <w:shd w:val="clear" w:color="auto" w:fill="FFFFFF"/>
        </w:rPr>
        <w:t>, pp. 2–5. Available at: </w:t>
      </w:r>
      <w:hyperlink r:id="rId40" w:tgtFrame="_blank" w:history="1">
        <w:r w:rsidRPr="009B752F">
          <w:rPr>
            <w:rStyle w:val="a3"/>
            <w:rFonts w:ascii="Times New Roman" w:hAnsi="Times New Roman" w:cs="Times New Roman"/>
            <w:color w:val="1155CC"/>
            <w:shd w:val="clear" w:color="auto" w:fill="FFFFFF"/>
          </w:rPr>
          <w:t>http://search.ebscohost.com/login.aspx?direct=true&amp;db=bth&amp;AN=124431370&amp;site=ehost-live</w:t>
        </w:r>
      </w:hyperlink>
      <w:r w:rsidRPr="009B752F">
        <w:rPr>
          <w:rFonts w:ascii="Times New Roman" w:hAnsi="Times New Roman" w:cs="Times New Roman"/>
          <w:color w:val="222222"/>
          <w:shd w:val="clear" w:color="auto" w:fill="FFFFFF"/>
        </w:rPr>
        <w:t> (Accessed: 16 January 2021).</w:t>
      </w:r>
    </w:p>
    <w:p w14:paraId="70D649CA" w14:textId="77777777" w:rsidR="004B6D7C" w:rsidRDefault="004B6D7C" w:rsidP="004B6D7C">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Lewis, A. and McKone, D. (2016) ‘So Many M&amp;A Deals Fail Because Companies Overlook This </w:t>
      </w:r>
    </w:p>
    <w:p w14:paraId="30F98E56" w14:textId="67D9AE56" w:rsidR="004B6D7C" w:rsidRPr="009B752F" w:rsidRDefault="004B6D7C" w:rsidP="004B6D7C">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Simple Strategy’,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2–5. Available at: </w:t>
      </w:r>
      <w:hyperlink r:id="rId41" w:tgtFrame="_blank" w:history="1">
        <w:r w:rsidRPr="009B752F">
          <w:rPr>
            <w:rStyle w:val="a3"/>
            <w:rFonts w:ascii="Times New Roman" w:hAnsi="Times New Roman" w:cs="Times New Roman"/>
            <w:color w:val="1155CC"/>
            <w:shd w:val="clear" w:color="auto" w:fill="FFFFFF"/>
          </w:rPr>
          <w:t>http://search.ebscohost.com/login.aspx?direct=true&amp;db=bth&amp;AN=118686149&amp;site=ehost-</w:t>
        </w:r>
        <w:r w:rsidRPr="009B752F">
          <w:rPr>
            <w:rStyle w:val="a3"/>
            <w:rFonts w:ascii="Times New Roman" w:hAnsi="Times New Roman" w:cs="Times New Roman"/>
            <w:color w:val="1155CC"/>
            <w:shd w:val="clear" w:color="auto" w:fill="FFFFFF"/>
          </w:rPr>
          <w:lastRenderedPageBreak/>
          <w:t>live</w:t>
        </w:r>
      </w:hyperlink>
      <w:r w:rsidRPr="009B752F">
        <w:rPr>
          <w:rFonts w:ascii="Times New Roman" w:hAnsi="Times New Roman" w:cs="Times New Roman"/>
          <w:color w:val="222222"/>
          <w:shd w:val="clear" w:color="auto" w:fill="FFFFFF"/>
        </w:rPr>
        <w:t> (Accessed: 16 January 2021).</w:t>
      </w:r>
    </w:p>
    <w:p w14:paraId="142B2D48" w14:textId="77777777" w:rsidR="00911FEE" w:rsidRDefault="00911FEE" w:rsidP="00911FEE">
      <w:pPr>
        <w:widowControl/>
        <w:shd w:val="clear" w:color="auto" w:fill="FFFFFF"/>
        <w:spacing w:after="100"/>
        <w:rPr>
          <w:rFonts w:ascii="Times New Roman" w:eastAsia="新細明體" w:hAnsi="Times New Roman" w:cs="Times New Roman"/>
          <w:i/>
          <w:color w:val="000000"/>
          <w:kern w:val="0"/>
          <w:szCs w:val="24"/>
        </w:rPr>
      </w:pPr>
      <w:r w:rsidRPr="00911FEE">
        <w:rPr>
          <w:rFonts w:ascii="Times New Roman" w:eastAsia="新細明體" w:hAnsi="Times New Roman" w:cs="Times New Roman"/>
          <w:color w:val="000000"/>
          <w:kern w:val="0"/>
          <w:szCs w:val="24"/>
        </w:rPr>
        <w:t>Lublin, Joann S</w:t>
      </w:r>
      <w:r w:rsidRPr="00911FEE">
        <w:rPr>
          <w:rFonts w:ascii="Times New Roman" w:eastAsia="新細明體" w:hAnsi="Times New Roman" w:cs="Times New Roman"/>
          <w:color w:val="000000"/>
          <w:kern w:val="0"/>
          <w:szCs w:val="24"/>
        </w:rPr>
        <w:t>.</w:t>
      </w:r>
      <w:r w:rsidRPr="00911FEE">
        <w:rPr>
          <w:rFonts w:ascii="Times New Roman" w:eastAsia="新細明體" w:hAnsi="Times New Roman" w:cs="Times New Roman"/>
          <w:color w:val="000000"/>
          <w:kern w:val="0"/>
          <w:szCs w:val="24"/>
        </w:rPr>
        <w:t xml:space="preserve"> </w:t>
      </w:r>
      <w:r w:rsidRPr="00911FEE">
        <w:rPr>
          <w:rFonts w:ascii="Times New Roman" w:eastAsia="新細明體" w:hAnsi="Times New Roman" w:cs="Times New Roman"/>
          <w:color w:val="000000"/>
          <w:kern w:val="0"/>
          <w:szCs w:val="24"/>
        </w:rPr>
        <w:t>(</w:t>
      </w:r>
      <w:r w:rsidRPr="00911FEE">
        <w:rPr>
          <w:rFonts w:ascii="Times New Roman" w:eastAsia="新細明體" w:hAnsi="Times New Roman" w:cs="Times New Roman"/>
          <w:color w:val="000000"/>
          <w:kern w:val="0"/>
          <w:szCs w:val="24"/>
        </w:rPr>
        <w:t>2016</w:t>
      </w:r>
      <w:r w:rsidRPr="00911FEE">
        <w:rPr>
          <w:rFonts w:ascii="Times New Roman" w:eastAsia="新細明體" w:hAnsi="Times New Roman" w:cs="Times New Roman"/>
          <w:color w:val="000000"/>
          <w:kern w:val="0"/>
          <w:szCs w:val="24"/>
        </w:rPr>
        <w:t>) ‘</w:t>
      </w:r>
      <w:r w:rsidRPr="00911FEE">
        <w:rPr>
          <w:rFonts w:ascii="Times New Roman" w:eastAsia="新細明體" w:hAnsi="Times New Roman" w:cs="Times New Roman"/>
          <w:color w:val="000000"/>
          <w:kern w:val="0"/>
          <w:szCs w:val="24"/>
        </w:rPr>
        <w:t xml:space="preserve"> </w:t>
      </w:r>
      <w:r w:rsidRPr="00911FEE">
        <w:rPr>
          <w:rFonts w:ascii="Times New Roman" w:eastAsia="新細明體" w:hAnsi="Times New Roman" w:cs="Times New Roman"/>
          <w:bCs/>
          <w:color w:val="000000"/>
          <w:kern w:val="0"/>
          <w:szCs w:val="24"/>
        </w:rPr>
        <w:t>Management: Some CEOs Retain Jobs After Mergers</w:t>
      </w:r>
      <w:r w:rsidRPr="00911FEE">
        <w:rPr>
          <w:rFonts w:ascii="Times New Roman" w:eastAsia="新細明體" w:hAnsi="Times New Roman" w:cs="Times New Roman"/>
          <w:bCs/>
          <w:color w:val="000000"/>
          <w:kern w:val="0"/>
          <w:szCs w:val="24"/>
        </w:rPr>
        <w:t xml:space="preserve">’, </w:t>
      </w:r>
      <w:r w:rsidRPr="00911FEE">
        <w:rPr>
          <w:rFonts w:ascii="Times New Roman" w:eastAsia="新細明體" w:hAnsi="Times New Roman" w:cs="Times New Roman"/>
          <w:i/>
          <w:color w:val="000000"/>
          <w:kern w:val="0"/>
          <w:szCs w:val="24"/>
        </w:rPr>
        <w:t xml:space="preserve">Wall Street </w:t>
      </w:r>
    </w:p>
    <w:p w14:paraId="347C1E0B" w14:textId="5774D1D6" w:rsidR="00911FEE" w:rsidRPr="00911FEE" w:rsidRDefault="00911FEE" w:rsidP="00911FEE">
      <w:pPr>
        <w:widowControl/>
        <w:shd w:val="clear" w:color="auto" w:fill="FFFFFF"/>
        <w:spacing w:after="100"/>
        <w:ind w:firstLine="480"/>
        <w:rPr>
          <w:rFonts w:ascii="Times New Roman" w:eastAsia="新細明體" w:hAnsi="Times New Roman" w:cs="Times New Roman"/>
          <w:color w:val="000000"/>
          <w:kern w:val="0"/>
          <w:szCs w:val="24"/>
        </w:rPr>
      </w:pPr>
      <w:r w:rsidRPr="00911FEE">
        <w:rPr>
          <w:rFonts w:ascii="Times New Roman" w:eastAsia="新細明體" w:hAnsi="Times New Roman" w:cs="Times New Roman"/>
          <w:i/>
          <w:color w:val="000000"/>
          <w:kern w:val="0"/>
          <w:szCs w:val="24"/>
        </w:rPr>
        <w:t>Journal , Eastern edition</w:t>
      </w:r>
      <w:r w:rsidRPr="00911FEE">
        <w:rPr>
          <w:rFonts w:ascii="Times New Roman" w:eastAsia="新細明體" w:hAnsi="Times New Roman" w:cs="Times New Roman"/>
          <w:color w:val="000000"/>
          <w:kern w:val="0"/>
          <w:szCs w:val="24"/>
        </w:rPr>
        <w:t>; New York, N.Y. [New York, N.Y]28 Sep 2016: B.1.</w:t>
      </w:r>
    </w:p>
    <w:p w14:paraId="30E254F3" w14:textId="77777777" w:rsidR="000548C6" w:rsidRPr="00840F32" w:rsidRDefault="000548C6" w:rsidP="00A2051A">
      <w:pPr>
        <w:rPr>
          <w:rFonts w:ascii="Times New Roman" w:hAnsi="Times New Roman" w:cs="Times New Roman" w:hint="eastAsia"/>
          <w:color w:val="222222"/>
          <w:shd w:val="clear" w:color="auto" w:fill="FFFFFF"/>
        </w:rPr>
      </w:pPr>
    </w:p>
    <w:p w14:paraId="4A6FD2DD" w14:textId="77777777" w:rsidR="00D36B9C" w:rsidRDefault="005406AC" w:rsidP="005406AC">
      <w:pPr>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 xml:space="preserve">Mallette, F. and Goddard, J. (2018) ‘Why Companies Are Using M&amp;A to Transform Themselves, </w:t>
      </w:r>
    </w:p>
    <w:p w14:paraId="268D1D3E" w14:textId="3EF9541B" w:rsidR="005406AC" w:rsidRDefault="005406AC" w:rsidP="00D36B9C">
      <w:pPr>
        <w:ind w:left="480"/>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Not Just to Grow’, </w:t>
      </w:r>
      <w:r w:rsidRPr="005406AC">
        <w:rPr>
          <w:rFonts w:ascii="Times New Roman" w:hAnsi="Times New Roman" w:cs="Times New Roman"/>
          <w:i/>
          <w:iCs/>
          <w:color w:val="222222"/>
          <w:shd w:val="clear" w:color="auto" w:fill="FFFFFF"/>
        </w:rPr>
        <w:t>Harvard Business Review Digital Articles</w:t>
      </w:r>
      <w:r w:rsidRPr="005406AC">
        <w:rPr>
          <w:rFonts w:ascii="Times New Roman" w:hAnsi="Times New Roman" w:cs="Times New Roman"/>
          <w:color w:val="222222"/>
          <w:shd w:val="clear" w:color="auto" w:fill="FFFFFF"/>
        </w:rPr>
        <w:t>, pp. 2–5. Available at: </w:t>
      </w:r>
      <w:hyperlink r:id="rId42" w:tgtFrame="_blank" w:history="1">
        <w:r w:rsidRPr="005406AC">
          <w:rPr>
            <w:rStyle w:val="a3"/>
            <w:rFonts w:ascii="Times New Roman" w:hAnsi="Times New Roman" w:cs="Times New Roman"/>
            <w:color w:val="1155CC"/>
            <w:shd w:val="clear" w:color="auto" w:fill="FFFFFF"/>
          </w:rPr>
          <w:t>http://search.ebscohost.com/login.aspx?direct=true&amp;db=bth&amp;AN=129805857&amp;site=ehost-live</w:t>
        </w:r>
      </w:hyperlink>
      <w:r w:rsidRPr="005406AC">
        <w:rPr>
          <w:rFonts w:ascii="Times New Roman" w:hAnsi="Times New Roman" w:cs="Times New Roman"/>
          <w:color w:val="222222"/>
          <w:shd w:val="clear" w:color="auto" w:fill="FFFFFF"/>
        </w:rPr>
        <w:t> (Accessed: 16 January 2021).</w:t>
      </w:r>
    </w:p>
    <w:p w14:paraId="499A73E5" w14:textId="77777777" w:rsidR="00DA4E2C" w:rsidRDefault="00DA4E2C" w:rsidP="00DA4E2C">
      <w:pPr>
        <w:rPr>
          <w:rFonts w:ascii="Times New Roman" w:hAnsi="Times New Roman" w:cs="Times New Roman"/>
          <w:color w:val="222222"/>
          <w:shd w:val="clear" w:color="auto" w:fill="FFFFFF"/>
        </w:rPr>
      </w:pPr>
      <w:r>
        <w:rPr>
          <w:rFonts w:ascii="Times New Roman" w:hAnsi="Times New Roman" w:cs="Times New Roman"/>
          <w:color w:val="222222"/>
          <w:shd w:val="clear" w:color="auto" w:fill="FFFFFF"/>
        </w:rPr>
        <w:t>Marks</w:t>
      </w:r>
      <w:r w:rsidRPr="009B752F">
        <w:rPr>
          <w:rFonts w:ascii="Times New Roman" w:hAnsi="Times New Roman" w:cs="Times New Roman"/>
          <w:color w:val="222222"/>
          <w:shd w:val="clear" w:color="auto" w:fill="FFFFFF"/>
        </w:rPr>
        <w:t>, M. L., M</w:t>
      </w:r>
      <w:r>
        <w:rPr>
          <w:rFonts w:ascii="Times New Roman" w:hAnsi="Times New Roman" w:cs="Times New Roman"/>
          <w:color w:val="222222"/>
          <w:shd w:val="clear" w:color="auto" w:fill="FFFFFF"/>
        </w:rPr>
        <w:t>irvis</w:t>
      </w:r>
      <w:r w:rsidRPr="009B752F">
        <w:rPr>
          <w:rFonts w:ascii="Times New Roman" w:hAnsi="Times New Roman" w:cs="Times New Roman"/>
          <w:color w:val="222222"/>
          <w:shd w:val="clear" w:color="auto" w:fill="FFFFFF"/>
        </w:rPr>
        <w:t xml:space="preserve">, P. and </w:t>
      </w:r>
      <w:r>
        <w:rPr>
          <w:rFonts w:ascii="Times New Roman" w:hAnsi="Times New Roman" w:cs="Times New Roman"/>
          <w:color w:val="222222"/>
          <w:shd w:val="clear" w:color="auto" w:fill="FFFFFF"/>
        </w:rPr>
        <w:t>Ashkenas</w:t>
      </w:r>
      <w:r w:rsidRPr="009B752F">
        <w:rPr>
          <w:rFonts w:ascii="Times New Roman" w:hAnsi="Times New Roman" w:cs="Times New Roman"/>
          <w:color w:val="222222"/>
          <w:shd w:val="clear" w:color="auto" w:fill="FFFFFF"/>
        </w:rPr>
        <w:t>, R. (2017) ‘Surviving M&amp;A’, </w:t>
      </w:r>
      <w:r w:rsidRPr="009B752F">
        <w:rPr>
          <w:rFonts w:ascii="Times New Roman" w:hAnsi="Times New Roman" w:cs="Times New Roman"/>
          <w:i/>
          <w:iCs/>
          <w:color w:val="222222"/>
          <w:shd w:val="clear" w:color="auto" w:fill="FFFFFF"/>
        </w:rPr>
        <w:t>Harvard Business Review</w:t>
      </w:r>
      <w:r w:rsidRPr="009B752F">
        <w:rPr>
          <w:rFonts w:ascii="Times New Roman" w:hAnsi="Times New Roman" w:cs="Times New Roman"/>
          <w:color w:val="222222"/>
          <w:shd w:val="clear" w:color="auto" w:fill="FFFFFF"/>
        </w:rPr>
        <w:t xml:space="preserve">, </w:t>
      </w:r>
    </w:p>
    <w:p w14:paraId="45745973" w14:textId="455CF208" w:rsidR="00DA4E2C" w:rsidRDefault="00DA4E2C" w:rsidP="00DA4E2C">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95(2), pp. 145–149. Available at: </w:t>
      </w:r>
      <w:hyperlink r:id="rId43" w:tgtFrame="_blank" w:history="1">
        <w:r w:rsidRPr="009B752F">
          <w:rPr>
            <w:rStyle w:val="a3"/>
            <w:rFonts w:ascii="Times New Roman" w:hAnsi="Times New Roman" w:cs="Times New Roman"/>
            <w:color w:val="1155CC"/>
            <w:shd w:val="clear" w:color="auto" w:fill="FFFFFF"/>
          </w:rPr>
          <w:t>http://search.ebscohost.com/login.aspx?direct=true&amp;db=bth&amp;AN=121396412&amp;site=ehost-live</w:t>
        </w:r>
      </w:hyperlink>
      <w:r w:rsidRPr="009B752F">
        <w:rPr>
          <w:rFonts w:ascii="Times New Roman" w:hAnsi="Times New Roman" w:cs="Times New Roman"/>
          <w:color w:val="222222"/>
          <w:shd w:val="clear" w:color="auto" w:fill="FFFFFF"/>
        </w:rPr>
        <w:t> (Accessed: 16 January 2021).</w:t>
      </w:r>
    </w:p>
    <w:p w14:paraId="4C3E52F6" w14:textId="77777777" w:rsidR="00840F32" w:rsidRDefault="00840F32" w:rsidP="00840F32">
      <w:pPr>
        <w:widowControl/>
        <w:shd w:val="clear" w:color="auto" w:fill="FFFFFF"/>
        <w:spacing w:before="100" w:beforeAutospacing="1" w:after="100" w:afterAutospacing="1"/>
        <w:rPr>
          <w:rFonts w:ascii="Times New Roman" w:hAnsi="Times New Roman" w:cs="Times New Roman"/>
          <w:color w:val="222222"/>
          <w:shd w:val="clear" w:color="auto" w:fill="FFFFFF"/>
        </w:rPr>
      </w:pPr>
      <w:r w:rsidRPr="00840F32">
        <w:rPr>
          <w:rFonts w:ascii="Times New Roman" w:hAnsi="Times New Roman" w:cs="Times New Roman"/>
          <w:color w:val="222222"/>
          <w:shd w:val="clear" w:color="auto" w:fill="FFFFFF"/>
        </w:rPr>
        <w:t>Marullo, C. </w:t>
      </w:r>
      <w:r w:rsidRPr="00840F32">
        <w:rPr>
          <w:rFonts w:ascii="Times New Roman" w:hAnsi="Times New Roman" w:cs="Times New Roman"/>
          <w:iCs/>
          <w:color w:val="222222"/>
          <w:shd w:val="clear" w:color="auto" w:fill="FFFFFF"/>
        </w:rPr>
        <w:t>et al.</w:t>
      </w:r>
      <w:r w:rsidRPr="00840F32">
        <w:rPr>
          <w:rFonts w:ascii="Times New Roman" w:hAnsi="Times New Roman" w:cs="Times New Roman"/>
          <w:color w:val="222222"/>
          <w:shd w:val="clear" w:color="auto" w:fill="FFFFFF"/>
        </w:rPr>
        <w:t> (2018) ‘“Ready for Take</w:t>
      </w:r>
      <w:r w:rsidRPr="00840F32">
        <w:rPr>
          <w:rFonts w:ascii="Times New Roman" w:eastAsia="新細明體" w:hAnsi="Times New Roman" w:cs="Times New Roman"/>
          <w:color w:val="222222"/>
          <w:shd w:val="clear" w:color="auto" w:fill="FFFFFF"/>
        </w:rPr>
        <w:t>‐</w:t>
      </w:r>
      <w:r w:rsidRPr="00840F32">
        <w:rPr>
          <w:rFonts w:ascii="Times New Roman" w:hAnsi="Times New Roman" w:cs="Times New Roman"/>
          <w:color w:val="222222"/>
          <w:shd w:val="clear" w:color="auto" w:fill="FFFFFF"/>
        </w:rPr>
        <w:t xml:space="preserve">off”: How Open Innovation influences startup </w:t>
      </w:r>
    </w:p>
    <w:p w14:paraId="7F391743" w14:textId="0E017752" w:rsidR="00840F32" w:rsidRPr="00840F32" w:rsidRDefault="00840F32" w:rsidP="00840F32">
      <w:pPr>
        <w:widowControl/>
        <w:shd w:val="clear" w:color="auto" w:fill="FFFFFF"/>
        <w:spacing w:before="100" w:beforeAutospacing="1" w:after="100" w:afterAutospacing="1"/>
        <w:ind w:firstLine="480"/>
        <w:rPr>
          <w:rFonts w:ascii="Times New Roman" w:hAnsi="Times New Roman" w:cs="Times New Roman"/>
          <w:color w:val="222222"/>
          <w:shd w:val="clear" w:color="auto" w:fill="FFFFFF"/>
        </w:rPr>
      </w:pPr>
      <w:r w:rsidRPr="00840F32">
        <w:rPr>
          <w:rFonts w:ascii="Times New Roman" w:hAnsi="Times New Roman" w:cs="Times New Roman"/>
          <w:color w:val="222222"/>
          <w:shd w:val="clear" w:color="auto" w:fill="FFFFFF"/>
        </w:rPr>
        <w:t>success’, </w:t>
      </w:r>
      <w:r w:rsidRPr="00840F32">
        <w:rPr>
          <w:rFonts w:ascii="Times New Roman" w:hAnsi="Times New Roman" w:cs="Times New Roman"/>
          <w:i/>
          <w:iCs/>
          <w:color w:val="222222"/>
          <w:shd w:val="clear" w:color="auto" w:fill="FFFFFF"/>
        </w:rPr>
        <w:t>Creativity &amp; Innovation Management</w:t>
      </w:r>
      <w:r w:rsidRPr="00840F32">
        <w:rPr>
          <w:rFonts w:ascii="Times New Roman" w:hAnsi="Times New Roman" w:cs="Times New Roman"/>
          <w:color w:val="222222"/>
          <w:shd w:val="clear" w:color="auto" w:fill="FFFFFF"/>
        </w:rPr>
        <w:t>, 27(4), pp. 476–488. doi: 10.1111/caim.12272.</w:t>
      </w:r>
    </w:p>
    <w:p w14:paraId="41B7F4B2" w14:textId="0803052E" w:rsidR="00F61282" w:rsidRDefault="00352082" w:rsidP="00643327">
      <w:pPr>
        <w:rPr>
          <w:rFonts w:ascii="Times New Roman" w:hAnsi="Times New Roman" w:cs="Times New Roman"/>
          <w:iCs/>
          <w:color w:val="222222"/>
          <w:shd w:val="clear" w:color="auto" w:fill="FFFFFF"/>
        </w:rPr>
      </w:pPr>
      <w:r>
        <w:rPr>
          <w:rFonts w:ascii="Times New Roman" w:hAnsi="Times New Roman" w:cs="Times New Roman"/>
          <w:color w:val="222222"/>
          <w:shd w:val="clear" w:color="auto" w:fill="FFFFFF"/>
        </w:rPr>
        <w:t>Matt</w:t>
      </w:r>
      <w:r w:rsidR="00643327" w:rsidRPr="009B752F">
        <w:rPr>
          <w:rFonts w:ascii="Times New Roman" w:hAnsi="Times New Roman" w:cs="Times New Roman"/>
          <w:color w:val="222222"/>
          <w:shd w:val="clear" w:color="auto" w:fill="FFFFFF"/>
        </w:rPr>
        <w:t xml:space="preserve"> </w:t>
      </w:r>
      <w:r>
        <w:rPr>
          <w:rFonts w:ascii="Times New Roman" w:hAnsi="Times New Roman" w:cs="Times New Roman"/>
          <w:color w:val="222222"/>
          <w:shd w:val="clear" w:color="auto" w:fill="FFFFFF"/>
        </w:rPr>
        <w:t xml:space="preserve">O’Brien </w:t>
      </w:r>
      <w:r w:rsidR="00643327" w:rsidRPr="009B752F">
        <w:rPr>
          <w:rFonts w:ascii="Times New Roman" w:hAnsi="Times New Roman" w:cs="Times New Roman"/>
          <w:color w:val="222222"/>
          <w:shd w:val="clear" w:color="auto" w:fill="FFFFFF"/>
        </w:rPr>
        <w:t>(2018) ‘</w:t>
      </w:r>
      <w:r w:rsidR="00643327" w:rsidRPr="009B752F">
        <w:rPr>
          <w:rFonts w:ascii="Times New Roman" w:hAnsi="Times New Roman" w:cs="Times New Roman"/>
          <w:iCs/>
          <w:color w:val="222222"/>
          <w:shd w:val="clear" w:color="auto" w:fill="FFFFFF"/>
        </w:rPr>
        <w:t xml:space="preserve">Microsoft and LinkedIn: Is their marriage </w:t>
      </w:r>
    </w:p>
    <w:p w14:paraId="387CEB38" w14:textId="49333179" w:rsidR="00643327" w:rsidRPr="009B752F" w:rsidRDefault="00643327" w:rsidP="00F61282">
      <w:pPr>
        <w:ind w:left="480"/>
        <w:rPr>
          <w:rFonts w:ascii="Times New Roman" w:hAnsi="Times New Roman" w:cs="Times New Roman"/>
          <w:color w:val="222222"/>
          <w:shd w:val="clear" w:color="auto" w:fill="FFFFFF"/>
        </w:rPr>
      </w:pPr>
      <w:r w:rsidRPr="009B752F">
        <w:rPr>
          <w:rFonts w:ascii="Times New Roman" w:hAnsi="Times New Roman" w:cs="Times New Roman"/>
          <w:iCs/>
          <w:color w:val="222222"/>
          <w:shd w:val="clear" w:color="auto" w:fill="FFFFFF"/>
        </w:rPr>
        <w:t>working?’</w:t>
      </w:r>
      <w:r w:rsidRPr="009B752F">
        <w:rPr>
          <w:rFonts w:ascii="Times New Roman" w:hAnsi="Times New Roman" w:cs="Times New Roman"/>
          <w:color w:val="222222"/>
          <w:shd w:val="clear" w:color="auto" w:fill="FFFFFF"/>
        </w:rPr>
        <w:t>, </w:t>
      </w:r>
      <w:r w:rsidRPr="009B752F">
        <w:rPr>
          <w:rFonts w:ascii="Times New Roman" w:hAnsi="Times New Roman" w:cs="Times New Roman"/>
          <w:iCs/>
          <w:color w:val="222222"/>
          <w:shd w:val="clear" w:color="auto" w:fill="FFFFFF"/>
        </w:rPr>
        <w:t>AP Top News Package</w:t>
      </w:r>
      <w:r w:rsidRPr="009B752F">
        <w:rPr>
          <w:rFonts w:ascii="Times New Roman" w:hAnsi="Times New Roman" w:cs="Times New Roman"/>
          <w:color w:val="222222"/>
          <w:shd w:val="clear" w:color="auto" w:fill="FFFFFF"/>
        </w:rPr>
        <w:t>.</w:t>
      </w:r>
      <w:r w:rsidRPr="009B752F">
        <w:rPr>
          <w:rFonts w:ascii="Times New Roman" w:hAnsi="Times New Roman" w:cs="Times New Roman"/>
          <w:i/>
          <w:color w:val="222222"/>
          <w:shd w:val="clear" w:color="auto" w:fill="FFFFFF"/>
        </w:rPr>
        <w:t xml:space="preserve"> Associated Press DBA Press Association</w:t>
      </w:r>
      <w:r w:rsidRPr="009B752F">
        <w:rPr>
          <w:rFonts w:ascii="Times New Roman" w:hAnsi="Times New Roman" w:cs="Times New Roman"/>
          <w:color w:val="222222"/>
          <w:shd w:val="clear" w:color="auto" w:fill="FFFFFF"/>
        </w:rPr>
        <w:t xml:space="preserve">. Available </w:t>
      </w:r>
      <w:r w:rsidRPr="009B752F">
        <w:rPr>
          <w:rFonts w:ascii="Times New Roman" w:hAnsi="Times New Roman" w:cs="Times New Roman"/>
          <w:color w:val="222222"/>
          <w:shd w:val="clear" w:color="auto" w:fill="FFFFFF"/>
        </w:rPr>
        <w:lastRenderedPageBreak/>
        <w:t>at: </w:t>
      </w:r>
      <w:hyperlink r:id="rId44" w:tgtFrame="_blank" w:history="1">
        <w:r w:rsidRPr="009B752F">
          <w:rPr>
            <w:rStyle w:val="a3"/>
            <w:rFonts w:ascii="Times New Roman" w:hAnsi="Times New Roman" w:cs="Times New Roman"/>
            <w:color w:val="1155CC"/>
            <w:shd w:val="clear" w:color="auto" w:fill="FFFFFF"/>
          </w:rPr>
          <w:t>http://search.ebscohost.com/login.aspx?direct=true&amp;db=n5h&amp;AN=AP5493004cb5aa4cb9b1fe3372a5e407b8&amp;site=ehost-live</w:t>
        </w:r>
      </w:hyperlink>
      <w:r w:rsidRPr="009B752F">
        <w:rPr>
          <w:rFonts w:ascii="Times New Roman" w:hAnsi="Times New Roman" w:cs="Times New Roman"/>
          <w:color w:val="222222"/>
          <w:shd w:val="clear" w:color="auto" w:fill="FFFFFF"/>
        </w:rPr>
        <w:t> (Accessed: 6 January 2021).</w:t>
      </w:r>
    </w:p>
    <w:p w14:paraId="7823BCE3" w14:textId="77777777" w:rsidR="00DE02E5" w:rsidRDefault="00DE02E5" w:rsidP="00DE02E5">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Rodríguez-Sánchez, J.-L., Mora-Valentín, E.-M. and Ortiz-de-Urbina-Criado, M. (2018) </w:t>
      </w:r>
    </w:p>
    <w:p w14:paraId="092F56DB" w14:textId="0E124C8D" w:rsidR="00DE02E5" w:rsidRPr="009B752F" w:rsidRDefault="00DE02E5" w:rsidP="00DE02E5">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‘Successful Human Resources Management Factors in International Mergers and Acquisitions’, </w:t>
      </w:r>
      <w:r w:rsidRPr="009B752F">
        <w:rPr>
          <w:rFonts w:ascii="Times New Roman" w:hAnsi="Times New Roman" w:cs="Times New Roman"/>
          <w:i/>
          <w:iCs/>
          <w:color w:val="222222"/>
          <w:shd w:val="clear" w:color="auto" w:fill="FFFFFF"/>
        </w:rPr>
        <w:t>Administrative Sciences (2076-3387)</w:t>
      </w:r>
      <w:r w:rsidRPr="009B752F">
        <w:rPr>
          <w:rFonts w:ascii="Times New Roman" w:hAnsi="Times New Roman" w:cs="Times New Roman"/>
          <w:color w:val="222222"/>
          <w:shd w:val="clear" w:color="auto" w:fill="FFFFFF"/>
        </w:rPr>
        <w:t>, 8(3), p. 45. doi: 10.3390/admsci8030045.</w:t>
      </w:r>
    </w:p>
    <w:p w14:paraId="31B4DCB1" w14:textId="77777777" w:rsidR="00F74F5A" w:rsidRDefault="00F74F5A" w:rsidP="00F74F5A">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 xml:space="preserve">Reeves, M., Harnoss, J. and Bergman, R. (2016) ‘Using M&amp;A to Increase Your Capacity for </w:t>
      </w:r>
    </w:p>
    <w:p w14:paraId="7A7F16E1" w14:textId="02834480" w:rsidR="00F74F5A" w:rsidRDefault="00F74F5A" w:rsidP="00F74F5A">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Growth’, </w:t>
      </w:r>
      <w:r w:rsidRPr="009B752F">
        <w:rPr>
          <w:rFonts w:ascii="Times New Roman" w:hAnsi="Times New Roman" w:cs="Times New Roman"/>
          <w:i/>
          <w:iCs/>
          <w:color w:val="222222"/>
          <w:shd w:val="clear" w:color="auto" w:fill="FFFFFF"/>
        </w:rPr>
        <w:t>Harvard Business Review Digital Articles</w:t>
      </w:r>
      <w:r w:rsidRPr="009B752F">
        <w:rPr>
          <w:rFonts w:ascii="Times New Roman" w:hAnsi="Times New Roman" w:cs="Times New Roman"/>
          <w:color w:val="222222"/>
          <w:shd w:val="clear" w:color="auto" w:fill="FFFFFF"/>
        </w:rPr>
        <w:t>, pp. 2–5. Available at: </w:t>
      </w:r>
      <w:hyperlink r:id="rId45" w:tgtFrame="_blank" w:history="1">
        <w:r w:rsidRPr="009B752F">
          <w:rPr>
            <w:rStyle w:val="a3"/>
            <w:rFonts w:ascii="Times New Roman" w:hAnsi="Times New Roman" w:cs="Times New Roman"/>
            <w:color w:val="1155CC"/>
            <w:shd w:val="clear" w:color="auto" w:fill="FFFFFF"/>
          </w:rPr>
          <w:t>http://search.ebscohost.com/login.aspx?direct=true&amp;db=bth&amp;AN=118663606&amp;site=ehost-live</w:t>
        </w:r>
      </w:hyperlink>
      <w:r w:rsidRPr="009B752F">
        <w:rPr>
          <w:rFonts w:ascii="Times New Roman" w:hAnsi="Times New Roman" w:cs="Times New Roman"/>
          <w:color w:val="222222"/>
          <w:shd w:val="clear" w:color="auto" w:fill="FFFFFF"/>
        </w:rPr>
        <w:t> (Accessed: 16 January 2021).</w:t>
      </w:r>
    </w:p>
    <w:p w14:paraId="4D40610E" w14:textId="77777777" w:rsidR="006B5001" w:rsidRDefault="006B5001" w:rsidP="006B5001">
      <w:pPr>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Ryan, C. (2017) ‘Love Doesn’t Always Last’, </w:t>
      </w:r>
      <w:r w:rsidRPr="009B752F">
        <w:rPr>
          <w:rFonts w:ascii="Times New Roman" w:hAnsi="Times New Roman" w:cs="Times New Roman"/>
          <w:i/>
          <w:iCs/>
          <w:color w:val="222222"/>
          <w:shd w:val="clear" w:color="auto" w:fill="FFFFFF"/>
        </w:rPr>
        <w:t>NZ Marketing Magazine</w:t>
      </w:r>
      <w:r w:rsidRPr="009B752F">
        <w:rPr>
          <w:rFonts w:ascii="Times New Roman" w:hAnsi="Times New Roman" w:cs="Times New Roman"/>
          <w:color w:val="222222"/>
          <w:shd w:val="clear" w:color="auto" w:fill="FFFFFF"/>
        </w:rPr>
        <w:t xml:space="preserve">, pp. 74–75. Available </w:t>
      </w:r>
    </w:p>
    <w:p w14:paraId="19FA4C1A" w14:textId="7A321B62" w:rsidR="006B5001" w:rsidRPr="009B752F" w:rsidRDefault="006B5001" w:rsidP="006B5001">
      <w:pPr>
        <w:ind w:left="480"/>
        <w:rPr>
          <w:rFonts w:ascii="Times New Roman" w:hAnsi="Times New Roman" w:cs="Times New Roman"/>
          <w:color w:val="222222"/>
          <w:shd w:val="clear" w:color="auto" w:fill="FFFFFF"/>
        </w:rPr>
      </w:pPr>
      <w:r w:rsidRPr="009B752F">
        <w:rPr>
          <w:rFonts w:ascii="Times New Roman" w:hAnsi="Times New Roman" w:cs="Times New Roman"/>
          <w:color w:val="222222"/>
          <w:shd w:val="clear" w:color="auto" w:fill="FFFFFF"/>
        </w:rPr>
        <w:t>at: </w:t>
      </w:r>
      <w:hyperlink r:id="rId46" w:history="1">
        <w:r w:rsidR="00531608" w:rsidRPr="004D7FB0">
          <w:rPr>
            <w:rStyle w:val="a3"/>
            <w:rFonts w:ascii="Times New Roman" w:hAnsi="Times New Roman" w:cs="Times New Roman"/>
            <w:shd w:val="clear" w:color="auto" w:fill="FFFFFF"/>
          </w:rPr>
          <w:t>http://search.ebscohost.com/login.aspx?direct=true&amp;db=bth&amp;AN=123864617&amp;site=ehost-live</w:t>
        </w:r>
      </w:hyperlink>
      <w:r w:rsidRPr="009B752F">
        <w:rPr>
          <w:rFonts w:ascii="Times New Roman" w:hAnsi="Times New Roman" w:cs="Times New Roman"/>
          <w:color w:val="222222"/>
          <w:shd w:val="clear" w:color="auto" w:fill="FFFFFF"/>
        </w:rPr>
        <w:t> (Accessed: 6 January 2021).</w:t>
      </w:r>
    </w:p>
    <w:p w14:paraId="43F21FE9" w14:textId="77777777" w:rsidR="00736B0B" w:rsidRDefault="00736B0B" w:rsidP="00736B0B">
      <w:pPr>
        <w:pStyle w:val="a4"/>
        <w:rPr>
          <w:rFonts w:ascii="Times New Roman" w:hAnsi="Times New Roman" w:cs="Times New Roman"/>
          <w:sz w:val="24"/>
          <w:szCs w:val="24"/>
        </w:rPr>
      </w:pPr>
      <w:r w:rsidRPr="00CF45A5">
        <w:rPr>
          <w:rFonts w:ascii="Times New Roman" w:hAnsi="Times New Roman" w:cs="Times New Roman"/>
          <w:sz w:val="24"/>
          <w:szCs w:val="24"/>
        </w:rPr>
        <w:t xml:space="preserve">Saintvilus, Richard. (2016)  “LinkedIn to Delist from NYSE Dec. 19 (LNKD, MSFT)” Available </w:t>
      </w:r>
    </w:p>
    <w:p w14:paraId="3256B889" w14:textId="3ABEF3B4" w:rsidR="00736B0B" w:rsidRPr="00CF45A5" w:rsidRDefault="00736B0B" w:rsidP="00736B0B">
      <w:pPr>
        <w:pStyle w:val="a4"/>
        <w:ind w:left="480"/>
        <w:rPr>
          <w:rFonts w:ascii="Times New Roman" w:hAnsi="Times New Roman" w:cs="Times New Roman"/>
          <w:sz w:val="24"/>
          <w:szCs w:val="24"/>
        </w:rPr>
      </w:pPr>
      <w:r w:rsidRPr="00CF45A5">
        <w:rPr>
          <w:rFonts w:ascii="Times New Roman" w:hAnsi="Times New Roman" w:cs="Times New Roman"/>
          <w:sz w:val="24"/>
          <w:szCs w:val="24"/>
        </w:rPr>
        <w:t xml:space="preserve">at: </w:t>
      </w:r>
      <w:hyperlink r:id="rId47" w:history="1">
        <w:r w:rsidRPr="00CF45A5">
          <w:rPr>
            <w:rStyle w:val="a3"/>
            <w:rFonts w:ascii="Times New Roman" w:hAnsi="Times New Roman" w:cs="Times New Roman"/>
            <w:sz w:val="24"/>
            <w:szCs w:val="24"/>
          </w:rPr>
          <w:t>https://www.investopedia.com/news/linkedin-delist-nyse-dec-19-lnkd-msft/</w:t>
        </w:r>
      </w:hyperlink>
      <w:r w:rsidRPr="00CF45A5">
        <w:rPr>
          <w:rFonts w:ascii="Times New Roman" w:hAnsi="Times New Roman" w:cs="Times New Roman"/>
          <w:sz w:val="24"/>
          <w:szCs w:val="24"/>
        </w:rPr>
        <w:t xml:space="preserve">  (Accessed:  31 January 2021)</w:t>
      </w:r>
    </w:p>
    <w:p w14:paraId="362BDB73" w14:textId="77777777" w:rsidR="00FA1F67" w:rsidRDefault="00FA1F67" w:rsidP="00FA1F67">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Schrage, M. (2018) ‘How to Help the Employees You Gain in a Merger Succeed’, </w:t>
      </w:r>
      <w:r w:rsidRPr="009B752F">
        <w:rPr>
          <w:rFonts w:ascii="Times New Roman" w:hAnsi="Times New Roman" w:cs="Times New Roman"/>
          <w:i/>
          <w:iCs/>
          <w:color w:val="222222"/>
          <w:shd w:val="clear" w:color="auto" w:fill="FFFFFF"/>
        </w:rPr>
        <w:t xml:space="preserve">Harvard </w:t>
      </w:r>
    </w:p>
    <w:p w14:paraId="617A917A" w14:textId="4B8E945B" w:rsidR="00FA1F67" w:rsidRPr="009B752F" w:rsidRDefault="00FA1F67" w:rsidP="00FA1F67">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Business Review Digital Articles</w:t>
      </w:r>
      <w:r w:rsidRPr="009B752F">
        <w:rPr>
          <w:rFonts w:ascii="Times New Roman" w:hAnsi="Times New Roman" w:cs="Times New Roman"/>
          <w:color w:val="222222"/>
          <w:shd w:val="clear" w:color="auto" w:fill="FFFFFF"/>
        </w:rPr>
        <w:t>, pp. 2–6. Available at: </w:t>
      </w:r>
      <w:hyperlink r:id="rId48" w:tgtFrame="_blank" w:history="1">
        <w:r w:rsidRPr="009B752F">
          <w:rPr>
            <w:rStyle w:val="a3"/>
            <w:rFonts w:ascii="Times New Roman" w:hAnsi="Times New Roman" w:cs="Times New Roman"/>
            <w:color w:val="1155CC"/>
            <w:shd w:val="clear" w:color="auto" w:fill="FFFFFF"/>
          </w:rPr>
          <w:t>http://search.ebscohost.com/login.aspx?direct=true&amp;db=bth&amp;AN=129805887&amp;site=ehost-</w:t>
        </w:r>
        <w:r w:rsidRPr="009B752F">
          <w:rPr>
            <w:rStyle w:val="a3"/>
            <w:rFonts w:ascii="Times New Roman" w:hAnsi="Times New Roman" w:cs="Times New Roman"/>
            <w:color w:val="1155CC"/>
            <w:shd w:val="clear" w:color="auto" w:fill="FFFFFF"/>
          </w:rPr>
          <w:lastRenderedPageBreak/>
          <w:t>live</w:t>
        </w:r>
      </w:hyperlink>
      <w:r w:rsidRPr="009B752F">
        <w:rPr>
          <w:rFonts w:ascii="Times New Roman" w:hAnsi="Times New Roman" w:cs="Times New Roman"/>
          <w:color w:val="222222"/>
          <w:shd w:val="clear" w:color="auto" w:fill="FFFFFF"/>
        </w:rPr>
        <w:t> (Accessed: 16 January 2021).</w:t>
      </w:r>
    </w:p>
    <w:p w14:paraId="69F41ACF" w14:textId="248A523F" w:rsidR="00531608" w:rsidRDefault="00531608" w:rsidP="00531608">
      <w:pPr>
        <w:pStyle w:val="a4"/>
        <w:rPr>
          <w:rFonts w:ascii="Times New Roman" w:hAnsi="Times New Roman" w:cs="Times New Roman"/>
          <w:sz w:val="24"/>
          <w:szCs w:val="24"/>
        </w:rPr>
      </w:pPr>
      <w:r w:rsidRPr="00CF45A5">
        <w:rPr>
          <w:rFonts w:ascii="Times New Roman" w:hAnsi="Times New Roman" w:cs="Times New Roman"/>
          <w:sz w:val="24"/>
          <w:szCs w:val="24"/>
        </w:rPr>
        <w:t>Statista.com</w:t>
      </w:r>
      <w:r w:rsidR="00352082">
        <w:rPr>
          <w:rFonts w:ascii="Times New Roman" w:hAnsi="Times New Roman" w:cs="Times New Roman"/>
          <w:sz w:val="24"/>
          <w:szCs w:val="24"/>
        </w:rPr>
        <w:t>.</w:t>
      </w:r>
      <w:r w:rsidRPr="00CF45A5">
        <w:rPr>
          <w:rFonts w:ascii="Times New Roman" w:hAnsi="Times New Roman" w:cs="Times New Roman"/>
          <w:sz w:val="24"/>
          <w:szCs w:val="24"/>
        </w:rPr>
        <w:t xml:space="preserve"> (2021) </w:t>
      </w:r>
      <w:r w:rsidR="00352082">
        <w:rPr>
          <w:rFonts w:ascii="Times New Roman" w:hAnsi="Times New Roman" w:cs="Times New Roman"/>
          <w:sz w:val="24"/>
          <w:szCs w:val="24"/>
        </w:rPr>
        <w:t>‘</w:t>
      </w:r>
      <w:r w:rsidRPr="00CF45A5">
        <w:rPr>
          <w:rFonts w:ascii="Times New Roman" w:hAnsi="Times New Roman" w:cs="Times New Roman"/>
          <w:sz w:val="24"/>
          <w:szCs w:val="24"/>
        </w:rPr>
        <w:t>Annual revenue of LinkedIn from 2017 to 2020(in million U.S. dollars)</w:t>
      </w:r>
      <w:r w:rsidR="00352082">
        <w:rPr>
          <w:rFonts w:ascii="Times New Roman" w:hAnsi="Times New Roman" w:cs="Times New Roman"/>
          <w:sz w:val="24"/>
          <w:szCs w:val="24"/>
        </w:rPr>
        <w:t>’,</w:t>
      </w:r>
      <w:r w:rsidRPr="00CF45A5">
        <w:rPr>
          <w:rFonts w:ascii="Times New Roman" w:hAnsi="Times New Roman" w:cs="Times New Roman"/>
          <w:sz w:val="24"/>
          <w:szCs w:val="24"/>
        </w:rPr>
        <w:t xml:space="preserve">  </w:t>
      </w:r>
    </w:p>
    <w:p w14:paraId="020A8DF1" w14:textId="4B5BF7A1" w:rsidR="00531608" w:rsidRPr="00CF45A5" w:rsidRDefault="00531608" w:rsidP="00531608">
      <w:pPr>
        <w:pStyle w:val="a4"/>
        <w:ind w:left="480"/>
        <w:rPr>
          <w:rFonts w:ascii="Times New Roman" w:hAnsi="Times New Roman" w:cs="Times New Roman"/>
          <w:sz w:val="24"/>
          <w:szCs w:val="24"/>
        </w:rPr>
      </w:pPr>
      <w:r w:rsidRPr="00CF45A5">
        <w:rPr>
          <w:rFonts w:ascii="Times New Roman" w:hAnsi="Times New Roman" w:cs="Times New Roman"/>
          <w:sz w:val="24"/>
          <w:szCs w:val="24"/>
        </w:rPr>
        <w:t xml:space="preserve">Available at:  </w:t>
      </w:r>
      <w:hyperlink r:id="rId49" w:history="1">
        <w:r w:rsidRPr="00CF45A5">
          <w:rPr>
            <w:rStyle w:val="a3"/>
            <w:rFonts w:ascii="Times New Roman" w:hAnsi="Times New Roman" w:cs="Times New Roman"/>
            <w:sz w:val="24"/>
            <w:szCs w:val="24"/>
          </w:rPr>
          <w:t>https://www.statista.com/statistics/976194/annual-revenue-of-linkedin/</w:t>
        </w:r>
      </w:hyperlink>
      <w:r w:rsidRPr="00CF45A5">
        <w:rPr>
          <w:rFonts w:ascii="Times New Roman" w:hAnsi="Times New Roman" w:cs="Times New Roman"/>
          <w:sz w:val="24"/>
          <w:szCs w:val="24"/>
        </w:rPr>
        <w:t xml:space="preserve"> (Accessed: 31 January 2021)</w:t>
      </w:r>
    </w:p>
    <w:p w14:paraId="6034094B" w14:textId="6981FD7F" w:rsidR="0074438F" w:rsidRDefault="0074438F" w:rsidP="0074438F">
      <w:pPr>
        <w:pStyle w:val="a4"/>
        <w:rPr>
          <w:rFonts w:ascii="Times New Roman" w:hAnsi="Times New Roman" w:cs="Times New Roman"/>
          <w:sz w:val="24"/>
          <w:szCs w:val="24"/>
        </w:rPr>
      </w:pPr>
      <w:r w:rsidRPr="00CF45A5">
        <w:rPr>
          <w:rFonts w:ascii="Times New Roman" w:hAnsi="Times New Roman" w:cs="Times New Roman"/>
          <w:sz w:val="24"/>
          <w:szCs w:val="24"/>
        </w:rPr>
        <w:t>Statista.com</w:t>
      </w:r>
      <w:r w:rsidR="00352082">
        <w:rPr>
          <w:rFonts w:ascii="Times New Roman" w:hAnsi="Times New Roman" w:cs="Times New Roman"/>
          <w:sz w:val="24"/>
          <w:szCs w:val="24"/>
        </w:rPr>
        <w:t>.</w:t>
      </w:r>
      <w:r w:rsidRPr="00CF45A5">
        <w:rPr>
          <w:rFonts w:ascii="Times New Roman" w:hAnsi="Times New Roman" w:cs="Times New Roman"/>
          <w:sz w:val="24"/>
          <w:szCs w:val="24"/>
        </w:rPr>
        <w:t xml:space="preserve"> (2021)</w:t>
      </w:r>
      <w:r w:rsidR="00352082">
        <w:rPr>
          <w:rFonts w:ascii="Times New Roman" w:hAnsi="Times New Roman" w:cs="Times New Roman"/>
          <w:sz w:val="24"/>
          <w:szCs w:val="24"/>
        </w:rPr>
        <w:t xml:space="preserve"> ‘</w:t>
      </w:r>
      <w:r w:rsidRPr="00CF45A5">
        <w:rPr>
          <w:rFonts w:ascii="Times New Roman" w:hAnsi="Times New Roman" w:cs="Times New Roman"/>
          <w:sz w:val="24"/>
          <w:szCs w:val="24"/>
        </w:rPr>
        <w:t xml:space="preserve">Number of monthly active Facebook users worldwide as of 3rd quarter 2020 </w:t>
      </w:r>
    </w:p>
    <w:p w14:paraId="3A04AB7F" w14:textId="02B39015" w:rsidR="0074438F" w:rsidRPr="00CF45A5" w:rsidRDefault="0074438F" w:rsidP="0074438F">
      <w:pPr>
        <w:pStyle w:val="a4"/>
        <w:ind w:left="480"/>
        <w:rPr>
          <w:rFonts w:ascii="Times New Roman" w:hAnsi="Times New Roman" w:cs="Times New Roman"/>
          <w:sz w:val="24"/>
          <w:szCs w:val="24"/>
        </w:rPr>
      </w:pPr>
      <w:r w:rsidRPr="00CF45A5">
        <w:rPr>
          <w:rFonts w:ascii="Times New Roman" w:hAnsi="Times New Roman" w:cs="Times New Roman"/>
          <w:sz w:val="24"/>
          <w:szCs w:val="24"/>
        </w:rPr>
        <w:t>(in millions)</w:t>
      </w:r>
      <w:r w:rsidR="00352082">
        <w:rPr>
          <w:rFonts w:ascii="Times New Roman" w:hAnsi="Times New Roman" w:cs="Times New Roman"/>
          <w:sz w:val="24"/>
          <w:szCs w:val="24"/>
        </w:rPr>
        <w:t>,’</w:t>
      </w:r>
      <w:r w:rsidRPr="00CF45A5">
        <w:rPr>
          <w:rFonts w:ascii="Times New Roman" w:hAnsi="Times New Roman" w:cs="Times New Roman"/>
          <w:sz w:val="24"/>
          <w:szCs w:val="24"/>
        </w:rPr>
        <w:t xml:space="preserve"> Available at:  </w:t>
      </w:r>
      <w:hyperlink r:id="rId50" w:history="1">
        <w:r w:rsidR="00E90BE9" w:rsidRPr="004D7FB0">
          <w:rPr>
            <w:rStyle w:val="a3"/>
            <w:rFonts w:ascii="Times New Roman" w:hAnsi="Times New Roman" w:cs="Times New Roman"/>
            <w:sz w:val="24"/>
            <w:szCs w:val="24"/>
            <w:lang w:val="en-GB"/>
          </w:rPr>
          <w:t>https://www.statista.com/statistics/264810/number-of-monthly-active-facebook-users-worldwide/</w:t>
        </w:r>
      </w:hyperlink>
      <w:r w:rsidRPr="00CF45A5">
        <w:rPr>
          <w:rFonts w:ascii="Times New Roman" w:hAnsi="Times New Roman" w:cs="Times New Roman"/>
          <w:sz w:val="24"/>
          <w:szCs w:val="24"/>
          <w:lang w:val="en-GB"/>
        </w:rPr>
        <w:t xml:space="preserve"> </w:t>
      </w:r>
      <w:r w:rsidRPr="00CF45A5">
        <w:rPr>
          <w:rFonts w:ascii="Times New Roman" w:hAnsi="Times New Roman" w:cs="Times New Roman"/>
          <w:sz w:val="24"/>
          <w:szCs w:val="24"/>
        </w:rPr>
        <w:t>(Accessed: 31 January 2021)</w:t>
      </w:r>
    </w:p>
    <w:p w14:paraId="6856BC39" w14:textId="77777777" w:rsidR="00613A90" w:rsidRDefault="00352082" w:rsidP="0060652D">
      <w:pPr>
        <w:pStyle w:val="a4"/>
        <w:rPr>
          <w:rFonts w:ascii="Times New Roman" w:eastAsia="新細明體" w:hAnsi="Times New Roman" w:cs="Times New Roman"/>
          <w:bCs/>
          <w:color w:val="000000"/>
          <w:kern w:val="0"/>
          <w:sz w:val="24"/>
          <w:szCs w:val="24"/>
        </w:rPr>
      </w:pPr>
      <w:r w:rsidRPr="00731EA4">
        <w:rPr>
          <w:rFonts w:ascii="Times New Roman" w:eastAsia="新細明體" w:hAnsi="Times New Roman" w:cs="Times New Roman"/>
          <w:color w:val="000000"/>
          <w:kern w:val="0"/>
          <w:sz w:val="24"/>
          <w:szCs w:val="24"/>
        </w:rPr>
        <w:t>Stewart, Ashley</w:t>
      </w:r>
      <w:r w:rsidRPr="00731EA4">
        <w:rPr>
          <w:rFonts w:ascii="Times New Roman" w:eastAsia="新細明體" w:hAnsi="Times New Roman" w:cs="Times New Roman"/>
          <w:color w:val="000000"/>
          <w:kern w:val="0"/>
          <w:sz w:val="24"/>
          <w:szCs w:val="24"/>
        </w:rPr>
        <w:t>.</w:t>
      </w:r>
      <w:r w:rsidRPr="00731EA4">
        <w:rPr>
          <w:rFonts w:ascii="Times New Roman" w:eastAsia="新細明體" w:hAnsi="Times New Roman" w:cs="Times New Roman"/>
          <w:bCs/>
          <w:color w:val="000000"/>
          <w:kern w:val="0"/>
          <w:sz w:val="24"/>
          <w:szCs w:val="24"/>
        </w:rPr>
        <w:t xml:space="preserve"> </w:t>
      </w:r>
      <w:r w:rsidRPr="00731EA4">
        <w:rPr>
          <w:rFonts w:ascii="Times New Roman" w:eastAsia="新細明體" w:hAnsi="Times New Roman" w:cs="Times New Roman"/>
          <w:bCs/>
          <w:color w:val="000000"/>
          <w:kern w:val="0"/>
          <w:sz w:val="24"/>
          <w:szCs w:val="24"/>
        </w:rPr>
        <w:t>(</w:t>
      </w:r>
      <w:r w:rsidRPr="00731EA4">
        <w:rPr>
          <w:rFonts w:ascii="Times New Roman" w:eastAsia="新細明體" w:hAnsi="Times New Roman" w:cs="Times New Roman"/>
          <w:bCs/>
          <w:color w:val="000000"/>
          <w:kern w:val="0"/>
          <w:sz w:val="24"/>
          <w:szCs w:val="24"/>
        </w:rPr>
        <w:t>2020</w:t>
      </w:r>
      <w:r w:rsidRPr="00731EA4">
        <w:rPr>
          <w:rFonts w:ascii="Times New Roman" w:eastAsia="新細明體" w:hAnsi="Times New Roman" w:cs="Times New Roman"/>
          <w:bCs/>
          <w:color w:val="000000"/>
          <w:kern w:val="0"/>
          <w:sz w:val="24"/>
          <w:szCs w:val="24"/>
        </w:rPr>
        <w:t>)</w:t>
      </w:r>
      <w:r w:rsidRPr="00731EA4">
        <w:rPr>
          <w:rFonts w:ascii="Times New Roman" w:eastAsia="新細明體" w:hAnsi="Times New Roman" w:cs="Times New Roman"/>
          <w:bCs/>
          <w:color w:val="000000"/>
          <w:kern w:val="0"/>
          <w:sz w:val="24"/>
          <w:szCs w:val="24"/>
        </w:rPr>
        <w:t xml:space="preserve"> </w:t>
      </w:r>
      <w:r w:rsidRPr="00731EA4">
        <w:rPr>
          <w:rFonts w:ascii="Times New Roman" w:eastAsia="新細明體" w:hAnsi="Times New Roman" w:cs="Times New Roman"/>
          <w:bCs/>
          <w:color w:val="000000"/>
          <w:kern w:val="0"/>
          <w:sz w:val="24"/>
          <w:szCs w:val="24"/>
        </w:rPr>
        <w:t>‘</w:t>
      </w:r>
      <w:r w:rsidRPr="00731EA4">
        <w:rPr>
          <w:rFonts w:ascii="Times New Roman" w:eastAsia="新細明體" w:hAnsi="Times New Roman" w:cs="Times New Roman"/>
          <w:bCs/>
          <w:color w:val="000000"/>
          <w:kern w:val="0"/>
          <w:sz w:val="24"/>
          <w:szCs w:val="24"/>
        </w:rPr>
        <w:t xml:space="preserve">Two Microsoft employees have the illness caused by coronavirus – one </w:t>
      </w:r>
    </w:p>
    <w:p w14:paraId="266D41D0" w14:textId="627FB6B0" w:rsidR="0060652D" w:rsidRDefault="00352082" w:rsidP="00613A90">
      <w:pPr>
        <w:pStyle w:val="a4"/>
        <w:ind w:left="480"/>
        <w:rPr>
          <w:rFonts w:ascii="Times New Roman" w:hAnsi="Times New Roman" w:cs="Times New Roman"/>
          <w:sz w:val="24"/>
          <w:szCs w:val="24"/>
        </w:rPr>
      </w:pPr>
      <w:r w:rsidRPr="00731EA4">
        <w:rPr>
          <w:rFonts w:ascii="Times New Roman" w:eastAsia="新細明體" w:hAnsi="Times New Roman" w:cs="Times New Roman"/>
          <w:bCs/>
          <w:color w:val="000000"/>
          <w:kern w:val="0"/>
          <w:sz w:val="24"/>
          <w:szCs w:val="24"/>
        </w:rPr>
        <w:t>works at Microsoft's HQ and the other is a remote LinkedIn employee</w:t>
      </w:r>
      <w:r w:rsidRPr="00731EA4">
        <w:rPr>
          <w:rFonts w:ascii="Times New Roman" w:eastAsia="新細明體" w:hAnsi="Times New Roman" w:cs="Times New Roman"/>
          <w:bCs/>
          <w:color w:val="000000"/>
          <w:kern w:val="0"/>
          <w:sz w:val="24"/>
          <w:szCs w:val="24"/>
        </w:rPr>
        <w:t>’,</w:t>
      </w:r>
      <w:r w:rsidRPr="00731EA4">
        <w:rPr>
          <w:rFonts w:ascii="Times New Roman" w:eastAsia="新細明體" w:hAnsi="Times New Roman" w:cs="Times New Roman"/>
          <w:b/>
          <w:bCs/>
          <w:color w:val="000000"/>
          <w:kern w:val="0"/>
          <w:sz w:val="24"/>
          <w:szCs w:val="24"/>
        </w:rPr>
        <w:t> </w:t>
      </w:r>
      <w:r w:rsidRPr="00731EA4">
        <w:rPr>
          <w:rFonts w:ascii="Times New Roman" w:eastAsia="新細明體" w:hAnsi="Times New Roman" w:cs="Times New Roman"/>
          <w:i/>
          <w:color w:val="000000"/>
          <w:kern w:val="0"/>
          <w:sz w:val="24"/>
          <w:szCs w:val="24"/>
        </w:rPr>
        <w:t>Business Insider</w:t>
      </w:r>
      <w:r w:rsidRPr="00731EA4">
        <w:rPr>
          <w:rFonts w:ascii="Times New Roman" w:eastAsia="新細明體" w:hAnsi="Times New Roman" w:cs="Times New Roman"/>
          <w:color w:val="000000"/>
          <w:kern w:val="0"/>
          <w:sz w:val="24"/>
          <w:szCs w:val="24"/>
        </w:rPr>
        <w:t xml:space="preserve"> , US edition; New York, </w:t>
      </w:r>
      <w:r w:rsidRPr="00731EA4">
        <w:rPr>
          <w:rFonts w:ascii="Times New Roman" w:hAnsi="Times New Roman" w:cs="Times New Roman"/>
          <w:sz w:val="24"/>
          <w:szCs w:val="24"/>
        </w:rPr>
        <w:t>Available at:</w:t>
      </w:r>
      <w:r w:rsidRPr="00731EA4">
        <w:rPr>
          <w:rFonts w:ascii="Times New Roman" w:hAnsi="Times New Roman" w:cs="Times New Roman"/>
          <w:sz w:val="24"/>
          <w:szCs w:val="24"/>
        </w:rPr>
        <w:t xml:space="preserve"> </w:t>
      </w:r>
      <w:hyperlink r:id="rId51" w:history="1">
        <w:r w:rsidRPr="00731EA4">
          <w:rPr>
            <w:rStyle w:val="a3"/>
            <w:rFonts w:ascii="Times New Roman" w:hAnsi="Times New Roman" w:cs="Times New Roman"/>
            <w:sz w:val="24"/>
            <w:szCs w:val="24"/>
          </w:rPr>
          <w:t>https://search.proquest.com/newspapers/two-microsoft-employees-have-illness-caused/docview/2393636332/se-2?accountid=10134</w:t>
        </w:r>
      </w:hyperlink>
      <w:r w:rsidRPr="00731EA4">
        <w:rPr>
          <w:rFonts w:ascii="Times New Roman" w:hAnsi="Times New Roman" w:cs="Times New Roman"/>
          <w:sz w:val="24"/>
          <w:szCs w:val="24"/>
        </w:rPr>
        <w:t xml:space="preserve"> </w:t>
      </w:r>
      <w:r w:rsidR="0060652D" w:rsidRPr="00731EA4">
        <w:rPr>
          <w:rFonts w:ascii="Times New Roman" w:hAnsi="Times New Roman" w:cs="Times New Roman"/>
          <w:sz w:val="24"/>
          <w:szCs w:val="24"/>
        </w:rPr>
        <w:t>(Accessed: 31 January 2021)</w:t>
      </w:r>
    </w:p>
    <w:p w14:paraId="0EF01E16" w14:textId="77777777" w:rsidR="002D4596" w:rsidRDefault="002D4596" w:rsidP="002D4596">
      <w:pPr>
        <w:pStyle w:val="a4"/>
        <w:rPr>
          <w:rFonts w:ascii="Times New Roman" w:hAnsi="Times New Roman" w:cs="Times New Roman"/>
          <w:sz w:val="24"/>
          <w:szCs w:val="24"/>
        </w:rPr>
      </w:pPr>
      <w:r>
        <w:rPr>
          <w:rFonts w:ascii="Times New Roman" w:hAnsi="Times New Roman" w:cs="Times New Roman"/>
          <w:sz w:val="24"/>
          <w:szCs w:val="24"/>
        </w:rPr>
        <w:t>Tact (2017) ‘</w:t>
      </w:r>
      <w:r w:rsidRPr="002D4596">
        <w:rPr>
          <w:rFonts w:ascii="Times New Roman" w:hAnsi="Times New Roman" w:cs="Times New Roman"/>
          <w:sz w:val="24"/>
          <w:szCs w:val="24"/>
        </w:rPr>
        <w:t>Tact Collaborates with Microsoft to Unlock Business and Customer Data Through</w:t>
      </w:r>
      <w:r>
        <w:rPr>
          <w:rFonts w:ascii="Times New Roman" w:hAnsi="Times New Roman" w:cs="Times New Roman"/>
          <w:sz w:val="24"/>
          <w:szCs w:val="24"/>
        </w:rPr>
        <w:tab/>
      </w:r>
      <w:r w:rsidRPr="002D4596">
        <w:rPr>
          <w:rFonts w:ascii="Times New Roman" w:hAnsi="Times New Roman" w:cs="Times New Roman"/>
          <w:sz w:val="24"/>
          <w:szCs w:val="24"/>
        </w:rPr>
        <w:t>Natural Conversation</w:t>
      </w:r>
      <w:r>
        <w:rPr>
          <w:rFonts w:ascii="Times New Roman" w:hAnsi="Times New Roman" w:cs="Times New Roman"/>
          <w:sz w:val="24"/>
          <w:szCs w:val="24"/>
        </w:rPr>
        <w:t xml:space="preserve">’, </w:t>
      </w:r>
      <w:r w:rsidRPr="002D4596">
        <w:rPr>
          <w:rFonts w:ascii="Times New Roman" w:hAnsi="Times New Roman" w:cs="Times New Roman"/>
          <w:i/>
          <w:sz w:val="24"/>
          <w:szCs w:val="24"/>
        </w:rPr>
        <w:t>PR Newswire</w:t>
      </w:r>
      <w:r>
        <w:rPr>
          <w:rFonts w:ascii="Times New Roman" w:hAnsi="Times New Roman" w:cs="Times New Roman"/>
          <w:sz w:val="24"/>
          <w:szCs w:val="24"/>
        </w:rPr>
        <w:t xml:space="preserve">, New York, </w:t>
      </w:r>
      <w:r w:rsidRPr="00731EA4">
        <w:rPr>
          <w:rFonts w:ascii="Times New Roman" w:hAnsi="Times New Roman" w:cs="Times New Roman"/>
          <w:sz w:val="24"/>
          <w:szCs w:val="24"/>
        </w:rPr>
        <w:t>Available at:</w:t>
      </w:r>
      <w:r>
        <w:rPr>
          <w:rFonts w:ascii="Times New Roman" w:hAnsi="Times New Roman" w:cs="Times New Roman"/>
          <w:sz w:val="24"/>
          <w:szCs w:val="24"/>
        </w:rPr>
        <w:t xml:space="preserve"> </w:t>
      </w:r>
    </w:p>
    <w:p w14:paraId="6845B2D2" w14:textId="4720000C" w:rsidR="002D4596" w:rsidRDefault="007240E7" w:rsidP="002D4596">
      <w:pPr>
        <w:pStyle w:val="a4"/>
        <w:ind w:left="480"/>
        <w:rPr>
          <w:rFonts w:ascii="Times New Roman" w:hAnsi="Times New Roman" w:cs="Times New Roman"/>
          <w:sz w:val="24"/>
          <w:szCs w:val="24"/>
        </w:rPr>
      </w:pPr>
      <w:hyperlink r:id="rId52" w:history="1">
        <w:r w:rsidRPr="004D7FB0">
          <w:rPr>
            <w:rStyle w:val="a3"/>
            <w:rFonts w:ascii="Times New Roman" w:hAnsi="Times New Roman" w:cs="Times New Roman"/>
            <w:sz w:val="24"/>
            <w:szCs w:val="24"/>
          </w:rPr>
          <w:t>https://www.prnewswire.com/news-releases/tact-collaborates-with-microsoft-to-unlock-business-and-customer-data-through-natural-conversation-300455137.html</w:t>
        </w:r>
      </w:hyperlink>
      <w:r w:rsidR="002D4596">
        <w:rPr>
          <w:rFonts w:ascii="Times New Roman" w:hAnsi="Times New Roman" w:cs="Times New Roman"/>
          <w:sz w:val="24"/>
          <w:szCs w:val="24"/>
        </w:rPr>
        <w:t xml:space="preserve"> </w:t>
      </w:r>
      <w:r w:rsidR="002D4596" w:rsidRPr="00731EA4">
        <w:rPr>
          <w:rFonts w:ascii="Times New Roman" w:hAnsi="Times New Roman" w:cs="Times New Roman"/>
          <w:sz w:val="24"/>
          <w:szCs w:val="24"/>
        </w:rPr>
        <w:t>(Accessed: 31 January 2021)</w:t>
      </w:r>
    </w:p>
    <w:p w14:paraId="0BACA375" w14:textId="77777777" w:rsidR="000C275B" w:rsidRDefault="000C275B" w:rsidP="000C275B">
      <w:pPr>
        <w:pStyle w:val="a4"/>
        <w:rPr>
          <w:rFonts w:ascii="Times New Roman" w:eastAsia="新細明體" w:hAnsi="Times New Roman" w:cs="Times New Roman"/>
          <w:bCs/>
          <w:color w:val="000000"/>
          <w:kern w:val="0"/>
          <w:sz w:val="24"/>
          <w:szCs w:val="24"/>
        </w:rPr>
      </w:pPr>
      <w:r w:rsidRPr="000C275B">
        <w:rPr>
          <w:rFonts w:ascii="Times New Roman" w:eastAsia="新細明體" w:hAnsi="Times New Roman" w:cs="Times New Roman"/>
          <w:color w:val="000000"/>
          <w:kern w:val="0"/>
          <w:sz w:val="24"/>
          <w:szCs w:val="24"/>
        </w:rPr>
        <w:t>T</w:t>
      </w:r>
      <w:r w:rsidRPr="000C275B">
        <w:rPr>
          <w:rFonts w:ascii="Times New Roman" w:eastAsia="新細明體" w:hAnsi="Times New Roman" w:cs="Times New Roman"/>
          <w:color w:val="000000"/>
          <w:kern w:val="0"/>
          <w:sz w:val="24"/>
          <w:szCs w:val="24"/>
        </w:rPr>
        <w:t>illey, Aaron</w:t>
      </w:r>
      <w:r w:rsidRPr="000C275B">
        <w:rPr>
          <w:rFonts w:ascii="Times New Roman" w:eastAsia="新細明體" w:hAnsi="Times New Roman" w:cs="Times New Roman"/>
          <w:color w:val="000000"/>
          <w:kern w:val="0"/>
          <w:sz w:val="24"/>
          <w:szCs w:val="24"/>
        </w:rPr>
        <w:t xml:space="preserve"> and</w:t>
      </w:r>
      <w:r w:rsidRPr="000C275B">
        <w:rPr>
          <w:rFonts w:ascii="Times New Roman" w:eastAsia="新細明體" w:hAnsi="Times New Roman" w:cs="Times New Roman"/>
          <w:color w:val="000000"/>
          <w:kern w:val="0"/>
          <w:sz w:val="24"/>
          <w:szCs w:val="24"/>
        </w:rPr>
        <w:t xml:space="preserve"> Prang, Allison</w:t>
      </w:r>
      <w:r w:rsidRPr="000C275B">
        <w:rPr>
          <w:rFonts w:ascii="Times New Roman" w:eastAsia="新細明體" w:hAnsi="Times New Roman" w:cs="Times New Roman"/>
          <w:color w:val="000000"/>
          <w:kern w:val="0"/>
          <w:sz w:val="24"/>
          <w:szCs w:val="24"/>
        </w:rPr>
        <w:t>. (2020). ‘</w:t>
      </w:r>
      <w:r w:rsidRPr="000C275B">
        <w:rPr>
          <w:rFonts w:ascii="Times New Roman" w:eastAsia="新細明體" w:hAnsi="Times New Roman" w:cs="Times New Roman"/>
          <w:bCs/>
          <w:color w:val="000000"/>
          <w:kern w:val="0"/>
          <w:sz w:val="24"/>
          <w:szCs w:val="24"/>
        </w:rPr>
        <w:t xml:space="preserve">Planned CEO Shuffle At LinkedIn Signals More </w:t>
      </w:r>
    </w:p>
    <w:p w14:paraId="56D98321" w14:textId="79077526" w:rsidR="000C275B" w:rsidRPr="000C275B" w:rsidRDefault="000C275B" w:rsidP="000C275B">
      <w:pPr>
        <w:pStyle w:val="a4"/>
        <w:ind w:left="480"/>
        <w:rPr>
          <w:rFonts w:ascii="Times New Roman" w:hAnsi="Times New Roman" w:cs="Times New Roman"/>
          <w:sz w:val="24"/>
          <w:szCs w:val="24"/>
        </w:rPr>
      </w:pPr>
      <w:r w:rsidRPr="000C275B">
        <w:rPr>
          <w:rFonts w:ascii="Times New Roman" w:eastAsia="新細明體" w:hAnsi="Times New Roman" w:cs="Times New Roman"/>
          <w:bCs/>
          <w:color w:val="000000"/>
          <w:kern w:val="0"/>
          <w:sz w:val="24"/>
          <w:szCs w:val="24"/>
        </w:rPr>
        <w:t>Microsoft Control</w:t>
      </w:r>
      <w:r w:rsidRPr="000C275B">
        <w:rPr>
          <w:rFonts w:ascii="Times New Roman" w:eastAsia="新細明體" w:hAnsi="Times New Roman" w:cs="Times New Roman"/>
          <w:bCs/>
          <w:color w:val="000000"/>
          <w:kern w:val="0"/>
          <w:sz w:val="24"/>
          <w:szCs w:val="24"/>
        </w:rPr>
        <w:t xml:space="preserve">’ </w:t>
      </w:r>
      <w:r w:rsidRPr="000C275B">
        <w:rPr>
          <w:rFonts w:ascii="Times New Roman" w:eastAsia="新細明體" w:hAnsi="Times New Roman" w:cs="Times New Roman"/>
          <w:i/>
          <w:color w:val="000000"/>
          <w:kern w:val="0"/>
          <w:sz w:val="24"/>
          <w:szCs w:val="24"/>
        </w:rPr>
        <w:t>Wall Street Journal</w:t>
      </w:r>
      <w:r w:rsidRPr="000C275B">
        <w:rPr>
          <w:rFonts w:ascii="Times New Roman" w:eastAsia="新細明體" w:hAnsi="Times New Roman" w:cs="Times New Roman"/>
          <w:color w:val="000000"/>
          <w:kern w:val="0"/>
          <w:sz w:val="24"/>
          <w:szCs w:val="24"/>
        </w:rPr>
        <w:t xml:space="preserve">, </w:t>
      </w:r>
      <w:r w:rsidRPr="000C275B">
        <w:rPr>
          <w:rFonts w:ascii="Times New Roman" w:eastAsia="新細明體" w:hAnsi="Times New Roman" w:cs="Times New Roman"/>
          <w:i/>
          <w:color w:val="000000"/>
          <w:kern w:val="0"/>
          <w:sz w:val="24"/>
          <w:szCs w:val="24"/>
        </w:rPr>
        <w:t>Eastern edition</w:t>
      </w:r>
      <w:r w:rsidRPr="000C275B">
        <w:rPr>
          <w:rFonts w:ascii="Times New Roman" w:eastAsia="新細明體" w:hAnsi="Times New Roman" w:cs="Times New Roman"/>
          <w:color w:val="000000"/>
          <w:kern w:val="0"/>
          <w:sz w:val="24"/>
          <w:szCs w:val="24"/>
        </w:rPr>
        <w:t xml:space="preserve">; New York, N.Y. </w:t>
      </w:r>
      <w:r w:rsidRPr="000C275B">
        <w:rPr>
          <w:rFonts w:ascii="Times New Roman" w:hAnsi="Times New Roman" w:cs="Times New Roman"/>
          <w:sz w:val="24"/>
          <w:szCs w:val="24"/>
        </w:rPr>
        <w:t xml:space="preserve">Available at: </w:t>
      </w:r>
      <w:hyperlink r:id="rId53" w:history="1">
        <w:r w:rsidRPr="000C275B">
          <w:rPr>
            <w:rStyle w:val="a3"/>
            <w:rFonts w:ascii="Times New Roman" w:hAnsi="Times New Roman" w:cs="Times New Roman"/>
            <w:sz w:val="24"/>
            <w:szCs w:val="24"/>
          </w:rPr>
          <w:t>https://search.proquest.com/newspapers/planned-ceo-shuffle-at-linkedin-signals-more/docview/2351333731/se-2?accountid=10134</w:t>
        </w:r>
      </w:hyperlink>
      <w:r w:rsidRPr="000C275B">
        <w:rPr>
          <w:rFonts w:ascii="Times New Roman" w:hAnsi="Times New Roman" w:cs="Times New Roman"/>
          <w:sz w:val="24"/>
          <w:szCs w:val="24"/>
        </w:rPr>
        <w:t xml:space="preserve"> </w:t>
      </w:r>
      <w:r w:rsidRPr="000C275B">
        <w:rPr>
          <w:rFonts w:ascii="Times New Roman" w:hAnsi="Times New Roman" w:cs="Times New Roman"/>
          <w:sz w:val="24"/>
          <w:szCs w:val="24"/>
        </w:rPr>
        <w:t xml:space="preserve">(Accessed: </w:t>
      </w:r>
      <w:r w:rsidRPr="000C275B">
        <w:rPr>
          <w:rFonts w:ascii="Times New Roman" w:hAnsi="Times New Roman" w:cs="Times New Roman"/>
          <w:sz w:val="24"/>
          <w:szCs w:val="24"/>
        </w:rPr>
        <w:t>16</w:t>
      </w:r>
      <w:r w:rsidRPr="000C275B">
        <w:rPr>
          <w:rFonts w:ascii="Times New Roman" w:hAnsi="Times New Roman" w:cs="Times New Roman"/>
          <w:sz w:val="24"/>
          <w:szCs w:val="24"/>
        </w:rPr>
        <w:t xml:space="preserve"> January 2021)</w:t>
      </w:r>
    </w:p>
    <w:p w14:paraId="35CA770B" w14:textId="77777777" w:rsidR="008653C4" w:rsidRDefault="008653C4" w:rsidP="000871FE">
      <w:pPr>
        <w:pStyle w:val="a4"/>
        <w:rPr>
          <w:rFonts w:ascii="Times New Roman" w:hAnsi="Times New Roman" w:cs="Times New Roman"/>
          <w:color w:val="000000"/>
          <w:sz w:val="24"/>
          <w:szCs w:val="24"/>
          <w:shd w:val="clear" w:color="auto" w:fill="FFFFFF"/>
        </w:rPr>
      </w:pPr>
    </w:p>
    <w:p w14:paraId="096AF667" w14:textId="77777777" w:rsidR="000871FE" w:rsidRDefault="000871FE" w:rsidP="000871FE">
      <w:pPr>
        <w:pStyle w:val="a4"/>
        <w:rPr>
          <w:rFonts w:ascii="Times New Roman" w:hAnsi="Times New Roman" w:cs="Times New Roman"/>
          <w:sz w:val="24"/>
          <w:szCs w:val="24"/>
        </w:rPr>
      </w:pPr>
      <w:r w:rsidRPr="000871FE">
        <w:rPr>
          <w:rFonts w:ascii="Times New Roman" w:hAnsi="Times New Roman" w:cs="Times New Roman"/>
          <w:color w:val="000000"/>
          <w:sz w:val="24"/>
          <w:szCs w:val="24"/>
          <w:shd w:val="clear" w:color="auto" w:fill="FFFFFF"/>
        </w:rPr>
        <w:lastRenderedPageBreak/>
        <w:t xml:space="preserve">Toplensky, R. 2016, </w:t>
      </w:r>
      <w:r w:rsidRPr="000871FE">
        <w:rPr>
          <w:rFonts w:ascii="Times New Roman" w:hAnsi="Times New Roman" w:cs="Times New Roman"/>
          <w:color w:val="000000"/>
          <w:sz w:val="24"/>
          <w:szCs w:val="24"/>
          <w:shd w:val="clear" w:color="auto" w:fill="FFFFFF"/>
        </w:rPr>
        <w:t>‘</w:t>
      </w:r>
      <w:r w:rsidRPr="000871FE">
        <w:rPr>
          <w:rFonts w:ascii="Times New Roman" w:hAnsi="Times New Roman" w:cs="Times New Roman"/>
          <w:color w:val="000000"/>
          <w:sz w:val="24"/>
          <w:szCs w:val="24"/>
          <w:shd w:val="clear" w:color="auto" w:fill="FFFFFF"/>
        </w:rPr>
        <w:t>Microsoft offers concessions on LinkedIn deal</w:t>
      </w:r>
      <w:r w:rsidRPr="000871FE">
        <w:rPr>
          <w:rFonts w:ascii="Times New Roman" w:hAnsi="Times New Roman" w:cs="Times New Roman"/>
          <w:color w:val="000000"/>
          <w:sz w:val="24"/>
          <w:szCs w:val="24"/>
          <w:shd w:val="clear" w:color="auto" w:fill="FFFFFF"/>
        </w:rPr>
        <w:t>’</w:t>
      </w:r>
      <w:r w:rsidRPr="000871FE">
        <w:rPr>
          <w:rFonts w:ascii="Times New Roman" w:hAnsi="Times New Roman" w:cs="Times New Roman"/>
          <w:color w:val="000000"/>
          <w:sz w:val="24"/>
          <w:szCs w:val="24"/>
          <w:shd w:val="clear" w:color="auto" w:fill="FFFFFF"/>
        </w:rPr>
        <w:t xml:space="preserve">, </w:t>
      </w:r>
      <w:r w:rsidRPr="000871FE">
        <w:rPr>
          <w:rFonts w:ascii="Times New Roman" w:hAnsi="Times New Roman" w:cs="Times New Roman"/>
          <w:i/>
          <w:color w:val="000000"/>
          <w:sz w:val="24"/>
          <w:szCs w:val="24"/>
          <w:shd w:val="clear" w:color="auto" w:fill="FFFFFF"/>
        </w:rPr>
        <w:t>FT.com</w:t>
      </w:r>
      <w:r w:rsidRPr="000871FE">
        <w:rPr>
          <w:rFonts w:ascii="Times New Roman" w:eastAsia="新細明體" w:hAnsi="Times New Roman" w:cs="Times New Roman"/>
          <w:color w:val="000000"/>
          <w:kern w:val="0"/>
          <w:sz w:val="24"/>
          <w:szCs w:val="24"/>
        </w:rPr>
        <w:t xml:space="preserve"> ; London</w:t>
      </w:r>
      <w:r w:rsidRPr="000871FE">
        <w:rPr>
          <w:rFonts w:ascii="Times New Roman" w:eastAsia="新細明體" w:hAnsi="Times New Roman" w:cs="Times New Roman"/>
          <w:color w:val="000000"/>
          <w:kern w:val="0"/>
          <w:sz w:val="24"/>
          <w:szCs w:val="24"/>
        </w:rPr>
        <w:t xml:space="preserve">, </w:t>
      </w:r>
      <w:r w:rsidRPr="000871FE">
        <w:rPr>
          <w:rFonts w:ascii="Times New Roman" w:hAnsi="Times New Roman" w:cs="Times New Roman"/>
          <w:sz w:val="24"/>
          <w:szCs w:val="24"/>
        </w:rPr>
        <w:t xml:space="preserve">Available </w:t>
      </w:r>
    </w:p>
    <w:p w14:paraId="29425394" w14:textId="5D5A2C38" w:rsidR="000871FE" w:rsidRPr="000871FE" w:rsidRDefault="000871FE" w:rsidP="000871FE">
      <w:pPr>
        <w:pStyle w:val="a4"/>
        <w:ind w:left="480"/>
        <w:rPr>
          <w:rFonts w:ascii="Times New Roman" w:hAnsi="Times New Roman" w:cs="Times New Roman"/>
          <w:sz w:val="24"/>
          <w:szCs w:val="24"/>
        </w:rPr>
      </w:pPr>
      <w:r w:rsidRPr="000871FE">
        <w:rPr>
          <w:rFonts w:ascii="Times New Roman" w:hAnsi="Times New Roman" w:cs="Times New Roman"/>
          <w:sz w:val="24"/>
          <w:szCs w:val="24"/>
        </w:rPr>
        <w:t xml:space="preserve">at: </w:t>
      </w:r>
      <w:hyperlink r:id="rId54" w:history="1">
        <w:r w:rsidR="00A2607D" w:rsidRPr="004D7FB0">
          <w:rPr>
            <w:rStyle w:val="a3"/>
            <w:rFonts w:ascii="Times New Roman" w:hAnsi="Times New Roman" w:cs="Times New Roman"/>
            <w:sz w:val="24"/>
            <w:szCs w:val="24"/>
          </w:rPr>
          <w:t>https://search.proquest.com/trade-journals/microsoft-offers-concessions-on-linkedin-deal/docview/1849556600/se-2?accountid=10134</w:t>
        </w:r>
      </w:hyperlink>
      <w:r w:rsidRPr="000871FE">
        <w:rPr>
          <w:rFonts w:ascii="Times New Roman" w:hAnsi="Times New Roman" w:cs="Times New Roman"/>
          <w:sz w:val="24"/>
          <w:szCs w:val="24"/>
        </w:rPr>
        <w:t xml:space="preserve"> </w:t>
      </w:r>
      <w:r w:rsidRPr="000871FE">
        <w:rPr>
          <w:rFonts w:ascii="Times New Roman" w:hAnsi="Times New Roman" w:cs="Times New Roman"/>
          <w:sz w:val="24"/>
          <w:szCs w:val="24"/>
        </w:rPr>
        <w:t xml:space="preserve"> (Accessed: 31 January 2021)</w:t>
      </w:r>
    </w:p>
    <w:p w14:paraId="7E1C7841" w14:textId="77777777" w:rsidR="00D36B9C" w:rsidRDefault="00D36B9C" w:rsidP="00D36B9C">
      <w:pPr>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 xml:space="preserve">Tribbitt, M. (2020) ‘Microsoft’s LinkedIn to Cut 960 Jobs After Virus Curbs </w:t>
      </w:r>
    </w:p>
    <w:p w14:paraId="1B44672B" w14:textId="253E5DC3" w:rsidR="00D36B9C" w:rsidRDefault="00D36B9C" w:rsidP="00D36B9C">
      <w:pPr>
        <w:ind w:left="480"/>
        <w:rPr>
          <w:rFonts w:ascii="Times New Roman" w:hAnsi="Times New Roman" w:cs="Times New Roman"/>
          <w:color w:val="222222"/>
          <w:shd w:val="clear" w:color="auto" w:fill="FFFFFF"/>
        </w:rPr>
      </w:pPr>
      <w:r w:rsidRPr="005406AC">
        <w:rPr>
          <w:rFonts w:ascii="Times New Roman" w:hAnsi="Times New Roman" w:cs="Times New Roman"/>
          <w:color w:val="222222"/>
          <w:shd w:val="clear" w:color="auto" w:fill="FFFFFF"/>
        </w:rPr>
        <w:t>Hiring’, </w:t>
      </w:r>
      <w:r w:rsidRPr="005406AC">
        <w:rPr>
          <w:rFonts w:ascii="Times New Roman" w:hAnsi="Times New Roman" w:cs="Times New Roman"/>
          <w:i/>
          <w:iCs/>
          <w:color w:val="222222"/>
          <w:shd w:val="clear" w:color="auto" w:fill="FFFFFF"/>
        </w:rPr>
        <w:t>Bloomberg.com</w:t>
      </w:r>
      <w:r w:rsidRPr="005406AC">
        <w:rPr>
          <w:rFonts w:ascii="Times New Roman" w:hAnsi="Times New Roman" w:cs="Times New Roman"/>
          <w:color w:val="222222"/>
          <w:shd w:val="clear" w:color="auto" w:fill="FFFFFF"/>
        </w:rPr>
        <w:t>, p. N.PAG. Available at: </w:t>
      </w:r>
      <w:hyperlink r:id="rId55" w:tgtFrame="_blank" w:history="1">
        <w:r w:rsidRPr="005406AC">
          <w:rPr>
            <w:rStyle w:val="a3"/>
            <w:rFonts w:ascii="Times New Roman" w:hAnsi="Times New Roman" w:cs="Times New Roman"/>
            <w:color w:val="1155CC"/>
            <w:shd w:val="clear" w:color="auto" w:fill="FFFFFF"/>
          </w:rPr>
          <w:t>http://search.ebscohost.com/login.aspx?direct=true&amp;db=bth&amp;AN=144686847&amp;site=ehost-live</w:t>
        </w:r>
      </w:hyperlink>
      <w:r w:rsidRPr="005406AC">
        <w:rPr>
          <w:rFonts w:ascii="Times New Roman" w:hAnsi="Times New Roman" w:cs="Times New Roman"/>
          <w:color w:val="222222"/>
          <w:shd w:val="clear" w:color="auto" w:fill="FFFFFF"/>
        </w:rPr>
        <w:t> (Accessed: 16 January 2021).</w:t>
      </w:r>
    </w:p>
    <w:p w14:paraId="2AA93472" w14:textId="77777777" w:rsidR="00DF68ED" w:rsidRDefault="00271508" w:rsidP="00271508">
      <w:pPr>
        <w:rPr>
          <w:rFonts w:ascii="Times New Roman" w:hAnsi="Times New Roman" w:cs="Times New Roman"/>
          <w:color w:val="222222"/>
          <w:szCs w:val="24"/>
          <w:shd w:val="clear" w:color="auto" w:fill="FFFFFF"/>
        </w:rPr>
      </w:pPr>
      <w:r w:rsidRPr="00271508">
        <w:rPr>
          <w:rFonts w:ascii="Times New Roman" w:eastAsia="新細明體" w:hAnsi="Times New Roman" w:cs="Times New Roman"/>
          <w:color w:val="000000"/>
          <w:kern w:val="0"/>
          <w:szCs w:val="24"/>
        </w:rPr>
        <w:t>Veverka, Mark</w:t>
      </w:r>
      <w:r w:rsidRPr="00271508">
        <w:rPr>
          <w:rFonts w:ascii="Times New Roman" w:eastAsia="新細明體" w:hAnsi="Times New Roman" w:cs="Times New Roman"/>
          <w:color w:val="000000"/>
          <w:kern w:val="0"/>
          <w:szCs w:val="24"/>
        </w:rPr>
        <w:t>. (2011)</w:t>
      </w:r>
      <w:r w:rsidRPr="00271508">
        <w:rPr>
          <w:rFonts w:ascii="Times New Roman" w:hAnsi="Times New Roman" w:cs="Times New Roman"/>
          <w:color w:val="222222"/>
          <w:szCs w:val="24"/>
          <w:shd w:val="clear" w:color="auto" w:fill="FFFFFF"/>
        </w:rPr>
        <w:t xml:space="preserve"> ‘</w:t>
      </w:r>
      <w:r w:rsidRPr="00271508">
        <w:rPr>
          <w:rFonts w:ascii="Times New Roman" w:hAnsi="Times New Roman" w:cs="Times New Roman"/>
          <w:color w:val="222222"/>
          <w:szCs w:val="24"/>
          <w:shd w:val="clear" w:color="auto" w:fill="FFFFFF"/>
        </w:rPr>
        <w:t>Why LinkedIn's Up and Microsoft's Down</w:t>
      </w:r>
      <w:r w:rsidRPr="00271508">
        <w:rPr>
          <w:rFonts w:ascii="Times New Roman" w:hAnsi="Times New Roman" w:cs="Times New Roman"/>
          <w:color w:val="222222"/>
          <w:szCs w:val="24"/>
          <w:shd w:val="clear" w:color="auto" w:fill="FFFFFF"/>
        </w:rPr>
        <w:t>’</w:t>
      </w:r>
      <w:r w:rsidRPr="00271508">
        <w:rPr>
          <w:rFonts w:ascii="Times New Roman" w:hAnsi="Times New Roman" w:cs="Times New Roman"/>
          <w:color w:val="222222"/>
          <w:szCs w:val="24"/>
          <w:shd w:val="clear" w:color="auto" w:fill="FFFFFF"/>
        </w:rPr>
        <w:t>, Barron's</w:t>
      </w:r>
      <w:r w:rsidRPr="00271508">
        <w:rPr>
          <w:rFonts w:ascii="Times New Roman" w:hAnsi="Times New Roman" w:cs="Times New Roman"/>
          <w:color w:val="222222"/>
          <w:szCs w:val="24"/>
          <w:shd w:val="clear" w:color="auto" w:fill="FFFFFF"/>
        </w:rPr>
        <w:t>: New York, N.Y.</w:t>
      </w:r>
      <w:r w:rsidRPr="00271508">
        <w:rPr>
          <w:rFonts w:ascii="Times New Roman" w:hAnsi="Times New Roman" w:cs="Times New Roman"/>
          <w:color w:val="222222"/>
          <w:szCs w:val="24"/>
          <w:shd w:val="clear" w:color="auto" w:fill="FFFFFF"/>
        </w:rPr>
        <w:t xml:space="preserve">, vol. </w:t>
      </w:r>
    </w:p>
    <w:p w14:paraId="3F1C6F83" w14:textId="6C606288" w:rsidR="00271508" w:rsidRPr="00271508" w:rsidRDefault="00271508" w:rsidP="00DF68ED">
      <w:pPr>
        <w:ind w:left="480"/>
        <w:rPr>
          <w:rFonts w:ascii="Times New Roman" w:hAnsi="Times New Roman" w:cs="Times New Roman"/>
          <w:color w:val="222222"/>
          <w:szCs w:val="24"/>
          <w:shd w:val="clear" w:color="auto" w:fill="FFFFFF"/>
        </w:rPr>
      </w:pPr>
      <w:r w:rsidRPr="00271508">
        <w:rPr>
          <w:rFonts w:ascii="Times New Roman" w:hAnsi="Times New Roman" w:cs="Times New Roman"/>
          <w:color w:val="222222"/>
          <w:szCs w:val="24"/>
          <w:shd w:val="clear" w:color="auto" w:fill="FFFFFF"/>
        </w:rPr>
        <w:t>91, no. 23, pp. 28.</w:t>
      </w:r>
      <w:r w:rsidRPr="00271508">
        <w:rPr>
          <w:rFonts w:ascii="Times New Roman" w:hAnsi="Times New Roman" w:cs="Times New Roman"/>
          <w:color w:val="222222"/>
          <w:szCs w:val="24"/>
          <w:shd w:val="clear" w:color="auto" w:fill="FFFFFF"/>
        </w:rPr>
        <w:t xml:space="preserve">  </w:t>
      </w:r>
      <w:r w:rsidRPr="00271508">
        <w:rPr>
          <w:rFonts w:ascii="Times New Roman" w:hAnsi="Times New Roman" w:cs="Times New Roman"/>
          <w:color w:val="222222"/>
          <w:szCs w:val="24"/>
          <w:shd w:val="clear" w:color="auto" w:fill="FFFFFF"/>
        </w:rPr>
        <w:t>Available at: </w:t>
      </w:r>
      <w:r w:rsidRPr="00271508">
        <w:rPr>
          <w:rFonts w:ascii="Times New Roman" w:hAnsi="Times New Roman" w:cs="Times New Roman"/>
          <w:color w:val="222222"/>
          <w:szCs w:val="24"/>
          <w:shd w:val="clear" w:color="auto" w:fill="FFFFFF"/>
        </w:rPr>
        <w:t xml:space="preserve"> </w:t>
      </w:r>
      <w:hyperlink r:id="rId56" w:history="1">
        <w:r w:rsidR="000C275B" w:rsidRPr="004D7FB0">
          <w:rPr>
            <w:rStyle w:val="a3"/>
            <w:rFonts w:ascii="Times New Roman" w:hAnsi="Times New Roman" w:cs="Times New Roman"/>
            <w:szCs w:val="24"/>
            <w:shd w:val="clear" w:color="auto" w:fill="FFFFFF"/>
          </w:rPr>
          <w:t>https://search.proquest.com/trade-journals/why-linkedins-up-microsofts-down/docview/871226236/se-2?accountid=10134</w:t>
        </w:r>
      </w:hyperlink>
      <w:r w:rsidRPr="00271508">
        <w:rPr>
          <w:rFonts w:ascii="Times New Roman" w:hAnsi="Times New Roman" w:cs="Times New Roman"/>
          <w:color w:val="222222"/>
          <w:szCs w:val="24"/>
          <w:shd w:val="clear" w:color="auto" w:fill="FFFFFF"/>
        </w:rPr>
        <w:t xml:space="preserve">  </w:t>
      </w:r>
      <w:r w:rsidRPr="00271508">
        <w:rPr>
          <w:rFonts w:ascii="Times New Roman" w:hAnsi="Times New Roman" w:cs="Times New Roman"/>
          <w:color w:val="222222"/>
          <w:szCs w:val="24"/>
          <w:shd w:val="clear" w:color="auto" w:fill="FFFFFF"/>
        </w:rPr>
        <w:t> (Accessed: 16 January 2021).</w:t>
      </w:r>
    </w:p>
    <w:p w14:paraId="416CFA6A" w14:textId="77777777" w:rsidR="0091476A" w:rsidRDefault="0091476A" w:rsidP="0091476A">
      <w:pPr>
        <w:pStyle w:val="a4"/>
        <w:rPr>
          <w:rFonts w:ascii="Times New Roman" w:hAnsi="Times New Roman" w:cs="Times New Roman"/>
          <w:sz w:val="24"/>
          <w:szCs w:val="24"/>
        </w:rPr>
      </w:pPr>
      <w:r w:rsidRPr="00CF45A5">
        <w:rPr>
          <w:rFonts w:ascii="Times New Roman" w:hAnsi="Times New Roman" w:cs="Times New Roman"/>
          <w:sz w:val="24"/>
          <w:szCs w:val="24"/>
        </w:rPr>
        <w:t xml:space="preserve">We Are Social and Hootsuite (2021) </w:t>
      </w:r>
      <w:r w:rsidRPr="00CF45A5">
        <w:rPr>
          <w:rFonts w:ascii="Times New Roman" w:hAnsi="Times New Roman" w:cs="Times New Roman"/>
          <w:i/>
          <w:sz w:val="24"/>
          <w:szCs w:val="24"/>
        </w:rPr>
        <w:t>Digital 2021 reports</w:t>
      </w:r>
      <w:r>
        <w:rPr>
          <w:rFonts w:ascii="Times New Roman" w:hAnsi="Times New Roman" w:cs="Times New Roman"/>
          <w:sz w:val="24"/>
          <w:szCs w:val="24"/>
        </w:rPr>
        <w:t xml:space="preserve">. </w:t>
      </w:r>
      <w:r w:rsidRPr="00CF45A5">
        <w:rPr>
          <w:rFonts w:ascii="Times New Roman" w:hAnsi="Times New Roman" w:cs="Times New Roman"/>
          <w:sz w:val="24"/>
          <w:szCs w:val="24"/>
        </w:rPr>
        <w:t xml:space="preserve">Available at  </w:t>
      </w:r>
    </w:p>
    <w:p w14:paraId="299194B2" w14:textId="0CCF8B47" w:rsidR="0091476A" w:rsidRPr="00CF45A5" w:rsidRDefault="0091476A" w:rsidP="0091476A">
      <w:pPr>
        <w:pStyle w:val="a4"/>
        <w:ind w:firstLine="480"/>
        <w:rPr>
          <w:rFonts w:ascii="Times New Roman" w:hAnsi="Times New Roman" w:cs="Times New Roman"/>
          <w:sz w:val="24"/>
          <w:szCs w:val="24"/>
        </w:rPr>
      </w:pPr>
      <w:hyperlink r:id="rId57" w:history="1">
        <w:r w:rsidRPr="00CF45A5">
          <w:rPr>
            <w:rStyle w:val="a3"/>
            <w:rFonts w:ascii="Times New Roman" w:hAnsi="Times New Roman" w:cs="Times New Roman"/>
            <w:sz w:val="24"/>
            <w:szCs w:val="24"/>
          </w:rPr>
          <w:t>https://wearesocial.com/blog/2021/01/digital-2021-the-latest-insights-into-the-state-of-digital</w:t>
        </w:r>
      </w:hyperlink>
      <w:r w:rsidRPr="00CF45A5">
        <w:rPr>
          <w:rFonts w:ascii="Times New Roman" w:hAnsi="Times New Roman" w:cs="Times New Roman"/>
          <w:sz w:val="24"/>
          <w:szCs w:val="24"/>
        </w:rPr>
        <w:t xml:space="preserve"> </w:t>
      </w:r>
    </w:p>
    <w:p w14:paraId="51022796" w14:textId="111EE34F" w:rsidR="0091476A" w:rsidRPr="00CF45A5" w:rsidRDefault="0091476A" w:rsidP="0091476A">
      <w:pPr>
        <w:pStyle w:val="a4"/>
        <w:ind w:firstLine="480"/>
        <w:rPr>
          <w:rFonts w:ascii="Times New Roman" w:hAnsi="Times New Roman" w:cs="Times New Roman"/>
          <w:sz w:val="24"/>
          <w:szCs w:val="24"/>
        </w:rPr>
      </w:pPr>
      <w:r w:rsidRPr="00CF45A5">
        <w:rPr>
          <w:rFonts w:ascii="Times New Roman" w:hAnsi="Times New Roman" w:cs="Times New Roman"/>
          <w:sz w:val="24"/>
          <w:szCs w:val="24"/>
        </w:rPr>
        <w:t>(Accessed: 4 February 2021)</w:t>
      </w:r>
    </w:p>
    <w:p w14:paraId="3E097F5D" w14:textId="77777777" w:rsidR="00FA20B3" w:rsidRDefault="00FA20B3" w:rsidP="00FA20B3">
      <w:pPr>
        <w:rPr>
          <w:rFonts w:ascii="Times New Roman" w:hAnsi="Times New Roman" w:cs="Times New Roman"/>
          <w:i/>
          <w:iCs/>
          <w:color w:val="222222"/>
          <w:shd w:val="clear" w:color="auto" w:fill="FFFFFF"/>
        </w:rPr>
      </w:pPr>
      <w:r w:rsidRPr="009B752F">
        <w:rPr>
          <w:rFonts w:ascii="Times New Roman" w:hAnsi="Times New Roman" w:cs="Times New Roman"/>
          <w:color w:val="222222"/>
          <w:shd w:val="clear" w:color="auto" w:fill="FFFFFF"/>
        </w:rPr>
        <w:t>Weinstein, P. V. (2018) ‘Why Microsoft Is Willing to Pay So Much for GitHub’, </w:t>
      </w:r>
      <w:r w:rsidRPr="009B752F">
        <w:rPr>
          <w:rFonts w:ascii="Times New Roman" w:hAnsi="Times New Roman" w:cs="Times New Roman"/>
          <w:i/>
          <w:iCs/>
          <w:color w:val="222222"/>
          <w:shd w:val="clear" w:color="auto" w:fill="FFFFFF"/>
        </w:rPr>
        <w:t xml:space="preserve">Harvard Business </w:t>
      </w:r>
    </w:p>
    <w:p w14:paraId="1588D96A" w14:textId="0D67F40C" w:rsidR="00FA20B3" w:rsidRDefault="00FA20B3" w:rsidP="00FA20B3">
      <w:pPr>
        <w:ind w:left="480"/>
        <w:rPr>
          <w:rFonts w:ascii="Times New Roman" w:hAnsi="Times New Roman" w:cs="Times New Roman"/>
          <w:color w:val="222222"/>
          <w:shd w:val="clear" w:color="auto" w:fill="FFFFFF"/>
        </w:rPr>
      </w:pPr>
      <w:r w:rsidRPr="009B752F">
        <w:rPr>
          <w:rFonts w:ascii="Times New Roman" w:hAnsi="Times New Roman" w:cs="Times New Roman"/>
          <w:i/>
          <w:iCs/>
          <w:color w:val="222222"/>
          <w:shd w:val="clear" w:color="auto" w:fill="FFFFFF"/>
        </w:rPr>
        <w:t>Review Digital Articles</w:t>
      </w:r>
      <w:r w:rsidRPr="009B752F">
        <w:rPr>
          <w:rFonts w:ascii="Times New Roman" w:hAnsi="Times New Roman" w:cs="Times New Roman"/>
          <w:color w:val="222222"/>
          <w:shd w:val="clear" w:color="auto" w:fill="FFFFFF"/>
        </w:rPr>
        <w:t>, pp. 2–4. Available at: </w:t>
      </w:r>
      <w:hyperlink r:id="rId58" w:tgtFrame="_blank" w:history="1">
        <w:r w:rsidRPr="009B752F">
          <w:rPr>
            <w:rStyle w:val="a3"/>
            <w:rFonts w:ascii="Times New Roman" w:hAnsi="Times New Roman" w:cs="Times New Roman"/>
            <w:color w:val="1155CC"/>
            <w:shd w:val="clear" w:color="auto" w:fill="FFFFFF"/>
          </w:rPr>
          <w:t>http://search.ebscohost.com/login.aspx?direct=true&amp;db=bth&amp;AN=130097451&amp;site=ehost-live</w:t>
        </w:r>
      </w:hyperlink>
      <w:r w:rsidRPr="009B752F">
        <w:rPr>
          <w:rFonts w:ascii="Times New Roman" w:hAnsi="Times New Roman" w:cs="Times New Roman"/>
          <w:color w:val="222222"/>
          <w:shd w:val="clear" w:color="auto" w:fill="FFFFFF"/>
        </w:rPr>
        <w:t> (Accessed: 16 January 2021).</w:t>
      </w:r>
    </w:p>
    <w:p w14:paraId="6489A77A" w14:textId="77777777" w:rsidR="00D17CEB" w:rsidRDefault="00D17CEB" w:rsidP="00D17CEB">
      <w:pPr>
        <w:pStyle w:val="a4"/>
        <w:rPr>
          <w:rFonts w:ascii="Times New Roman" w:hAnsi="Times New Roman" w:cs="Times New Roman"/>
          <w:sz w:val="24"/>
          <w:szCs w:val="24"/>
        </w:rPr>
      </w:pPr>
      <w:r w:rsidRPr="00CF45A5">
        <w:rPr>
          <w:rFonts w:ascii="Times New Roman" w:hAnsi="Times New Roman" w:cs="Times New Roman"/>
          <w:sz w:val="24"/>
          <w:szCs w:val="24"/>
        </w:rPr>
        <w:t>Wikipedia.com</w:t>
      </w:r>
      <w:r>
        <w:rPr>
          <w:rFonts w:ascii="Times New Roman" w:hAnsi="Times New Roman" w:cs="Times New Roman"/>
          <w:sz w:val="24"/>
          <w:szCs w:val="24"/>
        </w:rPr>
        <w:t xml:space="preserve"> (2021)</w:t>
      </w:r>
      <w:r w:rsidRPr="00CF45A5">
        <w:rPr>
          <w:rFonts w:ascii="Times New Roman" w:hAnsi="Times New Roman" w:cs="Times New Roman"/>
          <w:sz w:val="24"/>
          <w:szCs w:val="24"/>
        </w:rPr>
        <w:t xml:space="preserve"> “Ryan_Roslansky” Available at: </w:t>
      </w:r>
    </w:p>
    <w:p w14:paraId="04B480CE" w14:textId="29D95D41" w:rsidR="00D17CEB" w:rsidRDefault="00D17CEB" w:rsidP="00D17CEB">
      <w:pPr>
        <w:pStyle w:val="a4"/>
        <w:ind w:firstLine="480"/>
        <w:rPr>
          <w:rFonts w:ascii="Times New Roman" w:hAnsi="Times New Roman" w:cs="Times New Roman"/>
          <w:sz w:val="24"/>
          <w:szCs w:val="24"/>
        </w:rPr>
      </w:pPr>
      <w:hyperlink r:id="rId59" w:history="1">
        <w:r w:rsidRPr="00CF45A5">
          <w:rPr>
            <w:rStyle w:val="a3"/>
            <w:rFonts w:ascii="Times New Roman" w:hAnsi="Times New Roman" w:cs="Times New Roman"/>
            <w:sz w:val="24"/>
            <w:szCs w:val="24"/>
          </w:rPr>
          <w:t>https://en.wikipedia.org/wiki/Ryan_Roslansky</w:t>
        </w:r>
      </w:hyperlink>
      <w:r w:rsidRPr="00CF45A5">
        <w:rPr>
          <w:rFonts w:ascii="Times New Roman" w:hAnsi="Times New Roman" w:cs="Times New Roman"/>
          <w:sz w:val="24"/>
          <w:szCs w:val="24"/>
        </w:rPr>
        <w:t xml:space="preserve">  (Accessed: 31 January 2021)</w:t>
      </w:r>
    </w:p>
    <w:p w14:paraId="206548B5" w14:textId="77777777" w:rsidR="006A2C63" w:rsidRDefault="00B962B6" w:rsidP="00B962B6">
      <w:pPr>
        <w:pStyle w:val="a4"/>
        <w:rPr>
          <w:rFonts w:ascii="Times New Roman" w:hAnsi="Times New Roman" w:cs="Times New Roman"/>
          <w:sz w:val="24"/>
          <w:szCs w:val="24"/>
        </w:rPr>
      </w:pPr>
      <w:r w:rsidRPr="00CF45A5">
        <w:rPr>
          <w:rFonts w:ascii="Times New Roman" w:hAnsi="Times New Roman" w:cs="Times New Roman"/>
          <w:sz w:val="24"/>
          <w:szCs w:val="24"/>
          <w:lang w:val="en"/>
        </w:rPr>
        <w:t>Wikipedia.</w:t>
      </w:r>
      <w:r>
        <w:rPr>
          <w:rFonts w:ascii="Times New Roman" w:hAnsi="Times New Roman" w:cs="Times New Roman"/>
          <w:sz w:val="24"/>
          <w:szCs w:val="24"/>
          <w:lang w:val="en"/>
        </w:rPr>
        <w:t>com</w:t>
      </w:r>
      <w:r w:rsidRPr="00CF45A5">
        <w:rPr>
          <w:rFonts w:ascii="Times New Roman" w:hAnsi="Times New Roman" w:cs="Times New Roman"/>
          <w:sz w:val="24"/>
          <w:szCs w:val="24"/>
          <w:lang w:val="en"/>
        </w:rPr>
        <w:t xml:space="preserve"> (2021) ‘</w:t>
      </w:r>
      <w:r w:rsidRPr="00CF45A5">
        <w:rPr>
          <w:rFonts w:ascii="Times New Roman" w:hAnsi="Times New Roman" w:cs="Times New Roman"/>
          <w:sz w:val="24"/>
          <w:szCs w:val="24"/>
        </w:rPr>
        <w:t xml:space="preserve">Top M&amp;A deals worldwide by value ($20 billion or larger) from 2010 to </w:t>
      </w:r>
    </w:p>
    <w:p w14:paraId="7C73379E" w14:textId="0B8D0256" w:rsidR="00B962B6" w:rsidRPr="00CF45A5" w:rsidRDefault="00B962B6" w:rsidP="006A2C63">
      <w:pPr>
        <w:pStyle w:val="a4"/>
        <w:ind w:left="480"/>
        <w:rPr>
          <w:rFonts w:ascii="Times New Roman" w:hAnsi="Times New Roman" w:cs="Times New Roman"/>
          <w:sz w:val="24"/>
          <w:szCs w:val="24"/>
        </w:rPr>
      </w:pPr>
      <w:r w:rsidRPr="00CF45A5">
        <w:rPr>
          <w:rFonts w:ascii="Times New Roman" w:hAnsi="Times New Roman" w:cs="Times New Roman"/>
          <w:sz w:val="24"/>
          <w:szCs w:val="24"/>
        </w:rPr>
        <w:t xml:space="preserve">2019 - </w:t>
      </w:r>
      <w:r w:rsidRPr="00CF45A5">
        <w:rPr>
          <w:rFonts w:ascii="Times New Roman" w:hAnsi="Times New Roman" w:cs="Times New Roman"/>
          <w:sz w:val="24"/>
          <w:szCs w:val="24"/>
          <w:lang w:val="en"/>
        </w:rPr>
        <w:t xml:space="preserve">List of largest mergers and acquisitions’. Available at: </w:t>
      </w:r>
      <w:hyperlink r:id="rId60" w:history="1">
        <w:r w:rsidRPr="00CF45A5">
          <w:rPr>
            <w:rStyle w:val="a3"/>
            <w:rFonts w:ascii="Times New Roman" w:hAnsi="Times New Roman" w:cs="Times New Roman"/>
            <w:sz w:val="24"/>
            <w:szCs w:val="24"/>
            <w:lang w:val="en"/>
          </w:rPr>
          <w:t>https://en.wikipedia.org/wiki/List_of_largest_mergers_and_acquisitions#2010s</w:t>
        </w:r>
      </w:hyperlink>
      <w:r w:rsidRPr="00CF45A5">
        <w:rPr>
          <w:rFonts w:ascii="Times New Roman" w:hAnsi="Times New Roman" w:cs="Times New Roman"/>
          <w:sz w:val="24"/>
          <w:szCs w:val="24"/>
          <w:lang w:val="en"/>
        </w:rPr>
        <w:t xml:space="preserve"> </w:t>
      </w:r>
      <w:r w:rsidRPr="00CF45A5">
        <w:rPr>
          <w:rFonts w:ascii="Times New Roman" w:hAnsi="Times New Roman" w:cs="Times New Roman"/>
          <w:sz w:val="24"/>
          <w:szCs w:val="24"/>
        </w:rPr>
        <w:t>(Accessed: 4</w:t>
      </w:r>
      <w:r w:rsidR="006A2C63">
        <w:rPr>
          <w:rFonts w:ascii="Times New Roman" w:hAnsi="Times New Roman" w:cs="Times New Roman"/>
          <w:sz w:val="24"/>
          <w:szCs w:val="24"/>
        </w:rPr>
        <w:t xml:space="preserve"> </w:t>
      </w:r>
      <w:r w:rsidRPr="00CF45A5">
        <w:rPr>
          <w:rFonts w:ascii="Times New Roman" w:hAnsi="Times New Roman" w:cs="Times New Roman"/>
          <w:sz w:val="24"/>
          <w:szCs w:val="24"/>
        </w:rPr>
        <w:t>February 2021)</w:t>
      </w:r>
    </w:p>
    <w:p w14:paraId="6555306F" w14:textId="77777777" w:rsidR="002A6378" w:rsidRDefault="002A6378" w:rsidP="002A6378">
      <w:pPr>
        <w:pStyle w:val="a4"/>
        <w:rPr>
          <w:rFonts w:ascii="Times New Roman" w:hAnsi="Times New Roman" w:cs="Times New Roman"/>
          <w:color w:val="222222"/>
          <w:sz w:val="24"/>
          <w:szCs w:val="24"/>
          <w:shd w:val="clear" w:color="auto" w:fill="FFFFFF"/>
        </w:rPr>
      </w:pPr>
      <w:r w:rsidRPr="002A6378">
        <w:rPr>
          <w:rFonts w:ascii="Times New Roman" w:eastAsia="新細明體" w:hAnsi="Times New Roman" w:cs="Times New Roman"/>
          <w:color w:val="000000"/>
          <w:kern w:val="0"/>
          <w:sz w:val="24"/>
          <w:szCs w:val="24"/>
        </w:rPr>
        <w:t>Zacks Investment Research</w:t>
      </w:r>
      <w:r w:rsidRPr="002A6378">
        <w:rPr>
          <w:rFonts w:ascii="Times New Roman" w:hAnsi="Times New Roman" w:cs="Times New Roman"/>
          <w:color w:val="222222"/>
          <w:sz w:val="24"/>
          <w:szCs w:val="24"/>
          <w:shd w:val="clear" w:color="auto" w:fill="FFFFFF"/>
        </w:rPr>
        <w:t>. (2018)</w:t>
      </w:r>
      <w:r w:rsidRPr="002A6378">
        <w:rPr>
          <w:rFonts w:ascii="Times New Roman" w:hAnsi="Times New Roman" w:cs="Times New Roman"/>
          <w:color w:val="222222"/>
          <w:sz w:val="24"/>
          <w:szCs w:val="24"/>
          <w:shd w:val="clear" w:color="auto" w:fill="FFFFFF"/>
        </w:rPr>
        <w:t xml:space="preserve"> </w:t>
      </w:r>
      <w:r w:rsidRPr="002A6378">
        <w:rPr>
          <w:rFonts w:ascii="Times New Roman" w:hAnsi="Times New Roman" w:cs="Times New Roman"/>
          <w:color w:val="222222"/>
          <w:sz w:val="24"/>
          <w:szCs w:val="24"/>
          <w:shd w:val="clear" w:color="auto" w:fill="FFFFFF"/>
        </w:rPr>
        <w:t>‘</w:t>
      </w:r>
      <w:r w:rsidRPr="002A6378">
        <w:rPr>
          <w:rFonts w:ascii="Times New Roman" w:hAnsi="Times New Roman" w:cs="Times New Roman"/>
          <w:color w:val="222222"/>
          <w:sz w:val="24"/>
          <w:szCs w:val="24"/>
          <w:shd w:val="clear" w:color="auto" w:fill="FFFFFF"/>
        </w:rPr>
        <w:t xml:space="preserve">2018 Microsoft's LinkedIn to Boost HR Capabilities With </w:t>
      </w:r>
    </w:p>
    <w:p w14:paraId="0999E9B0" w14:textId="102FF89B" w:rsidR="002A6378" w:rsidRDefault="002A6378" w:rsidP="002A6378">
      <w:pPr>
        <w:pStyle w:val="a4"/>
        <w:ind w:left="480"/>
        <w:rPr>
          <w:rFonts w:ascii="Times New Roman" w:hAnsi="Times New Roman" w:cs="Times New Roman"/>
          <w:sz w:val="24"/>
          <w:szCs w:val="24"/>
        </w:rPr>
      </w:pPr>
      <w:r w:rsidRPr="002A6378">
        <w:rPr>
          <w:rFonts w:ascii="Times New Roman" w:hAnsi="Times New Roman" w:cs="Times New Roman"/>
          <w:color w:val="222222"/>
          <w:sz w:val="24"/>
          <w:szCs w:val="24"/>
          <w:shd w:val="clear" w:color="auto" w:fill="FFFFFF"/>
        </w:rPr>
        <w:t>Glint Buy 2018</w:t>
      </w:r>
      <w:r w:rsidRPr="002A6378">
        <w:rPr>
          <w:rFonts w:ascii="Times New Roman" w:hAnsi="Times New Roman" w:cs="Times New Roman"/>
          <w:color w:val="222222"/>
          <w:sz w:val="24"/>
          <w:szCs w:val="24"/>
          <w:shd w:val="clear" w:color="auto" w:fill="FFFFFF"/>
        </w:rPr>
        <w:t>’</w:t>
      </w:r>
      <w:r w:rsidRPr="002A6378">
        <w:rPr>
          <w:rFonts w:ascii="Times New Roman" w:hAnsi="Times New Roman" w:cs="Times New Roman"/>
          <w:color w:val="222222"/>
          <w:sz w:val="24"/>
          <w:szCs w:val="24"/>
          <w:shd w:val="clear" w:color="auto" w:fill="FFFFFF"/>
        </w:rPr>
        <w:t>,</w:t>
      </w:r>
      <w:r w:rsidRPr="002A6378">
        <w:rPr>
          <w:rFonts w:ascii="Times New Roman" w:hAnsi="Times New Roman" w:cs="Times New Roman"/>
          <w:color w:val="222222"/>
          <w:sz w:val="24"/>
          <w:szCs w:val="24"/>
          <w:shd w:val="clear" w:color="auto" w:fill="FFFFFF"/>
        </w:rPr>
        <w:t xml:space="preserve"> </w:t>
      </w:r>
      <w:r w:rsidRPr="002A6378">
        <w:rPr>
          <w:rFonts w:ascii="Times New Roman" w:eastAsia="新細明體" w:hAnsi="Times New Roman" w:cs="Times New Roman"/>
          <w:i/>
          <w:color w:val="000000"/>
          <w:kern w:val="0"/>
          <w:sz w:val="24"/>
          <w:szCs w:val="24"/>
        </w:rPr>
        <w:t>Zacks Investment Research [BLOG]</w:t>
      </w:r>
      <w:r w:rsidRPr="002A6378">
        <w:rPr>
          <w:rFonts w:ascii="Times New Roman" w:hAnsi="Times New Roman" w:cs="Times New Roman"/>
          <w:color w:val="222222"/>
          <w:sz w:val="24"/>
          <w:szCs w:val="24"/>
          <w:shd w:val="clear" w:color="auto" w:fill="FFFFFF"/>
        </w:rPr>
        <w:t xml:space="preserve"> , Newstex, Chicago.</w:t>
      </w:r>
      <w:r w:rsidRPr="002A6378">
        <w:rPr>
          <w:rFonts w:ascii="Times New Roman" w:hAnsi="Times New Roman" w:cs="Times New Roman"/>
          <w:color w:val="222222"/>
          <w:sz w:val="24"/>
          <w:szCs w:val="24"/>
          <w:shd w:val="clear" w:color="auto" w:fill="FFFFFF"/>
        </w:rPr>
        <w:t xml:space="preserve"> Available at: </w:t>
      </w:r>
      <w:hyperlink r:id="rId61" w:history="1">
        <w:r w:rsidRPr="002A6378">
          <w:rPr>
            <w:rStyle w:val="a3"/>
            <w:rFonts w:ascii="Times New Roman" w:hAnsi="Times New Roman" w:cs="Times New Roman"/>
            <w:sz w:val="24"/>
            <w:szCs w:val="24"/>
            <w:shd w:val="clear" w:color="auto" w:fill="FFFFFF"/>
          </w:rPr>
          <w:t>https://search.proquest.com/blogs,-podcasts,-websites/microsofts-linkedin-boost-hr-capabilities-with/docview/2252029117/se-2?accountid=10134</w:t>
        </w:r>
      </w:hyperlink>
      <w:r w:rsidRPr="002A6378">
        <w:rPr>
          <w:rFonts w:ascii="Times New Roman" w:hAnsi="Times New Roman" w:cs="Times New Roman"/>
          <w:color w:val="222222"/>
          <w:sz w:val="24"/>
          <w:szCs w:val="24"/>
          <w:shd w:val="clear" w:color="auto" w:fill="FFFFFF"/>
        </w:rPr>
        <w:t xml:space="preserve">  </w:t>
      </w:r>
      <w:r w:rsidRPr="002A6378">
        <w:rPr>
          <w:rFonts w:ascii="Times New Roman" w:hAnsi="Times New Roman" w:cs="Times New Roman"/>
          <w:sz w:val="24"/>
          <w:szCs w:val="24"/>
        </w:rPr>
        <w:t>(Accessed: 4 February 2021)</w:t>
      </w:r>
    </w:p>
    <w:p w14:paraId="278C8D37" w14:textId="77777777" w:rsidR="00BA3EDF" w:rsidRDefault="00C0156E" w:rsidP="00BA3EDF">
      <w:pPr>
        <w:pStyle w:val="a4"/>
        <w:rPr>
          <w:rFonts w:ascii="Arial" w:hAnsi="Arial" w:cs="Arial"/>
          <w:color w:val="222222"/>
          <w:shd w:val="clear" w:color="auto" w:fill="FFFFFF"/>
        </w:rPr>
      </w:pPr>
      <w:r w:rsidRPr="002A6378">
        <w:rPr>
          <w:rFonts w:ascii="Times New Roman" w:eastAsia="新細明體" w:hAnsi="Times New Roman" w:cs="Times New Roman"/>
          <w:color w:val="000000"/>
          <w:kern w:val="0"/>
          <w:sz w:val="24"/>
          <w:szCs w:val="24"/>
        </w:rPr>
        <w:t>Zacks Investment Research</w:t>
      </w:r>
      <w:r w:rsidRPr="002A6378">
        <w:rPr>
          <w:rFonts w:ascii="Times New Roman" w:hAnsi="Times New Roman" w:cs="Times New Roman"/>
          <w:color w:val="222222"/>
          <w:sz w:val="24"/>
          <w:szCs w:val="24"/>
          <w:shd w:val="clear" w:color="auto" w:fill="FFFFFF"/>
        </w:rPr>
        <w:t>. (201</w:t>
      </w:r>
      <w:r>
        <w:rPr>
          <w:rFonts w:ascii="Times New Roman" w:hAnsi="Times New Roman" w:cs="Times New Roman"/>
          <w:color w:val="222222"/>
          <w:sz w:val="24"/>
          <w:szCs w:val="24"/>
          <w:shd w:val="clear" w:color="auto" w:fill="FFFFFF"/>
        </w:rPr>
        <w:t>9</w:t>
      </w:r>
      <w:r w:rsidRPr="002A6378">
        <w:rPr>
          <w:rFonts w:ascii="Times New Roman" w:hAnsi="Times New Roman" w:cs="Times New Roman"/>
          <w:color w:val="222222"/>
          <w:sz w:val="24"/>
          <w:szCs w:val="24"/>
          <w:shd w:val="clear" w:color="auto" w:fill="FFFFFF"/>
        </w:rPr>
        <w:t>)</w:t>
      </w:r>
      <w:r>
        <w:rPr>
          <w:rFonts w:ascii="Times New Roman" w:hAnsi="Times New Roman" w:cs="Times New Roman"/>
          <w:color w:val="222222"/>
          <w:sz w:val="24"/>
          <w:szCs w:val="24"/>
          <w:shd w:val="clear" w:color="auto" w:fill="FFFFFF"/>
        </w:rPr>
        <w:t xml:space="preserve"> ‘</w:t>
      </w:r>
      <w:r>
        <w:rPr>
          <w:rFonts w:ascii="Arial" w:hAnsi="Arial" w:cs="Arial"/>
          <w:color w:val="222222"/>
          <w:shd w:val="clear" w:color="auto" w:fill="FFFFFF"/>
        </w:rPr>
        <w:t xml:space="preserve">Factors to Consider Ahead of Microsoft's (MSFT) Q3 Earnings </w:t>
      </w:r>
    </w:p>
    <w:p w14:paraId="362AD42F" w14:textId="56124ECC" w:rsidR="00C0156E" w:rsidRPr="002A6378" w:rsidRDefault="00C0156E" w:rsidP="00BA3EDF">
      <w:pPr>
        <w:pStyle w:val="a4"/>
        <w:ind w:left="480"/>
        <w:rPr>
          <w:rFonts w:ascii="Times New Roman" w:hAnsi="Times New Roman" w:cs="Times New Roman"/>
          <w:sz w:val="24"/>
          <w:szCs w:val="24"/>
        </w:rPr>
      </w:pPr>
      <w:r>
        <w:rPr>
          <w:rFonts w:ascii="Arial" w:hAnsi="Arial" w:cs="Arial"/>
          <w:color w:val="222222"/>
          <w:shd w:val="clear" w:color="auto" w:fill="FFFFFF"/>
        </w:rPr>
        <w:t>2019</w:t>
      </w:r>
      <w:r>
        <w:rPr>
          <w:rFonts w:ascii="Arial" w:hAnsi="Arial" w:cs="Arial"/>
          <w:color w:val="222222"/>
          <w:shd w:val="clear" w:color="auto" w:fill="FFFFFF"/>
        </w:rPr>
        <w:t>’</w:t>
      </w:r>
      <w:r>
        <w:rPr>
          <w:rFonts w:ascii="Arial" w:hAnsi="Arial" w:cs="Arial"/>
          <w:color w:val="222222"/>
          <w:shd w:val="clear" w:color="auto" w:fill="FFFFFF"/>
        </w:rPr>
        <w:t xml:space="preserve"> </w:t>
      </w:r>
      <w:r w:rsidRPr="002A6378">
        <w:rPr>
          <w:rFonts w:ascii="Times New Roman" w:hAnsi="Times New Roman" w:cs="Times New Roman"/>
          <w:color w:val="222222"/>
          <w:sz w:val="24"/>
          <w:szCs w:val="24"/>
          <w:shd w:val="clear" w:color="auto" w:fill="FFFFFF"/>
        </w:rPr>
        <w:t xml:space="preserve">, </w:t>
      </w:r>
      <w:r w:rsidRPr="002A6378">
        <w:rPr>
          <w:rFonts w:ascii="Times New Roman" w:eastAsia="新細明體" w:hAnsi="Times New Roman" w:cs="Times New Roman"/>
          <w:i/>
          <w:color w:val="000000"/>
          <w:kern w:val="0"/>
          <w:sz w:val="24"/>
          <w:szCs w:val="24"/>
        </w:rPr>
        <w:t>Zacks Investment Research [BLOG]</w:t>
      </w:r>
      <w:r w:rsidRPr="002A6378">
        <w:rPr>
          <w:rFonts w:ascii="Times New Roman" w:hAnsi="Times New Roman" w:cs="Times New Roman"/>
          <w:color w:val="222222"/>
          <w:sz w:val="24"/>
          <w:szCs w:val="24"/>
          <w:shd w:val="clear" w:color="auto" w:fill="FFFFFF"/>
        </w:rPr>
        <w:t xml:space="preserve"> ,</w:t>
      </w:r>
      <w:r>
        <w:rPr>
          <w:rFonts w:ascii="Arial" w:hAnsi="Arial" w:cs="Arial"/>
          <w:color w:val="222222"/>
          <w:shd w:val="clear" w:color="auto" w:fill="FFFFFF"/>
        </w:rPr>
        <w:t>Newstex, Chicago.</w:t>
      </w:r>
      <w:r>
        <w:rPr>
          <w:rFonts w:ascii="Arial" w:hAnsi="Arial" w:cs="Arial"/>
          <w:color w:val="222222"/>
          <w:shd w:val="clear" w:color="auto" w:fill="FFFFFF"/>
        </w:rPr>
        <w:t xml:space="preserve"> </w:t>
      </w:r>
      <w:r w:rsidRPr="002A6378">
        <w:rPr>
          <w:rFonts w:ascii="Times New Roman" w:hAnsi="Times New Roman" w:cs="Times New Roman"/>
          <w:color w:val="222222"/>
          <w:sz w:val="24"/>
          <w:szCs w:val="24"/>
          <w:shd w:val="clear" w:color="auto" w:fill="FFFFFF"/>
        </w:rPr>
        <w:t>Available at:</w:t>
      </w:r>
      <w:r>
        <w:rPr>
          <w:rFonts w:ascii="Times New Roman" w:hAnsi="Times New Roman" w:cs="Times New Roman"/>
          <w:color w:val="222222"/>
          <w:sz w:val="24"/>
          <w:szCs w:val="24"/>
          <w:shd w:val="clear" w:color="auto" w:fill="FFFFFF"/>
        </w:rPr>
        <w:t xml:space="preserve"> </w:t>
      </w:r>
      <w:hyperlink r:id="rId62" w:history="1">
        <w:r w:rsidRPr="004D7FB0">
          <w:rPr>
            <w:rStyle w:val="a3"/>
            <w:rFonts w:ascii="Times New Roman" w:hAnsi="Times New Roman" w:cs="Times New Roman"/>
            <w:sz w:val="24"/>
            <w:szCs w:val="24"/>
            <w:shd w:val="clear" w:color="auto" w:fill="FFFFFF"/>
          </w:rPr>
          <w:t>https://search.proquest.com/blogs,-podcasts,-websites/factors-consider-ahead-microsofts-msft-q3/docview/2252030704/se-2?accountid=10134</w:t>
        </w:r>
      </w:hyperlink>
      <w:r>
        <w:rPr>
          <w:rFonts w:ascii="Times New Roman" w:hAnsi="Times New Roman" w:cs="Times New Roman"/>
          <w:color w:val="222222"/>
          <w:sz w:val="24"/>
          <w:szCs w:val="24"/>
          <w:shd w:val="clear" w:color="auto" w:fill="FFFFFF"/>
        </w:rPr>
        <w:t xml:space="preserve">  </w:t>
      </w:r>
      <w:r w:rsidRPr="002A6378">
        <w:rPr>
          <w:rFonts w:ascii="Times New Roman" w:hAnsi="Times New Roman" w:cs="Times New Roman"/>
          <w:color w:val="222222"/>
          <w:sz w:val="24"/>
          <w:szCs w:val="24"/>
          <w:shd w:val="clear" w:color="auto" w:fill="FFFFFF"/>
        </w:rPr>
        <w:t xml:space="preserve"> </w:t>
      </w:r>
      <w:r w:rsidRPr="002A6378">
        <w:rPr>
          <w:rFonts w:ascii="Times New Roman" w:hAnsi="Times New Roman" w:cs="Times New Roman"/>
          <w:sz w:val="24"/>
          <w:szCs w:val="24"/>
        </w:rPr>
        <w:t>(Accessed: 4 February 2021)</w:t>
      </w:r>
    </w:p>
    <w:p w14:paraId="2051F213" w14:textId="77777777" w:rsidR="00D6584A" w:rsidRDefault="00D6584A" w:rsidP="00D6584A">
      <w:pPr>
        <w:pStyle w:val="a4"/>
        <w:rPr>
          <w:rFonts w:ascii="Times New Roman" w:eastAsia="標楷體" w:hAnsi="Times New Roman" w:cs="Times New Roman"/>
          <w:color w:val="000000"/>
          <w:sz w:val="24"/>
          <w:szCs w:val="24"/>
          <w:shd w:val="clear" w:color="auto" w:fill="FFFFFF"/>
        </w:rPr>
      </w:pPr>
      <w:r w:rsidRPr="00D6584A">
        <w:rPr>
          <w:rFonts w:ascii="Times New Roman" w:eastAsia="標楷體" w:hAnsi="Times New Roman" w:cs="Times New Roman"/>
          <w:color w:val="000000"/>
          <w:kern w:val="0"/>
          <w:sz w:val="24"/>
          <w:szCs w:val="24"/>
        </w:rPr>
        <w:t>Zacks Investment Research</w:t>
      </w:r>
      <w:r w:rsidRPr="00D6584A">
        <w:rPr>
          <w:rFonts w:ascii="Times New Roman" w:eastAsia="標楷體" w:hAnsi="Times New Roman" w:cs="Times New Roman"/>
          <w:color w:val="222222"/>
          <w:sz w:val="24"/>
          <w:szCs w:val="24"/>
          <w:shd w:val="clear" w:color="auto" w:fill="FFFFFF"/>
        </w:rPr>
        <w:t>. (20</w:t>
      </w:r>
      <w:r w:rsidRPr="00D6584A">
        <w:rPr>
          <w:rFonts w:ascii="Times New Roman" w:eastAsia="標楷體" w:hAnsi="Times New Roman" w:cs="Times New Roman"/>
          <w:color w:val="222222"/>
          <w:sz w:val="24"/>
          <w:szCs w:val="24"/>
          <w:shd w:val="clear" w:color="auto" w:fill="FFFFFF"/>
        </w:rPr>
        <w:t>20</w:t>
      </w:r>
      <w:r w:rsidRPr="00D6584A">
        <w:rPr>
          <w:rFonts w:ascii="Times New Roman" w:eastAsia="標楷體" w:hAnsi="Times New Roman" w:cs="Times New Roman"/>
          <w:color w:val="222222"/>
          <w:sz w:val="24"/>
          <w:szCs w:val="24"/>
          <w:shd w:val="clear" w:color="auto" w:fill="FFFFFF"/>
        </w:rPr>
        <w:t>)</w:t>
      </w:r>
      <w:r w:rsidRPr="00D6584A">
        <w:rPr>
          <w:rFonts w:ascii="Times New Roman" w:eastAsia="標楷體" w:hAnsi="Times New Roman" w:cs="Times New Roman"/>
          <w:color w:val="222222"/>
          <w:sz w:val="24"/>
          <w:szCs w:val="24"/>
          <w:shd w:val="clear" w:color="auto" w:fill="FFFFFF"/>
        </w:rPr>
        <w:t xml:space="preserve"> ‘</w:t>
      </w:r>
      <w:r w:rsidRPr="00D6584A">
        <w:rPr>
          <w:rFonts w:ascii="Times New Roman" w:eastAsia="標楷體" w:hAnsi="Times New Roman" w:cs="Times New Roman"/>
          <w:color w:val="000000"/>
          <w:sz w:val="24"/>
          <w:szCs w:val="24"/>
          <w:shd w:val="clear" w:color="auto" w:fill="FFFFFF"/>
        </w:rPr>
        <w:t xml:space="preserve">Factors You Must Note Ahead of Microsoft's (MSFT) Q1 </w:t>
      </w:r>
    </w:p>
    <w:p w14:paraId="1B188C3A" w14:textId="78DDC852" w:rsidR="00D6584A" w:rsidRPr="00D6584A" w:rsidRDefault="00D6584A" w:rsidP="00D6584A">
      <w:pPr>
        <w:pStyle w:val="a4"/>
        <w:ind w:left="480"/>
        <w:rPr>
          <w:rFonts w:ascii="Times New Roman" w:eastAsia="標楷體" w:hAnsi="Times New Roman" w:cs="Times New Roman"/>
          <w:sz w:val="24"/>
          <w:szCs w:val="24"/>
        </w:rPr>
      </w:pPr>
      <w:r w:rsidRPr="00D6584A">
        <w:rPr>
          <w:rFonts w:ascii="Times New Roman" w:eastAsia="標楷體" w:hAnsi="Times New Roman" w:cs="Times New Roman"/>
          <w:color w:val="000000"/>
          <w:sz w:val="24"/>
          <w:szCs w:val="24"/>
          <w:shd w:val="clear" w:color="auto" w:fill="FFFFFF"/>
        </w:rPr>
        <w:t>Earnings 2020</w:t>
      </w:r>
      <w:r w:rsidRPr="00D6584A">
        <w:rPr>
          <w:rFonts w:ascii="Times New Roman" w:eastAsia="標楷體" w:hAnsi="Times New Roman" w:cs="Times New Roman"/>
          <w:color w:val="000000"/>
          <w:sz w:val="24"/>
          <w:szCs w:val="24"/>
          <w:shd w:val="clear" w:color="auto" w:fill="FFFFFF"/>
        </w:rPr>
        <w:t>’</w:t>
      </w:r>
      <w:r w:rsidRPr="00D6584A">
        <w:rPr>
          <w:rFonts w:ascii="Times New Roman" w:eastAsia="標楷體" w:hAnsi="Times New Roman" w:cs="Times New Roman"/>
          <w:color w:val="000000"/>
          <w:sz w:val="24"/>
          <w:szCs w:val="24"/>
          <w:shd w:val="clear" w:color="auto" w:fill="FFFFFF"/>
        </w:rPr>
        <w:t xml:space="preserve">, </w:t>
      </w:r>
      <w:r w:rsidRPr="00D6584A">
        <w:rPr>
          <w:rFonts w:ascii="Times New Roman" w:eastAsia="標楷體" w:hAnsi="Times New Roman" w:cs="Times New Roman"/>
          <w:i/>
          <w:color w:val="000000"/>
          <w:kern w:val="0"/>
          <w:sz w:val="24"/>
          <w:szCs w:val="24"/>
        </w:rPr>
        <w:t>Zacks Investment Research [BLOG]</w:t>
      </w:r>
      <w:r w:rsidRPr="00D6584A">
        <w:rPr>
          <w:rFonts w:ascii="Times New Roman" w:eastAsia="標楷體" w:hAnsi="Times New Roman" w:cs="Times New Roman"/>
          <w:color w:val="222222"/>
          <w:sz w:val="24"/>
          <w:szCs w:val="24"/>
          <w:shd w:val="clear" w:color="auto" w:fill="FFFFFF"/>
        </w:rPr>
        <w:t xml:space="preserve"> ,Newstex, Chicago. Available at: </w:t>
      </w:r>
      <w:hyperlink r:id="rId63" w:history="1">
        <w:r w:rsidRPr="00D6584A">
          <w:rPr>
            <w:rStyle w:val="a3"/>
            <w:rFonts w:ascii="Times New Roman" w:eastAsia="標楷體" w:hAnsi="Times New Roman" w:cs="Times New Roman"/>
            <w:sz w:val="24"/>
            <w:szCs w:val="24"/>
            <w:shd w:val="clear" w:color="auto" w:fill="FFFFFF"/>
          </w:rPr>
          <w:t>https://search.proquest.com/blogs,-podcasts,-websites/factors-you-must-note-ahead-microsofts-msft-q1/docview/2452501190/se-2?accountid=10134</w:t>
        </w:r>
      </w:hyperlink>
      <w:r w:rsidRPr="00D6584A">
        <w:rPr>
          <w:rFonts w:ascii="Times New Roman" w:eastAsia="標楷體" w:hAnsi="Times New Roman" w:cs="Times New Roman"/>
          <w:color w:val="222222"/>
          <w:sz w:val="24"/>
          <w:szCs w:val="24"/>
          <w:shd w:val="clear" w:color="auto" w:fill="FFFFFF"/>
        </w:rPr>
        <w:t xml:space="preserve"> </w:t>
      </w:r>
      <w:r w:rsidRPr="00D6584A">
        <w:rPr>
          <w:rFonts w:ascii="Times New Roman" w:eastAsia="標楷體" w:hAnsi="Times New Roman" w:cs="Times New Roman"/>
          <w:sz w:val="24"/>
          <w:szCs w:val="24"/>
        </w:rPr>
        <w:t>(Accessed: 4 February 2021)</w:t>
      </w:r>
    </w:p>
    <w:p w14:paraId="6840248F" w14:textId="77777777" w:rsidR="00FD1DE5" w:rsidRPr="00BE5636" w:rsidRDefault="00FD1DE5" w:rsidP="00FD1DE5">
      <w:pPr>
        <w:rPr>
          <w:rFonts w:ascii="Times New Roman" w:hAnsi="Times New Roman" w:cs="Times New Roman"/>
          <w:i/>
          <w:iCs/>
          <w:color w:val="000000" w:themeColor="text1"/>
          <w:shd w:val="clear" w:color="auto" w:fill="FFFFFF"/>
        </w:rPr>
      </w:pPr>
      <w:r w:rsidRPr="00BE5636">
        <w:rPr>
          <w:rFonts w:ascii="Times New Roman" w:hAnsi="Times New Roman" w:cs="Times New Roman"/>
          <w:color w:val="000000" w:themeColor="text1"/>
          <w:shd w:val="clear" w:color="auto" w:fill="FFFFFF"/>
        </w:rPr>
        <w:t>Zenger, T. (2016) ‘Do M&amp;A Deals Ever Really Create Synergies?’, </w:t>
      </w:r>
      <w:r w:rsidRPr="00BE5636">
        <w:rPr>
          <w:rFonts w:ascii="Times New Roman" w:hAnsi="Times New Roman" w:cs="Times New Roman"/>
          <w:i/>
          <w:iCs/>
          <w:color w:val="000000" w:themeColor="text1"/>
          <w:shd w:val="clear" w:color="auto" w:fill="FFFFFF"/>
        </w:rPr>
        <w:t xml:space="preserve">Harvard Business Review </w:t>
      </w:r>
    </w:p>
    <w:p w14:paraId="439E87B7" w14:textId="58017401" w:rsidR="00D86CEF" w:rsidRPr="00A635A2" w:rsidRDefault="00FD1DE5" w:rsidP="00BE5636">
      <w:pPr>
        <w:ind w:left="480"/>
        <w:rPr>
          <w:rFonts w:ascii="Times New Roman" w:hAnsi="Times New Roman" w:cs="Times New Roman"/>
        </w:rPr>
      </w:pPr>
      <w:r w:rsidRPr="00BE5636">
        <w:rPr>
          <w:rFonts w:ascii="Times New Roman" w:hAnsi="Times New Roman" w:cs="Times New Roman"/>
          <w:i/>
          <w:iCs/>
          <w:color w:val="000000" w:themeColor="text1"/>
          <w:shd w:val="clear" w:color="auto" w:fill="FFFFFF"/>
        </w:rPr>
        <w:t>Digital Articles</w:t>
      </w:r>
      <w:r w:rsidRPr="00BE5636">
        <w:rPr>
          <w:rFonts w:ascii="Times New Roman" w:hAnsi="Times New Roman" w:cs="Times New Roman"/>
          <w:color w:val="000000" w:themeColor="text1"/>
          <w:shd w:val="clear" w:color="auto" w:fill="FFFFFF"/>
        </w:rPr>
        <w:t>, pp. 2–4. Available at: </w:t>
      </w:r>
      <w:hyperlink r:id="rId64" w:tgtFrame="_blank" w:history="1">
        <w:r w:rsidRPr="00BE5636">
          <w:rPr>
            <w:rStyle w:val="a3"/>
            <w:rFonts w:ascii="Times New Roman" w:hAnsi="Times New Roman" w:cs="Times New Roman"/>
            <w:color w:val="000000" w:themeColor="text1"/>
            <w:shd w:val="clear" w:color="auto" w:fill="FFFFFF"/>
          </w:rPr>
          <w:t>http://search.ebscohost.com/login.aspx?direct=true&amp;db=bth&amp;AN=118725365&amp;site=ehost-live</w:t>
        </w:r>
      </w:hyperlink>
      <w:r w:rsidR="00BE5636">
        <w:rPr>
          <w:rFonts w:ascii="Times New Roman" w:hAnsi="Times New Roman" w:cs="Times New Roman"/>
          <w:color w:val="000000" w:themeColor="text1"/>
          <w:shd w:val="clear" w:color="auto" w:fill="FFFFFF"/>
        </w:rPr>
        <w:t> (Accessed: 16 January 2021)</w:t>
      </w:r>
    </w:p>
    <w:sectPr w:rsidR="00D86CEF" w:rsidRPr="00A635A2" w:rsidSect="007D013B">
      <w:footerReference w:type="default" r:id="rId65"/>
      <w:pgSz w:w="11906" w:h="16838"/>
      <w:pgMar w:top="1134" w:right="1134" w:bottom="1702" w:left="1134" w:header="720" w:footer="0" w:gutter="0"/>
      <w:cols w:space="720"/>
      <w:docGrid w:type="lines"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D28F0E" w16cex:dateUtc="2021-02-13T09:46:00Z"/>
  <w16cex:commentExtensible w16cex:durableId="23D28F3B" w16cex:dateUtc="2021-02-13T09:47:00Z"/>
  <w16cex:commentExtensible w16cex:durableId="23D29198" w16cex:dateUtc="2021-02-13T09:57:00Z"/>
  <w16cex:commentExtensible w16cex:durableId="23D29A8C" w16cex:dateUtc="2021-02-13T10:3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11FF9A4" w16cid:durableId="23D28F0E"/>
  <w16cid:commentId w16cid:paraId="5B069D39" w16cid:durableId="23D28F3B"/>
  <w16cid:commentId w16cid:paraId="41D1104E" w16cid:durableId="23D29198"/>
  <w16cid:commentId w16cid:paraId="019A869B" w16cid:durableId="23D29A8C"/>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FAB87F7" w14:textId="77777777" w:rsidR="002068BC" w:rsidRDefault="002068BC" w:rsidP="00D32C3C">
      <w:r>
        <w:separator/>
      </w:r>
    </w:p>
  </w:endnote>
  <w:endnote w:type="continuationSeparator" w:id="0">
    <w:p w14:paraId="1B1E4975" w14:textId="77777777" w:rsidR="002068BC" w:rsidRDefault="002068BC" w:rsidP="00D32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5523790"/>
      <w:docPartObj>
        <w:docPartGallery w:val="Page Numbers (Bottom of Page)"/>
        <w:docPartUnique/>
      </w:docPartObj>
    </w:sdtPr>
    <w:sdtContent>
      <w:p w14:paraId="1DEC1B2B" w14:textId="77777777" w:rsidR="00A40EED" w:rsidRDefault="00A40EED">
        <w:pPr>
          <w:pStyle w:val="a9"/>
          <w:jc w:val="center"/>
        </w:pPr>
        <w:r>
          <w:fldChar w:fldCharType="begin"/>
        </w:r>
        <w:r>
          <w:instrText>PAGE   \* MERGEFORMAT</w:instrText>
        </w:r>
        <w:r>
          <w:fldChar w:fldCharType="separate"/>
        </w:r>
        <w:r w:rsidR="00644E42" w:rsidRPr="00644E42">
          <w:rPr>
            <w:noProof/>
            <w:lang w:val="zh-TW"/>
          </w:rPr>
          <w:t>40</w:t>
        </w:r>
        <w:r>
          <w:fldChar w:fldCharType="end"/>
        </w:r>
      </w:p>
    </w:sdtContent>
  </w:sdt>
  <w:p w14:paraId="05DB0D0D" w14:textId="77777777" w:rsidR="00A40EED" w:rsidRDefault="00A40EE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7954D9" w14:textId="77777777" w:rsidR="002068BC" w:rsidRDefault="002068BC" w:rsidP="00D32C3C">
      <w:r>
        <w:separator/>
      </w:r>
    </w:p>
  </w:footnote>
  <w:footnote w:type="continuationSeparator" w:id="0">
    <w:p w14:paraId="5F5D89CE" w14:textId="77777777" w:rsidR="002068BC" w:rsidRDefault="002068BC" w:rsidP="00D32C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107D9"/>
    <w:multiLevelType w:val="multilevel"/>
    <w:tmpl w:val="6CC8A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8E43BA"/>
    <w:multiLevelType w:val="multilevel"/>
    <w:tmpl w:val="ED881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61123A7"/>
    <w:multiLevelType w:val="hybridMultilevel"/>
    <w:tmpl w:val="F75C24B2"/>
    <w:lvl w:ilvl="0" w:tplc="BCF6B0A4">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D5E45D1"/>
    <w:multiLevelType w:val="hybridMultilevel"/>
    <w:tmpl w:val="9322F48C"/>
    <w:lvl w:ilvl="0" w:tplc="CE0C28CC">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4" w15:restartNumberingAfterBreak="0">
    <w:nsid w:val="56EC6FCF"/>
    <w:multiLevelType w:val="multilevel"/>
    <w:tmpl w:val="5B564768"/>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num w:numId="1">
    <w:abstractNumId w:val="1"/>
  </w:num>
  <w:num w:numId="2">
    <w:abstractNumId w:val="0"/>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5E5"/>
    <w:rsid w:val="000008CB"/>
    <w:rsid w:val="00002D8B"/>
    <w:rsid w:val="00006253"/>
    <w:rsid w:val="00007F0B"/>
    <w:rsid w:val="000123CC"/>
    <w:rsid w:val="000154FF"/>
    <w:rsid w:val="00035AE6"/>
    <w:rsid w:val="0003644C"/>
    <w:rsid w:val="00042024"/>
    <w:rsid w:val="00043EA4"/>
    <w:rsid w:val="00046CD5"/>
    <w:rsid w:val="000548C6"/>
    <w:rsid w:val="00056BB6"/>
    <w:rsid w:val="00063C55"/>
    <w:rsid w:val="00077302"/>
    <w:rsid w:val="00077974"/>
    <w:rsid w:val="000871FE"/>
    <w:rsid w:val="000A1F8B"/>
    <w:rsid w:val="000B2331"/>
    <w:rsid w:val="000B279D"/>
    <w:rsid w:val="000B719F"/>
    <w:rsid w:val="000C1C92"/>
    <w:rsid w:val="000C275B"/>
    <w:rsid w:val="000C5A62"/>
    <w:rsid w:val="000D10BB"/>
    <w:rsid w:val="000D291B"/>
    <w:rsid w:val="000D50E0"/>
    <w:rsid w:val="000E079C"/>
    <w:rsid w:val="000F0CAE"/>
    <w:rsid w:val="000F10BE"/>
    <w:rsid w:val="000F5EAA"/>
    <w:rsid w:val="000F7F5A"/>
    <w:rsid w:val="001176BE"/>
    <w:rsid w:val="001302F3"/>
    <w:rsid w:val="0013176A"/>
    <w:rsid w:val="00131C2C"/>
    <w:rsid w:val="001328AC"/>
    <w:rsid w:val="00137B01"/>
    <w:rsid w:val="00140352"/>
    <w:rsid w:val="00143896"/>
    <w:rsid w:val="00146375"/>
    <w:rsid w:val="00150060"/>
    <w:rsid w:val="001524A2"/>
    <w:rsid w:val="001557E0"/>
    <w:rsid w:val="00160223"/>
    <w:rsid w:val="00161CC0"/>
    <w:rsid w:val="00164520"/>
    <w:rsid w:val="00173EDE"/>
    <w:rsid w:val="001812E2"/>
    <w:rsid w:val="001840C6"/>
    <w:rsid w:val="00186DFE"/>
    <w:rsid w:val="00187752"/>
    <w:rsid w:val="001937E9"/>
    <w:rsid w:val="00196689"/>
    <w:rsid w:val="001A21FB"/>
    <w:rsid w:val="001A33C1"/>
    <w:rsid w:val="001A393C"/>
    <w:rsid w:val="001A3F45"/>
    <w:rsid w:val="001A4BE4"/>
    <w:rsid w:val="001B17A5"/>
    <w:rsid w:val="001B218D"/>
    <w:rsid w:val="001B2ACB"/>
    <w:rsid w:val="001B3988"/>
    <w:rsid w:val="001C368A"/>
    <w:rsid w:val="001D099D"/>
    <w:rsid w:val="001D4078"/>
    <w:rsid w:val="001D5667"/>
    <w:rsid w:val="001D6F6A"/>
    <w:rsid w:val="001E1C73"/>
    <w:rsid w:val="001E312F"/>
    <w:rsid w:val="001F65B2"/>
    <w:rsid w:val="001F65E1"/>
    <w:rsid w:val="00200EC3"/>
    <w:rsid w:val="00203AC8"/>
    <w:rsid w:val="002067D2"/>
    <w:rsid w:val="002068BC"/>
    <w:rsid w:val="00206DFD"/>
    <w:rsid w:val="0020773A"/>
    <w:rsid w:val="00210058"/>
    <w:rsid w:val="00212584"/>
    <w:rsid w:val="00216B97"/>
    <w:rsid w:val="00216EF0"/>
    <w:rsid w:val="00222DF7"/>
    <w:rsid w:val="00225CB9"/>
    <w:rsid w:val="00226D91"/>
    <w:rsid w:val="0023167B"/>
    <w:rsid w:val="00231A93"/>
    <w:rsid w:val="0023288A"/>
    <w:rsid w:val="00233B32"/>
    <w:rsid w:val="00237D3B"/>
    <w:rsid w:val="00240595"/>
    <w:rsid w:val="00241D3D"/>
    <w:rsid w:val="0024630E"/>
    <w:rsid w:val="00255BD5"/>
    <w:rsid w:val="00260A5E"/>
    <w:rsid w:val="002617E5"/>
    <w:rsid w:val="00265920"/>
    <w:rsid w:val="00265EDE"/>
    <w:rsid w:val="00266B78"/>
    <w:rsid w:val="00270194"/>
    <w:rsid w:val="00271508"/>
    <w:rsid w:val="00285A9D"/>
    <w:rsid w:val="002912E4"/>
    <w:rsid w:val="002A1939"/>
    <w:rsid w:val="002A43D6"/>
    <w:rsid w:val="002A61EC"/>
    <w:rsid w:val="002A6378"/>
    <w:rsid w:val="002B0201"/>
    <w:rsid w:val="002B1378"/>
    <w:rsid w:val="002B3E9B"/>
    <w:rsid w:val="002C179D"/>
    <w:rsid w:val="002C1803"/>
    <w:rsid w:val="002C545A"/>
    <w:rsid w:val="002D39EC"/>
    <w:rsid w:val="002D4596"/>
    <w:rsid w:val="002D671B"/>
    <w:rsid w:val="002E3586"/>
    <w:rsid w:val="002F116B"/>
    <w:rsid w:val="002F1C41"/>
    <w:rsid w:val="002F2C73"/>
    <w:rsid w:val="002F4157"/>
    <w:rsid w:val="002F5459"/>
    <w:rsid w:val="002F5849"/>
    <w:rsid w:val="002F7E1D"/>
    <w:rsid w:val="00320DEE"/>
    <w:rsid w:val="003217CD"/>
    <w:rsid w:val="00324727"/>
    <w:rsid w:val="00326A3A"/>
    <w:rsid w:val="0032782C"/>
    <w:rsid w:val="0033133A"/>
    <w:rsid w:val="00337F15"/>
    <w:rsid w:val="003441A4"/>
    <w:rsid w:val="00346E84"/>
    <w:rsid w:val="003501DC"/>
    <w:rsid w:val="00352082"/>
    <w:rsid w:val="0035317C"/>
    <w:rsid w:val="00360F07"/>
    <w:rsid w:val="00363CE3"/>
    <w:rsid w:val="00370F47"/>
    <w:rsid w:val="0037154C"/>
    <w:rsid w:val="00372C37"/>
    <w:rsid w:val="00375C31"/>
    <w:rsid w:val="00386511"/>
    <w:rsid w:val="0039165C"/>
    <w:rsid w:val="003928E3"/>
    <w:rsid w:val="00392953"/>
    <w:rsid w:val="00395AA9"/>
    <w:rsid w:val="003A08EC"/>
    <w:rsid w:val="003A3572"/>
    <w:rsid w:val="003A3DBE"/>
    <w:rsid w:val="003B140D"/>
    <w:rsid w:val="003B2205"/>
    <w:rsid w:val="003B2645"/>
    <w:rsid w:val="003C4521"/>
    <w:rsid w:val="003C48CE"/>
    <w:rsid w:val="003C5DB4"/>
    <w:rsid w:val="003C6B20"/>
    <w:rsid w:val="00404A8C"/>
    <w:rsid w:val="00410CFC"/>
    <w:rsid w:val="0041237A"/>
    <w:rsid w:val="00414193"/>
    <w:rsid w:val="00417A0E"/>
    <w:rsid w:val="00421BA7"/>
    <w:rsid w:val="004255D0"/>
    <w:rsid w:val="00425830"/>
    <w:rsid w:val="00426CE9"/>
    <w:rsid w:val="0043056A"/>
    <w:rsid w:val="00455517"/>
    <w:rsid w:val="00455882"/>
    <w:rsid w:val="00456BF2"/>
    <w:rsid w:val="00460FF9"/>
    <w:rsid w:val="00461B7C"/>
    <w:rsid w:val="00462182"/>
    <w:rsid w:val="004636A2"/>
    <w:rsid w:val="00466363"/>
    <w:rsid w:val="00467FAA"/>
    <w:rsid w:val="00474CA6"/>
    <w:rsid w:val="00475873"/>
    <w:rsid w:val="00476680"/>
    <w:rsid w:val="004839D1"/>
    <w:rsid w:val="00493F55"/>
    <w:rsid w:val="00494109"/>
    <w:rsid w:val="00496E9B"/>
    <w:rsid w:val="004A0D3F"/>
    <w:rsid w:val="004A545D"/>
    <w:rsid w:val="004A75E5"/>
    <w:rsid w:val="004B1FFC"/>
    <w:rsid w:val="004B2829"/>
    <w:rsid w:val="004B6D7C"/>
    <w:rsid w:val="004B7338"/>
    <w:rsid w:val="004C4EE6"/>
    <w:rsid w:val="004D3F5A"/>
    <w:rsid w:val="004D764F"/>
    <w:rsid w:val="004E0C09"/>
    <w:rsid w:val="004E2A8F"/>
    <w:rsid w:val="004E2BF8"/>
    <w:rsid w:val="004F215E"/>
    <w:rsid w:val="004F6643"/>
    <w:rsid w:val="004F713F"/>
    <w:rsid w:val="00507471"/>
    <w:rsid w:val="00517BA3"/>
    <w:rsid w:val="00531608"/>
    <w:rsid w:val="005406AC"/>
    <w:rsid w:val="00542606"/>
    <w:rsid w:val="00544358"/>
    <w:rsid w:val="00546829"/>
    <w:rsid w:val="00546ABE"/>
    <w:rsid w:val="00551347"/>
    <w:rsid w:val="0055263E"/>
    <w:rsid w:val="00561C86"/>
    <w:rsid w:val="00572C2F"/>
    <w:rsid w:val="0057542C"/>
    <w:rsid w:val="00576E5C"/>
    <w:rsid w:val="00580AE9"/>
    <w:rsid w:val="005A060E"/>
    <w:rsid w:val="005A0874"/>
    <w:rsid w:val="005C2A5B"/>
    <w:rsid w:val="005D238F"/>
    <w:rsid w:val="005D27F5"/>
    <w:rsid w:val="005D69F0"/>
    <w:rsid w:val="005E0172"/>
    <w:rsid w:val="005E4372"/>
    <w:rsid w:val="005F2882"/>
    <w:rsid w:val="005F35AF"/>
    <w:rsid w:val="005F5CE6"/>
    <w:rsid w:val="00601F77"/>
    <w:rsid w:val="0060652D"/>
    <w:rsid w:val="006073A7"/>
    <w:rsid w:val="00613A90"/>
    <w:rsid w:val="00613DF2"/>
    <w:rsid w:val="0061712A"/>
    <w:rsid w:val="00622A2A"/>
    <w:rsid w:val="006234AF"/>
    <w:rsid w:val="00623CC0"/>
    <w:rsid w:val="0063020E"/>
    <w:rsid w:val="00631A02"/>
    <w:rsid w:val="006375D1"/>
    <w:rsid w:val="00640199"/>
    <w:rsid w:val="00640204"/>
    <w:rsid w:val="00643327"/>
    <w:rsid w:val="00643456"/>
    <w:rsid w:val="00644D93"/>
    <w:rsid w:val="00644E42"/>
    <w:rsid w:val="00652EF6"/>
    <w:rsid w:val="0065613E"/>
    <w:rsid w:val="006571B0"/>
    <w:rsid w:val="00662189"/>
    <w:rsid w:val="00670EC8"/>
    <w:rsid w:val="006745A0"/>
    <w:rsid w:val="006763F5"/>
    <w:rsid w:val="00682133"/>
    <w:rsid w:val="006821B9"/>
    <w:rsid w:val="00683171"/>
    <w:rsid w:val="0068545B"/>
    <w:rsid w:val="006914EA"/>
    <w:rsid w:val="00692713"/>
    <w:rsid w:val="00695ECB"/>
    <w:rsid w:val="006A0223"/>
    <w:rsid w:val="006A0907"/>
    <w:rsid w:val="006A0B3C"/>
    <w:rsid w:val="006A2C63"/>
    <w:rsid w:val="006A2D50"/>
    <w:rsid w:val="006A5317"/>
    <w:rsid w:val="006B5001"/>
    <w:rsid w:val="006B7AD1"/>
    <w:rsid w:val="006C0D9F"/>
    <w:rsid w:val="006C4AEB"/>
    <w:rsid w:val="006E07BF"/>
    <w:rsid w:val="006E1C87"/>
    <w:rsid w:val="006F39E1"/>
    <w:rsid w:val="0070009C"/>
    <w:rsid w:val="00701E59"/>
    <w:rsid w:val="00706469"/>
    <w:rsid w:val="00713A6E"/>
    <w:rsid w:val="007171DB"/>
    <w:rsid w:val="00721B68"/>
    <w:rsid w:val="0072384B"/>
    <w:rsid w:val="00723D62"/>
    <w:rsid w:val="007240E7"/>
    <w:rsid w:val="00725CDF"/>
    <w:rsid w:val="00731EA4"/>
    <w:rsid w:val="007353E4"/>
    <w:rsid w:val="00736B0B"/>
    <w:rsid w:val="00740150"/>
    <w:rsid w:val="0074438F"/>
    <w:rsid w:val="00744B75"/>
    <w:rsid w:val="00745251"/>
    <w:rsid w:val="00753BB7"/>
    <w:rsid w:val="0075465A"/>
    <w:rsid w:val="0075706C"/>
    <w:rsid w:val="00762306"/>
    <w:rsid w:val="00766135"/>
    <w:rsid w:val="00784938"/>
    <w:rsid w:val="00787D19"/>
    <w:rsid w:val="00791AED"/>
    <w:rsid w:val="0079303A"/>
    <w:rsid w:val="00794836"/>
    <w:rsid w:val="007956E5"/>
    <w:rsid w:val="00796315"/>
    <w:rsid w:val="00797D86"/>
    <w:rsid w:val="007A2783"/>
    <w:rsid w:val="007A4D4A"/>
    <w:rsid w:val="007B4762"/>
    <w:rsid w:val="007C5F18"/>
    <w:rsid w:val="007D013B"/>
    <w:rsid w:val="007E14DB"/>
    <w:rsid w:val="007F0C23"/>
    <w:rsid w:val="007F26BA"/>
    <w:rsid w:val="007F6030"/>
    <w:rsid w:val="007F625A"/>
    <w:rsid w:val="007F799D"/>
    <w:rsid w:val="0080221B"/>
    <w:rsid w:val="008035E5"/>
    <w:rsid w:val="00805A2C"/>
    <w:rsid w:val="00807A6F"/>
    <w:rsid w:val="008124B0"/>
    <w:rsid w:val="00817130"/>
    <w:rsid w:val="0082052C"/>
    <w:rsid w:val="0082084D"/>
    <w:rsid w:val="00835F5A"/>
    <w:rsid w:val="008406D4"/>
    <w:rsid w:val="00840F32"/>
    <w:rsid w:val="008472AD"/>
    <w:rsid w:val="0085003C"/>
    <w:rsid w:val="008602D7"/>
    <w:rsid w:val="008653C4"/>
    <w:rsid w:val="00872881"/>
    <w:rsid w:val="00876D4C"/>
    <w:rsid w:val="008801C9"/>
    <w:rsid w:val="00891756"/>
    <w:rsid w:val="0089694F"/>
    <w:rsid w:val="00896DC3"/>
    <w:rsid w:val="008A0026"/>
    <w:rsid w:val="008A3C2F"/>
    <w:rsid w:val="008A4805"/>
    <w:rsid w:val="008A60A3"/>
    <w:rsid w:val="008B2F01"/>
    <w:rsid w:val="008B65F3"/>
    <w:rsid w:val="008C284B"/>
    <w:rsid w:val="008C513F"/>
    <w:rsid w:val="008C6866"/>
    <w:rsid w:val="008D20A9"/>
    <w:rsid w:val="008D7875"/>
    <w:rsid w:val="008E307F"/>
    <w:rsid w:val="008E47FF"/>
    <w:rsid w:val="008E6B21"/>
    <w:rsid w:val="008F42D2"/>
    <w:rsid w:val="0090219A"/>
    <w:rsid w:val="0090268F"/>
    <w:rsid w:val="00906A8E"/>
    <w:rsid w:val="00911FEE"/>
    <w:rsid w:val="0091476A"/>
    <w:rsid w:val="00916C42"/>
    <w:rsid w:val="00926022"/>
    <w:rsid w:val="009308CF"/>
    <w:rsid w:val="009326B6"/>
    <w:rsid w:val="0093297E"/>
    <w:rsid w:val="00932A07"/>
    <w:rsid w:val="009358B8"/>
    <w:rsid w:val="0094182D"/>
    <w:rsid w:val="00944081"/>
    <w:rsid w:val="009509C4"/>
    <w:rsid w:val="009703F0"/>
    <w:rsid w:val="00970FFD"/>
    <w:rsid w:val="00975682"/>
    <w:rsid w:val="00980B3B"/>
    <w:rsid w:val="00980E7C"/>
    <w:rsid w:val="00981A09"/>
    <w:rsid w:val="00984FB6"/>
    <w:rsid w:val="00993B8F"/>
    <w:rsid w:val="00994A6B"/>
    <w:rsid w:val="009A0243"/>
    <w:rsid w:val="009A5F22"/>
    <w:rsid w:val="009A684D"/>
    <w:rsid w:val="009A7733"/>
    <w:rsid w:val="009B1372"/>
    <w:rsid w:val="009C1E58"/>
    <w:rsid w:val="009D59A3"/>
    <w:rsid w:val="009E0BB9"/>
    <w:rsid w:val="009F6795"/>
    <w:rsid w:val="00A044FD"/>
    <w:rsid w:val="00A100E7"/>
    <w:rsid w:val="00A2051A"/>
    <w:rsid w:val="00A23516"/>
    <w:rsid w:val="00A23934"/>
    <w:rsid w:val="00A2607D"/>
    <w:rsid w:val="00A30C3F"/>
    <w:rsid w:val="00A31C01"/>
    <w:rsid w:val="00A32861"/>
    <w:rsid w:val="00A33008"/>
    <w:rsid w:val="00A37554"/>
    <w:rsid w:val="00A37DC8"/>
    <w:rsid w:val="00A40EED"/>
    <w:rsid w:val="00A44FB8"/>
    <w:rsid w:val="00A52DC9"/>
    <w:rsid w:val="00A6222B"/>
    <w:rsid w:val="00A635A2"/>
    <w:rsid w:val="00A64A7F"/>
    <w:rsid w:val="00A67F5B"/>
    <w:rsid w:val="00A67F72"/>
    <w:rsid w:val="00A72A39"/>
    <w:rsid w:val="00A75A5F"/>
    <w:rsid w:val="00A80CAD"/>
    <w:rsid w:val="00A94796"/>
    <w:rsid w:val="00AA4F57"/>
    <w:rsid w:val="00AA6CFC"/>
    <w:rsid w:val="00AA7903"/>
    <w:rsid w:val="00AB149E"/>
    <w:rsid w:val="00AC1539"/>
    <w:rsid w:val="00AC1864"/>
    <w:rsid w:val="00AC68A1"/>
    <w:rsid w:val="00AC6A78"/>
    <w:rsid w:val="00AD3DE5"/>
    <w:rsid w:val="00AD65F1"/>
    <w:rsid w:val="00AD73A4"/>
    <w:rsid w:val="00AE1DDB"/>
    <w:rsid w:val="00AE313F"/>
    <w:rsid w:val="00AE58E3"/>
    <w:rsid w:val="00AF6444"/>
    <w:rsid w:val="00B02D31"/>
    <w:rsid w:val="00B03D02"/>
    <w:rsid w:val="00B10C4D"/>
    <w:rsid w:val="00B11693"/>
    <w:rsid w:val="00B145AE"/>
    <w:rsid w:val="00B20B3E"/>
    <w:rsid w:val="00B2145D"/>
    <w:rsid w:val="00B339B6"/>
    <w:rsid w:val="00B44CC0"/>
    <w:rsid w:val="00B50D7C"/>
    <w:rsid w:val="00B724EE"/>
    <w:rsid w:val="00B725AD"/>
    <w:rsid w:val="00B7444F"/>
    <w:rsid w:val="00B816D1"/>
    <w:rsid w:val="00B86502"/>
    <w:rsid w:val="00B925A8"/>
    <w:rsid w:val="00B962B6"/>
    <w:rsid w:val="00BA0660"/>
    <w:rsid w:val="00BA0803"/>
    <w:rsid w:val="00BA2071"/>
    <w:rsid w:val="00BA20FB"/>
    <w:rsid w:val="00BA3EDF"/>
    <w:rsid w:val="00BB4551"/>
    <w:rsid w:val="00BC2DAA"/>
    <w:rsid w:val="00BC519A"/>
    <w:rsid w:val="00BC7BF9"/>
    <w:rsid w:val="00BD1B99"/>
    <w:rsid w:val="00BE026D"/>
    <w:rsid w:val="00BE171C"/>
    <w:rsid w:val="00BE5636"/>
    <w:rsid w:val="00BE6B54"/>
    <w:rsid w:val="00BF1C22"/>
    <w:rsid w:val="00BF400D"/>
    <w:rsid w:val="00BF750B"/>
    <w:rsid w:val="00C0156E"/>
    <w:rsid w:val="00C02005"/>
    <w:rsid w:val="00C022C2"/>
    <w:rsid w:val="00C02917"/>
    <w:rsid w:val="00C055FA"/>
    <w:rsid w:val="00C0599E"/>
    <w:rsid w:val="00C111A1"/>
    <w:rsid w:val="00C12033"/>
    <w:rsid w:val="00C13661"/>
    <w:rsid w:val="00C16D71"/>
    <w:rsid w:val="00C21376"/>
    <w:rsid w:val="00C22007"/>
    <w:rsid w:val="00C26978"/>
    <w:rsid w:val="00C30149"/>
    <w:rsid w:val="00C31643"/>
    <w:rsid w:val="00C37DC6"/>
    <w:rsid w:val="00C439EF"/>
    <w:rsid w:val="00C604BF"/>
    <w:rsid w:val="00C60FC4"/>
    <w:rsid w:val="00C621AB"/>
    <w:rsid w:val="00C63833"/>
    <w:rsid w:val="00C6507A"/>
    <w:rsid w:val="00C71782"/>
    <w:rsid w:val="00C756AD"/>
    <w:rsid w:val="00C85344"/>
    <w:rsid w:val="00C908DD"/>
    <w:rsid w:val="00C90F0F"/>
    <w:rsid w:val="00C95D7E"/>
    <w:rsid w:val="00C96503"/>
    <w:rsid w:val="00CA5CAD"/>
    <w:rsid w:val="00CB668E"/>
    <w:rsid w:val="00CB686F"/>
    <w:rsid w:val="00CC411D"/>
    <w:rsid w:val="00CC530C"/>
    <w:rsid w:val="00CC608F"/>
    <w:rsid w:val="00CD10C3"/>
    <w:rsid w:val="00CE0D97"/>
    <w:rsid w:val="00CE28B2"/>
    <w:rsid w:val="00CE5BDB"/>
    <w:rsid w:val="00CF0B24"/>
    <w:rsid w:val="00CF279A"/>
    <w:rsid w:val="00CF348D"/>
    <w:rsid w:val="00CF3570"/>
    <w:rsid w:val="00D028DB"/>
    <w:rsid w:val="00D03A22"/>
    <w:rsid w:val="00D03AD8"/>
    <w:rsid w:val="00D06491"/>
    <w:rsid w:val="00D1031E"/>
    <w:rsid w:val="00D17CEB"/>
    <w:rsid w:val="00D21D8E"/>
    <w:rsid w:val="00D32C3C"/>
    <w:rsid w:val="00D36B9C"/>
    <w:rsid w:val="00D4735E"/>
    <w:rsid w:val="00D47F30"/>
    <w:rsid w:val="00D51E42"/>
    <w:rsid w:val="00D53C48"/>
    <w:rsid w:val="00D55E98"/>
    <w:rsid w:val="00D57EE1"/>
    <w:rsid w:val="00D6584A"/>
    <w:rsid w:val="00D7054F"/>
    <w:rsid w:val="00D70CE2"/>
    <w:rsid w:val="00D7552D"/>
    <w:rsid w:val="00D7613E"/>
    <w:rsid w:val="00D76539"/>
    <w:rsid w:val="00D81B70"/>
    <w:rsid w:val="00D86CEF"/>
    <w:rsid w:val="00D91B61"/>
    <w:rsid w:val="00DA4E2C"/>
    <w:rsid w:val="00DA5E84"/>
    <w:rsid w:val="00DB22C9"/>
    <w:rsid w:val="00DB6888"/>
    <w:rsid w:val="00DC0CEA"/>
    <w:rsid w:val="00DC6FD3"/>
    <w:rsid w:val="00DD13F6"/>
    <w:rsid w:val="00DD2AE5"/>
    <w:rsid w:val="00DD5653"/>
    <w:rsid w:val="00DD78D4"/>
    <w:rsid w:val="00DD7967"/>
    <w:rsid w:val="00DE02E5"/>
    <w:rsid w:val="00DE13C8"/>
    <w:rsid w:val="00DE557C"/>
    <w:rsid w:val="00DE72D5"/>
    <w:rsid w:val="00DF68ED"/>
    <w:rsid w:val="00E0122F"/>
    <w:rsid w:val="00E02127"/>
    <w:rsid w:val="00E02533"/>
    <w:rsid w:val="00E04CCA"/>
    <w:rsid w:val="00E06E72"/>
    <w:rsid w:val="00E15AE4"/>
    <w:rsid w:val="00E17501"/>
    <w:rsid w:val="00E217CD"/>
    <w:rsid w:val="00E219FC"/>
    <w:rsid w:val="00E34E58"/>
    <w:rsid w:val="00E35CA1"/>
    <w:rsid w:val="00E37D79"/>
    <w:rsid w:val="00E37E9C"/>
    <w:rsid w:val="00E43468"/>
    <w:rsid w:val="00E439FF"/>
    <w:rsid w:val="00E52491"/>
    <w:rsid w:val="00E54947"/>
    <w:rsid w:val="00E60B58"/>
    <w:rsid w:val="00E666FF"/>
    <w:rsid w:val="00E72EF9"/>
    <w:rsid w:val="00E8284D"/>
    <w:rsid w:val="00E90BE9"/>
    <w:rsid w:val="00E93607"/>
    <w:rsid w:val="00E93A86"/>
    <w:rsid w:val="00EA1FE6"/>
    <w:rsid w:val="00EA372A"/>
    <w:rsid w:val="00EA3B88"/>
    <w:rsid w:val="00EA3E86"/>
    <w:rsid w:val="00EA5A40"/>
    <w:rsid w:val="00EA5F33"/>
    <w:rsid w:val="00EA6749"/>
    <w:rsid w:val="00EB1E28"/>
    <w:rsid w:val="00EB21D1"/>
    <w:rsid w:val="00EB359F"/>
    <w:rsid w:val="00EB59D3"/>
    <w:rsid w:val="00EC282F"/>
    <w:rsid w:val="00EC715A"/>
    <w:rsid w:val="00ED1A25"/>
    <w:rsid w:val="00ED38DA"/>
    <w:rsid w:val="00ED5154"/>
    <w:rsid w:val="00EE3FA8"/>
    <w:rsid w:val="00EE4D1C"/>
    <w:rsid w:val="00EE6CE7"/>
    <w:rsid w:val="00EE73AB"/>
    <w:rsid w:val="00EE7BD4"/>
    <w:rsid w:val="00EF2CD6"/>
    <w:rsid w:val="00F00DB7"/>
    <w:rsid w:val="00F012BE"/>
    <w:rsid w:val="00F03FED"/>
    <w:rsid w:val="00F17F7A"/>
    <w:rsid w:val="00F215D4"/>
    <w:rsid w:val="00F22DA7"/>
    <w:rsid w:val="00F32AAB"/>
    <w:rsid w:val="00F33082"/>
    <w:rsid w:val="00F340C6"/>
    <w:rsid w:val="00F36188"/>
    <w:rsid w:val="00F402CE"/>
    <w:rsid w:val="00F54807"/>
    <w:rsid w:val="00F60250"/>
    <w:rsid w:val="00F61282"/>
    <w:rsid w:val="00F633C4"/>
    <w:rsid w:val="00F64AA2"/>
    <w:rsid w:val="00F71729"/>
    <w:rsid w:val="00F7451A"/>
    <w:rsid w:val="00F74F5A"/>
    <w:rsid w:val="00F759F1"/>
    <w:rsid w:val="00F7649A"/>
    <w:rsid w:val="00F83414"/>
    <w:rsid w:val="00F87A93"/>
    <w:rsid w:val="00F90848"/>
    <w:rsid w:val="00F9411F"/>
    <w:rsid w:val="00FA1F67"/>
    <w:rsid w:val="00FA20B3"/>
    <w:rsid w:val="00FA2E80"/>
    <w:rsid w:val="00FA6A7B"/>
    <w:rsid w:val="00FB04E1"/>
    <w:rsid w:val="00FB33F3"/>
    <w:rsid w:val="00FC1586"/>
    <w:rsid w:val="00FC22E4"/>
    <w:rsid w:val="00FC4C54"/>
    <w:rsid w:val="00FC4DA7"/>
    <w:rsid w:val="00FC6BDB"/>
    <w:rsid w:val="00FD05BD"/>
    <w:rsid w:val="00FD1DE5"/>
    <w:rsid w:val="00FE0832"/>
    <w:rsid w:val="00FE25B2"/>
    <w:rsid w:val="00FE6B01"/>
    <w:rsid w:val="00FF71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8AEBA03"/>
  <w15:chartTrackingRefBased/>
  <w15:docId w15:val="{E4AFF449-7EB7-4F2E-862A-300657881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71508"/>
    <w:pPr>
      <w:widowControl w:val="0"/>
    </w:pPr>
  </w:style>
  <w:style w:type="paragraph" w:styleId="1">
    <w:name w:val="heading 1"/>
    <w:basedOn w:val="a"/>
    <w:next w:val="a"/>
    <w:link w:val="10"/>
    <w:uiPriority w:val="9"/>
    <w:qFormat/>
    <w:rsid w:val="002D4596"/>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rsid w:val="0013176A"/>
    <w:pPr>
      <w:widowControl/>
      <w:spacing w:before="100" w:beforeAutospacing="1" w:after="100" w:afterAutospacing="1"/>
      <w:outlineLvl w:val="1"/>
    </w:pPr>
    <w:rPr>
      <w:rFonts w:ascii="新細明體" w:eastAsia="新細明體" w:hAnsi="新細明體" w:cs="新細明體"/>
      <w:b/>
      <w:bCs/>
      <w:kern w:val="0"/>
      <w:sz w:val="36"/>
      <w:szCs w:val="36"/>
    </w:rPr>
  </w:style>
  <w:style w:type="paragraph" w:styleId="3">
    <w:name w:val="heading 3"/>
    <w:basedOn w:val="a"/>
    <w:next w:val="a"/>
    <w:link w:val="30"/>
    <w:uiPriority w:val="9"/>
    <w:semiHidden/>
    <w:unhideWhenUsed/>
    <w:qFormat/>
    <w:rsid w:val="003B140D"/>
    <w:pPr>
      <w:keepNext/>
      <w:spacing w:line="720" w:lineRule="auto"/>
      <w:outlineLvl w:val="2"/>
    </w:pPr>
    <w:rPr>
      <w:rFonts w:asciiTheme="majorHAnsi" w:eastAsiaTheme="majorEastAsia" w:hAnsiTheme="majorHAnsi" w:cstheme="majorBidi"/>
      <w:b/>
      <w:bCs/>
      <w:sz w:val="36"/>
      <w:szCs w:val="36"/>
    </w:rPr>
  </w:style>
  <w:style w:type="paragraph" w:styleId="5">
    <w:name w:val="heading 5"/>
    <w:basedOn w:val="a"/>
    <w:link w:val="50"/>
    <w:uiPriority w:val="9"/>
    <w:qFormat/>
    <w:rsid w:val="0013176A"/>
    <w:pPr>
      <w:widowControl/>
      <w:spacing w:before="100" w:beforeAutospacing="1" w:after="100" w:afterAutospacing="1"/>
      <w:outlineLvl w:val="4"/>
    </w:pPr>
    <w:rPr>
      <w:rFonts w:ascii="新細明體" w:eastAsia="新細明體" w:hAnsi="新細明體" w:cs="新細明體"/>
      <w:b/>
      <w:bCs/>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32C3C"/>
    <w:rPr>
      <w:color w:val="0563C1" w:themeColor="hyperlink"/>
      <w:u w:val="single"/>
    </w:rPr>
  </w:style>
  <w:style w:type="paragraph" w:styleId="a4">
    <w:name w:val="footnote text"/>
    <w:basedOn w:val="a"/>
    <w:link w:val="a5"/>
    <w:uiPriority w:val="99"/>
    <w:unhideWhenUsed/>
    <w:rsid w:val="00D32C3C"/>
    <w:pPr>
      <w:snapToGrid w:val="0"/>
    </w:pPr>
    <w:rPr>
      <w:sz w:val="20"/>
      <w:szCs w:val="20"/>
    </w:rPr>
  </w:style>
  <w:style w:type="character" w:customStyle="1" w:styleId="a5">
    <w:name w:val="註腳文字 字元"/>
    <w:basedOn w:val="a0"/>
    <w:link w:val="a4"/>
    <w:uiPriority w:val="99"/>
    <w:rsid w:val="00D32C3C"/>
    <w:rPr>
      <w:sz w:val="20"/>
      <w:szCs w:val="20"/>
    </w:rPr>
  </w:style>
  <w:style w:type="character" w:styleId="a6">
    <w:name w:val="footnote reference"/>
    <w:basedOn w:val="a0"/>
    <w:uiPriority w:val="99"/>
    <w:semiHidden/>
    <w:unhideWhenUsed/>
    <w:rsid w:val="00D32C3C"/>
    <w:rPr>
      <w:vertAlign w:val="superscript"/>
    </w:rPr>
  </w:style>
  <w:style w:type="paragraph" w:styleId="a7">
    <w:name w:val="header"/>
    <w:basedOn w:val="a"/>
    <w:link w:val="a8"/>
    <w:uiPriority w:val="99"/>
    <w:unhideWhenUsed/>
    <w:rsid w:val="00BA20FB"/>
    <w:pPr>
      <w:tabs>
        <w:tab w:val="center" w:pos="4153"/>
        <w:tab w:val="right" w:pos="8306"/>
      </w:tabs>
      <w:snapToGrid w:val="0"/>
    </w:pPr>
    <w:rPr>
      <w:sz w:val="20"/>
      <w:szCs w:val="20"/>
    </w:rPr>
  </w:style>
  <w:style w:type="character" w:customStyle="1" w:styleId="a8">
    <w:name w:val="頁首 字元"/>
    <w:basedOn w:val="a0"/>
    <w:link w:val="a7"/>
    <w:uiPriority w:val="99"/>
    <w:rsid w:val="00BA20FB"/>
    <w:rPr>
      <w:sz w:val="20"/>
      <w:szCs w:val="20"/>
    </w:rPr>
  </w:style>
  <w:style w:type="paragraph" w:styleId="a9">
    <w:name w:val="footer"/>
    <w:basedOn w:val="a"/>
    <w:link w:val="aa"/>
    <w:uiPriority w:val="99"/>
    <w:unhideWhenUsed/>
    <w:rsid w:val="00BA20FB"/>
    <w:pPr>
      <w:tabs>
        <w:tab w:val="center" w:pos="4153"/>
        <w:tab w:val="right" w:pos="8306"/>
      </w:tabs>
      <w:snapToGrid w:val="0"/>
    </w:pPr>
    <w:rPr>
      <w:sz w:val="20"/>
      <w:szCs w:val="20"/>
    </w:rPr>
  </w:style>
  <w:style w:type="character" w:customStyle="1" w:styleId="aa">
    <w:name w:val="頁尾 字元"/>
    <w:basedOn w:val="a0"/>
    <w:link w:val="a9"/>
    <w:uiPriority w:val="99"/>
    <w:rsid w:val="00BA20FB"/>
    <w:rPr>
      <w:sz w:val="20"/>
      <w:szCs w:val="20"/>
    </w:rPr>
  </w:style>
  <w:style w:type="paragraph" w:styleId="Web">
    <w:name w:val="Normal (Web)"/>
    <w:basedOn w:val="a"/>
    <w:uiPriority w:val="99"/>
    <w:unhideWhenUsed/>
    <w:rsid w:val="004636A2"/>
    <w:pPr>
      <w:widowControl/>
      <w:spacing w:before="100" w:beforeAutospacing="1" w:after="100" w:afterAutospacing="1"/>
    </w:pPr>
    <w:rPr>
      <w:rFonts w:ascii="新細明體" w:eastAsia="新細明體" w:hAnsi="新細明體" w:cs="新細明體"/>
      <w:kern w:val="0"/>
      <w:szCs w:val="24"/>
    </w:rPr>
  </w:style>
  <w:style w:type="character" w:customStyle="1" w:styleId="ipa">
    <w:name w:val="ipa"/>
    <w:basedOn w:val="a0"/>
    <w:rsid w:val="004636A2"/>
  </w:style>
  <w:style w:type="character" w:styleId="ab">
    <w:name w:val="Emphasis"/>
    <w:basedOn w:val="a0"/>
    <w:uiPriority w:val="20"/>
    <w:qFormat/>
    <w:rsid w:val="0013176A"/>
    <w:rPr>
      <w:i/>
      <w:iCs/>
    </w:rPr>
  </w:style>
  <w:style w:type="character" w:customStyle="1" w:styleId="20">
    <w:name w:val="標題 2 字元"/>
    <w:basedOn w:val="a0"/>
    <w:link w:val="2"/>
    <w:uiPriority w:val="9"/>
    <w:rsid w:val="0013176A"/>
    <w:rPr>
      <w:rFonts w:ascii="新細明體" w:eastAsia="新細明體" w:hAnsi="新細明體" w:cs="新細明體"/>
      <w:b/>
      <w:bCs/>
      <w:kern w:val="0"/>
      <w:sz w:val="36"/>
      <w:szCs w:val="36"/>
    </w:rPr>
  </w:style>
  <w:style w:type="character" w:customStyle="1" w:styleId="50">
    <w:name w:val="標題 5 字元"/>
    <w:basedOn w:val="a0"/>
    <w:link w:val="5"/>
    <w:uiPriority w:val="9"/>
    <w:rsid w:val="0013176A"/>
    <w:rPr>
      <w:rFonts w:ascii="新細明體" w:eastAsia="新細明體" w:hAnsi="新細明體" w:cs="新細明體"/>
      <w:b/>
      <w:bCs/>
      <w:kern w:val="0"/>
      <w:sz w:val="20"/>
      <w:szCs w:val="20"/>
    </w:rPr>
  </w:style>
  <w:style w:type="character" w:styleId="ac">
    <w:name w:val="Strong"/>
    <w:basedOn w:val="a0"/>
    <w:uiPriority w:val="22"/>
    <w:qFormat/>
    <w:rsid w:val="0013176A"/>
    <w:rPr>
      <w:b/>
      <w:bCs/>
    </w:rPr>
  </w:style>
  <w:style w:type="character" w:customStyle="1" w:styleId="30">
    <w:name w:val="標題 3 字元"/>
    <w:basedOn w:val="a0"/>
    <w:link w:val="3"/>
    <w:uiPriority w:val="9"/>
    <w:semiHidden/>
    <w:rsid w:val="003B140D"/>
    <w:rPr>
      <w:rFonts w:asciiTheme="majorHAnsi" w:eastAsiaTheme="majorEastAsia" w:hAnsiTheme="majorHAnsi" w:cstheme="majorBidi"/>
      <w:b/>
      <w:bCs/>
      <w:sz w:val="36"/>
      <w:szCs w:val="36"/>
    </w:rPr>
  </w:style>
  <w:style w:type="paragraph" w:styleId="ad">
    <w:name w:val="List Paragraph"/>
    <w:basedOn w:val="a"/>
    <w:uiPriority w:val="34"/>
    <w:qFormat/>
    <w:rsid w:val="006C0D9F"/>
    <w:pPr>
      <w:ind w:leftChars="200" w:left="480"/>
    </w:pPr>
  </w:style>
  <w:style w:type="character" w:styleId="ae">
    <w:name w:val="annotation reference"/>
    <w:basedOn w:val="a0"/>
    <w:uiPriority w:val="99"/>
    <w:semiHidden/>
    <w:unhideWhenUsed/>
    <w:rsid w:val="00D53C48"/>
    <w:rPr>
      <w:sz w:val="18"/>
      <w:szCs w:val="18"/>
    </w:rPr>
  </w:style>
  <w:style w:type="paragraph" w:styleId="af">
    <w:name w:val="annotation text"/>
    <w:basedOn w:val="a"/>
    <w:link w:val="af0"/>
    <w:uiPriority w:val="99"/>
    <w:unhideWhenUsed/>
    <w:rsid w:val="00D53C48"/>
  </w:style>
  <w:style w:type="character" w:customStyle="1" w:styleId="af0">
    <w:name w:val="註解文字 字元"/>
    <w:basedOn w:val="a0"/>
    <w:link w:val="af"/>
    <w:uiPriority w:val="99"/>
    <w:rsid w:val="00D53C48"/>
  </w:style>
  <w:style w:type="paragraph" w:styleId="af1">
    <w:name w:val="annotation subject"/>
    <w:basedOn w:val="af"/>
    <w:next w:val="af"/>
    <w:link w:val="af2"/>
    <w:uiPriority w:val="99"/>
    <w:semiHidden/>
    <w:unhideWhenUsed/>
    <w:rsid w:val="00D53C48"/>
    <w:rPr>
      <w:b/>
      <w:bCs/>
    </w:rPr>
  </w:style>
  <w:style w:type="character" w:customStyle="1" w:styleId="af2">
    <w:name w:val="註解主旨 字元"/>
    <w:basedOn w:val="af0"/>
    <w:link w:val="af1"/>
    <w:uiPriority w:val="99"/>
    <w:semiHidden/>
    <w:rsid w:val="00D53C48"/>
    <w:rPr>
      <w:b/>
      <w:bCs/>
    </w:rPr>
  </w:style>
  <w:style w:type="character" w:customStyle="1" w:styleId="hgkelc">
    <w:name w:val="hgkelc"/>
    <w:basedOn w:val="a0"/>
    <w:rsid w:val="00D53C48"/>
  </w:style>
  <w:style w:type="paragraph" w:styleId="af3">
    <w:name w:val="Balloon Text"/>
    <w:basedOn w:val="a"/>
    <w:link w:val="af4"/>
    <w:uiPriority w:val="99"/>
    <w:semiHidden/>
    <w:unhideWhenUsed/>
    <w:rsid w:val="00467FAA"/>
    <w:pPr>
      <w:spacing w:after="0"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467FAA"/>
    <w:rPr>
      <w:rFonts w:asciiTheme="majorHAnsi" w:eastAsiaTheme="majorEastAsia" w:hAnsiTheme="majorHAnsi" w:cstheme="majorBidi"/>
      <w:sz w:val="18"/>
      <w:szCs w:val="18"/>
    </w:rPr>
  </w:style>
  <w:style w:type="character" w:customStyle="1" w:styleId="10">
    <w:name w:val="標題 1 字元"/>
    <w:basedOn w:val="a0"/>
    <w:link w:val="1"/>
    <w:uiPriority w:val="9"/>
    <w:rsid w:val="002D4596"/>
    <w:rPr>
      <w:rFonts w:asciiTheme="majorHAnsi" w:eastAsiaTheme="majorEastAsia" w:hAnsiTheme="majorHAnsi" w:cstheme="majorBidi"/>
      <w:b/>
      <w:bCs/>
      <w:kern w:val="52"/>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9123390">
      <w:bodyDiv w:val="1"/>
      <w:marLeft w:val="0"/>
      <w:marRight w:val="0"/>
      <w:marTop w:val="0"/>
      <w:marBottom w:val="0"/>
      <w:divBdr>
        <w:top w:val="none" w:sz="0" w:space="0" w:color="auto"/>
        <w:left w:val="none" w:sz="0" w:space="0" w:color="auto"/>
        <w:bottom w:val="none" w:sz="0" w:space="0" w:color="auto"/>
        <w:right w:val="none" w:sz="0" w:space="0" w:color="auto"/>
      </w:divBdr>
    </w:div>
    <w:div w:id="272708101">
      <w:bodyDiv w:val="1"/>
      <w:marLeft w:val="0"/>
      <w:marRight w:val="0"/>
      <w:marTop w:val="0"/>
      <w:marBottom w:val="0"/>
      <w:divBdr>
        <w:top w:val="none" w:sz="0" w:space="0" w:color="auto"/>
        <w:left w:val="none" w:sz="0" w:space="0" w:color="auto"/>
        <w:bottom w:val="none" w:sz="0" w:space="0" w:color="auto"/>
        <w:right w:val="none" w:sz="0" w:space="0" w:color="auto"/>
      </w:divBdr>
    </w:div>
    <w:div w:id="811949946">
      <w:bodyDiv w:val="1"/>
      <w:marLeft w:val="0"/>
      <w:marRight w:val="0"/>
      <w:marTop w:val="0"/>
      <w:marBottom w:val="0"/>
      <w:divBdr>
        <w:top w:val="none" w:sz="0" w:space="0" w:color="auto"/>
        <w:left w:val="none" w:sz="0" w:space="0" w:color="auto"/>
        <w:bottom w:val="none" w:sz="0" w:space="0" w:color="auto"/>
        <w:right w:val="none" w:sz="0" w:space="0" w:color="auto"/>
      </w:divBdr>
    </w:div>
    <w:div w:id="1039932832">
      <w:bodyDiv w:val="1"/>
      <w:marLeft w:val="0"/>
      <w:marRight w:val="0"/>
      <w:marTop w:val="0"/>
      <w:marBottom w:val="0"/>
      <w:divBdr>
        <w:top w:val="none" w:sz="0" w:space="0" w:color="auto"/>
        <w:left w:val="none" w:sz="0" w:space="0" w:color="auto"/>
        <w:bottom w:val="none" w:sz="0" w:space="0" w:color="auto"/>
        <w:right w:val="none" w:sz="0" w:space="0" w:color="auto"/>
      </w:divBdr>
    </w:div>
    <w:div w:id="1119228626">
      <w:bodyDiv w:val="1"/>
      <w:marLeft w:val="0"/>
      <w:marRight w:val="0"/>
      <w:marTop w:val="0"/>
      <w:marBottom w:val="0"/>
      <w:divBdr>
        <w:top w:val="none" w:sz="0" w:space="0" w:color="auto"/>
        <w:left w:val="none" w:sz="0" w:space="0" w:color="auto"/>
        <w:bottom w:val="none" w:sz="0" w:space="0" w:color="auto"/>
        <w:right w:val="none" w:sz="0" w:space="0" w:color="auto"/>
      </w:divBdr>
    </w:div>
    <w:div w:id="1521049351">
      <w:bodyDiv w:val="1"/>
      <w:marLeft w:val="0"/>
      <w:marRight w:val="0"/>
      <w:marTop w:val="0"/>
      <w:marBottom w:val="0"/>
      <w:divBdr>
        <w:top w:val="none" w:sz="0" w:space="0" w:color="auto"/>
        <w:left w:val="none" w:sz="0" w:space="0" w:color="auto"/>
        <w:bottom w:val="none" w:sz="0" w:space="0" w:color="auto"/>
        <w:right w:val="none" w:sz="0" w:space="0" w:color="auto"/>
      </w:divBdr>
    </w:div>
    <w:div w:id="1849170616">
      <w:bodyDiv w:val="1"/>
      <w:marLeft w:val="0"/>
      <w:marRight w:val="0"/>
      <w:marTop w:val="0"/>
      <w:marBottom w:val="0"/>
      <w:divBdr>
        <w:top w:val="none" w:sz="0" w:space="0" w:color="auto"/>
        <w:left w:val="none" w:sz="0" w:space="0" w:color="auto"/>
        <w:bottom w:val="none" w:sz="0" w:space="0" w:color="auto"/>
        <w:right w:val="none" w:sz="0" w:space="0" w:color="auto"/>
      </w:divBdr>
    </w:div>
    <w:div w:id="1899785023">
      <w:bodyDiv w:val="1"/>
      <w:marLeft w:val="0"/>
      <w:marRight w:val="0"/>
      <w:marTop w:val="0"/>
      <w:marBottom w:val="0"/>
      <w:divBdr>
        <w:top w:val="none" w:sz="0" w:space="0" w:color="auto"/>
        <w:left w:val="none" w:sz="0" w:space="0" w:color="auto"/>
        <w:bottom w:val="none" w:sz="0" w:space="0" w:color="auto"/>
        <w:right w:val="none" w:sz="0" w:space="0" w:color="auto"/>
      </w:divBdr>
    </w:div>
    <w:div w:id="2020620578">
      <w:bodyDiv w:val="1"/>
      <w:marLeft w:val="0"/>
      <w:marRight w:val="0"/>
      <w:marTop w:val="0"/>
      <w:marBottom w:val="0"/>
      <w:divBdr>
        <w:top w:val="none" w:sz="0" w:space="0" w:color="auto"/>
        <w:left w:val="none" w:sz="0" w:space="0" w:color="auto"/>
        <w:bottom w:val="none" w:sz="0" w:space="0" w:color="auto"/>
        <w:right w:val="none" w:sz="0" w:space="0" w:color="auto"/>
      </w:divBdr>
    </w:div>
    <w:div w:id="2086369073">
      <w:bodyDiv w:val="1"/>
      <w:marLeft w:val="0"/>
      <w:marRight w:val="0"/>
      <w:marTop w:val="0"/>
      <w:marBottom w:val="0"/>
      <w:divBdr>
        <w:top w:val="none" w:sz="0" w:space="0" w:color="auto"/>
        <w:left w:val="none" w:sz="0" w:space="0" w:color="auto"/>
        <w:bottom w:val="none" w:sz="0" w:space="0" w:color="auto"/>
        <w:right w:val="none" w:sz="0" w:space="0" w:color="auto"/>
      </w:divBdr>
    </w:div>
    <w:div w:id="2092726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arch.ebscohost.com/login.aspx?direct=true&amp;db=bth&amp;AN=7701783&amp;site=ehost-live" TargetMode="External"/><Relationship Id="rId18" Type="http://schemas.openxmlformats.org/officeDocument/2006/relationships/hyperlink" Target="https://search.proquest.com/wire-feeds/microsofts-linkedin-buy-drawbridge-boosting/docview/2231266370/se-2?accountid=10134" TargetMode="External"/><Relationship Id="rId26" Type="http://schemas.openxmlformats.org/officeDocument/2006/relationships/hyperlink" Target="http://search.ebscohost.com/login.aspx?direct=true&amp;db=bth&amp;AN=129805872&amp;site=ehost-live" TargetMode="External"/><Relationship Id="rId39" Type="http://schemas.openxmlformats.org/officeDocument/2006/relationships/hyperlink" Target="http://search.ebscohost.com/login.aspx?direct=true&amp;db=bth&amp;AN=78120151&amp;site=ehost-live" TargetMode="External"/><Relationship Id="rId21" Type="http://schemas.openxmlformats.org/officeDocument/2006/relationships/hyperlink" Target="http://search.ebscohost.com/login.aspx?direct=true&amp;db=bth&amp;AN=3049552&amp;site=ehost-live" TargetMode="External"/><Relationship Id="rId34" Type="http://schemas.openxmlformats.org/officeDocument/2006/relationships/hyperlink" Target="http://search.ebscohost.com/login.aspx?direct=true&amp;db=bth&amp;AN=130449013&amp;site=ehost-live" TargetMode="External"/><Relationship Id="rId42" Type="http://schemas.openxmlformats.org/officeDocument/2006/relationships/hyperlink" Target="http://search.ebscohost.com/login.aspx?direct=true&amp;db=bth&amp;AN=129805857&amp;site=ehost-live" TargetMode="External"/><Relationship Id="rId47" Type="http://schemas.openxmlformats.org/officeDocument/2006/relationships/hyperlink" Target="https://www.investopedia.com/news/linkedin-delist-nyse-dec-19-lnkd-msft/" TargetMode="External"/><Relationship Id="rId50" Type="http://schemas.openxmlformats.org/officeDocument/2006/relationships/hyperlink" Target="https://www.statista.com/statistics/264810/number-of-monthly-active-facebook-users-worldwide/" TargetMode="External"/><Relationship Id="rId55" Type="http://schemas.openxmlformats.org/officeDocument/2006/relationships/hyperlink" Target="http://search.ebscohost.com/login.aspx?direct=true&amp;db=bth&amp;AN=144686847&amp;site=ehost-live" TargetMode="External"/><Relationship Id="rId63" Type="http://schemas.openxmlformats.org/officeDocument/2006/relationships/hyperlink" Target="https://search.proquest.com/blogs,-podcasts,-websites/factors-you-must-note-ahead-microsofts-msft-q1/docview/2452501190/se-2?accountid=10134" TargetMode="External"/><Relationship Id="rId68" Type="http://schemas.microsoft.com/office/2016/09/relationships/commentsIds" Target="commentsIds.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earch.ebscohost.com/login.aspx?direct=true&amp;db=mth&amp;AN=144205949&amp;site=ehost-live" TargetMode="External"/><Relationship Id="rId29" Type="http://schemas.openxmlformats.org/officeDocument/2006/relationships/hyperlink" Target="http://search.ebscohost.com/login.aspx?direct=true&amp;db=bth&amp;AN=132140991&amp;site=ehost-liv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arch.ebscohost.com/login.aspx?direct=true&amp;db=bth&amp;AN=118647947&amp;site=ehost-live" TargetMode="External"/><Relationship Id="rId24" Type="http://schemas.openxmlformats.org/officeDocument/2006/relationships/hyperlink" Target="http://search.ebscohost.com/login.aspx?direct=true&amp;db=bth&amp;AN=97508012&amp;site=ehost-live" TargetMode="External"/><Relationship Id="rId32" Type="http://schemas.openxmlformats.org/officeDocument/2006/relationships/hyperlink" Target="https://search.proquest.com/newspapers/look-whos-back-microsoft-rebooted-emerges-as-tech/docview/1849373727/se-2?accountid=10134" TargetMode="External"/><Relationship Id="rId37" Type="http://schemas.openxmlformats.org/officeDocument/2006/relationships/hyperlink" Target="http://search.ebscohost.com/login.aspx?direct=true&amp;db=bth&amp;AN=147331834&amp;site=ehost-live" TargetMode="External"/><Relationship Id="rId40" Type="http://schemas.openxmlformats.org/officeDocument/2006/relationships/hyperlink" Target="http://search.ebscohost.com/login.aspx?direct=true&amp;db=bth&amp;AN=124431370&amp;site=ehost-live" TargetMode="External"/><Relationship Id="rId45" Type="http://schemas.openxmlformats.org/officeDocument/2006/relationships/hyperlink" Target="http://search.ebscohost.com/login.aspx?direct=true&amp;db=bth&amp;AN=118663606&amp;site=ehost-live" TargetMode="External"/><Relationship Id="rId53" Type="http://schemas.openxmlformats.org/officeDocument/2006/relationships/hyperlink" Target="https://search.proquest.com/newspapers/planned-ceo-shuffle-at-linkedin-signals-more/docview/2351333731/se-2?accountid=10134" TargetMode="External"/><Relationship Id="rId58" Type="http://schemas.openxmlformats.org/officeDocument/2006/relationships/hyperlink" Target="http://search.ebscohost.com/login.aspx?direct=true&amp;db=bth&amp;AN=130097451&amp;site=ehost-live"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arch.ebscohost.com/login.aspx?direct=true&amp;db=mth&amp;AN=140774169&amp;site=ehost-live" TargetMode="External"/><Relationship Id="rId23" Type="http://schemas.openxmlformats.org/officeDocument/2006/relationships/hyperlink" Target="http://search.ebscohost.com/login.aspx?direct=true&amp;db=bth&amp;AN=2714438&amp;site=ehost-live" TargetMode="External"/><Relationship Id="rId28" Type="http://schemas.openxmlformats.org/officeDocument/2006/relationships/hyperlink" Target="https://www.forbes.com/sites/antoinegara/2016/06/13/linkedin-is-the-latest-fast-growing-tech-company-to-give-up-on-the-stock-market/?sh=62c5b7aa1c9a" TargetMode="External"/><Relationship Id="rId36" Type="http://schemas.openxmlformats.org/officeDocument/2006/relationships/hyperlink" Target="http://search.ebscohost.com/login.aspx?direct=true&amp;db=bth&amp;AN=45363321&amp;site=ehost-live" TargetMode="External"/><Relationship Id="rId49" Type="http://schemas.openxmlformats.org/officeDocument/2006/relationships/hyperlink" Target="https://www.statista.com/statistics/976194/annual-revenue-of-linkedin/" TargetMode="External"/><Relationship Id="rId57" Type="http://schemas.openxmlformats.org/officeDocument/2006/relationships/hyperlink" Target="https://wearesocial.com/blog/2021/01/digital-2021-the-latest-insights-into-the-state-of-digital" TargetMode="External"/><Relationship Id="rId61" Type="http://schemas.openxmlformats.org/officeDocument/2006/relationships/hyperlink" Target="https://search.proquest.com/blogs,-podcasts,-websites/microsofts-linkedin-boost-hr-capabilities-with/docview/2252029117/se-2?accountid=10134" TargetMode="External"/><Relationship Id="rId10" Type="http://schemas.openxmlformats.org/officeDocument/2006/relationships/hyperlink" Target="https://search.proquest.com/wire-feeds/mostly-dead-merger-unexpected-integration-issues/docview/2137636797/se-2?accountid=10134" TargetMode="External"/><Relationship Id="rId19" Type="http://schemas.openxmlformats.org/officeDocument/2006/relationships/hyperlink" Target="http://search.ebscohost.com/login.aspx?direct=true&amp;db=mth&amp;AN=140558005&amp;site=ehost-live" TargetMode="External"/><Relationship Id="rId31" Type="http://schemas.openxmlformats.org/officeDocument/2006/relationships/hyperlink" Target="http://search.ebscohost.com/login.aspx?direct=true&amp;db=bth&amp;AN=127078871&amp;site=ehost-live" TargetMode="External"/><Relationship Id="rId44" Type="http://schemas.openxmlformats.org/officeDocument/2006/relationships/hyperlink" Target="http://search.ebscohost.com/login.aspx?direct=true&amp;db=n5h&amp;AN=AP5493004cb5aa4cb9b1fe3372a5e407b8&amp;site=ehost-live" TargetMode="External"/><Relationship Id="rId52" Type="http://schemas.openxmlformats.org/officeDocument/2006/relationships/hyperlink" Target="https://www.prnewswire.com/news-releases/tact-collaborates-with-microsoft-to-unlock-business-and-customer-data-through-natural-conversation-300455137.html" TargetMode="External"/><Relationship Id="rId60" Type="http://schemas.openxmlformats.org/officeDocument/2006/relationships/hyperlink" Target="https://en.wikipedia.org/wiki/List_of_largest_mergers_and_acquisitions#2010s" TargetMode="External"/><Relationship Id="rId6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hyperlink" Target="http://search.ebscohost.com/login.aspx?direct=true&amp;db=mth&amp;AN=140592752&amp;site=ehost-live" TargetMode="External"/><Relationship Id="rId22" Type="http://schemas.openxmlformats.org/officeDocument/2006/relationships/hyperlink" Target="http://search.ebscohost.com/login.aspx?direct=true&amp;db=bth&amp;AN=118663572&amp;site=ehost-live" TargetMode="External"/><Relationship Id="rId27" Type="http://schemas.openxmlformats.org/officeDocument/2006/relationships/hyperlink" Target="http://search.ebscohost.com/login.aspx?direct=true&amp;db=bth&amp;AN=132190395&amp;site=ehost-live" TargetMode="External"/><Relationship Id="rId30" Type="http://schemas.openxmlformats.org/officeDocument/2006/relationships/hyperlink" Target="http://search.ebscohost.com/login.aspx?direct=true&amp;db=bth&amp;AN=118663578&amp;site=ehost-live" TargetMode="External"/><Relationship Id="rId35" Type="http://schemas.openxmlformats.org/officeDocument/2006/relationships/hyperlink" Target="http://search.ebscohost.com/login.aspx?direct=true&amp;db=bth&amp;AN=138408664&amp;site=ehost-live" TargetMode="External"/><Relationship Id="rId43" Type="http://schemas.openxmlformats.org/officeDocument/2006/relationships/hyperlink" Target="http://search.ebscohost.com/login.aspx?direct=true&amp;db=bth&amp;AN=121396412&amp;site=ehost-live" TargetMode="External"/><Relationship Id="rId48" Type="http://schemas.openxmlformats.org/officeDocument/2006/relationships/hyperlink" Target="http://search.ebscohost.com/login.aspx?direct=true&amp;db=bth&amp;AN=129805887&amp;site=ehost-live" TargetMode="External"/><Relationship Id="rId56" Type="http://schemas.openxmlformats.org/officeDocument/2006/relationships/hyperlink" Target="https://search.proquest.com/trade-journals/why-linkedins-up-microsofts-down/docview/871226236/se-2?accountid=10134" TargetMode="External"/><Relationship Id="rId64" Type="http://schemas.openxmlformats.org/officeDocument/2006/relationships/hyperlink" Target="http://search.ebscohost.com/login.aspx?direct=true&amp;db=bth&amp;AN=118725365&amp;site=ehost-live" TargetMode="External"/><Relationship Id="rId69" Type="http://schemas.microsoft.com/office/2018/08/relationships/commentsExtensible" Target="commentsExtensible.xml"/><Relationship Id="rId8" Type="http://schemas.openxmlformats.org/officeDocument/2006/relationships/hyperlink" Target="https://news.microsoft.com/facts-about-microsoft/" TargetMode="External"/><Relationship Id="rId51" Type="http://schemas.openxmlformats.org/officeDocument/2006/relationships/hyperlink" Target="https://search.proquest.com/newspapers/two-microsoft-employees-have-illness-caused/docview/2393636332/se-2?accountid=10134" TargetMode="External"/><Relationship Id="rId3" Type="http://schemas.openxmlformats.org/officeDocument/2006/relationships/styles" Target="styles.xml"/><Relationship Id="rId12" Type="http://schemas.openxmlformats.org/officeDocument/2006/relationships/hyperlink" Target="http://search.ebscohost.com/login.aspx?direct=true&amp;db=mth&amp;AN=140558005&amp;site=ehost-live" TargetMode="External"/><Relationship Id="rId17" Type="http://schemas.openxmlformats.org/officeDocument/2006/relationships/hyperlink" Target="http://search.ebscohost.com/login.aspx?direct=true&amp;db=mth&amp;AN=141564582&amp;site=ehost-live" TargetMode="External"/><Relationship Id="rId25" Type="http://schemas.openxmlformats.org/officeDocument/2006/relationships/hyperlink" Target="http://search.ebscohost.com/login.aspx?direct=true&amp;db=ulh&amp;AN=116134223&amp;site=ehost-live" TargetMode="External"/><Relationship Id="rId33" Type="http://schemas.openxmlformats.org/officeDocument/2006/relationships/hyperlink" Target="https://search.proquest.com/newspapers/linkedins-27-billion-challenge-get-people-use/docview/2014396135/se-2?accountid=10134" TargetMode="External"/><Relationship Id="rId38" Type="http://schemas.openxmlformats.org/officeDocument/2006/relationships/hyperlink" Target="http://search.ebscohost.com/login.aspx?direct=true&amp;db=bth&amp;AN=142483573&amp;site=ehost-live" TargetMode="External"/><Relationship Id="rId46" Type="http://schemas.openxmlformats.org/officeDocument/2006/relationships/hyperlink" Target="http://search.ebscohost.com/login.aspx?direct=true&amp;db=bth&amp;AN=123864617&amp;site=ehost-live" TargetMode="External"/><Relationship Id="rId59" Type="http://schemas.openxmlformats.org/officeDocument/2006/relationships/hyperlink" Target="https://en.wikipedia.org/wiki/Ryan_Roslansky" TargetMode="External"/><Relationship Id="rId67" Type="http://schemas.openxmlformats.org/officeDocument/2006/relationships/theme" Target="theme/theme1.xml"/><Relationship Id="rId20" Type="http://schemas.openxmlformats.org/officeDocument/2006/relationships/hyperlink" Target="https://search.proquest.com/wire-feeds/microsoft-has-mixed-record-success-on-big/docview/2015711549/se-2?accountid=10134" TargetMode="External"/><Relationship Id="rId41" Type="http://schemas.openxmlformats.org/officeDocument/2006/relationships/hyperlink" Target="http://search.ebscohost.com/login.aspx?direct=true&amp;db=bth&amp;AN=118686149&amp;site=ehost-live" TargetMode="External"/><Relationship Id="rId54" Type="http://schemas.openxmlformats.org/officeDocument/2006/relationships/hyperlink" Target="https://search.proquest.com/trade-journals/microsoft-offers-concessions-on-linkedin-deal/docview/1849556600/se-2?accountid=10134" TargetMode="External"/><Relationship Id="rId62" Type="http://schemas.openxmlformats.org/officeDocument/2006/relationships/hyperlink" Target="https://search.proquest.com/blogs,-podcasts,-websites/factors-consider-ahead-microsofts-msft-q3/docview/2252030704/se-2?accountid=1013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134CD2-D3F6-47F1-88E7-70EF2FAE2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44</Pages>
  <Words>10620</Words>
  <Characters>60535</Characters>
  <Application>Microsoft Office Word</Application>
  <DocSecurity>0</DocSecurity>
  <Lines>504</Lines>
  <Paragraphs>142</Paragraphs>
  <ScaleCrop>false</ScaleCrop>
  <Company/>
  <LinksUpToDate>false</LinksUpToDate>
  <CharactersWithSpaces>71013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Wong</dc:creator>
  <cp:keywords/>
  <dc:description/>
  <cp:lastModifiedBy>Yvonne Wong</cp:lastModifiedBy>
  <cp:revision>132</cp:revision>
  <dcterms:created xsi:type="dcterms:W3CDTF">2021-02-13T14:04:00Z</dcterms:created>
  <dcterms:modified xsi:type="dcterms:W3CDTF">2021-02-14T02:53:00Z</dcterms:modified>
</cp:coreProperties>
</file>