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26BB2" w14:textId="77777777" w:rsidR="008003AC" w:rsidRPr="00273E91" w:rsidRDefault="008003AC" w:rsidP="000010AB">
      <w:pPr>
        <w:jc w:val="center"/>
        <w:rPr>
          <w:rFonts w:ascii="Arial" w:hAnsi="Arial" w:cs="Arial"/>
        </w:rPr>
      </w:pPr>
    </w:p>
    <w:p w14:paraId="46C33D0A" w14:textId="77777777" w:rsidR="008003AC" w:rsidRPr="00273E91" w:rsidRDefault="008003AC" w:rsidP="000010AB">
      <w:pPr>
        <w:jc w:val="center"/>
        <w:rPr>
          <w:rFonts w:ascii="Arial" w:hAnsi="Arial" w:cs="Arial"/>
        </w:rPr>
      </w:pPr>
    </w:p>
    <w:p w14:paraId="47AE2451" w14:textId="77777777" w:rsidR="008003AC" w:rsidRPr="00273E91" w:rsidRDefault="008003AC" w:rsidP="000010AB">
      <w:pPr>
        <w:jc w:val="center"/>
        <w:rPr>
          <w:rFonts w:ascii="Arial" w:hAnsi="Arial" w:cs="Arial"/>
        </w:rPr>
      </w:pPr>
    </w:p>
    <w:p w14:paraId="5E7CDE90" w14:textId="7399AD88" w:rsidR="008003AC" w:rsidRPr="00273E91" w:rsidRDefault="007B025A" w:rsidP="000010AB">
      <w:pPr>
        <w:jc w:val="center"/>
        <w:rPr>
          <w:rFonts w:ascii="Arial" w:hAnsi="Arial" w:cs="Arial"/>
        </w:rPr>
      </w:pPr>
      <w:r w:rsidRPr="00273E91">
        <w:rPr>
          <w:rFonts w:ascii="Arial" w:hAnsi="Arial" w:cs="Arial"/>
          <w:noProof/>
        </w:rPr>
        <w:drawing>
          <wp:inline distT="0" distB="0" distL="0" distR="0" wp14:anchorId="69A33C41" wp14:editId="0E674EC8">
            <wp:extent cx="3765550" cy="12510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957" cy="1371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9F0F2" w14:textId="1E582232" w:rsidR="00705644" w:rsidRPr="00273E91" w:rsidRDefault="00DA44AF" w:rsidP="000010AB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>Essay on Accounting Fundamentals</w:t>
      </w:r>
    </w:p>
    <w:p w14:paraId="1E3718F3" w14:textId="7569E6E7" w:rsidR="000010AB" w:rsidRPr="00273E91" w:rsidRDefault="004946AC" w:rsidP="004946AC">
      <w:pPr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 xml:space="preserve">                                 </w:t>
      </w:r>
      <w:r w:rsidR="00BB3E7B">
        <w:rPr>
          <w:rFonts w:ascii="Arial" w:hAnsi="Arial" w:cs="Arial"/>
          <w:b/>
          <w:bCs/>
        </w:rPr>
        <w:t xml:space="preserve">                                        </w:t>
      </w:r>
      <w:proofErr w:type="spellStart"/>
      <w:proofErr w:type="gramStart"/>
      <w:r w:rsidR="000010AB" w:rsidRPr="00273E91">
        <w:rPr>
          <w:rFonts w:ascii="Arial" w:hAnsi="Arial" w:cs="Arial"/>
          <w:b/>
          <w:bCs/>
        </w:rPr>
        <w:t>Student:Alexandru</w:t>
      </w:r>
      <w:proofErr w:type="gramEnd"/>
      <w:r w:rsidR="000010AB" w:rsidRPr="00273E91">
        <w:rPr>
          <w:rFonts w:ascii="Arial" w:hAnsi="Arial" w:cs="Arial"/>
          <w:b/>
          <w:bCs/>
        </w:rPr>
        <w:t>-Csaba</w:t>
      </w:r>
      <w:proofErr w:type="spellEnd"/>
      <w:r w:rsidR="000010AB" w:rsidRPr="00273E91">
        <w:rPr>
          <w:rFonts w:ascii="Arial" w:hAnsi="Arial" w:cs="Arial"/>
          <w:b/>
          <w:bCs/>
        </w:rPr>
        <w:t xml:space="preserve"> Eros(2008584)</w:t>
      </w:r>
    </w:p>
    <w:p w14:paraId="6A9EA3AF" w14:textId="2E739C6F" w:rsidR="000010AB" w:rsidRPr="00273E91" w:rsidRDefault="00DA44AF" w:rsidP="000010AB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>Accounting Fundamentals</w:t>
      </w:r>
    </w:p>
    <w:p w14:paraId="24451F40" w14:textId="50D7A4E5" w:rsidR="000B3749" w:rsidRPr="00273E91" w:rsidRDefault="000B3749" w:rsidP="000010AB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>LCBB4001</w:t>
      </w:r>
    </w:p>
    <w:p w14:paraId="7590E6A9" w14:textId="7CC0B910" w:rsidR="000010AB" w:rsidRPr="00273E91" w:rsidRDefault="000010AB" w:rsidP="000010AB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>Lecturer:</w:t>
      </w:r>
      <w:r w:rsidR="00C45B11" w:rsidRPr="00273E91">
        <w:rPr>
          <w:rFonts w:ascii="Arial" w:hAnsi="Arial" w:cs="Arial"/>
          <w:b/>
          <w:bCs/>
        </w:rPr>
        <w:t xml:space="preserve"> </w:t>
      </w:r>
      <w:r w:rsidR="00DA44AF" w:rsidRPr="00273E91">
        <w:rPr>
          <w:rFonts w:ascii="Arial" w:hAnsi="Arial" w:cs="Arial"/>
          <w:b/>
          <w:bCs/>
        </w:rPr>
        <w:t xml:space="preserve">Ernest </w:t>
      </w:r>
      <w:proofErr w:type="spellStart"/>
      <w:r w:rsidR="00DA44AF" w:rsidRPr="00273E91">
        <w:rPr>
          <w:rFonts w:ascii="Arial" w:hAnsi="Arial" w:cs="Arial"/>
          <w:b/>
          <w:bCs/>
        </w:rPr>
        <w:t>Ovia</w:t>
      </w:r>
      <w:proofErr w:type="spellEnd"/>
    </w:p>
    <w:p w14:paraId="061BBB60" w14:textId="70EFF889" w:rsidR="0011280B" w:rsidRPr="00273E91" w:rsidRDefault="0011280B" w:rsidP="000010AB">
      <w:pPr>
        <w:jc w:val="center"/>
        <w:rPr>
          <w:rFonts w:ascii="Arial" w:hAnsi="Arial" w:cs="Arial"/>
        </w:rPr>
      </w:pPr>
    </w:p>
    <w:p w14:paraId="411E957B" w14:textId="4D59774F" w:rsidR="0011280B" w:rsidRPr="00273E91" w:rsidRDefault="0011280B" w:rsidP="000010AB">
      <w:pPr>
        <w:jc w:val="center"/>
        <w:rPr>
          <w:rFonts w:ascii="Arial" w:hAnsi="Arial" w:cs="Arial"/>
        </w:rPr>
      </w:pPr>
    </w:p>
    <w:p w14:paraId="0CDB2EF8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1C7A4C77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5ACFC00D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0F54E5BD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22314468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1C29923C" w14:textId="77777777" w:rsidR="00B124AE" w:rsidRDefault="00B124AE" w:rsidP="009137BB">
      <w:pPr>
        <w:jc w:val="center"/>
        <w:rPr>
          <w:rFonts w:ascii="Arial" w:hAnsi="Arial" w:cs="Arial"/>
          <w:b/>
          <w:bCs/>
        </w:rPr>
      </w:pPr>
    </w:p>
    <w:p w14:paraId="5F9A5048" w14:textId="571A0473" w:rsidR="00B51AD2" w:rsidRPr="00273E91" w:rsidRDefault="00B51AD2" w:rsidP="009137BB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lastRenderedPageBreak/>
        <w:t>Table of content</w:t>
      </w:r>
    </w:p>
    <w:p w14:paraId="2459169C" w14:textId="77777777" w:rsidR="00B51AD2" w:rsidRPr="00273E91" w:rsidRDefault="00B51AD2" w:rsidP="0011280B">
      <w:pPr>
        <w:rPr>
          <w:rFonts w:ascii="Arial" w:hAnsi="Arial" w:cs="Arial"/>
          <w:b/>
          <w:bCs/>
        </w:rPr>
      </w:pPr>
    </w:p>
    <w:p w14:paraId="0E0ACE50" w14:textId="0E448A24" w:rsidR="00B51AD2" w:rsidRPr="00273E91" w:rsidRDefault="00CE1DA0" w:rsidP="00CE1DA0">
      <w:pPr>
        <w:tabs>
          <w:tab w:val="left" w:pos="1233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page</w:t>
      </w:r>
    </w:p>
    <w:p w14:paraId="505DC735" w14:textId="495590BC" w:rsidR="00B51AD2" w:rsidRPr="00273E91" w:rsidRDefault="00236A0F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Title page</w:t>
      </w:r>
      <w:r w:rsidR="00E34CA3" w:rsidRPr="00273E91">
        <w:rPr>
          <w:rFonts w:ascii="Arial" w:hAnsi="Arial" w:cs="Arial"/>
        </w:rPr>
        <w:t>………………………………………………………………………………</w:t>
      </w:r>
      <w:r w:rsidR="006423A3" w:rsidRPr="00273E91">
        <w:rPr>
          <w:rFonts w:ascii="Arial" w:hAnsi="Arial" w:cs="Arial"/>
        </w:rPr>
        <w:t>……………………………………………………….</w:t>
      </w:r>
      <w:r w:rsidR="00E34CA3" w:rsidRPr="00273E91">
        <w:rPr>
          <w:rFonts w:ascii="Arial" w:hAnsi="Arial" w:cs="Arial"/>
        </w:rPr>
        <w:t>1</w:t>
      </w:r>
    </w:p>
    <w:p w14:paraId="2E97A483" w14:textId="2A826678" w:rsidR="00E34CA3" w:rsidRPr="00273E91" w:rsidRDefault="00E34CA3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Table of content………………………………………………………………………</w:t>
      </w:r>
      <w:r w:rsidR="006423A3" w:rsidRPr="00273E91">
        <w:rPr>
          <w:rFonts w:ascii="Arial" w:hAnsi="Arial" w:cs="Arial"/>
        </w:rPr>
        <w:t>…………………………………………………………</w:t>
      </w:r>
      <w:r w:rsidRPr="00273E91">
        <w:rPr>
          <w:rFonts w:ascii="Arial" w:hAnsi="Arial" w:cs="Arial"/>
        </w:rPr>
        <w:t>2</w:t>
      </w:r>
    </w:p>
    <w:p w14:paraId="6BD182FF" w14:textId="65BDC6E8" w:rsidR="00E34CA3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>Exercise 1: A)</w:t>
      </w:r>
      <w:r w:rsidR="00E34CA3" w:rsidRPr="00273E91">
        <w:rPr>
          <w:rFonts w:ascii="Arial" w:hAnsi="Arial" w:cs="Arial"/>
        </w:rPr>
        <w:t>……………………………………………………………………………</w:t>
      </w:r>
      <w:r w:rsidR="006423A3" w:rsidRPr="00273E91">
        <w:rPr>
          <w:rFonts w:ascii="Arial" w:hAnsi="Arial" w:cs="Arial"/>
        </w:rPr>
        <w:t>…………………………………………………………</w:t>
      </w:r>
      <w:r w:rsidR="00E34CA3" w:rsidRPr="00273E91">
        <w:rPr>
          <w:rFonts w:ascii="Arial" w:hAnsi="Arial" w:cs="Arial"/>
        </w:rPr>
        <w:t>3</w:t>
      </w:r>
      <w:r>
        <w:rPr>
          <w:rFonts w:ascii="Arial" w:hAnsi="Arial" w:cs="Arial"/>
        </w:rPr>
        <w:t>-6</w:t>
      </w:r>
    </w:p>
    <w:p w14:paraId="3C84B10F" w14:textId="0631D8CB" w:rsidR="00CE1DA0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B)………………………………………………………………………………………………………………………………………7</w:t>
      </w:r>
    </w:p>
    <w:p w14:paraId="41568DA2" w14:textId="76744EA2" w:rsidR="00CE1DA0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C)……………………………………………………………………………………………………………………………………..8-9</w:t>
      </w:r>
    </w:p>
    <w:p w14:paraId="66F98899" w14:textId="17EA1D66" w:rsidR="00CE1DA0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>Exercise 3…………………………………………………………………………………………………………………………………………..10-11</w:t>
      </w:r>
    </w:p>
    <w:p w14:paraId="0B7699D7" w14:textId="5AF9D88C" w:rsidR="00CE1DA0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D)……………………………………………………………………………………………………………………………………12-13</w:t>
      </w:r>
    </w:p>
    <w:p w14:paraId="6CD9EFD7" w14:textId="77777777" w:rsidR="00CE1DA0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E)……………………………………………………………………………………………………………………………………..14</w:t>
      </w:r>
    </w:p>
    <w:p w14:paraId="7E72043B" w14:textId="43BFEEC7" w:rsidR="00E34CA3" w:rsidRDefault="00CE1DA0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F)…………………………………………………………………………………………………………………………………15-16                     </w:t>
      </w:r>
    </w:p>
    <w:p w14:paraId="353820DC" w14:textId="35052928" w:rsidR="006C7777" w:rsidRPr="00273E91" w:rsidRDefault="006C7777" w:rsidP="0011280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Exercise 5…………………………………………………………………………………………………………………………………………17-18</w:t>
      </w:r>
    </w:p>
    <w:p w14:paraId="38542EE3" w14:textId="35C1911E" w:rsidR="00E34CA3" w:rsidRPr="00273E91" w:rsidRDefault="00E34CA3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Bibliography……………………………………………………………………………</w:t>
      </w:r>
      <w:r w:rsidR="006423A3" w:rsidRPr="00273E91">
        <w:rPr>
          <w:rFonts w:ascii="Arial" w:hAnsi="Arial" w:cs="Arial"/>
        </w:rPr>
        <w:t>………………………………………………………</w:t>
      </w:r>
      <w:r w:rsidR="006C7777">
        <w:rPr>
          <w:rFonts w:ascii="Arial" w:hAnsi="Arial" w:cs="Arial"/>
        </w:rPr>
        <w:t xml:space="preserve">     19</w:t>
      </w:r>
    </w:p>
    <w:p w14:paraId="00D32D52" w14:textId="77777777" w:rsidR="00E34CA3" w:rsidRPr="00273E91" w:rsidRDefault="00E34CA3" w:rsidP="0011280B">
      <w:pPr>
        <w:rPr>
          <w:rFonts w:ascii="Arial" w:hAnsi="Arial" w:cs="Arial"/>
        </w:rPr>
      </w:pPr>
    </w:p>
    <w:p w14:paraId="593AA6A3" w14:textId="77777777" w:rsidR="00B51AD2" w:rsidRPr="00273E91" w:rsidRDefault="00B51AD2" w:rsidP="0011280B">
      <w:pPr>
        <w:rPr>
          <w:rFonts w:ascii="Arial" w:hAnsi="Arial" w:cs="Arial"/>
          <w:b/>
          <w:bCs/>
        </w:rPr>
      </w:pPr>
    </w:p>
    <w:p w14:paraId="35762EFE" w14:textId="77777777" w:rsidR="00B51AD2" w:rsidRPr="00273E91" w:rsidRDefault="00B51AD2" w:rsidP="0011280B">
      <w:pPr>
        <w:rPr>
          <w:rFonts w:ascii="Arial" w:hAnsi="Arial" w:cs="Arial"/>
          <w:b/>
          <w:bCs/>
        </w:rPr>
      </w:pPr>
    </w:p>
    <w:p w14:paraId="152C3FCF" w14:textId="77777777" w:rsidR="00B51AD2" w:rsidRPr="00273E91" w:rsidRDefault="00B51AD2" w:rsidP="0011280B">
      <w:pPr>
        <w:rPr>
          <w:rFonts w:ascii="Arial" w:hAnsi="Arial" w:cs="Arial"/>
          <w:b/>
          <w:bCs/>
        </w:rPr>
      </w:pPr>
    </w:p>
    <w:p w14:paraId="0BC27414" w14:textId="77777777" w:rsidR="00F758C0" w:rsidRPr="00273E91" w:rsidRDefault="00F758C0" w:rsidP="0011280B">
      <w:pPr>
        <w:rPr>
          <w:rFonts w:ascii="Arial" w:hAnsi="Arial" w:cs="Arial"/>
          <w:b/>
          <w:bCs/>
        </w:rPr>
      </w:pPr>
    </w:p>
    <w:p w14:paraId="3631197E" w14:textId="77777777" w:rsidR="004F4FAE" w:rsidRDefault="004F4FAE" w:rsidP="0011280B">
      <w:pPr>
        <w:rPr>
          <w:rFonts w:ascii="Arial" w:hAnsi="Arial" w:cs="Arial"/>
        </w:rPr>
      </w:pPr>
    </w:p>
    <w:p w14:paraId="1DA891A2" w14:textId="77777777" w:rsidR="004F4FAE" w:rsidRDefault="004F4FAE" w:rsidP="0011280B">
      <w:pPr>
        <w:rPr>
          <w:rFonts w:ascii="Arial" w:hAnsi="Arial" w:cs="Arial"/>
        </w:rPr>
      </w:pPr>
    </w:p>
    <w:p w14:paraId="51BE3750" w14:textId="14ABCB72" w:rsidR="00B51AD2" w:rsidRPr="00273E91" w:rsidRDefault="00CE6929" w:rsidP="0011280B">
      <w:pPr>
        <w:rPr>
          <w:rFonts w:ascii="Arial" w:hAnsi="Arial" w:cs="Arial"/>
          <w:b/>
          <w:bCs/>
        </w:rPr>
      </w:pPr>
      <w:r w:rsidRPr="00273E91">
        <w:rPr>
          <w:rFonts w:ascii="Arial" w:hAnsi="Arial" w:cs="Arial"/>
        </w:rPr>
        <w:lastRenderedPageBreak/>
        <w:t>1. The following list of balances has been extracted from the books of Danny Ltd.</w:t>
      </w:r>
    </w:p>
    <w:p w14:paraId="32FE3B4B" w14:textId="65541B08" w:rsidR="00266112" w:rsidRPr="00273E91" w:rsidRDefault="00934579" w:rsidP="0011280B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 xml:space="preserve"> </w:t>
      </w:r>
      <w:r w:rsidRPr="00273E91">
        <w:rPr>
          <w:rFonts w:ascii="Arial" w:hAnsi="Arial" w:cs="Arial"/>
        </w:rPr>
        <w:t>Petty cash                                                           40</w:t>
      </w:r>
    </w:p>
    <w:tbl>
      <w:tblPr>
        <w:tblW w:w="5300" w:type="dxa"/>
        <w:tblLook w:val="04A0" w:firstRow="1" w:lastRow="0" w:firstColumn="1" w:lastColumn="0" w:noHBand="0" w:noVBand="1"/>
      </w:tblPr>
      <w:tblGrid>
        <w:gridCol w:w="4080"/>
        <w:gridCol w:w="2333"/>
      </w:tblGrid>
      <w:tr w:rsidR="00266112" w:rsidRPr="00273E91" w14:paraId="252B45E5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3E81A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Accounts payable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F8F9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16,120</w:t>
            </w:r>
          </w:p>
        </w:tc>
      </w:tr>
      <w:tr w:rsidR="00266112" w:rsidRPr="00273E91" w14:paraId="2EC3F0D2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52914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Accounts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Recivable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5914D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16,480</w:t>
            </w:r>
          </w:p>
        </w:tc>
      </w:tr>
      <w:tr w:rsidR="00266112" w:rsidRPr="00273E91" w14:paraId="084A4916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A6475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Carriage Inwards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CB0DF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2,440</w:t>
            </w:r>
          </w:p>
        </w:tc>
      </w:tr>
      <w:tr w:rsidR="00266112" w:rsidRPr="00273E91" w14:paraId="295B947F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27E07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Computer Equipment at cost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98C64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10,000</w:t>
            </w:r>
          </w:p>
        </w:tc>
      </w:tr>
      <w:tr w:rsidR="00266112" w:rsidRPr="00273E91" w14:paraId="0B8E3E26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CA082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Carriage outwards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662EF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4,000</w:t>
            </w:r>
          </w:p>
        </w:tc>
      </w:tr>
      <w:tr w:rsidR="00266112" w:rsidRPr="00273E91" w14:paraId="26C8216E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2EAAE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Drawings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1FBDE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6,500</w:t>
            </w:r>
          </w:p>
        </w:tc>
      </w:tr>
      <w:tr w:rsidR="00266112" w:rsidRPr="00273E91" w14:paraId="3B5F2FD1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75220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Electricity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7550" w14:textId="56B6C0BA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7,000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(+1000=</w:t>
            </w:r>
            <w:r w:rsidR="0004106C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8000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</w:tr>
      <w:tr w:rsidR="00266112" w:rsidRPr="00273E91" w14:paraId="5E9FCEA1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A2FC7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Loan interest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7D0BD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480</w:t>
            </w:r>
          </w:p>
        </w:tc>
      </w:tr>
      <w:tr w:rsidR="00266112" w:rsidRPr="00273E91" w14:paraId="647A250F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6ECF3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Provisions for doubtful debt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D06C8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</w:tr>
      <w:tr w:rsidR="00266112" w:rsidRPr="00273E91" w14:paraId="315EC2EC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C9AC6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Insurance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A6E1A" w14:textId="6DD80CB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1,500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(-500=</w:t>
            </w:r>
            <w:r w:rsidR="0004106C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1000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</w:tr>
      <w:tr w:rsidR="00266112" w:rsidRPr="00273E91" w14:paraId="7A13D2ED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ABA8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Motor vehicle at cost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E104B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51,200</w:t>
            </w:r>
          </w:p>
        </w:tc>
      </w:tr>
      <w:tr w:rsidR="00266112" w:rsidRPr="00273E91" w14:paraId="4D0E885B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FCB73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Capital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CF6A2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84,760</w:t>
            </w:r>
          </w:p>
        </w:tc>
      </w:tr>
      <w:tr w:rsidR="00266112" w:rsidRPr="00273E91" w14:paraId="0BC76738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1ED4A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Opening inventory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0EBF" w14:textId="00663E86" w:rsidR="00F758C0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3,600</w:t>
            </w:r>
          </w:p>
        </w:tc>
      </w:tr>
      <w:tr w:rsidR="00266112" w:rsidRPr="00273E91" w14:paraId="5C970B87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F7ACD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Accumulated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depreciasion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-motor vehicles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6F1CC" w14:textId="51DAAED8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9,200</w:t>
            </w:r>
            <w:r w:rsidR="00F758C0" w:rsidRPr="00273E91">
              <w:rPr>
                <w:rFonts w:ascii="Arial" w:eastAsia="Times New Roman" w:hAnsi="Arial" w:cs="Arial"/>
                <w:color w:val="000000"/>
                <w:lang w:eastAsia="en-GB"/>
              </w:rPr>
              <w:t>(+8400=</w:t>
            </w:r>
            <w:r w:rsidR="00F758C0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17,600</w:t>
            </w:r>
            <w:r w:rsidR="00F758C0" w:rsidRPr="00273E91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</w:tr>
      <w:tr w:rsidR="00266112" w:rsidRPr="00273E91" w14:paraId="5DD4A2A1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233E1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Bank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CFF8D" w14:textId="782F9F78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59,120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(-500=</w:t>
            </w:r>
            <w:r w:rsidR="0004106C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58,620</w:t>
            </w:r>
            <w:r w:rsidR="0004106C" w:rsidRPr="00273E91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</w:tr>
      <w:tr w:rsidR="00266112" w:rsidRPr="00273E91" w14:paraId="172FEE49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FF598" w14:textId="01FD9451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Purchases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DB2C3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26,400</w:t>
            </w:r>
          </w:p>
        </w:tc>
      </w:tr>
      <w:tr w:rsidR="00266112" w:rsidRPr="00273E91" w14:paraId="368BAB1F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51B59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Rent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6DAFC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5,600</w:t>
            </w:r>
          </w:p>
        </w:tc>
      </w:tr>
      <w:tr w:rsidR="00266112" w:rsidRPr="00273E91" w14:paraId="773EFE64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0993B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sales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34587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60,600</w:t>
            </w:r>
          </w:p>
        </w:tc>
      </w:tr>
      <w:tr w:rsidR="00266112" w:rsidRPr="00273E91" w14:paraId="07314E08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244EE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telephone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B2904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4,320</w:t>
            </w:r>
          </w:p>
        </w:tc>
      </w:tr>
      <w:tr w:rsidR="00266112" w:rsidRPr="00273E91" w14:paraId="0D18A14A" w14:textId="77777777" w:rsidTr="00266112">
        <w:trPr>
          <w:trHeight w:val="290"/>
        </w:trPr>
        <w:tc>
          <w:tcPr>
            <w:tcW w:w="4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B38A4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Long-term loan 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93BD" w14:textId="77777777" w:rsidR="00266112" w:rsidRPr="00273E91" w:rsidRDefault="00266112" w:rsidP="0026611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27,000</w:t>
            </w:r>
          </w:p>
        </w:tc>
      </w:tr>
    </w:tbl>
    <w:p w14:paraId="0E401BD1" w14:textId="23A9354F" w:rsidR="00CE6929" w:rsidRPr="00273E91" w:rsidRDefault="00F758C0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Depreciation expense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“motor </w:t>
      </w:r>
      <w:proofErr w:type="gramStart"/>
      <w:r w:rsidRPr="00273E91">
        <w:rPr>
          <w:rFonts w:ascii="Arial" w:hAnsi="Arial" w:cs="Arial"/>
        </w:rPr>
        <w:t xml:space="preserve">vehicle”   </w:t>
      </w:r>
      <w:proofErr w:type="gramEnd"/>
      <w:r w:rsidRPr="00273E91">
        <w:rPr>
          <w:rFonts w:ascii="Arial" w:hAnsi="Arial" w:cs="Arial"/>
        </w:rPr>
        <w:t>8,400</w:t>
      </w:r>
    </w:p>
    <w:p w14:paraId="35CA241A" w14:textId="1DC20D0C" w:rsidR="00F758C0" w:rsidRPr="00273E91" w:rsidRDefault="00F758C0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Depreciation expense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“</w:t>
      </w:r>
      <w:proofErr w:type="gramStart"/>
      <w:r w:rsidRPr="00273E91">
        <w:rPr>
          <w:rFonts w:ascii="Arial" w:hAnsi="Arial" w:cs="Arial"/>
        </w:rPr>
        <w:t xml:space="preserve">computer”   </w:t>
      </w:r>
      <w:proofErr w:type="gramEnd"/>
      <w:r w:rsidRPr="00273E91">
        <w:rPr>
          <w:rFonts w:ascii="Arial" w:hAnsi="Arial" w:cs="Arial"/>
        </w:rPr>
        <w:t xml:space="preserve">      1000</w:t>
      </w:r>
    </w:p>
    <w:p w14:paraId="387B53F6" w14:textId="3C0C7C68" w:rsidR="00F758C0" w:rsidRPr="00273E91" w:rsidRDefault="00F758C0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Accumulated </w:t>
      </w:r>
      <w:proofErr w:type="spellStart"/>
      <w:r w:rsidRPr="00273E91">
        <w:rPr>
          <w:rFonts w:ascii="Arial" w:hAnsi="Arial" w:cs="Arial"/>
        </w:rPr>
        <w:t>depreciasion</w:t>
      </w:r>
      <w:proofErr w:type="spellEnd"/>
      <w:r w:rsidRPr="00273E91">
        <w:rPr>
          <w:rFonts w:ascii="Arial" w:hAnsi="Arial" w:cs="Arial"/>
        </w:rPr>
        <w:t xml:space="preserve"> computer           1000</w:t>
      </w:r>
    </w:p>
    <w:p w14:paraId="460D7DA5" w14:textId="3EC59747" w:rsidR="0004106C" w:rsidRPr="00273E91" w:rsidRDefault="0004106C" w:rsidP="0004106C">
      <w:pPr>
        <w:tabs>
          <w:tab w:val="left" w:pos="4240"/>
          <w:tab w:val="left" w:pos="4270"/>
        </w:tabs>
        <w:rPr>
          <w:rFonts w:ascii="Arial" w:hAnsi="Arial" w:cs="Arial"/>
        </w:rPr>
      </w:pPr>
      <w:r w:rsidRPr="00273E91">
        <w:rPr>
          <w:rFonts w:ascii="Arial" w:hAnsi="Arial" w:cs="Arial"/>
        </w:rPr>
        <w:t>Accruals</w:t>
      </w:r>
      <w:r w:rsidRPr="00273E91">
        <w:rPr>
          <w:rFonts w:ascii="Arial" w:hAnsi="Arial" w:cs="Arial"/>
        </w:rPr>
        <w:tab/>
        <w:t>1000(+1920=</w:t>
      </w:r>
      <w:r w:rsidRPr="00273E91">
        <w:rPr>
          <w:rFonts w:ascii="Arial" w:hAnsi="Arial" w:cs="Arial"/>
          <w:b/>
          <w:bCs/>
        </w:rPr>
        <w:t>2,920</w:t>
      </w:r>
      <w:r w:rsidRPr="00273E91">
        <w:rPr>
          <w:rFonts w:ascii="Arial" w:hAnsi="Arial" w:cs="Arial"/>
        </w:rPr>
        <w:t>)</w:t>
      </w:r>
      <w:r w:rsidRPr="00273E91">
        <w:rPr>
          <w:rFonts w:ascii="Arial" w:hAnsi="Arial" w:cs="Arial"/>
        </w:rPr>
        <w:tab/>
        <w:t xml:space="preserve">              </w:t>
      </w:r>
    </w:p>
    <w:p w14:paraId="73E9A4D6" w14:textId="70724AAE" w:rsidR="00F758C0" w:rsidRPr="00273E91" w:rsidRDefault="00F758C0" w:rsidP="0004106C">
      <w:pPr>
        <w:tabs>
          <w:tab w:val="left" w:pos="4240"/>
        </w:tabs>
        <w:rPr>
          <w:rFonts w:ascii="Arial" w:hAnsi="Arial" w:cs="Arial"/>
          <w:b/>
          <w:bCs/>
        </w:rPr>
      </w:pPr>
      <w:r w:rsidRPr="00273E91">
        <w:rPr>
          <w:rFonts w:ascii="Arial" w:hAnsi="Arial" w:cs="Arial"/>
        </w:rPr>
        <w:t xml:space="preserve">  </w:t>
      </w:r>
      <w:r w:rsidR="0004106C" w:rsidRPr="00273E91">
        <w:rPr>
          <w:rFonts w:ascii="Arial" w:hAnsi="Arial" w:cs="Arial"/>
        </w:rPr>
        <w:t xml:space="preserve">Taxes </w:t>
      </w:r>
      <w:proofErr w:type="spellStart"/>
      <w:r w:rsidR="0004106C" w:rsidRPr="00273E91">
        <w:rPr>
          <w:rFonts w:ascii="Arial" w:hAnsi="Arial" w:cs="Arial"/>
        </w:rPr>
        <w:t>unpayed</w:t>
      </w:r>
      <w:proofErr w:type="spellEnd"/>
      <w:r w:rsidRPr="00273E91">
        <w:rPr>
          <w:rFonts w:ascii="Arial" w:hAnsi="Arial" w:cs="Arial"/>
        </w:rPr>
        <w:t xml:space="preserve">         </w:t>
      </w:r>
      <w:r w:rsidR="0004106C" w:rsidRPr="00273E91">
        <w:rPr>
          <w:rFonts w:ascii="Arial" w:hAnsi="Arial" w:cs="Arial"/>
        </w:rPr>
        <w:tab/>
        <w:t>1,920</w:t>
      </w:r>
    </w:p>
    <w:p w14:paraId="2CF6BB43" w14:textId="107ACC70" w:rsidR="00CE6929" w:rsidRPr="00273E91" w:rsidRDefault="00CE6929" w:rsidP="0011280B">
      <w:pPr>
        <w:rPr>
          <w:rFonts w:ascii="Arial" w:hAnsi="Arial" w:cs="Arial"/>
          <w:b/>
          <w:bCs/>
        </w:rPr>
      </w:pPr>
    </w:p>
    <w:p w14:paraId="5201A905" w14:textId="24BE17D5" w:rsidR="00CE6929" w:rsidRPr="00273E91" w:rsidRDefault="00CE6929" w:rsidP="0011280B">
      <w:pPr>
        <w:rPr>
          <w:rFonts w:ascii="Arial" w:hAnsi="Arial" w:cs="Arial"/>
          <w:b/>
          <w:bCs/>
        </w:rPr>
      </w:pPr>
    </w:p>
    <w:p w14:paraId="2BA51940" w14:textId="77777777" w:rsidR="00CE6929" w:rsidRPr="00273E91" w:rsidRDefault="00CE6929" w:rsidP="0011280B">
      <w:pPr>
        <w:rPr>
          <w:rFonts w:ascii="Arial" w:hAnsi="Arial" w:cs="Arial"/>
          <w:b/>
          <w:bCs/>
        </w:rPr>
      </w:pPr>
    </w:p>
    <w:p w14:paraId="7A278391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The following information is also available:</w:t>
      </w:r>
    </w:p>
    <w:p w14:paraId="58EF491C" w14:textId="77777777" w:rsidR="00CE6929" w:rsidRPr="00273E91" w:rsidRDefault="00CE6929" w:rsidP="00CE6929">
      <w:pPr>
        <w:rPr>
          <w:rFonts w:ascii="Arial" w:hAnsi="Arial" w:cs="Arial"/>
        </w:rPr>
      </w:pPr>
      <w:proofErr w:type="spellStart"/>
      <w:r w:rsidRPr="00273E91">
        <w:rPr>
          <w:rFonts w:ascii="Arial" w:hAnsi="Arial" w:cs="Arial"/>
        </w:rPr>
        <w:t>i</w:t>
      </w:r>
      <w:proofErr w:type="spellEnd"/>
      <w:r w:rsidRPr="00273E91">
        <w:rPr>
          <w:rFonts w:ascii="Arial" w:hAnsi="Arial" w:cs="Arial"/>
        </w:rPr>
        <w:t xml:space="preserve">. The value of inventory as </w:t>
      </w:r>
      <w:proofErr w:type="gramStart"/>
      <w:r w:rsidRPr="00273E91">
        <w:rPr>
          <w:rFonts w:ascii="Arial" w:hAnsi="Arial" w:cs="Arial"/>
        </w:rPr>
        <w:t>at</w:t>
      </w:r>
      <w:proofErr w:type="gramEnd"/>
      <w:r w:rsidRPr="00273E91">
        <w:rPr>
          <w:rFonts w:ascii="Arial" w:hAnsi="Arial" w:cs="Arial"/>
        </w:rPr>
        <w:t xml:space="preserve"> 31st December 2019 was £10,200</w:t>
      </w:r>
    </w:p>
    <w:p w14:paraId="6ED4A5B0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ii. Motor vehicles are to be depreciated at 20% on reducing balance basis and computer equipment</w:t>
      </w:r>
    </w:p>
    <w:p w14:paraId="6EE54E11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at 10% on cost.</w:t>
      </w:r>
    </w:p>
    <w:p w14:paraId="6DF0C933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iii. An electricity bill for £1,000 for the last three months to 31st December 2019 did not arrive early,</w:t>
      </w:r>
    </w:p>
    <w:p w14:paraId="4963A070" w14:textId="77777777" w:rsidR="00CE6929" w:rsidRPr="00273E91" w:rsidRDefault="00CE6929" w:rsidP="00CE6929">
      <w:pPr>
        <w:rPr>
          <w:rFonts w:ascii="Arial" w:hAnsi="Arial" w:cs="Arial"/>
        </w:rPr>
      </w:pPr>
      <w:proofErr w:type="gramStart"/>
      <w:r w:rsidRPr="00273E91">
        <w:rPr>
          <w:rFonts w:ascii="Arial" w:hAnsi="Arial" w:cs="Arial"/>
        </w:rPr>
        <w:t>so</w:t>
      </w:r>
      <w:proofErr w:type="gramEnd"/>
      <w:r w:rsidRPr="00273E91">
        <w:rPr>
          <w:rFonts w:ascii="Arial" w:hAnsi="Arial" w:cs="Arial"/>
        </w:rPr>
        <w:t xml:space="preserve"> this is yet to be reflected in the books</w:t>
      </w:r>
    </w:p>
    <w:p w14:paraId="0E0ECCB8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iv. Of the insurance payments, £500 is for the year ending 31st December 2020.</w:t>
      </w:r>
    </w:p>
    <w:p w14:paraId="2381BC60" w14:textId="68D07520" w:rsidR="00B51AD2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v. Unpaid taxes for the period amount to £1,920</w:t>
      </w:r>
    </w:p>
    <w:p w14:paraId="3C696C49" w14:textId="336BF760" w:rsidR="00103E41" w:rsidRPr="00273E91" w:rsidRDefault="00103E41" w:rsidP="0011280B">
      <w:pPr>
        <w:rPr>
          <w:rFonts w:ascii="Arial" w:hAnsi="Arial" w:cs="Arial"/>
        </w:rPr>
      </w:pPr>
    </w:p>
    <w:p w14:paraId="29A7DF37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Required:</w:t>
      </w:r>
    </w:p>
    <w:p w14:paraId="282B1427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a) Complete the Journal entries required to reflect the above additional information</w:t>
      </w:r>
    </w:p>
    <w:p w14:paraId="17B0E779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b) Draw up an updated Trial balance</w:t>
      </w:r>
    </w:p>
    <w:p w14:paraId="78ACD57C" w14:textId="77777777" w:rsidR="00CE6929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c) Complete the financial statements: Statement of Profit or Loss and Statement of Financial</w:t>
      </w:r>
    </w:p>
    <w:p w14:paraId="4FFDE2F5" w14:textId="094EDE97" w:rsidR="00103E41" w:rsidRPr="00273E91" w:rsidRDefault="00CE6929" w:rsidP="00CE6929">
      <w:pPr>
        <w:rPr>
          <w:rFonts w:ascii="Arial" w:hAnsi="Arial" w:cs="Arial"/>
        </w:rPr>
      </w:pPr>
      <w:r w:rsidRPr="00273E91">
        <w:rPr>
          <w:rFonts w:ascii="Arial" w:hAnsi="Arial" w:cs="Arial"/>
        </w:rPr>
        <w:t>position, for Danny Ltd for the year ending 31st December 2019.</w:t>
      </w:r>
      <w:r w:rsidRPr="00273E91">
        <w:rPr>
          <w:rFonts w:ascii="Arial" w:hAnsi="Arial" w:cs="Arial"/>
        </w:rPr>
        <w:cr/>
      </w:r>
    </w:p>
    <w:p w14:paraId="31BE0F9D" w14:textId="7A4B5B1F" w:rsidR="00C9745E" w:rsidRPr="00273E91" w:rsidRDefault="00C9745E" w:rsidP="00CE6929">
      <w:pPr>
        <w:rPr>
          <w:rFonts w:ascii="Arial" w:hAnsi="Arial" w:cs="Arial"/>
        </w:rPr>
      </w:pPr>
    </w:p>
    <w:p w14:paraId="37F3B690" w14:textId="1BAF875C" w:rsidR="00C9745E" w:rsidRPr="00273E91" w:rsidRDefault="00C9745E" w:rsidP="00CE6929">
      <w:pPr>
        <w:rPr>
          <w:rFonts w:ascii="Arial" w:hAnsi="Arial" w:cs="Arial"/>
        </w:rPr>
      </w:pPr>
    </w:p>
    <w:p w14:paraId="37E88E1E" w14:textId="6FA0E97D" w:rsidR="00C9745E" w:rsidRPr="00273E91" w:rsidRDefault="00C9745E" w:rsidP="00CE6929">
      <w:pPr>
        <w:rPr>
          <w:rFonts w:ascii="Arial" w:hAnsi="Arial" w:cs="Arial"/>
        </w:rPr>
      </w:pPr>
    </w:p>
    <w:p w14:paraId="0B2A6363" w14:textId="743393EB" w:rsidR="00C9745E" w:rsidRPr="00273E91" w:rsidRDefault="00C9745E" w:rsidP="00CE6929">
      <w:pPr>
        <w:rPr>
          <w:rFonts w:ascii="Arial" w:hAnsi="Arial" w:cs="Arial"/>
        </w:rPr>
      </w:pPr>
    </w:p>
    <w:p w14:paraId="79BE9F18" w14:textId="20EA5E52" w:rsidR="00C9745E" w:rsidRPr="00273E91" w:rsidRDefault="00C9745E" w:rsidP="00CE6929">
      <w:pPr>
        <w:rPr>
          <w:rFonts w:ascii="Arial" w:hAnsi="Arial" w:cs="Arial"/>
        </w:rPr>
      </w:pPr>
    </w:p>
    <w:p w14:paraId="6080BF17" w14:textId="77777777" w:rsidR="00C9745E" w:rsidRPr="00273E91" w:rsidRDefault="00C9745E" w:rsidP="00C9745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</w:t>
      </w:r>
    </w:p>
    <w:p w14:paraId="367692D8" w14:textId="15DFA6C4" w:rsidR="00103E41" w:rsidRPr="00273E91" w:rsidRDefault="00B10C3F" w:rsidP="0011280B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II)</w:t>
      </w:r>
      <w:r w:rsidR="00C9745E" w:rsidRPr="00273E91">
        <w:rPr>
          <w:rFonts w:ascii="Arial" w:hAnsi="Arial" w:cs="Arial"/>
          <w:b/>
          <w:bCs/>
        </w:rPr>
        <w:t>Motor vehicle depreciation:</w:t>
      </w:r>
    </w:p>
    <w:p w14:paraId="064ADDBE" w14:textId="12247649" w:rsidR="00C9745E" w:rsidRPr="00273E91" w:rsidRDefault="001F1405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Depreciation:20%</w:t>
      </w:r>
    </w:p>
    <w:p w14:paraId="1BDA8FC9" w14:textId="34C42A70" w:rsidR="001F1405" w:rsidRPr="00273E91" w:rsidRDefault="001F1405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Value-</w:t>
      </w:r>
      <w:proofErr w:type="spellStart"/>
      <w:r w:rsidRPr="00273E91">
        <w:rPr>
          <w:rFonts w:ascii="Arial" w:hAnsi="Arial" w:cs="Arial"/>
        </w:rPr>
        <w:t>acumulated</w:t>
      </w:r>
      <w:proofErr w:type="spellEnd"/>
      <w:r w:rsidRPr="00273E91">
        <w:rPr>
          <w:rFonts w:ascii="Arial" w:hAnsi="Arial" w:cs="Arial"/>
        </w:rPr>
        <w:t xml:space="preserve"> </w:t>
      </w:r>
      <w:proofErr w:type="spellStart"/>
      <w:r w:rsidRPr="00273E91">
        <w:rPr>
          <w:rFonts w:ascii="Arial" w:hAnsi="Arial" w:cs="Arial"/>
        </w:rPr>
        <w:t>depreciasion</w:t>
      </w:r>
      <w:proofErr w:type="spellEnd"/>
      <w:r w:rsidRPr="00273E91">
        <w:rPr>
          <w:rFonts w:ascii="Arial" w:hAnsi="Arial" w:cs="Arial"/>
        </w:rPr>
        <w:t>=51,200-9,200=42000 vehicle value</w:t>
      </w:r>
      <w:r w:rsidR="00B04254" w:rsidRPr="00273E91">
        <w:rPr>
          <w:rFonts w:ascii="Arial" w:hAnsi="Arial" w:cs="Arial"/>
        </w:rPr>
        <w:t xml:space="preserve"> now</w:t>
      </w:r>
    </w:p>
    <w:p w14:paraId="33C99D81" w14:textId="3CD13EF6" w:rsidR="00B10C3F" w:rsidRPr="00273E91" w:rsidRDefault="00B04254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</w:t>
      </w:r>
      <w:r w:rsidR="001F1405" w:rsidRPr="00273E91">
        <w:rPr>
          <w:rFonts w:ascii="Arial" w:hAnsi="Arial" w:cs="Arial"/>
        </w:rPr>
        <w:t>(42000-</w:t>
      </w:r>
      <w:proofErr w:type="gramStart"/>
      <w:r w:rsidR="001F1405" w:rsidRPr="00273E91">
        <w:rPr>
          <w:rFonts w:ascii="Arial" w:hAnsi="Arial" w:cs="Arial"/>
        </w:rPr>
        <w:t>0)x</w:t>
      </w:r>
      <w:proofErr w:type="gramEnd"/>
      <w:r w:rsidR="001F1405" w:rsidRPr="00273E91">
        <w:rPr>
          <w:rFonts w:ascii="Arial" w:hAnsi="Arial" w:cs="Arial"/>
        </w:rPr>
        <w:t xml:space="preserve">0.2=8400 this means the motor vehicle is valued at </w:t>
      </w:r>
      <w:r w:rsidRPr="00273E91">
        <w:rPr>
          <w:rFonts w:ascii="Arial" w:hAnsi="Arial" w:cs="Arial"/>
        </w:rPr>
        <w:t>42000-8400=</w:t>
      </w:r>
      <w:r w:rsidR="001F1405" w:rsidRPr="00273E91">
        <w:rPr>
          <w:rFonts w:ascii="Arial" w:hAnsi="Arial" w:cs="Arial"/>
        </w:rPr>
        <w:t>33600</w:t>
      </w:r>
    </w:p>
    <w:p w14:paraId="360A17FA" w14:textId="4DEEE487" w:rsidR="00C95FE9" w:rsidRPr="00273E91" w:rsidRDefault="00C95FE9" w:rsidP="00C95FE9">
      <w:pPr>
        <w:jc w:val="center"/>
        <w:rPr>
          <w:rFonts w:ascii="Arial" w:hAnsi="Arial" w:cs="Arial"/>
        </w:rPr>
      </w:pPr>
      <w:r w:rsidRPr="00273E91">
        <w:rPr>
          <w:rFonts w:ascii="Arial" w:hAnsi="Arial" w:cs="Arial"/>
        </w:rPr>
        <w:t>Debit                                                                 Credit</w:t>
      </w:r>
    </w:p>
    <w:p w14:paraId="4D608E4F" w14:textId="77777777" w:rsidR="00C95FE9" w:rsidRPr="00273E91" w:rsidRDefault="00C95FE9" w:rsidP="0011280B">
      <w:pPr>
        <w:rPr>
          <w:rFonts w:ascii="Arial" w:hAnsi="Arial" w:cs="Arial"/>
        </w:rPr>
      </w:pPr>
      <w:bookmarkStart w:id="0" w:name="_Hlk54584635"/>
      <w:r w:rsidRPr="00273E91">
        <w:rPr>
          <w:rFonts w:ascii="Arial" w:hAnsi="Arial" w:cs="Arial"/>
        </w:rPr>
        <w:t xml:space="preserve">Depreciation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“motor </w:t>
      </w:r>
      <w:proofErr w:type="gramStart"/>
      <w:r w:rsidRPr="00273E91">
        <w:rPr>
          <w:rFonts w:ascii="Arial" w:hAnsi="Arial" w:cs="Arial"/>
        </w:rPr>
        <w:t>vehicle”</w:t>
      </w:r>
      <w:bookmarkEnd w:id="0"/>
      <w:r w:rsidRPr="00273E91">
        <w:rPr>
          <w:rFonts w:ascii="Arial" w:hAnsi="Arial" w:cs="Arial"/>
        </w:rPr>
        <w:t xml:space="preserve">   </w:t>
      </w:r>
      <w:proofErr w:type="gramEnd"/>
      <w:r w:rsidRPr="00273E91">
        <w:rPr>
          <w:rFonts w:ascii="Arial" w:hAnsi="Arial" w:cs="Arial"/>
        </w:rPr>
        <w:t xml:space="preserve">                     8400     </w:t>
      </w:r>
    </w:p>
    <w:p w14:paraId="42693BA2" w14:textId="2867B17A" w:rsidR="00C95FE9" w:rsidRPr="00273E91" w:rsidRDefault="00C95FE9" w:rsidP="0011280B">
      <w:pPr>
        <w:rPr>
          <w:rFonts w:ascii="Arial" w:hAnsi="Arial" w:cs="Arial"/>
        </w:rPr>
      </w:pPr>
      <w:proofErr w:type="spellStart"/>
      <w:r w:rsidRPr="00273E91">
        <w:rPr>
          <w:rFonts w:ascii="Arial" w:hAnsi="Arial" w:cs="Arial"/>
        </w:rPr>
        <w:t>Acumulated</w:t>
      </w:r>
      <w:proofErr w:type="spellEnd"/>
      <w:r w:rsidRPr="00273E91">
        <w:rPr>
          <w:rFonts w:ascii="Arial" w:hAnsi="Arial" w:cs="Arial"/>
        </w:rPr>
        <w:t xml:space="preserve"> depreciation of Motor vehicle                                                                                    8400</w:t>
      </w:r>
    </w:p>
    <w:p w14:paraId="7FCC0215" w14:textId="2BD58337" w:rsidR="00B10C3F" w:rsidRPr="00273E91" w:rsidRDefault="00B10C3F" w:rsidP="0011280B">
      <w:pPr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t>Computer equipment:</w:t>
      </w:r>
    </w:p>
    <w:p w14:paraId="39178C6E" w14:textId="73F89C3B" w:rsidR="00B10C3F" w:rsidRPr="00273E91" w:rsidRDefault="00B10C3F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Depreciation:10%</w:t>
      </w:r>
    </w:p>
    <w:p w14:paraId="238E6A3D" w14:textId="0FCC0CBE" w:rsidR="00B10C3F" w:rsidRPr="00273E91" w:rsidRDefault="00B10C3F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(10000-</w:t>
      </w:r>
      <w:proofErr w:type="gramStart"/>
      <w:r w:rsidRPr="00273E91">
        <w:rPr>
          <w:rFonts w:ascii="Arial" w:hAnsi="Arial" w:cs="Arial"/>
        </w:rPr>
        <w:t>0)x</w:t>
      </w:r>
      <w:proofErr w:type="gramEnd"/>
      <w:r w:rsidRPr="00273E91">
        <w:rPr>
          <w:rFonts w:ascii="Arial" w:hAnsi="Arial" w:cs="Arial"/>
        </w:rPr>
        <w:t>0.10=1000</w:t>
      </w:r>
    </w:p>
    <w:p w14:paraId="22118F2C" w14:textId="2E454231" w:rsidR="00B10C3F" w:rsidRPr="00273E91" w:rsidRDefault="00B10C3F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New value:9000</w:t>
      </w:r>
    </w:p>
    <w:p w14:paraId="32090B7F" w14:textId="200ADBBC" w:rsidR="00C95FE9" w:rsidRPr="00273E91" w:rsidRDefault="00C95FE9" w:rsidP="0011280B">
      <w:pPr>
        <w:rPr>
          <w:rFonts w:ascii="Arial" w:hAnsi="Arial" w:cs="Arial"/>
        </w:rPr>
      </w:pPr>
    </w:p>
    <w:p w14:paraId="5B9C718B" w14:textId="687E5055" w:rsidR="00C95FE9" w:rsidRPr="00273E91" w:rsidRDefault="00C95FE9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                                                                Debit                                                                    Credit</w:t>
      </w:r>
    </w:p>
    <w:p w14:paraId="50DCBED8" w14:textId="2C8CB2E3" w:rsidR="00C95FE9" w:rsidRPr="00273E91" w:rsidRDefault="009B177D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Depreciation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“computer </w:t>
      </w:r>
      <w:proofErr w:type="gramStart"/>
      <w:r w:rsidRPr="00273E91">
        <w:rPr>
          <w:rFonts w:ascii="Arial" w:hAnsi="Arial" w:cs="Arial"/>
        </w:rPr>
        <w:t xml:space="preserve">“  </w:t>
      </w:r>
      <w:proofErr w:type="gramEnd"/>
      <w:r w:rsidRPr="00273E91">
        <w:rPr>
          <w:rFonts w:ascii="Arial" w:hAnsi="Arial" w:cs="Arial"/>
        </w:rPr>
        <w:t xml:space="preserve">                     </w:t>
      </w:r>
      <w:r w:rsidR="00C95FE9" w:rsidRPr="00273E91">
        <w:rPr>
          <w:rFonts w:ascii="Arial" w:hAnsi="Arial" w:cs="Arial"/>
        </w:rPr>
        <w:t>1000</w:t>
      </w:r>
    </w:p>
    <w:p w14:paraId="1F752209" w14:textId="6D9BD2B7" w:rsidR="00C95FE9" w:rsidRPr="00273E91" w:rsidRDefault="009B177D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Accumulated depreciation “</w:t>
      </w:r>
      <w:proofErr w:type="gramStart"/>
      <w:r w:rsidRPr="00273E91">
        <w:rPr>
          <w:rFonts w:ascii="Arial" w:hAnsi="Arial" w:cs="Arial"/>
        </w:rPr>
        <w:t xml:space="preserve">computer”   </w:t>
      </w:r>
      <w:proofErr w:type="gramEnd"/>
      <w:r w:rsidRPr="00273E91">
        <w:rPr>
          <w:rFonts w:ascii="Arial" w:hAnsi="Arial" w:cs="Arial"/>
        </w:rPr>
        <w:t xml:space="preserve">                                                                                        1000</w:t>
      </w:r>
    </w:p>
    <w:p w14:paraId="21C7D831" w14:textId="77777777" w:rsidR="0004106C" w:rsidRPr="00273E91" w:rsidRDefault="0004106C" w:rsidP="0011280B">
      <w:pPr>
        <w:rPr>
          <w:rFonts w:ascii="Arial" w:hAnsi="Arial" w:cs="Arial"/>
          <w:b/>
          <w:bCs/>
        </w:rPr>
      </w:pPr>
    </w:p>
    <w:p w14:paraId="23568CFC" w14:textId="77777777" w:rsidR="0004106C" w:rsidRPr="00273E91" w:rsidRDefault="0004106C" w:rsidP="0011280B">
      <w:pPr>
        <w:rPr>
          <w:rFonts w:ascii="Arial" w:hAnsi="Arial" w:cs="Arial"/>
          <w:b/>
          <w:bCs/>
        </w:rPr>
      </w:pPr>
    </w:p>
    <w:p w14:paraId="625858AD" w14:textId="77777777" w:rsidR="004F4FAE" w:rsidRDefault="004F4FAE" w:rsidP="0011280B">
      <w:pPr>
        <w:rPr>
          <w:rFonts w:ascii="Arial" w:hAnsi="Arial" w:cs="Arial"/>
          <w:b/>
          <w:bCs/>
        </w:rPr>
      </w:pPr>
    </w:p>
    <w:p w14:paraId="07991BD0" w14:textId="66E7B6B0" w:rsidR="00B10C3F" w:rsidRPr="00273E91" w:rsidRDefault="00B10C3F" w:rsidP="0011280B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lastRenderedPageBreak/>
        <w:t>III)</w:t>
      </w:r>
      <w:r w:rsidRPr="00273E91">
        <w:rPr>
          <w:rFonts w:ascii="Arial" w:hAnsi="Arial" w:cs="Arial"/>
        </w:rPr>
        <w:t>electricity bill 3 months: 1000</w:t>
      </w:r>
    </w:p>
    <w:p w14:paraId="76B63002" w14:textId="091F5BA8" w:rsidR="00510DD1" w:rsidRPr="00273E91" w:rsidRDefault="00510DD1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                                                               Debit                                                                              Credit</w:t>
      </w:r>
    </w:p>
    <w:p w14:paraId="34A16040" w14:textId="775378C5" w:rsidR="00510DD1" w:rsidRPr="00273E91" w:rsidRDefault="00510DD1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Electricity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                                               </w:t>
      </w:r>
      <w:r w:rsidR="00883BDA" w:rsidRPr="00273E91">
        <w:rPr>
          <w:rFonts w:ascii="Arial" w:hAnsi="Arial" w:cs="Arial"/>
        </w:rPr>
        <w:t>1000</w:t>
      </w:r>
      <w:r w:rsidR="007544DA" w:rsidRPr="00273E91">
        <w:rPr>
          <w:rFonts w:ascii="Arial" w:hAnsi="Arial" w:cs="Arial"/>
        </w:rPr>
        <w:t xml:space="preserve">                                                                                      </w:t>
      </w:r>
    </w:p>
    <w:p w14:paraId="71BEB4CB" w14:textId="748CED84" w:rsidR="007544DA" w:rsidRPr="00273E91" w:rsidRDefault="007544DA" w:rsidP="00883BDA">
      <w:pPr>
        <w:tabs>
          <w:tab w:val="left" w:pos="9580"/>
        </w:tabs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Accrual account                                          </w:t>
      </w:r>
      <w:r w:rsidR="00883BDA" w:rsidRPr="00273E91">
        <w:rPr>
          <w:rFonts w:ascii="Arial" w:hAnsi="Arial" w:cs="Arial"/>
        </w:rPr>
        <w:tab/>
        <w:t>1000</w:t>
      </w:r>
    </w:p>
    <w:p w14:paraId="45A82A6D" w14:textId="6E885AE0" w:rsidR="00B10C3F" w:rsidRPr="00273E91" w:rsidRDefault="00B76799" w:rsidP="0011280B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IV</w:t>
      </w:r>
      <w:r w:rsidRPr="00273E91">
        <w:rPr>
          <w:rFonts w:ascii="Arial" w:hAnsi="Arial" w:cs="Arial"/>
        </w:rPr>
        <w:t>)insurance payments of 500</w:t>
      </w:r>
    </w:p>
    <w:p w14:paraId="260DD537" w14:textId="77777777" w:rsidR="007544DA" w:rsidRPr="00273E91" w:rsidRDefault="007544DA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                                                                Debit                                                                                     Credit</w:t>
      </w:r>
    </w:p>
    <w:p w14:paraId="4B8D8078" w14:textId="2AE0C9F0" w:rsidR="00B76799" w:rsidRPr="00273E91" w:rsidRDefault="007544DA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>Insurance account                                        500</w:t>
      </w:r>
    </w:p>
    <w:p w14:paraId="76951D34" w14:textId="0AD5241F" w:rsidR="001F1405" w:rsidRPr="00273E91" w:rsidRDefault="007544DA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Bank Account                                                                                                                                            500</w:t>
      </w:r>
    </w:p>
    <w:p w14:paraId="2D89BE26" w14:textId="646F464C" w:rsidR="00103E41" w:rsidRPr="00273E91" w:rsidRDefault="007544DA" w:rsidP="0011280B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V)</w:t>
      </w:r>
      <w:r w:rsidRPr="00273E91">
        <w:rPr>
          <w:rFonts w:ascii="Arial" w:hAnsi="Arial" w:cs="Arial"/>
        </w:rPr>
        <w:t xml:space="preserve">                                                                    Debit                                                                                      Credit</w:t>
      </w:r>
    </w:p>
    <w:p w14:paraId="65C23AAE" w14:textId="7B0933A3" w:rsidR="00103E41" w:rsidRPr="00273E91" w:rsidRDefault="007544DA" w:rsidP="0011280B">
      <w:pPr>
        <w:rPr>
          <w:rFonts w:ascii="Arial" w:hAnsi="Arial" w:cs="Arial"/>
        </w:rPr>
      </w:pPr>
      <w:proofErr w:type="gramStart"/>
      <w:r w:rsidRPr="00273E91">
        <w:rPr>
          <w:rFonts w:ascii="Arial" w:hAnsi="Arial" w:cs="Arial"/>
        </w:rPr>
        <w:t>Taxes  to</w:t>
      </w:r>
      <w:proofErr w:type="gramEnd"/>
      <w:r w:rsidRPr="00273E91">
        <w:rPr>
          <w:rFonts w:ascii="Arial" w:hAnsi="Arial" w:cs="Arial"/>
        </w:rPr>
        <w:t xml:space="preserve"> pay account                                     1920</w:t>
      </w:r>
    </w:p>
    <w:p w14:paraId="53C2F894" w14:textId="7720A3D0" w:rsidR="00103E41" w:rsidRPr="00273E91" w:rsidRDefault="007544DA" w:rsidP="0011280B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Accruals                                                                                                                                                          </w:t>
      </w:r>
      <w:r w:rsidR="00883BDA" w:rsidRPr="00273E91">
        <w:rPr>
          <w:rFonts w:ascii="Arial" w:hAnsi="Arial" w:cs="Arial"/>
        </w:rPr>
        <w:t>1920</w:t>
      </w:r>
    </w:p>
    <w:p w14:paraId="3A395667" w14:textId="77777777" w:rsidR="00883BDA" w:rsidRPr="00273E91" w:rsidRDefault="00883BDA" w:rsidP="0011280B">
      <w:pPr>
        <w:rPr>
          <w:rFonts w:ascii="Arial" w:hAnsi="Arial" w:cs="Arial"/>
        </w:rPr>
      </w:pPr>
    </w:p>
    <w:p w14:paraId="67A9C841" w14:textId="77744F09" w:rsidR="00103E41" w:rsidRPr="00273E91" w:rsidRDefault="00103E41" w:rsidP="0011280B">
      <w:pPr>
        <w:rPr>
          <w:rFonts w:ascii="Arial" w:hAnsi="Arial" w:cs="Arial"/>
        </w:rPr>
      </w:pPr>
    </w:p>
    <w:p w14:paraId="3CB06063" w14:textId="77777777" w:rsidR="00CE1DA0" w:rsidRDefault="00CE1DA0" w:rsidP="0011280B">
      <w:pPr>
        <w:rPr>
          <w:rFonts w:ascii="Arial" w:hAnsi="Arial" w:cs="Arial"/>
        </w:rPr>
      </w:pPr>
    </w:p>
    <w:p w14:paraId="0B7EBB4F" w14:textId="77777777" w:rsidR="00CE1DA0" w:rsidRDefault="00CE1DA0" w:rsidP="0011280B">
      <w:pPr>
        <w:rPr>
          <w:rFonts w:ascii="Arial" w:hAnsi="Arial" w:cs="Arial"/>
        </w:rPr>
      </w:pPr>
    </w:p>
    <w:p w14:paraId="2ADBE4DD" w14:textId="77777777" w:rsidR="00CE1DA0" w:rsidRDefault="00CE1DA0" w:rsidP="0011280B">
      <w:pPr>
        <w:rPr>
          <w:rFonts w:ascii="Arial" w:hAnsi="Arial" w:cs="Arial"/>
        </w:rPr>
      </w:pPr>
    </w:p>
    <w:p w14:paraId="6466FDA3" w14:textId="77777777" w:rsidR="00CE1DA0" w:rsidRDefault="00CE1DA0" w:rsidP="0011280B">
      <w:pPr>
        <w:rPr>
          <w:rFonts w:ascii="Arial" w:hAnsi="Arial" w:cs="Arial"/>
        </w:rPr>
      </w:pPr>
    </w:p>
    <w:p w14:paraId="21C92F40" w14:textId="77777777" w:rsidR="00CE1DA0" w:rsidRDefault="00CE1DA0" w:rsidP="0011280B">
      <w:pPr>
        <w:rPr>
          <w:rFonts w:ascii="Arial" w:hAnsi="Arial" w:cs="Arial"/>
        </w:rPr>
      </w:pPr>
    </w:p>
    <w:p w14:paraId="635BFDEB" w14:textId="77777777" w:rsidR="00CE1DA0" w:rsidRDefault="00CE1DA0" w:rsidP="0011280B">
      <w:pPr>
        <w:rPr>
          <w:rFonts w:ascii="Arial" w:hAnsi="Arial" w:cs="Arial"/>
        </w:rPr>
      </w:pPr>
    </w:p>
    <w:p w14:paraId="50BCFCA3" w14:textId="77777777" w:rsidR="00CE1DA0" w:rsidRDefault="00CE1DA0" w:rsidP="0011280B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-474"/>
        <w:tblW w:w="9420" w:type="dxa"/>
        <w:tblLook w:val="04A0" w:firstRow="1" w:lastRow="0" w:firstColumn="1" w:lastColumn="0" w:noHBand="0" w:noVBand="1"/>
      </w:tblPr>
      <w:tblGrid>
        <w:gridCol w:w="5580"/>
        <w:gridCol w:w="1860"/>
        <w:gridCol w:w="1980"/>
      </w:tblGrid>
      <w:tr w:rsidR="00CE1DA0" w:rsidRPr="00273E91" w14:paraId="36948272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69688517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lastRenderedPageBreak/>
              <w:t>description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69C6BD30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Debit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0854C19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Credit</w:t>
            </w:r>
          </w:p>
        </w:tc>
      </w:tr>
      <w:tr w:rsidR="00CE1DA0" w:rsidRPr="00273E91" w14:paraId="2E8D43D3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7A5D2428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Accounts payable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240FD1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239CD7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16,120</w:t>
            </w:r>
          </w:p>
        </w:tc>
      </w:tr>
      <w:tr w:rsidR="00CE1DA0" w:rsidRPr="00273E91" w14:paraId="541095ED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7C6FC29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Accounts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Recivable</w:t>
            </w:r>
            <w:proofErr w:type="spellEnd"/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6897CB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16,480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38157C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1F686BC8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1B5486E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Carriage Inwards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4C74127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2,240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B1B3FB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278840F2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03FBADC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Computer Equipment at cost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9456D4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10,000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277DFE0F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6CC27AB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31303FEF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Carriage outwards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3117A4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08C05EC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4,000</w:t>
            </w:r>
          </w:p>
        </w:tc>
      </w:tr>
      <w:tr w:rsidR="00CE1DA0" w:rsidRPr="00273E91" w14:paraId="6D90363F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211AAB8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Drawings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73437A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6,500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948166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66B17AB5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507DFE0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Electricity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865498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8,000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867F1BC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368E40FB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41BD618C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Loan interest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954120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480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943512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35BC3358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A5FACE9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Provisions for doubtful debt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3792450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972D75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1000</w:t>
            </w:r>
          </w:p>
        </w:tc>
      </w:tr>
      <w:tr w:rsidR="00CE1DA0" w:rsidRPr="00273E91" w14:paraId="2100DA48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100A91C9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Insurance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087853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A0D72FA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465A669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38C2CBF5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Motor vehicle at cost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4173AA4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51,200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A3167B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2E40E8A1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0AADE17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Capital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BAE509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9578973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84,760</w:t>
            </w:r>
          </w:p>
        </w:tc>
      </w:tr>
      <w:tr w:rsidR="00CE1DA0" w:rsidRPr="00273E91" w14:paraId="4C124E19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B29390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Opening inventory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77DF23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3,600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5C25A6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2388793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754AEF8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Accumulated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depreciasion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-motor vehicles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6D3A45F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055AF73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17,600</w:t>
            </w:r>
          </w:p>
        </w:tc>
      </w:tr>
      <w:tr w:rsidR="00CE1DA0" w:rsidRPr="00273E91" w14:paraId="441A87F7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DB5E01B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Bank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5632D2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58,620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8C7CD45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2AD842F3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48DED58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Purchases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7B2DB9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26,400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39DE148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F70BCEA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458D3C2B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Rent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64A19EF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5,600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3D1B745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68B29858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330C37BF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sales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6C372F3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31DC8F1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60,600</w:t>
            </w:r>
          </w:p>
        </w:tc>
      </w:tr>
      <w:tr w:rsidR="00CE1DA0" w:rsidRPr="00273E91" w14:paraId="07BA96A8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268B5D29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telephone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B81A4AB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4,320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797057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10850152" w14:textId="77777777" w:rsidTr="00CE1DA0">
        <w:trPr>
          <w:trHeight w:val="29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1C32636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Long-term loan 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41B4A7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6059DD7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27,000</w:t>
            </w:r>
          </w:p>
        </w:tc>
      </w:tr>
      <w:tr w:rsidR="00CE1DA0" w:rsidRPr="00273E91" w14:paraId="5736F412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599073D0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Depreciation expense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“motor vehicle”  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5B7E847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8,400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4B56ACFB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086C7A2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723E3D0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Depreciation expense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“computer” 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8B8950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C3B0DA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79377F45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DA56C25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Accumulated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depreciasion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computer 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E327633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0ED433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1,000</w:t>
            </w:r>
          </w:p>
        </w:tc>
      </w:tr>
      <w:tr w:rsidR="00CE1DA0" w:rsidRPr="00273E91" w14:paraId="66E2195A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611A7D6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Accruals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504A356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center"/>
            <w:hideMark/>
          </w:tcPr>
          <w:p w14:paraId="49EEBD54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2,920</w:t>
            </w:r>
          </w:p>
        </w:tc>
      </w:tr>
      <w:tr w:rsidR="00CE1DA0" w:rsidRPr="00273E91" w14:paraId="77FE9EFD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0AF389BC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Taxes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unpayed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  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14:paraId="3BF7A453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1,920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667D261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19D4324F" w14:textId="77777777" w:rsidTr="00CE1DA0">
        <w:trPr>
          <w:trHeight w:val="310"/>
        </w:trPr>
        <w:tc>
          <w:tcPr>
            <w:tcW w:w="558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14:paraId="7E26423F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petty cash</w:t>
            </w:r>
          </w:p>
        </w:tc>
        <w:tc>
          <w:tcPr>
            <w:tcW w:w="18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CC8724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  <w:tc>
          <w:tcPr>
            <w:tcW w:w="198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0D516B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719C8EB5" w14:textId="77777777" w:rsidR="00CE1DA0" w:rsidRDefault="00CE1DA0" w:rsidP="0011280B">
      <w:pPr>
        <w:rPr>
          <w:rFonts w:ascii="Arial" w:hAnsi="Arial" w:cs="Arial"/>
        </w:rPr>
      </w:pPr>
    </w:p>
    <w:p w14:paraId="276E11C5" w14:textId="77777777" w:rsidR="00CE1DA0" w:rsidRDefault="00CE1DA0" w:rsidP="0011280B">
      <w:pPr>
        <w:rPr>
          <w:rFonts w:ascii="Arial" w:hAnsi="Arial" w:cs="Arial"/>
        </w:rPr>
      </w:pPr>
    </w:p>
    <w:p w14:paraId="0E313568" w14:textId="2F9446CD" w:rsidR="00DD2473" w:rsidRPr="00273E91" w:rsidRDefault="00DD2473" w:rsidP="0011280B">
      <w:pPr>
        <w:rPr>
          <w:rFonts w:ascii="Arial" w:hAnsi="Arial" w:cs="Arial"/>
        </w:rPr>
      </w:pPr>
    </w:p>
    <w:tbl>
      <w:tblPr>
        <w:tblpPr w:leftFromText="180" w:rightFromText="180" w:horzAnchor="margin" w:tblpY="-1020"/>
        <w:tblW w:w="8749" w:type="dxa"/>
        <w:tblLook w:val="04A0" w:firstRow="1" w:lastRow="0" w:firstColumn="1" w:lastColumn="0" w:noHBand="0" w:noVBand="1"/>
      </w:tblPr>
      <w:tblGrid>
        <w:gridCol w:w="5298"/>
        <w:gridCol w:w="1678"/>
        <w:gridCol w:w="1773"/>
      </w:tblGrid>
      <w:tr w:rsidR="00F52693" w:rsidRPr="00273E91" w14:paraId="3322FA7E" w14:textId="77777777" w:rsidTr="00A03AA5">
        <w:trPr>
          <w:trHeight w:val="737"/>
        </w:trPr>
        <w:tc>
          <w:tcPr>
            <w:tcW w:w="8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E8939" w14:textId="319F5551" w:rsidR="00F52693" w:rsidRPr="00273E91" w:rsidRDefault="00A03AA5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 xml:space="preserve">            </w:t>
            </w:r>
            <w:r w:rsidR="00CE1DA0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C)</w:t>
            </w: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                                                 </w:t>
            </w:r>
            <w:r w:rsidR="00F52693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Danny Ltd.</w:t>
            </w:r>
          </w:p>
        </w:tc>
      </w:tr>
      <w:tr w:rsidR="00F52693" w:rsidRPr="00273E91" w14:paraId="28D4C476" w14:textId="77777777" w:rsidTr="00A03AA5">
        <w:trPr>
          <w:trHeight w:val="387"/>
        </w:trPr>
        <w:tc>
          <w:tcPr>
            <w:tcW w:w="8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082BF" w14:textId="77777777" w:rsidR="00F52693" w:rsidRPr="00273E91" w:rsidRDefault="00F52693" w:rsidP="00A03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Statement of profit or loss </w:t>
            </w:r>
          </w:p>
        </w:tc>
      </w:tr>
      <w:tr w:rsidR="00F52693" w:rsidRPr="00273E91" w14:paraId="5AB03A44" w14:textId="77777777" w:rsidTr="00A03AA5">
        <w:trPr>
          <w:trHeight w:val="206"/>
        </w:trPr>
        <w:tc>
          <w:tcPr>
            <w:tcW w:w="8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1AC00" w14:textId="77777777" w:rsidR="00F52693" w:rsidRPr="00273E91" w:rsidRDefault="00F52693" w:rsidP="00A03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for the period 1 January 2019 to 31 December 2019</w:t>
            </w:r>
          </w:p>
        </w:tc>
      </w:tr>
      <w:tr w:rsidR="00F52693" w:rsidRPr="00273E91" w14:paraId="63FE4C6F" w14:textId="77777777" w:rsidTr="00A03AA5">
        <w:trPr>
          <w:trHeight w:val="310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B81A5F" w14:textId="77777777" w:rsidR="00F52693" w:rsidRPr="00273E91" w:rsidRDefault="00F52693" w:rsidP="00A03AA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D875EA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0962E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1DDF233E" w14:textId="77777777" w:rsidTr="00A03AA5">
        <w:trPr>
          <w:trHeight w:val="323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C7238E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Sales (Less return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otward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BC146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722673C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60,600</w:t>
            </w:r>
          </w:p>
        </w:tc>
      </w:tr>
      <w:tr w:rsidR="00F52693" w:rsidRPr="00273E91" w14:paraId="6C08CB29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57CF14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Less cost of Sales: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AFE5AC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0A9BD4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5DBD1414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66D81D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      Opening inventory </w:t>
            </w:r>
          </w:p>
        </w:tc>
        <w:tc>
          <w:tcPr>
            <w:tcW w:w="167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C7D9074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3,600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1B634B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285AF62E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B82952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 </w:t>
            </w: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+ </w:t>
            </w: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Purchases (+ carriage inwards - returns outward)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915F166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26,400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DAC241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12810017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A30FE3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</w:t>
            </w: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-</w:t>
            </w: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Closing inventory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A554C0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£10,200.00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B1290F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1F4ABFD7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ED2B73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A8C45B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8187FC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£19,800.00</w:t>
            </w:r>
          </w:p>
        </w:tc>
      </w:tr>
      <w:tr w:rsidR="00F52693" w:rsidRPr="00273E91" w14:paraId="568EEF04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AE6729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B85161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16ED00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6B122967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745A5F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Gross Profit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BBDA42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B0F775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£40,800.00</w:t>
            </w:r>
          </w:p>
        </w:tc>
      </w:tr>
      <w:tr w:rsidR="00F52693" w:rsidRPr="00273E91" w14:paraId="045A87D8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B55D2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A82771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FDDED5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39970E94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01A23B1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Add other Income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D7F5F3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032B0A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£0.00</w:t>
            </w:r>
          </w:p>
        </w:tc>
      </w:tr>
      <w:tr w:rsidR="00F52693" w:rsidRPr="00273E91" w14:paraId="29860657" w14:textId="77777777" w:rsidTr="00A03AA5">
        <w:trPr>
          <w:trHeight w:val="323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17057A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Income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39FE9F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EA09C8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£40,800.00</w:t>
            </w:r>
          </w:p>
        </w:tc>
      </w:tr>
      <w:tr w:rsidR="00F52693" w:rsidRPr="00273E91" w14:paraId="23C0EEE2" w14:textId="77777777" w:rsidTr="00A03AA5">
        <w:trPr>
          <w:trHeight w:val="323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DF26D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3A09A0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902AA6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704023AA" w14:textId="77777777" w:rsidTr="00A03AA5">
        <w:trPr>
          <w:trHeight w:val="310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992001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  <w:t>Expenses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6DA046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AA9C70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6DF858A0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A52CB0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depreciation(computer)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B0468F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£1,000.00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8FC7FE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66DAB53D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CEDFB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Depreciation(vehicle)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299C3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£8,400.00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01B71E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289B8FA3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67DFF7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Electricity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07FBC4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£8,000.00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5283EA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1F147BB3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E21BC8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Insurance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50B101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£1,000.00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A35C31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7778E36E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A48D5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Interest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29062C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£480.00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DE83F3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5AEEEFE9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9F136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Rent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7A75E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£5,600.00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8C99A5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2D1E88EA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76947D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Telephone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2B46E5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£4,320.00</w:t>
            </w: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B7D9C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F52693" w:rsidRPr="00273E91" w14:paraId="12F6D9A8" w14:textId="77777777" w:rsidTr="00A03AA5">
        <w:trPr>
          <w:trHeight w:val="323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7382D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Expenses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B2CE8C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AA8D2C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£28,800.00</w:t>
            </w:r>
          </w:p>
        </w:tc>
      </w:tr>
      <w:tr w:rsidR="00F52693" w:rsidRPr="00273E91" w14:paraId="14FE7796" w14:textId="77777777" w:rsidTr="00A03AA5">
        <w:trPr>
          <w:trHeight w:val="206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08C17F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F3F935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AC3874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66764E3A" w14:textId="77777777" w:rsidTr="00A03AA5">
        <w:trPr>
          <w:trHeight w:val="51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3E66E0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D4763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A87AA7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F52693" w:rsidRPr="00273E91" w14:paraId="2E296F90" w14:textId="77777777" w:rsidTr="00A03AA5">
        <w:trPr>
          <w:trHeight w:val="323"/>
        </w:trPr>
        <w:tc>
          <w:tcPr>
            <w:tcW w:w="5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4071F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Net Profit / (Loss)</w:t>
            </w:r>
          </w:p>
        </w:tc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B21A5D" w14:textId="77777777" w:rsidR="00F52693" w:rsidRPr="00273E91" w:rsidRDefault="00F52693" w:rsidP="00A03AA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AA1D0E" w14:textId="77777777" w:rsidR="00F52693" w:rsidRPr="00273E91" w:rsidRDefault="00F52693" w:rsidP="00A03AA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£12,000.00</w:t>
            </w:r>
          </w:p>
        </w:tc>
      </w:tr>
    </w:tbl>
    <w:p w14:paraId="666CFA17" w14:textId="77777777" w:rsidR="00162723" w:rsidRPr="00273E91" w:rsidRDefault="00162723" w:rsidP="0011280B">
      <w:pPr>
        <w:rPr>
          <w:rFonts w:ascii="Arial" w:hAnsi="Arial" w:cs="Arial"/>
        </w:rPr>
      </w:pPr>
    </w:p>
    <w:p w14:paraId="6FC0AC11" w14:textId="77777777" w:rsidR="00DD2473" w:rsidRPr="00273E91" w:rsidRDefault="00DD2473" w:rsidP="0011280B">
      <w:pPr>
        <w:rPr>
          <w:rFonts w:ascii="Arial" w:hAnsi="Arial" w:cs="Arial"/>
        </w:rPr>
      </w:pPr>
    </w:p>
    <w:p w14:paraId="27C47B99" w14:textId="2BC039B6" w:rsidR="00A07228" w:rsidRPr="00273E91" w:rsidRDefault="00A07228" w:rsidP="0011280B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-1090"/>
        <w:tblOverlap w:val="never"/>
        <w:tblW w:w="7401" w:type="dxa"/>
        <w:tblLook w:val="04A0" w:firstRow="1" w:lastRow="0" w:firstColumn="1" w:lastColumn="0" w:noHBand="0" w:noVBand="1"/>
      </w:tblPr>
      <w:tblGrid>
        <w:gridCol w:w="5084"/>
        <w:gridCol w:w="2317"/>
      </w:tblGrid>
      <w:tr w:rsidR="00CE1DA0" w:rsidRPr="00273E91" w14:paraId="231158C8" w14:textId="77777777" w:rsidTr="00CE1DA0">
        <w:trPr>
          <w:trHeight w:val="292"/>
        </w:trPr>
        <w:tc>
          <w:tcPr>
            <w:tcW w:w="7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D20D6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 xml:space="preserve">Statement of Financial Position as </w:t>
            </w:r>
            <w:proofErr w:type="gramStart"/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at</w:t>
            </w:r>
            <w:proofErr w:type="gramEnd"/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31st December 2017</w:t>
            </w:r>
          </w:p>
        </w:tc>
      </w:tr>
      <w:tr w:rsidR="00CE1DA0" w:rsidRPr="00273E91" w14:paraId="0643F41D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7BC7B" w14:textId="77777777" w:rsidR="00CE1DA0" w:rsidRPr="00273E91" w:rsidRDefault="00CE1DA0" w:rsidP="00CE1D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6B3F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DA0" w:rsidRPr="00273E91" w14:paraId="24B3215B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8B208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2D14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£</w:t>
            </w:r>
          </w:p>
        </w:tc>
      </w:tr>
      <w:tr w:rsidR="00CE1DA0" w:rsidRPr="00273E91" w14:paraId="1AF87A76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3590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Assets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A570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CE1DA0" w:rsidRPr="00273E91" w14:paraId="50DFFB02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EC41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Non-current assets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50A7C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3CC6CD3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AD4BE7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459E09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6923699B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77C548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D8117A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30BB66FB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5BEB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Office </w:t>
            </w:r>
            <w:proofErr w:type="spellStart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equipments</w:t>
            </w:r>
            <w:proofErr w:type="spellEnd"/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FC78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9,000</w:t>
            </w:r>
          </w:p>
        </w:tc>
      </w:tr>
      <w:tr w:rsidR="00CE1DA0" w:rsidRPr="00273E91" w14:paraId="248109C6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A676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Motor vehicle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9BF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33,600</w:t>
            </w:r>
          </w:p>
        </w:tc>
      </w:tr>
      <w:tr w:rsidR="00CE1DA0" w:rsidRPr="00273E91" w14:paraId="53F4478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0C4A1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403D7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DA0" w:rsidRPr="00273E91" w14:paraId="014B54F3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868E5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Current assets: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D0026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F22354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6A905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Inventories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F0E3F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3,700</w:t>
            </w:r>
          </w:p>
        </w:tc>
      </w:tr>
      <w:tr w:rsidR="00CE1DA0" w:rsidRPr="00273E91" w14:paraId="35D2B9B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25C40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Trade and other receivables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9E854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16,480</w:t>
            </w:r>
          </w:p>
        </w:tc>
      </w:tr>
      <w:tr w:rsidR="00CE1DA0" w:rsidRPr="00273E91" w14:paraId="75B09119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B0A66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Bank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AED5B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58,620</w:t>
            </w:r>
          </w:p>
        </w:tc>
      </w:tr>
      <w:tr w:rsidR="00CE1DA0" w:rsidRPr="00273E91" w14:paraId="193F8BDC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B728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Cash and cash equivalents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24939B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40</w:t>
            </w:r>
          </w:p>
        </w:tc>
      </w:tr>
      <w:tr w:rsidR="00CE1DA0" w:rsidRPr="00273E91" w14:paraId="146C3090" w14:textId="77777777" w:rsidTr="00CE1DA0">
        <w:trPr>
          <w:trHeight w:val="30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535A3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Total assets</w:t>
            </w:r>
          </w:p>
        </w:tc>
        <w:tc>
          <w:tcPr>
            <w:tcW w:w="23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78954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121,440</w:t>
            </w:r>
          </w:p>
        </w:tc>
      </w:tr>
      <w:tr w:rsidR="00CE1DA0" w:rsidRPr="00273E91" w14:paraId="30E65167" w14:textId="77777777" w:rsidTr="00CE1DA0">
        <w:trPr>
          <w:trHeight w:val="30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FBE03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9275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DA0" w:rsidRPr="00273E91" w14:paraId="0CD52440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DA36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Capital &amp; Liabilities 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1743E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CE1DA0" w:rsidRPr="00273E91" w14:paraId="054A67F9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C67CB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Capital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6BE97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84,760</w:t>
            </w:r>
          </w:p>
        </w:tc>
      </w:tr>
      <w:tr w:rsidR="00CE1DA0" w:rsidRPr="00273E91" w14:paraId="4F836C2A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3690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Profit for the period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82B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12,000</w:t>
            </w:r>
          </w:p>
        </w:tc>
      </w:tr>
      <w:tr w:rsidR="00CE1DA0" w:rsidRPr="00273E91" w14:paraId="446486A8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95E3F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Drawings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0192AB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(6,500)</w:t>
            </w:r>
          </w:p>
        </w:tc>
      </w:tr>
      <w:tr w:rsidR="00CE1DA0" w:rsidRPr="00273E91" w14:paraId="75B946B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EC162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DAB17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90,260</w:t>
            </w:r>
          </w:p>
        </w:tc>
      </w:tr>
      <w:tr w:rsidR="00CE1DA0" w:rsidRPr="00273E91" w14:paraId="6E074920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A4DD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Non-current liabilities: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8476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296CBB10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384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Bank loans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3D12E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27,000</w:t>
            </w:r>
          </w:p>
        </w:tc>
      </w:tr>
      <w:tr w:rsidR="00CE1DA0" w:rsidRPr="00273E91" w14:paraId="373E975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11720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F6F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CE1DA0" w:rsidRPr="00273E91" w14:paraId="0692855B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3D31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Current liabilities: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877A2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CE1DA0" w:rsidRPr="00273E91" w14:paraId="4592E8B0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29F25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Accruals</w:t>
            </w: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012EC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2,920</w:t>
            </w:r>
          </w:p>
        </w:tc>
      </w:tr>
      <w:tr w:rsidR="00CE1DA0" w:rsidRPr="00273E91" w14:paraId="7150CF34" w14:textId="77777777" w:rsidTr="00CE1DA0">
        <w:trPr>
          <w:trHeight w:val="29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572A4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Trade payables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BDB16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16,120</w:t>
            </w:r>
          </w:p>
        </w:tc>
      </w:tr>
      <w:tr w:rsidR="00CE1DA0" w:rsidRPr="00273E91" w14:paraId="18CDBCE6" w14:textId="77777777" w:rsidTr="00CE1DA0">
        <w:trPr>
          <w:trHeight w:val="302"/>
        </w:trPr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9F39A" w14:textId="77777777" w:rsidR="00CE1DA0" w:rsidRPr="00273E91" w:rsidRDefault="00CE1DA0" w:rsidP="00CE1D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Total capital and liabilities</w:t>
            </w:r>
          </w:p>
        </w:tc>
        <w:tc>
          <w:tcPr>
            <w:tcW w:w="23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34293" w14:textId="77777777" w:rsidR="00CE1DA0" w:rsidRPr="00273E91" w:rsidRDefault="00CE1DA0" w:rsidP="00CE1D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136,300</w:t>
            </w:r>
          </w:p>
        </w:tc>
      </w:tr>
    </w:tbl>
    <w:p w14:paraId="424247A7" w14:textId="77777777" w:rsidR="00A610A4" w:rsidRPr="00273E91" w:rsidRDefault="00A610A4" w:rsidP="0057526C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lang w:eastAsia="en-GB"/>
        </w:rPr>
      </w:pPr>
    </w:p>
    <w:p w14:paraId="7C13C285" w14:textId="1D1A617A" w:rsidR="0011280B" w:rsidRPr="00273E91" w:rsidRDefault="0011280B" w:rsidP="0057526C">
      <w:pPr>
        <w:rPr>
          <w:rFonts w:ascii="Arial" w:hAnsi="Arial" w:cs="Arial"/>
        </w:rPr>
      </w:pPr>
    </w:p>
    <w:p w14:paraId="181A5439" w14:textId="451DCC73" w:rsidR="0011280B" w:rsidRPr="00273E91" w:rsidRDefault="0011280B" w:rsidP="000010AB">
      <w:pPr>
        <w:jc w:val="center"/>
        <w:rPr>
          <w:rFonts w:ascii="Arial" w:hAnsi="Arial" w:cs="Arial"/>
        </w:rPr>
      </w:pPr>
    </w:p>
    <w:p w14:paraId="4E80BFF5" w14:textId="4381B211" w:rsidR="00E530D4" w:rsidRPr="00273E91" w:rsidRDefault="00E530D4" w:rsidP="000010AB">
      <w:pPr>
        <w:jc w:val="center"/>
        <w:rPr>
          <w:rFonts w:ascii="Arial" w:hAnsi="Arial" w:cs="Arial"/>
        </w:rPr>
      </w:pPr>
      <w:r w:rsidRPr="00273E91">
        <w:rPr>
          <w:rFonts w:ascii="Arial" w:hAnsi="Arial" w:cs="Arial"/>
        </w:rPr>
        <w:fldChar w:fldCharType="begin"/>
      </w:r>
      <w:r w:rsidRPr="00273E91">
        <w:rPr>
          <w:rFonts w:ascii="Arial" w:hAnsi="Arial" w:cs="Arial"/>
        </w:rPr>
        <w:instrText xml:space="preserve"> LINK Excel.Sheet.12 "C:\\Users\\alex\\Downloads\\MS Excel template  for the financial statements (3).xlsx" "SOFP!R2C1:R33C2" \a \f 4 \h </w:instrText>
      </w:r>
      <w:r w:rsidR="00A754E3" w:rsidRPr="00273E91">
        <w:rPr>
          <w:rFonts w:ascii="Arial" w:hAnsi="Arial" w:cs="Arial"/>
        </w:rPr>
        <w:instrText xml:space="preserve"> \* MERGEFORMAT </w:instrText>
      </w:r>
      <w:r w:rsidRPr="00273E91">
        <w:rPr>
          <w:rFonts w:ascii="Arial" w:hAnsi="Arial" w:cs="Arial"/>
        </w:rPr>
        <w:fldChar w:fldCharType="separate"/>
      </w:r>
    </w:p>
    <w:p w14:paraId="1116D906" w14:textId="77777777" w:rsidR="00273E91" w:rsidRPr="00273E91" w:rsidRDefault="00E530D4" w:rsidP="00273E91">
      <w:pPr>
        <w:jc w:val="center"/>
        <w:rPr>
          <w:rFonts w:ascii="Arial" w:hAnsi="Arial" w:cs="Arial"/>
        </w:rPr>
      </w:pPr>
      <w:r w:rsidRPr="00273E91">
        <w:rPr>
          <w:rFonts w:ascii="Arial" w:hAnsi="Arial" w:cs="Arial"/>
        </w:rPr>
        <w:fldChar w:fldCharType="end"/>
      </w:r>
    </w:p>
    <w:p w14:paraId="2D3A22FA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3E4B7B3E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221AB946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6C074A0E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142CB416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72A65132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381698BE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3B4C5237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29E0F983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079C0989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47550B18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615F4772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2EA3B381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43218EA6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7F5AA40F" w14:textId="77777777" w:rsidR="00273E91" w:rsidRPr="00273E91" w:rsidRDefault="00273E91" w:rsidP="00273E91">
      <w:pPr>
        <w:jc w:val="center"/>
        <w:rPr>
          <w:rFonts w:ascii="Arial" w:hAnsi="Arial" w:cs="Arial"/>
        </w:rPr>
      </w:pPr>
    </w:p>
    <w:p w14:paraId="5907111A" w14:textId="77777777" w:rsidR="00CE1DA0" w:rsidRDefault="00CE1DA0" w:rsidP="00CE1DA0">
      <w:pPr>
        <w:rPr>
          <w:rFonts w:ascii="Arial" w:hAnsi="Arial" w:cs="Arial"/>
        </w:rPr>
      </w:pPr>
    </w:p>
    <w:p w14:paraId="191D61B7" w14:textId="7C9AC867" w:rsidR="00E530D4" w:rsidRPr="00273E91" w:rsidRDefault="00A565BE" w:rsidP="00CE1DA0">
      <w:pPr>
        <w:rPr>
          <w:rFonts w:ascii="Arial" w:hAnsi="Arial" w:cs="Arial"/>
        </w:rPr>
      </w:pPr>
      <w:r w:rsidRPr="00273E91">
        <w:rPr>
          <w:rFonts w:ascii="Arial" w:hAnsi="Arial" w:cs="Arial"/>
        </w:rPr>
        <w:lastRenderedPageBreak/>
        <w:t>3. Given below are the balances taken from Amber’s ledger accounts on 31st December 2017.</w:t>
      </w:r>
    </w:p>
    <w:tbl>
      <w:tblPr>
        <w:tblpPr w:leftFromText="180" w:rightFromText="180" w:vertAnchor="text" w:tblpY="1"/>
        <w:tblOverlap w:val="never"/>
        <w:tblW w:w="5437" w:type="dxa"/>
        <w:tblLook w:val="04A0" w:firstRow="1" w:lastRow="0" w:firstColumn="1" w:lastColumn="0" w:noHBand="0" w:noVBand="1"/>
      </w:tblPr>
      <w:tblGrid>
        <w:gridCol w:w="4425"/>
        <w:gridCol w:w="2125"/>
      </w:tblGrid>
      <w:tr w:rsidR="00A565BE" w:rsidRPr="00273E91" w14:paraId="5255C28C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2D4AE2F6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Column1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bottom"/>
            <w:hideMark/>
          </w:tcPr>
          <w:p w14:paraId="2CF1C66B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 w:rsidRPr="00273E91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>Column2</w:t>
            </w:r>
          </w:p>
        </w:tc>
      </w:tr>
      <w:tr w:rsidR="00A565BE" w:rsidRPr="00273E91" w14:paraId="1B9348D6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F15603B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Fittings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2199C70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10,950</w:t>
            </w:r>
          </w:p>
        </w:tc>
      </w:tr>
      <w:tr w:rsidR="00A565BE" w:rsidRPr="00273E91" w14:paraId="08046CE8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C5DEC8A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Accumulated depreciation – fittings at 01/01/2017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3A48702E" w14:textId="00D345D6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3,750</w:t>
            </w:r>
            <w:r w:rsidR="0054192D" w:rsidRPr="00273E91">
              <w:rPr>
                <w:rFonts w:ascii="Arial" w:eastAsia="Times New Roman" w:hAnsi="Arial" w:cs="Arial"/>
                <w:color w:val="000000"/>
                <w:lang w:eastAsia="en-GB"/>
              </w:rPr>
              <w:t>+864=</w:t>
            </w:r>
            <w:r w:rsidR="0054192D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4614</w:t>
            </w:r>
          </w:p>
        </w:tc>
      </w:tr>
      <w:tr w:rsidR="00A565BE" w:rsidRPr="00273E91" w14:paraId="6649A7E4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CD2ABBE" w14:textId="710D28A3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Buildings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91358FD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45,000</w:t>
            </w:r>
          </w:p>
        </w:tc>
      </w:tr>
      <w:tr w:rsidR="00A565BE" w:rsidRPr="00273E91" w14:paraId="458CE09E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2BAC8B2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Accumulated depreciation – buildings at 01/01/2017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2B21999" w14:textId="32D128AD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9,000</w:t>
            </w:r>
            <w:r w:rsidR="0054192D" w:rsidRPr="00273E91">
              <w:rPr>
                <w:rFonts w:ascii="Arial" w:eastAsia="Times New Roman" w:hAnsi="Arial" w:cs="Arial"/>
                <w:color w:val="000000"/>
                <w:lang w:eastAsia="en-GB"/>
              </w:rPr>
              <w:t>+1125=</w:t>
            </w:r>
            <w:r w:rsidR="0054192D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10125</w:t>
            </w:r>
          </w:p>
        </w:tc>
      </w:tr>
      <w:tr w:rsidR="00A565BE" w:rsidRPr="00273E91" w14:paraId="33D77511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891E5AA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Inventory at 01/01/2017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2024838D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22,500</w:t>
            </w:r>
          </w:p>
        </w:tc>
      </w:tr>
      <w:tr w:rsidR="00A565BE" w:rsidRPr="00273E91" w14:paraId="6A525797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BB2D388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Trade receivables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669F7C0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15,000</w:t>
            </w:r>
          </w:p>
        </w:tc>
      </w:tr>
      <w:tr w:rsidR="00A565BE" w:rsidRPr="00273E91" w14:paraId="7B177083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3F729B3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Allowance for doubtful debts 01/01/2017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C079CCE" w14:textId="1642D152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1,200</w:t>
            </w:r>
            <w:r w:rsidR="007376E0" w:rsidRPr="00273E91">
              <w:rPr>
                <w:rFonts w:ascii="Arial" w:eastAsia="Times New Roman" w:hAnsi="Arial" w:cs="Arial"/>
                <w:color w:val="000000"/>
                <w:lang w:eastAsia="en-GB"/>
              </w:rPr>
              <w:t>-142.5=</w:t>
            </w:r>
            <w:r w:rsidR="007376E0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1057.5</w:t>
            </w:r>
          </w:p>
        </w:tc>
      </w:tr>
      <w:tr w:rsidR="00A565BE" w:rsidRPr="00273E91" w14:paraId="124324C8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D443E29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Cash in hand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E118C60" w14:textId="37836293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75</w:t>
            </w:r>
            <w:r w:rsidR="007376E0" w:rsidRPr="00273E91">
              <w:rPr>
                <w:rFonts w:ascii="Arial" w:eastAsia="Times New Roman" w:hAnsi="Arial" w:cs="Arial"/>
                <w:color w:val="000000"/>
                <w:lang w:eastAsia="en-GB"/>
              </w:rPr>
              <w:t>+450=</w:t>
            </w:r>
            <w:r w:rsidR="007376E0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525</w:t>
            </w:r>
          </w:p>
        </w:tc>
      </w:tr>
      <w:tr w:rsidR="00A565BE" w:rsidRPr="00273E91" w14:paraId="229F1FD2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4E6C155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Cash at bank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393A7F5" w14:textId="4E1A308B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1,850</w:t>
            </w:r>
            <w:r w:rsidR="007376E0" w:rsidRPr="00273E91">
              <w:rPr>
                <w:rFonts w:ascii="Arial" w:eastAsia="Times New Roman" w:hAnsi="Arial" w:cs="Arial"/>
                <w:color w:val="000000"/>
                <w:lang w:eastAsia="en-GB"/>
              </w:rPr>
              <w:t>-450=</w:t>
            </w:r>
            <w:r w:rsidR="007376E0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1400</w:t>
            </w:r>
          </w:p>
        </w:tc>
      </w:tr>
      <w:tr w:rsidR="00A565BE" w:rsidRPr="00273E91" w14:paraId="0B94FAFD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D948F82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Trade payables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57524E5C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27,000</w:t>
            </w:r>
          </w:p>
        </w:tc>
      </w:tr>
      <w:tr w:rsidR="00A565BE" w:rsidRPr="00273E91" w14:paraId="54E6A692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D6D6E09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Capital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A233CF8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28,575</w:t>
            </w:r>
          </w:p>
        </w:tc>
      </w:tr>
      <w:tr w:rsidR="00A565BE" w:rsidRPr="00273E91" w14:paraId="4A921357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F911CE3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Drawings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6D0DEEE1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7,125</w:t>
            </w:r>
          </w:p>
        </w:tc>
      </w:tr>
      <w:tr w:rsidR="00A565BE" w:rsidRPr="00273E91" w14:paraId="15BC3154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60FCD622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Purchases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EAFB4E9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120,000</w:t>
            </w:r>
          </w:p>
        </w:tc>
      </w:tr>
      <w:tr w:rsidR="00A565BE" w:rsidRPr="00273E91" w14:paraId="75DBDE05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FBD1F75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Revenue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456CB155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180,000</w:t>
            </w:r>
          </w:p>
        </w:tc>
      </w:tr>
      <w:tr w:rsidR="00A565BE" w:rsidRPr="00273E91" w14:paraId="43665E86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EE16559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Wages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7F9C0CD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18,000</w:t>
            </w:r>
          </w:p>
        </w:tc>
      </w:tr>
      <w:tr w:rsidR="00A565BE" w:rsidRPr="00273E91" w14:paraId="258F3BFF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94523CE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Advertising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C7B699A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300</w:t>
            </w:r>
          </w:p>
        </w:tc>
      </w:tr>
      <w:tr w:rsidR="00A565BE" w:rsidRPr="00273E91" w14:paraId="448B5AF1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2FD73A4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Rates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04A116D" w14:textId="2A05598C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6,000</w:t>
            </w:r>
            <w:r w:rsidR="0054192D" w:rsidRPr="00273E91">
              <w:rPr>
                <w:rFonts w:ascii="Arial" w:eastAsia="Times New Roman" w:hAnsi="Arial" w:cs="Arial"/>
                <w:color w:val="000000"/>
                <w:lang w:eastAsia="en-GB"/>
              </w:rPr>
              <w:t>-540=</w:t>
            </w:r>
            <w:r w:rsidR="0054192D" w:rsidRPr="00273E91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5460</w:t>
            </w:r>
          </w:p>
        </w:tc>
      </w:tr>
      <w:tr w:rsidR="00A565BE" w:rsidRPr="00273E91" w14:paraId="79E8422A" w14:textId="77777777" w:rsidTr="0054192D">
        <w:trPr>
          <w:trHeight w:val="284"/>
        </w:trPr>
        <w:tc>
          <w:tcPr>
            <w:tcW w:w="4425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12C9FF3" w14:textId="77777777" w:rsidR="00A565BE" w:rsidRPr="00273E91" w:rsidRDefault="00A565BE" w:rsidP="0054192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 xml:space="preserve">Bank charges </w:t>
            </w:r>
          </w:p>
        </w:tc>
        <w:tc>
          <w:tcPr>
            <w:tcW w:w="1012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801034C" w14:textId="77777777" w:rsidR="00A565BE" w:rsidRPr="00273E91" w:rsidRDefault="00A565BE" w:rsidP="0054192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73E91">
              <w:rPr>
                <w:rFonts w:ascii="Arial" w:eastAsia="Times New Roman" w:hAnsi="Arial" w:cs="Arial"/>
                <w:color w:val="000000"/>
                <w:lang w:eastAsia="en-GB"/>
              </w:rPr>
              <w:t>2,700</w:t>
            </w:r>
          </w:p>
        </w:tc>
      </w:tr>
    </w:tbl>
    <w:p w14:paraId="74FC82C3" w14:textId="52EA4309" w:rsidR="00A565BE" w:rsidRPr="00273E91" w:rsidRDefault="0054192D" w:rsidP="0054192D">
      <w:pPr>
        <w:jc w:val="both"/>
        <w:rPr>
          <w:rFonts w:ascii="Arial" w:hAnsi="Arial" w:cs="Arial"/>
        </w:rPr>
      </w:pPr>
      <w:r w:rsidRPr="00273E91">
        <w:rPr>
          <w:rFonts w:ascii="Arial" w:hAnsi="Arial" w:cs="Arial"/>
        </w:rPr>
        <w:br w:type="textWrapping" w:clear="all"/>
      </w:r>
      <w:r w:rsidR="003D2BC3" w:rsidRPr="00273E91">
        <w:rPr>
          <w:rFonts w:ascii="Arial" w:hAnsi="Arial" w:cs="Arial"/>
        </w:rPr>
        <w:t>Depreciation account “</w:t>
      </w:r>
      <w:proofErr w:type="gramStart"/>
      <w:r w:rsidR="003D2BC3" w:rsidRPr="00273E91">
        <w:rPr>
          <w:rFonts w:ascii="Arial" w:hAnsi="Arial" w:cs="Arial"/>
        </w:rPr>
        <w:t xml:space="preserve">fitting”   </w:t>
      </w:r>
      <w:proofErr w:type="gramEnd"/>
      <w:r w:rsidR="003D2BC3" w:rsidRPr="00273E91">
        <w:rPr>
          <w:rFonts w:ascii="Arial" w:hAnsi="Arial" w:cs="Arial"/>
        </w:rPr>
        <w:t xml:space="preserve">                                 </w:t>
      </w:r>
      <w:r w:rsidRPr="00273E91">
        <w:rPr>
          <w:rFonts w:ascii="Arial" w:hAnsi="Arial" w:cs="Arial"/>
        </w:rPr>
        <w:t xml:space="preserve">         </w:t>
      </w:r>
      <w:r w:rsidR="007376E0" w:rsidRPr="00273E91">
        <w:rPr>
          <w:rFonts w:ascii="Arial" w:hAnsi="Arial" w:cs="Arial"/>
        </w:rPr>
        <w:t xml:space="preserve">      </w:t>
      </w:r>
      <w:r w:rsidR="003D2BC3" w:rsidRPr="00273E91">
        <w:rPr>
          <w:rFonts w:ascii="Arial" w:hAnsi="Arial" w:cs="Arial"/>
        </w:rPr>
        <w:t xml:space="preserve"> 864</w:t>
      </w:r>
    </w:p>
    <w:p w14:paraId="4D272A3C" w14:textId="6CB53B47" w:rsidR="0054192D" w:rsidRPr="00273E91" w:rsidRDefault="0054192D" w:rsidP="0054192D">
      <w:pPr>
        <w:jc w:val="both"/>
        <w:rPr>
          <w:rFonts w:ascii="Arial" w:hAnsi="Arial" w:cs="Arial"/>
        </w:rPr>
      </w:pPr>
      <w:r w:rsidRPr="00273E91">
        <w:rPr>
          <w:rFonts w:ascii="Arial" w:hAnsi="Arial" w:cs="Arial"/>
        </w:rPr>
        <w:t>Depreciation account “</w:t>
      </w:r>
      <w:proofErr w:type="gramStart"/>
      <w:r w:rsidRPr="00273E91">
        <w:rPr>
          <w:rFonts w:ascii="Arial" w:hAnsi="Arial" w:cs="Arial"/>
        </w:rPr>
        <w:t xml:space="preserve">buildings”   </w:t>
      </w:r>
      <w:proofErr w:type="gramEnd"/>
      <w:r w:rsidRPr="00273E91">
        <w:rPr>
          <w:rFonts w:ascii="Arial" w:hAnsi="Arial" w:cs="Arial"/>
        </w:rPr>
        <w:t xml:space="preserve">                                     </w:t>
      </w:r>
      <w:r w:rsidR="007376E0" w:rsidRPr="00273E91">
        <w:rPr>
          <w:rFonts w:ascii="Arial" w:hAnsi="Arial" w:cs="Arial"/>
        </w:rPr>
        <w:t xml:space="preserve">     </w:t>
      </w:r>
      <w:r w:rsidRPr="00273E91">
        <w:rPr>
          <w:rFonts w:ascii="Arial" w:hAnsi="Arial" w:cs="Arial"/>
        </w:rPr>
        <w:t>1125</w:t>
      </w:r>
    </w:p>
    <w:p w14:paraId="5EAA126A" w14:textId="118070DB" w:rsidR="0054192D" w:rsidRPr="00273E91" w:rsidRDefault="00B67FBA" w:rsidP="0054192D">
      <w:pPr>
        <w:jc w:val="both"/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Accruals        </w:t>
      </w:r>
      <w:r w:rsidR="0054192D" w:rsidRPr="00273E91">
        <w:rPr>
          <w:rFonts w:ascii="Arial" w:hAnsi="Arial" w:cs="Arial"/>
        </w:rPr>
        <w:t xml:space="preserve">                                                                       </w:t>
      </w:r>
      <w:r w:rsidR="007376E0" w:rsidRPr="00273E91">
        <w:rPr>
          <w:rFonts w:ascii="Arial" w:hAnsi="Arial" w:cs="Arial"/>
        </w:rPr>
        <w:t xml:space="preserve">    </w:t>
      </w:r>
      <w:r w:rsidR="0054192D" w:rsidRPr="00273E91">
        <w:rPr>
          <w:rFonts w:ascii="Arial" w:hAnsi="Arial" w:cs="Arial"/>
        </w:rPr>
        <w:t xml:space="preserve"> 540</w:t>
      </w:r>
    </w:p>
    <w:p w14:paraId="50FD1E94" w14:textId="18B31DC1" w:rsidR="007376E0" w:rsidRPr="00273E91" w:rsidRDefault="007376E0" w:rsidP="0054192D">
      <w:pPr>
        <w:jc w:val="both"/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Doubtful </w:t>
      </w:r>
      <w:proofErr w:type="gramStart"/>
      <w:r w:rsidRPr="00273E91">
        <w:rPr>
          <w:rFonts w:ascii="Arial" w:hAnsi="Arial" w:cs="Arial"/>
        </w:rPr>
        <w:t>debt  adjustment</w:t>
      </w:r>
      <w:proofErr w:type="gramEnd"/>
      <w:r w:rsidRPr="00273E91">
        <w:rPr>
          <w:rFonts w:ascii="Arial" w:hAnsi="Arial" w:cs="Arial"/>
        </w:rPr>
        <w:t xml:space="preserve">                                                       142.5</w:t>
      </w:r>
    </w:p>
    <w:p w14:paraId="53E28D52" w14:textId="77777777" w:rsidR="003D2BC3" w:rsidRPr="00273E91" w:rsidRDefault="003D2BC3" w:rsidP="00987597">
      <w:pPr>
        <w:rPr>
          <w:rFonts w:ascii="Arial" w:hAnsi="Arial" w:cs="Arial"/>
        </w:rPr>
      </w:pPr>
    </w:p>
    <w:p w14:paraId="53EC975F" w14:textId="548A2CB9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lastRenderedPageBreak/>
        <w:t>The following information is also available:</w:t>
      </w:r>
    </w:p>
    <w:p w14:paraId="3677FADE" w14:textId="77777777" w:rsidR="00987597" w:rsidRPr="00273E91" w:rsidRDefault="00987597" w:rsidP="00987597">
      <w:pPr>
        <w:rPr>
          <w:rFonts w:ascii="Arial" w:hAnsi="Arial" w:cs="Arial"/>
        </w:rPr>
      </w:pPr>
      <w:proofErr w:type="spellStart"/>
      <w:r w:rsidRPr="00273E91">
        <w:rPr>
          <w:rFonts w:ascii="Arial" w:hAnsi="Arial" w:cs="Arial"/>
        </w:rPr>
        <w:t>i</w:t>
      </w:r>
      <w:proofErr w:type="spellEnd"/>
      <w:r w:rsidRPr="00273E91">
        <w:rPr>
          <w:rFonts w:ascii="Arial" w:hAnsi="Arial" w:cs="Arial"/>
        </w:rPr>
        <w:t xml:space="preserve">. The value of inventory as </w:t>
      </w:r>
      <w:proofErr w:type="gramStart"/>
      <w:r w:rsidRPr="00273E91">
        <w:rPr>
          <w:rFonts w:ascii="Arial" w:hAnsi="Arial" w:cs="Arial"/>
        </w:rPr>
        <w:t>at</w:t>
      </w:r>
      <w:proofErr w:type="gramEnd"/>
      <w:r w:rsidRPr="00273E91">
        <w:rPr>
          <w:rFonts w:ascii="Arial" w:hAnsi="Arial" w:cs="Arial"/>
        </w:rPr>
        <w:t xml:space="preserve"> 31st December 2017 was £31,500</w:t>
      </w:r>
    </w:p>
    <w:p w14:paraId="33DFEAF2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ii. Fittings are to be depreciated at 12% on reducing balance basis and buildings have a 40-year life</w:t>
      </w:r>
    </w:p>
    <w:p w14:paraId="304506A7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and depreciated at cost.</w:t>
      </w:r>
    </w:p>
    <w:p w14:paraId="631D0C1C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iii. Of the rates payments, £540 is for the next accounting period</w:t>
      </w:r>
    </w:p>
    <w:p w14:paraId="6C666709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iv. Amber has just been notified that a debt of £850 is irrecoverable. As the economy is in recession</w:t>
      </w:r>
    </w:p>
    <w:p w14:paraId="2F8BAE72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it is expected that debtors may struggle to pay so an additional allowance of 5% is required</w:t>
      </w:r>
    </w:p>
    <w:p w14:paraId="1CB00DBA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against the remaining receivables.</w:t>
      </w:r>
    </w:p>
    <w:p w14:paraId="290B68E5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v. Amber has just taken £450 from the bank for her personal use.</w:t>
      </w:r>
    </w:p>
    <w:p w14:paraId="35C3E83E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Required:</w:t>
      </w:r>
    </w:p>
    <w:p w14:paraId="37B15E34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d) Complete the Journal entries required to reflect the above additional information</w:t>
      </w:r>
    </w:p>
    <w:p w14:paraId="2A77B5E7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e) Draw up an updated Trial balance</w:t>
      </w:r>
    </w:p>
    <w:p w14:paraId="4D8A1D8F" w14:textId="77777777" w:rsidR="00987597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f) Complete the financial statements: Statement of Profit or Loss and Statement of Financial</w:t>
      </w:r>
    </w:p>
    <w:p w14:paraId="3873ED7E" w14:textId="64DEA282" w:rsidR="00E530D4" w:rsidRPr="00273E91" w:rsidRDefault="00987597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position, for Amber for the year ending 31st December 2017.</w:t>
      </w:r>
    </w:p>
    <w:p w14:paraId="4C0D4F83" w14:textId="35B02FDA" w:rsidR="00A754E3" w:rsidRPr="00273E91" w:rsidRDefault="00A754E3" w:rsidP="00987597">
      <w:pPr>
        <w:rPr>
          <w:rFonts w:ascii="Arial" w:hAnsi="Arial" w:cs="Arial"/>
        </w:rPr>
      </w:pPr>
    </w:p>
    <w:p w14:paraId="47F13C06" w14:textId="77777777" w:rsidR="00CE1DA0" w:rsidRDefault="00CE1DA0" w:rsidP="00987597">
      <w:pPr>
        <w:rPr>
          <w:rFonts w:ascii="Arial" w:hAnsi="Arial" w:cs="Arial"/>
          <w:b/>
          <w:bCs/>
        </w:rPr>
      </w:pPr>
    </w:p>
    <w:p w14:paraId="518E6104" w14:textId="77777777" w:rsidR="00CE1DA0" w:rsidRDefault="00CE1DA0" w:rsidP="00987597">
      <w:pPr>
        <w:rPr>
          <w:rFonts w:ascii="Arial" w:hAnsi="Arial" w:cs="Arial"/>
          <w:b/>
          <w:bCs/>
        </w:rPr>
      </w:pPr>
    </w:p>
    <w:p w14:paraId="4328A12D" w14:textId="0C9880B5" w:rsidR="00A754E3" w:rsidRPr="00273E91" w:rsidRDefault="00A754E3" w:rsidP="00987597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D)</w:t>
      </w:r>
    </w:p>
    <w:p w14:paraId="4FEAB010" w14:textId="200CF85A" w:rsidR="00A754E3" w:rsidRPr="00273E91" w:rsidRDefault="00A754E3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II)depreciating fittings at 12%</w:t>
      </w:r>
    </w:p>
    <w:p w14:paraId="2CA062D9" w14:textId="3D45DC2A" w:rsidR="0094233D" w:rsidRPr="00273E91" w:rsidRDefault="0094233D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10950-3750=7200 is the value of fittings before we depreciate</w:t>
      </w:r>
    </w:p>
    <w:p w14:paraId="3C1C13CB" w14:textId="4C265B1E" w:rsidR="00705644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(7200-</w:t>
      </w:r>
      <w:proofErr w:type="gramStart"/>
      <w:r w:rsidRPr="00273E91">
        <w:rPr>
          <w:rFonts w:ascii="Arial" w:hAnsi="Arial" w:cs="Arial"/>
        </w:rPr>
        <w:t>0)x</w:t>
      </w:r>
      <w:proofErr w:type="gramEnd"/>
      <w:r w:rsidRPr="00273E91">
        <w:rPr>
          <w:rFonts w:ascii="Arial" w:hAnsi="Arial" w:cs="Arial"/>
        </w:rPr>
        <w:t>0.12=864 that means 7200-864=6,336</w:t>
      </w:r>
    </w:p>
    <w:p w14:paraId="6EDC3722" w14:textId="24259DAD" w:rsidR="00705644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lastRenderedPageBreak/>
        <w:t xml:space="preserve">                                                                                              Debit                                                                           Credit</w:t>
      </w:r>
    </w:p>
    <w:p w14:paraId="7770492F" w14:textId="77777777" w:rsidR="00913354" w:rsidRDefault="00913354" w:rsidP="00987597">
      <w:pPr>
        <w:rPr>
          <w:rFonts w:ascii="Arial" w:hAnsi="Arial" w:cs="Arial"/>
        </w:rPr>
      </w:pPr>
    </w:p>
    <w:p w14:paraId="38E40E7F" w14:textId="69839176" w:rsidR="0094233D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Depreciation </w:t>
      </w:r>
      <w:proofErr w:type="spellStart"/>
      <w:proofErr w:type="gramStart"/>
      <w:r w:rsidRPr="00273E91">
        <w:rPr>
          <w:rFonts w:ascii="Arial" w:hAnsi="Arial" w:cs="Arial"/>
        </w:rPr>
        <w:t>acc”fittings</w:t>
      </w:r>
      <w:proofErr w:type="spellEnd"/>
      <w:proofErr w:type="gramEnd"/>
      <w:r w:rsidRPr="00273E91">
        <w:rPr>
          <w:rFonts w:ascii="Arial" w:hAnsi="Arial" w:cs="Arial"/>
        </w:rPr>
        <w:t>”                                                      864</w:t>
      </w:r>
    </w:p>
    <w:p w14:paraId="4422A07E" w14:textId="4A3E70DA" w:rsidR="00705644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Accumulated depreciation Fittings                                                                                                                                864</w:t>
      </w:r>
    </w:p>
    <w:p w14:paraId="587C346F" w14:textId="25FE8DD9" w:rsidR="00705644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Depreciating buildings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>:</w:t>
      </w:r>
    </w:p>
    <w:p w14:paraId="31947B20" w14:textId="2658307C" w:rsidR="00705644" w:rsidRPr="00273E91" w:rsidRDefault="00705644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We must find out the percentage of </w:t>
      </w:r>
      <w:proofErr w:type="spellStart"/>
      <w:proofErr w:type="gramStart"/>
      <w:r w:rsidR="00C90B1F" w:rsidRPr="00273E91">
        <w:rPr>
          <w:rFonts w:ascii="Arial" w:hAnsi="Arial" w:cs="Arial"/>
        </w:rPr>
        <w:t>depreciation.Thinking</w:t>
      </w:r>
      <w:proofErr w:type="spellEnd"/>
      <w:proofErr w:type="gramEnd"/>
      <w:r w:rsidR="00C90B1F" w:rsidRPr="00273E91">
        <w:rPr>
          <w:rFonts w:ascii="Arial" w:hAnsi="Arial" w:cs="Arial"/>
        </w:rPr>
        <w:t xml:space="preserve"> that it will fully depreciate in 40 years we can assume that 1/40=0.025,in 1 year it will depreciate with 0.25%.</w:t>
      </w:r>
    </w:p>
    <w:p w14:paraId="2048C483" w14:textId="73362AD5" w:rsidR="00C90B1F" w:rsidRPr="00273E91" w:rsidRDefault="00C90B1F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>(45000-</w:t>
      </w:r>
      <w:proofErr w:type="gramStart"/>
      <w:r w:rsidRPr="00273E91">
        <w:rPr>
          <w:rFonts w:ascii="Arial" w:hAnsi="Arial" w:cs="Arial"/>
        </w:rPr>
        <w:t>0)x</w:t>
      </w:r>
      <w:proofErr w:type="gramEnd"/>
      <w:r w:rsidRPr="00273E91">
        <w:rPr>
          <w:rFonts w:ascii="Arial" w:hAnsi="Arial" w:cs="Arial"/>
        </w:rPr>
        <w:t>0.025=1125 that means the building value after depreciation is 45000-1125=43875</w:t>
      </w:r>
    </w:p>
    <w:p w14:paraId="38A20149" w14:textId="6F9018CE" w:rsidR="00C90B1F" w:rsidRPr="00273E91" w:rsidRDefault="00C90B1F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                                                                                Debit                                                                                     Credit</w:t>
      </w:r>
    </w:p>
    <w:p w14:paraId="001633A8" w14:textId="09F00754" w:rsidR="00C90B1F" w:rsidRPr="00273E91" w:rsidRDefault="00C90B1F" w:rsidP="00987597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Depreciation </w:t>
      </w:r>
      <w:proofErr w:type="spellStart"/>
      <w:r w:rsidRPr="00273E91">
        <w:rPr>
          <w:rFonts w:ascii="Arial" w:hAnsi="Arial" w:cs="Arial"/>
        </w:rPr>
        <w:t>acc</w:t>
      </w:r>
      <w:proofErr w:type="spellEnd"/>
      <w:r w:rsidRPr="00273E91">
        <w:rPr>
          <w:rFonts w:ascii="Arial" w:hAnsi="Arial" w:cs="Arial"/>
        </w:rPr>
        <w:t xml:space="preserve"> Buildings                                            1125</w:t>
      </w:r>
    </w:p>
    <w:p w14:paraId="643261D2" w14:textId="7948F544" w:rsidR="00E530D4" w:rsidRPr="00273E91" w:rsidRDefault="00C90B1F" w:rsidP="00C90B1F">
      <w:pPr>
        <w:rPr>
          <w:rFonts w:ascii="Arial" w:hAnsi="Arial" w:cs="Arial"/>
        </w:rPr>
      </w:pPr>
      <w:r w:rsidRPr="00273E91">
        <w:rPr>
          <w:rFonts w:ascii="Arial" w:hAnsi="Arial" w:cs="Arial"/>
        </w:rPr>
        <w:t>Accumulated depreciation Buildings                                                                                                                         1125</w:t>
      </w:r>
    </w:p>
    <w:p w14:paraId="7EF61820" w14:textId="2F1871E2" w:rsidR="00766E37" w:rsidRPr="00273E91" w:rsidRDefault="00766E37" w:rsidP="00C90B1F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III)</w:t>
      </w:r>
      <w:r w:rsidR="00141111" w:rsidRPr="00273E91">
        <w:rPr>
          <w:rFonts w:ascii="Arial" w:hAnsi="Arial" w:cs="Arial"/>
          <w:b/>
          <w:bCs/>
        </w:rPr>
        <w:t xml:space="preserve"> </w:t>
      </w:r>
      <w:r w:rsidR="00141111" w:rsidRPr="00273E91">
        <w:rPr>
          <w:rFonts w:ascii="Arial" w:hAnsi="Arial" w:cs="Arial"/>
        </w:rPr>
        <w:t>6000-540=5460</w:t>
      </w:r>
    </w:p>
    <w:p w14:paraId="2E0EDC2E" w14:textId="753E331D" w:rsidR="00766E37" w:rsidRPr="00273E91" w:rsidRDefault="00766E37" w:rsidP="00C90B1F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                                                                                     </w:t>
      </w:r>
      <w:r w:rsidR="00141111" w:rsidRPr="00273E91">
        <w:rPr>
          <w:rFonts w:ascii="Arial" w:hAnsi="Arial" w:cs="Arial"/>
        </w:rPr>
        <w:t>D</w:t>
      </w:r>
      <w:r w:rsidRPr="00273E91">
        <w:rPr>
          <w:rFonts w:ascii="Arial" w:hAnsi="Arial" w:cs="Arial"/>
        </w:rPr>
        <w:t>ebit</w:t>
      </w:r>
      <w:r w:rsidR="00141111" w:rsidRPr="00273E91">
        <w:rPr>
          <w:rFonts w:ascii="Arial" w:hAnsi="Arial" w:cs="Arial"/>
        </w:rPr>
        <w:t xml:space="preserve">                                                                                    Credit</w:t>
      </w:r>
    </w:p>
    <w:p w14:paraId="4F372079" w14:textId="10E59B0D" w:rsidR="00E530D4" w:rsidRPr="00273E91" w:rsidRDefault="00E530D4" w:rsidP="000010AB">
      <w:pPr>
        <w:jc w:val="center"/>
        <w:rPr>
          <w:rFonts w:ascii="Arial" w:hAnsi="Arial" w:cs="Arial"/>
        </w:rPr>
      </w:pPr>
    </w:p>
    <w:p w14:paraId="5379F413" w14:textId="6A84A0E1" w:rsidR="00E530D4" w:rsidRPr="00273E91" w:rsidRDefault="00141111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>Rates account                                                                                                                                                      540</w:t>
      </w:r>
    </w:p>
    <w:p w14:paraId="70BEB405" w14:textId="790064B8" w:rsidR="00141111" w:rsidRPr="00273E91" w:rsidRDefault="00B67FBA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>Accrual</w:t>
      </w:r>
      <w:r w:rsidR="00141111" w:rsidRPr="00273E91">
        <w:rPr>
          <w:rFonts w:ascii="Arial" w:hAnsi="Arial" w:cs="Arial"/>
        </w:rPr>
        <w:t xml:space="preserve">                                                     540</w:t>
      </w:r>
    </w:p>
    <w:p w14:paraId="6489848E" w14:textId="5BADFEC2" w:rsidR="00E530D4" w:rsidRPr="00273E91" w:rsidRDefault="00E530D4" w:rsidP="00976432">
      <w:pPr>
        <w:rPr>
          <w:rFonts w:ascii="Arial" w:hAnsi="Arial" w:cs="Arial"/>
        </w:rPr>
      </w:pPr>
    </w:p>
    <w:p w14:paraId="0D8BAB9C" w14:textId="2541964E" w:rsidR="00141111" w:rsidRPr="00273E91" w:rsidRDefault="00141111" w:rsidP="00141111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>IV)</w:t>
      </w:r>
      <w:r w:rsidR="00976432" w:rsidRPr="00273E91">
        <w:rPr>
          <w:rFonts w:ascii="Arial" w:hAnsi="Arial" w:cs="Arial"/>
        </w:rPr>
        <w:t xml:space="preserve">we must </w:t>
      </w:r>
      <w:proofErr w:type="spellStart"/>
      <w:proofErr w:type="gramStart"/>
      <w:r w:rsidR="00976432" w:rsidRPr="00273E91">
        <w:rPr>
          <w:rFonts w:ascii="Arial" w:hAnsi="Arial" w:cs="Arial"/>
        </w:rPr>
        <w:t>substract</w:t>
      </w:r>
      <w:proofErr w:type="spellEnd"/>
      <w:r w:rsidR="00976432" w:rsidRPr="00273E91">
        <w:rPr>
          <w:rFonts w:ascii="Arial" w:hAnsi="Arial" w:cs="Arial"/>
        </w:rPr>
        <w:t xml:space="preserve">  the</w:t>
      </w:r>
      <w:proofErr w:type="gramEnd"/>
      <w:r w:rsidR="00976432" w:rsidRPr="00273E91">
        <w:rPr>
          <w:rFonts w:ascii="Arial" w:hAnsi="Arial" w:cs="Arial"/>
        </w:rPr>
        <w:t xml:space="preserve"> irrecoverable  debt from the </w:t>
      </w:r>
      <w:proofErr w:type="spellStart"/>
      <w:r w:rsidR="00976432" w:rsidRPr="00273E91">
        <w:rPr>
          <w:rFonts w:ascii="Arial" w:hAnsi="Arial" w:cs="Arial"/>
        </w:rPr>
        <w:t>recivables</w:t>
      </w:r>
      <w:proofErr w:type="spellEnd"/>
      <w:r w:rsidR="00976432" w:rsidRPr="00273E91">
        <w:rPr>
          <w:rFonts w:ascii="Arial" w:hAnsi="Arial" w:cs="Arial"/>
        </w:rPr>
        <w:t>:</w:t>
      </w:r>
    </w:p>
    <w:p w14:paraId="602FFC09" w14:textId="3A600636" w:rsidR="00976432" w:rsidRPr="00273E91" w:rsidRDefault="00976432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>15000-850=14150</w:t>
      </w:r>
    </w:p>
    <w:p w14:paraId="10DB1E1C" w14:textId="46194806" w:rsidR="00976432" w:rsidRPr="00273E91" w:rsidRDefault="00976432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>We will apply the 5% to 14150=707.5</w:t>
      </w:r>
    </w:p>
    <w:p w14:paraId="5935FFF6" w14:textId="77777777" w:rsidR="00913354" w:rsidRDefault="00976432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An allowance for </w:t>
      </w:r>
      <w:proofErr w:type="spellStart"/>
      <w:r w:rsidRPr="00273E91">
        <w:rPr>
          <w:rFonts w:ascii="Arial" w:hAnsi="Arial" w:cs="Arial"/>
        </w:rPr>
        <w:t>doubtfull</w:t>
      </w:r>
      <w:proofErr w:type="spellEnd"/>
      <w:r w:rsidRPr="00273E91">
        <w:rPr>
          <w:rFonts w:ascii="Arial" w:hAnsi="Arial" w:cs="Arial"/>
        </w:rPr>
        <w:t xml:space="preserve"> debt increase is required:850-707.5=142.5</w:t>
      </w:r>
    </w:p>
    <w:p w14:paraId="3EEA1702" w14:textId="32CC0DB1" w:rsidR="00241D14" w:rsidRPr="00273E91" w:rsidRDefault="00241D14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lastRenderedPageBreak/>
        <w:t xml:space="preserve">                                                                            Debit                                                                                            Credit</w:t>
      </w:r>
    </w:p>
    <w:p w14:paraId="7B069633" w14:textId="44C4CF6B" w:rsidR="00241D14" w:rsidRPr="00273E91" w:rsidRDefault="00241D14" w:rsidP="00141111">
      <w:pPr>
        <w:rPr>
          <w:rFonts w:ascii="Arial" w:hAnsi="Arial" w:cs="Arial"/>
        </w:rPr>
      </w:pPr>
      <w:proofErr w:type="spellStart"/>
      <w:r w:rsidRPr="00273E91">
        <w:rPr>
          <w:rFonts w:ascii="Arial" w:hAnsi="Arial" w:cs="Arial"/>
        </w:rPr>
        <w:t>Doubtfull</w:t>
      </w:r>
      <w:proofErr w:type="spellEnd"/>
      <w:r w:rsidRPr="00273E91">
        <w:rPr>
          <w:rFonts w:ascii="Arial" w:hAnsi="Arial" w:cs="Arial"/>
        </w:rPr>
        <w:t xml:space="preserve"> debt adjustment                                     142.5</w:t>
      </w:r>
    </w:p>
    <w:p w14:paraId="599177BB" w14:textId="635917F9" w:rsidR="00241D14" w:rsidRPr="00273E91" w:rsidRDefault="00241D14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 xml:space="preserve">Allowance for </w:t>
      </w:r>
      <w:proofErr w:type="spellStart"/>
      <w:r w:rsidRPr="00273E91">
        <w:rPr>
          <w:rFonts w:ascii="Arial" w:hAnsi="Arial" w:cs="Arial"/>
        </w:rPr>
        <w:t>doubtfull</w:t>
      </w:r>
      <w:proofErr w:type="spellEnd"/>
      <w:r w:rsidRPr="00273E91">
        <w:rPr>
          <w:rFonts w:ascii="Arial" w:hAnsi="Arial" w:cs="Arial"/>
        </w:rPr>
        <w:t xml:space="preserve"> debt                                                                                                                                       142.5</w:t>
      </w:r>
    </w:p>
    <w:p w14:paraId="6BF995A1" w14:textId="60EE2A16" w:rsidR="00241D14" w:rsidRPr="00273E91" w:rsidRDefault="00241D14" w:rsidP="00141111">
      <w:pPr>
        <w:rPr>
          <w:rFonts w:ascii="Arial" w:hAnsi="Arial" w:cs="Arial"/>
        </w:rPr>
      </w:pPr>
    </w:p>
    <w:p w14:paraId="2BD17DB6" w14:textId="03F1E99D" w:rsidR="00241D14" w:rsidRPr="00273E91" w:rsidRDefault="004D76E4" w:rsidP="00141111">
      <w:pPr>
        <w:rPr>
          <w:rFonts w:ascii="Arial" w:hAnsi="Arial" w:cs="Arial"/>
        </w:rPr>
      </w:pPr>
      <w:r w:rsidRPr="00273E91">
        <w:rPr>
          <w:rFonts w:ascii="Arial" w:hAnsi="Arial" w:cs="Arial"/>
          <w:b/>
          <w:bCs/>
        </w:rPr>
        <w:t xml:space="preserve">V)                                                                                        </w:t>
      </w:r>
      <w:r w:rsidRPr="00273E91">
        <w:rPr>
          <w:rFonts w:ascii="Arial" w:hAnsi="Arial" w:cs="Arial"/>
        </w:rPr>
        <w:t>debit                                                                             credit</w:t>
      </w:r>
    </w:p>
    <w:p w14:paraId="729BEA13" w14:textId="1EE11300" w:rsidR="004D76E4" w:rsidRPr="00273E91" w:rsidRDefault="004D76E4" w:rsidP="00141111">
      <w:pPr>
        <w:rPr>
          <w:rFonts w:ascii="Arial" w:hAnsi="Arial" w:cs="Arial"/>
        </w:rPr>
      </w:pPr>
      <w:r w:rsidRPr="00273E91">
        <w:rPr>
          <w:rFonts w:ascii="Arial" w:hAnsi="Arial" w:cs="Arial"/>
        </w:rPr>
        <w:t>Cash in hand                                                            450</w:t>
      </w:r>
    </w:p>
    <w:p w14:paraId="7D0063CC" w14:textId="0D2265CD" w:rsidR="00E530D4" w:rsidRPr="00273E91" w:rsidRDefault="004D76E4" w:rsidP="004D76E4">
      <w:pPr>
        <w:rPr>
          <w:rFonts w:ascii="Arial" w:hAnsi="Arial" w:cs="Arial"/>
        </w:rPr>
      </w:pPr>
      <w:r w:rsidRPr="00273E91">
        <w:rPr>
          <w:rFonts w:ascii="Arial" w:hAnsi="Arial" w:cs="Arial"/>
        </w:rPr>
        <w:t>Cash at bank                                                                                                                                                               450</w:t>
      </w:r>
    </w:p>
    <w:p w14:paraId="273C6D58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0DC51DAD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30A31D92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5C47D2E7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318569DF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0E58F8E4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6BA6D8C3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192A868E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26DD2FBD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74F16F11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39897F3A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145C1F26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4CE1997B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2E88D53B" w14:textId="77777777" w:rsidR="00CE1DA0" w:rsidRDefault="00CE1DA0" w:rsidP="004D76E4">
      <w:pPr>
        <w:rPr>
          <w:rFonts w:ascii="Arial" w:hAnsi="Arial" w:cs="Arial"/>
          <w:b/>
          <w:bCs/>
        </w:rPr>
      </w:pPr>
    </w:p>
    <w:p w14:paraId="5C93C23D" w14:textId="05C9ECA9" w:rsidR="00416460" w:rsidRPr="00273E91" w:rsidRDefault="00CE1DA0" w:rsidP="004D76E4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E</w:t>
      </w:r>
      <w:r w:rsidR="003D2BC3" w:rsidRPr="00273E91">
        <w:rPr>
          <w:rFonts w:ascii="Arial" w:hAnsi="Arial" w:cs="Arial"/>
          <w:b/>
          <w:b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9"/>
        <w:gridCol w:w="1012"/>
        <w:gridCol w:w="1012"/>
      </w:tblGrid>
      <w:tr w:rsidR="00416460" w:rsidRPr="00273E91" w14:paraId="5976E5F8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2B8F8BEF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description</w:t>
            </w:r>
          </w:p>
        </w:tc>
        <w:tc>
          <w:tcPr>
            <w:tcW w:w="1012" w:type="dxa"/>
            <w:noWrap/>
            <w:hideMark/>
          </w:tcPr>
          <w:p w14:paraId="3CF81E46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Debit</w:t>
            </w:r>
          </w:p>
        </w:tc>
        <w:tc>
          <w:tcPr>
            <w:tcW w:w="284" w:type="dxa"/>
            <w:noWrap/>
            <w:hideMark/>
          </w:tcPr>
          <w:p w14:paraId="15AE4417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Credit</w:t>
            </w:r>
          </w:p>
        </w:tc>
      </w:tr>
      <w:tr w:rsidR="00416460" w:rsidRPr="00273E91" w14:paraId="4AE9225F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1613D1A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Fittings </w:t>
            </w:r>
          </w:p>
        </w:tc>
        <w:tc>
          <w:tcPr>
            <w:tcW w:w="1012" w:type="dxa"/>
            <w:noWrap/>
            <w:hideMark/>
          </w:tcPr>
          <w:p w14:paraId="4A71D86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10,950</w:t>
            </w:r>
          </w:p>
        </w:tc>
        <w:tc>
          <w:tcPr>
            <w:tcW w:w="284" w:type="dxa"/>
            <w:noWrap/>
            <w:hideMark/>
          </w:tcPr>
          <w:p w14:paraId="0C87A59D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6A6EC67F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6CD86209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Accumulated depreciation – fittings at 01/01/2017 </w:t>
            </w:r>
          </w:p>
        </w:tc>
        <w:tc>
          <w:tcPr>
            <w:tcW w:w="1012" w:type="dxa"/>
            <w:noWrap/>
            <w:hideMark/>
          </w:tcPr>
          <w:p w14:paraId="4435F712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6554347F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4,614</w:t>
            </w:r>
          </w:p>
        </w:tc>
      </w:tr>
      <w:tr w:rsidR="00416460" w:rsidRPr="00273E91" w14:paraId="71116961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36C1F896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Buildings </w:t>
            </w:r>
          </w:p>
        </w:tc>
        <w:tc>
          <w:tcPr>
            <w:tcW w:w="1012" w:type="dxa"/>
            <w:noWrap/>
            <w:hideMark/>
          </w:tcPr>
          <w:p w14:paraId="4A6A756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45,000</w:t>
            </w:r>
          </w:p>
        </w:tc>
        <w:tc>
          <w:tcPr>
            <w:tcW w:w="284" w:type="dxa"/>
            <w:noWrap/>
            <w:hideMark/>
          </w:tcPr>
          <w:p w14:paraId="71269AE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0E13898A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404A9F2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Accumulated depreciation – buildings at 01/01/2017 </w:t>
            </w:r>
          </w:p>
        </w:tc>
        <w:tc>
          <w:tcPr>
            <w:tcW w:w="1012" w:type="dxa"/>
            <w:noWrap/>
            <w:hideMark/>
          </w:tcPr>
          <w:p w14:paraId="01F87E90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351BFF07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10,125</w:t>
            </w:r>
          </w:p>
        </w:tc>
      </w:tr>
      <w:tr w:rsidR="00416460" w:rsidRPr="00273E91" w14:paraId="0993C2B2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1E901D05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Inventory at 01/01/2017 </w:t>
            </w:r>
          </w:p>
        </w:tc>
        <w:tc>
          <w:tcPr>
            <w:tcW w:w="1012" w:type="dxa"/>
            <w:noWrap/>
            <w:hideMark/>
          </w:tcPr>
          <w:p w14:paraId="19B610E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22,500</w:t>
            </w:r>
          </w:p>
        </w:tc>
        <w:tc>
          <w:tcPr>
            <w:tcW w:w="284" w:type="dxa"/>
            <w:noWrap/>
            <w:hideMark/>
          </w:tcPr>
          <w:p w14:paraId="78B3175A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19D7060C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04A0E8D4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Trade receivables </w:t>
            </w:r>
          </w:p>
        </w:tc>
        <w:tc>
          <w:tcPr>
            <w:tcW w:w="1012" w:type="dxa"/>
            <w:noWrap/>
            <w:hideMark/>
          </w:tcPr>
          <w:p w14:paraId="2C10CF67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15,000</w:t>
            </w:r>
          </w:p>
        </w:tc>
        <w:tc>
          <w:tcPr>
            <w:tcW w:w="284" w:type="dxa"/>
            <w:noWrap/>
            <w:hideMark/>
          </w:tcPr>
          <w:p w14:paraId="1BF179B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2C73934A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690FC669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Allowance for doubtful debts 01/01/2017 </w:t>
            </w:r>
          </w:p>
        </w:tc>
        <w:tc>
          <w:tcPr>
            <w:tcW w:w="1012" w:type="dxa"/>
            <w:noWrap/>
            <w:hideMark/>
          </w:tcPr>
          <w:p w14:paraId="1D3B91FF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1,058</w:t>
            </w:r>
          </w:p>
        </w:tc>
        <w:tc>
          <w:tcPr>
            <w:tcW w:w="284" w:type="dxa"/>
            <w:noWrap/>
            <w:hideMark/>
          </w:tcPr>
          <w:p w14:paraId="115CB40A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2BF408BD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68E64570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Cash in hand </w:t>
            </w:r>
          </w:p>
        </w:tc>
        <w:tc>
          <w:tcPr>
            <w:tcW w:w="1012" w:type="dxa"/>
            <w:noWrap/>
            <w:hideMark/>
          </w:tcPr>
          <w:p w14:paraId="6502C56F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525</w:t>
            </w:r>
          </w:p>
        </w:tc>
        <w:tc>
          <w:tcPr>
            <w:tcW w:w="284" w:type="dxa"/>
            <w:noWrap/>
            <w:hideMark/>
          </w:tcPr>
          <w:p w14:paraId="365D14CF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7C76A557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C0015B3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Cash at bank </w:t>
            </w:r>
          </w:p>
        </w:tc>
        <w:tc>
          <w:tcPr>
            <w:tcW w:w="1012" w:type="dxa"/>
            <w:noWrap/>
            <w:hideMark/>
          </w:tcPr>
          <w:p w14:paraId="3A4D421A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1,400</w:t>
            </w:r>
          </w:p>
        </w:tc>
        <w:tc>
          <w:tcPr>
            <w:tcW w:w="284" w:type="dxa"/>
            <w:noWrap/>
            <w:hideMark/>
          </w:tcPr>
          <w:p w14:paraId="40EDC3A0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7B89746F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6EB20119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Trade payables </w:t>
            </w:r>
          </w:p>
        </w:tc>
        <w:tc>
          <w:tcPr>
            <w:tcW w:w="1012" w:type="dxa"/>
            <w:noWrap/>
            <w:hideMark/>
          </w:tcPr>
          <w:p w14:paraId="3DE11E15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004BEB2B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27,000</w:t>
            </w:r>
          </w:p>
        </w:tc>
      </w:tr>
      <w:tr w:rsidR="00416460" w:rsidRPr="00273E91" w14:paraId="712536E2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6344BFC8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Capital </w:t>
            </w:r>
          </w:p>
        </w:tc>
        <w:tc>
          <w:tcPr>
            <w:tcW w:w="1012" w:type="dxa"/>
            <w:noWrap/>
            <w:hideMark/>
          </w:tcPr>
          <w:p w14:paraId="5F7E54D0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0C88A4C1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28,575</w:t>
            </w:r>
          </w:p>
        </w:tc>
      </w:tr>
      <w:tr w:rsidR="00416460" w:rsidRPr="00273E91" w14:paraId="5E0705FE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3BB773D6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Drawings </w:t>
            </w:r>
          </w:p>
        </w:tc>
        <w:tc>
          <w:tcPr>
            <w:tcW w:w="1012" w:type="dxa"/>
            <w:noWrap/>
            <w:hideMark/>
          </w:tcPr>
          <w:p w14:paraId="07E3BCC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7,125</w:t>
            </w:r>
          </w:p>
        </w:tc>
        <w:tc>
          <w:tcPr>
            <w:tcW w:w="284" w:type="dxa"/>
            <w:noWrap/>
            <w:hideMark/>
          </w:tcPr>
          <w:p w14:paraId="46CDBE36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58979DCD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E7DBC16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Purchases </w:t>
            </w:r>
          </w:p>
        </w:tc>
        <w:tc>
          <w:tcPr>
            <w:tcW w:w="1012" w:type="dxa"/>
            <w:noWrap/>
            <w:hideMark/>
          </w:tcPr>
          <w:p w14:paraId="48A57787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120,000</w:t>
            </w:r>
          </w:p>
        </w:tc>
        <w:tc>
          <w:tcPr>
            <w:tcW w:w="284" w:type="dxa"/>
            <w:noWrap/>
            <w:hideMark/>
          </w:tcPr>
          <w:p w14:paraId="0EE7403A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1A4A41CA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B8DAC2C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Revenue </w:t>
            </w:r>
          </w:p>
        </w:tc>
        <w:tc>
          <w:tcPr>
            <w:tcW w:w="1012" w:type="dxa"/>
            <w:noWrap/>
            <w:hideMark/>
          </w:tcPr>
          <w:p w14:paraId="1512E0A4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1040A017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180,000</w:t>
            </w:r>
          </w:p>
        </w:tc>
      </w:tr>
      <w:tr w:rsidR="00416460" w:rsidRPr="00273E91" w14:paraId="304296AB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2DCA9509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Wages </w:t>
            </w:r>
          </w:p>
        </w:tc>
        <w:tc>
          <w:tcPr>
            <w:tcW w:w="1012" w:type="dxa"/>
            <w:noWrap/>
            <w:hideMark/>
          </w:tcPr>
          <w:p w14:paraId="4FC44C04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18,000</w:t>
            </w:r>
          </w:p>
        </w:tc>
        <w:tc>
          <w:tcPr>
            <w:tcW w:w="284" w:type="dxa"/>
            <w:noWrap/>
            <w:hideMark/>
          </w:tcPr>
          <w:p w14:paraId="38A515D0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1020EE4D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059AEA41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Advertising </w:t>
            </w:r>
          </w:p>
        </w:tc>
        <w:tc>
          <w:tcPr>
            <w:tcW w:w="1012" w:type="dxa"/>
            <w:noWrap/>
            <w:hideMark/>
          </w:tcPr>
          <w:p w14:paraId="231961B5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300</w:t>
            </w:r>
          </w:p>
        </w:tc>
        <w:tc>
          <w:tcPr>
            <w:tcW w:w="284" w:type="dxa"/>
            <w:noWrap/>
            <w:hideMark/>
          </w:tcPr>
          <w:p w14:paraId="1FC62908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5AF6D1A8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5A62C402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Rates </w:t>
            </w:r>
          </w:p>
        </w:tc>
        <w:tc>
          <w:tcPr>
            <w:tcW w:w="1012" w:type="dxa"/>
            <w:noWrap/>
            <w:hideMark/>
          </w:tcPr>
          <w:p w14:paraId="1A0657DF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5,460</w:t>
            </w:r>
          </w:p>
        </w:tc>
        <w:tc>
          <w:tcPr>
            <w:tcW w:w="284" w:type="dxa"/>
            <w:noWrap/>
            <w:hideMark/>
          </w:tcPr>
          <w:p w14:paraId="0065C302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5F4115DA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49D60122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Bank charges </w:t>
            </w:r>
          </w:p>
        </w:tc>
        <w:tc>
          <w:tcPr>
            <w:tcW w:w="1012" w:type="dxa"/>
            <w:noWrap/>
            <w:hideMark/>
          </w:tcPr>
          <w:p w14:paraId="31F65B2E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2,700</w:t>
            </w:r>
          </w:p>
        </w:tc>
        <w:tc>
          <w:tcPr>
            <w:tcW w:w="284" w:type="dxa"/>
            <w:noWrap/>
            <w:hideMark/>
          </w:tcPr>
          <w:p w14:paraId="5314C7C8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4AA5ACBE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5EF03000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Depreciation account “fitting” </w:t>
            </w:r>
          </w:p>
        </w:tc>
        <w:tc>
          <w:tcPr>
            <w:tcW w:w="1012" w:type="dxa"/>
            <w:noWrap/>
            <w:hideMark/>
          </w:tcPr>
          <w:p w14:paraId="3F6E47BE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864</w:t>
            </w:r>
          </w:p>
        </w:tc>
        <w:tc>
          <w:tcPr>
            <w:tcW w:w="284" w:type="dxa"/>
            <w:noWrap/>
            <w:hideMark/>
          </w:tcPr>
          <w:p w14:paraId="04C31267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3404E9EB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50E0DF1F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Depreciation account “buildings” </w:t>
            </w:r>
          </w:p>
        </w:tc>
        <w:tc>
          <w:tcPr>
            <w:tcW w:w="1012" w:type="dxa"/>
            <w:noWrap/>
            <w:hideMark/>
          </w:tcPr>
          <w:p w14:paraId="5DDC89E4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1,125</w:t>
            </w:r>
          </w:p>
        </w:tc>
        <w:tc>
          <w:tcPr>
            <w:tcW w:w="284" w:type="dxa"/>
            <w:noWrap/>
            <w:hideMark/>
          </w:tcPr>
          <w:p w14:paraId="70A2E3AA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16460" w:rsidRPr="00273E91" w14:paraId="534D3D20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3B8EAB45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Accruals</w:t>
            </w:r>
          </w:p>
        </w:tc>
        <w:tc>
          <w:tcPr>
            <w:tcW w:w="1012" w:type="dxa"/>
            <w:noWrap/>
            <w:hideMark/>
          </w:tcPr>
          <w:p w14:paraId="6B4D5A2B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1189173D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540</w:t>
            </w:r>
          </w:p>
        </w:tc>
      </w:tr>
      <w:tr w:rsidR="00416460" w:rsidRPr="00273E91" w14:paraId="3F90026F" w14:textId="77777777" w:rsidTr="00B2082E">
        <w:trPr>
          <w:trHeight w:val="241"/>
        </w:trPr>
        <w:tc>
          <w:tcPr>
            <w:tcW w:w="4369" w:type="dxa"/>
            <w:noWrap/>
            <w:hideMark/>
          </w:tcPr>
          <w:p w14:paraId="552ED6C8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 xml:space="preserve">Doubtful </w:t>
            </w:r>
            <w:proofErr w:type="gramStart"/>
            <w:r w:rsidRPr="00273E91">
              <w:rPr>
                <w:rFonts w:ascii="Arial" w:hAnsi="Arial" w:cs="Arial"/>
                <w:b/>
                <w:bCs/>
              </w:rPr>
              <w:t>debt  adjustment</w:t>
            </w:r>
            <w:proofErr w:type="gramEnd"/>
          </w:p>
        </w:tc>
        <w:tc>
          <w:tcPr>
            <w:tcW w:w="1012" w:type="dxa"/>
            <w:noWrap/>
            <w:hideMark/>
          </w:tcPr>
          <w:p w14:paraId="00F28E8D" w14:textId="77777777" w:rsidR="00416460" w:rsidRPr="00273E91" w:rsidRDefault="0041646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4" w:type="dxa"/>
            <w:noWrap/>
            <w:hideMark/>
          </w:tcPr>
          <w:p w14:paraId="74536D2B" w14:textId="77777777" w:rsidR="00416460" w:rsidRPr="00273E91" w:rsidRDefault="00416460" w:rsidP="00416460">
            <w:pPr>
              <w:rPr>
                <w:rFonts w:ascii="Arial" w:hAnsi="Arial" w:cs="Arial"/>
                <w:b/>
                <w:bCs/>
              </w:rPr>
            </w:pPr>
            <w:r w:rsidRPr="00273E91">
              <w:rPr>
                <w:rFonts w:ascii="Arial" w:hAnsi="Arial" w:cs="Arial"/>
                <w:b/>
                <w:bCs/>
              </w:rPr>
              <w:t>143</w:t>
            </w:r>
          </w:p>
        </w:tc>
      </w:tr>
    </w:tbl>
    <w:p w14:paraId="7BA810A8" w14:textId="02D265B0" w:rsidR="003D2BC3" w:rsidRPr="00273E91" w:rsidRDefault="003D2BC3" w:rsidP="004D76E4">
      <w:pPr>
        <w:rPr>
          <w:rFonts w:ascii="Arial" w:hAnsi="Arial" w:cs="Arial"/>
        </w:rPr>
      </w:pPr>
    </w:p>
    <w:tbl>
      <w:tblPr>
        <w:tblW w:w="10780" w:type="dxa"/>
        <w:tblLook w:val="04A0" w:firstRow="1" w:lastRow="0" w:firstColumn="1" w:lastColumn="0" w:noHBand="0" w:noVBand="1"/>
      </w:tblPr>
      <w:tblGrid>
        <w:gridCol w:w="7477"/>
        <w:gridCol w:w="1473"/>
        <w:gridCol w:w="1483"/>
        <w:gridCol w:w="347"/>
      </w:tblGrid>
      <w:tr w:rsidR="006203C3" w:rsidRPr="006203C3" w14:paraId="488B5C12" w14:textId="77777777" w:rsidTr="006203C3">
        <w:trPr>
          <w:trHeight w:val="855"/>
        </w:trPr>
        <w:tc>
          <w:tcPr>
            <w:tcW w:w="9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8882E" w14:textId="77777777" w:rsidR="00CE1DA0" w:rsidRDefault="00CE1DA0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2FB13D29" w14:textId="77777777" w:rsidR="00CE1DA0" w:rsidRDefault="00CE1DA0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123A25DE" w14:textId="77777777" w:rsidR="00CE1DA0" w:rsidRDefault="00CE1DA0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27E86724" w14:textId="77777777" w:rsidR="00CE1DA0" w:rsidRDefault="00CE1DA0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654113CE" w14:textId="77777777" w:rsidR="00CE1DA0" w:rsidRDefault="00CE1DA0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  <w:p w14:paraId="7A6096E4" w14:textId="19C9940A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lastRenderedPageBreak/>
              <w:t>Amber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99E50" w14:textId="77777777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6203C3" w:rsidRPr="006203C3" w14:paraId="6AE13876" w14:textId="77777777" w:rsidTr="006203C3">
        <w:trPr>
          <w:trHeight w:val="450"/>
        </w:trPr>
        <w:tc>
          <w:tcPr>
            <w:tcW w:w="9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805CB" w14:textId="77777777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Statement of profit or loss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E2FBC3" w14:textId="77777777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6203C3" w:rsidRPr="006203C3" w14:paraId="1CA5CAEE" w14:textId="77777777" w:rsidTr="006203C3">
        <w:trPr>
          <w:trHeight w:val="240"/>
        </w:trPr>
        <w:tc>
          <w:tcPr>
            <w:tcW w:w="9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FF1CA" w14:textId="77777777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for the period 1 January 2017 to 31 December 2017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2BB403" w14:textId="77777777" w:rsidR="006203C3" w:rsidRPr="006203C3" w:rsidRDefault="006203C3" w:rsidP="006203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6203C3" w:rsidRPr="006203C3" w14:paraId="7051E89C" w14:textId="77777777" w:rsidTr="006203C3">
        <w:trPr>
          <w:trHeight w:val="36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66DF69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95758B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CB2A64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261074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03C4A4F2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55AAE7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Sales (Less return </w:t>
            </w:r>
            <w:proofErr w:type="spellStart"/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otward</w:t>
            </w:r>
            <w:proofErr w:type="spellEnd"/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8A07B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566F8A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£180,000.00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01D13A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43BF267C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F88998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Less cost of Sales: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C3501B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4E503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328FB1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2EEE9918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42AD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      Opening inventory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5BE14E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£22,500.00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DF4275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5432B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17DC58F2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40AB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 </w:t>
            </w: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+ </w:t>
            </w: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Purchases (+ carriage inwards - returns outward)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CB8531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£120,000.00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C16E90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BB41E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1C269388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4D0976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   </w:t>
            </w: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-</w:t>
            </w: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 Closing inventory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70F3FE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£31,500.00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D487D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E2CEDB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7E07E7CA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6986F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428D81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3B43AA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£111,000.00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9F9445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45A8A370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0543097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D8BC3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A5084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AFC86B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78691DFD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92CF2F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Gross Profit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33390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7DEDF5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£69,000.00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1EB742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7AD1E3E0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3B069E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DB611D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29772A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CD7A1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3D133049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1FFD90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Add other Income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4F5A73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4DBF26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£0.00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AAF8AF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49FFFB0E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302AC7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Income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E5C7F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3641DA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£69,000.00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91538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7FDCFBDC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4F2FB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E63AFA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7144F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07248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64EFEEB8" w14:textId="77777777" w:rsidTr="006203C3">
        <w:trPr>
          <w:trHeight w:val="36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B7209B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  <w:t>Expenses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AB38D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u w:val="single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76E88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C2BD9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2C77D1D0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A5F0C4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Advertising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128CEE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£300.00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57EB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CB4736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5CF9D5A8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B8E15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Bank Charges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A8C893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£2,700.00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239BAD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18016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5C8E0656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866BB0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Rates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DE4116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£5,460.00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73D677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7553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482E9DE3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95F0C6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Depreciation Fillings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42CC7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£864.00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AB110E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BA0A6C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49CE4A10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6BE056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Depreciation buildings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88A190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£1,125.00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EF4749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8E8D43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0666FC4A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FC121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Wages &amp; Salaries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4DF03E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£18,000.00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063ABD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831AF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7E0CC854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E9641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 Expenses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B0E16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C4F91A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color w:val="000000"/>
                <w:lang w:eastAsia="en-GB"/>
              </w:rPr>
              <w:t>£28,449.00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952082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6203C3" w:rsidRPr="006203C3" w14:paraId="22B39ACD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6E4C0E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689392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F223C1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52632C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408AF5AE" w14:textId="77777777" w:rsidTr="006203C3">
        <w:trPr>
          <w:trHeight w:val="240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468236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FE465B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DDEABF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38B7C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6203C3" w:rsidRPr="006203C3" w14:paraId="6182126D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FFE1B0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Net Profit / (Loss)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81EFBC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D6CE1F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6203C3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£40,551.00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AE5865" w14:textId="77777777" w:rsidR="006203C3" w:rsidRPr="006203C3" w:rsidRDefault="006203C3" w:rsidP="006203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6203C3" w:rsidRPr="006203C3" w14:paraId="26117E95" w14:textId="77777777" w:rsidTr="006203C3">
        <w:trPr>
          <w:trHeight w:val="37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7260" w:type="dxa"/>
              <w:tblLook w:val="04A0" w:firstRow="1" w:lastRow="0" w:firstColumn="1" w:lastColumn="0" w:noHBand="0" w:noVBand="1"/>
            </w:tblPr>
            <w:tblGrid>
              <w:gridCol w:w="5620"/>
              <w:gridCol w:w="1640"/>
            </w:tblGrid>
            <w:tr w:rsidR="00754AE8" w:rsidRPr="00754AE8" w14:paraId="7CE45CA7" w14:textId="77777777" w:rsidTr="00754AE8">
              <w:trPr>
                <w:trHeight w:val="25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1063B6DA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5C6A8104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</w:tr>
            <w:tr w:rsidR="00754AE8" w:rsidRPr="00754AE8" w14:paraId="66B636CB" w14:textId="77777777" w:rsidTr="00754AE8">
              <w:trPr>
                <w:trHeight w:val="320"/>
              </w:trPr>
              <w:tc>
                <w:tcPr>
                  <w:tcW w:w="72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D7702AF" w14:textId="77777777" w:rsidR="00CE1DA0" w:rsidRDefault="00CE1DA0" w:rsidP="00754A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</w:p>
                <w:p w14:paraId="5FC36994" w14:textId="5B6143E8" w:rsidR="00754AE8" w:rsidRPr="00754AE8" w:rsidRDefault="00754AE8" w:rsidP="00754A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lastRenderedPageBreak/>
                    <w:t xml:space="preserve">Statement of Financial Position as </w:t>
                  </w:r>
                  <w:proofErr w:type="gramStart"/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>at</w:t>
                  </w:r>
                  <w:proofErr w:type="gramEnd"/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 xml:space="preserve"> 31st December 2017</w:t>
                  </w:r>
                </w:p>
              </w:tc>
            </w:tr>
            <w:tr w:rsidR="00754AE8" w:rsidRPr="00754AE8" w14:paraId="72E0CE47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60F664" w14:textId="77777777" w:rsidR="00754AE8" w:rsidRPr="00754AE8" w:rsidRDefault="00754AE8" w:rsidP="00754AE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D942B4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</w:tr>
            <w:tr w:rsidR="00754AE8" w:rsidRPr="00754AE8" w14:paraId="4EB4B897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56604C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B909AB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£</w:t>
                  </w:r>
                </w:p>
              </w:tc>
            </w:tr>
            <w:tr w:rsidR="00754AE8" w:rsidRPr="00754AE8" w14:paraId="6950852B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1A6009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>Assets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E2F151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168BC125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11AD2B" w14:textId="6C6966FE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2D2FB3" w14:textId="6EAD680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38D8BE62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7D5720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Land and buildings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05842053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34,875</w:t>
                  </w:r>
                </w:p>
              </w:tc>
            </w:tr>
            <w:tr w:rsidR="00754AE8" w:rsidRPr="00754AE8" w14:paraId="77CA94B1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EF7185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Fixtures and fittings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E2D321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6,366</w:t>
                  </w:r>
                </w:p>
              </w:tc>
            </w:tr>
            <w:tr w:rsidR="00754AE8" w:rsidRPr="00754AE8" w14:paraId="2C99FF27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B7464F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110FDA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</w:tr>
            <w:tr w:rsidR="00754AE8" w:rsidRPr="00754AE8" w14:paraId="13B2DF0B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DE56A8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Current assets: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AF3C8E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55C3DFCC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235919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Inventories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1E0572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31,500</w:t>
                  </w:r>
                </w:p>
              </w:tc>
            </w:tr>
            <w:tr w:rsidR="00754AE8" w:rsidRPr="00754AE8" w14:paraId="5F45AA3C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6D78D6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Trade and other receivables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C1A0E1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15,000</w:t>
                  </w:r>
                </w:p>
              </w:tc>
            </w:tr>
            <w:tr w:rsidR="00754AE8" w:rsidRPr="00754AE8" w14:paraId="2DDC1090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9A625D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Bank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BC6E30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1,400</w:t>
                  </w:r>
                </w:p>
              </w:tc>
            </w:tr>
            <w:tr w:rsidR="00754AE8" w:rsidRPr="00754AE8" w14:paraId="1ECDA36E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743814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Cash and cash equivalents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985A50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525</w:t>
                  </w:r>
                </w:p>
              </w:tc>
            </w:tr>
            <w:tr w:rsidR="00754AE8" w:rsidRPr="00754AE8" w14:paraId="2B57B1C9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0369E2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Total assets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double" w:sz="6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01E269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>89,666</w:t>
                  </w:r>
                </w:p>
              </w:tc>
            </w:tr>
            <w:tr w:rsidR="00754AE8" w:rsidRPr="00754AE8" w14:paraId="5C3C1063" w14:textId="77777777" w:rsidTr="00754AE8">
              <w:trPr>
                <w:trHeight w:val="33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E4C251D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38B31C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</w:tr>
            <w:tr w:rsidR="00754AE8" w:rsidRPr="00754AE8" w14:paraId="6E3DFB8F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4D904B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 xml:space="preserve">Capital &amp; Liabilities 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A5370E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6DDC0E21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E8973B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Capital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FE9D0F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28,575</w:t>
                  </w:r>
                </w:p>
              </w:tc>
            </w:tr>
            <w:tr w:rsidR="00754AE8" w:rsidRPr="00754AE8" w14:paraId="3A14505F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170558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Profit for the period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34D676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40,551</w:t>
                  </w:r>
                </w:p>
              </w:tc>
            </w:tr>
            <w:tr w:rsidR="00754AE8" w:rsidRPr="00754AE8" w14:paraId="3C736F4B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5C2EBE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Drawings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7A0DE2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(7,125)</w:t>
                  </w:r>
                </w:p>
              </w:tc>
            </w:tr>
            <w:tr w:rsidR="00754AE8" w:rsidRPr="00754AE8" w14:paraId="4EBED3D9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816212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9C0D81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62,001</w:t>
                  </w:r>
                </w:p>
              </w:tc>
            </w:tr>
            <w:tr w:rsidR="00754AE8" w:rsidRPr="00754AE8" w14:paraId="04495C63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D1F856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Non-current liabilities: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30C02D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2C1DAD96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DFBA8D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047C34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en-GB"/>
                    </w:rPr>
                  </w:pPr>
                </w:p>
              </w:tc>
            </w:tr>
            <w:tr w:rsidR="00754AE8" w:rsidRPr="00754AE8" w14:paraId="486F9EBC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990D0A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Current liabilities: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F95FF4A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</w:p>
              </w:tc>
            </w:tr>
            <w:tr w:rsidR="00754AE8" w:rsidRPr="00754AE8" w14:paraId="3EC61C04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1D702FA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Accruals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99FE85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540</w:t>
                  </w:r>
                </w:p>
              </w:tc>
            </w:tr>
            <w:tr w:rsidR="00754AE8" w:rsidRPr="00754AE8" w14:paraId="3838B7E5" w14:textId="77777777" w:rsidTr="00754AE8">
              <w:trPr>
                <w:trHeight w:val="31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2DAE47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Trade payables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083B80D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27,000</w:t>
                  </w:r>
                </w:p>
              </w:tc>
            </w:tr>
            <w:tr w:rsidR="00754AE8" w:rsidRPr="00754AE8" w14:paraId="6571C6CD" w14:textId="77777777" w:rsidTr="00754AE8">
              <w:trPr>
                <w:trHeight w:val="320"/>
              </w:trPr>
              <w:tc>
                <w:tcPr>
                  <w:tcW w:w="5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F3989E" w14:textId="77777777" w:rsidR="00754AE8" w:rsidRPr="00754AE8" w:rsidRDefault="00754AE8" w:rsidP="00754AE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Total capital and liabilities</w:t>
                  </w:r>
                </w:p>
              </w:tc>
              <w:tc>
                <w:tcPr>
                  <w:tcW w:w="1640" w:type="dxa"/>
                  <w:tcBorders>
                    <w:top w:val="nil"/>
                    <w:left w:val="nil"/>
                    <w:bottom w:val="double" w:sz="6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32C9BB" w14:textId="77777777" w:rsidR="00754AE8" w:rsidRPr="00754AE8" w:rsidRDefault="00754AE8" w:rsidP="00754AE8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</w:pPr>
                  <w:r w:rsidRPr="00754AE8">
                    <w:rPr>
                      <w:rFonts w:ascii="Arial" w:eastAsia="Times New Roman" w:hAnsi="Arial" w:cs="Arial"/>
                      <w:b/>
                      <w:bCs/>
                      <w:color w:val="000000"/>
                      <w:lang w:eastAsia="en-GB"/>
                    </w:rPr>
                    <w:t>89,541</w:t>
                  </w:r>
                </w:p>
              </w:tc>
            </w:tr>
          </w:tbl>
          <w:p w14:paraId="5609C37A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9CFE07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CA4329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7F55F5" w14:textId="77777777" w:rsidR="006203C3" w:rsidRPr="006203C3" w:rsidRDefault="006203C3" w:rsidP="006203C3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4130F46C" w14:textId="77777777" w:rsidR="00E530D4" w:rsidRPr="00273E91" w:rsidRDefault="00E530D4" w:rsidP="000010AB">
      <w:pPr>
        <w:jc w:val="center"/>
        <w:rPr>
          <w:rFonts w:ascii="Arial" w:hAnsi="Arial" w:cs="Arial"/>
        </w:rPr>
      </w:pPr>
    </w:p>
    <w:p w14:paraId="7B82E6B1" w14:textId="1E8EA6D6" w:rsidR="0030595F" w:rsidRPr="0030595F" w:rsidRDefault="0030595F" w:rsidP="0030595F">
      <w:pPr>
        <w:rPr>
          <w:rFonts w:ascii="Arial" w:hAnsi="Arial" w:cs="Arial"/>
        </w:rPr>
      </w:pPr>
      <w:r w:rsidRPr="0030595F">
        <w:rPr>
          <w:rFonts w:ascii="Arial" w:hAnsi="Arial" w:cs="Arial"/>
        </w:rPr>
        <w:lastRenderedPageBreak/>
        <w:t xml:space="preserve">4. Using profitability and liquidity ratios, analysis the financial statements </w:t>
      </w:r>
      <w:proofErr w:type="gramStart"/>
      <w:r w:rsidRPr="0030595F">
        <w:rPr>
          <w:rFonts w:ascii="Arial" w:hAnsi="Arial" w:cs="Arial"/>
        </w:rPr>
        <w:t>you’ve</w:t>
      </w:r>
      <w:proofErr w:type="gramEnd"/>
      <w:r w:rsidRPr="0030595F">
        <w:rPr>
          <w:rFonts w:ascii="Arial" w:hAnsi="Arial" w:cs="Arial"/>
        </w:rPr>
        <w:t xml:space="preserve"> prepared in Questions</w:t>
      </w:r>
    </w:p>
    <w:p w14:paraId="67D9084A" w14:textId="77777777" w:rsidR="0030595F" w:rsidRPr="0030595F" w:rsidRDefault="0030595F" w:rsidP="0030595F">
      <w:pPr>
        <w:rPr>
          <w:rFonts w:ascii="Arial" w:hAnsi="Arial" w:cs="Arial"/>
        </w:rPr>
      </w:pPr>
      <w:r w:rsidRPr="0030595F">
        <w:rPr>
          <w:rFonts w:ascii="Arial" w:hAnsi="Arial" w:cs="Arial"/>
        </w:rPr>
        <w:t xml:space="preserve">1 and 3. After analysis, you should interpret, compare </w:t>
      </w:r>
      <w:proofErr w:type="gramStart"/>
      <w:r w:rsidRPr="0030595F">
        <w:rPr>
          <w:rFonts w:ascii="Arial" w:hAnsi="Arial" w:cs="Arial"/>
        </w:rPr>
        <w:t>results</w:t>
      </w:r>
      <w:proofErr w:type="gramEnd"/>
      <w:r w:rsidRPr="0030595F">
        <w:rPr>
          <w:rFonts w:ascii="Arial" w:hAnsi="Arial" w:cs="Arial"/>
        </w:rPr>
        <w:t xml:space="preserve"> and identify the better of the two</w:t>
      </w:r>
    </w:p>
    <w:p w14:paraId="740AAA4B" w14:textId="4E2B5911" w:rsidR="0011280B" w:rsidRDefault="0030595F" w:rsidP="0030595F">
      <w:pPr>
        <w:rPr>
          <w:rFonts w:ascii="Arial" w:hAnsi="Arial" w:cs="Arial"/>
        </w:rPr>
      </w:pPr>
      <w:r w:rsidRPr="0030595F">
        <w:rPr>
          <w:rFonts w:ascii="Arial" w:hAnsi="Arial" w:cs="Arial"/>
        </w:rPr>
        <w:t>businesses in question 1 and 3.</w:t>
      </w:r>
    </w:p>
    <w:p w14:paraId="7004D1DE" w14:textId="363DB261" w:rsidR="0030595F" w:rsidRDefault="009911D6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I have perceived mainly three elements  of financial statements I could use to </w:t>
      </w:r>
      <w:proofErr w:type="spellStart"/>
      <w:r>
        <w:rPr>
          <w:rFonts w:ascii="Arial" w:hAnsi="Arial" w:cs="Arial"/>
        </w:rPr>
        <w:t>analyze</w:t>
      </w:r>
      <w:proofErr w:type="spellEnd"/>
      <w:r>
        <w:rPr>
          <w:rFonts w:ascii="Arial" w:hAnsi="Arial" w:cs="Arial"/>
        </w:rPr>
        <w:t xml:space="preserve"> the </w:t>
      </w:r>
      <w:proofErr w:type="spellStart"/>
      <w:r>
        <w:rPr>
          <w:rFonts w:ascii="Arial" w:hAnsi="Arial" w:cs="Arial"/>
        </w:rPr>
        <w:t>business:the</w:t>
      </w:r>
      <w:proofErr w:type="spellEnd"/>
      <w:r>
        <w:rPr>
          <w:rFonts w:ascii="Arial" w:hAnsi="Arial" w:cs="Arial"/>
        </w:rPr>
        <w:t xml:space="preserve"> balance </w:t>
      </w:r>
      <w:proofErr w:type="spellStart"/>
      <w:r>
        <w:rPr>
          <w:rFonts w:ascii="Arial" w:hAnsi="Arial" w:cs="Arial"/>
        </w:rPr>
        <w:t>sheet,the</w:t>
      </w:r>
      <w:proofErr w:type="spellEnd"/>
      <w:r>
        <w:rPr>
          <w:rFonts w:ascii="Arial" w:hAnsi="Arial" w:cs="Arial"/>
        </w:rPr>
        <w:t xml:space="preserve"> cash flow statement and the income </w:t>
      </w:r>
      <w:proofErr w:type="spellStart"/>
      <w:r>
        <w:rPr>
          <w:rFonts w:ascii="Arial" w:hAnsi="Arial" w:cs="Arial"/>
        </w:rPr>
        <w:t>statements.The</w:t>
      </w:r>
      <w:proofErr w:type="spellEnd"/>
      <w:r>
        <w:rPr>
          <w:rFonts w:ascii="Arial" w:hAnsi="Arial" w:cs="Arial"/>
        </w:rPr>
        <w:t xml:space="preserve"> analysis is made by using financial ratios that offer a clear perspective about the financial situation of our </w:t>
      </w:r>
      <w:proofErr w:type="spellStart"/>
      <w:r>
        <w:rPr>
          <w:rFonts w:ascii="Arial" w:hAnsi="Arial" w:cs="Arial"/>
        </w:rPr>
        <w:t>organizations.The</w:t>
      </w:r>
      <w:proofErr w:type="spellEnd"/>
      <w:r>
        <w:rPr>
          <w:rFonts w:ascii="Arial" w:hAnsi="Arial" w:cs="Arial"/>
        </w:rPr>
        <w:t xml:space="preserve"> financial ratios are basically tools made to look at the performance and the problems of the organization and help improve them.</w:t>
      </w:r>
    </w:p>
    <w:p w14:paraId="77F0F506" w14:textId="4ED89CBC" w:rsidR="009911D6" w:rsidRDefault="009911D6" w:rsidP="0030595F">
      <w:pPr>
        <w:rPr>
          <w:rFonts w:ascii="Arial" w:hAnsi="Arial" w:cs="Arial"/>
        </w:rPr>
      </w:pPr>
      <w:r>
        <w:rPr>
          <w:rFonts w:ascii="Arial" w:hAnsi="Arial" w:cs="Arial"/>
        </w:rPr>
        <w:t>1.Current ratio.</w:t>
      </w:r>
    </w:p>
    <w:p w14:paraId="6701B13C" w14:textId="115EF56C" w:rsidR="009911D6" w:rsidRDefault="009911D6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current ratio shows the level of </w:t>
      </w:r>
      <w:proofErr w:type="spellStart"/>
      <w:proofErr w:type="gramStart"/>
      <w:r>
        <w:rPr>
          <w:rFonts w:ascii="Arial" w:hAnsi="Arial" w:cs="Arial"/>
        </w:rPr>
        <w:t>liquidity:the</w:t>
      </w:r>
      <w:proofErr w:type="spellEnd"/>
      <w:proofErr w:type="gramEnd"/>
      <w:r>
        <w:rPr>
          <w:rFonts w:ascii="Arial" w:hAnsi="Arial" w:cs="Arial"/>
        </w:rPr>
        <w:t xml:space="preserve"> difficulty in transforming assets into pecuniary </w:t>
      </w:r>
      <w:proofErr w:type="spellStart"/>
      <w:r>
        <w:rPr>
          <w:rFonts w:ascii="Arial" w:hAnsi="Arial" w:cs="Arial"/>
        </w:rPr>
        <w:t>elements.The</w:t>
      </w:r>
      <w:proofErr w:type="spellEnd"/>
      <w:r>
        <w:rPr>
          <w:rFonts w:ascii="Arial" w:hAnsi="Arial" w:cs="Arial"/>
        </w:rPr>
        <w:t xml:space="preserve"> rise in ratio is directly proportional to </w:t>
      </w:r>
      <w:r w:rsidR="00F768FE">
        <w:rPr>
          <w:rFonts w:ascii="Arial" w:hAnsi="Arial" w:cs="Arial"/>
        </w:rPr>
        <w:t>the level of liquidity in assets and rises with the rise of the ratio.</w:t>
      </w:r>
    </w:p>
    <w:p w14:paraId="02F9DF85" w14:textId="2459C24C" w:rsidR="00F768FE" w:rsidRDefault="00F768FE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Formula used to calculate </w:t>
      </w:r>
      <w:proofErr w:type="gramStart"/>
      <w:r>
        <w:rPr>
          <w:rFonts w:ascii="Arial" w:hAnsi="Arial" w:cs="Arial"/>
        </w:rPr>
        <w:t>is :”current</w:t>
      </w:r>
      <w:proofErr w:type="gramEnd"/>
      <w:r>
        <w:rPr>
          <w:rFonts w:ascii="Arial" w:hAnsi="Arial" w:cs="Arial"/>
        </w:rPr>
        <w:t xml:space="preserve"> ratio level=current assets/current liabilities.</w:t>
      </w:r>
    </w:p>
    <w:p w14:paraId="227FA4F1" w14:textId="15E78865" w:rsidR="00F768FE" w:rsidRDefault="00F768FE" w:rsidP="0030595F">
      <w:pPr>
        <w:rPr>
          <w:rFonts w:ascii="Arial" w:hAnsi="Arial" w:cs="Arial"/>
        </w:rPr>
      </w:pPr>
    </w:p>
    <w:p w14:paraId="6E68522C" w14:textId="6BB92373" w:rsidR="00F768FE" w:rsidRDefault="00F768FE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proofErr w:type="gramStart"/>
      <w:r>
        <w:rPr>
          <w:rFonts w:ascii="Arial" w:hAnsi="Arial" w:cs="Arial"/>
        </w:rPr>
        <w:t>example</w:t>
      </w:r>
      <w:proofErr w:type="gramEnd"/>
      <w:r>
        <w:rPr>
          <w:rFonts w:ascii="Arial" w:hAnsi="Arial" w:cs="Arial"/>
        </w:rPr>
        <w:t xml:space="preserve"> number 1 Danny ltd</w:t>
      </w:r>
    </w:p>
    <w:p w14:paraId="3891F168" w14:textId="7899EE2D" w:rsidR="00F768FE" w:rsidRDefault="00F768FE" w:rsidP="0030595F">
      <w:pPr>
        <w:rPr>
          <w:rFonts w:ascii="Arial" w:hAnsi="Arial" w:cs="Arial"/>
        </w:rPr>
      </w:pPr>
      <w:r>
        <w:rPr>
          <w:rFonts w:ascii="Arial" w:hAnsi="Arial" w:cs="Arial"/>
        </w:rPr>
        <w:t>Current ratio level=</w:t>
      </w:r>
      <w:r w:rsidR="002938C1">
        <w:rPr>
          <w:rFonts w:ascii="Arial" w:hAnsi="Arial" w:cs="Arial"/>
        </w:rPr>
        <w:t>78,840</w:t>
      </w:r>
      <w:r w:rsidR="00341BB1">
        <w:rPr>
          <w:rFonts w:ascii="Arial" w:hAnsi="Arial" w:cs="Arial"/>
        </w:rPr>
        <w:t>/19,040=</w:t>
      </w:r>
      <w:r w:rsidR="002938C1">
        <w:rPr>
          <w:rFonts w:ascii="Arial" w:hAnsi="Arial" w:cs="Arial"/>
        </w:rPr>
        <w:t>4.41</w:t>
      </w:r>
      <w:r w:rsidR="00341BB1">
        <w:rPr>
          <w:rFonts w:ascii="Arial" w:hAnsi="Arial" w:cs="Arial"/>
        </w:rPr>
        <w:t xml:space="preserve">which is a pretty bad </w:t>
      </w:r>
      <w:proofErr w:type="spellStart"/>
      <w:r w:rsidR="00341BB1">
        <w:rPr>
          <w:rFonts w:ascii="Arial" w:hAnsi="Arial" w:cs="Arial"/>
        </w:rPr>
        <w:t>ratio,for</w:t>
      </w:r>
      <w:proofErr w:type="spellEnd"/>
      <w:r w:rsidR="00341BB1">
        <w:rPr>
          <w:rFonts w:ascii="Arial" w:hAnsi="Arial" w:cs="Arial"/>
        </w:rPr>
        <w:t xml:space="preserve"> a good ratio it </w:t>
      </w:r>
      <w:proofErr w:type="spellStart"/>
      <w:r w:rsidR="00341BB1">
        <w:rPr>
          <w:rFonts w:ascii="Arial" w:hAnsi="Arial" w:cs="Arial"/>
        </w:rPr>
        <w:t>shoulde’t</w:t>
      </w:r>
      <w:proofErr w:type="spellEnd"/>
      <w:r w:rsidR="00341BB1">
        <w:rPr>
          <w:rFonts w:ascii="Arial" w:hAnsi="Arial" w:cs="Arial"/>
        </w:rPr>
        <w:t xml:space="preserve"> go under the value of 2,1 and if it is lower than 1,1 it means that the short </w:t>
      </w:r>
      <w:proofErr w:type="spellStart"/>
      <w:r w:rsidR="00341BB1">
        <w:rPr>
          <w:rFonts w:ascii="Arial" w:hAnsi="Arial" w:cs="Arial"/>
        </w:rPr>
        <w:t>therm</w:t>
      </w:r>
      <w:proofErr w:type="spellEnd"/>
      <w:r w:rsidR="00341BB1">
        <w:rPr>
          <w:rFonts w:ascii="Arial" w:hAnsi="Arial" w:cs="Arial"/>
        </w:rPr>
        <w:t xml:space="preserve"> debts cannot be covered by the current assets and we need to improve that value by </w:t>
      </w:r>
      <w:proofErr w:type="spellStart"/>
      <w:r w:rsidR="00341BB1">
        <w:rPr>
          <w:rFonts w:ascii="Arial" w:hAnsi="Arial" w:cs="Arial"/>
        </w:rPr>
        <w:t>aquiering</w:t>
      </w:r>
      <w:proofErr w:type="spellEnd"/>
      <w:r w:rsidR="00341BB1">
        <w:rPr>
          <w:rFonts w:ascii="Arial" w:hAnsi="Arial" w:cs="Arial"/>
        </w:rPr>
        <w:t xml:space="preserve"> more </w:t>
      </w:r>
      <w:proofErr w:type="spellStart"/>
      <w:r w:rsidR="00341BB1">
        <w:rPr>
          <w:rFonts w:ascii="Arial" w:hAnsi="Arial" w:cs="Arial"/>
        </w:rPr>
        <w:t>assets.the</w:t>
      </w:r>
      <w:proofErr w:type="spellEnd"/>
      <w:r w:rsidR="00341BB1">
        <w:rPr>
          <w:rFonts w:ascii="Arial" w:hAnsi="Arial" w:cs="Arial"/>
        </w:rPr>
        <w:t xml:space="preserve"> tighter the ratio is the more you are able to perform good liquidity  level in a </w:t>
      </w:r>
      <w:proofErr w:type="spellStart"/>
      <w:r w:rsidR="00341BB1">
        <w:rPr>
          <w:rFonts w:ascii="Arial" w:hAnsi="Arial" w:cs="Arial"/>
        </w:rPr>
        <w:t>company.</w:t>
      </w:r>
      <w:r w:rsidR="002938C1">
        <w:rPr>
          <w:rFonts w:ascii="Arial" w:hAnsi="Arial" w:cs="Arial"/>
        </w:rPr>
        <w:t>Our</w:t>
      </w:r>
      <w:proofErr w:type="spellEnd"/>
      <w:r w:rsidR="002938C1">
        <w:rPr>
          <w:rFonts w:ascii="Arial" w:hAnsi="Arial" w:cs="Arial"/>
        </w:rPr>
        <w:t xml:space="preserve"> company example number 1 is performing verry poor in this aspect.</w:t>
      </w:r>
    </w:p>
    <w:p w14:paraId="7C2E107A" w14:textId="023FB907" w:rsidR="00341BB1" w:rsidRDefault="00341BB1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proofErr w:type="gramStart"/>
      <w:r>
        <w:rPr>
          <w:rFonts w:ascii="Arial" w:hAnsi="Arial" w:cs="Arial"/>
        </w:rPr>
        <w:t>example</w:t>
      </w:r>
      <w:proofErr w:type="gramEnd"/>
      <w:r>
        <w:rPr>
          <w:rFonts w:ascii="Arial" w:hAnsi="Arial" w:cs="Arial"/>
        </w:rPr>
        <w:t xml:space="preserve"> 3(Amber)</w:t>
      </w:r>
    </w:p>
    <w:p w14:paraId="61A9E069" w14:textId="591A3C79" w:rsidR="00341BB1" w:rsidRDefault="00341BB1" w:rsidP="0030595F">
      <w:pPr>
        <w:rPr>
          <w:rFonts w:ascii="Arial" w:hAnsi="Arial" w:cs="Arial"/>
        </w:rPr>
      </w:pPr>
      <w:r>
        <w:rPr>
          <w:rFonts w:ascii="Arial" w:hAnsi="Arial" w:cs="Arial"/>
        </w:rPr>
        <w:t>Current ratio=</w:t>
      </w:r>
      <w:r w:rsidR="002938C1">
        <w:rPr>
          <w:rFonts w:ascii="Arial" w:hAnsi="Arial" w:cs="Arial"/>
        </w:rPr>
        <w:t xml:space="preserve">48,425/27540=1.75 </w:t>
      </w:r>
      <w:proofErr w:type="spellStart"/>
      <w:r w:rsidR="002938C1">
        <w:rPr>
          <w:rFonts w:ascii="Arial" w:hAnsi="Arial" w:cs="Arial"/>
        </w:rPr>
        <w:t>wich</w:t>
      </w:r>
      <w:proofErr w:type="spellEnd"/>
      <w:r w:rsidR="002938C1">
        <w:rPr>
          <w:rFonts w:ascii="Arial" w:hAnsi="Arial" w:cs="Arial"/>
        </w:rPr>
        <w:t xml:space="preserve"> is a far better ratio to </w:t>
      </w:r>
      <w:proofErr w:type="spellStart"/>
      <w:r w:rsidR="002938C1">
        <w:rPr>
          <w:rFonts w:ascii="Arial" w:hAnsi="Arial" w:cs="Arial"/>
        </w:rPr>
        <w:t>have.This</w:t>
      </w:r>
      <w:proofErr w:type="spellEnd"/>
      <w:r w:rsidR="002938C1">
        <w:rPr>
          <w:rFonts w:ascii="Arial" w:hAnsi="Arial" w:cs="Arial"/>
        </w:rPr>
        <w:t xml:space="preserve"> shows that company example number 3 has a verry high liquidity level and can transform assets into cash </w:t>
      </w:r>
      <w:proofErr w:type="spellStart"/>
      <w:r w:rsidR="002938C1">
        <w:rPr>
          <w:rFonts w:ascii="Arial" w:hAnsi="Arial" w:cs="Arial"/>
        </w:rPr>
        <w:t>easily,the</w:t>
      </w:r>
      <w:proofErr w:type="spellEnd"/>
      <w:r w:rsidR="002938C1">
        <w:rPr>
          <w:rFonts w:ascii="Arial" w:hAnsi="Arial" w:cs="Arial"/>
        </w:rPr>
        <w:t xml:space="preserve"> level is verry close to 1:1 which would interpret  the perfect ratio.</w:t>
      </w:r>
    </w:p>
    <w:p w14:paraId="5E8EE6AA" w14:textId="154A6E7C" w:rsidR="002938C1" w:rsidRDefault="002938C1" w:rsidP="0030595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Comparation:Looking</w:t>
      </w:r>
      <w:proofErr w:type="spellEnd"/>
      <w:r>
        <w:rPr>
          <w:rFonts w:ascii="Arial" w:hAnsi="Arial" w:cs="Arial"/>
        </w:rPr>
        <w:t xml:space="preserve"> at the result of the current ratio level we can tell by far that example number 3 is superior to example number 1 in terms of liquidity </w:t>
      </w:r>
      <w:proofErr w:type="spellStart"/>
      <w:r>
        <w:rPr>
          <w:rFonts w:ascii="Arial" w:hAnsi="Arial" w:cs="Arial"/>
        </w:rPr>
        <w:t>level.Company</w:t>
      </w:r>
      <w:proofErr w:type="spellEnd"/>
      <w:r>
        <w:rPr>
          <w:rFonts w:ascii="Arial" w:hAnsi="Arial" w:cs="Arial"/>
        </w:rPr>
        <w:t xml:space="preserve"> number 3 would have a higher chance to adapt in case of the unpredictable and is more likely to survive in a harsh </w:t>
      </w:r>
      <w:proofErr w:type="spellStart"/>
      <w:r>
        <w:rPr>
          <w:rFonts w:ascii="Arial" w:hAnsi="Arial" w:cs="Arial"/>
        </w:rPr>
        <w:t>economical</w:t>
      </w:r>
      <w:proofErr w:type="spellEnd"/>
      <w:r>
        <w:rPr>
          <w:rFonts w:ascii="Arial" w:hAnsi="Arial" w:cs="Arial"/>
        </w:rPr>
        <w:t xml:space="preserve"> situation.</w:t>
      </w:r>
    </w:p>
    <w:p w14:paraId="637D46D6" w14:textId="47293AF3" w:rsidR="002938C1" w:rsidRDefault="002938C1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Nevertheless we must acknowledge that company number 1 is in high need of improving </w:t>
      </w:r>
      <w:proofErr w:type="spellStart"/>
      <w:proofErr w:type="gramStart"/>
      <w:r>
        <w:rPr>
          <w:rFonts w:ascii="Arial" w:hAnsi="Arial" w:cs="Arial"/>
        </w:rPr>
        <w:t>it’s</w:t>
      </w:r>
      <w:proofErr w:type="spellEnd"/>
      <w:r>
        <w:rPr>
          <w:rFonts w:ascii="Arial" w:hAnsi="Arial" w:cs="Arial"/>
        </w:rPr>
        <w:t xml:space="preserve">  current</w:t>
      </w:r>
      <w:proofErr w:type="gramEnd"/>
      <w:r>
        <w:rPr>
          <w:rFonts w:ascii="Arial" w:hAnsi="Arial" w:cs="Arial"/>
        </w:rPr>
        <w:t xml:space="preserve"> ratio level by rising the number of assets reported to the number of liability if it wants to be </w:t>
      </w:r>
      <w:proofErr w:type="spellStart"/>
      <w:r>
        <w:rPr>
          <w:rFonts w:ascii="Arial" w:hAnsi="Arial" w:cs="Arial"/>
        </w:rPr>
        <w:t>suitainable</w:t>
      </w:r>
      <w:proofErr w:type="spellEnd"/>
      <w:r>
        <w:rPr>
          <w:rFonts w:ascii="Arial" w:hAnsi="Arial" w:cs="Arial"/>
        </w:rPr>
        <w:t xml:space="preserve"> on the long term.</w:t>
      </w:r>
    </w:p>
    <w:p w14:paraId="13C7572B" w14:textId="30CE819F" w:rsidR="002509C0" w:rsidRDefault="002509C0" w:rsidP="0030595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2.Net margin </w:t>
      </w:r>
    </w:p>
    <w:p w14:paraId="7D4F7A7D" w14:textId="2373BA5B" w:rsidR="002509C0" w:rsidRDefault="002509C0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Net margin represents the relationship </w:t>
      </w:r>
      <w:proofErr w:type="gramStart"/>
      <w:r>
        <w:rPr>
          <w:rFonts w:ascii="Arial" w:hAnsi="Arial" w:cs="Arial"/>
        </w:rPr>
        <w:t>between  net</w:t>
      </w:r>
      <w:proofErr w:type="gramEnd"/>
      <w:r>
        <w:rPr>
          <w:rFonts w:ascii="Arial" w:hAnsi="Arial" w:cs="Arial"/>
        </w:rPr>
        <w:t xml:space="preserve"> income and sales revenue  and shows the total amount of money you keep  after taking into consideration every  expense.</w:t>
      </w:r>
    </w:p>
    <w:p w14:paraId="29C10708" w14:textId="3E359E5A" w:rsidR="002509C0" w:rsidRDefault="002509C0" w:rsidP="0030595F">
      <w:pPr>
        <w:rPr>
          <w:rFonts w:ascii="Arial" w:hAnsi="Arial" w:cs="Arial"/>
        </w:rPr>
      </w:pPr>
      <w:r>
        <w:rPr>
          <w:rFonts w:ascii="Arial" w:hAnsi="Arial" w:cs="Arial"/>
        </w:rPr>
        <w:t>Net margin is calculated: Net income/sales revenue</w:t>
      </w:r>
    </w:p>
    <w:p w14:paraId="2A08C198" w14:textId="5435F044" w:rsidR="002509C0" w:rsidRDefault="002509C0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Example 1 we will </w:t>
      </w:r>
      <w:proofErr w:type="gramStart"/>
      <w:r>
        <w:rPr>
          <w:rFonts w:ascii="Arial" w:hAnsi="Arial" w:cs="Arial"/>
        </w:rPr>
        <w:t>have :</w:t>
      </w:r>
      <w:proofErr w:type="gramEnd"/>
      <w:r>
        <w:rPr>
          <w:rFonts w:ascii="Arial" w:hAnsi="Arial" w:cs="Arial"/>
        </w:rPr>
        <w:t>12</w:t>
      </w:r>
      <w:r w:rsidR="004217B2">
        <w:rPr>
          <w:rFonts w:ascii="Arial" w:hAnsi="Arial" w:cs="Arial"/>
        </w:rPr>
        <w:t>,</w:t>
      </w:r>
      <w:r>
        <w:rPr>
          <w:rFonts w:ascii="Arial" w:hAnsi="Arial" w:cs="Arial"/>
        </w:rPr>
        <w:t>000/</w:t>
      </w:r>
      <w:r w:rsidR="004217B2">
        <w:rPr>
          <w:rFonts w:ascii="Arial" w:hAnsi="Arial" w:cs="Arial"/>
        </w:rPr>
        <w:t xml:space="preserve">60,000=0.2 or 20% so this means that for every £  the company Danny LTD earns 20 pence  </w:t>
      </w:r>
      <w:proofErr w:type="spellStart"/>
      <w:r w:rsidR="004217B2">
        <w:rPr>
          <w:rFonts w:ascii="Arial" w:hAnsi="Arial" w:cs="Arial"/>
        </w:rPr>
        <w:t>wich</w:t>
      </w:r>
      <w:proofErr w:type="spellEnd"/>
      <w:r w:rsidR="004217B2">
        <w:rPr>
          <w:rFonts w:ascii="Arial" w:hAnsi="Arial" w:cs="Arial"/>
        </w:rPr>
        <w:t xml:space="preserve"> is not verry bad but it can be improved.</w:t>
      </w:r>
    </w:p>
    <w:p w14:paraId="4F2515E5" w14:textId="29EB1B02" w:rsidR="004217B2" w:rsidRDefault="004217B2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example 2 we will </w:t>
      </w:r>
      <w:proofErr w:type="gramStart"/>
      <w:r>
        <w:rPr>
          <w:rFonts w:ascii="Arial" w:hAnsi="Arial" w:cs="Arial"/>
        </w:rPr>
        <w:t>have :</w:t>
      </w:r>
      <w:proofErr w:type="gramEnd"/>
      <w:r>
        <w:rPr>
          <w:rFonts w:ascii="Arial" w:hAnsi="Arial" w:cs="Arial"/>
        </w:rPr>
        <w:t>40,551/180,000=0.225 or 22,5% which shows that Amber makes 22,5 pence for every pound.</w:t>
      </w:r>
    </w:p>
    <w:p w14:paraId="24CF68B9" w14:textId="20B44433" w:rsidR="00341BB1" w:rsidRDefault="004217B2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can </w:t>
      </w:r>
      <w:proofErr w:type="gramStart"/>
      <w:r>
        <w:rPr>
          <w:rFonts w:ascii="Arial" w:hAnsi="Arial" w:cs="Arial"/>
        </w:rPr>
        <w:t>definitely tell</w:t>
      </w:r>
      <w:proofErr w:type="gramEnd"/>
      <w:r>
        <w:rPr>
          <w:rFonts w:ascii="Arial" w:hAnsi="Arial" w:cs="Arial"/>
        </w:rPr>
        <w:t xml:space="preserve"> that Amber is doing far better on this aspect as well and is making more money.</w:t>
      </w:r>
    </w:p>
    <w:p w14:paraId="3EA92E78" w14:textId="08D0569D" w:rsidR="004217B2" w:rsidRDefault="004217B2" w:rsidP="003059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conclusion I think that is verry important to understand accounting because it explains the financial situations of the organizations </w:t>
      </w:r>
      <w:proofErr w:type="gramStart"/>
      <w:r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shows ways of improving and adapting to </w:t>
      </w:r>
      <w:proofErr w:type="spellStart"/>
      <w:r>
        <w:rPr>
          <w:rFonts w:ascii="Arial" w:hAnsi="Arial" w:cs="Arial"/>
        </w:rPr>
        <w:t>achive</w:t>
      </w:r>
      <w:proofErr w:type="spellEnd"/>
      <w:r>
        <w:rPr>
          <w:rFonts w:ascii="Arial" w:hAnsi="Arial" w:cs="Arial"/>
        </w:rPr>
        <w:t xml:space="preserve"> the goal of profit.</w:t>
      </w:r>
    </w:p>
    <w:p w14:paraId="3B9770A5" w14:textId="77777777" w:rsidR="004217B2" w:rsidRDefault="004217B2" w:rsidP="0030595F">
      <w:pPr>
        <w:rPr>
          <w:rFonts w:ascii="Arial" w:hAnsi="Arial" w:cs="Arial"/>
        </w:rPr>
      </w:pPr>
    </w:p>
    <w:p w14:paraId="250AF863" w14:textId="77777777" w:rsidR="00F768FE" w:rsidRDefault="00F768FE" w:rsidP="0030595F">
      <w:pPr>
        <w:rPr>
          <w:rFonts w:ascii="Arial" w:hAnsi="Arial" w:cs="Arial"/>
        </w:rPr>
      </w:pPr>
    </w:p>
    <w:p w14:paraId="242113EE" w14:textId="77777777" w:rsidR="009911D6" w:rsidRPr="00273E91" w:rsidRDefault="009911D6" w:rsidP="0030595F">
      <w:pPr>
        <w:rPr>
          <w:rFonts w:ascii="Arial" w:hAnsi="Arial" w:cs="Arial"/>
        </w:rPr>
      </w:pPr>
    </w:p>
    <w:p w14:paraId="5E2F0CB2" w14:textId="4E0703FF" w:rsidR="0011280B" w:rsidRPr="00273E91" w:rsidRDefault="0011280B" w:rsidP="000010AB">
      <w:pPr>
        <w:jc w:val="center"/>
        <w:rPr>
          <w:rFonts w:ascii="Arial" w:hAnsi="Arial" w:cs="Arial"/>
        </w:rPr>
      </w:pPr>
    </w:p>
    <w:p w14:paraId="7E3126B9" w14:textId="3EA78649" w:rsidR="0011280B" w:rsidRPr="00273E91" w:rsidRDefault="0011280B" w:rsidP="000010AB">
      <w:pPr>
        <w:jc w:val="center"/>
        <w:rPr>
          <w:rFonts w:ascii="Arial" w:hAnsi="Arial" w:cs="Arial"/>
        </w:rPr>
      </w:pPr>
    </w:p>
    <w:p w14:paraId="581D2E37" w14:textId="77777777" w:rsidR="004A00F4" w:rsidRPr="00273E91" w:rsidRDefault="004A00F4" w:rsidP="004A00F4">
      <w:pPr>
        <w:rPr>
          <w:rFonts w:ascii="Arial" w:hAnsi="Arial" w:cs="Arial"/>
        </w:rPr>
      </w:pPr>
    </w:p>
    <w:p w14:paraId="457ECBCE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16079914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545A4881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56E506FE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5618905C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14809827" w14:textId="77777777" w:rsidR="00F768FE" w:rsidRDefault="00F768FE" w:rsidP="004A00F4">
      <w:pPr>
        <w:jc w:val="center"/>
        <w:rPr>
          <w:rFonts w:ascii="Arial" w:hAnsi="Arial" w:cs="Arial"/>
          <w:b/>
          <w:bCs/>
        </w:rPr>
      </w:pPr>
    </w:p>
    <w:p w14:paraId="47C48BB0" w14:textId="0766F98F" w:rsidR="00B51AD2" w:rsidRPr="00273E91" w:rsidRDefault="00B51AD2" w:rsidP="004A00F4">
      <w:pPr>
        <w:jc w:val="center"/>
        <w:rPr>
          <w:rFonts w:ascii="Arial" w:hAnsi="Arial" w:cs="Arial"/>
          <w:b/>
          <w:bCs/>
        </w:rPr>
      </w:pPr>
      <w:r w:rsidRPr="00273E91">
        <w:rPr>
          <w:rFonts w:ascii="Arial" w:hAnsi="Arial" w:cs="Arial"/>
          <w:b/>
          <w:bCs/>
        </w:rPr>
        <w:lastRenderedPageBreak/>
        <w:t>Bibliography</w:t>
      </w:r>
    </w:p>
    <w:p w14:paraId="13233D4F" w14:textId="49F3CAB4" w:rsidR="0057526C" w:rsidRPr="00273E91" w:rsidRDefault="0057526C" w:rsidP="0057526C">
      <w:pPr>
        <w:rPr>
          <w:rFonts w:ascii="Arial" w:hAnsi="Arial" w:cs="Arial"/>
          <w:b/>
          <w:bCs/>
        </w:rPr>
      </w:pPr>
    </w:p>
    <w:p w14:paraId="4FB26720" w14:textId="77777777" w:rsidR="004A00F4" w:rsidRPr="00273E91" w:rsidRDefault="004A00F4" w:rsidP="0057526C">
      <w:pPr>
        <w:rPr>
          <w:rFonts w:ascii="Arial" w:eastAsia="Times New Roman" w:hAnsi="Arial" w:cs="Arial"/>
          <w:color w:val="000000" w:themeColor="text1"/>
          <w:lang w:eastAsia="en-GB"/>
        </w:rPr>
      </w:pPr>
    </w:p>
    <w:p w14:paraId="379C8A19" w14:textId="0B3819C4" w:rsidR="006423A3" w:rsidRDefault="0030595F" w:rsidP="0030595F">
      <w:pPr>
        <w:rPr>
          <w:rFonts w:ascii="Arial" w:hAnsi="Arial" w:cs="Arial"/>
          <w:color w:val="192930"/>
          <w:shd w:val="clear" w:color="auto" w:fill="FFFFFF"/>
        </w:rPr>
      </w:pPr>
      <w:r w:rsidRPr="0030595F">
        <w:rPr>
          <w:rFonts w:ascii="Arial" w:hAnsi="Arial" w:cs="Arial"/>
          <w:color w:val="192930"/>
          <w:shd w:val="clear" w:color="auto" w:fill="FFFFFF"/>
        </w:rPr>
        <w:t xml:space="preserve">Wood, F., (2015) </w:t>
      </w:r>
      <w:proofErr w:type="spellStart"/>
      <w:r w:rsidRPr="0030595F">
        <w:rPr>
          <w:rFonts w:ascii="Arial" w:hAnsi="Arial" w:cs="Arial"/>
          <w:color w:val="192930"/>
          <w:shd w:val="clear" w:color="auto" w:fill="FFFFFF"/>
        </w:rPr>
        <w:t>MyAccountingLab</w:t>
      </w:r>
      <w:proofErr w:type="spellEnd"/>
      <w:r w:rsidRPr="0030595F">
        <w:rPr>
          <w:rFonts w:ascii="Arial" w:hAnsi="Arial" w:cs="Arial"/>
          <w:color w:val="192930"/>
          <w:shd w:val="clear" w:color="auto" w:fill="FFFFFF"/>
        </w:rPr>
        <w:t xml:space="preserve"> with </w:t>
      </w:r>
      <w:proofErr w:type="spellStart"/>
      <w:r w:rsidRPr="0030595F">
        <w:rPr>
          <w:rFonts w:ascii="Arial" w:hAnsi="Arial" w:cs="Arial"/>
          <w:color w:val="192930"/>
          <w:shd w:val="clear" w:color="auto" w:fill="FFFFFF"/>
        </w:rPr>
        <w:t>eText</w:t>
      </w:r>
      <w:proofErr w:type="spellEnd"/>
      <w:r w:rsidRPr="0030595F">
        <w:rPr>
          <w:rFonts w:ascii="Arial" w:hAnsi="Arial" w:cs="Arial"/>
          <w:color w:val="192930"/>
          <w:shd w:val="clear" w:color="auto" w:fill="FFFFFF"/>
        </w:rPr>
        <w:t xml:space="preserve"> </w:t>
      </w:r>
      <w:r>
        <w:rPr>
          <w:rFonts w:ascii="Arial" w:hAnsi="Arial" w:cs="Arial"/>
          <w:color w:val="192930"/>
          <w:shd w:val="clear" w:color="auto" w:fill="FFFFFF"/>
        </w:rPr>
        <w:t>–</w:t>
      </w:r>
      <w:r w:rsidRPr="0030595F">
        <w:rPr>
          <w:rFonts w:ascii="Arial" w:hAnsi="Arial" w:cs="Arial"/>
          <w:color w:val="192930"/>
          <w:shd w:val="clear" w:color="auto" w:fill="FFFFFF"/>
        </w:rPr>
        <w:t xml:space="preserve"> Instant</w:t>
      </w:r>
      <w:r>
        <w:rPr>
          <w:rFonts w:ascii="Arial" w:hAnsi="Arial" w:cs="Arial"/>
          <w:color w:val="192930"/>
          <w:shd w:val="clear" w:color="auto" w:fill="FFFFFF"/>
        </w:rPr>
        <w:t xml:space="preserve"> </w:t>
      </w:r>
      <w:r w:rsidRPr="0030595F">
        <w:rPr>
          <w:rFonts w:ascii="Arial" w:hAnsi="Arial" w:cs="Arial"/>
          <w:color w:val="192930"/>
          <w:shd w:val="clear" w:color="auto" w:fill="FFFFFF"/>
        </w:rPr>
        <w:t>Access - for Frank Wood's Business Accounting, 13</w:t>
      </w:r>
      <w:r w:rsidRPr="0030595F">
        <w:rPr>
          <w:rFonts w:ascii="Arial" w:hAnsi="Arial" w:cs="Arial"/>
          <w:color w:val="192930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192930"/>
          <w:shd w:val="clear" w:color="auto" w:fill="FFFFFF"/>
        </w:rPr>
        <w:t xml:space="preserve"> </w:t>
      </w:r>
      <w:r w:rsidRPr="0030595F">
        <w:rPr>
          <w:rFonts w:ascii="Arial" w:hAnsi="Arial" w:cs="Arial"/>
          <w:color w:val="192930"/>
          <w:shd w:val="clear" w:color="auto" w:fill="FFFFFF"/>
        </w:rPr>
        <w:t>Edition.</w:t>
      </w:r>
    </w:p>
    <w:p w14:paraId="02412AFB" w14:textId="705BC9FE" w:rsidR="0030595F" w:rsidRDefault="0030595F" w:rsidP="0030595F">
      <w:pPr>
        <w:rPr>
          <w:rFonts w:ascii="Arial" w:hAnsi="Arial" w:cs="Arial"/>
          <w:color w:val="192930"/>
          <w:shd w:val="clear" w:color="auto" w:fill="FFFFFF"/>
        </w:rPr>
      </w:pPr>
      <w:r w:rsidRPr="0030595F">
        <w:rPr>
          <w:rFonts w:ascii="Arial" w:hAnsi="Arial" w:cs="Arial"/>
          <w:color w:val="192930"/>
          <w:shd w:val="clear" w:color="auto" w:fill="FFFFFF"/>
        </w:rPr>
        <w:t>Dyson, J., (2010) Accounting for Non-Accounting Students,</w:t>
      </w:r>
      <w:r>
        <w:rPr>
          <w:rFonts w:ascii="Arial" w:hAnsi="Arial" w:cs="Arial"/>
          <w:color w:val="192930"/>
          <w:shd w:val="clear" w:color="auto" w:fill="FFFFFF"/>
        </w:rPr>
        <w:t xml:space="preserve"> </w:t>
      </w:r>
      <w:r w:rsidRPr="0030595F">
        <w:rPr>
          <w:rFonts w:ascii="Arial" w:hAnsi="Arial" w:cs="Arial"/>
          <w:color w:val="192930"/>
          <w:shd w:val="clear" w:color="auto" w:fill="FFFFFF"/>
        </w:rPr>
        <w:t>London, 8th Edition, FT Pitman Publications</w:t>
      </w:r>
    </w:p>
    <w:p w14:paraId="0C610FA3" w14:textId="73530539" w:rsidR="0030595F" w:rsidRDefault="0030595F" w:rsidP="0030595F">
      <w:pPr>
        <w:rPr>
          <w:rFonts w:ascii="Arial" w:hAnsi="Arial" w:cs="Arial"/>
          <w:color w:val="192930"/>
          <w:shd w:val="clear" w:color="auto" w:fill="FFFFFF"/>
        </w:rPr>
      </w:pPr>
      <w:r w:rsidRPr="0030595F">
        <w:rPr>
          <w:rFonts w:ascii="Arial" w:hAnsi="Arial" w:cs="Arial"/>
          <w:color w:val="192930"/>
          <w:shd w:val="clear" w:color="auto" w:fill="FFFFFF"/>
        </w:rPr>
        <w:t>Ward A., Thomas, A., (2012) Introduction to Financial</w:t>
      </w:r>
      <w:r>
        <w:rPr>
          <w:rFonts w:ascii="Arial" w:hAnsi="Arial" w:cs="Arial"/>
          <w:color w:val="192930"/>
          <w:shd w:val="clear" w:color="auto" w:fill="FFFFFF"/>
        </w:rPr>
        <w:t xml:space="preserve"> </w:t>
      </w:r>
      <w:r w:rsidRPr="0030595F">
        <w:rPr>
          <w:rFonts w:ascii="Arial" w:hAnsi="Arial" w:cs="Arial"/>
          <w:color w:val="192930"/>
          <w:shd w:val="clear" w:color="auto" w:fill="FFFFFF"/>
        </w:rPr>
        <w:t>Accounting, 7th Edition, Mc Graw Hill Higher Education</w:t>
      </w:r>
    </w:p>
    <w:p w14:paraId="52FC5CE2" w14:textId="0FE5E2EC" w:rsidR="0030595F" w:rsidRPr="00273E91" w:rsidRDefault="0030595F" w:rsidP="0030595F">
      <w:pPr>
        <w:rPr>
          <w:rFonts w:ascii="Arial" w:hAnsi="Arial" w:cs="Arial"/>
          <w:color w:val="192930"/>
          <w:shd w:val="clear" w:color="auto" w:fill="FFFFFF"/>
        </w:rPr>
      </w:pPr>
      <w:r w:rsidRPr="0030595F">
        <w:rPr>
          <w:rFonts w:ascii="Arial" w:hAnsi="Arial" w:cs="Arial"/>
          <w:color w:val="192930"/>
          <w:shd w:val="clear" w:color="auto" w:fill="FFFFFF"/>
        </w:rPr>
        <w:t>Accounting Fundamentals</w:t>
      </w:r>
      <w:r>
        <w:rPr>
          <w:rFonts w:ascii="Arial" w:hAnsi="Arial" w:cs="Arial"/>
          <w:color w:val="192930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192930"/>
          <w:shd w:val="clear" w:color="auto" w:fill="FFFFFF"/>
        </w:rPr>
        <w:t>course,module</w:t>
      </w:r>
      <w:proofErr w:type="spellEnd"/>
      <w:proofErr w:type="gramEnd"/>
      <w:r>
        <w:rPr>
          <w:rFonts w:ascii="Arial" w:hAnsi="Arial" w:cs="Arial"/>
          <w:color w:val="192930"/>
          <w:shd w:val="clear" w:color="auto" w:fill="FFFFFF"/>
        </w:rPr>
        <w:t xml:space="preserve"> </w:t>
      </w:r>
      <w:r w:rsidRPr="0030595F">
        <w:rPr>
          <w:rFonts w:ascii="Arial" w:hAnsi="Arial" w:cs="Arial"/>
          <w:color w:val="192930"/>
          <w:shd w:val="clear" w:color="auto" w:fill="FFFFFF"/>
        </w:rPr>
        <w:t>LCBB4001</w:t>
      </w:r>
      <w:r>
        <w:rPr>
          <w:rFonts w:ascii="Arial" w:hAnsi="Arial" w:cs="Arial"/>
          <w:color w:val="192930"/>
          <w:shd w:val="clear" w:color="auto" w:fill="FFFFFF"/>
        </w:rPr>
        <w:t>.</w:t>
      </w:r>
    </w:p>
    <w:sectPr w:rsidR="0030595F" w:rsidRPr="00273E91" w:rsidSect="00842954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648DB9" w14:textId="77777777" w:rsidR="00EE046D" w:rsidRDefault="00EE046D" w:rsidP="00B51AD2">
      <w:pPr>
        <w:spacing w:after="0" w:line="240" w:lineRule="auto"/>
      </w:pPr>
      <w:r>
        <w:separator/>
      </w:r>
    </w:p>
  </w:endnote>
  <w:endnote w:type="continuationSeparator" w:id="0">
    <w:p w14:paraId="58FE725C" w14:textId="77777777" w:rsidR="00EE046D" w:rsidRDefault="00EE046D" w:rsidP="00B51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575051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13E52D" w14:textId="6D003DDA" w:rsidR="0030595F" w:rsidRDefault="0030595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B3106A" w14:textId="77777777" w:rsidR="0030595F" w:rsidRDefault="003059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2BC2C" w14:textId="77777777" w:rsidR="00EE046D" w:rsidRDefault="00EE046D" w:rsidP="00B51AD2">
      <w:pPr>
        <w:spacing w:after="0" w:line="240" w:lineRule="auto"/>
      </w:pPr>
      <w:r>
        <w:separator/>
      </w:r>
    </w:p>
  </w:footnote>
  <w:footnote w:type="continuationSeparator" w:id="0">
    <w:p w14:paraId="3A8EAEB4" w14:textId="77777777" w:rsidR="00EE046D" w:rsidRDefault="00EE046D" w:rsidP="00B51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E5922" w14:textId="7B71CEA1" w:rsidR="0030595F" w:rsidRDefault="0030595F">
    <w:pPr>
      <w:pStyle w:val="Header"/>
    </w:pPr>
  </w:p>
  <w:p w14:paraId="6CC70E20" w14:textId="77777777" w:rsidR="0030595F" w:rsidRDefault="003059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721693"/>
    <w:multiLevelType w:val="hybridMultilevel"/>
    <w:tmpl w:val="8098D3A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398"/>
    <w:rsid w:val="000010AB"/>
    <w:rsid w:val="00006AF8"/>
    <w:rsid w:val="0004106C"/>
    <w:rsid w:val="000A29F2"/>
    <w:rsid w:val="000B3749"/>
    <w:rsid w:val="000E6B34"/>
    <w:rsid w:val="00103261"/>
    <w:rsid w:val="00103E41"/>
    <w:rsid w:val="0011280B"/>
    <w:rsid w:val="001223D6"/>
    <w:rsid w:val="00141111"/>
    <w:rsid w:val="00162723"/>
    <w:rsid w:val="001D6C05"/>
    <w:rsid w:val="001F1405"/>
    <w:rsid w:val="00236A0F"/>
    <w:rsid w:val="00241D14"/>
    <w:rsid w:val="00244D06"/>
    <w:rsid w:val="002509C0"/>
    <w:rsid w:val="00266112"/>
    <w:rsid w:val="00273E91"/>
    <w:rsid w:val="002801DC"/>
    <w:rsid w:val="002831A4"/>
    <w:rsid w:val="002938C1"/>
    <w:rsid w:val="002D038F"/>
    <w:rsid w:val="002D3769"/>
    <w:rsid w:val="002D5E78"/>
    <w:rsid w:val="002E66FB"/>
    <w:rsid w:val="0030595F"/>
    <w:rsid w:val="0032338E"/>
    <w:rsid w:val="00341BB1"/>
    <w:rsid w:val="003B098A"/>
    <w:rsid w:val="003B40EF"/>
    <w:rsid w:val="003D2BC3"/>
    <w:rsid w:val="003D7EF8"/>
    <w:rsid w:val="00405243"/>
    <w:rsid w:val="004067AD"/>
    <w:rsid w:val="00416460"/>
    <w:rsid w:val="004217B2"/>
    <w:rsid w:val="0043263B"/>
    <w:rsid w:val="004946AC"/>
    <w:rsid w:val="004A00F4"/>
    <w:rsid w:val="004A39AD"/>
    <w:rsid w:val="004D65A5"/>
    <w:rsid w:val="004D6EB8"/>
    <w:rsid w:val="004D76E4"/>
    <w:rsid w:val="004F4FAE"/>
    <w:rsid w:val="005100E1"/>
    <w:rsid w:val="00510DD1"/>
    <w:rsid w:val="0054192D"/>
    <w:rsid w:val="0055428D"/>
    <w:rsid w:val="00570985"/>
    <w:rsid w:val="0057526C"/>
    <w:rsid w:val="005D3487"/>
    <w:rsid w:val="005E7C92"/>
    <w:rsid w:val="006203C3"/>
    <w:rsid w:val="00630AFA"/>
    <w:rsid w:val="006423A3"/>
    <w:rsid w:val="00674B83"/>
    <w:rsid w:val="00687C71"/>
    <w:rsid w:val="0069031A"/>
    <w:rsid w:val="006B284A"/>
    <w:rsid w:val="006C7777"/>
    <w:rsid w:val="006D5A98"/>
    <w:rsid w:val="006F08FD"/>
    <w:rsid w:val="00705644"/>
    <w:rsid w:val="007376E0"/>
    <w:rsid w:val="007544DA"/>
    <w:rsid w:val="00754AE8"/>
    <w:rsid w:val="00766E37"/>
    <w:rsid w:val="007850B2"/>
    <w:rsid w:val="007B025A"/>
    <w:rsid w:val="007D03C8"/>
    <w:rsid w:val="007D5398"/>
    <w:rsid w:val="007F6549"/>
    <w:rsid w:val="008003AC"/>
    <w:rsid w:val="00842954"/>
    <w:rsid w:val="00864141"/>
    <w:rsid w:val="00883BDA"/>
    <w:rsid w:val="00892CD3"/>
    <w:rsid w:val="008B2F15"/>
    <w:rsid w:val="008D1635"/>
    <w:rsid w:val="008E58FE"/>
    <w:rsid w:val="00903575"/>
    <w:rsid w:val="00913354"/>
    <w:rsid w:val="009137BB"/>
    <w:rsid w:val="00934579"/>
    <w:rsid w:val="0094233D"/>
    <w:rsid w:val="00947855"/>
    <w:rsid w:val="009600F9"/>
    <w:rsid w:val="00976432"/>
    <w:rsid w:val="00987597"/>
    <w:rsid w:val="009911D6"/>
    <w:rsid w:val="00995B58"/>
    <w:rsid w:val="009A0550"/>
    <w:rsid w:val="009B177D"/>
    <w:rsid w:val="00A03860"/>
    <w:rsid w:val="00A03AA5"/>
    <w:rsid w:val="00A07228"/>
    <w:rsid w:val="00A565BE"/>
    <w:rsid w:val="00A610A4"/>
    <w:rsid w:val="00A61B8A"/>
    <w:rsid w:val="00A754E3"/>
    <w:rsid w:val="00AA2FE4"/>
    <w:rsid w:val="00B04254"/>
    <w:rsid w:val="00B10C3F"/>
    <w:rsid w:val="00B124AE"/>
    <w:rsid w:val="00B12FC2"/>
    <w:rsid w:val="00B15DCA"/>
    <w:rsid w:val="00B2082E"/>
    <w:rsid w:val="00B2227E"/>
    <w:rsid w:val="00B233FC"/>
    <w:rsid w:val="00B3108C"/>
    <w:rsid w:val="00B51AD2"/>
    <w:rsid w:val="00B67FBA"/>
    <w:rsid w:val="00B76799"/>
    <w:rsid w:val="00BA0885"/>
    <w:rsid w:val="00BB3E7B"/>
    <w:rsid w:val="00BD165A"/>
    <w:rsid w:val="00BE3716"/>
    <w:rsid w:val="00C15578"/>
    <w:rsid w:val="00C200EB"/>
    <w:rsid w:val="00C23511"/>
    <w:rsid w:val="00C30F7C"/>
    <w:rsid w:val="00C3161E"/>
    <w:rsid w:val="00C31AAD"/>
    <w:rsid w:val="00C42500"/>
    <w:rsid w:val="00C45B11"/>
    <w:rsid w:val="00C66D99"/>
    <w:rsid w:val="00C766E4"/>
    <w:rsid w:val="00C90B1F"/>
    <w:rsid w:val="00C95FE9"/>
    <w:rsid w:val="00C96A16"/>
    <w:rsid w:val="00C9745E"/>
    <w:rsid w:val="00CA2065"/>
    <w:rsid w:val="00CC2991"/>
    <w:rsid w:val="00CE1DA0"/>
    <w:rsid w:val="00CE3ED5"/>
    <w:rsid w:val="00CE6929"/>
    <w:rsid w:val="00D167A1"/>
    <w:rsid w:val="00D31569"/>
    <w:rsid w:val="00D74E15"/>
    <w:rsid w:val="00DA44AF"/>
    <w:rsid w:val="00DD2473"/>
    <w:rsid w:val="00DF3D6F"/>
    <w:rsid w:val="00E0181A"/>
    <w:rsid w:val="00E34CA3"/>
    <w:rsid w:val="00E52F1F"/>
    <w:rsid w:val="00E530D4"/>
    <w:rsid w:val="00E8511B"/>
    <w:rsid w:val="00E939E2"/>
    <w:rsid w:val="00EA5CE6"/>
    <w:rsid w:val="00ED0A24"/>
    <w:rsid w:val="00ED2BAB"/>
    <w:rsid w:val="00EE046D"/>
    <w:rsid w:val="00EF0AA5"/>
    <w:rsid w:val="00F52693"/>
    <w:rsid w:val="00F758C0"/>
    <w:rsid w:val="00F768FE"/>
    <w:rsid w:val="00F80ECA"/>
    <w:rsid w:val="00F8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16FA"/>
  <w15:chartTrackingRefBased/>
  <w15:docId w15:val="{D113C094-6852-4BD1-9B64-FA75D952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AD2"/>
  </w:style>
  <w:style w:type="paragraph" w:styleId="Footer">
    <w:name w:val="footer"/>
    <w:basedOn w:val="Normal"/>
    <w:link w:val="FooterChar"/>
    <w:uiPriority w:val="99"/>
    <w:unhideWhenUsed/>
    <w:rsid w:val="00B5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AD2"/>
  </w:style>
  <w:style w:type="table" w:styleId="TableGrid">
    <w:name w:val="Table Grid"/>
    <w:basedOn w:val="TableNormal"/>
    <w:uiPriority w:val="39"/>
    <w:rsid w:val="00690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995B58"/>
    <w:rPr>
      <w:i/>
      <w:iCs/>
    </w:rPr>
  </w:style>
  <w:style w:type="paragraph" w:styleId="ListParagraph">
    <w:name w:val="List Paragraph"/>
    <w:basedOn w:val="Normal"/>
    <w:uiPriority w:val="34"/>
    <w:qFormat/>
    <w:rsid w:val="00C97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6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7CA82-8AE0-4252-B06C-82C111AB7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19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Csaba</dc:creator>
  <cp:keywords/>
  <dc:description/>
  <cp:lastModifiedBy>Alexandru Csaba</cp:lastModifiedBy>
  <cp:revision>50</cp:revision>
  <dcterms:created xsi:type="dcterms:W3CDTF">2020-10-20T10:43:00Z</dcterms:created>
  <dcterms:modified xsi:type="dcterms:W3CDTF">2020-10-26T14:34:00Z</dcterms:modified>
</cp:coreProperties>
</file>