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3436C" w:rsidRDefault="005240D3" w:rsidP="00BE0AC0">
      <w:r>
        <w:t>Some</w:t>
      </w:r>
      <w:r w:rsidR="0063436C">
        <w:t xml:space="preserve"> approved websites for the purposes of academic research and reference.</w:t>
      </w:r>
    </w:p>
    <w:p w:rsidR="005240D3" w:rsidRDefault="005240D3" w:rsidP="00BE0AC0"/>
    <w:p w:rsidR="005240D3" w:rsidRDefault="005240D3" w:rsidP="00781182">
      <w:pPr>
        <w:jc w:val="center"/>
        <w:rPr>
          <w:b/>
        </w:rPr>
      </w:pPr>
      <w:proofErr w:type="gramStart"/>
      <w:r w:rsidRPr="005240D3">
        <w:rPr>
          <w:b/>
        </w:rPr>
        <w:t>!AVOID</w:t>
      </w:r>
      <w:proofErr w:type="gramEnd"/>
      <w:r w:rsidRPr="005240D3">
        <w:rPr>
          <w:b/>
        </w:rPr>
        <w:t xml:space="preserve"> WIKIPEDIA!</w:t>
      </w:r>
    </w:p>
    <w:p w:rsidR="005240D3" w:rsidRDefault="005240D3" w:rsidP="00BE0AC0">
      <w:r>
        <w:t xml:space="preserve">There is nothing intrinsically wrong with Wikipedia but it has no academic authority owing to the fact that anyone can submit information for inclusion. </w:t>
      </w:r>
    </w:p>
    <w:p w:rsidR="005240D3" w:rsidRPr="00781182" w:rsidRDefault="005240D3" w:rsidP="00781182">
      <w:pPr>
        <w:jc w:val="center"/>
        <w:rPr>
          <w:b/>
        </w:rPr>
      </w:pPr>
      <w:r w:rsidRPr="00781182">
        <w:rPr>
          <w:b/>
        </w:rPr>
        <w:t>Do not refer to/cite Wikipedia in your academic work.</w:t>
      </w:r>
    </w:p>
    <w:p w:rsidR="0063436C" w:rsidRDefault="0063436C" w:rsidP="00BE0AC0"/>
    <w:p w:rsidR="002B0394" w:rsidRDefault="002B0394" w:rsidP="00BE0AC0"/>
    <w:p w:rsidR="00781182" w:rsidRDefault="0063436C" w:rsidP="00BE0AC0">
      <w:pPr>
        <w:rPr>
          <w:b/>
        </w:rPr>
      </w:pPr>
      <w:r w:rsidRPr="0063436C">
        <w:rPr>
          <w:b/>
        </w:rPr>
        <w:t>The Applied Theatre Researcher</w:t>
      </w:r>
    </w:p>
    <w:p w:rsidR="0063436C" w:rsidRDefault="0063436C" w:rsidP="00BE0AC0">
      <w:r>
        <w:t xml:space="preserve"> </w:t>
      </w:r>
      <w:hyperlink r:id="rId6" w:history="1">
        <w:r w:rsidRPr="000C11C4">
          <w:rPr>
            <w:rStyle w:val="Hyperlink"/>
          </w:rPr>
          <w:t>http://www.griffith.edu.au/centre/cpci/content_journal.html</w:t>
        </w:r>
      </w:hyperlink>
    </w:p>
    <w:p w:rsidR="00517D0A" w:rsidRDefault="00517D0A" w:rsidP="00BE0AC0">
      <w:pPr>
        <w:rPr>
          <w:b/>
        </w:rPr>
      </w:pPr>
    </w:p>
    <w:p w:rsidR="00BE0AC0" w:rsidRDefault="00BE0AC0" w:rsidP="00BE0AC0">
      <w:pPr>
        <w:rPr>
          <w:b/>
        </w:rPr>
      </w:pPr>
      <w:r>
        <w:rPr>
          <w:b/>
        </w:rPr>
        <w:t>Arts Council</w:t>
      </w:r>
      <w:r w:rsidR="005B0A82">
        <w:rPr>
          <w:b/>
        </w:rPr>
        <w:t xml:space="preserve"> </w:t>
      </w:r>
      <w:r>
        <w:rPr>
          <w:b/>
        </w:rPr>
        <w:t>of England</w:t>
      </w:r>
    </w:p>
    <w:p w:rsidR="00BE0AC0" w:rsidRPr="00BE0AC0" w:rsidRDefault="00BE0AC0" w:rsidP="00BE0AC0">
      <w:hyperlink r:id="rId7" w:history="1">
        <w:r w:rsidRPr="00BE0AC0">
          <w:rPr>
            <w:rStyle w:val="Hyperlink"/>
          </w:rPr>
          <w:t>http://www.artscouncil.org.uk/</w:t>
        </w:r>
      </w:hyperlink>
    </w:p>
    <w:p w:rsidR="00BE0AC0" w:rsidRPr="00BE0AC0" w:rsidRDefault="00BE0AC0" w:rsidP="00BE0AC0">
      <w:pPr>
        <w:rPr>
          <w:b/>
        </w:rPr>
      </w:pPr>
    </w:p>
    <w:p w:rsidR="0063436C" w:rsidRPr="0063436C" w:rsidRDefault="0063436C" w:rsidP="00BE0AC0">
      <w:pPr>
        <w:rPr>
          <w:b/>
        </w:rPr>
      </w:pPr>
      <w:r w:rsidRPr="0063436C">
        <w:rPr>
          <w:b/>
        </w:rPr>
        <w:t>Arts Council of Wales</w:t>
      </w:r>
    </w:p>
    <w:p w:rsidR="0063436C" w:rsidRDefault="006C52DE" w:rsidP="00BE0AC0">
      <w:hyperlink r:id="rId8" w:history="1">
        <w:r w:rsidR="0063436C" w:rsidRPr="000C11C4">
          <w:rPr>
            <w:rStyle w:val="Hyperlink"/>
          </w:rPr>
          <w:t>http://www.artswales.org.uk</w:t>
        </w:r>
      </w:hyperlink>
    </w:p>
    <w:p w:rsidR="005B0A82" w:rsidRDefault="005B0A82" w:rsidP="005B0A82">
      <w:pPr>
        <w:rPr>
          <w:b/>
        </w:rPr>
      </w:pPr>
    </w:p>
    <w:p w:rsidR="005B0A82" w:rsidRPr="00461349" w:rsidRDefault="005B0A82" w:rsidP="005B0A82">
      <w:pPr>
        <w:rPr>
          <w:b/>
        </w:rPr>
      </w:pPr>
      <w:r w:rsidRPr="00461349">
        <w:rPr>
          <w:b/>
        </w:rPr>
        <w:t>Centre for Literacy in Primary Education</w:t>
      </w:r>
    </w:p>
    <w:p w:rsidR="003123C7" w:rsidRDefault="005B0A82" w:rsidP="005B0A82">
      <w:hyperlink r:id="rId9" w:history="1">
        <w:r>
          <w:rPr>
            <w:rStyle w:val="Hyperlink"/>
          </w:rPr>
          <w:t>http://www.clpe.co.uk/pdf/many_routes_to_meaning.pdf</w:t>
        </w:r>
      </w:hyperlink>
    </w:p>
    <w:p w:rsidR="005B0A82" w:rsidRDefault="005B0A82" w:rsidP="00BE0AC0">
      <w:pPr>
        <w:rPr>
          <w:b/>
        </w:rPr>
      </w:pPr>
    </w:p>
    <w:p w:rsidR="00BE0AC0" w:rsidRPr="00517D0A" w:rsidRDefault="00BE0AC0" w:rsidP="00BE0AC0">
      <w:pPr>
        <w:rPr>
          <w:b/>
        </w:rPr>
      </w:pPr>
      <w:r w:rsidRPr="00517D0A">
        <w:rPr>
          <w:b/>
        </w:rPr>
        <w:t xml:space="preserve">Creativity </w:t>
      </w:r>
      <w:proofErr w:type="gramStart"/>
      <w:r w:rsidRPr="00517D0A">
        <w:rPr>
          <w:b/>
        </w:rPr>
        <w:t>In</w:t>
      </w:r>
      <w:proofErr w:type="gramEnd"/>
      <w:r w:rsidRPr="00517D0A">
        <w:rPr>
          <w:b/>
        </w:rPr>
        <w:t xml:space="preserve"> The School</w:t>
      </w:r>
    </w:p>
    <w:p w:rsidR="00BE0AC0" w:rsidRPr="00517D0A" w:rsidRDefault="00BE0AC0" w:rsidP="00BE0AC0">
      <w:pPr>
        <w:pStyle w:val="Default"/>
        <w:rPr>
          <w:rFonts w:asciiTheme="minorHAnsi" w:hAnsiTheme="minorHAnsi" w:cstheme="minorHAnsi"/>
          <w:color w:val="auto"/>
          <w:sz w:val="22"/>
          <w:szCs w:val="22"/>
        </w:rPr>
      </w:pPr>
      <w:r w:rsidRPr="00517D0A">
        <w:rPr>
          <w:rFonts w:asciiTheme="minorHAnsi" w:hAnsiTheme="minorHAnsi" w:cstheme="minorHAnsi"/>
          <w:bCs/>
          <w:color w:val="auto"/>
          <w:sz w:val="22"/>
          <w:szCs w:val="22"/>
        </w:rPr>
        <w:t xml:space="preserve">Professor Anna Craft </w:t>
      </w:r>
    </w:p>
    <w:p w:rsidR="00BE0AC0" w:rsidRPr="00517D0A" w:rsidRDefault="00BE0AC0" w:rsidP="00BE0AC0">
      <w:pPr>
        <w:pStyle w:val="Default"/>
        <w:rPr>
          <w:rFonts w:asciiTheme="minorHAnsi" w:hAnsiTheme="minorHAnsi" w:cstheme="minorHAnsi"/>
          <w:color w:val="auto"/>
          <w:sz w:val="22"/>
          <w:szCs w:val="22"/>
        </w:rPr>
      </w:pPr>
      <w:r w:rsidRPr="00517D0A">
        <w:rPr>
          <w:rFonts w:asciiTheme="minorHAnsi" w:hAnsiTheme="minorHAnsi" w:cstheme="minorHAnsi"/>
          <w:bCs/>
          <w:color w:val="auto"/>
          <w:sz w:val="22"/>
          <w:szCs w:val="22"/>
        </w:rPr>
        <w:t xml:space="preserve">University of Exeter and the Open University </w:t>
      </w:r>
    </w:p>
    <w:p w:rsidR="00BE0AC0" w:rsidRPr="00517D0A" w:rsidRDefault="00BE0AC0" w:rsidP="00BE0AC0">
      <w:pPr>
        <w:rPr>
          <w:rFonts w:cstheme="minorHAnsi"/>
        </w:rPr>
      </w:pPr>
      <w:r w:rsidRPr="00517D0A">
        <w:rPr>
          <w:rFonts w:cstheme="minorHAnsi"/>
          <w:bCs/>
        </w:rPr>
        <w:t>December 2008</w:t>
      </w:r>
    </w:p>
    <w:p w:rsidR="00BE0AC0" w:rsidRDefault="00BE0AC0" w:rsidP="00BE0AC0">
      <w:hyperlink r:id="rId10" w:history="1">
        <w:r w:rsidRPr="00A77EAC">
          <w:rPr>
            <w:rStyle w:val="Hyperlink"/>
          </w:rPr>
          <w:t>www.beyondcurrenthorizons.org.uk</w:t>
        </w:r>
      </w:hyperlink>
    </w:p>
    <w:p w:rsidR="00BE0AC0" w:rsidRPr="00BE0AC0" w:rsidRDefault="00BE0AC0" w:rsidP="00BE0AC0"/>
    <w:p w:rsidR="0063436C" w:rsidRPr="003123C7" w:rsidRDefault="003123C7" w:rsidP="00BE0AC0">
      <w:pPr>
        <w:rPr>
          <w:b/>
        </w:rPr>
      </w:pPr>
      <w:r w:rsidRPr="003123C7">
        <w:rPr>
          <w:b/>
        </w:rPr>
        <w:t>International Federation of Arts Councils and Cultural Agencies</w:t>
      </w:r>
    </w:p>
    <w:p w:rsidR="003123C7" w:rsidRDefault="006C52DE" w:rsidP="00BE0AC0">
      <w:hyperlink r:id="rId11" w:history="1">
        <w:r w:rsidR="003123C7" w:rsidRPr="00EB11FB">
          <w:rPr>
            <w:rStyle w:val="Hyperlink"/>
          </w:rPr>
          <w:t>http://www.ifacca.org/</w:t>
        </w:r>
      </w:hyperlink>
    </w:p>
    <w:p w:rsidR="003123C7" w:rsidRDefault="003123C7" w:rsidP="00BE0AC0"/>
    <w:p w:rsidR="00461349" w:rsidRPr="00CB3D9A" w:rsidRDefault="00CB3D9A" w:rsidP="00BE0AC0">
      <w:pPr>
        <w:rPr>
          <w:b/>
        </w:rPr>
      </w:pPr>
      <w:r w:rsidRPr="00CB3D9A">
        <w:rPr>
          <w:b/>
        </w:rPr>
        <w:t>The National Advisory Committee on Creative and Cultural Education</w:t>
      </w:r>
    </w:p>
    <w:p w:rsidR="00517D0A" w:rsidRPr="00517D0A" w:rsidRDefault="00517D0A" w:rsidP="00517D0A">
      <w:pPr>
        <w:autoSpaceDE w:val="0"/>
        <w:autoSpaceDN w:val="0"/>
        <w:adjustRightInd w:val="0"/>
        <w:spacing w:after="0"/>
        <w:rPr>
          <w:rFonts w:cstheme="minorHAnsi"/>
          <w:i/>
          <w:iCs/>
        </w:rPr>
      </w:pPr>
      <w:r w:rsidRPr="00517D0A">
        <w:rPr>
          <w:rFonts w:cstheme="minorHAnsi"/>
          <w:i/>
          <w:iCs/>
        </w:rPr>
        <w:t>All Our Futures:</w:t>
      </w:r>
    </w:p>
    <w:p w:rsidR="00517D0A" w:rsidRPr="00517D0A" w:rsidRDefault="00517D0A" w:rsidP="00517D0A">
      <w:pPr>
        <w:autoSpaceDE w:val="0"/>
        <w:autoSpaceDN w:val="0"/>
        <w:adjustRightInd w:val="0"/>
        <w:spacing w:after="0"/>
        <w:rPr>
          <w:rFonts w:cstheme="minorHAnsi"/>
        </w:rPr>
      </w:pPr>
      <w:r w:rsidRPr="00517D0A">
        <w:rPr>
          <w:rFonts w:cstheme="minorHAnsi"/>
        </w:rPr>
        <w:t>Creativity, Culture and Education</w:t>
      </w:r>
    </w:p>
    <w:p w:rsidR="00517D0A" w:rsidRPr="00517D0A" w:rsidRDefault="00517D0A" w:rsidP="00517D0A">
      <w:pPr>
        <w:autoSpaceDE w:val="0"/>
        <w:autoSpaceDN w:val="0"/>
        <w:adjustRightInd w:val="0"/>
        <w:spacing w:after="0"/>
        <w:rPr>
          <w:rFonts w:cstheme="minorHAnsi"/>
          <w:i/>
          <w:iCs/>
        </w:rPr>
      </w:pPr>
      <w:r w:rsidRPr="00517D0A">
        <w:rPr>
          <w:rFonts w:cstheme="minorHAnsi"/>
          <w:i/>
          <w:iCs/>
        </w:rPr>
        <w:t>Report to</w:t>
      </w:r>
    </w:p>
    <w:p w:rsidR="00517D0A" w:rsidRPr="00517D0A" w:rsidRDefault="00517D0A" w:rsidP="00517D0A">
      <w:pPr>
        <w:autoSpaceDE w:val="0"/>
        <w:autoSpaceDN w:val="0"/>
        <w:adjustRightInd w:val="0"/>
        <w:spacing w:after="0"/>
        <w:rPr>
          <w:rFonts w:cstheme="minorHAnsi"/>
        </w:rPr>
      </w:pPr>
      <w:proofErr w:type="gramStart"/>
      <w:r w:rsidRPr="00517D0A">
        <w:rPr>
          <w:rFonts w:cstheme="minorHAnsi"/>
        </w:rPr>
        <w:t>the</w:t>
      </w:r>
      <w:proofErr w:type="gramEnd"/>
      <w:r w:rsidRPr="00517D0A">
        <w:rPr>
          <w:rFonts w:cstheme="minorHAnsi"/>
        </w:rPr>
        <w:t xml:space="preserve"> Secretary of State for Education and Employment</w:t>
      </w:r>
    </w:p>
    <w:p w:rsidR="00517D0A" w:rsidRPr="00517D0A" w:rsidRDefault="00517D0A" w:rsidP="00517D0A">
      <w:pPr>
        <w:autoSpaceDE w:val="0"/>
        <w:autoSpaceDN w:val="0"/>
        <w:adjustRightInd w:val="0"/>
        <w:spacing w:after="0"/>
        <w:rPr>
          <w:rFonts w:cstheme="minorHAnsi"/>
        </w:rPr>
      </w:pPr>
      <w:proofErr w:type="gramStart"/>
      <w:r w:rsidRPr="00517D0A">
        <w:rPr>
          <w:rFonts w:cstheme="minorHAnsi"/>
        </w:rPr>
        <w:t>the</w:t>
      </w:r>
      <w:proofErr w:type="gramEnd"/>
      <w:r w:rsidRPr="00517D0A">
        <w:rPr>
          <w:rFonts w:cstheme="minorHAnsi"/>
        </w:rPr>
        <w:t xml:space="preserve"> Secretary of State for Culture, Media and Sport</w:t>
      </w:r>
    </w:p>
    <w:p w:rsidR="00CB3D9A" w:rsidRPr="00517D0A" w:rsidRDefault="00517D0A" w:rsidP="00517D0A">
      <w:pPr>
        <w:rPr>
          <w:rFonts w:cstheme="minorHAnsi"/>
        </w:rPr>
      </w:pPr>
      <w:r w:rsidRPr="00517D0A">
        <w:rPr>
          <w:rFonts w:cstheme="minorHAnsi"/>
        </w:rPr>
        <w:t>May</w:t>
      </w:r>
      <w:r>
        <w:rPr>
          <w:rFonts w:cstheme="minorHAnsi"/>
        </w:rPr>
        <w:t xml:space="preserve"> </w:t>
      </w:r>
      <w:r w:rsidRPr="00517D0A">
        <w:rPr>
          <w:rFonts w:cstheme="minorHAnsi"/>
        </w:rPr>
        <w:t>1999</w:t>
      </w:r>
    </w:p>
    <w:p w:rsidR="00517D0A" w:rsidRDefault="00517D0A" w:rsidP="00BE0AC0">
      <w:hyperlink r:id="rId12" w:history="1">
        <w:r w:rsidRPr="00A77EAC">
          <w:rPr>
            <w:rStyle w:val="Hyperlink"/>
          </w:rPr>
          <w:t>http://sirkenrobinson.com/skr/pdf/allourfutures.pdf</w:t>
        </w:r>
      </w:hyperlink>
    </w:p>
    <w:p w:rsidR="00517D0A" w:rsidRDefault="00517D0A" w:rsidP="00BE0AC0"/>
    <w:p w:rsidR="00CB3D9A" w:rsidRDefault="00CB3D9A" w:rsidP="00BE0AC0"/>
    <w:p w:rsidR="00F141F0" w:rsidRDefault="00F141F0" w:rsidP="00BE0AC0"/>
    <w:p w:rsidR="00663F35" w:rsidRDefault="00663F35" w:rsidP="00BE0AC0">
      <w:pPr>
        <w:rPr>
          <w:b/>
        </w:rPr>
      </w:pPr>
      <w:r w:rsidRPr="005240D3">
        <w:rPr>
          <w:b/>
        </w:rPr>
        <w:lastRenderedPageBreak/>
        <w:t>Company websites of those working in the field such as:</w:t>
      </w:r>
    </w:p>
    <w:p w:rsidR="00781182" w:rsidRPr="005240D3" w:rsidRDefault="00781182" w:rsidP="00BE0AC0">
      <w:pPr>
        <w:rPr>
          <w:b/>
        </w:rPr>
      </w:pPr>
    </w:p>
    <w:p w:rsidR="00781182" w:rsidRPr="00781182" w:rsidRDefault="00781182" w:rsidP="00781182">
      <w:r w:rsidRPr="00781182">
        <w:t>Applied Theatre Productions</w:t>
      </w:r>
    </w:p>
    <w:p w:rsidR="00246DDA" w:rsidRDefault="00246DDA" w:rsidP="00BE0AC0">
      <w:r>
        <w:t>Ark Centre for Children</w:t>
      </w:r>
    </w:p>
    <w:p w:rsidR="003123C7" w:rsidRDefault="003123C7" w:rsidP="00BE0AC0">
      <w:proofErr w:type="spellStart"/>
      <w:r>
        <w:t>Blaize</w:t>
      </w:r>
      <w:proofErr w:type="spellEnd"/>
      <w:r>
        <w:t xml:space="preserve"> </w:t>
      </w:r>
    </w:p>
    <w:p w:rsidR="00E13059" w:rsidRDefault="00E13059" w:rsidP="00BE0AC0">
      <w:r>
        <w:t>Cardboard Citizens</w:t>
      </w:r>
    </w:p>
    <w:p w:rsidR="002B0394" w:rsidRDefault="002B0394" w:rsidP="00BE0AC0">
      <w:r>
        <w:t>Circus Eruption</w:t>
      </w:r>
    </w:p>
    <w:p w:rsidR="00663F35" w:rsidRDefault="00663F35" w:rsidP="00BE0AC0">
      <w:r>
        <w:t xml:space="preserve">Coventry </w:t>
      </w:r>
      <w:r w:rsidR="00E109EA">
        <w:t xml:space="preserve">Belgrade T.I.E. </w:t>
      </w:r>
      <w:proofErr w:type="gramStart"/>
      <w:r w:rsidR="00E109EA">
        <w:t>company</w:t>
      </w:r>
      <w:proofErr w:type="gramEnd"/>
      <w:r w:rsidR="00E109EA">
        <w:t xml:space="preserve"> (Belgrad</w:t>
      </w:r>
      <w:r>
        <w:t>e Theatre)</w:t>
      </w:r>
    </w:p>
    <w:p w:rsidR="002B0394" w:rsidRDefault="002B0394" w:rsidP="00BE0AC0">
      <w:r>
        <w:t>Gees</w:t>
      </w:r>
      <w:r w:rsidR="008F7DF6">
        <w:t>e</w:t>
      </w:r>
      <w:r>
        <w:t xml:space="preserve"> Theatre Company</w:t>
      </w:r>
    </w:p>
    <w:p w:rsidR="008F7DF6" w:rsidRDefault="008F7DF6" w:rsidP="00BE0AC0">
      <w:r>
        <w:t>Green Candle Dance Company</w:t>
      </w:r>
    </w:p>
    <w:p w:rsidR="00663F35" w:rsidRDefault="00663F35" w:rsidP="00BE0AC0">
      <w:proofErr w:type="spellStart"/>
      <w:r>
        <w:t>Hijinx</w:t>
      </w:r>
      <w:proofErr w:type="spellEnd"/>
      <w:r>
        <w:t xml:space="preserve"> Theatre Company (&amp; Odyssey Theatre Company)</w:t>
      </w:r>
    </w:p>
    <w:p w:rsidR="002B0394" w:rsidRDefault="002B0394" w:rsidP="00BE0AC0">
      <w:r>
        <w:t xml:space="preserve">Organised </w:t>
      </w:r>
      <w:proofErr w:type="spellStart"/>
      <w:r>
        <w:t>Kaos</w:t>
      </w:r>
      <w:proofErr w:type="spellEnd"/>
    </w:p>
    <w:p w:rsidR="008F7DF6" w:rsidRDefault="008F7DF6" w:rsidP="00BE0AC0">
      <w:proofErr w:type="spellStart"/>
      <w:r>
        <w:t>Re</w:t>
      </w:r>
      <w:proofErr w:type="gramStart"/>
      <w:r>
        <w:t>:Live</w:t>
      </w:r>
      <w:proofErr w:type="spellEnd"/>
      <w:proofErr w:type="gramEnd"/>
    </w:p>
    <w:p w:rsidR="008F7DF6" w:rsidRDefault="008F7DF6" w:rsidP="00BE0AC0">
      <w:r>
        <w:t>Spare Tyre Theatre Company</w:t>
      </w:r>
    </w:p>
    <w:p w:rsidR="007A1E93" w:rsidRDefault="007A1E93" w:rsidP="00BE0AC0">
      <w:r>
        <w:t>Sesame Institute</w:t>
      </w:r>
    </w:p>
    <w:p w:rsidR="00663F35" w:rsidRDefault="00663F35" w:rsidP="00BE0AC0">
      <w:r>
        <w:t>Tan Dance</w:t>
      </w:r>
    </w:p>
    <w:p w:rsidR="00663F35" w:rsidRDefault="00663F35" w:rsidP="00BE0AC0">
      <w:proofErr w:type="spellStart"/>
      <w:r>
        <w:t>Theatr</w:t>
      </w:r>
      <w:proofErr w:type="spellEnd"/>
      <w:r>
        <w:t xml:space="preserve"> </w:t>
      </w:r>
      <w:proofErr w:type="spellStart"/>
      <w:r>
        <w:t>Fforwm</w:t>
      </w:r>
      <w:proofErr w:type="spellEnd"/>
      <w:r>
        <w:t xml:space="preserve"> </w:t>
      </w:r>
      <w:proofErr w:type="spellStart"/>
      <w:r>
        <w:t>Cymru</w:t>
      </w:r>
      <w:proofErr w:type="spellEnd"/>
    </w:p>
    <w:p w:rsidR="00663F35" w:rsidRDefault="00663F35" w:rsidP="00BE0AC0">
      <w:proofErr w:type="spellStart"/>
      <w:r>
        <w:t>Theatr</w:t>
      </w:r>
      <w:proofErr w:type="spellEnd"/>
      <w:r w:rsidR="002B0394">
        <w:t xml:space="preserve"> </w:t>
      </w:r>
      <w:proofErr w:type="spellStart"/>
      <w:proofErr w:type="gramStart"/>
      <w:r w:rsidR="002B0394">
        <w:t>na</w:t>
      </w:r>
      <w:proofErr w:type="spellEnd"/>
      <w:proofErr w:type="gramEnd"/>
      <w:r w:rsidR="002B0394">
        <w:t xml:space="preserve"> </w:t>
      </w:r>
      <w:proofErr w:type="spellStart"/>
      <w:r w:rsidR="002B0394">
        <w:t>n’O</w:t>
      </w:r>
      <w:r>
        <w:t>g</w:t>
      </w:r>
      <w:proofErr w:type="spellEnd"/>
    </w:p>
    <w:p w:rsidR="00663F35" w:rsidRDefault="00663F35" w:rsidP="00BE0AC0">
      <w:r>
        <w:t xml:space="preserve">Theatre </w:t>
      </w:r>
      <w:proofErr w:type="gramStart"/>
      <w:r>
        <w:t>Versus</w:t>
      </w:r>
      <w:proofErr w:type="gramEnd"/>
      <w:r>
        <w:t xml:space="preserve"> Oppression</w:t>
      </w:r>
      <w:r w:rsidRPr="00663F35">
        <w:t xml:space="preserve"> </w:t>
      </w:r>
    </w:p>
    <w:p w:rsidR="00663F35" w:rsidRDefault="00663F35" w:rsidP="00BE0AC0">
      <w:r>
        <w:t>Trestle Theatre Company</w:t>
      </w:r>
    </w:p>
    <w:sectPr w:rsidR="00663F35" w:rsidSect="008706F3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07980" w:rsidRDefault="00A07980" w:rsidP="007A1E93">
      <w:pPr>
        <w:spacing w:after="0"/>
      </w:pPr>
      <w:r>
        <w:separator/>
      </w:r>
    </w:p>
  </w:endnote>
  <w:endnote w:type="continuationSeparator" w:id="0">
    <w:p w:rsidR="00A07980" w:rsidRDefault="00A07980" w:rsidP="007A1E93">
      <w:pPr>
        <w:spacing w:after="0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altName w:val="Verdana"/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07980" w:rsidRDefault="00A07980" w:rsidP="007A1E93">
      <w:pPr>
        <w:spacing w:after="0"/>
      </w:pPr>
      <w:r>
        <w:separator/>
      </w:r>
    </w:p>
  </w:footnote>
  <w:footnote w:type="continuationSeparator" w:id="0">
    <w:p w:rsidR="00A07980" w:rsidRDefault="00A07980" w:rsidP="007A1E93">
      <w:pPr>
        <w:spacing w:after="0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A1E93" w:rsidRDefault="007A1E93" w:rsidP="007A1E93">
    <w:pPr>
      <w:jc w:val="center"/>
    </w:pPr>
    <w:r>
      <w:t>Swansea Metropolitan University</w:t>
    </w:r>
  </w:p>
  <w:p w:rsidR="007A1E93" w:rsidRDefault="007A1E93" w:rsidP="007A1E93">
    <w:pPr>
      <w:jc w:val="center"/>
    </w:pPr>
  </w:p>
  <w:p w:rsidR="007A1E93" w:rsidRPr="007A1E93" w:rsidRDefault="007A1E93" w:rsidP="007A1E93">
    <w:pPr>
      <w:jc w:val="center"/>
      <w:rPr>
        <w:b/>
      </w:rPr>
    </w:pPr>
    <w:r w:rsidRPr="007A1E93">
      <w:rPr>
        <w:b/>
      </w:rPr>
      <w:t>APPLIED PERFORMANCE PRACTICES</w:t>
    </w:r>
  </w:p>
  <w:p w:rsidR="007A1E93" w:rsidRDefault="007A1E93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63436C"/>
    <w:rsid w:val="00076738"/>
    <w:rsid w:val="00095A58"/>
    <w:rsid w:val="000E267F"/>
    <w:rsid w:val="002364B5"/>
    <w:rsid w:val="00246728"/>
    <w:rsid w:val="00246DDA"/>
    <w:rsid w:val="00286126"/>
    <w:rsid w:val="002B0394"/>
    <w:rsid w:val="002F58F7"/>
    <w:rsid w:val="003123C7"/>
    <w:rsid w:val="00347276"/>
    <w:rsid w:val="0043177D"/>
    <w:rsid w:val="00461349"/>
    <w:rsid w:val="00517D0A"/>
    <w:rsid w:val="005240D3"/>
    <w:rsid w:val="005A3F83"/>
    <w:rsid w:val="005B0A82"/>
    <w:rsid w:val="0063436C"/>
    <w:rsid w:val="00663F35"/>
    <w:rsid w:val="006C52DE"/>
    <w:rsid w:val="00781182"/>
    <w:rsid w:val="007A1E93"/>
    <w:rsid w:val="007B2D12"/>
    <w:rsid w:val="00864B5B"/>
    <w:rsid w:val="008706F3"/>
    <w:rsid w:val="008F7DF6"/>
    <w:rsid w:val="009156F1"/>
    <w:rsid w:val="00A07980"/>
    <w:rsid w:val="00AB7537"/>
    <w:rsid w:val="00BB4DED"/>
    <w:rsid w:val="00BE0AC0"/>
    <w:rsid w:val="00BF7E8C"/>
    <w:rsid w:val="00CB3D9A"/>
    <w:rsid w:val="00D376C9"/>
    <w:rsid w:val="00D83132"/>
    <w:rsid w:val="00E109EA"/>
    <w:rsid w:val="00E13059"/>
    <w:rsid w:val="00F141F0"/>
    <w:rsid w:val="00FD550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26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E0AC0"/>
    <w:pPr>
      <w:spacing w:after="8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3436C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7A1E93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A1E93"/>
    <w:rPr>
      <w:rFonts w:ascii="Verdana" w:hAnsi="Verdana"/>
      <w:sz w:val="24"/>
    </w:rPr>
  </w:style>
  <w:style w:type="paragraph" w:styleId="Footer">
    <w:name w:val="footer"/>
    <w:basedOn w:val="Normal"/>
    <w:link w:val="FooterChar"/>
    <w:uiPriority w:val="99"/>
    <w:semiHidden/>
    <w:unhideWhenUsed/>
    <w:rsid w:val="007A1E93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A1E93"/>
    <w:rPr>
      <w:rFonts w:ascii="Verdana" w:hAnsi="Verdana"/>
      <w:sz w:val="24"/>
    </w:rPr>
  </w:style>
  <w:style w:type="paragraph" w:customStyle="1" w:styleId="Default">
    <w:name w:val="Default"/>
    <w:rsid w:val="00BE0AC0"/>
    <w:pPr>
      <w:autoSpaceDE w:val="0"/>
      <w:autoSpaceDN w:val="0"/>
      <w:adjustRightInd w:val="0"/>
      <w:spacing w:after="0" w:line="240" w:lineRule="auto"/>
    </w:pPr>
    <w:rPr>
      <w:rFonts w:ascii="Verdana" w:hAnsi="Verdana" w:cs="Verdana"/>
      <w:color w:val="000000"/>
      <w:sz w:val="24"/>
      <w:szCs w:val="24"/>
    </w:rPr>
  </w:style>
  <w:style w:type="character" w:styleId="HTMLCite">
    <w:name w:val="HTML Cite"/>
    <w:basedOn w:val="DefaultParagraphFont"/>
    <w:uiPriority w:val="99"/>
    <w:semiHidden/>
    <w:unhideWhenUsed/>
    <w:rsid w:val="00517D0A"/>
    <w:rPr>
      <w:i w:val="0"/>
      <w:iCs w:val="0"/>
      <w:color w:val="388222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rtswales.org.uk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://www.artscouncil.org.uk/" TargetMode="External"/><Relationship Id="rId12" Type="http://schemas.openxmlformats.org/officeDocument/2006/relationships/hyperlink" Target="http://sirkenrobinson.com/skr/pdf/allourfutures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griffith.edu.au/centre/cpci/content_journal.html" TargetMode="External"/><Relationship Id="rId11" Type="http://schemas.openxmlformats.org/officeDocument/2006/relationships/hyperlink" Target="http://www.ifacca.org/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://www.beyondcurrenthorizons.org.uk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clpe.co.uk/pdf/many_routes_to_meaning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421</TotalTime>
  <Pages>2</Pages>
  <Words>295</Words>
  <Characters>1688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1980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edu-mj1</dc:creator>
  <cp:keywords/>
  <dc:description/>
  <cp:lastModifiedBy>edu-mj1</cp:lastModifiedBy>
  <cp:revision>16</cp:revision>
  <dcterms:created xsi:type="dcterms:W3CDTF">2011-01-13T12:51:00Z</dcterms:created>
  <dcterms:modified xsi:type="dcterms:W3CDTF">2012-09-18T10:03:00Z</dcterms:modified>
</cp:coreProperties>
</file>