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C83A9F" w:rsidRDefault="00563B58" w:rsidP="0040668F">
      <w:pPr>
        <w:rPr>
          <w:color w:val="auto"/>
          <w:sz w:val="24"/>
          <w:szCs w:val="24"/>
        </w:rPr>
      </w:pPr>
    </w:p>
    <w:p w14:paraId="13CA7F89" w14:textId="1DB93B1F" w:rsidR="00563B58" w:rsidRPr="00C83A9F" w:rsidRDefault="007874BC" w:rsidP="0040668F">
      <w:pPr>
        <w:rPr>
          <w:color w:val="auto"/>
          <w:sz w:val="24"/>
          <w:szCs w:val="24"/>
        </w:rPr>
      </w:pPr>
      <w:r w:rsidRPr="00C83A9F">
        <w:rPr>
          <w:noProof/>
          <w:color w:val="auto"/>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C83A9F" w:rsidRDefault="00563B58" w:rsidP="0040668F">
      <w:pPr>
        <w:rPr>
          <w:color w:val="auto"/>
          <w:sz w:val="24"/>
          <w:szCs w:val="24"/>
        </w:rPr>
      </w:pPr>
    </w:p>
    <w:p w14:paraId="326BA8E0" w14:textId="77777777" w:rsidR="00563B58" w:rsidRPr="00C83A9F" w:rsidRDefault="00563B58" w:rsidP="0040668F">
      <w:pPr>
        <w:rPr>
          <w:color w:val="auto"/>
          <w:sz w:val="24"/>
          <w:szCs w:val="24"/>
        </w:rPr>
      </w:pPr>
    </w:p>
    <w:p w14:paraId="673A668D" w14:textId="77777777" w:rsidR="00270EEB" w:rsidRPr="00C83A9F" w:rsidRDefault="00270EEB" w:rsidP="0022001B">
      <w:pPr>
        <w:ind w:right="-330"/>
        <w:rPr>
          <w:b/>
          <w:color w:val="auto"/>
          <w:sz w:val="36"/>
          <w:szCs w:val="40"/>
        </w:rPr>
      </w:pPr>
      <w:r w:rsidRPr="00C83A9F">
        <w:rPr>
          <w:b/>
          <w:color w:val="auto"/>
          <w:sz w:val="36"/>
          <w:szCs w:val="40"/>
        </w:rPr>
        <w:t xml:space="preserve">BSc (Hons) Professional Police Practice </w:t>
      </w:r>
    </w:p>
    <w:p w14:paraId="467D0C82" w14:textId="77777777" w:rsidR="00270EEB" w:rsidRPr="00C83A9F" w:rsidRDefault="00270EEB" w:rsidP="0022001B">
      <w:pPr>
        <w:overflowPunct/>
        <w:autoSpaceDE/>
        <w:autoSpaceDN/>
        <w:adjustRightInd/>
        <w:ind w:right="-330"/>
        <w:textAlignment w:val="auto"/>
        <w:rPr>
          <w:b/>
          <w:color w:val="auto"/>
          <w:sz w:val="44"/>
        </w:rPr>
      </w:pPr>
    </w:p>
    <w:p w14:paraId="4655B689" w14:textId="77777777" w:rsidR="0085230E" w:rsidRPr="00C83A9F" w:rsidRDefault="0085230E" w:rsidP="0022001B">
      <w:pPr>
        <w:overflowPunct/>
        <w:autoSpaceDE/>
        <w:autoSpaceDN/>
        <w:adjustRightInd/>
        <w:ind w:right="-330"/>
        <w:textAlignment w:val="auto"/>
        <w:rPr>
          <w:b/>
          <w:color w:val="auto"/>
          <w:sz w:val="44"/>
        </w:rPr>
      </w:pPr>
      <w:r w:rsidRPr="00C83A9F">
        <w:rPr>
          <w:b/>
          <w:color w:val="auto"/>
          <w:sz w:val="44"/>
        </w:rPr>
        <w:t xml:space="preserve">LEVEL </w:t>
      </w:r>
      <w:r w:rsidR="00270EEB" w:rsidRPr="00C83A9F">
        <w:rPr>
          <w:b/>
          <w:color w:val="auto"/>
          <w:sz w:val="44"/>
        </w:rPr>
        <w:t>4</w:t>
      </w:r>
      <w:r w:rsidRPr="00C83A9F">
        <w:rPr>
          <w:b/>
          <w:color w:val="auto"/>
          <w:sz w:val="44"/>
        </w:rPr>
        <w:t xml:space="preserve"> - </w:t>
      </w:r>
      <w:r w:rsidR="00270EEB" w:rsidRPr="00C83A9F">
        <w:rPr>
          <w:b/>
          <w:color w:val="auto"/>
          <w:sz w:val="44"/>
        </w:rPr>
        <w:t>4</w:t>
      </w:r>
      <w:r w:rsidRPr="00C83A9F">
        <w:rPr>
          <w:b/>
          <w:color w:val="auto"/>
          <w:sz w:val="44"/>
        </w:rPr>
        <w:t>0 Credits</w:t>
      </w:r>
    </w:p>
    <w:p w14:paraId="61488168" w14:textId="77777777" w:rsidR="00F927A1" w:rsidRPr="00C83A9F" w:rsidRDefault="00F927A1" w:rsidP="0022001B">
      <w:pPr>
        <w:overflowPunct/>
        <w:autoSpaceDE/>
        <w:autoSpaceDN/>
        <w:adjustRightInd/>
        <w:ind w:right="-330"/>
        <w:textAlignment w:val="auto"/>
        <w:rPr>
          <w:b/>
          <w:color w:val="auto"/>
          <w:sz w:val="44"/>
        </w:rPr>
      </w:pPr>
    </w:p>
    <w:p w14:paraId="55F4D7BC" w14:textId="1AFA1D08" w:rsidR="008F22BD" w:rsidRPr="00C83A9F" w:rsidRDefault="008F22BD" w:rsidP="0022001B">
      <w:pPr>
        <w:overflowPunct/>
        <w:autoSpaceDE/>
        <w:autoSpaceDN/>
        <w:adjustRightInd/>
        <w:ind w:right="-330"/>
        <w:textAlignment w:val="auto"/>
        <w:rPr>
          <w:b/>
          <w:color w:val="auto"/>
          <w:sz w:val="44"/>
        </w:rPr>
      </w:pPr>
    </w:p>
    <w:p w14:paraId="4389014C" w14:textId="53E7E98D" w:rsidR="005A1BA3" w:rsidRPr="00C83A9F" w:rsidRDefault="005A1BA3" w:rsidP="0022001B">
      <w:pPr>
        <w:overflowPunct/>
        <w:autoSpaceDE/>
        <w:autoSpaceDN/>
        <w:adjustRightInd/>
        <w:ind w:right="-330"/>
        <w:textAlignment w:val="auto"/>
        <w:rPr>
          <w:b/>
          <w:color w:val="auto"/>
          <w:sz w:val="40"/>
        </w:rPr>
      </w:pPr>
      <w:r w:rsidRPr="00C83A9F">
        <w:rPr>
          <w:b/>
          <w:color w:val="auto"/>
          <w:sz w:val="40"/>
        </w:rPr>
        <w:t xml:space="preserve">Workbook title: Competency Based Workbook </w:t>
      </w:r>
      <w:r w:rsidR="008A1BA8" w:rsidRPr="00C83A9F">
        <w:rPr>
          <w:b/>
          <w:color w:val="auto"/>
          <w:sz w:val="40"/>
        </w:rPr>
        <w:t>1</w:t>
      </w:r>
      <w:r w:rsidRPr="00C83A9F">
        <w:rPr>
          <w:b/>
          <w:color w:val="auto"/>
          <w:sz w:val="40"/>
        </w:rPr>
        <w:t xml:space="preserve"> (PCDA)</w:t>
      </w:r>
    </w:p>
    <w:p w14:paraId="75B3B1AE" w14:textId="77777777" w:rsidR="005A1BA3" w:rsidRPr="00C83A9F" w:rsidRDefault="005A1BA3" w:rsidP="0022001B">
      <w:pPr>
        <w:overflowPunct/>
        <w:autoSpaceDE/>
        <w:autoSpaceDN/>
        <w:adjustRightInd/>
        <w:ind w:right="-330"/>
        <w:textAlignment w:val="auto"/>
        <w:rPr>
          <w:b/>
          <w:color w:val="auto"/>
          <w:sz w:val="36"/>
        </w:rPr>
      </w:pPr>
    </w:p>
    <w:p w14:paraId="39944230" w14:textId="7A038FE1" w:rsidR="00F927A1" w:rsidRPr="00C83A9F" w:rsidRDefault="00F927A1" w:rsidP="0022001B">
      <w:pPr>
        <w:overflowPunct/>
        <w:autoSpaceDE/>
        <w:autoSpaceDN/>
        <w:adjustRightInd/>
        <w:ind w:right="-330"/>
        <w:textAlignment w:val="auto"/>
        <w:rPr>
          <w:b/>
          <w:color w:val="auto"/>
          <w:sz w:val="36"/>
        </w:rPr>
      </w:pPr>
      <w:r w:rsidRPr="00C83A9F">
        <w:rPr>
          <w:b/>
          <w:color w:val="auto"/>
          <w:sz w:val="36"/>
        </w:rPr>
        <w:t>(</w:t>
      </w:r>
      <w:r w:rsidR="00270EEB" w:rsidRPr="00C83A9F">
        <w:rPr>
          <w:b/>
          <w:color w:val="auto"/>
          <w:sz w:val="36"/>
        </w:rPr>
        <w:t xml:space="preserve">SOUTH WALES POLICE, GWENT POLICE AND </w:t>
      </w:r>
      <w:r w:rsidRPr="00C83A9F">
        <w:rPr>
          <w:b/>
          <w:color w:val="auto"/>
          <w:sz w:val="36"/>
        </w:rPr>
        <w:t>UWTSD)</w:t>
      </w:r>
    </w:p>
    <w:p w14:paraId="07BBFF5C" w14:textId="77777777" w:rsidR="0085230E" w:rsidRPr="00C83A9F" w:rsidRDefault="0085230E" w:rsidP="0022001B">
      <w:pPr>
        <w:overflowPunct/>
        <w:autoSpaceDE/>
        <w:autoSpaceDN/>
        <w:adjustRightInd/>
        <w:ind w:right="-330"/>
        <w:textAlignment w:val="auto"/>
        <w:rPr>
          <w:b/>
          <w:color w:val="auto"/>
          <w:sz w:val="44"/>
        </w:rPr>
      </w:pPr>
    </w:p>
    <w:p w14:paraId="524030AE" w14:textId="77777777" w:rsidR="0085230E" w:rsidRPr="00C83A9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C83A9F" w14:paraId="671BD674" w14:textId="77777777" w:rsidTr="0022001B">
        <w:tc>
          <w:tcPr>
            <w:tcW w:w="8500" w:type="dxa"/>
            <w:shd w:val="clear" w:color="auto" w:fill="auto"/>
          </w:tcPr>
          <w:p w14:paraId="7FB1B882" w14:textId="7A995C64" w:rsidR="007B491F" w:rsidRPr="00C83A9F" w:rsidRDefault="007B491F" w:rsidP="0022001B">
            <w:pPr>
              <w:overflowPunct/>
              <w:autoSpaceDE/>
              <w:autoSpaceDN/>
              <w:adjustRightInd/>
              <w:ind w:right="-330"/>
              <w:textAlignment w:val="auto"/>
              <w:rPr>
                <w:b/>
                <w:color w:val="auto"/>
                <w:sz w:val="32"/>
              </w:rPr>
            </w:pPr>
            <w:r w:rsidRPr="00C83A9F">
              <w:rPr>
                <w:b/>
                <w:color w:val="auto"/>
                <w:sz w:val="32"/>
              </w:rPr>
              <w:t>Learner name</w:t>
            </w:r>
            <w:r w:rsidR="005A1BA3" w:rsidRPr="00C83A9F">
              <w:rPr>
                <w:b/>
                <w:color w:val="auto"/>
                <w:sz w:val="32"/>
              </w:rPr>
              <w:t xml:space="preserve">: </w:t>
            </w:r>
            <w:r w:rsidR="00A935D8" w:rsidRPr="00C83A9F">
              <w:rPr>
                <w:b/>
                <w:color w:val="auto"/>
                <w:sz w:val="32"/>
                <w:u w:val="single"/>
              </w:rPr>
              <w:t>Anthony James Humphreys</w:t>
            </w:r>
          </w:p>
          <w:p w14:paraId="44290483" w14:textId="77777777" w:rsidR="00FF6BE0" w:rsidRPr="00C83A9F" w:rsidRDefault="00FF6BE0" w:rsidP="0022001B">
            <w:pPr>
              <w:overflowPunct/>
              <w:autoSpaceDE/>
              <w:autoSpaceDN/>
              <w:adjustRightInd/>
              <w:ind w:right="-330"/>
              <w:textAlignment w:val="auto"/>
              <w:rPr>
                <w:b/>
                <w:color w:val="auto"/>
                <w:sz w:val="32"/>
              </w:rPr>
            </w:pPr>
          </w:p>
          <w:p w14:paraId="07F4F00E" w14:textId="3CCA9E55" w:rsidR="0085230E" w:rsidRPr="00C83A9F" w:rsidRDefault="0085230E" w:rsidP="0022001B">
            <w:pPr>
              <w:overflowPunct/>
              <w:autoSpaceDE/>
              <w:autoSpaceDN/>
              <w:adjustRightInd/>
              <w:ind w:right="-330"/>
              <w:textAlignment w:val="auto"/>
              <w:rPr>
                <w:b/>
                <w:color w:val="auto"/>
                <w:sz w:val="32"/>
              </w:rPr>
            </w:pPr>
            <w:r w:rsidRPr="00C83A9F">
              <w:rPr>
                <w:b/>
                <w:color w:val="auto"/>
                <w:sz w:val="32"/>
              </w:rPr>
              <w:t>Learner’s University Registration</w:t>
            </w:r>
            <w:r w:rsidR="00F927A1" w:rsidRPr="00C83A9F">
              <w:rPr>
                <w:b/>
                <w:color w:val="auto"/>
                <w:sz w:val="32"/>
              </w:rPr>
              <w:t xml:space="preserve"> Number:</w:t>
            </w:r>
          </w:p>
          <w:p w14:paraId="4A4B1989" w14:textId="584AA836" w:rsidR="005A1BA3" w:rsidRPr="00C83A9F" w:rsidRDefault="005A1BA3" w:rsidP="0022001B">
            <w:pPr>
              <w:overflowPunct/>
              <w:autoSpaceDE/>
              <w:autoSpaceDN/>
              <w:adjustRightInd/>
              <w:ind w:right="-330"/>
              <w:textAlignment w:val="auto"/>
              <w:rPr>
                <w:b/>
                <w:color w:val="auto"/>
                <w:sz w:val="32"/>
              </w:rPr>
            </w:pPr>
            <w:r w:rsidRPr="00C83A9F">
              <w:rPr>
                <w:b/>
                <w:color w:val="auto"/>
                <w:sz w:val="32"/>
              </w:rPr>
              <w:t>_____________</w:t>
            </w:r>
            <w:r w:rsidR="00DB6FA3" w:rsidRPr="00C83A9F">
              <w:rPr>
                <w:b/>
                <w:color w:val="auto"/>
                <w:sz w:val="32"/>
              </w:rPr>
              <w:t>2134301</w:t>
            </w:r>
            <w:r w:rsidRPr="00C83A9F">
              <w:rPr>
                <w:b/>
                <w:color w:val="auto"/>
                <w:sz w:val="32"/>
              </w:rPr>
              <w:t>__________________</w:t>
            </w:r>
          </w:p>
          <w:p w14:paraId="161E8B2D" w14:textId="77777777" w:rsidR="005A1BA3" w:rsidRPr="00C83A9F" w:rsidRDefault="005A1BA3" w:rsidP="0022001B">
            <w:pPr>
              <w:overflowPunct/>
              <w:autoSpaceDE/>
              <w:autoSpaceDN/>
              <w:adjustRightInd/>
              <w:ind w:right="-330"/>
              <w:textAlignment w:val="auto"/>
              <w:rPr>
                <w:b/>
                <w:color w:val="auto"/>
                <w:sz w:val="32"/>
              </w:rPr>
            </w:pPr>
          </w:p>
          <w:p w14:paraId="52B439D7" w14:textId="44A05FEA" w:rsidR="005A1BA3" w:rsidRPr="00C83A9F" w:rsidRDefault="005A1BA3" w:rsidP="0022001B">
            <w:pPr>
              <w:overflowPunct/>
              <w:autoSpaceDE/>
              <w:autoSpaceDN/>
              <w:adjustRightInd/>
              <w:ind w:right="-330"/>
              <w:textAlignment w:val="auto"/>
              <w:rPr>
                <w:b/>
                <w:color w:val="auto"/>
                <w:sz w:val="32"/>
              </w:rPr>
            </w:pPr>
          </w:p>
        </w:tc>
      </w:tr>
    </w:tbl>
    <w:p w14:paraId="3E964735" w14:textId="7322D960" w:rsidR="00A3273B" w:rsidRPr="00C83A9F" w:rsidRDefault="00A3273B" w:rsidP="0022001B">
      <w:pPr>
        <w:overflowPunct/>
        <w:autoSpaceDE/>
        <w:autoSpaceDN/>
        <w:adjustRightInd/>
        <w:ind w:right="-330"/>
        <w:textAlignment w:val="auto"/>
        <w:rPr>
          <w:b/>
          <w:color w:val="auto"/>
          <w:sz w:val="36"/>
        </w:rPr>
      </w:pPr>
    </w:p>
    <w:p w14:paraId="161214F0" w14:textId="4EB9FE53" w:rsidR="00A3273B" w:rsidRPr="00C83A9F" w:rsidRDefault="00A3273B" w:rsidP="0022001B">
      <w:pPr>
        <w:overflowPunct/>
        <w:autoSpaceDE/>
        <w:autoSpaceDN/>
        <w:adjustRightInd/>
        <w:ind w:right="-330"/>
        <w:textAlignment w:val="auto"/>
        <w:rPr>
          <w:b/>
          <w:color w:val="auto"/>
          <w:sz w:val="36"/>
        </w:rPr>
      </w:pPr>
    </w:p>
    <w:p w14:paraId="505E8666" w14:textId="77777777" w:rsidR="00A3273B" w:rsidRPr="00C83A9F" w:rsidRDefault="00A3273B" w:rsidP="0022001B">
      <w:pPr>
        <w:overflowPunct/>
        <w:autoSpaceDE/>
        <w:autoSpaceDN/>
        <w:adjustRightInd/>
        <w:ind w:right="-330"/>
        <w:textAlignment w:val="auto"/>
        <w:rPr>
          <w:b/>
          <w:color w:val="auto"/>
          <w:sz w:val="36"/>
        </w:rPr>
      </w:pPr>
    </w:p>
    <w:p w14:paraId="0950084E" w14:textId="77777777" w:rsidR="00F927A1" w:rsidRPr="00C83A9F" w:rsidRDefault="00270EEB" w:rsidP="00F927A1">
      <w:pPr>
        <w:overflowPunct/>
        <w:autoSpaceDE/>
        <w:autoSpaceDN/>
        <w:adjustRightInd/>
        <w:ind w:right="-957"/>
        <w:textAlignment w:val="auto"/>
        <w:rPr>
          <w:b/>
          <w:color w:val="auto"/>
          <w:sz w:val="40"/>
          <w:szCs w:val="56"/>
        </w:rPr>
      </w:pPr>
      <w:r w:rsidRPr="00C83A9F">
        <w:rPr>
          <w:b/>
          <w:color w:val="auto"/>
          <w:sz w:val="40"/>
          <w:szCs w:val="56"/>
        </w:rPr>
        <w:t>FACULTY OF BUSINESS AND MANAGEMENT</w:t>
      </w:r>
    </w:p>
    <w:p w14:paraId="67E2874C" w14:textId="5E3F285C" w:rsidR="00190913" w:rsidRPr="00C83A9F" w:rsidRDefault="00270EEB" w:rsidP="00F927A1">
      <w:pPr>
        <w:overflowPunct/>
        <w:autoSpaceDE/>
        <w:autoSpaceDN/>
        <w:adjustRightInd/>
        <w:ind w:right="-957"/>
        <w:textAlignment w:val="auto"/>
        <w:rPr>
          <w:b/>
          <w:color w:val="auto"/>
          <w:sz w:val="40"/>
          <w:szCs w:val="56"/>
        </w:rPr>
      </w:pPr>
      <w:r w:rsidRPr="00C83A9F">
        <w:rPr>
          <w:b/>
          <w:color w:val="auto"/>
          <w:sz w:val="40"/>
          <w:szCs w:val="56"/>
        </w:rPr>
        <w:t>PUBLIC SERVICE PROGRAMME</w:t>
      </w:r>
    </w:p>
    <w:p w14:paraId="01AF2F4E" w14:textId="77777777" w:rsidR="00A3273B" w:rsidRPr="00C83A9F" w:rsidRDefault="00A3273B" w:rsidP="00190913">
      <w:pPr>
        <w:overflowPunct/>
        <w:autoSpaceDE/>
        <w:autoSpaceDN/>
        <w:adjustRightInd/>
        <w:textAlignment w:val="auto"/>
        <w:rPr>
          <w:b/>
          <w:i/>
          <w:color w:val="auto"/>
          <w:sz w:val="24"/>
        </w:rPr>
      </w:pPr>
    </w:p>
    <w:p w14:paraId="17C7C385" w14:textId="3B8AC679" w:rsidR="00190913" w:rsidRPr="00C83A9F" w:rsidRDefault="00190913" w:rsidP="00190913">
      <w:pPr>
        <w:overflowPunct/>
        <w:autoSpaceDE/>
        <w:autoSpaceDN/>
        <w:adjustRightInd/>
        <w:textAlignment w:val="auto"/>
        <w:rPr>
          <w:b/>
          <w:i/>
          <w:color w:val="auto"/>
          <w:sz w:val="24"/>
        </w:rPr>
      </w:pPr>
      <w:r w:rsidRPr="00C83A9F">
        <w:rPr>
          <w:b/>
          <w:i/>
          <w:color w:val="auto"/>
          <w:sz w:val="24"/>
        </w:rPr>
        <w:t xml:space="preserve">Module title: </w:t>
      </w:r>
      <w:r w:rsidR="0019062A" w:rsidRPr="00C83A9F">
        <w:rPr>
          <w:b/>
          <w:i/>
          <w:color w:val="auto"/>
          <w:sz w:val="24"/>
        </w:rPr>
        <w:t xml:space="preserve">Professional Police Practice </w:t>
      </w:r>
      <w:r w:rsidRPr="00C83A9F">
        <w:rPr>
          <w:b/>
          <w:i/>
          <w:color w:val="auto"/>
          <w:sz w:val="24"/>
        </w:rPr>
        <w:t xml:space="preserve">1 (PCDA) </w:t>
      </w:r>
    </w:p>
    <w:p w14:paraId="1502641F" w14:textId="77777777" w:rsidR="00190913" w:rsidRPr="00C83A9F" w:rsidRDefault="00190913" w:rsidP="00F927A1">
      <w:pPr>
        <w:overflowPunct/>
        <w:autoSpaceDE/>
        <w:autoSpaceDN/>
        <w:adjustRightInd/>
        <w:ind w:right="-957"/>
        <w:textAlignment w:val="auto"/>
        <w:rPr>
          <w:b/>
          <w:color w:val="auto"/>
          <w:sz w:val="36"/>
          <w:szCs w:val="56"/>
        </w:rPr>
      </w:pPr>
    </w:p>
    <w:p w14:paraId="6D58F4AD" w14:textId="6075BF78" w:rsidR="0010312C" w:rsidRPr="00C83A9F" w:rsidRDefault="00F927A1" w:rsidP="0040668F">
      <w:pPr>
        <w:rPr>
          <w:b/>
          <w:color w:val="auto"/>
          <w:sz w:val="24"/>
          <w:szCs w:val="24"/>
        </w:rPr>
      </w:pPr>
      <w:r w:rsidRPr="00C83A9F">
        <w:rPr>
          <w:color w:val="auto"/>
          <w:sz w:val="24"/>
        </w:rPr>
        <w:br w:type="page"/>
      </w:r>
      <w:r w:rsidR="00F139CF" w:rsidRPr="00C83A9F">
        <w:rPr>
          <w:b/>
          <w:color w:val="auto"/>
          <w:sz w:val="24"/>
          <w:szCs w:val="24"/>
        </w:rPr>
        <w:lastRenderedPageBreak/>
        <w:t>Workbook</w:t>
      </w:r>
      <w:r w:rsidR="0010312C" w:rsidRPr="00C83A9F">
        <w:rPr>
          <w:b/>
          <w:color w:val="auto"/>
          <w:sz w:val="24"/>
          <w:szCs w:val="24"/>
        </w:rPr>
        <w:t xml:space="preserve"> Guidance</w:t>
      </w:r>
    </w:p>
    <w:p w14:paraId="08AF75DB" w14:textId="77777777" w:rsidR="0010312C" w:rsidRPr="00C83A9F" w:rsidRDefault="0010312C" w:rsidP="0040668F">
      <w:pPr>
        <w:rPr>
          <w:color w:val="auto"/>
          <w:sz w:val="24"/>
          <w:szCs w:val="24"/>
        </w:rPr>
      </w:pPr>
    </w:p>
    <w:p w14:paraId="619EE2C5" w14:textId="566EAA7A" w:rsidR="008B28E7" w:rsidRPr="00C83A9F" w:rsidRDefault="62FE5CAF" w:rsidP="62FE5CAF">
      <w:pPr>
        <w:jc w:val="both"/>
        <w:rPr>
          <w:color w:val="auto"/>
          <w:sz w:val="24"/>
          <w:szCs w:val="24"/>
        </w:rPr>
      </w:pPr>
      <w:r w:rsidRPr="00C83A9F">
        <w:rPr>
          <w:color w:val="auto"/>
          <w:sz w:val="24"/>
          <w:szCs w:val="24"/>
        </w:rPr>
        <w:t xml:space="preserve">Please read these notes carefully; they provide essential information. </w:t>
      </w:r>
    </w:p>
    <w:p w14:paraId="7142CEC8" w14:textId="3BAC6BD0" w:rsidR="62FE5CAF" w:rsidRPr="00C83A9F" w:rsidRDefault="62FE5CAF" w:rsidP="62FE5CAF">
      <w:pPr>
        <w:jc w:val="both"/>
        <w:rPr>
          <w:color w:val="auto"/>
          <w:sz w:val="24"/>
          <w:szCs w:val="24"/>
        </w:rPr>
      </w:pPr>
    </w:p>
    <w:p w14:paraId="276E7F40" w14:textId="4E8F046F" w:rsidR="0040668F" w:rsidRPr="00C83A9F" w:rsidRDefault="0040668F" w:rsidP="00FF7EBB">
      <w:pPr>
        <w:jc w:val="both"/>
        <w:rPr>
          <w:color w:val="auto"/>
          <w:sz w:val="24"/>
          <w:szCs w:val="24"/>
        </w:rPr>
      </w:pPr>
      <w:r w:rsidRPr="00C83A9F">
        <w:rPr>
          <w:b/>
          <w:color w:val="auto"/>
          <w:sz w:val="24"/>
          <w:szCs w:val="24"/>
        </w:rPr>
        <w:t xml:space="preserve">What is the </w:t>
      </w:r>
      <w:r w:rsidR="00F139CF" w:rsidRPr="00C83A9F">
        <w:rPr>
          <w:b/>
          <w:color w:val="auto"/>
          <w:sz w:val="24"/>
          <w:szCs w:val="24"/>
        </w:rPr>
        <w:t xml:space="preserve">workbook </w:t>
      </w:r>
      <w:r w:rsidRPr="00C83A9F">
        <w:rPr>
          <w:b/>
          <w:color w:val="auto"/>
          <w:sz w:val="24"/>
          <w:szCs w:val="24"/>
        </w:rPr>
        <w:t>for?</w:t>
      </w:r>
    </w:p>
    <w:p w14:paraId="5514925D" w14:textId="77777777" w:rsidR="0040668F" w:rsidRPr="00C83A9F" w:rsidRDefault="0040668F" w:rsidP="00FF7EBB">
      <w:pPr>
        <w:jc w:val="both"/>
        <w:rPr>
          <w:b/>
          <w:color w:val="auto"/>
          <w:sz w:val="24"/>
          <w:szCs w:val="24"/>
        </w:rPr>
      </w:pPr>
    </w:p>
    <w:p w14:paraId="7BF3EF28" w14:textId="77777777" w:rsidR="00DA6921" w:rsidRPr="00C83A9F" w:rsidRDefault="0040668F" w:rsidP="00FF7EBB">
      <w:pPr>
        <w:jc w:val="both"/>
        <w:rPr>
          <w:color w:val="auto"/>
          <w:sz w:val="24"/>
          <w:szCs w:val="24"/>
        </w:rPr>
      </w:pPr>
      <w:r w:rsidRPr="00C83A9F">
        <w:rPr>
          <w:color w:val="auto"/>
          <w:sz w:val="24"/>
          <w:szCs w:val="24"/>
        </w:rPr>
        <w:t>The purpose of this</w:t>
      </w:r>
      <w:r w:rsidR="00751263" w:rsidRPr="00C83A9F">
        <w:rPr>
          <w:color w:val="auto"/>
          <w:sz w:val="24"/>
          <w:szCs w:val="24"/>
        </w:rPr>
        <w:t xml:space="preserve"> </w:t>
      </w:r>
      <w:r w:rsidR="00F139CF" w:rsidRPr="00C83A9F">
        <w:rPr>
          <w:color w:val="auto"/>
          <w:sz w:val="24"/>
          <w:szCs w:val="24"/>
        </w:rPr>
        <w:t>workbook</w:t>
      </w:r>
      <w:r w:rsidR="00751263" w:rsidRPr="00C83A9F">
        <w:rPr>
          <w:color w:val="auto"/>
          <w:sz w:val="24"/>
          <w:szCs w:val="24"/>
        </w:rPr>
        <w:t xml:space="preserve"> is to enable </w:t>
      </w:r>
      <w:r w:rsidR="00F254D1" w:rsidRPr="00C83A9F">
        <w:rPr>
          <w:color w:val="auto"/>
          <w:sz w:val="24"/>
          <w:szCs w:val="24"/>
        </w:rPr>
        <w:t>learners</w:t>
      </w:r>
      <w:r w:rsidRPr="00C83A9F">
        <w:rPr>
          <w:color w:val="auto"/>
          <w:sz w:val="24"/>
          <w:szCs w:val="24"/>
        </w:rPr>
        <w:t xml:space="preserve"> to</w:t>
      </w:r>
      <w:r w:rsidR="0010312C" w:rsidRPr="00C83A9F">
        <w:rPr>
          <w:color w:val="auto"/>
          <w:sz w:val="24"/>
          <w:szCs w:val="24"/>
        </w:rPr>
        <w:t xml:space="preserve"> demonstrate and provide e</w:t>
      </w:r>
      <w:r w:rsidRPr="00C83A9F">
        <w:rPr>
          <w:color w:val="auto"/>
          <w:sz w:val="24"/>
          <w:szCs w:val="24"/>
        </w:rPr>
        <w:t xml:space="preserve">vidence of </w:t>
      </w:r>
      <w:r w:rsidR="0010312C" w:rsidRPr="00C83A9F">
        <w:rPr>
          <w:color w:val="auto"/>
          <w:sz w:val="24"/>
          <w:szCs w:val="24"/>
        </w:rPr>
        <w:t>how they meet</w:t>
      </w:r>
      <w:r w:rsidRPr="00C83A9F">
        <w:rPr>
          <w:color w:val="auto"/>
          <w:sz w:val="24"/>
          <w:szCs w:val="24"/>
        </w:rPr>
        <w:t xml:space="preserve"> the learning outcomes </w:t>
      </w:r>
      <w:r w:rsidR="00390074" w:rsidRPr="00C83A9F">
        <w:rPr>
          <w:color w:val="auto"/>
          <w:sz w:val="24"/>
          <w:szCs w:val="24"/>
        </w:rPr>
        <w:t xml:space="preserve">set by </w:t>
      </w:r>
      <w:r w:rsidR="009C3AC2" w:rsidRPr="00C83A9F">
        <w:rPr>
          <w:color w:val="auto"/>
          <w:sz w:val="24"/>
          <w:szCs w:val="24"/>
        </w:rPr>
        <w:t xml:space="preserve">the </w:t>
      </w:r>
      <w:r w:rsidR="00270EEB" w:rsidRPr="00C83A9F">
        <w:rPr>
          <w:color w:val="auto"/>
          <w:sz w:val="24"/>
          <w:szCs w:val="24"/>
        </w:rPr>
        <w:t>College of Policing</w:t>
      </w:r>
    </w:p>
    <w:p w14:paraId="113FEB01" w14:textId="243AB9BB" w:rsidR="004B69F6" w:rsidRPr="00C83A9F" w:rsidRDefault="00390074" w:rsidP="00FF7EBB">
      <w:pPr>
        <w:jc w:val="both"/>
        <w:rPr>
          <w:color w:val="auto"/>
          <w:sz w:val="24"/>
          <w:szCs w:val="24"/>
        </w:rPr>
      </w:pPr>
      <w:r w:rsidRPr="00C83A9F">
        <w:rPr>
          <w:color w:val="auto"/>
          <w:sz w:val="24"/>
          <w:szCs w:val="24"/>
        </w:rPr>
        <w:t xml:space="preserve">, </w:t>
      </w:r>
      <w:r w:rsidR="0040668F" w:rsidRPr="00C83A9F">
        <w:rPr>
          <w:color w:val="auto"/>
          <w:sz w:val="24"/>
          <w:szCs w:val="24"/>
        </w:rPr>
        <w:t xml:space="preserve">for </w:t>
      </w:r>
      <w:r w:rsidR="009C3AC2" w:rsidRPr="00C83A9F">
        <w:rPr>
          <w:color w:val="auto"/>
          <w:sz w:val="24"/>
          <w:szCs w:val="24"/>
        </w:rPr>
        <w:t xml:space="preserve">the </w:t>
      </w:r>
      <w:r w:rsidR="00270EEB" w:rsidRPr="00C83A9F">
        <w:rPr>
          <w:color w:val="auto"/>
          <w:sz w:val="24"/>
          <w:szCs w:val="24"/>
        </w:rPr>
        <w:t xml:space="preserve">BSc </w:t>
      </w:r>
      <w:r w:rsidR="0010312C" w:rsidRPr="00C83A9F">
        <w:rPr>
          <w:color w:val="auto"/>
          <w:sz w:val="24"/>
          <w:szCs w:val="24"/>
        </w:rPr>
        <w:t>programme</w:t>
      </w:r>
      <w:r w:rsidR="00A3273B" w:rsidRPr="00C83A9F">
        <w:rPr>
          <w:color w:val="auto"/>
          <w:sz w:val="24"/>
          <w:szCs w:val="24"/>
        </w:rPr>
        <w:t xml:space="preserve">. Essentially, you are being asked to outline your experiential learning based upon your theoretical understanding in a range of operational situations. </w:t>
      </w:r>
    </w:p>
    <w:p w14:paraId="5C274A72" w14:textId="77777777" w:rsidR="004B69F6" w:rsidRPr="00C83A9F" w:rsidRDefault="004B69F6" w:rsidP="62FE5CAF">
      <w:pPr>
        <w:jc w:val="both"/>
        <w:rPr>
          <w:color w:val="auto"/>
          <w:sz w:val="24"/>
          <w:szCs w:val="24"/>
        </w:rPr>
      </w:pPr>
    </w:p>
    <w:p w14:paraId="186131DD" w14:textId="2028718C" w:rsidR="62FE5CAF" w:rsidRPr="00C83A9F" w:rsidRDefault="64D01D80" w:rsidP="64D01D80">
      <w:pPr>
        <w:jc w:val="both"/>
        <w:rPr>
          <w:b/>
          <w:bCs/>
          <w:color w:val="auto"/>
          <w:sz w:val="22"/>
          <w:szCs w:val="22"/>
        </w:rPr>
      </w:pPr>
      <w:r w:rsidRPr="00C83A9F">
        <w:rPr>
          <w:b/>
          <w:bCs/>
          <w:color w:val="auto"/>
          <w:sz w:val="22"/>
          <w:szCs w:val="22"/>
        </w:rPr>
        <w:t xml:space="preserve">Area of Professional Practice covered, (called elements in your module descriptor): </w:t>
      </w:r>
    </w:p>
    <w:p w14:paraId="7157586E" w14:textId="0D93EE6E" w:rsidR="62FE5CAF" w:rsidRPr="00C83A9F" w:rsidRDefault="62FE5CAF" w:rsidP="62FE5CAF">
      <w:pPr>
        <w:jc w:val="both"/>
        <w:rPr>
          <w:color w:val="auto"/>
          <w:sz w:val="24"/>
          <w:szCs w:val="24"/>
        </w:rPr>
      </w:pPr>
    </w:p>
    <w:p w14:paraId="49175B06" w14:textId="32A3EA6C" w:rsidR="00A3273B" w:rsidRPr="00C83A9F" w:rsidRDefault="00A3273B" w:rsidP="00A3273B">
      <w:pPr>
        <w:pStyle w:val="ListParagraph"/>
        <w:numPr>
          <w:ilvl w:val="0"/>
          <w:numId w:val="48"/>
        </w:numPr>
        <w:jc w:val="both"/>
        <w:rPr>
          <w:color w:val="auto"/>
          <w:sz w:val="24"/>
          <w:szCs w:val="24"/>
        </w:rPr>
      </w:pPr>
      <w:r w:rsidRPr="00C83A9F">
        <w:rPr>
          <w:color w:val="auto"/>
          <w:sz w:val="24"/>
          <w:szCs w:val="24"/>
        </w:rPr>
        <w:t>Wellbeing and Resilience</w:t>
      </w:r>
    </w:p>
    <w:p w14:paraId="20787C31" w14:textId="77777777" w:rsidR="00A3273B" w:rsidRPr="00C83A9F" w:rsidRDefault="00A3273B" w:rsidP="00A3273B">
      <w:pPr>
        <w:pStyle w:val="ListParagraph"/>
        <w:numPr>
          <w:ilvl w:val="0"/>
          <w:numId w:val="48"/>
        </w:numPr>
        <w:jc w:val="both"/>
        <w:rPr>
          <w:color w:val="auto"/>
          <w:sz w:val="24"/>
          <w:szCs w:val="24"/>
        </w:rPr>
      </w:pPr>
      <w:r w:rsidRPr="00C83A9F">
        <w:rPr>
          <w:color w:val="auto"/>
          <w:sz w:val="24"/>
          <w:szCs w:val="24"/>
        </w:rPr>
        <w:t>Communication Skills</w:t>
      </w:r>
    </w:p>
    <w:p w14:paraId="3E1B8577" w14:textId="77777777" w:rsidR="00A3273B" w:rsidRPr="00C83A9F" w:rsidRDefault="00A3273B" w:rsidP="00A3273B">
      <w:pPr>
        <w:pStyle w:val="ListParagraph"/>
        <w:numPr>
          <w:ilvl w:val="0"/>
          <w:numId w:val="48"/>
        </w:numPr>
        <w:jc w:val="both"/>
        <w:rPr>
          <w:color w:val="auto"/>
          <w:sz w:val="24"/>
          <w:szCs w:val="24"/>
        </w:rPr>
      </w:pPr>
      <w:r w:rsidRPr="00C83A9F">
        <w:rPr>
          <w:color w:val="auto"/>
          <w:sz w:val="24"/>
          <w:szCs w:val="24"/>
        </w:rPr>
        <w:t>Managing Conflict</w:t>
      </w:r>
    </w:p>
    <w:p w14:paraId="4560CBAC" w14:textId="3AAA9B7B" w:rsidR="00A3273B" w:rsidRPr="00C83A9F" w:rsidRDefault="00A3273B" w:rsidP="00A3273B">
      <w:pPr>
        <w:pStyle w:val="ListParagraph"/>
        <w:numPr>
          <w:ilvl w:val="0"/>
          <w:numId w:val="48"/>
        </w:numPr>
        <w:jc w:val="both"/>
        <w:rPr>
          <w:color w:val="auto"/>
          <w:sz w:val="24"/>
          <w:szCs w:val="24"/>
        </w:rPr>
      </w:pPr>
      <w:r w:rsidRPr="00C83A9F">
        <w:rPr>
          <w:color w:val="auto"/>
          <w:sz w:val="24"/>
          <w:szCs w:val="24"/>
        </w:rPr>
        <w:t>Valuing Difference and Inclusion</w:t>
      </w:r>
    </w:p>
    <w:p w14:paraId="3263D299" w14:textId="3A8272EE" w:rsidR="00A3273B" w:rsidRPr="00C83A9F" w:rsidRDefault="00A3273B" w:rsidP="00A3273B">
      <w:pPr>
        <w:pStyle w:val="ListParagraph"/>
        <w:numPr>
          <w:ilvl w:val="0"/>
          <w:numId w:val="48"/>
        </w:numPr>
        <w:jc w:val="both"/>
        <w:rPr>
          <w:color w:val="auto"/>
          <w:sz w:val="24"/>
          <w:szCs w:val="24"/>
        </w:rPr>
      </w:pPr>
      <w:r w:rsidRPr="00C83A9F">
        <w:rPr>
          <w:color w:val="auto"/>
          <w:sz w:val="24"/>
          <w:szCs w:val="24"/>
        </w:rPr>
        <w:t>Criminal Justice</w:t>
      </w:r>
    </w:p>
    <w:p w14:paraId="333D77E0" w14:textId="77777777" w:rsidR="00446792" w:rsidRPr="00C83A9F" w:rsidRDefault="00A3273B" w:rsidP="00A3273B">
      <w:pPr>
        <w:pStyle w:val="ListParagraph"/>
        <w:numPr>
          <w:ilvl w:val="0"/>
          <w:numId w:val="48"/>
        </w:numPr>
        <w:jc w:val="both"/>
        <w:rPr>
          <w:color w:val="auto"/>
          <w:sz w:val="24"/>
          <w:szCs w:val="24"/>
        </w:rPr>
      </w:pPr>
      <w:r w:rsidRPr="00C83A9F">
        <w:rPr>
          <w:color w:val="auto"/>
          <w:sz w:val="24"/>
          <w:szCs w:val="24"/>
        </w:rPr>
        <w:t xml:space="preserve">Decision making, </w:t>
      </w:r>
      <w:proofErr w:type="gramStart"/>
      <w:r w:rsidRPr="00C83A9F">
        <w:rPr>
          <w:color w:val="auto"/>
          <w:sz w:val="24"/>
          <w:szCs w:val="24"/>
        </w:rPr>
        <w:t>discretion</w:t>
      </w:r>
      <w:proofErr w:type="gramEnd"/>
    </w:p>
    <w:p w14:paraId="5C8436F9" w14:textId="77777777" w:rsidR="00446792" w:rsidRPr="00C83A9F" w:rsidRDefault="00446792" w:rsidP="00A3273B">
      <w:pPr>
        <w:pStyle w:val="ListParagraph"/>
        <w:numPr>
          <w:ilvl w:val="0"/>
          <w:numId w:val="48"/>
        </w:numPr>
        <w:jc w:val="both"/>
        <w:rPr>
          <w:color w:val="auto"/>
          <w:sz w:val="24"/>
          <w:szCs w:val="24"/>
        </w:rPr>
      </w:pPr>
      <w:r w:rsidRPr="00C83A9F">
        <w:rPr>
          <w:color w:val="auto"/>
          <w:sz w:val="24"/>
          <w:szCs w:val="24"/>
        </w:rPr>
        <w:t>C</w:t>
      </w:r>
      <w:r w:rsidR="00A3273B" w:rsidRPr="00C83A9F">
        <w:rPr>
          <w:color w:val="auto"/>
          <w:sz w:val="24"/>
          <w:szCs w:val="24"/>
        </w:rPr>
        <w:t>onducting Investigation</w:t>
      </w:r>
      <w:r w:rsidRPr="00C83A9F">
        <w:rPr>
          <w:color w:val="auto"/>
          <w:sz w:val="24"/>
          <w:szCs w:val="24"/>
        </w:rPr>
        <w:t>s</w:t>
      </w:r>
    </w:p>
    <w:p w14:paraId="799487A7" w14:textId="663A0FFC" w:rsidR="00A3273B" w:rsidRPr="00C83A9F" w:rsidRDefault="00A3273B" w:rsidP="00A3273B">
      <w:pPr>
        <w:pStyle w:val="ListParagraph"/>
        <w:numPr>
          <w:ilvl w:val="0"/>
          <w:numId w:val="48"/>
        </w:numPr>
        <w:jc w:val="both"/>
        <w:rPr>
          <w:color w:val="auto"/>
          <w:sz w:val="24"/>
          <w:szCs w:val="24"/>
        </w:rPr>
      </w:pPr>
      <w:r w:rsidRPr="00C83A9F">
        <w:rPr>
          <w:color w:val="auto"/>
          <w:sz w:val="24"/>
          <w:szCs w:val="24"/>
        </w:rPr>
        <w:t xml:space="preserve">Criminal Justice (Managing offenders) </w:t>
      </w:r>
    </w:p>
    <w:p w14:paraId="3B9BEF73" w14:textId="4384DB3E" w:rsidR="008B28E7" w:rsidRPr="00C83A9F" w:rsidRDefault="008B28E7" w:rsidP="62FE5CAF">
      <w:pPr>
        <w:jc w:val="both"/>
        <w:rPr>
          <w:color w:val="auto"/>
          <w:sz w:val="24"/>
          <w:szCs w:val="24"/>
          <w:highlight w:val="yellow"/>
        </w:rPr>
      </w:pPr>
    </w:p>
    <w:p w14:paraId="1CD3127C" w14:textId="52A2F7AC" w:rsidR="0037A2D4" w:rsidRPr="00C83A9F" w:rsidRDefault="0037A2D4" w:rsidP="0037A2D4">
      <w:pPr>
        <w:jc w:val="both"/>
        <w:rPr>
          <w:color w:val="auto"/>
        </w:rPr>
      </w:pPr>
      <w:r w:rsidRPr="00C83A9F">
        <w:rPr>
          <w:rFonts w:eastAsia="Arial"/>
          <w:color w:val="auto"/>
          <w:sz w:val="24"/>
          <w:szCs w:val="24"/>
        </w:rPr>
        <w:t xml:space="preserve">You may wish to use the same incidents as you’ve outlined in the Occupational Competence Portfolio. </w:t>
      </w:r>
    </w:p>
    <w:p w14:paraId="1485D2E5" w14:textId="1BE11FB5" w:rsidR="0037A2D4" w:rsidRPr="00C83A9F" w:rsidRDefault="0037A2D4" w:rsidP="0037A2D4">
      <w:pPr>
        <w:jc w:val="both"/>
        <w:rPr>
          <w:color w:val="auto"/>
        </w:rPr>
      </w:pPr>
      <w:r w:rsidRPr="00C83A9F">
        <w:rPr>
          <w:rFonts w:eastAsia="Arial"/>
          <w:color w:val="auto"/>
          <w:sz w:val="24"/>
          <w:szCs w:val="24"/>
        </w:rPr>
        <w:t xml:space="preserve"> </w:t>
      </w:r>
    </w:p>
    <w:p w14:paraId="672DC2F0" w14:textId="39DDE189" w:rsidR="0037A2D4" w:rsidRPr="00C83A9F" w:rsidRDefault="0037A2D4" w:rsidP="0037A2D4">
      <w:pPr>
        <w:jc w:val="both"/>
        <w:rPr>
          <w:color w:val="auto"/>
        </w:rPr>
      </w:pPr>
      <w:r w:rsidRPr="00C83A9F">
        <w:rPr>
          <w:rFonts w:eastAsia="Arial"/>
          <w:b/>
          <w:bCs/>
          <w:color w:val="auto"/>
          <w:sz w:val="24"/>
          <w:szCs w:val="24"/>
        </w:rPr>
        <w:t>How should the workbook be presented?</w:t>
      </w:r>
    </w:p>
    <w:p w14:paraId="40B01FED" w14:textId="701A2C9A" w:rsidR="0037A2D4" w:rsidRPr="00C83A9F" w:rsidRDefault="0037A2D4" w:rsidP="0037A2D4">
      <w:pPr>
        <w:jc w:val="both"/>
        <w:rPr>
          <w:color w:val="auto"/>
        </w:rPr>
      </w:pPr>
      <w:r w:rsidRPr="00C83A9F">
        <w:rPr>
          <w:rFonts w:eastAsia="Arial"/>
          <w:color w:val="auto"/>
          <w:sz w:val="24"/>
          <w:szCs w:val="24"/>
        </w:rPr>
        <w:t xml:space="preserve"> </w:t>
      </w:r>
    </w:p>
    <w:p w14:paraId="3C8BC3D7" w14:textId="0866F352" w:rsidR="0037A2D4" w:rsidRPr="00C83A9F" w:rsidRDefault="0037A2D4" w:rsidP="0037A2D4">
      <w:pPr>
        <w:jc w:val="both"/>
        <w:rPr>
          <w:color w:val="auto"/>
        </w:rPr>
      </w:pPr>
      <w:r w:rsidRPr="00C83A9F">
        <w:rPr>
          <w:rFonts w:eastAsia="Arial"/>
          <w:color w:val="auto"/>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C83A9F" w:rsidRDefault="0037A2D4" w:rsidP="0037A2D4">
      <w:pPr>
        <w:jc w:val="both"/>
        <w:rPr>
          <w:color w:val="auto"/>
        </w:rPr>
      </w:pPr>
      <w:r w:rsidRPr="00C83A9F">
        <w:rPr>
          <w:rFonts w:eastAsia="Arial"/>
          <w:color w:val="auto"/>
          <w:sz w:val="24"/>
          <w:szCs w:val="24"/>
        </w:rPr>
        <w:t xml:space="preserve"> </w:t>
      </w:r>
    </w:p>
    <w:p w14:paraId="05AC3D1D" w14:textId="0BEC285B" w:rsidR="0037A2D4" w:rsidRPr="00C83A9F" w:rsidRDefault="0037A2D4" w:rsidP="0037A2D4">
      <w:pPr>
        <w:jc w:val="both"/>
        <w:rPr>
          <w:color w:val="auto"/>
        </w:rPr>
      </w:pPr>
      <w:r w:rsidRPr="00C83A9F">
        <w:rPr>
          <w:rFonts w:eastAsia="Arial"/>
          <w:b/>
          <w:bCs/>
          <w:color w:val="auto"/>
          <w:sz w:val="24"/>
          <w:szCs w:val="24"/>
        </w:rPr>
        <w:t>Word count policy</w:t>
      </w:r>
      <w:r w:rsidRPr="00C83A9F">
        <w:rPr>
          <w:rFonts w:eastAsia="Arial"/>
          <w:color w:val="auto"/>
          <w:sz w:val="24"/>
          <w:szCs w:val="24"/>
        </w:rPr>
        <w:t xml:space="preserve"> can be found in chapter 7 of the Academic Quality under section 7.7 (this applies to presenting work above and under the specified word count).  </w:t>
      </w:r>
    </w:p>
    <w:p w14:paraId="1CA8CAAD" w14:textId="67F880EB" w:rsidR="0037A2D4" w:rsidRPr="00C83A9F" w:rsidRDefault="0037A2D4" w:rsidP="0037A2D4">
      <w:pPr>
        <w:jc w:val="both"/>
        <w:rPr>
          <w:color w:val="auto"/>
        </w:rPr>
      </w:pPr>
      <w:r w:rsidRPr="00C83A9F">
        <w:rPr>
          <w:rFonts w:eastAsia="Arial"/>
          <w:color w:val="auto"/>
          <w:sz w:val="24"/>
          <w:szCs w:val="24"/>
        </w:rPr>
        <w:t>(</w:t>
      </w:r>
      <w:hyperlink r:id="rId12">
        <w:r w:rsidRPr="00C83A9F">
          <w:rPr>
            <w:rStyle w:val="Hyperlink"/>
            <w:rFonts w:eastAsia="Arial"/>
            <w:color w:val="auto"/>
            <w:sz w:val="24"/>
            <w:szCs w:val="24"/>
          </w:rPr>
          <w:t>https://www.uwtsd.ac.uk/media/uwtsd-website/content-assets/documents/academic-office/aqh-chapters/chapters---en/Chapter_07_Assessment_Taught_Programmes_Pages_72-79-UPDATED-05-11-2019.pdf</w:t>
        </w:r>
      </w:hyperlink>
      <w:r w:rsidRPr="00C83A9F">
        <w:rPr>
          <w:rFonts w:eastAsia="Arial"/>
          <w:color w:val="auto"/>
          <w:sz w:val="24"/>
          <w:szCs w:val="24"/>
          <w:u w:val="single"/>
        </w:rPr>
        <w:t xml:space="preserve">) </w:t>
      </w:r>
    </w:p>
    <w:p w14:paraId="4DBFA51E" w14:textId="16424F3C" w:rsidR="0037A2D4" w:rsidRPr="00C83A9F" w:rsidRDefault="0037A2D4" w:rsidP="0037A2D4">
      <w:pPr>
        <w:jc w:val="both"/>
        <w:rPr>
          <w:color w:val="auto"/>
        </w:rPr>
      </w:pPr>
      <w:r w:rsidRPr="00C83A9F">
        <w:rPr>
          <w:rFonts w:eastAsia="Arial"/>
          <w:color w:val="auto"/>
          <w:sz w:val="24"/>
          <w:szCs w:val="24"/>
        </w:rPr>
        <w:t xml:space="preserve"> </w:t>
      </w:r>
    </w:p>
    <w:p w14:paraId="48EFC479" w14:textId="7A641535" w:rsidR="0037A2D4" w:rsidRPr="00C83A9F" w:rsidRDefault="0037A2D4" w:rsidP="0037A2D4">
      <w:pPr>
        <w:jc w:val="both"/>
        <w:rPr>
          <w:color w:val="auto"/>
        </w:rPr>
      </w:pPr>
      <w:r w:rsidRPr="00C83A9F">
        <w:rPr>
          <w:rFonts w:eastAsia="Arial"/>
          <w:color w:val="auto"/>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C83A9F" w:rsidRDefault="00000000" w:rsidP="0037A2D4">
      <w:pPr>
        <w:jc w:val="both"/>
        <w:rPr>
          <w:color w:val="auto"/>
        </w:rPr>
      </w:pPr>
      <w:hyperlink r:id="rId13">
        <w:r w:rsidR="0037A2D4" w:rsidRPr="00C83A9F">
          <w:rPr>
            <w:rStyle w:val="Hyperlink"/>
            <w:rFonts w:eastAsia="Arial"/>
            <w:color w:val="auto"/>
            <w:sz w:val="24"/>
            <w:szCs w:val="24"/>
          </w:rPr>
          <w:t>https://moodle.uwtsd.ac.uk/pluginfile.php/298870/mod_resource/content/1/Reflective%20Practice%20for%20Policing%20Students%20-%20Selina%20Copley%20Chapter5.pdf</w:t>
        </w:r>
      </w:hyperlink>
    </w:p>
    <w:p w14:paraId="1FF3DBAD" w14:textId="4D6FD5F7" w:rsidR="0037A2D4" w:rsidRPr="00C83A9F" w:rsidRDefault="0037A2D4" w:rsidP="0037A2D4">
      <w:pPr>
        <w:jc w:val="both"/>
        <w:rPr>
          <w:color w:val="auto"/>
        </w:rPr>
      </w:pPr>
      <w:r w:rsidRPr="00C83A9F">
        <w:rPr>
          <w:rFonts w:eastAsia="Arial"/>
          <w:color w:val="auto"/>
          <w:sz w:val="24"/>
          <w:szCs w:val="24"/>
        </w:rPr>
        <w:t xml:space="preserve"> </w:t>
      </w:r>
    </w:p>
    <w:p w14:paraId="5D24C399" w14:textId="1875D2E2" w:rsidR="0037A2D4" w:rsidRPr="00C83A9F" w:rsidRDefault="0037A2D4" w:rsidP="0037A2D4">
      <w:pPr>
        <w:jc w:val="both"/>
        <w:rPr>
          <w:color w:val="auto"/>
        </w:rPr>
      </w:pPr>
      <w:r w:rsidRPr="00C83A9F">
        <w:rPr>
          <w:rFonts w:eastAsia="Arial"/>
          <w:b/>
          <w:bCs/>
          <w:color w:val="auto"/>
          <w:sz w:val="24"/>
          <w:szCs w:val="24"/>
        </w:rPr>
        <w:t>How is the workbook assessed?</w:t>
      </w:r>
    </w:p>
    <w:p w14:paraId="77B74513" w14:textId="3C953D93" w:rsidR="0037A2D4" w:rsidRPr="00C83A9F" w:rsidRDefault="0037A2D4" w:rsidP="0037A2D4">
      <w:pPr>
        <w:jc w:val="both"/>
        <w:rPr>
          <w:color w:val="auto"/>
        </w:rPr>
      </w:pPr>
      <w:r w:rsidRPr="00C83A9F">
        <w:rPr>
          <w:rFonts w:eastAsia="Arial"/>
          <w:color w:val="auto"/>
          <w:sz w:val="24"/>
          <w:szCs w:val="24"/>
        </w:rPr>
        <w:t xml:space="preserve"> </w:t>
      </w:r>
    </w:p>
    <w:p w14:paraId="1226AB3C" w14:textId="1BAF09FF" w:rsidR="0037A2D4" w:rsidRPr="00C83A9F" w:rsidRDefault="0037A2D4" w:rsidP="0037A2D4">
      <w:pPr>
        <w:jc w:val="both"/>
        <w:rPr>
          <w:color w:val="auto"/>
        </w:rPr>
      </w:pPr>
      <w:r w:rsidRPr="00C83A9F">
        <w:rPr>
          <w:rFonts w:eastAsia="Arial"/>
          <w:color w:val="auto"/>
          <w:sz w:val="24"/>
          <w:szCs w:val="24"/>
        </w:rPr>
        <w:t xml:space="preserve">Advice and support about the completion of this workbook will be provided by university staff as part of your initial training day.  Your tutor constable and in-force </w:t>
      </w:r>
      <w:r w:rsidRPr="00C83A9F">
        <w:rPr>
          <w:rFonts w:eastAsia="Arial"/>
          <w:color w:val="auto"/>
          <w:sz w:val="24"/>
          <w:szCs w:val="24"/>
        </w:rPr>
        <w:lastRenderedPageBreak/>
        <w:t xml:space="preserve">training staff will not be involved in assessing or marking your workbook after it has been submitted. </w:t>
      </w:r>
    </w:p>
    <w:p w14:paraId="360A603E" w14:textId="7167A735" w:rsidR="0037A2D4" w:rsidRPr="00C83A9F" w:rsidRDefault="0037A2D4" w:rsidP="0037A2D4">
      <w:pPr>
        <w:jc w:val="both"/>
        <w:rPr>
          <w:color w:val="auto"/>
        </w:rPr>
      </w:pPr>
      <w:r w:rsidRPr="00C83A9F">
        <w:rPr>
          <w:rFonts w:eastAsia="Arial"/>
          <w:color w:val="auto"/>
          <w:sz w:val="24"/>
          <w:szCs w:val="24"/>
        </w:rPr>
        <w:t xml:space="preserve"> </w:t>
      </w:r>
    </w:p>
    <w:p w14:paraId="4FEF5132" w14:textId="0C03CAFA" w:rsidR="0037A2D4" w:rsidRPr="00C83A9F" w:rsidRDefault="0037A2D4" w:rsidP="0037A2D4">
      <w:pPr>
        <w:jc w:val="both"/>
        <w:rPr>
          <w:color w:val="auto"/>
        </w:rPr>
      </w:pPr>
      <w:r w:rsidRPr="00C83A9F">
        <w:rPr>
          <w:rFonts w:eastAsia="Arial"/>
          <w:color w:val="auto"/>
          <w:sz w:val="24"/>
          <w:szCs w:val="24"/>
        </w:rPr>
        <w:t>Dates of workbook submission will be made available during the initial training day and posted on Moodle.</w:t>
      </w:r>
    </w:p>
    <w:p w14:paraId="5A428107" w14:textId="15100D1E" w:rsidR="0037A2D4" w:rsidRPr="00C83A9F" w:rsidRDefault="0037A2D4" w:rsidP="0037A2D4">
      <w:pPr>
        <w:jc w:val="both"/>
        <w:rPr>
          <w:color w:val="auto"/>
        </w:rPr>
      </w:pPr>
      <w:r w:rsidRPr="00C83A9F">
        <w:rPr>
          <w:rFonts w:eastAsia="Arial"/>
          <w:color w:val="auto"/>
          <w:sz w:val="24"/>
          <w:szCs w:val="24"/>
        </w:rPr>
        <w:t xml:space="preserve"> </w:t>
      </w:r>
    </w:p>
    <w:p w14:paraId="384749A7" w14:textId="0463FAF5" w:rsidR="0037A2D4" w:rsidRPr="00C83A9F" w:rsidRDefault="0037A2D4" w:rsidP="0037A2D4">
      <w:pPr>
        <w:jc w:val="both"/>
        <w:rPr>
          <w:color w:val="auto"/>
        </w:rPr>
      </w:pPr>
      <w:r w:rsidRPr="00C83A9F">
        <w:rPr>
          <w:rFonts w:eastAsia="Arial"/>
          <w:color w:val="auto"/>
          <w:sz w:val="24"/>
          <w:szCs w:val="24"/>
        </w:rPr>
        <w:t>Once submitted your workbook will be assessed and marked independently.</w:t>
      </w:r>
    </w:p>
    <w:p w14:paraId="38A2A33D" w14:textId="77444A41" w:rsidR="0037A2D4" w:rsidRPr="00C83A9F" w:rsidRDefault="0037A2D4" w:rsidP="0037A2D4">
      <w:pPr>
        <w:jc w:val="both"/>
        <w:rPr>
          <w:color w:val="auto"/>
          <w:sz w:val="24"/>
          <w:szCs w:val="24"/>
        </w:rPr>
      </w:pPr>
    </w:p>
    <w:p w14:paraId="0FA4C42B" w14:textId="77777777" w:rsidR="008B28E7" w:rsidRPr="00C83A9F" w:rsidRDefault="008B28E7" w:rsidP="00FF7EBB">
      <w:pPr>
        <w:jc w:val="both"/>
        <w:rPr>
          <w:color w:val="auto"/>
          <w:sz w:val="24"/>
          <w:szCs w:val="24"/>
        </w:rPr>
      </w:pPr>
    </w:p>
    <w:p w14:paraId="3F0651C1" w14:textId="77777777" w:rsidR="00F546D1" w:rsidRPr="00C83A9F" w:rsidRDefault="00F546D1" w:rsidP="00FF7EBB">
      <w:pPr>
        <w:jc w:val="both"/>
        <w:rPr>
          <w:b/>
          <w:color w:val="auto"/>
          <w:sz w:val="24"/>
          <w:szCs w:val="24"/>
        </w:rPr>
      </w:pPr>
    </w:p>
    <w:p w14:paraId="707B326D" w14:textId="77777777" w:rsidR="00F546D1" w:rsidRPr="00C83A9F" w:rsidRDefault="00F546D1" w:rsidP="00FF7EBB">
      <w:pPr>
        <w:jc w:val="both"/>
        <w:rPr>
          <w:b/>
          <w:color w:val="auto"/>
          <w:sz w:val="24"/>
          <w:szCs w:val="24"/>
        </w:rPr>
      </w:pPr>
    </w:p>
    <w:p w14:paraId="414A6D38" w14:textId="77777777" w:rsidR="00D625E7" w:rsidRPr="00C83A9F" w:rsidRDefault="00D625E7">
      <w:pPr>
        <w:overflowPunct/>
        <w:autoSpaceDE/>
        <w:autoSpaceDN/>
        <w:adjustRightInd/>
        <w:textAlignment w:val="auto"/>
        <w:rPr>
          <w:b/>
          <w:color w:val="auto"/>
          <w:sz w:val="24"/>
          <w:szCs w:val="24"/>
        </w:rPr>
      </w:pPr>
      <w:r w:rsidRPr="00C83A9F">
        <w:rPr>
          <w:b/>
          <w:color w:val="auto"/>
          <w:sz w:val="24"/>
          <w:szCs w:val="24"/>
        </w:rPr>
        <w:br w:type="page"/>
      </w:r>
    </w:p>
    <w:p w14:paraId="5F4CCD4A" w14:textId="77777777" w:rsidR="000325D9" w:rsidRPr="00C83A9F" w:rsidRDefault="000325D9" w:rsidP="00FF7EBB">
      <w:pPr>
        <w:jc w:val="both"/>
        <w:rPr>
          <w:color w:val="auto"/>
          <w:sz w:val="24"/>
          <w:szCs w:val="24"/>
        </w:rPr>
      </w:pPr>
      <w:r w:rsidRPr="00C83A9F">
        <w:rPr>
          <w:b/>
          <w:color w:val="auto"/>
          <w:sz w:val="24"/>
          <w:szCs w:val="24"/>
        </w:rPr>
        <w:lastRenderedPageBreak/>
        <w:t>Confidentiality</w:t>
      </w:r>
    </w:p>
    <w:p w14:paraId="206C88D2" w14:textId="77777777" w:rsidR="008B28E7" w:rsidRPr="00C83A9F" w:rsidRDefault="008B28E7" w:rsidP="00FF7EBB">
      <w:pPr>
        <w:jc w:val="both"/>
        <w:rPr>
          <w:b/>
          <w:color w:val="auto"/>
          <w:sz w:val="24"/>
          <w:szCs w:val="24"/>
        </w:rPr>
      </w:pPr>
    </w:p>
    <w:p w14:paraId="7EC99A35" w14:textId="49249D08" w:rsidR="000325D9" w:rsidRPr="00C83A9F" w:rsidRDefault="62FE5CAF" w:rsidP="62FE5CAF">
      <w:pPr>
        <w:jc w:val="both"/>
        <w:rPr>
          <w:color w:val="auto"/>
          <w:sz w:val="24"/>
          <w:szCs w:val="24"/>
        </w:rPr>
      </w:pPr>
      <w:r w:rsidRPr="00C83A9F">
        <w:rPr>
          <w:color w:val="auto"/>
          <w:sz w:val="24"/>
          <w:szCs w:val="24"/>
        </w:rPr>
        <w:t>It is important that no individual can be identified either directly or indirectly from the information in the workbook. Therefore, you must:</w:t>
      </w:r>
    </w:p>
    <w:p w14:paraId="172DCCC1" w14:textId="77777777" w:rsidR="000325D9" w:rsidRPr="00C83A9F" w:rsidRDefault="000325D9" w:rsidP="00FF7EBB">
      <w:pPr>
        <w:jc w:val="both"/>
        <w:rPr>
          <w:color w:val="auto"/>
          <w:sz w:val="24"/>
          <w:szCs w:val="24"/>
        </w:rPr>
      </w:pPr>
    </w:p>
    <w:p w14:paraId="5314D85C" w14:textId="1535D119" w:rsidR="000325D9" w:rsidRPr="00C83A9F" w:rsidRDefault="62FE5CAF" w:rsidP="62FE5CAF">
      <w:pPr>
        <w:pStyle w:val="ListParagraph"/>
        <w:numPr>
          <w:ilvl w:val="0"/>
          <w:numId w:val="1"/>
        </w:numPr>
        <w:spacing w:line="259" w:lineRule="auto"/>
        <w:jc w:val="both"/>
        <w:rPr>
          <w:color w:val="auto"/>
          <w:sz w:val="24"/>
          <w:szCs w:val="24"/>
        </w:rPr>
      </w:pPr>
      <w:r w:rsidRPr="00C83A9F">
        <w:rPr>
          <w:color w:val="auto"/>
          <w:sz w:val="24"/>
          <w:szCs w:val="24"/>
        </w:rPr>
        <w:t xml:space="preserve">adhere to guidance in the Student Handbook about unfair practice and </w:t>
      </w:r>
      <w:proofErr w:type="gramStart"/>
      <w:r w:rsidRPr="00C83A9F">
        <w:rPr>
          <w:color w:val="auto"/>
          <w:sz w:val="24"/>
          <w:szCs w:val="24"/>
        </w:rPr>
        <w:t>plagiarism;</w:t>
      </w:r>
      <w:proofErr w:type="gramEnd"/>
    </w:p>
    <w:p w14:paraId="61BD2FDD" w14:textId="2602E35E" w:rsidR="000325D9" w:rsidRPr="00C83A9F" w:rsidRDefault="62FE5CAF" w:rsidP="62FE5CAF">
      <w:pPr>
        <w:numPr>
          <w:ilvl w:val="0"/>
          <w:numId w:val="27"/>
        </w:numPr>
        <w:spacing w:line="259" w:lineRule="auto"/>
        <w:jc w:val="both"/>
        <w:rPr>
          <w:color w:val="auto"/>
          <w:sz w:val="24"/>
          <w:szCs w:val="24"/>
        </w:rPr>
      </w:pPr>
      <w:r w:rsidRPr="00C83A9F">
        <w:rPr>
          <w:color w:val="auto"/>
          <w:sz w:val="24"/>
          <w:szCs w:val="24"/>
        </w:rPr>
        <w:t xml:space="preserve">not identify individuals including witnesses, victims or offenders by </w:t>
      </w:r>
      <w:proofErr w:type="gramStart"/>
      <w:r w:rsidRPr="00C83A9F">
        <w:rPr>
          <w:color w:val="auto"/>
          <w:sz w:val="24"/>
          <w:szCs w:val="24"/>
        </w:rPr>
        <w:t>name;</w:t>
      </w:r>
      <w:proofErr w:type="gramEnd"/>
    </w:p>
    <w:p w14:paraId="31E22773" w14:textId="57D957A0" w:rsidR="000325D9" w:rsidRPr="00C83A9F" w:rsidRDefault="62FE5CAF" w:rsidP="62FE5CAF">
      <w:pPr>
        <w:numPr>
          <w:ilvl w:val="0"/>
          <w:numId w:val="27"/>
        </w:numPr>
        <w:spacing w:line="259" w:lineRule="auto"/>
        <w:jc w:val="both"/>
        <w:rPr>
          <w:color w:val="auto"/>
          <w:sz w:val="24"/>
          <w:szCs w:val="24"/>
        </w:rPr>
      </w:pPr>
      <w:r w:rsidRPr="00C83A9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C83A9F">
        <w:rPr>
          <w:color w:val="auto"/>
          <w:sz w:val="24"/>
          <w:szCs w:val="24"/>
        </w:rPr>
        <w:t>conditions;</w:t>
      </w:r>
      <w:proofErr w:type="gramEnd"/>
    </w:p>
    <w:p w14:paraId="4C102B69" w14:textId="48038418" w:rsidR="00F92E4D" w:rsidRPr="00C83A9F" w:rsidRDefault="62FE5CAF" w:rsidP="62FE5CAF">
      <w:pPr>
        <w:numPr>
          <w:ilvl w:val="0"/>
          <w:numId w:val="26"/>
        </w:numPr>
        <w:spacing w:line="259" w:lineRule="auto"/>
        <w:jc w:val="both"/>
        <w:rPr>
          <w:color w:val="auto"/>
          <w:sz w:val="24"/>
          <w:szCs w:val="24"/>
        </w:rPr>
      </w:pPr>
      <w:r w:rsidRPr="00C83A9F">
        <w:rPr>
          <w:color w:val="auto"/>
          <w:sz w:val="24"/>
          <w:szCs w:val="24"/>
        </w:rPr>
        <w:t xml:space="preserve">take personal responsibility for adhering to confidentiality rules. </w:t>
      </w:r>
    </w:p>
    <w:p w14:paraId="4A7E7B8A" w14:textId="49EF66EF" w:rsidR="00865008" w:rsidRPr="00C83A9F" w:rsidRDefault="62FE5CAF" w:rsidP="00FF7EBB">
      <w:pPr>
        <w:numPr>
          <w:ilvl w:val="0"/>
          <w:numId w:val="26"/>
        </w:numPr>
        <w:jc w:val="both"/>
        <w:rPr>
          <w:color w:val="auto"/>
          <w:sz w:val="24"/>
          <w:szCs w:val="24"/>
        </w:rPr>
      </w:pPr>
      <w:r w:rsidRPr="00C83A9F">
        <w:rPr>
          <w:color w:val="auto"/>
          <w:sz w:val="24"/>
          <w:szCs w:val="24"/>
        </w:rPr>
        <w:t>not include any dates of any incidents or anything that specifically identifies an actual incident.</w:t>
      </w:r>
    </w:p>
    <w:p w14:paraId="13A8FDD3" w14:textId="777B8197" w:rsidR="12871B79" w:rsidRPr="00C83A9F" w:rsidRDefault="12871B79" w:rsidP="12871B79">
      <w:pPr>
        <w:jc w:val="both"/>
        <w:rPr>
          <w:color w:val="auto"/>
          <w:sz w:val="24"/>
          <w:szCs w:val="24"/>
        </w:rPr>
      </w:pPr>
    </w:p>
    <w:p w14:paraId="7641E7DB" w14:textId="322573B2" w:rsidR="12871B79" w:rsidRPr="00C83A9F" w:rsidRDefault="12871B79" w:rsidP="12871B79">
      <w:pPr>
        <w:jc w:val="both"/>
        <w:rPr>
          <w:color w:val="auto"/>
          <w:sz w:val="24"/>
          <w:szCs w:val="24"/>
        </w:rPr>
      </w:pPr>
    </w:p>
    <w:p w14:paraId="5FB9BC73" w14:textId="221E1AF8" w:rsidR="5B41F877" w:rsidRPr="00C83A9F" w:rsidRDefault="5B41F877" w:rsidP="12871B79">
      <w:pPr>
        <w:jc w:val="both"/>
        <w:rPr>
          <w:color w:val="auto"/>
        </w:rPr>
      </w:pPr>
      <w:r w:rsidRPr="00C83A9F">
        <w:rPr>
          <w:rFonts w:ascii="Calibri" w:eastAsia="Calibri" w:hAnsi="Calibri" w:cs="Calibri"/>
          <w:b/>
          <w:bCs/>
          <w:color w:val="auto"/>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C83A9F">
        <w:rPr>
          <w:rFonts w:ascii="Calibri" w:eastAsia="Calibri" w:hAnsi="Calibri" w:cs="Calibri"/>
          <w:color w:val="auto"/>
          <w:sz w:val="24"/>
          <w:szCs w:val="24"/>
        </w:rPr>
        <w:t xml:space="preserve"> </w:t>
      </w:r>
    </w:p>
    <w:p w14:paraId="2E0C6FCB" w14:textId="7887EAB6" w:rsidR="5FC95697" w:rsidRPr="00C83A9F" w:rsidRDefault="5FC95697" w:rsidP="5FC95697">
      <w:pPr>
        <w:jc w:val="both"/>
        <w:rPr>
          <w:color w:val="auto"/>
          <w:sz w:val="24"/>
          <w:szCs w:val="24"/>
        </w:rPr>
      </w:pPr>
    </w:p>
    <w:p w14:paraId="4335E62D" w14:textId="218F99B1" w:rsidR="5FC95697" w:rsidRPr="00C83A9F" w:rsidRDefault="5FC95697" w:rsidP="061C8C24">
      <w:pPr>
        <w:jc w:val="both"/>
        <w:rPr>
          <w:color w:val="auto"/>
          <w:sz w:val="24"/>
          <w:szCs w:val="24"/>
          <w:highlight w:val="yellow"/>
        </w:rPr>
      </w:pPr>
      <w:r w:rsidRPr="00C83A9F">
        <w:rPr>
          <w:rFonts w:ascii="Calibri" w:eastAsia="Calibri" w:hAnsi="Calibri" w:cs="Calibri"/>
          <w:color w:val="auto"/>
          <w:sz w:val="24"/>
          <w:szCs w:val="24"/>
          <w:highlight w:val="yellow"/>
        </w:rPr>
        <w:t>The content of this workbook should be your own work. Do not allow anyone else to see your work or use your work for their own submissions.</w:t>
      </w:r>
      <w:r w:rsidRPr="00C83A9F">
        <w:rPr>
          <w:rFonts w:ascii="Calibri" w:eastAsia="Calibri" w:hAnsi="Calibri" w:cs="Calibri"/>
          <w:color w:val="auto"/>
          <w:sz w:val="24"/>
          <w:szCs w:val="24"/>
        </w:rPr>
        <w:t xml:space="preserve"> </w:t>
      </w:r>
    </w:p>
    <w:p w14:paraId="60EC03CA" w14:textId="2FABB0D2" w:rsidR="12871B79" w:rsidRPr="00C83A9F" w:rsidRDefault="12871B79" w:rsidP="12871B79">
      <w:pPr>
        <w:jc w:val="both"/>
        <w:rPr>
          <w:rFonts w:ascii="Calibri" w:eastAsia="Calibri" w:hAnsi="Calibri" w:cs="Calibri"/>
          <w:color w:val="auto"/>
          <w:sz w:val="24"/>
          <w:szCs w:val="24"/>
        </w:rPr>
      </w:pPr>
    </w:p>
    <w:p w14:paraId="5039A991" w14:textId="1BED44EA" w:rsidR="12871B79" w:rsidRPr="00C83A9F" w:rsidRDefault="12871B79" w:rsidP="12871B79">
      <w:pPr>
        <w:jc w:val="both"/>
        <w:rPr>
          <w:rFonts w:ascii="Calibri" w:eastAsia="Calibri" w:hAnsi="Calibri" w:cs="Calibri"/>
          <w:color w:val="auto"/>
          <w:sz w:val="24"/>
          <w:szCs w:val="24"/>
        </w:rPr>
      </w:pPr>
    </w:p>
    <w:p w14:paraId="786537F6" w14:textId="6772C35F" w:rsidR="5B41F877" w:rsidRPr="00C83A9F" w:rsidRDefault="5B41F877" w:rsidP="12871B79">
      <w:pPr>
        <w:jc w:val="both"/>
        <w:rPr>
          <w:color w:val="auto"/>
        </w:rPr>
      </w:pPr>
      <w:r w:rsidRPr="00C83A9F">
        <w:rPr>
          <w:rFonts w:ascii="Calibri" w:eastAsia="Calibri" w:hAnsi="Calibri" w:cs="Calibri"/>
          <w:b/>
          <w:bCs/>
          <w:color w:val="auto"/>
          <w:sz w:val="24"/>
          <w:szCs w:val="24"/>
        </w:rPr>
        <w:t xml:space="preserve">Should any health and wellbeing concerns be raised because of disclosures made by the student within this workbook, the employer of the student will be informed. </w:t>
      </w:r>
      <w:r w:rsidRPr="00C83A9F">
        <w:rPr>
          <w:rFonts w:ascii="Calibri" w:eastAsia="Calibri" w:hAnsi="Calibri" w:cs="Calibri"/>
          <w:color w:val="auto"/>
          <w:sz w:val="24"/>
          <w:szCs w:val="24"/>
        </w:rPr>
        <w:t xml:space="preserve"> </w:t>
      </w:r>
    </w:p>
    <w:p w14:paraId="6D3FDBB0" w14:textId="1626907F" w:rsidR="12871B79" w:rsidRPr="00C83A9F" w:rsidRDefault="12871B79" w:rsidP="12871B79">
      <w:pPr>
        <w:jc w:val="both"/>
        <w:rPr>
          <w:color w:val="auto"/>
          <w:sz w:val="24"/>
          <w:szCs w:val="24"/>
        </w:rPr>
      </w:pPr>
    </w:p>
    <w:p w14:paraId="235E43AC" w14:textId="77777777" w:rsidR="00FF7EBB" w:rsidRPr="00C83A9F" w:rsidRDefault="00FF7EBB" w:rsidP="00FF7EBB">
      <w:pPr>
        <w:jc w:val="both"/>
        <w:rPr>
          <w:color w:val="auto"/>
          <w:sz w:val="24"/>
          <w:szCs w:val="24"/>
        </w:rPr>
      </w:pPr>
    </w:p>
    <w:p w14:paraId="7256DFDE" w14:textId="77777777" w:rsidR="00FF7EBB" w:rsidRPr="00C83A9F" w:rsidRDefault="00FF7EBB" w:rsidP="00FF7EBB">
      <w:pPr>
        <w:jc w:val="both"/>
        <w:rPr>
          <w:b/>
          <w:color w:val="auto"/>
          <w:sz w:val="24"/>
          <w:szCs w:val="24"/>
        </w:rPr>
      </w:pPr>
      <w:r w:rsidRPr="00C83A9F">
        <w:rPr>
          <w:b/>
          <w:color w:val="auto"/>
          <w:sz w:val="24"/>
          <w:szCs w:val="24"/>
        </w:rPr>
        <w:t>NOTE</w:t>
      </w:r>
    </w:p>
    <w:p w14:paraId="09D7454F" w14:textId="77777777" w:rsidR="00FF7EBB" w:rsidRPr="00C83A9F" w:rsidRDefault="00FF7EBB" w:rsidP="00FF7EBB">
      <w:pPr>
        <w:jc w:val="both"/>
        <w:rPr>
          <w:color w:val="auto"/>
          <w:sz w:val="24"/>
          <w:szCs w:val="24"/>
        </w:rPr>
      </w:pPr>
    </w:p>
    <w:p w14:paraId="228A8C57" w14:textId="0636BE07" w:rsidR="00FF7EBB" w:rsidRPr="00C83A9F" w:rsidRDefault="62FE5CAF" w:rsidP="62FE5CAF">
      <w:pPr>
        <w:jc w:val="both"/>
        <w:rPr>
          <w:color w:val="auto"/>
          <w:sz w:val="24"/>
          <w:szCs w:val="24"/>
        </w:rPr>
      </w:pPr>
      <w:r w:rsidRPr="00C83A9F">
        <w:rPr>
          <w:color w:val="auto"/>
          <w:sz w:val="24"/>
          <w:szCs w:val="24"/>
        </w:rPr>
        <w:t xml:space="preserve">Your workbook will be submitted electronically via Turnitin on Moodle. Guidance on this is in the Student Handbook. </w:t>
      </w:r>
    </w:p>
    <w:p w14:paraId="3836B8A0" w14:textId="77777777" w:rsidR="00390074" w:rsidRPr="00C83A9F" w:rsidRDefault="00390074" w:rsidP="00FF7EBB">
      <w:pPr>
        <w:ind w:left="360"/>
        <w:jc w:val="both"/>
        <w:rPr>
          <w:b/>
          <w:color w:val="auto"/>
          <w:sz w:val="24"/>
          <w:szCs w:val="24"/>
        </w:rPr>
      </w:pPr>
    </w:p>
    <w:p w14:paraId="2655B5DB" w14:textId="545C3178" w:rsidR="00390074" w:rsidRPr="00C83A9F" w:rsidRDefault="00390074" w:rsidP="00FF7EBB">
      <w:pPr>
        <w:jc w:val="both"/>
        <w:rPr>
          <w:b/>
          <w:i/>
          <w:color w:val="auto"/>
          <w:sz w:val="24"/>
          <w:szCs w:val="24"/>
        </w:rPr>
      </w:pPr>
      <w:r w:rsidRPr="00C83A9F">
        <w:rPr>
          <w:b/>
          <w:i/>
          <w:color w:val="auto"/>
          <w:sz w:val="24"/>
          <w:szCs w:val="24"/>
        </w:rPr>
        <w:t xml:space="preserve">Remember that the </w:t>
      </w:r>
      <w:r w:rsidR="00E03B6D" w:rsidRPr="00C83A9F">
        <w:rPr>
          <w:b/>
          <w:i/>
          <w:color w:val="auto"/>
          <w:sz w:val="24"/>
          <w:szCs w:val="24"/>
        </w:rPr>
        <w:t>w</w:t>
      </w:r>
      <w:r w:rsidR="00F139CF" w:rsidRPr="00C83A9F">
        <w:rPr>
          <w:b/>
          <w:i/>
          <w:color w:val="auto"/>
          <w:sz w:val="24"/>
          <w:szCs w:val="24"/>
        </w:rPr>
        <w:t>orkbook</w:t>
      </w:r>
      <w:r w:rsidRPr="00C83A9F">
        <w:rPr>
          <w:b/>
          <w:i/>
          <w:color w:val="auto"/>
          <w:sz w:val="24"/>
          <w:szCs w:val="24"/>
        </w:rPr>
        <w:t xml:space="preserve"> is YOUR </w:t>
      </w:r>
      <w:r w:rsidR="00920E5B" w:rsidRPr="00C83A9F">
        <w:rPr>
          <w:b/>
          <w:i/>
          <w:color w:val="auto"/>
          <w:sz w:val="24"/>
          <w:szCs w:val="24"/>
        </w:rPr>
        <w:t>responsibility you must not rely on the assessor or anyone else to pick up any confidentiality breaches as this is your work and you must accept full responsibility for confidentiality.</w:t>
      </w:r>
      <w:r w:rsidRPr="00C83A9F">
        <w:rPr>
          <w:b/>
          <w:i/>
          <w:color w:val="auto"/>
          <w:sz w:val="24"/>
          <w:szCs w:val="24"/>
        </w:rPr>
        <w:t xml:space="preserve"> Meeting all the confidentiality requirements is very important. </w:t>
      </w:r>
    </w:p>
    <w:p w14:paraId="412E6355" w14:textId="77777777" w:rsidR="00390074" w:rsidRPr="00C83A9F" w:rsidRDefault="00390074" w:rsidP="00FF7EBB">
      <w:pPr>
        <w:ind w:left="360"/>
        <w:jc w:val="both"/>
        <w:rPr>
          <w:b/>
          <w:color w:val="auto"/>
          <w:sz w:val="24"/>
          <w:szCs w:val="24"/>
        </w:rPr>
      </w:pPr>
    </w:p>
    <w:p w14:paraId="64788E41" w14:textId="77777777" w:rsidR="00E03B6D" w:rsidRPr="00C83A9F" w:rsidRDefault="00E03B6D" w:rsidP="00FF7EBB">
      <w:pPr>
        <w:jc w:val="both"/>
        <w:rPr>
          <w:b/>
          <w:color w:val="auto"/>
          <w:sz w:val="24"/>
          <w:szCs w:val="24"/>
        </w:rPr>
      </w:pPr>
    </w:p>
    <w:p w14:paraId="2BA58660" w14:textId="6FE2A248" w:rsidR="000325D9" w:rsidRPr="00C83A9F" w:rsidRDefault="000325D9" w:rsidP="00FF7EBB">
      <w:pPr>
        <w:jc w:val="both"/>
        <w:rPr>
          <w:b/>
          <w:color w:val="auto"/>
          <w:sz w:val="24"/>
          <w:szCs w:val="24"/>
        </w:rPr>
      </w:pPr>
      <w:r w:rsidRPr="00C83A9F">
        <w:rPr>
          <w:b/>
          <w:color w:val="auto"/>
          <w:sz w:val="24"/>
          <w:szCs w:val="24"/>
        </w:rPr>
        <w:t>Dyslexia and other special circumstances</w:t>
      </w:r>
    </w:p>
    <w:p w14:paraId="0820EA31" w14:textId="77777777" w:rsidR="000325D9" w:rsidRPr="00C83A9F" w:rsidRDefault="000325D9" w:rsidP="00FF7EBB">
      <w:pPr>
        <w:jc w:val="both"/>
        <w:rPr>
          <w:b/>
          <w:color w:val="auto"/>
          <w:sz w:val="24"/>
          <w:szCs w:val="24"/>
          <w:u w:val="single"/>
        </w:rPr>
      </w:pPr>
    </w:p>
    <w:p w14:paraId="2DA36B43" w14:textId="591F3456" w:rsidR="007C1D94" w:rsidRPr="00C83A9F" w:rsidRDefault="62FE5CAF" w:rsidP="007934CF">
      <w:pPr>
        <w:jc w:val="both"/>
        <w:rPr>
          <w:color w:val="auto"/>
          <w:sz w:val="24"/>
          <w:szCs w:val="24"/>
        </w:rPr>
      </w:pPr>
      <w:r w:rsidRPr="00C83A9F">
        <w:rPr>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C83A9F">
        <w:rPr>
          <w:b/>
          <w:bCs/>
          <w:i/>
          <w:iCs/>
          <w:color w:val="auto"/>
          <w:sz w:val="24"/>
          <w:szCs w:val="24"/>
        </w:rPr>
        <w:t>it is the learner’s individual responsibility to contact them</w:t>
      </w:r>
      <w:r w:rsidRPr="00C83A9F">
        <w:rPr>
          <w:color w:val="auto"/>
          <w:sz w:val="24"/>
          <w:szCs w:val="24"/>
        </w:rPr>
        <w:t>.</w:t>
      </w:r>
    </w:p>
    <w:p w14:paraId="224F2FC7" w14:textId="5D2FFE0C" w:rsidR="007C1D94" w:rsidRPr="00C83A9F" w:rsidRDefault="62FE5CAF" w:rsidP="62FE5CAF">
      <w:pPr>
        <w:jc w:val="both"/>
        <w:rPr>
          <w:b/>
          <w:bCs/>
          <w:color w:val="auto"/>
          <w:sz w:val="24"/>
          <w:szCs w:val="24"/>
        </w:rPr>
      </w:pPr>
      <w:r w:rsidRPr="00C83A9F">
        <w:rPr>
          <w:b/>
          <w:bCs/>
          <w:color w:val="auto"/>
          <w:sz w:val="24"/>
          <w:szCs w:val="24"/>
        </w:rPr>
        <w:lastRenderedPageBreak/>
        <w:t xml:space="preserve">Guidance: </w:t>
      </w:r>
    </w:p>
    <w:p w14:paraId="52E8970B" w14:textId="77777777" w:rsidR="008B28E7" w:rsidRPr="00C83A9F" w:rsidRDefault="008B28E7" w:rsidP="00FF7EBB">
      <w:pPr>
        <w:jc w:val="both"/>
        <w:rPr>
          <w:i/>
          <w:color w:val="auto"/>
          <w:sz w:val="24"/>
          <w:szCs w:val="24"/>
        </w:rPr>
      </w:pPr>
    </w:p>
    <w:p w14:paraId="3FF77237" w14:textId="66F04DB4" w:rsidR="007C1D94" w:rsidRPr="00C83A9F" w:rsidRDefault="62FE5CAF" w:rsidP="62FE5CAF">
      <w:pPr>
        <w:numPr>
          <w:ilvl w:val="0"/>
          <w:numId w:val="20"/>
        </w:numPr>
        <w:jc w:val="both"/>
        <w:rPr>
          <w:i/>
          <w:iCs/>
          <w:color w:val="auto"/>
          <w:sz w:val="24"/>
          <w:szCs w:val="24"/>
        </w:rPr>
      </w:pPr>
      <w:r w:rsidRPr="00C83A9F">
        <w:rPr>
          <w:i/>
          <w:iCs/>
          <w:color w:val="auto"/>
          <w:sz w:val="24"/>
          <w:szCs w:val="24"/>
        </w:rPr>
        <w:t>Your workbook must contain the items specified in the table below (clearly identified and in the order given</w:t>
      </w:r>
      <w:proofErr w:type="gramStart"/>
      <w:r w:rsidRPr="00C83A9F">
        <w:rPr>
          <w:i/>
          <w:iCs/>
          <w:color w:val="auto"/>
          <w:sz w:val="24"/>
          <w:szCs w:val="24"/>
        </w:rPr>
        <w:t>);</w:t>
      </w:r>
      <w:proofErr w:type="gramEnd"/>
    </w:p>
    <w:p w14:paraId="12E56D11" w14:textId="0C2A6234" w:rsidR="00895FCE" w:rsidRPr="00C83A9F" w:rsidRDefault="62FE5CAF" w:rsidP="48DF4B50">
      <w:pPr>
        <w:numPr>
          <w:ilvl w:val="0"/>
          <w:numId w:val="20"/>
        </w:numPr>
        <w:jc w:val="both"/>
        <w:rPr>
          <w:i/>
          <w:iCs/>
          <w:color w:val="auto"/>
          <w:sz w:val="24"/>
          <w:szCs w:val="24"/>
        </w:rPr>
      </w:pPr>
      <w:r w:rsidRPr="00C83A9F">
        <w:rPr>
          <w:i/>
          <w:iCs/>
          <w:color w:val="auto"/>
          <w:sz w:val="24"/>
          <w:szCs w:val="24"/>
        </w:rPr>
        <w:t xml:space="preserve">You should use this particular document to insert your text / answer within each section of this </w:t>
      </w:r>
      <w:proofErr w:type="gramStart"/>
      <w:r w:rsidRPr="00C83A9F">
        <w:rPr>
          <w:i/>
          <w:iCs/>
          <w:color w:val="auto"/>
          <w:sz w:val="24"/>
          <w:szCs w:val="24"/>
        </w:rPr>
        <w:t>workbook;</w:t>
      </w:r>
      <w:proofErr w:type="gramEnd"/>
      <w:r w:rsidRPr="00C83A9F">
        <w:rPr>
          <w:i/>
          <w:iCs/>
          <w:color w:val="auto"/>
          <w:sz w:val="24"/>
          <w:szCs w:val="24"/>
        </w:rPr>
        <w:t xml:space="preserve"> </w:t>
      </w:r>
    </w:p>
    <w:p w14:paraId="4A3D15FA" w14:textId="21E7E95D" w:rsidR="63CC4F28" w:rsidRPr="00C83A9F" w:rsidRDefault="63CC4F28" w:rsidP="48DF4B50">
      <w:pPr>
        <w:numPr>
          <w:ilvl w:val="0"/>
          <w:numId w:val="20"/>
        </w:numPr>
        <w:jc w:val="both"/>
        <w:rPr>
          <w:i/>
          <w:iCs/>
          <w:color w:val="auto"/>
          <w:sz w:val="24"/>
          <w:szCs w:val="24"/>
        </w:rPr>
      </w:pPr>
      <w:r w:rsidRPr="00C83A9F">
        <w:rPr>
          <w:i/>
          <w:iCs/>
          <w:color w:val="auto"/>
          <w:sz w:val="24"/>
          <w:szCs w:val="24"/>
        </w:rPr>
        <w:t xml:space="preserve">You should upload your completed document as a saved pdf of this workbook; if this is not possible then a </w:t>
      </w:r>
      <w:proofErr w:type="spellStart"/>
      <w:r w:rsidRPr="00C83A9F">
        <w:rPr>
          <w:i/>
          <w:iCs/>
          <w:color w:val="auto"/>
          <w:sz w:val="24"/>
          <w:szCs w:val="24"/>
        </w:rPr>
        <w:t>Worddoc</w:t>
      </w:r>
      <w:proofErr w:type="spellEnd"/>
      <w:r w:rsidRPr="00C83A9F">
        <w:rPr>
          <w:i/>
          <w:iCs/>
          <w:color w:val="auto"/>
          <w:sz w:val="24"/>
          <w:szCs w:val="24"/>
        </w:rPr>
        <w:t xml:space="preserve"> file is acceptable.</w:t>
      </w:r>
      <w:r w:rsidR="1CF736B1" w:rsidRPr="00C83A9F">
        <w:rPr>
          <w:i/>
          <w:iCs/>
          <w:color w:val="auto"/>
          <w:sz w:val="24"/>
          <w:szCs w:val="24"/>
        </w:rPr>
        <w:t xml:space="preserve"> Do not send a scanned file from a photocopier, an apple.dot file, or a Microsoft publisher file as Turnitin</w:t>
      </w:r>
      <w:r w:rsidR="4CBA31A3" w:rsidRPr="00C83A9F">
        <w:rPr>
          <w:i/>
          <w:iCs/>
          <w:color w:val="auto"/>
          <w:sz w:val="24"/>
          <w:szCs w:val="24"/>
        </w:rPr>
        <w:t xml:space="preserve"> will not be able to assess them despite you being able to upload them.</w:t>
      </w:r>
    </w:p>
    <w:p w14:paraId="0695EACA" w14:textId="77777777" w:rsidR="00B12295" w:rsidRPr="00C83A9F" w:rsidRDefault="00B12295" w:rsidP="00FF7EBB">
      <w:pPr>
        <w:jc w:val="both"/>
        <w:rPr>
          <w:b/>
          <w:color w:val="auto"/>
          <w:sz w:val="24"/>
          <w:szCs w:val="24"/>
        </w:rPr>
      </w:pPr>
    </w:p>
    <w:p w14:paraId="405CF10B" w14:textId="4503AC3E" w:rsidR="008B28E7" w:rsidRPr="00C83A9F" w:rsidRDefault="62FE5CAF" w:rsidP="62FE5CAF">
      <w:pPr>
        <w:jc w:val="both"/>
        <w:rPr>
          <w:b/>
          <w:bCs/>
          <w:color w:val="auto"/>
          <w:sz w:val="24"/>
          <w:szCs w:val="24"/>
        </w:rPr>
      </w:pPr>
      <w:r w:rsidRPr="00C83A9F">
        <w:rPr>
          <w:b/>
          <w:bCs/>
          <w:color w:val="auto"/>
          <w:sz w:val="24"/>
          <w:szCs w:val="24"/>
        </w:rPr>
        <w:t xml:space="preserve">Contents: </w:t>
      </w:r>
    </w:p>
    <w:p w14:paraId="48980C89" w14:textId="77777777" w:rsidR="00B12295" w:rsidRPr="00C83A9F" w:rsidRDefault="00B12295" w:rsidP="00FF7EBB">
      <w:pPr>
        <w:jc w:val="both"/>
        <w:rPr>
          <w:b/>
          <w:color w:val="auto"/>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C83A9F" w:rsidRPr="00C83A9F" w14:paraId="0CDD85F0" w14:textId="4A005F79" w:rsidTr="4C037C18">
        <w:tc>
          <w:tcPr>
            <w:tcW w:w="1390" w:type="dxa"/>
            <w:shd w:val="clear" w:color="auto" w:fill="auto"/>
          </w:tcPr>
          <w:p w14:paraId="0C25BFEF" w14:textId="0E3B031A" w:rsidR="00446F80" w:rsidRPr="00C83A9F" w:rsidRDefault="62FE5CAF" w:rsidP="62FE5CAF">
            <w:pPr>
              <w:jc w:val="both"/>
              <w:rPr>
                <w:b/>
                <w:bCs/>
                <w:color w:val="auto"/>
                <w:sz w:val="22"/>
                <w:szCs w:val="22"/>
              </w:rPr>
            </w:pPr>
            <w:r w:rsidRPr="00C83A9F">
              <w:rPr>
                <w:b/>
                <w:bCs/>
                <w:color w:val="auto"/>
                <w:sz w:val="22"/>
                <w:szCs w:val="22"/>
              </w:rPr>
              <w:t xml:space="preserve">Workbook </w:t>
            </w:r>
          </w:p>
        </w:tc>
        <w:tc>
          <w:tcPr>
            <w:tcW w:w="5550" w:type="dxa"/>
            <w:shd w:val="clear" w:color="auto" w:fill="auto"/>
          </w:tcPr>
          <w:p w14:paraId="1F40F756" w14:textId="746F93B6" w:rsidR="00446F80" w:rsidRPr="00C83A9F" w:rsidRDefault="62FE5CAF" w:rsidP="62FE5CAF">
            <w:pPr>
              <w:jc w:val="both"/>
              <w:rPr>
                <w:b/>
                <w:bCs/>
                <w:color w:val="auto"/>
                <w:sz w:val="22"/>
                <w:szCs w:val="22"/>
              </w:rPr>
            </w:pPr>
            <w:r w:rsidRPr="00C83A9F">
              <w:rPr>
                <w:b/>
                <w:bCs/>
                <w:color w:val="auto"/>
                <w:sz w:val="22"/>
                <w:szCs w:val="22"/>
              </w:rPr>
              <w:t xml:space="preserve">Area of Professional Practice </w:t>
            </w:r>
          </w:p>
          <w:p w14:paraId="1A5D6AF9" w14:textId="77777777" w:rsidR="00446F80" w:rsidRPr="00C83A9F" w:rsidRDefault="00446F80" w:rsidP="62FE5CAF">
            <w:pPr>
              <w:jc w:val="both"/>
              <w:rPr>
                <w:b/>
                <w:bCs/>
                <w:color w:val="auto"/>
                <w:sz w:val="22"/>
                <w:szCs w:val="22"/>
              </w:rPr>
            </w:pPr>
          </w:p>
        </w:tc>
        <w:tc>
          <w:tcPr>
            <w:tcW w:w="1578" w:type="dxa"/>
          </w:tcPr>
          <w:p w14:paraId="0B5B7A74" w14:textId="18F87E3C" w:rsidR="00446F80" w:rsidRPr="00C83A9F" w:rsidRDefault="62FE5CAF" w:rsidP="62FE5CAF">
            <w:pPr>
              <w:jc w:val="both"/>
              <w:rPr>
                <w:b/>
                <w:bCs/>
                <w:color w:val="auto"/>
                <w:sz w:val="22"/>
                <w:szCs w:val="22"/>
              </w:rPr>
            </w:pPr>
            <w:r w:rsidRPr="00C83A9F">
              <w:rPr>
                <w:b/>
                <w:bCs/>
                <w:color w:val="auto"/>
                <w:sz w:val="22"/>
                <w:szCs w:val="22"/>
              </w:rPr>
              <w:t>Word count</w:t>
            </w:r>
          </w:p>
        </w:tc>
      </w:tr>
      <w:tr w:rsidR="00C83A9F" w:rsidRPr="00C83A9F" w14:paraId="3F209145" w14:textId="4F757148" w:rsidTr="4C037C18">
        <w:tc>
          <w:tcPr>
            <w:tcW w:w="1390" w:type="dxa"/>
            <w:shd w:val="clear" w:color="auto" w:fill="auto"/>
          </w:tcPr>
          <w:p w14:paraId="2967F37F" w14:textId="04D9D18D" w:rsidR="00446F80" w:rsidRPr="00C83A9F" w:rsidRDefault="64D01D80" w:rsidP="64D01D80">
            <w:pPr>
              <w:jc w:val="both"/>
              <w:rPr>
                <w:color w:val="auto"/>
                <w:sz w:val="22"/>
                <w:szCs w:val="22"/>
              </w:rPr>
            </w:pPr>
            <w:r w:rsidRPr="00C83A9F">
              <w:rPr>
                <w:color w:val="auto"/>
                <w:sz w:val="22"/>
                <w:szCs w:val="22"/>
              </w:rPr>
              <w:t xml:space="preserve">Task 1 </w:t>
            </w:r>
          </w:p>
        </w:tc>
        <w:tc>
          <w:tcPr>
            <w:tcW w:w="5550" w:type="dxa"/>
            <w:shd w:val="clear" w:color="auto" w:fill="auto"/>
          </w:tcPr>
          <w:p w14:paraId="7CAD68AF" w14:textId="77777777" w:rsidR="00446F80" w:rsidRPr="00C83A9F" w:rsidRDefault="62FE5CAF" w:rsidP="62FE5CAF">
            <w:pPr>
              <w:jc w:val="both"/>
              <w:rPr>
                <w:b/>
                <w:bCs/>
                <w:color w:val="auto"/>
                <w:sz w:val="22"/>
                <w:szCs w:val="22"/>
              </w:rPr>
            </w:pPr>
            <w:r w:rsidRPr="00C83A9F">
              <w:rPr>
                <w:b/>
                <w:bCs/>
                <w:color w:val="auto"/>
                <w:sz w:val="22"/>
                <w:szCs w:val="22"/>
              </w:rPr>
              <w:t>Wellbeing and Resilience</w:t>
            </w:r>
          </w:p>
          <w:p w14:paraId="13F52887" w14:textId="48D70A27" w:rsidR="00446F80" w:rsidRPr="00C83A9F" w:rsidRDefault="00446F80" w:rsidP="62FE5CAF">
            <w:pPr>
              <w:jc w:val="both"/>
              <w:rPr>
                <w:b/>
                <w:bCs/>
                <w:color w:val="auto"/>
                <w:sz w:val="22"/>
                <w:szCs w:val="22"/>
              </w:rPr>
            </w:pPr>
          </w:p>
        </w:tc>
        <w:tc>
          <w:tcPr>
            <w:tcW w:w="1578" w:type="dxa"/>
          </w:tcPr>
          <w:p w14:paraId="6787B963" w14:textId="4B919AFE" w:rsidR="00446F80" w:rsidRPr="00C83A9F" w:rsidRDefault="2200D607" w:rsidP="64D01D80">
            <w:pPr>
              <w:jc w:val="both"/>
              <w:rPr>
                <w:b/>
                <w:bCs/>
                <w:color w:val="auto"/>
                <w:sz w:val="22"/>
                <w:szCs w:val="22"/>
              </w:rPr>
            </w:pPr>
            <w:r w:rsidRPr="00C83A9F">
              <w:rPr>
                <w:b/>
                <w:bCs/>
                <w:color w:val="auto"/>
                <w:sz w:val="22"/>
                <w:szCs w:val="22"/>
              </w:rPr>
              <w:t>1000</w:t>
            </w:r>
          </w:p>
        </w:tc>
      </w:tr>
      <w:tr w:rsidR="00C83A9F" w:rsidRPr="00C83A9F" w14:paraId="73724C95" w14:textId="5CDFE9D3" w:rsidTr="4C037C18">
        <w:tc>
          <w:tcPr>
            <w:tcW w:w="1390" w:type="dxa"/>
            <w:shd w:val="clear" w:color="auto" w:fill="auto"/>
          </w:tcPr>
          <w:p w14:paraId="5F71CFD1" w14:textId="32136F1B" w:rsidR="00446F80" w:rsidRPr="00C83A9F" w:rsidRDefault="64D01D80" w:rsidP="64D01D80">
            <w:pPr>
              <w:jc w:val="both"/>
              <w:rPr>
                <w:color w:val="auto"/>
                <w:sz w:val="22"/>
                <w:szCs w:val="22"/>
              </w:rPr>
            </w:pPr>
            <w:r w:rsidRPr="00C83A9F">
              <w:rPr>
                <w:color w:val="auto"/>
                <w:sz w:val="22"/>
                <w:szCs w:val="22"/>
              </w:rPr>
              <w:t>Task 2</w:t>
            </w:r>
          </w:p>
        </w:tc>
        <w:tc>
          <w:tcPr>
            <w:tcW w:w="5550" w:type="dxa"/>
            <w:shd w:val="clear" w:color="auto" w:fill="auto"/>
          </w:tcPr>
          <w:p w14:paraId="4C59266B" w14:textId="77777777" w:rsidR="00446F80" w:rsidRPr="00C83A9F" w:rsidRDefault="62FE5CAF" w:rsidP="62FE5CAF">
            <w:pPr>
              <w:jc w:val="both"/>
              <w:rPr>
                <w:b/>
                <w:bCs/>
                <w:color w:val="auto"/>
                <w:sz w:val="22"/>
                <w:szCs w:val="22"/>
              </w:rPr>
            </w:pPr>
            <w:r w:rsidRPr="00C83A9F">
              <w:rPr>
                <w:b/>
                <w:bCs/>
                <w:color w:val="auto"/>
                <w:sz w:val="22"/>
                <w:szCs w:val="22"/>
              </w:rPr>
              <w:t xml:space="preserve">Communication Skills, Managing Conflict, Valuing </w:t>
            </w:r>
            <w:proofErr w:type="gramStart"/>
            <w:r w:rsidRPr="00C83A9F">
              <w:rPr>
                <w:b/>
                <w:bCs/>
                <w:color w:val="auto"/>
                <w:sz w:val="22"/>
                <w:szCs w:val="22"/>
              </w:rPr>
              <w:t>Difference</w:t>
            </w:r>
            <w:proofErr w:type="gramEnd"/>
            <w:r w:rsidRPr="00C83A9F">
              <w:rPr>
                <w:b/>
                <w:bCs/>
                <w:color w:val="auto"/>
                <w:sz w:val="22"/>
                <w:szCs w:val="22"/>
              </w:rPr>
              <w:t xml:space="preserve"> and Inclusion</w:t>
            </w:r>
          </w:p>
          <w:p w14:paraId="2C3E7745" w14:textId="2395FEB5" w:rsidR="00446F80" w:rsidRPr="00C83A9F" w:rsidRDefault="00446F80" w:rsidP="62FE5CAF">
            <w:pPr>
              <w:jc w:val="both"/>
              <w:rPr>
                <w:b/>
                <w:bCs/>
                <w:color w:val="auto"/>
                <w:sz w:val="22"/>
                <w:szCs w:val="22"/>
              </w:rPr>
            </w:pPr>
          </w:p>
        </w:tc>
        <w:tc>
          <w:tcPr>
            <w:tcW w:w="1578" w:type="dxa"/>
          </w:tcPr>
          <w:p w14:paraId="151A1BD9" w14:textId="5A725FA1" w:rsidR="00446F80" w:rsidRPr="00C83A9F" w:rsidRDefault="62FE5CAF" w:rsidP="62FE5CAF">
            <w:pPr>
              <w:jc w:val="both"/>
              <w:rPr>
                <w:b/>
                <w:bCs/>
                <w:color w:val="auto"/>
                <w:sz w:val="22"/>
                <w:szCs w:val="22"/>
              </w:rPr>
            </w:pPr>
            <w:r w:rsidRPr="00C83A9F">
              <w:rPr>
                <w:b/>
                <w:bCs/>
                <w:color w:val="auto"/>
                <w:sz w:val="22"/>
                <w:szCs w:val="22"/>
              </w:rPr>
              <w:t>1500</w:t>
            </w:r>
          </w:p>
        </w:tc>
      </w:tr>
      <w:tr w:rsidR="00C83A9F" w:rsidRPr="00C83A9F" w14:paraId="6953A260" w14:textId="25AAFF4B" w:rsidTr="4C037C18">
        <w:tc>
          <w:tcPr>
            <w:tcW w:w="1390" w:type="dxa"/>
            <w:shd w:val="clear" w:color="auto" w:fill="auto"/>
          </w:tcPr>
          <w:p w14:paraId="02F0EB04" w14:textId="75DFE214" w:rsidR="00446F80" w:rsidRPr="00C83A9F" w:rsidRDefault="64D01D80" w:rsidP="64D01D80">
            <w:pPr>
              <w:jc w:val="both"/>
              <w:rPr>
                <w:color w:val="auto"/>
                <w:sz w:val="22"/>
                <w:szCs w:val="22"/>
              </w:rPr>
            </w:pPr>
            <w:r w:rsidRPr="00C83A9F">
              <w:rPr>
                <w:color w:val="auto"/>
                <w:sz w:val="22"/>
                <w:szCs w:val="22"/>
              </w:rPr>
              <w:t xml:space="preserve">Task 3 </w:t>
            </w:r>
          </w:p>
        </w:tc>
        <w:tc>
          <w:tcPr>
            <w:tcW w:w="5550" w:type="dxa"/>
            <w:shd w:val="clear" w:color="auto" w:fill="auto"/>
          </w:tcPr>
          <w:p w14:paraId="49BE66F3" w14:textId="77777777" w:rsidR="00446F80" w:rsidRPr="00C83A9F" w:rsidRDefault="62FE5CAF" w:rsidP="62FE5CAF">
            <w:pPr>
              <w:jc w:val="both"/>
              <w:rPr>
                <w:b/>
                <w:bCs/>
                <w:color w:val="auto"/>
                <w:sz w:val="22"/>
                <w:szCs w:val="22"/>
              </w:rPr>
            </w:pPr>
            <w:r w:rsidRPr="00C83A9F">
              <w:rPr>
                <w:b/>
                <w:bCs/>
                <w:color w:val="auto"/>
                <w:sz w:val="22"/>
                <w:szCs w:val="22"/>
              </w:rPr>
              <w:t xml:space="preserve">Criminal Justice, Valuing difference and </w:t>
            </w:r>
            <w:proofErr w:type="gramStart"/>
            <w:r w:rsidRPr="00C83A9F">
              <w:rPr>
                <w:b/>
                <w:bCs/>
                <w:color w:val="auto"/>
                <w:sz w:val="22"/>
                <w:szCs w:val="22"/>
              </w:rPr>
              <w:t>inclusion</w:t>
            </w:r>
            <w:proofErr w:type="gramEnd"/>
            <w:r w:rsidRPr="00C83A9F">
              <w:rPr>
                <w:b/>
                <w:bCs/>
                <w:color w:val="auto"/>
                <w:sz w:val="22"/>
                <w:szCs w:val="22"/>
              </w:rPr>
              <w:t xml:space="preserve"> </w:t>
            </w:r>
          </w:p>
          <w:p w14:paraId="6F74A7BB" w14:textId="474F56B6" w:rsidR="00446F80" w:rsidRPr="00C83A9F" w:rsidRDefault="00446F80" w:rsidP="62FE5CAF">
            <w:pPr>
              <w:jc w:val="both"/>
              <w:rPr>
                <w:b/>
                <w:bCs/>
                <w:color w:val="auto"/>
                <w:sz w:val="22"/>
                <w:szCs w:val="22"/>
              </w:rPr>
            </w:pPr>
          </w:p>
        </w:tc>
        <w:tc>
          <w:tcPr>
            <w:tcW w:w="1578" w:type="dxa"/>
          </w:tcPr>
          <w:p w14:paraId="2C10A136" w14:textId="18BE4B8D" w:rsidR="00446F80" w:rsidRPr="00C83A9F" w:rsidRDefault="62FE5CAF" w:rsidP="62FE5CAF">
            <w:pPr>
              <w:jc w:val="both"/>
              <w:rPr>
                <w:b/>
                <w:bCs/>
                <w:color w:val="auto"/>
                <w:sz w:val="22"/>
                <w:szCs w:val="22"/>
              </w:rPr>
            </w:pPr>
            <w:r w:rsidRPr="00C83A9F">
              <w:rPr>
                <w:b/>
                <w:bCs/>
                <w:color w:val="auto"/>
                <w:sz w:val="22"/>
                <w:szCs w:val="22"/>
              </w:rPr>
              <w:t>1500</w:t>
            </w:r>
          </w:p>
        </w:tc>
      </w:tr>
      <w:tr w:rsidR="00C83A9F" w:rsidRPr="00C83A9F" w14:paraId="0E09B7AB" w14:textId="15055A9A" w:rsidTr="4C037C18">
        <w:tc>
          <w:tcPr>
            <w:tcW w:w="1390" w:type="dxa"/>
            <w:shd w:val="clear" w:color="auto" w:fill="auto"/>
          </w:tcPr>
          <w:p w14:paraId="48892DF1" w14:textId="320A2A6C" w:rsidR="00446F80" w:rsidRPr="00C83A9F" w:rsidRDefault="64D01D80" w:rsidP="64D01D80">
            <w:pPr>
              <w:jc w:val="both"/>
              <w:rPr>
                <w:color w:val="auto"/>
                <w:sz w:val="22"/>
                <w:szCs w:val="22"/>
              </w:rPr>
            </w:pPr>
            <w:r w:rsidRPr="00C83A9F">
              <w:rPr>
                <w:color w:val="auto"/>
                <w:sz w:val="22"/>
                <w:szCs w:val="22"/>
              </w:rPr>
              <w:t xml:space="preserve">Task 4 </w:t>
            </w:r>
          </w:p>
        </w:tc>
        <w:tc>
          <w:tcPr>
            <w:tcW w:w="5550" w:type="dxa"/>
            <w:shd w:val="clear" w:color="auto" w:fill="auto"/>
          </w:tcPr>
          <w:p w14:paraId="2C50EDCE" w14:textId="1E9868C2" w:rsidR="00446F80" w:rsidRPr="00C83A9F" w:rsidRDefault="62FE5CAF" w:rsidP="62FE5CAF">
            <w:pPr>
              <w:jc w:val="both"/>
              <w:rPr>
                <w:b/>
                <w:bCs/>
                <w:color w:val="auto"/>
                <w:sz w:val="22"/>
                <w:szCs w:val="22"/>
              </w:rPr>
            </w:pPr>
            <w:r w:rsidRPr="00C83A9F">
              <w:rPr>
                <w:b/>
                <w:bCs/>
                <w:color w:val="auto"/>
                <w:sz w:val="22"/>
                <w:szCs w:val="22"/>
              </w:rPr>
              <w:t xml:space="preserve">Decision making and discretion, Conducting Investigations and Criminal Justice (Managing offenders) </w:t>
            </w:r>
          </w:p>
          <w:p w14:paraId="51B4540F" w14:textId="2EEBEF88" w:rsidR="00446F80" w:rsidRPr="00C83A9F" w:rsidRDefault="00446F80" w:rsidP="62FE5CAF">
            <w:pPr>
              <w:jc w:val="both"/>
              <w:rPr>
                <w:b/>
                <w:bCs/>
                <w:color w:val="auto"/>
                <w:sz w:val="22"/>
                <w:szCs w:val="22"/>
              </w:rPr>
            </w:pPr>
          </w:p>
        </w:tc>
        <w:tc>
          <w:tcPr>
            <w:tcW w:w="1578" w:type="dxa"/>
          </w:tcPr>
          <w:p w14:paraId="09719273" w14:textId="105ECC09" w:rsidR="00446F80" w:rsidRPr="00C83A9F" w:rsidRDefault="62FE5CAF" w:rsidP="62FE5CAF">
            <w:pPr>
              <w:jc w:val="both"/>
              <w:rPr>
                <w:b/>
                <w:bCs/>
                <w:color w:val="auto"/>
                <w:sz w:val="22"/>
                <w:szCs w:val="22"/>
              </w:rPr>
            </w:pPr>
            <w:r w:rsidRPr="00C83A9F">
              <w:rPr>
                <w:b/>
                <w:bCs/>
                <w:color w:val="auto"/>
                <w:sz w:val="22"/>
                <w:szCs w:val="22"/>
              </w:rPr>
              <w:t>1500</w:t>
            </w:r>
          </w:p>
        </w:tc>
      </w:tr>
      <w:tr w:rsidR="00C83A9F" w:rsidRPr="00C83A9F" w14:paraId="442B656B" w14:textId="650C0AB6" w:rsidTr="4C037C18">
        <w:trPr>
          <w:trHeight w:val="81"/>
        </w:trPr>
        <w:tc>
          <w:tcPr>
            <w:tcW w:w="1390" w:type="dxa"/>
            <w:shd w:val="clear" w:color="auto" w:fill="auto"/>
          </w:tcPr>
          <w:p w14:paraId="25D7C409" w14:textId="7D3960E8" w:rsidR="00446F80" w:rsidRPr="00C83A9F" w:rsidRDefault="00446F80" w:rsidP="64D01D80">
            <w:pPr>
              <w:jc w:val="both"/>
              <w:rPr>
                <w:color w:val="auto"/>
                <w:sz w:val="22"/>
                <w:szCs w:val="22"/>
              </w:rPr>
            </w:pPr>
          </w:p>
        </w:tc>
        <w:tc>
          <w:tcPr>
            <w:tcW w:w="5550" w:type="dxa"/>
            <w:shd w:val="clear" w:color="auto" w:fill="auto"/>
          </w:tcPr>
          <w:p w14:paraId="6188477D" w14:textId="77777777" w:rsidR="00446F80" w:rsidRPr="00C83A9F" w:rsidRDefault="62FE5CAF" w:rsidP="62FE5CAF">
            <w:pPr>
              <w:spacing w:line="360" w:lineRule="auto"/>
              <w:jc w:val="both"/>
              <w:rPr>
                <w:b/>
                <w:bCs/>
                <w:color w:val="auto"/>
                <w:sz w:val="22"/>
                <w:szCs w:val="22"/>
              </w:rPr>
            </w:pPr>
            <w:r w:rsidRPr="00C83A9F">
              <w:rPr>
                <w:b/>
                <w:bCs/>
                <w:color w:val="auto"/>
                <w:sz w:val="22"/>
                <w:szCs w:val="22"/>
              </w:rPr>
              <w:t>Bibliography</w:t>
            </w:r>
          </w:p>
        </w:tc>
        <w:tc>
          <w:tcPr>
            <w:tcW w:w="1578" w:type="dxa"/>
          </w:tcPr>
          <w:p w14:paraId="1A03C628" w14:textId="77777777" w:rsidR="00446F80" w:rsidRPr="00C83A9F" w:rsidRDefault="00446F80" w:rsidP="62FE5CAF">
            <w:pPr>
              <w:spacing w:line="360" w:lineRule="auto"/>
              <w:jc w:val="both"/>
              <w:rPr>
                <w:b/>
                <w:bCs/>
                <w:color w:val="auto"/>
                <w:sz w:val="22"/>
                <w:szCs w:val="22"/>
              </w:rPr>
            </w:pPr>
          </w:p>
        </w:tc>
      </w:tr>
      <w:tr w:rsidR="00C83A9F" w:rsidRPr="00C83A9F" w14:paraId="57F0A2EE" w14:textId="77777777" w:rsidTr="4C037C18">
        <w:trPr>
          <w:trHeight w:val="81"/>
        </w:trPr>
        <w:tc>
          <w:tcPr>
            <w:tcW w:w="1390" w:type="dxa"/>
            <w:shd w:val="clear" w:color="auto" w:fill="auto"/>
          </w:tcPr>
          <w:p w14:paraId="616CA187" w14:textId="7F235B8E" w:rsidR="62FE5CAF" w:rsidRPr="00C83A9F" w:rsidRDefault="06E76184" w:rsidP="62FE5CAF">
            <w:pPr>
              <w:jc w:val="both"/>
              <w:rPr>
                <w:color w:val="auto"/>
                <w:sz w:val="22"/>
                <w:szCs w:val="22"/>
              </w:rPr>
            </w:pPr>
            <w:r w:rsidRPr="00C83A9F">
              <w:rPr>
                <w:color w:val="auto"/>
                <w:sz w:val="22"/>
                <w:szCs w:val="22"/>
              </w:rPr>
              <w:t>Task 5</w:t>
            </w:r>
          </w:p>
        </w:tc>
        <w:tc>
          <w:tcPr>
            <w:tcW w:w="5550" w:type="dxa"/>
            <w:shd w:val="clear" w:color="auto" w:fill="auto"/>
          </w:tcPr>
          <w:p w14:paraId="77A165D5" w14:textId="0AC0C4B2" w:rsidR="62FE5CAF" w:rsidRPr="00C83A9F" w:rsidRDefault="62FE5CAF" w:rsidP="62FE5CAF">
            <w:pPr>
              <w:spacing w:line="360" w:lineRule="auto"/>
              <w:jc w:val="both"/>
              <w:rPr>
                <w:b/>
                <w:bCs/>
                <w:color w:val="auto"/>
                <w:sz w:val="22"/>
                <w:szCs w:val="22"/>
              </w:rPr>
            </w:pPr>
            <w:r w:rsidRPr="00C83A9F">
              <w:rPr>
                <w:b/>
                <w:bCs/>
                <w:color w:val="auto"/>
                <w:sz w:val="22"/>
                <w:szCs w:val="22"/>
              </w:rPr>
              <w:t>Development Plan</w:t>
            </w:r>
          </w:p>
        </w:tc>
        <w:tc>
          <w:tcPr>
            <w:tcW w:w="1578" w:type="dxa"/>
            <w:vMerge w:val="restart"/>
          </w:tcPr>
          <w:p w14:paraId="07E89919" w14:textId="44C98132" w:rsidR="62FE5CAF" w:rsidRPr="00C83A9F" w:rsidRDefault="672E8968" w:rsidP="64D01D80">
            <w:pPr>
              <w:rPr>
                <w:b/>
                <w:bCs/>
                <w:color w:val="auto"/>
                <w:sz w:val="22"/>
                <w:szCs w:val="22"/>
              </w:rPr>
            </w:pPr>
            <w:r w:rsidRPr="00C83A9F">
              <w:rPr>
                <w:b/>
                <w:bCs/>
                <w:color w:val="auto"/>
                <w:sz w:val="22"/>
                <w:szCs w:val="22"/>
              </w:rPr>
              <w:t>500</w:t>
            </w:r>
          </w:p>
        </w:tc>
      </w:tr>
      <w:tr w:rsidR="00C83A9F" w:rsidRPr="00C83A9F" w14:paraId="2130921B" w14:textId="77777777" w:rsidTr="4C037C18">
        <w:trPr>
          <w:trHeight w:val="81"/>
        </w:trPr>
        <w:tc>
          <w:tcPr>
            <w:tcW w:w="1390" w:type="dxa"/>
            <w:shd w:val="clear" w:color="auto" w:fill="auto"/>
          </w:tcPr>
          <w:p w14:paraId="75520E83" w14:textId="014ACA97" w:rsidR="62FE5CAF" w:rsidRPr="00C83A9F" w:rsidRDefault="62FE5CAF" w:rsidP="64D01D80">
            <w:pPr>
              <w:jc w:val="both"/>
              <w:rPr>
                <w:color w:val="auto"/>
                <w:sz w:val="22"/>
                <w:szCs w:val="22"/>
              </w:rPr>
            </w:pPr>
          </w:p>
        </w:tc>
        <w:tc>
          <w:tcPr>
            <w:tcW w:w="5550" w:type="dxa"/>
            <w:shd w:val="clear" w:color="auto" w:fill="auto"/>
          </w:tcPr>
          <w:p w14:paraId="58D3C2A8" w14:textId="350159C9" w:rsidR="62FE5CAF" w:rsidRPr="00C83A9F" w:rsidRDefault="62FE5CAF" w:rsidP="62FE5CAF">
            <w:pPr>
              <w:jc w:val="both"/>
              <w:rPr>
                <w:b/>
                <w:bCs/>
                <w:color w:val="auto"/>
                <w:sz w:val="22"/>
                <w:szCs w:val="22"/>
              </w:rPr>
            </w:pPr>
          </w:p>
        </w:tc>
        <w:tc>
          <w:tcPr>
            <w:tcW w:w="1578" w:type="dxa"/>
            <w:vMerge/>
          </w:tcPr>
          <w:p w14:paraId="2C8806CB" w14:textId="77777777" w:rsidR="006A69F5" w:rsidRPr="00C83A9F" w:rsidRDefault="006A69F5">
            <w:pPr>
              <w:rPr>
                <w:color w:val="auto"/>
              </w:rPr>
            </w:pPr>
          </w:p>
        </w:tc>
      </w:tr>
      <w:tr w:rsidR="00C83A9F" w:rsidRPr="00C83A9F" w14:paraId="359197BC" w14:textId="77777777" w:rsidTr="4C037C18">
        <w:trPr>
          <w:trHeight w:val="81"/>
        </w:trPr>
        <w:tc>
          <w:tcPr>
            <w:tcW w:w="1390" w:type="dxa"/>
            <w:shd w:val="clear" w:color="auto" w:fill="auto"/>
          </w:tcPr>
          <w:p w14:paraId="166BBACB" w14:textId="6FA14698" w:rsidR="4C037C18" w:rsidRPr="00C83A9F" w:rsidRDefault="4C037C18" w:rsidP="4C037C18">
            <w:pPr>
              <w:jc w:val="both"/>
              <w:rPr>
                <w:color w:val="auto"/>
                <w:sz w:val="22"/>
                <w:szCs w:val="22"/>
              </w:rPr>
            </w:pPr>
          </w:p>
        </w:tc>
        <w:tc>
          <w:tcPr>
            <w:tcW w:w="5550" w:type="dxa"/>
            <w:shd w:val="clear" w:color="auto" w:fill="auto"/>
          </w:tcPr>
          <w:p w14:paraId="763FA42C" w14:textId="34C9E068" w:rsidR="203AD02E" w:rsidRPr="00C83A9F" w:rsidRDefault="203AD02E" w:rsidP="4C037C18">
            <w:pPr>
              <w:jc w:val="both"/>
              <w:rPr>
                <w:b/>
                <w:bCs/>
                <w:color w:val="auto"/>
                <w:sz w:val="22"/>
                <w:szCs w:val="22"/>
              </w:rPr>
            </w:pPr>
            <w:r w:rsidRPr="00C83A9F">
              <w:rPr>
                <w:b/>
                <w:bCs/>
                <w:color w:val="auto"/>
                <w:sz w:val="22"/>
                <w:szCs w:val="22"/>
              </w:rPr>
              <w:t xml:space="preserve">Total </w:t>
            </w:r>
          </w:p>
        </w:tc>
        <w:tc>
          <w:tcPr>
            <w:tcW w:w="1578" w:type="dxa"/>
          </w:tcPr>
          <w:p w14:paraId="0B8E10EE" w14:textId="5233649F" w:rsidR="203AD02E" w:rsidRPr="00C83A9F" w:rsidRDefault="203AD02E" w:rsidP="4C037C18">
            <w:pPr>
              <w:rPr>
                <w:b/>
                <w:bCs/>
                <w:color w:val="auto"/>
                <w:sz w:val="22"/>
                <w:szCs w:val="22"/>
              </w:rPr>
            </w:pPr>
            <w:r w:rsidRPr="00C83A9F">
              <w:rPr>
                <w:b/>
                <w:bCs/>
                <w:color w:val="auto"/>
                <w:sz w:val="22"/>
                <w:szCs w:val="22"/>
              </w:rPr>
              <w:t>6000</w:t>
            </w:r>
          </w:p>
        </w:tc>
      </w:tr>
      <w:tr w:rsidR="62FE5CAF" w:rsidRPr="00C83A9F" w14:paraId="190BDDF5" w14:textId="77777777" w:rsidTr="4C037C18">
        <w:trPr>
          <w:trHeight w:val="81"/>
        </w:trPr>
        <w:tc>
          <w:tcPr>
            <w:tcW w:w="1390" w:type="dxa"/>
            <w:shd w:val="clear" w:color="auto" w:fill="auto"/>
          </w:tcPr>
          <w:p w14:paraId="5A14ECFC" w14:textId="191C2609" w:rsidR="62FE5CAF" w:rsidRPr="00C83A9F" w:rsidRDefault="62FE5CAF" w:rsidP="64D01D80">
            <w:pPr>
              <w:jc w:val="both"/>
              <w:rPr>
                <w:color w:val="auto"/>
                <w:sz w:val="22"/>
                <w:szCs w:val="22"/>
              </w:rPr>
            </w:pPr>
          </w:p>
        </w:tc>
        <w:tc>
          <w:tcPr>
            <w:tcW w:w="5550" w:type="dxa"/>
            <w:shd w:val="clear" w:color="auto" w:fill="auto"/>
          </w:tcPr>
          <w:p w14:paraId="6608CB35" w14:textId="08E41A9D" w:rsidR="62FE5CAF" w:rsidRPr="00C83A9F" w:rsidRDefault="62FE5CAF" w:rsidP="48DF4B50">
            <w:pPr>
              <w:spacing w:line="360" w:lineRule="auto"/>
              <w:jc w:val="both"/>
              <w:rPr>
                <w:b/>
                <w:bCs/>
                <w:color w:val="auto"/>
                <w:sz w:val="22"/>
                <w:szCs w:val="22"/>
              </w:rPr>
            </w:pPr>
            <w:r w:rsidRPr="00C83A9F">
              <w:rPr>
                <w:b/>
                <w:bCs/>
                <w:color w:val="auto"/>
                <w:sz w:val="22"/>
                <w:szCs w:val="22"/>
              </w:rPr>
              <w:t>Confirmation of Confidentiality and Plagiarism</w:t>
            </w:r>
          </w:p>
          <w:p w14:paraId="033CF1C6" w14:textId="432BED45" w:rsidR="62FE5CAF" w:rsidRPr="00C83A9F" w:rsidRDefault="35C0F44E" w:rsidP="48DF4B50">
            <w:pPr>
              <w:spacing w:line="360" w:lineRule="auto"/>
              <w:jc w:val="both"/>
              <w:rPr>
                <w:b/>
                <w:bCs/>
                <w:color w:val="auto"/>
                <w:sz w:val="22"/>
                <w:szCs w:val="22"/>
              </w:rPr>
            </w:pPr>
            <w:r w:rsidRPr="00C83A9F">
              <w:rPr>
                <w:b/>
                <w:bCs/>
                <w:i/>
                <w:iCs/>
                <w:color w:val="auto"/>
                <w:sz w:val="22"/>
                <w:szCs w:val="22"/>
              </w:rPr>
              <w:t>This is confirmed by submitting through Turnitin</w:t>
            </w:r>
          </w:p>
        </w:tc>
        <w:tc>
          <w:tcPr>
            <w:tcW w:w="1578" w:type="dxa"/>
          </w:tcPr>
          <w:p w14:paraId="1B0B6CAA" w14:textId="148F5207" w:rsidR="62FE5CAF" w:rsidRPr="00C83A9F" w:rsidRDefault="62FE5CAF" w:rsidP="62FE5CAF">
            <w:pPr>
              <w:spacing w:line="360" w:lineRule="auto"/>
              <w:jc w:val="both"/>
              <w:rPr>
                <w:b/>
                <w:bCs/>
                <w:color w:val="auto"/>
                <w:sz w:val="22"/>
                <w:szCs w:val="22"/>
              </w:rPr>
            </w:pPr>
          </w:p>
        </w:tc>
      </w:tr>
    </w:tbl>
    <w:p w14:paraId="40AB9FD6" w14:textId="77777777" w:rsidR="001E7592" w:rsidRPr="00C83A9F" w:rsidRDefault="001E7592" w:rsidP="0093018C">
      <w:pPr>
        <w:jc w:val="center"/>
        <w:rPr>
          <w:b/>
          <w:color w:val="auto"/>
          <w:sz w:val="24"/>
          <w:szCs w:val="24"/>
        </w:rPr>
      </w:pPr>
    </w:p>
    <w:p w14:paraId="432E4825" w14:textId="77777777" w:rsidR="001E7592" w:rsidRPr="00C83A9F" w:rsidRDefault="001E7592" w:rsidP="0093018C">
      <w:pPr>
        <w:jc w:val="center"/>
        <w:rPr>
          <w:b/>
          <w:color w:val="auto"/>
          <w:sz w:val="24"/>
          <w:szCs w:val="24"/>
        </w:rPr>
      </w:pPr>
    </w:p>
    <w:p w14:paraId="1DD51F52" w14:textId="4C20ADED" w:rsidR="007C1D94" w:rsidRPr="00C83A9F" w:rsidRDefault="00E83F91" w:rsidP="64D01D80">
      <w:pPr>
        <w:jc w:val="center"/>
        <w:rPr>
          <w:b/>
          <w:bCs/>
          <w:color w:val="auto"/>
          <w:sz w:val="24"/>
          <w:szCs w:val="24"/>
        </w:rPr>
      </w:pPr>
      <w:r w:rsidRPr="00C83A9F">
        <w:rPr>
          <w:b/>
          <w:bCs/>
          <w:color w:val="auto"/>
          <w:sz w:val="24"/>
          <w:szCs w:val="24"/>
        </w:rPr>
        <w:br w:type="page"/>
      </w:r>
      <w:r w:rsidR="64D01D80" w:rsidRPr="00C83A9F">
        <w:rPr>
          <w:b/>
          <w:bCs/>
          <w:color w:val="auto"/>
          <w:sz w:val="24"/>
          <w:szCs w:val="24"/>
        </w:rPr>
        <w:lastRenderedPageBreak/>
        <w:t>Task 1</w:t>
      </w:r>
    </w:p>
    <w:p w14:paraId="141F40F1" w14:textId="77777777" w:rsidR="000A469A" w:rsidRPr="00C83A9F" w:rsidRDefault="000A469A" w:rsidP="00FF7EBB">
      <w:pPr>
        <w:jc w:val="both"/>
        <w:rPr>
          <w:b/>
          <w:color w:val="auto"/>
          <w:sz w:val="24"/>
          <w:szCs w:val="24"/>
        </w:rPr>
      </w:pPr>
    </w:p>
    <w:p w14:paraId="1B8554DF" w14:textId="77777777" w:rsidR="00EC4602" w:rsidRPr="00C83A9F" w:rsidRDefault="00EC4602" w:rsidP="00EC4602">
      <w:pPr>
        <w:ind w:right="237"/>
        <w:jc w:val="both"/>
        <w:rPr>
          <w:b/>
          <w:color w:val="auto"/>
          <w:sz w:val="24"/>
          <w:szCs w:val="24"/>
        </w:rPr>
      </w:pPr>
      <w:r w:rsidRPr="00C83A9F">
        <w:rPr>
          <w:b/>
          <w:color w:val="auto"/>
          <w:sz w:val="24"/>
          <w:szCs w:val="24"/>
        </w:rPr>
        <w:t xml:space="preserve">Relevant areas of the National Policing Curriculum: </w:t>
      </w:r>
    </w:p>
    <w:p w14:paraId="0E0B2137" w14:textId="28529FA4" w:rsidR="001C0E74" w:rsidRPr="00C83A9F" w:rsidRDefault="00932CCA" w:rsidP="00FF7EBB">
      <w:pPr>
        <w:jc w:val="both"/>
        <w:rPr>
          <w:b/>
          <w:color w:val="auto"/>
          <w:sz w:val="24"/>
          <w:szCs w:val="24"/>
        </w:rPr>
      </w:pPr>
      <w:r w:rsidRPr="00C83A9F">
        <w:rPr>
          <w:b/>
          <w:color w:val="auto"/>
          <w:sz w:val="24"/>
          <w:szCs w:val="24"/>
        </w:rPr>
        <w:t>Wellbeing and</w:t>
      </w:r>
      <w:r w:rsidR="00092BC7" w:rsidRPr="00C83A9F">
        <w:rPr>
          <w:b/>
          <w:color w:val="auto"/>
          <w:sz w:val="24"/>
          <w:szCs w:val="24"/>
        </w:rPr>
        <w:t xml:space="preserve"> Resilience</w:t>
      </w:r>
    </w:p>
    <w:p w14:paraId="5C05EF47" w14:textId="77777777" w:rsidR="004046F0" w:rsidRPr="00C83A9F" w:rsidRDefault="004046F0" w:rsidP="00FF7EBB">
      <w:pPr>
        <w:jc w:val="both"/>
        <w:rPr>
          <w:b/>
          <w:color w:val="auto"/>
          <w:sz w:val="24"/>
          <w:szCs w:val="24"/>
        </w:rPr>
      </w:pPr>
    </w:p>
    <w:p w14:paraId="6AB96EC0" w14:textId="54F04FE9" w:rsidR="004B69F6" w:rsidRPr="00C83A9F" w:rsidRDefault="00C63D00" w:rsidP="00FF7EBB">
      <w:pPr>
        <w:jc w:val="both"/>
        <w:rPr>
          <w:i/>
          <w:color w:val="auto"/>
          <w:sz w:val="24"/>
          <w:szCs w:val="24"/>
        </w:rPr>
      </w:pPr>
      <w:r w:rsidRPr="00C83A9F">
        <w:rPr>
          <w:i/>
          <w:color w:val="auto"/>
          <w:sz w:val="24"/>
          <w:szCs w:val="24"/>
        </w:rPr>
        <w:t>Guidance:</w:t>
      </w:r>
      <w:r w:rsidR="004F1E21" w:rsidRPr="00C83A9F">
        <w:rPr>
          <w:i/>
          <w:color w:val="auto"/>
          <w:sz w:val="24"/>
          <w:szCs w:val="24"/>
        </w:rPr>
        <w:t xml:space="preserve">  </w:t>
      </w:r>
    </w:p>
    <w:p w14:paraId="66DAB488" w14:textId="77777777" w:rsidR="00E91F62" w:rsidRPr="00C83A9F" w:rsidRDefault="00E91F62" w:rsidP="00FF7EBB">
      <w:pPr>
        <w:jc w:val="both"/>
        <w:rPr>
          <w:i/>
          <w:color w:val="auto"/>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C83A9F" w14:paraId="62D9632F" w14:textId="77777777" w:rsidTr="061C8C24">
        <w:tc>
          <w:tcPr>
            <w:tcW w:w="9067" w:type="dxa"/>
            <w:shd w:val="clear" w:color="auto" w:fill="auto"/>
          </w:tcPr>
          <w:p w14:paraId="6F4CBE1D" w14:textId="52DBBC0F" w:rsidR="000372B2" w:rsidRPr="00C83A9F" w:rsidRDefault="62FE5CAF" w:rsidP="4465DD41">
            <w:pPr>
              <w:jc w:val="both"/>
              <w:rPr>
                <w:b/>
                <w:bCs/>
                <w:color w:val="auto"/>
                <w:sz w:val="24"/>
                <w:szCs w:val="24"/>
                <w:highlight w:val="yellow"/>
              </w:rPr>
            </w:pPr>
            <w:r w:rsidRPr="00C83A9F">
              <w:rPr>
                <w:color w:val="auto"/>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C83A9F" w:rsidRDefault="00E83F91" w:rsidP="62FE5CAF">
            <w:pPr>
              <w:jc w:val="both"/>
              <w:rPr>
                <w:b/>
                <w:bCs/>
                <w:color w:val="auto"/>
                <w:sz w:val="24"/>
                <w:szCs w:val="24"/>
              </w:rPr>
            </w:pPr>
          </w:p>
          <w:p w14:paraId="4EE28371" w14:textId="744DD7AA" w:rsidR="004F1E21" w:rsidRPr="00C83A9F" w:rsidRDefault="40E85D95" w:rsidP="4C037C18">
            <w:pPr>
              <w:jc w:val="both"/>
              <w:rPr>
                <w:i/>
                <w:iCs/>
                <w:color w:val="auto"/>
                <w:sz w:val="24"/>
                <w:szCs w:val="24"/>
              </w:rPr>
            </w:pPr>
            <w:r w:rsidRPr="00C83A9F">
              <w:rPr>
                <w:i/>
                <w:iCs/>
                <w:color w:val="auto"/>
                <w:sz w:val="24"/>
                <w:szCs w:val="24"/>
              </w:rPr>
              <w:t xml:space="preserve">1000 </w:t>
            </w:r>
            <w:r w:rsidR="62FE5CAF" w:rsidRPr="00C83A9F">
              <w:rPr>
                <w:i/>
                <w:iCs/>
                <w:color w:val="auto"/>
                <w:sz w:val="24"/>
                <w:szCs w:val="24"/>
              </w:rPr>
              <w:t>words (+/- 10%: include your actual word count at the end of each section)</w:t>
            </w:r>
          </w:p>
        </w:tc>
      </w:tr>
    </w:tbl>
    <w:p w14:paraId="48BEF9CF" w14:textId="77777777" w:rsidR="00025650" w:rsidRPr="00C83A9F" w:rsidRDefault="00025650" w:rsidP="00FF7EBB">
      <w:pPr>
        <w:jc w:val="both"/>
        <w:rPr>
          <w:b/>
          <w:color w:val="auto"/>
          <w:sz w:val="24"/>
          <w:szCs w:val="24"/>
        </w:rPr>
      </w:pPr>
    </w:p>
    <w:p w14:paraId="61825E14" w14:textId="77777777" w:rsidR="00AA666E" w:rsidRPr="00C83A9F" w:rsidRDefault="00025650" w:rsidP="00FF7EBB">
      <w:pPr>
        <w:jc w:val="both"/>
        <w:rPr>
          <w:b/>
          <w:color w:val="auto"/>
          <w:sz w:val="24"/>
          <w:szCs w:val="24"/>
        </w:rPr>
      </w:pPr>
      <w:r w:rsidRPr="00C83A9F">
        <w:rPr>
          <w:b/>
          <w:color w:val="auto"/>
          <w:sz w:val="24"/>
          <w:szCs w:val="24"/>
        </w:rPr>
        <w:t>ANSWER:</w:t>
      </w:r>
    </w:p>
    <w:p w14:paraId="616003F9" w14:textId="1B0F1D0D" w:rsidR="00FF7784" w:rsidRPr="00C83A9F" w:rsidRDefault="00FF7784" w:rsidP="00FF7EBB">
      <w:pPr>
        <w:jc w:val="both"/>
        <w:rPr>
          <w:b/>
          <w:bCs/>
          <w:i/>
          <w:iCs/>
          <w:color w:val="auto"/>
          <w:sz w:val="24"/>
          <w:szCs w:val="24"/>
          <w:u w:val="single"/>
        </w:rPr>
      </w:pPr>
    </w:p>
    <w:p w14:paraId="2DDA3C03" w14:textId="6593F113" w:rsidR="004A2689" w:rsidRPr="00C83A9F" w:rsidRDefault="004A2689" w:rsidP="00FF7EBB">
      <w:pPr>
        <w:jc w:val="both"/>
        <w:rPr>
          <w:b/>
          <w:bCs/>
          <w:i/>
          <w:iCs/>
          <w:color w:val="auto"/>
          <w:sz w:val="24"/>
          <w:szCs w:val="24"/>
          <w:u w:val="single"/>
        </w:rPr>
      </w:pPr>
      <w:r w:rsidRPr="00C83A9F">
        <w:rPr>
          <w:b/>
          <w:bCs/>
          <w:i/>
          <w:iCs/>
          <w:color w:val="auto"/>
          <w:sz w:val="24"/>
          <w:szCs w:val="24"/>
          <w:u w:val="single"/>
        </w:rPr>
        <w:t>Description:</w:t>
      </w:r>
    </w:p>
    <w:p w14:paraId="119F9CAF" w14:textId="77777777" w:rsidR="004A2689" w:rsidRPr="00C83A9F" w:rsidRDefault="004A2689" w:rsidP="00FF7EBB">
      <w:pPr>
        <w:jc w:val="both"/>
        <w:rPr>
          <w:color w:val="auto"/>
          <w:sz w:val="24"/>
          <w:szCs w:val="24"/>
        </w:rPr>
      </w:pPr>
    </w:p>
    <w:p w14:paraId="2C90FAE1" w14:textId="404C3226" w:rsidR="009710B1" w:rsidRPr="00C83A9F" w:rsidRDefault="004A1040" w:rsidP="00FF7EBB">
      <w:pPr>
        <w:jc w:val="both"/>
        <w:rPr>
          <w:color w:val="auto"/>
          <w:sz w:val="24"/>
          <w:szCs w:val="24"/>
        </w:rPr>
      </w:pPr>
      <w:r w:rsidRPr="00C83A9F">
        <w:rPr>
          <w:color w:val="auto"/>
          <w:sz w:val="24"/>
          <w:szCs w:val="24"/>
        </w:rPr>
        <w:t>During my first 6 months of initial learning of the PCDA course and since being attested as a Police Constable, I have experienced stress of an academic sense that I have not had for 16 years, since I left school</w:t>
      </w:r>
      <w:r w:rsidR="008648D3" w:rsidRPr="00C83A9F">
        <w:rPr>
          <w:color w:val="auto"/>
          <w:sz w:val="24"/>
          <w:szCs w:val="24"/>
        </w:rPr>
        <w:t xml:space="preserve">. </w:t>
      </w:r>
      <w:r w:rsidRPr="00C83A9F">
        <w:rPr>
          <w:color w:val="auto"/>
          <w:sz w:val="24"/>
          <w:szCs w:val="24"/>
        </w:rPr>
        <w:t xml:space="preserve">Within this essay I will </w:t>
      </w:r>
      <w:r w:rsidR="00EE7A43" w:rsidRPr="00C83A9F">
        <w:rPr>
          <w:color w:val="auto"/>
          <w:sz w:val="24"/>
          <w:szCs w:val="24"/>
        </w:rPr>
        <w:t>outline</w:t>
      </w:r>
      <w:r w:rsidRPr="00C83A9F">
        <w:rPr>
          <w:color w:val="auto"/>
          <w:sz w:val="24"/>
          <w:szCs w:val="24"/>
        </w:rPr>
        <w:t xml:space="preserve"> the coping strategies that I have applied to help develop my resilience and minimise stress</w:t>
      </w:r>
      <w:r w:rsidR="008648D3" w:rsidRPr="00C83A9F">
        <w:rPr>
          <w:color w:val="auto"/>
          <w:sz w:val="24"/>
          <w:szCs w:val="24"/>
        </w:rPr>
        <w:t xml:space="preserve">. </w:t>
      </w:r>
      <w:r w:rsidR="00E3553C" w:rsidRPr="00C83A9F">
        <w:rPr>
          <w:color w:val="auto"/>
          <w:sz w:val="24"/>
          <w:szCs w:val="24"/>
        </w:rPr>
        <w:t>I will also</w:t>
      </w:r>
      <w:r w:rsidR="00CA5980" w:rsidRPr="00C83A9F">
        <w:rPr>
          <w:color w:val="auto"/>
          <w:sz w:val="24"/>
          <w:szCs w:val="24"/>
        </w:rPr>
        <w:t xml:space="preserve"> be</w:t>
      </w:r>
      <w:r w:rsidR="007511C0" w:rsidRPr="00C83A9F">
        <w:rPr>
          <w:color w:val="auto"/>
          <w:sz w:val="24"/>
          <w:szCs w:val="24"/>
        </w:rPr>
        <w:t xml:space="preserve"> referencing research throughout this essay and </w:t>
      </w:r>
      <w:r w:rsidR="0059355B" w:rsidRPr="00C83A9F">
        <w:rPr>
          <w:color w:val="auto"/>
          <w:sz w:val="24"/>
          <w:szCs w:val="24"/>
        </w:rPr>
        <w:t xml:space="preserve">my reflection </w:t>
      </w:r>
      <w:r w:rsidR="007511C0" w:rsidRPr="00C83A9F">
        <w:rPr>
          <w:color w:val="auto"/>
          <w:sz w:val="24"/>
          <w:szCs w:val="24"/>
        </w:rPr>
        <w:t>will be</w:t>
      </w:r>
      <w:r w:rsidR="0059355B" w:rsidRPr="00C83A9F">
        <w:rPr>
          <w:color w:val="auto"/>
          <w:sz w:val="24"/>
          <w:szCs w:val="24"/>
        </w:rPr>
        <w:t xml:space="preserve"> completed</w:t>
      </w:r>
      <w:r w:rsidR="009710B1" w:rsidRPr="00C83A9F">
        <w:rPr>
          <w:color w:val="auto"/>
          <w:sz w:val="24"/>
          <w:szCs w:val="24"/>
        </w:rPr>
        <w:t xml:space="preserve"> using the Gibbs model of reflection</w:t>
      </w:r>
      <w:r w:rsidR="007511C0" w:rsidRPr="00C83A9F">
        <w:rPr>
          <w:color w:val="auto"/>
          <w:sz w:val="24"/>
          <w:szCs w:val="24"/>
        </w:rPr>
        <w:t xml:space="preserve"> (</w:t>
      </w:r>
      <w:r w:rsidR="001F3C30" w:rsidRPr="00C83A9F">
        <w:rPr>
          <w:color w:val="auto"/>
          <w:sz w:val="24"/>
          <w:szCs w:val="24"/>
        </w:rPr>
        <w:t>University of Edin</w:t>
      </w:r>
      <w:r w:rsidR="00B34979" w:rsidRPr="00C83A9F">
        <w:rPr>
          <w:color w:val="auto"/>
          <w:sz w:val="24"/>
          <w:szCs w:val="24"/>
        </w:rPr>
        <w:t>burgh</w:t>
      </w:r>
      <w:r w:rsidR="0061048E" w:rsidRPr="00C83A9F">
        <w:rPr>
          <w:color w:val="auto"/>
          <w:sz w:val="24"/>
          <w:szCs w:val="24"/>
        </w:rPr>
        <w:t xml:space="preserve">, </w:t>
      </w:r>
      <w:r w:rsidR="001A0947" w:rsidRPr="00C83A9F">
        <w:rPr>
          <w:color w:val="auto"/>
          <w:sz w:val="24"/>
          <w:szCs w:val="24"/>
        </w:rPr>
        <w:t>2020)</w:t>
      </w:r>
    </w:p>
    <w:p w14:paraId="468B932A" w14:textId="134A4A85" w:rsidR="00803234" w:rsidRPr="00C83A9F" w:rsidRDefault="00803234" w:rsidP="00FF7EBB">
      <w:pPr>
        <w:jc w:val="both"/>
        <w:rPr>
          <w:color w:val="auto"/>
          <w:sz w:val="24"/>
          <w:szCs w:val="24"/>
        </w:rPr>
      </w:pPr>
      <w:r w:rsidRPr="00C83A9F">
        <w:rPr>
          <w:noProof/>
          <w:color w:val="auto"/>
        </w:rPr>
        <w:drawing>
          <wp:inline distT="0" distB="0" distL="0" distR="0" wp14:anchorId="2F6E9143" wp14:editId="65C18A74">
            <wp:extent cx="2846567" cy="2846567"/>
            <wp:effectExtent l="0" t="0" r="0"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6092" cy="2856092"/>
                    </a:xfrm>
                    <a:prstGeom prst="rect">
                      <a:avLst/>
                    </a:prstGeom>
                    <a:noFill/>
                    <a:ln>
                      <a:noFill/>
                    </a:ln>
                  </pic:spPr>
                </pic:pic>
              </a:graphicData>
            </a:graphic>
          </wp:inline>
        </w:drawing>
      </w:r>
      <w:r w:rsidR="00A52EB2" w:rsidRPr="00C83A9F">
        <w:rPr>
          <w:color w:val="auto"/>
          <w:sz w:val="24"/>
          <w:szCs w:val="24"/>
        </w:rPr>
        <w:t>figure 1: Gibbs model of reflection (University of Edinburgh, 2020)</w:t>
      </w:r>
    </w:p>
    <w:p w14:paraId="2C8D60D3" w14:textId="46C8521F" w:rsidR="001538F2" w:rsidRPr="00C83A9F" w:rsidRDefault="001538F2" w:rsidP="00FF7EBB">
      <w:pPr>
        <w:jc w:val="both"/>
        <w:rPr>
          <w:color w:val="auto"/>
          <w:sz w:val="24"/>
          <w:szCs w:val="24"/>
        </w:rPr>
      </w:pPr>
    </w:p>
    <w:p w14:paraId="19672036" w14:textId="77777777" w:rsidR="0095042C" w:rsidRPr="00C83A9F" w:rsidRDefault="0095042C" w:rsidP="00FF7EBB">
      <w:pPr>
        <w:jc w:val="both"/>
        <w:rPr>
          <w:color w:val="auto"/>
          <w:sz w:val="24"/>
          <w:szCs w:val="24"/>
        </w:rPr>
      </w:pPr>
    </w:p>
    <w:p w14:paraId="0A8CF0A6" w14:textId="594FA790" w:rsidR="0008212D" w:rsidRPr="00C83A9F" w:rsidRDefault="003E1950" w:rsidP="00FF7EBB">
      <w:pPr>
        <w:jc w:val="both"/>
        <w:rPr>
          <w:color w:val="auto"/>
          <w:sz w:val="24"/>
          <w:szCs w:val="24"/>
        </w:rPr>
      </w:pPr>
      <w:r w:rsidRPr="00C83A9F">
        <w:rPr>
          <w:color w:val="auto"/>
          <w:sz w:val="24"/>
          <w:szCs w:val="24"/>
        </w:rPr>
        <w:t xml:space="preserve">Stress can be a powerful motivator or a debilitating force </w:t>
      </w:r>
      <w:r w:rsidR="00DA5628" w:rsidRPr="00C83A9F">
        <w:rPr>
          <w:color w:val="auto"/>
          <w:sz w:val="24"/>
          <w:szCs w:val="24"/>
        </w:rPr>
        <w:t>depending on how we channel it</w:t>
      </w:r>
      <w:r w:rsidR="008648D3" w:rsidRPr="00C83A9F">
        <w:rPr>
          <w:color w:val="auto"/>
          <w:sz w:val="24"/>
          <w:szCs w:val="24"/>
        </w:rPr>
        <w:t xml:space="preserve">. </w:t>
      </w:r>
      <w:r w:rsidR="00E430FD" w:rsidRPr="00C83A9F">
        <w:rPr>
          <w:color w:val="auto"/>
          <w:sz w:val="24"/>
          <w:szCs w:val="24"/>
        </w:rPr>
        <w:t>According to t</w:t>
      </w:r>
      <w:r w:rsidR="00DA5628" w:rsidRPr="00C83A9F">
        <w:rPr>
          <w:color w:val="auto"/>
          <w:sz w:val="24"/>
          <w:szCs w:val="24"/>
        </w:rPr>
        <w:t>he National Health Service</w:t>
      </w:r>
      <w:r w:rsidR="0033271D" w:rsidRPr="00C83A9F">
        <w:rPr>
          <w:color w:val="auto"/>
          <w:sz w:val="24"/>
          <w:szCs w:val="24"/>
        </w:rPr>
        <w:t xml:space="preserve"> (2021)</w:t>
      </w:r>
      <w:r w:rsidR="00DA5628" w:rsidRPr="00C83A9F">
        <w:rPr>
          <w:color w:val="auto"/>
          <w:sz w:val="24"/>
          <w:szCs w:val="24"/>
        </w:rPr>
        <w:t xml:space="preserve"> website</w:t>
      </w:r>
      <w:r w:rsidR="00E430FD" w:rsidRPr="00C83A9F">
        <w:rPr>
          <w:color w:val="auto"/>
          <w:sz w:val="24"/>
          <w:szCs w:val="24"/>
        </w:rPr>
        <w:t>,</w:t>
      </w:r>
      <w:r w:rsidR="00DA5628" w:rsidRPr="00C83A9F">
        <w:rPr>
          <w:color w:val="auto"/>
          <w:sz w:val="24"/>
          <w:szCs w:val="24"/>
        </w:rPr>
        <w:t xml:space="preserve"> </w:t>
      </w:r>
      <w:r w:rsidR="00E430FD" w:rsidRPr="00C83A9F">
        <w:rPr>
          <w:color w:val="auto"/>
          <w:sz w:val="24"/>
          <w:szCs w:val="24"/>
        </w:rPr>
        <w:t xml:space="preserve">stress is the body’s </w:t>
      </w:r>
      <w:r w:rsidR="00966786" w:rsidRPr="00C83A9F">
        <w:rPr>
          <w:color w:val="auto"/>
          <w:sz w:val="24"/>
          <w:szCs w:val="24"/>
        </w:rPr>
        <w:t>reaction to feeling threatened or pressured and can cause feelings of anxiety and irritability</w:t>
      </w:r>
      <w:r w:rsidR="008648D3" w:rsidRPr="00C83A9F">
        <w:rPr>
          <w:color w:val="auto"/>
          <w:sz w:val="24"/>
          <w:szCs w:val="24"/>
        </w:rPr>
        <w:t xml:space="preserve">. </w:t>
      </w:r>
      <w:r w:rsidR="00966786" w:rsidRPr="00C83A9F">
        <w:rPr>
          <w:color w:val="auto"/>
          <w:sz w:val="24"/>
          <w:szCs w:val="24"/>
        </w:rPr>
        <w:t xml:space="preserve">As a police constable, it is </w:t>
      </w:r>
      <w:r w:rsidR="00CC1001" w:rsidRPr="00C83A9F">
        <w:rPr>
          <w:color w:val="auto"/>
          <w:sz w:val="24"/>
          <w:szCs w:val="24"/>
        </w:rPr>
        <w:t>essential to build strong mental resil</w:t>
      </w:r>
      <w:r w:rsidR="0008212D" w:rsidRPr="00C83A9F">
        <w:rPr>
          <w:color w:val="auto"/>
          <w:sz w:val="24"/>
          <w:szCs w:val="24"/>
        </w:rPr>
        <w:t xml:space="preserve">ience to be able to </w:t>
      </w:r>
      <w:r w:rsidR="008648D3" w:rsidRPr="00C83A9F">
        <w:rPr>
          <w:color w:val="auto"/>
          <w:sz w:val="24"/>
          <w:szCs w:val="24"/>
        </w:rPr>
        <w:t>manage</w:t>
      </w:r>
      <w:r w:rsidR="0008212D" w:rsidRPr="00C83A9F">
        <w:rPr>
          <w:color w:val="auto"/>
          <w:sz w:val="24"/>
          <w:szCs w:val="24"/>
        </w:rPr>
        <w:t xml:space="preserve"> the stressful situations that you encounter on a daily basis.</w:t>
      </w:r>
    </w:p>
    <w:p w14:paraId="7CBCC4D3" w14:textId="1C5E6094" w:rsidR="001538F2" w:rsidRPr="00C83A9F" w:rsidRDefault="0008212D" w:rsidP="00FF7EBB">
      <w:pPr>
        <w:jc w:val="both"/>
        <w:rPr>
          <w:color w:val="auto"/>
          <w:sz w:val="24"/>
          <w:szCs w:val="24"/>
        </w:rPr>
      </w:pPr>
      <w:r w:rsidRPr="00C83A9F">
        <w:rPr>
          <w:color w:val="auto"/>
          <w:sz w:val="24"/>
          <w:szCs w:val="24"/>
        </w:rPr>
        <w:t xml:space="preserve">Cherry (2023) defines resilience as the ability to cope </w:t>
      </w:r>
      <w:r w:rsidR="00700440" w:rsidRPr="00C83A9F">
        <w:rPr>
          <w:color w:val="auto"/>
          <w:sz w:val="24"/>
          <w:szCs w:val="24"/>
        </w:rPr>
        <w:t>with and recover from adversity</w:t>
      </w:r>
      <w:r w:rsidR="008648D3" w:rsidRPr="00C83A9F">
        <w:rPr>
          <w:color w:val="auto"/>
          <w:sz w:val="24"/>
          <w:szCs w:val="24"/>
        </w:rPr>
        <w:t xml:space="preserve">. </w:t>
      </w:r>
      <w:r w:rsidR="00700440" w:rsidRPr="00C83A9F">
        <w:rPr>
          <w:color w:val="auto"/>
          <w:sz w:val="24"/>
          <w:szCs w:val="24"/>
        </w:rPr>
        <w:t>People who remain composed in the face of turmoil demonstrate resilience.</w:t>
      </w:r>
      <w:r w:rsidR="00DA5628" w:rsidRPr="00C83A9F">
        <w:rPr>
          <w:color w:val="auto"/>
          <w:sz w:val="24"/>
          <w:szCs w:val="24"/>
        </w:rPr>
        <w:t xml:space="preserve"> </w:t>
      </w:r>
    </w:p>
    <w:p w14:paraId="116A83E1" w14:textId="77777777" w:rsidR="00BC5838" w:rsidRPr="00C83A9F" w:rsidRDefault="00BC5838" w:rsidP="00FF7EBB">
      <w:pPr>
        <w:jc w:val="both"/>
        <w:rPr>
          <w:color w:val="auto"/>
          <w:sz w:val="24"/>
          <w:szCs w:val="24"/>
        </w:rPr>
      </w:pPr>
    </w:p>
    <w:p w14:paraId="3305F27B" w14:textId="77777777" w:rsidR="0028699E" w:rsidRPr="00C83A9F" w:rsidRDefault="0028699E" w:rsidP="00FF7EBB">
      <w:pPr>
        <w:jc w:val="both"/>
        <w:rPr>
          <w:b/>
          <w:bCs/>
          <w:i/>
          <w:iCs/>
          <w:color w:val="auto"/>
          <w:sz w:val="24"/>
          <w:szCs w:val="24"/>
          <w:u w:val="single"/>
        </w:rPr>
      </w:pPr>
    </w:p>
    <w:p w14:paraId="1B2FB41B" w14:textId="77777777" w:rsidR="0028699E" w:rsidRPr="00C83A9F" w:rsidRDefault="0028699E" w:rsidP="00FF7EBB">
      <w:pPr>
        <w:jc w:val="both"/>
        <w:rPr>
          <w:b/>
          <w:bCs/>
          <w:i/>
          <w:iCs/>
          <w:color w:val="auto"/>
          <w:sz w:val="24"/>
          <w:szCs w:val="24"/>
          <w:u w:val="single"/>
        </w:rPr>
      </w:pPr>
    </w:p>
    <w:p w14:paraId="51768708" w14:textId="0634305B" w:rsidR="004A2689" w:rsidRPr="00C83A9F" w:rsidRDefault="004A2689" w:rsidP="00FF7EBB">
      <w:pPr>
        <w:jc w:val="both"/>
        <w:rPr>
          <w:b/>
          <w:bCs/>
          <w:i/>
          <w:iCs/>
          <w:color w:val="auto"/>
          <w:sz w:val="24"/>
          <w:szCs w:val="24"/>
          <w:u w:val="single"/>
        </w:rPr>
      </w:pPr>
      <w:r w:rsidRPr="00C83A9F">
        <w:rPr>
          <w:b/>
          <w:bCs/>
          <w:i/>
          <w:iCs/>
          <w:color w:val="auto"/>
          <w:sz w:val="24"/>
          <w:szCs w:val="24"/>
          <w:u w:val="single"/>
        </w:rPr>
        <w:t>Feelings:</w:t>
      </w:r>
    </w:p>
    <w:p w14:paraId="4FA25557" w14:textId="6B98C9F5" w:rsidR="00FF7784" w:rsidRPr="00C83A9F" w:rsidRDefault="00D927F2" w:rsidP="00FF7EBB">
      <w:pPr>
        <w:jc w:val="both"/>
        <w:rPr>
          <w:color w:val="auto"/>
          <w:sz w:val="24"/>
          <w:szCs w:val="24"/>
        </w:rPr>
      </w:pPr>
      <w:r w:rsidRPr="00C83A9F">
        <w:rPr>
          <w:color w:val="auto"/>
          <w:sz w:val="24"/>
          <w:szCs w:val="24"/>
        </w:rPr>
        <w:t>Throughout my initial training, I experienced stress both as a student preparing for exams and learning everything in the first 6 months, as well as a father and a husband</w:t>
      </w:r>
      <w:r w:rsidR="008648D3" w:rsidRPr="00C83A9F">
        <w:rPr>
          <w:color w:val="auto"/>
          <w:sz w:val="24"/>
          <w:szCs w:val="24"/>
        </w:rPr>
        <w:t xml:space="preserve">. </w:t>
      </w:r>
      <w:r w:rsidRPr="00C83A9F">
        <w:rPr>
          <w:color w:val="auto"/>
          <w:sz w:val="24"/>
          <w:szCs w:val="24"/>
        </w:rPr>
        <w:t xml:space="preserve">With my wife being pregnant, I felt overwhelmed </w:t>
      </w:r>
      <w:r w:rsidR="00F165C4" w:rsidRPr="00C83A9F">
        <w:rPr>
          <w:color w:val="auto"/>
          <w:sz w:val="24"/>
          <w:szCs w:val="24"/>
        </w:rPr>
        <w:t>and had to find ways to cope with the rising stress</w:t>
      </w:r>
      <w:r w:rsidR="008648D3" w:rsidRPr="00C83A9F">
        <w:rPr>
          <w:color w:val="auto"/>
          <w:sz w:val="24"/>
          <w:szCs w:val="24"/>
        </w:rPr>
        <w:t xml:space="preserve">. </w:t>
      </w:r>
      <w:r w:rsidR="00F165C4" w:rsidRPr="00C83A9F">
        <w:rPr>
          <w:color w:val="auto"/>
          <w:sz w:val="24"/>
          <w:szCs w:val="24"/>
        </w:rPr>
        <w:t>I quickly developed mental resilience to prepare me for my future role as an operational Police Constable</w:t>
      </w:r>
      <w:r w:rsidR="00923F39" w:rsidRPr="00C83A9F">
        <w:rPr>
          <w:color w:val="auto"/>
          <w:sz w:val="24"/>
          <w:szCs w:val="24"/>
        </w:rPr>
        <w:t>.</w:t>
      </w:r>
    </w:p>
    <w:p w14:paraId="0F6F59B8" w14:textId="3DD1B41F" w:rsidR="00FF3643" w:rsidRPr="00C83A9F" w:rsidRDefault="00FF3643" w:rsidP="00FF7EBB">
      <w:pPr>
        <w:jc w:val="both"/>
        <w:rPr>
          <w:color w:val="auto"/>
          <w:sz w:val="24"/>
          <w:szCs w:val="24"/>
        </w:rPr>
      </w:pPr>
    </w:p>
    <w:p w14:paraId="1460CC33" w14:textId="10E09165" w:rsidR="00FF3643" w:rsidRPr="00C83A9F" w:rsidRDefault="00D23636" w:rsidP="00FF7EBB">
      <w:pPr>
        <w:jc w:val="both"/>
        <w:rPr>
          <w:color w:val="auto"/>
          <w:sz w:val="24"/>
          <w:szCs w:val="24"/>
        </w:rPr>
      </w:pPr>
      <w:r w:rsidRPr="00C83A9F">
        <w:rPr>
          <w:color w:val="auto"/>
          <w:sz w:val="24"/>
          <w:szCs w:val="24"/>
        </w:rPr>
        <w:t>I found a useful coping strategy from the Centre for Disease Control and Prevention (2021)</w:t>
      </w:r>
      <w:r w:rsidR="003F45C7" w:rsidRPr="00C83A9F">
        <w:rPr>
          <w:color w:val="auto"/>
          <w:sz w:val="24"/>
          <w:szCs w:val="24"/>
        </w:rPr>
        <w:t xml:space="preserve"> was to identify the source of my stress and find a way to </w:t>
      </w:r>
      <w:r w:rsidR="00265774" w:rsidRPr="00C83A9F">
        <w:rPr>
          <w:color w:val="auto"/>
          <w:sz w:val="24"/>
          <w:szCs w:val="24"/>
        </w:rPr>
        <w:t>address and</w:t>
      </w:r>
      <w:r w:rsidR="003F45C7" w:rsidRPr="00C83A9F">
        <w:rPr>
          <w:color w:val="auto"/>
          <w:sz w:val="24"/>
          <w:szCs w:val="24"/>
        </w:rPr>
        <w:t xml:space="preserve"> manage it by </w:t>
      </w:r>
      <w:r w:rsidR="00265774" w:rsidRPr="00C83A9F">
        <w:rPr>
          <w:color w:val="auto"/>
          <w:sz w:val="24"/>
          <w:szCs w:val="24"/>
        </w:rPr>
        <w:t xml:space="preserve">talking </w:t>
      </w:r>
      <w:r w:rsidR="005824CB" w:rsidRPr="00C83A9F">
        <w:rPr>
          <w:color w:val="auto"/>
          <w:sz w:val="24"/>
          <w:szCs w:val="24"/>
        </w:rPr>
        <w:t>to members of the same community I was a part of, in this case the police community</w:t>
      </w:r>
      <w:r w:rsidR="008648D3" w:rsidRPr="00C83A9F">
        <w:rPr>
          <w:color w:val="auto"/>
          <w:sz w:val="24"/>
          <w:szCs w:val="24"/>
        </w:rPr>
        <w:t xml:space="preserve">. </w:t>
      </w:r>
      <w:r w:rsidR="005824CB" w:rsidRPr="00C83A9F">
        <w:rPr>
          <w:color w:val="auto"/>
          <w:sz w:val="24"/>
          <w:szCs w:val="24"/>
        </w:rPr>
        <w:t>Additionally, I noticed that a cause of my stress was the feeling of lack</w:t>
      </w:r>
      <w:r w:rsidR="00735E8E" w:rsidRPr="00C83A9F">
        <w:rPr>
          <w:color w:val="auto"/>
          <w:sz w:val="24"/>
          <w:szCs w:val="24"/>
        </w:rPr>
        <w:t xml:space="preserve"> of control, especially when it came to exams</w:t>
      </w:r>
      <w:r w:rsidR="008648D3" w:rsidRPr="00C83A9F">
        <w:rPr>
          <w:color w:val="auto"/>
          <w:sz w:val="24"/>
          <w:szCs w:val="24"/>
        </w:rPr>
        <w:t xml:space="preserve">. </w:t>
      </w:r>
      <w:r w:rsidR="00735E8E" w:rsidRPr="00C83A9F">
        <w:rPr>
          <w:color w:val="auto"/>
          <w:sz w:val="24"/>
          <w:szCs w:val="24"/>
        </w:rPr>
        <w:t xml:space="preserve">To counteract this, I took a proactive approach and studied harder to help reinforce </w:t>
      </w:r>
      <w:r w:rsidR="00AD64FE" w:rsidRPr="00C83A9F">
        <w:rPr>
          <w:color w:val="auto"/>
          <w:sz w:val="24"/>
          <w:szCs w:val="24"/>
        </w:rPr>
        <w:t>my learning and knowledge</w:t>
      </w:r>
      <w:r w:rsidR="008648D3" w:rsidRPr="00C83A9F">
        <w:rPr>
          <w:color w:val="auto"/>
          <w:sz w:val="24"/>
          <w:szCs w:val="24"/>
        </w:rPr>
        <w:t xml:space="preserve">. </w:t>
      </w:r>
      <w:r w:rsidR="00AD64FE" w:rsidRPr="00C83A9F">
        <w:rPr>
          <w:color w:val="auto"/>
          <w:sz w:val="24"/>
          <w:szCs w:val="24"/>
        </w:rPr>
        <w:t xml:space="preserve">Doing this helped me feel more prepared, relax my </w:t>
      </w:r>
      <w:r w:rsidR="008648D3" w:rsidRPr="00C83A9F">
        <w:rPr>
          <w:color w:val="auto"/>
          <w:sz w:val="24"/>
          <w:szCs w:val="24"/>
        </w:rPr>
        <w:t>mind,</w:t>
      </w:r>
      <w:r w:rsidR="00AD64FE" w:rsidRPr="00C83A9F">
        <w:rPr>
          <w:color w:val="auto"/>
          <w:sz w:val="24"/>
          <w:szCs w:val="24"/>
        </w:rPr>
        <w:t xml:space="preserve"> and reduce my stress</w:t>
      </w:r>
      <w:r w:rsidR="008648D3" w:rsidRPr="00C83A9F">
        <w:rPr>
          <w:color w:val="auto"/>
          <w:sz w:val="24"/>
          <w:szCs w:val="24"/>
        </w:rPr>
        <w:t xml:space="preserve">. </w:t>
      </w:r>
      <w:r w:rsidR="00AD64FE" w:rsidRPr="00C83A9F">
        <w:rPr>
          <w:color w:val="auto"/>
          <w:sz w:val="24"/>
          <w:szCs w:val="24"/>
        </w:rPr>
        <w:t>I also conducted some research on stress relief and found through the National Health Service</w:t>
      </w:r>
      <w:r w:rsidR="00C90DAD" w:rsidRPr="00C83A9F">
        <w:rPr>
          <w:color w:val="auto"/>
          <w:sz w:val="24"/>
          <w:szCs w:val="24"/>
        </w:rPr>
        <w:t xml:space="preserve"> (2021)</w:t>
      </w:r>
      <w:r w:rsidR="00FA5532" w:rsidRPr="00C83A9F">
        <w:rPr>
          <w:color w:val="auto"/>
          <w:sz w:val="24"/>
          <w:szCs w:val="24"/>
        </w:rPr>
        <w:t xml:space="preserve"> website that physical activity is a great way to “burn off nervous energy” and reduce stress</w:t>
      </w:r>
      <w:r w:rsidR="008648D3" w:rsidRPr="00C83A9F">
        <w:rPr>
          <w:color w:val="auto"/>
          <w:sz w:val="24"/>
          <w:szCs w:val="24"/>
        </w:rPr>
        <w:t xml:space="preserve">. </w:t>
      </w:r>
      <w:r w:rsidR="00FA5532" w:rsidRPr="00C83A9F">
        <w:rPr>
          <w:color w:val="auto"/>
          <w:sz w:val="24"/>
          <w:szCs w:val="24"/>
        </w:rPr>
        <w:t>This was further supported by research from The Mayo Clinic (2022) which noted that “exercise in almost any form can act a stress rel</w:t>
      </w:r>
      <w:r w:rsidR="001E70F4" w:rsidRPr="00C83A9F">
        <w:rPr>
          <w:color w:val="auto"/>
          <w:sz w:val="24"/>
          <w:szCs w:val="24"/>
        </w:rPr>
        <w:t>iever</w:t>
      </w:r>
      <w:r w:rsidR="008648D3" w:rsidRPr="00C83A9F">
        <w:rPr>
          <w:color w:val="auto"/>
          <w:sz w:val="24"/>
          <w:szCs w:val="24"/>
        </w:rPr>
        <w:t xml:space="preserve">. </w:t>
      </w:r>
      <w:r w:rsidR="001E70F4" w:rsidRPr="00C83A9F">
        <w:rPr>
          <w:color w:val="auto"/>
          <w:sz w:val="24"/>
          <w:szCs w:val="24"/>
        </w:rPr>
        <w:t xml:space="preserve">Being active can boost your feel-good endorphins and distract you from daily </w:t>
      </w:r>
      <w:r w:rsidR="00125F7B" w:rsidRPr="00C83A9F">
        <w:rPr>
          <w:color w:val="auto"/>
          <w:sz w:val="24"/>
          <w:szCs w:val="24"/>
        </w:rPr>
        <w:t>worries” which</w:t>
      </w:r>
      <w:r w:rsidR="001E70F4" w:rsidRPr="00C83A9F">
        <w:rPr>
          <w:color w:val="auto"/>
          <w:sz w:val="24"/>
          <w:szCs w:val="24"/>
        </w:rPr>
        <w:t xml:space="preserve"> is especially important for </w:t>
      </w:r>
      <w:r w:rsidR="00C93596" w:rsidRPr="00C83A9F">
        <w:rPr>
          <w:color w:val="auto"/>
          <w:sz w:val="24"/>
          <w:szCs w:val="24"/>
        </w:rPr>
        <w:t>operational police officers who need to stay physically fit.</w:t>
      </w:r>
    </w:p>
    <w:p w14:paraId="43F0D877" w14:textId="77777777" w:rsidR="000E3FF2" w:rsidRPr="00C83A9F" w:rsidRDefault="000E3FF2" w:rsidP="00FF7EBB">
      <w:pPr>
        <w:jc w:val="both"/>
        <w:rPr>
          <w:color w:val="auto"/>
          <w:sz w:val="24"/>
          <w:szCs w:val="24"/>
          <w:shd w:val="clear" w:color="auto" w:fill="FFFFFF"/>
        </w:rPr>
      </w:pPr>
    </w:p>
    <w:p w14:paraId="62AEA6F0" w14:textId="2F6ED05D" w:rsidR="00754957" w:rsidRPr="00C83A9F" w:rsidRDefault="00DD0F41" w:rsidP="00FF7EBB">
      <w:pPr>
        <w:jc w:val="both"/>
        <w:rPr>
          <w:color w:val="auto"/>
          <w:sz w:val="24"/>
          <w:szCs w:val="24"/>
          <w:shd w:val="clear" w:color="auto" w:fill="FFFFFF"/>
        </w:rPr>
      </w:pPr>
      <w:r w:rsidRPr="00C83A9F">
        <w:rPr>
          <w:color w:val="auto"/>
          <w:sz w:val="24"/>
          <w:szCs w:val="24"/>
          <w:shd w:val="clear" w:color="auto" w:fill="FFFFFF"/>
        </w:rPr>
        <w:t xml:space="preserve">During training, I found that I would become </w:t>
      </w:r>
      <w:r w:rsidR="006A15DB" w:rsidRPr="00C83A9F">
        <w:rPr>
          <w:color w:val="auto"/>
          <w:sz w:val="24"/>
          <w:szCs w:val="24"/>
          <w:shd w:val="clear" w:color="auto" w:fill="FFFFFF"/>
        </w:rPr>
        <w:t>stressed or anxious, especially leading up to exams or role play exercises</w:t>
      </w:r>
      <w:r w:rsidR="008648D3" w:rsidRPr="00C83A9F">
        <w:rPr>
          <w:color w:val="auto"/>
          <w:sz w:val="24"/>
          <w:szCs w:val="24"/>
          <w:shd w:val="clear" w:color="auto" w:fill="FFFFFF"/>
        </w:rPr>
        <w:t xml:space="preserve">. </w:t>
      </w:r>
      <w:r w:rsidR="006A15DB" w:rsidRPr="00C83A9F">
        <w:rPr>
          <w:color w:val="auto"/>
          <w:sz w:val="24"/>
          <w:szCs w:val="24"/>
          <w:shd w:val="clear" w:color="auto" w:fill="FFFFFF"/>
        </w:rPr>
        <w:t>To address this</w:t>
      </w:r>
      <w:r w:rsidR="00183890" w:rsidRPr="00C83A9F">
        <w:rPr>
          <w:color w:val="auto"/>
          <w:sz w:val="24"/>
          <w:szCs w:val="24"/>
          <w:shd w:val="clear" w:color="auto" w:fill="FFFFFF"/>
        </w:rPr>
        <w:t>, I tried a couple of ways to help me cope</w:t>
      </w:r>
      <w:r w:rsidR="008648D3" w:rsidRPr="00C83A9F">
        <w:rPr>
          <w:color w:val="auto"/>
          <w:sz w:val="24"/>
          <w:szCs w:val="24"/>
          <w:shd w:val="clear" w:color="auto" w:fill="FFFFFF"/>
        </w:rPr>
        <w:t xml:space="preserve">. </w:t>
      </w:r>
      <w:r w:rsidR="00183890" w:rsidRPr="00C83A9F">
        <w:rPr>
          <w:color w:val="auto"/>
          <w:sz w:val="24"/>
          <w:szCs w:val="24"/>
          <w:shd w:val="clear" w:color="auto" w:fill="FFFFFF"/>
        </w:rPr>
        <w:t>One strategy was to put on my headphones and listen to music – as WebMD (2021) reports</w:t>
      </w:r>
      <w:r w:rsidR="00232F06" w:rsidRPr="00C83A9F">
        <w:rPr>
          <w:color w:val="auto"/>
          <w:sz w:val="24"/>
          <w:szCs w:val="24"/>
          <w:shd w:val="clear" w:color="auto" w:fill="FFFFFF"/>
        </w:rPr>
        <w:t xml:space="preserve">, “listening to music can decrease your blood pressure, lower your levels </w:t>
      </w:r>
      <w:r w:rsidR="006A00FF" w:rsidRPr="00C83A9F">
        <w:rPr>
          <w:color w:val="auto"/>
          <w:sz w:val="24"/>
          <w:szCs w:val="24"/>
          <w:shd w:val="clear" w:color="auto" w:fill="FFFFFF"/>
        </w:rPr>
        <w:t>of the stress hormone cortisol and reduce your heart rate”</w:t>
      </w:r>
      <w:r w:rsidR="008648D3" w:rsidRPr="00C83A9F">
        <w:rPr>
          <w:color w:val="auto"/>
          <w:sz w:val="24"/>
          <w:szCs w:val="24"/>
          <w:shd w:val="clear" w:color="auto" w:fill="FFFFFF"/>
        </w:rPr>
        <w:t xml:space="preserve">. </w:t>
      </w:r>
      <w:r w:rsidR="006A00FF" w:rsidRPr="00C83A9F">
        <w:rPr>
          <w:color w:val="auto"/>
          <w:sz w:val="24"/>
          <w:szCs w:val="24"/>
          <w:shd w:val="clear" w:color="auto" w:fill="FFFFFF"/>
        </w:rPr>
        <w:t>This allowed me to take my focus off of the upcoming task or exam</w:t>
      </w:r>
      <w:r w:rsidR="008648D3" w:rsidRPr="00C83A9F">
        <w:rPr>
          <w:color w:val="auto"/>
          <w:sz w:val="24"/>
          <w:szCs w:val="24"/>
          <w:shd w:val="clear" w:color="auto" w:fill="FFFFFF"/>
        </w:rPr>
        <w:t xml:space="preserve">. </w:t>
      </w:r>
      <w:r w:rsidR="006A00FF" w:rsidRPr="00C83A9F">
        <w:rPr>
          <w:color w:val="auto"/>
          <w:sz w:val="24"/>
          <w:szCs w:val="24"/>
          <w:shd w:val="clear" w:color="auto" w:fill="FFFFFF"/>
        </w:rPr>
        <w:t>Additionally</w:t>
      </w:r>
      <w:r w:rsidR="009C2729" w:rsidRPr="00C83A9F">
        <w:rPr>
          <w:color w:val="auto"/>
          <w:sz w:val="24"/>
          <w:szCs w:val="24"/>
          <w:shd w:val="clear" w:color="auto" w:fill="FFFFFF"/>
        </w:rPr>
        <w:t>, I found that trying to organise my thoughts and focus on the task at hand helped to alleviate any feelings of stress, as it gave me a sense of control over the situation</w:t>
      </w:r>
      <w:r w:rsidR="008648D3" w:rsidRPr="00C83A9F">
        <w:rPr>
          <w:color w:val="auto"/>
          <w:sz w:val="24"/>
          <w:szCs w:val="24"/>
          <w:shd w:val="clear" w:color="auto" w:fill="FFFFFF"/>
        </w:rPr>
        <w:t xml:space="preserve">. </w:t>
      </w:r>
    </w:p>
    <w:p w14:paraId="12D2ED59" w14:textId="40E823A2" w:rsidR="00577393" w:rsidRPr="00C83A9F" w:rsidRDefault="00577393" w:rsidP="00FF7EBB">
      <w:pPr>
        <w:jc w:val="both"/>
        <w:rPr>
          <w:color w:val="auto"/>
          <w:sz w:val="24"/>
          <w:szCs w:val="24"/>
          <w:shd w:val="clear" w:color="auto" w:fill="FFFFFF"/>
        </w:rPr>
      </w:pPr>
    </w:p>
    <w:p w14:paraId="44DB8521" w14:textId="348F18A2" w:rsidR="004A2689" w:rsidRPr="00C83A9F" w:rsidRDefault="004A2689" w:rsidP="00FF7EBB">
      <w:pPr>
        <w:jc w:val="both"/>
        <w:rPr>
          <w:color w:val="auto"/>
          <w:sz w:val="24"/>
          <w:szCs w:val="24"/>
          <w:shd w:val="clear" w:color="auto" w:fill="FFFFFF"/>
        </w:rPr>
      </w:pPr>
    </w:p>
    <w:p w14:paraId="24ABCF73" w14:textId="03C769FB" w:rsidR="00577393" w:rsidRPr="00C83A9F" w:rsidRDefault="004A2689" w:rsidP="0023681C">
      <w:pPr>
        <w:jc w:val="both"/>
        <w:rPr>
          <w:color w:val="auto"/>
          <w:sz w:val="24"/>
          <w:szCs w:val="24"/>
          <w:shd w:val="clear" w:color="auto" w:fill="FFFFFF"/>
        </w:rPr>
      </w:pPr>
      <w:r w:rsidRPr="00C83A9F">
        <w:rPr>
          <w:b/>
          <w:bCs/>
          <w:i/>
          <w:iCs/>
          <w:color w:val="auto"/>
          <w:sz w:val="24"/>
          <w:szCs w:val="24"/>
          <w:u w:val="single"/>
          <w:shd w:val="clear" w:color="auto" w:fill="FFFFFF"/>
        </w:rPr>
        <w:t>Evaluation:</w:t>
      </w:r>
    </w:p>
    <w:p w14:paraId="14396C5F" w14:textId="539754A9" w:rsidR="0023681C" w:rsidRPr="00C83A9F" w:rsidRDefault="00E03BE7" w:rsidP="0023681C">
      <w:pPr>
        <w:jc w:val="both"/>
        <w:rPr>
          <w:color w:val="auto"/>
          <w:sz w:val="24"/>
          <w:szCs w:val="24"/>
          <w:shd w:val="clear" w:color="auto" w:fill="FFFFFF"/>
        </w:rPr>
      </w:pPr>
      <w:r w:rsidRPr="00C83A9F">
        <w:rPr>
          <w:color w:val="auto"/>
          <w:sz w:val="24"/>
          <w:szCs w:val="24"/>
          <w:shd w:val="clear" w:color="auto" w:fill="FFFFFF"/>
        </w:rPr>
        <w:t>Upon reflection of the coping strategies I have employed, I have realised that simply plugging in my headphones is not always the best solution</w:t>
      </w:r>
      <w:r w:rsidR="005D48A9" w:rsidRPr="00C83A9F">
        <w:rPr>
          <w:color w:val="auto"/>
          <w:sz w:val="24"/>
          <w:szCs w:val="24"/>
          <w:shd w:val="clear" w:color="auto" w:fill="FFFFFF"/>
        </w:rPr>
        <w:t xml:space="preserve"> as it is not</w:t>
      </w:r>
      <w:r w:rsidR="005C3204" w:rsidRPr="00C83A9F">
        <w:rPr>
          <w:color w:val="auto"/>
          <w:sz w:val="24"/>
          <w:szCs w:val="24"/>
          <w:shd w:val="clear" w:color="auto" w:fill="FFFFFF"/>
        </w:rPr>
        <w:t xml:space="preserve"> the most practical thing </w:t>
      </w:r>
      <w:r w:rsidR="00817127" w:rsidRPr="00C83A9F">
        <w:rPr>
          <w:color w:val="auto"/>
          <w:sz w:val="24"/>
          <w:szCs w:val="24"/>
          <w:shd w:val="clear" w:color="auto" w:fill="FFFFFF"/>
        </w:rPr>
        <w:t>to do</w:t>
      </w:r>
      <w:r w:rsidR="008648D3" w:rsidRPr="00C83A9F">
        <w:rPr>
          <w:color w:val="auto"/>
          <w:sz w:val="24"/>
          <w:szCs w:val="24"/>
          <w:shd w:val="clear" w:color="auto" w:fill="FFFFFF"/>
        </w:rPr>
        <w:t xml:space="preserve">. </w:t>
      </w:r>
      <w:r w:rsidR="00817127" w:rsidRPr="00C83A9F">
        <w:rPr>
          <w:color w:val="auto"/>
          <w:sz w:val="24"/>
          <w:szCs w:val="24"/>
          <w:shd w:val="clear" w:color="auto" w:fill="FFFFFF"/>
        </w:rPr>
        <w:t xml:space="preserve">As an operational police constable </w:t>
      </w:r>
      <w:r w:rsidR="00EE4F29" w:rsidRPr="00C83A9F">
        <w:rPr>
          <w:color w:val="auto"/>
          <w:sz w:val="24"/>
          <w:szCs w:val="24"/>
          <w:shd w:val="clear" w:color="auto" w:fill="FFFFFF"/>
        </w:rPr>
        <w:t xml:space="preserve">there would never be a practical time where you would be able to </w:t>
      </w:r>
      <w:r w:rsidR="00AC57B5" w:rsidRPr="00C83A9F">
        <w:rPr>
          <w:color w:val="auto"/>
          <w:sz w:val="24"/>
          <w:szCs w:val="24"/>
          <w:shd w:val="clear" w:color="auto" w:fill="FFFFFF"/>
        </w:rPr>
        <w:t xml:space="preserve">plug headphones in and </w:t>
      </w:r>
      <w:r w:rsidR="008C5953" w:rsidRPr="00C83A9F">
        <w:rPr>
          <w:color w:val="auto"/>
          <w:sz w:val="24"/>
          <w:szCs w:val="24"/>
          <w:shd w:val="clear" w:color="auto" w:fill="FFFFFF"/>
        </w:rPr>
        <w:t>disconnect to be able to clear your head</w:t>
      </w:r>
      <w:r w:rsidR="008648D3" w:rsidRPr="00C83A9F">
        <w:rPr>
          <w:color w:val="auto"/>
          <w:sz w:val="24"/>
          <w:szCs w:val="24"/>
          <w:shd w:val="clear" w:color="auto" w:fill="FFFFFF"/>
        </w:rPr>
        <w:t xml:space="preserve">. </w:t>
      </w:r>
      <w:r w:rsidR="008C5953" w:rsidRPr="00C83A9F">
        <w:rPr>
          <w:color w:val="auto"/>
          <w:sz w:val="24"/>
          <w:szCs w:val="24"/>
          <w:shd w:val="clear" w:color="auto" w:fill="FFFFFF"/>
        </w:rPr>
        <w:t>Thus, it</w:t>
      </w:r>
      <w:r w:rsidRPr="00C83A9F">
        <w:rPr>
          <w:color w:val="auto"/>
          <w:sz w:val="24"/>
          <w:szCs w:val="24"/>
          <w:shd w:val="clear" w:color="auto" w:fill="FFFFFF"/>
        </w:rPr>
        <w:t xml:space="preserve"> has been much more productive </w:t>
      </w:r>
      <w:r w:rsidR="00F9611A" w:rsidRPr="00C83A9F">
        <w:rPr>
          <w:color w:val="auto"/>
          <w:sz w:val="24"/>
          <w:szCs w:val="24"/>
          <w:shd w:val="clear" w:color="auto" w:fill="FFFFFF"/>
        </w:rPr>
        <w:t xml:space="preserve">for me to take a moment to collect my thoughts, focus on the task at hand and create </w:t>
      </w:r>
      <w:r w:rsidR="00CF0F1A" w:rsidRPr="00C83A9F">
        <w:rPr>
          <w:color w:val="auto"/>
          <w:sz w:val="24"/>
          <w:szCs w:val="24"/>
          <w:shd w:val="clear" w:color="auto" w:fill="FFFFFF"/>
        </w:rPr>
        <w:t>a plan</w:t>
      </w:r>
      <w:r w:rsidR="00F9611A" w:rsidRPr="00C83A9F">
        <w:rPr>
          <w:color w:val="auto"/>
          <w:sz w:val="24"/>
          <w:szCs w:val="24"/>
          <w:shd w:val="clear" w:color="auto" w:fill="FFFFFF"/>
        </w:rPr>
        <w:t xml:space="preserve"> of action</w:t>
      </w:r>
      <w:r w:rsidR="008648D3" w:rsidRPr="00C83A9F">
        <w:rPr>
          <w:color w:val="auto"/>
          <w:sz w:val="24"/>
          <w:szCs w:val="24"/>
          <w:shd w:val="clear" w:color="auto" w:fill="FFFFFF"/>
        </w:rPr>
        <w:t xml:space="preserve">. </w:t>
      </w:r>
      <w:r w:rsidR="00F9611A" w:rsidRPr="00C83A9F">
        <w:rPr>
          <w:color w:val="auto"/>
          <w:sz w:val="24"/>
          <w:szCs w:val="24"/>
          <w:shd w:val="clear" w:color="auto" w:fill="FFFFFF"/>
        </w:rPr>
        <w:t xml:space="preserve">This has </w:t>
      </w:r>
      <w:r w:rsidR="00AF0C56" w:rsidRPr="00C83A9F">
        <w:rPr>
          <w:color w:val="auto"/>
          <w:sz w:val="24"/>
          <w:szCs w:val="24"/>
          <w:shd w:val="clear" w:color="auto" w:fill="FFFFFF"/>
        </w:rPr>
        <w:t>been beneficial both personally and professionally</w:t>
      </w:r>
      <w:r w:rsidR="008648D3" w:rsidRPr="00C83A9F">
        <w:rPr>
          <w:color w:val="auto"/>
          <w:sz w:val="24"/>
          <w:szCs w:val="24"/>
          <w:shd w:val="clear" w:color="auto" w:fill="FFFFFF"/>
        </w:rPr>
        <w:t xml:space="preserve">. </w:t>
      </w:r>
      <w:r w:rsidR="00AF0C56" w:rsidRPr="00C83A9F">
        <w:rPr>
          <w:color w:val="auto"/>
          <w:sz w:val="24"/>
          <w:szCs w:val="24"/>
          <w:shd w:val="clear" w:color="auto" w:fill="FFFFFF"/>
        </w:rPr>
        <w:t xml:space="preserve">Additionally, I have noticed an improvement in my mental resilience as I am able to </w:t>
      </w:r>
      <w:r w:rsidR="00CF0F1A" w:rsidRPr="00C83A9F">
        <w:rPr>
          <w:color w:val="auto"/>
          <w:sz w:val="24"/>
          <w:szCs w:val="24"/>
          <w:shd w:val="clear" w:color="auto" w:fill="FFFFFF"/>
        </w:rPr>
        <w:t>analyse</w:t>
      </w:r>
      <w:r w:rsidR="00AF0C56" w:rsidRPr="00C83A9F">
        <w:rPr>
          <w:color w:val="auto"/>
          <w:sz w:val="24"/>
          <w:szCs w:val="24"/>
          <w:shd w:val="clear" w:color="auto" w:fill="FFFFFF"/>
        </w:rPr>
        <w:t xml:space="preserve"> how each role play went and how I can improve my performance in the future</w:t>
      </w:r>
      <w:r w:rsidR="008648D3" w:rsidRPr="00C83A9F">
        <w:rPr>
          <w:color w:val="auto"/>
          <w:sz w:val="24"/>
          <w:szCs w:val="24"/>
          <w:shd w:val="clear" w:color="auto" w:fill="FFFFFF"/>
        </w:rPr>
        <w:t xml:space="preserve">. </w:t>
      </w:r>
      <w:r w:rsidR="00AF0C56" w:rsidRPr="00C83A9F">
        <w:rPr>
          <w:color w:val="auto"/>
          <w:sz w:val="24"/>
          <w:szCs w:val="24"/>
          <w:shd w:val="clear" w:color="auto" w:fill="FFFFFF"/>
        </w:rPr>
        <w:t>This has enabled me to gain a better comprehension</w:t>
      </w:r>
      <w:r w:rsidR="00CF0F1A" w:rsidRPr="00C83A9F">
        <w:rPr>
          <w:color w:val="auto"/>
          <w:sz w:val="24"/>
          <w:szCs w:val="24"/>
          <w:shd w:val="clear" w:color="auto" w:fill="FFFFFF"/>
        </w:rPr>
        <w:t xml:space="preserve"> of the legislation and the powers I possess.</w:t>
      </w:r>
    </w:p>
    <w:p w14:paraId="7CF57B39" w14:textId="7085345D" w:rsidR="00913CEE" w:rsidRPr="00C83A9F" w:rsidRDefault="00913CEE" w:rsidP="00FF7EBB">
      <w:pPr>
        <w:jc w:val="both"/>
        <w:rPr>
          <w:color w:val="auto"/>
          <w:sz w:val="24"/>
          <w:szCs w:val="24"/>
          <w:shd w:val="clear" w:color="auto" w:fill="FFFFFF"/>
        </w:rPr>
      </w:pPr>
    </w:p>
    <w:p w14:paraId="69BFCBB4" w14:textId="7DF69945" w:rsidR="004A2689" w:rsidRPr="00C83A9F" w:rsidRDefault="004A2689" w:rsidP="00FF7EBB">
      <w:pPr>
        <w:jc w:val="both"/>
        <w:rPr>
          <w:color w:val="auto"/>
          <w:sz w:val="24"/>
          <w:szCs w:val="24"/>
          <w:shd w:val="clear" w:color="auto" w:fill="FFFFFF"/>
        </w:rPr>
      </w:pPr>
    </w:p>
    <w:p w14:paraId="7862E6F2" w14:textId="67802EEE" w:rsidR="004A2689" w:rsidRPr="00C83A9F" w:rsidRDefault="004A2689" w:rsidP="00FF7EBB">
      <w:pPr>
        <w:jc w:val="both"/>
        <w:rPr>
          <w:b/>
          <w:bCs/>
          <w:i/>
          <w:iCs/>
          <w:color w:val="auto"/>
          <w:sz w:val="24"/>
          <w:szCs w:val="24"/>
          <w:u w:val="single"/>
          <w:shd w:val="clear" w:color="auto" w:fill="FFFFFF"/>
        </w:rPr>
      </w:pPr>
      <w:r w:rsidRPr="00C83A9F">
        <w:rPr>
          <w:b/>
          <w:bCs/>
          <w:i/>
          <w:iCs/>
          <w:color w:val="auto"/>
          <w:sz w:val="24"/>
          <w:szCs w:val="24"/>
          <w:u w:val="single"/>
          <w:shd w:val="clear" w:color="auto" w:fill="FFFFFF"/>
        </w:rPr>
        <w:t>Conclusion:</w:t>
      </w:r>
    </w:p>
    <w:p w14:paraId="22C9B733" w14:textId="00026AC4" w:rsidR="009C1433" w:rsidRPr="00C83A9F" w:rsidRDefault="007961E6" w:rsidP="00FF7EBB">
      <w:pPr>
        <w:jc w:val="both"/>
        <w:rPr>
          <w:color w:val="auto"/>
          <w:sz w:val="24"/>
          <w:szCs w:val="24"/>
          <w:shd w:val="clear" w:color="auto" w:fill="FFFFFF"/>
        </w:rPr>
      </w:pPr>
      <w:r w:rsidRPr="00C83A9F">
        <w:rPr>
          <w:color w:val="auto"/>
          <w:sz w:val="24"/>
          <w:szCs w:val="24"/>
          <w:shd w:val="clear" w:color="auto" w:fill="FFFFFF"/>
        </w:rPr>
        <w:t>Going forward, if I find myself in a stressful or anxious situation</w:t>
      </w:r>
      <w:r w:rsidR="00432669" w:rsidRPr="00C83A9F">
        <w:rPr>
          <w:color w:val="auto"/>
          <w:sz w:val="24"/>
          <w:szCs w:val="24"/>
          <w:shd w:val="clear" w:color="auto" w:fill="FFFFFF"/>
        </w:rPr>
        <w:t>, I will take a few deep breaths and assess the task at hand</w:t>
      </w:r>
      <w:r w:rsidR="008648D3" w:rsidRPr="00C83A9F">
        <w:rPr>
          <w:color w:val="auto"/>
          <w:sz w:val="24"/>
          <w:szCs w:val="24"/>
          <w:shd w:val="clear" w:color="auto" w:fill="FFFFFF"/>
        </w:rPr>
        <w:t xml:space="preserve">. </w:t>
      </w:r>
      <w:r w:rsidR="00432669" w:rsidRPr="00C83A9F">
        <w:rPr>
          <w:color w:val="auto"/>
          <w:sz w:val="24"/>
          <w:szCs w:val="24"/>
          <w:shd w:val="clear" w:color="auto" w:fill="FFFFFF"/>
        </w:rPr>
        <w:t xml:space="preserve">I will have </w:t>
      </w:r>
      <w:r w:rsidR="004272B5" w:rsidRPr="00C83A9F">
        <w:rPr>
          <w:color w:val="auto"/>
          <w:sz w:val="24"/>
          <w:szCs w:val="24"/>
          <w:shd w:val="clear" w:color="auto" w:fill="FFFFFF"/>
        </w:rPr>
        <w:t xml:space="preserve">a plan of action in mind. Which will help me </w:t>
      </w:r>
      <w:r w:rsidR="0093760D" w:rsidRPr="00C83A9F">
        <w:rPr>
          <w:color w:val="auto"/>
          <w:sz w:val="24"/>
          <w:szCs w:val="24"/>
          <w:shd w:val="clear" w:color="auto" w:fill="FFFFFF"/>
        </w:rPr>
        <w:t xml:space="preserve">to take control </w:t>
      </w:r>
      <w:r w:rsidR="00FD471B" w:rsidRPr="00C83A9F">
        <w:rPr>
          <w:color w:val="auto"/>
          <w:sz w:val="24"/>
          <w:szCs w:val="24"/>
          <w:shd w:val="clear" w:color="auto" w:fill="FFFFFF"/>
        </w:rPr>
        <w:t>of the situation</w:t>
      </w:r>
      <w:r w:rsidR="008648D3" w:rsidRPr="00C83A9F">
        <w:rPr>
          <w:color w:val="auto"/>
          <w:sz w:val="24"/>
          <w:szCs w:val="24"/>
          <w:shd w:val="clear" w:color="auto" w:fill="FFFFFF"/>
        </w:rPr>
        <w:t xml:space="preserve">. </w:t>
      </w:r>
      <w:r w:rsidR="00FD471B" w:rsidRPr="00C83A9F">
        <w:rPr>
          <w:color w:val="auto"/>
          <w:sz w:val="24"/>
          <w:szCs w:val="24"/>
          <w:shd w:val="clear" w:color="auto" w:fill="FFFFFF"/>
        </w:rPr>
        <w:t xml:space="preserve">Additionally, I now understand that </w:t>
      </w:r>
      <w:r w:rsidR="00B054F5" w:rsidRPr="00C83A9F">
        <w:rPr>
          <w:color w:val="auto"/>
          <w:sz w:val="24"/>
          <w:szCs w:val="24"/>
          <w:shd w:val="clear" w:color="auto" w:fill="FFFFFF"/>
        </w:rPr>
        <w:t xml:space="preserve">attempting </w:t>
      </w:r>
      <w:r w:rsidR="00B054F5" w:rsidRPr="00C83A9F">
        <w:rPr>
          <w:color w:val="auto"/>
          <w:sz w:val="24"/>
          <w:szCs w:val="24"/>
          <w:shd w:val="clear" w:color="auto" w:fill="FFFFFF"/>
        </w:rPr>
        <w:lastRenderedPageBreak/>
        <w:t>to use music as a coping mechanism for an operational police constable might seem beneficial</w:t>
      </w:r>
      <w:r w:rsidR="00C8709F" w:rsidRPr="00C83A9F">
        <w:rPr>
          <w:color w:val="auto"/>
          <w:sz w:val="24"/>
          <w:szCs w:val="24"/>
          <w:shd w:val="clear" w:color="auto" w:fill="FFFFFF"/>
        </w:rPr>
        <w:t>, but the unpredictable and pressing demands of the job make it difficult to find a moment to tru</w:t>
      </w:r>
      <w:r w:rsidR="0004526E" w:rsidRPr="00C83A9F">
        <w:rPr>
          <w:color w:val="auto"/>
          <w:sz w:val="24"/>
          <w:szCs w:val="24"/>
          <w:shd w:val="clear" w:color="auto" w:fill="FFFFFF"/>
        </w:rPr>
        <w:t>ly relax and clear my mind.</w:t>
      </w:r>
      <w:r w:rsidRPr="00C83A9F">
        <w:rPr>
          <w:color w:val="auto"/>
          <w:sz w:val="24"/>
          <w:szCs w:val="24"/>
          <w:shd w:val="clear" w:color="auto" w:fill="FFFFFF"/>
        </w:rPr>
        <w:t xml:space="preserve"> </w:t>
      </w:r>
    </w:p>
    <w:p w14:paraId="31AE3B71" w14:textId="042B26BC" w:rsidR="00A17BC3" w:rsidRPr="00C83A9F" w:rsidRDefault="00A17BC3" w:rsidP="00FF7EBB">
      <w:pPr>
        <w:jc w:val="both"/>
        <w:rPr>
          <w:color w:val="auto"/>
          <w:sz w:val="24"/>
          <w:szCs w:val="24"/>
          <w:shd w:val="clear" w:color="auto" w:fill="FFFFFF"/>
        </w:rPr>
      </w:pPr>
    </w:p>
    <w:p w14:paraId="0679B51F" w14:textId="5F9A990D" w:rsidR="00A17BC3" w:rsidRPr="00C83A9F" w:rsidRDefault="00A17BC3" w:rsidP="00FF7EBB">
      <w:pPr>
        <w:jc w:val="both"/>
        <w:rPr>
          <w:b/>
          <w:bCs/>
          <w:i/>
          <w:iCs/>
          <w:color w:val="auto"/>
          <w:sz w:val="24"/>
          <w:szCs w:val="24"/>
          <w:u w:val="single"/>
          <w:shd w:val="clear" w:color="auto" w:fill="FFFFFF"/>
        </w:rPr>
      </w:pPr>
      <w:r w:rsidRPr="00C83A9F">
        <w:rPr>
          <w:b/>
          <w:bCs/>
          <w:i/>
          <w:iCs/>
          <w:color w:val="auto"/>
          <w:sz w:val="24"/>
          <w:szCs w:val="24"/>
          <w:u w:val="single"/>
          <w:shd w:val="clear" w:color="auto" w:fill="FFFFFF"/>
        </w:rPr>
        <w:t>Action plan:</w:t>
      </w:r>
    </w:p>
    <w:p w14:paraId="48EE7857" w14:textId="41E925EE" w:rsidR="00A17BC3" w:rsidRPr="00C83A9F" w:rsidRDefault="00A52CD8" w:rsidP="00FF7EBB">
      <w:pPr>
        <w:jc w:val="both"/>
        <w:rPr>
          <w:color w:val="auto"/>
          <w:sz w:val="24"/>
          <w:szCs w:val="24"/>
          <w:shd w:val="clear" w:color="auto" w:fill="FFFFFF"/>
        </w:rPr>
      </w:pPr>
      <w:r w:rsidRPr="00C83A9F">
        <w:rPr>
          <w:color w:val="auto"/>
          <w:sz w:val="24"/>
          <w:szCs w:val="24"/>
          <w:shd w:val="clear" w:color="auto" w:fill="FFFFFF"/>
        </w:rPr>
        <w:t xml:space="preserve">Going forward, if had to do the role </w:t>
      </w:r>
      <w:r w:rsidR="00543F66" w:rsidRPr="00C83A9F">
        <w:rPr>
          <w:color w:val="auto"/>
          <w:sz w:val="24"/>
          <w:szCs w:val="24"/>
          <w:shd w:val="clear" w:color="auto" w:fill="FFFFFF"/>
        </w:rPr>
        <w:t>plays again, I would take a step back to assess the situation and analyse the facts in front of me</w:t>
      </w:r>
      <w:r w:rsidR="008648D3" w:rsidRPr="00C83A9F">
        <w:rPr>
          <w:color w:val="auto"/>
          <w:sz w:val="24"/>
          <w:szCs w:val="24"/>
          <w:shd w:val="clear" w:color="auto" w:fill="FFFFFF"/>
        </w:rPr>
        <w:t xml:space="preserve">. </w:t>
      </w:r>
      <w:r w:rsidR="00543F66" w:rsidRPr="00C83A9F">
        <w:rPr>
          <w:color w:val="auto"/>
          <w:sz w:val="24"/>
          <w:szCs w:val="24"/>
          <w:shd w:val="clear" w:color="auto" w:fill="FFFFFF"/>
        </w:rPr>
        <w:t xml:space="preserve">This would help me to create a plan </w:t>
      </w:r>
      <w:r w:rsidR="00CB5404" w:rsidRPr="00C83A9F">
        <w:rPr>
          <w:color w:val="auto"/>
          <w:sz w:val="24"/>
          <w:szCs w:val="24"/>
          <w:shd w:val="clear" w:color="auto" w:fill="FFFFFF"/>
        </w:rPr>
        <w:t xml:space="preserve">that </w:t>
      </w:r>
      <w:r w:rsidR="00DC185F" w:rsidRPr="00C83A9F">
        <w:rPr>
          <w:color w:val="auto"/>
          <w:sz w:val="24"/>
          <w:szCs w:val="24"/>
          <w:shd w:val="clear" w:color="auto" w:fill="FFFFFF"/>
        </w:rPr>
        <w:t>is suited to the specific scenario, before taking any action</w:t>
      </w:r>
      <w:r w:rsidR="008648D3" w:rsidRPr="00C83A9F">
        <w:rPr>
          <w:color w:val="auto"/>
          <w:sz w:val="24"/>
          <w:szCs w:val="24"/>
          <w:shd w:val="clear" w:color="auto" w:fill="FFFFFF"/>
        </w:rPr>
        <w:t xml:space="preserve">. </w:t>
      </w:r>
      <w:r w:rsidR="00DC185F" w:rsidRPr="00C83A9F">
        <w:rPr>
          <w:color w:val="auto"/>
          <w:sz w:val="24"/>
          <w:szCs w:val="24"/>
          <w:shd w:val="clear" w:color="auto" w:fill="FFFFFF"/>
        </w:rPr>
        <w:t xml:space="preserve">Additionally, as an operational police constable, it is important to be prepared for any spontaneous situations that </w:t>
      </w:r>
      <w:r w:rsidR="00933FB0" w:rsidRPr="00C83A9F">
        <w:rPr>
          <w:color w:val="auto"/>
          <w:sz w:val="24"/>
          <w:szCs w:val="24"/>
          <w:shd w:val="clear" w:color="auto" w:fill="FFFFFF"/>
        </w:rPr>
        <w:t>may</w:t>
      </w:r>
      <w:r w:rsidR="00DC185F" w:rsidRPr="00C83A9F">
        <w:rPr>
          <w:color w:val="auto"/>
          <w:sz w:val="24"/>
          <w:szCs w:val="24"/>
          <w:shd w:val="clear" w:color="auto" w:fill="FFFFFF"/>
        </w:rPr>
        <w:t xml:space="preserve"> arise and have the necessary resilience to remain calm and hand the situation.</w:t>
      </w:r>
    </w:p>
    <w:p w14:paraId="346A2D9E" w14:textId="6864E34F" w:rsidR="00A44BC2" w:rsidRPr="00C83A9F" w:rsidRDefault="00A44BC2" w:rsidP="00FF7EBB">
      <w:pPr>
        <w:jc w:val="both"/>
        <w:rPr>
          <w:color w:val="auto"/>
          <w:sz w:val="24"/>
          <w:szCs w:val="24"/>
          <w:shd w:val="clear" w:color="auto" w:fill="FFFFFF"/>
        </w:rPr>
      </w:pPr>
    </w:p>
    <w:p w14:paraId="01713089" w14:textId="4DEF964F" w:rsidR="00A44BC2" w:rsidRPr="00C83A9F" w:rsidRDefault="0000312C" w:rsidP="00FF7EBB">
      <w:pPr>
        <w:jc w:val="both"/>
        <w:rPr>
          <w:color w:val="auto"/>
          <w:sz w:val="24"/>
          <w:szCs w:val="24"/>
        </w:rPr>
      </w:pPr>
      <w:r w:rsidRPr="00C83A9F">
        <w:rPr>
          <w:color w:val="auto"/>
          <w:sz w:val="24"/>
          <w:szCs w:val="24"/>
        </w:rPr>
        <w:t xml:space="preserve">Word count = </w:t>
      </w:r>
      <w:r w:rsidR="00DE3583" w:rsidRPr="00C83A9F">
        <w:rPr>
          <w:color w:val="auto"/>
          <w:sz w:val="24"/>
          <w:szCs w:val="24"/>
        </w:rPr>
        <w:t>88</w:t>
      </w:r>
      <w:r w:rsidR="007D68A7">
        <w:rPr>
          <w:color w:val="auto"/>
          <w:sz w:val="24"/>
          <w:szCs w:val="24"/>
        </w:rPr>
        <w:t>3</w:t>
      </w:r>
    </w:p>
    <w:p w14:paraId="3700FE7B" w14:textId="77777777" w:rsidR="007934CF" w:rsidRPr="00C83A9F" w:rsidRDefault="007934CF" w:rsidP="64D01D80">
      <w:pPr>
        <w:jc w:val="center"/>
        <w:rPr>
          <w:b/>
          <w:bCs/>
          <w:color w:val="auto"/>
          <w:sz w:val="24"/>
          <w:szCs w:val="24"/>
        </w:rPr>
      </w:pPr>
    </w:p>
    <w:p w14:paraId="08AF0E84" w14:textId="77777777" w:rsidR="007934CF" w:rsidRPr="00C83A9F" w:rsidRDefault="007934CF" w:rsidP="64D01D80">
      <w:pPr>
        <w:jc w:val="center"/>
        <w:rPr>
          <w:b/>
          <w:bCs/>
          <w:color w:val="auto"/>
          <w:sz w:val="24"/>
          <w:szCs w:val="24"/>
        </w:rPr>
      </w:pPr>
    </w:p>
    <w:p w14:paraId="4BCB39EA" w14:textId="77777777" w:rsidR="007934CF" w:rsidRPr="00C83A9F" w:rsidRDefault="007934CF" w:rsidP="64D01D80">
      <w:pPr>
        <w:jc w:val="center"/>
        <w:rPr>
          <w:b/>
          <w:bCs/>
          <w:color w:val="auto"/>
          <w:sz w:val="24"/>
          <w:szCs w:val="24"/>
        </w:rPr>
      </w:pPr>
    </w:p>
    <w:p w14:paraId="29DF460D" w14:textId="77777777" w:rsidR="007934CF" w:rsidRPr="00C83A9F" w:rsidRDefault="007934CF" w:rsidP="64D01D80">
      <w:pPr>
        <w:jc w:val="center"/>
        <w:rPr>
          <w:b/>
          <w:bCs/>
          <w:color w:val="auto"/>
          <w:sz w:val="24"/>
          <w:szCs w:val="24"/>
        </w:rPr>
      </w:pPr>
    </w:p>
    <w:p w14:paraId="0F5F7F2C" w14:textId="77777777" w:rsidR="007934CF" w:rsidRPr="00C83A9F" w:rsidRDefault="007934CF" w:rsidP="64D01D80">
      <w:pPr>
        <w:jc w:val="center"/>
        <w:rPr>
          <w:b/>
          <w:bCs/>
          <w:color w:val="auto"/>
          <w:sz w:val="24"/>
          <w:szCs w:val="24"/>
        </w:rPr>
      </w:pPr>
    </w:p>
    <w:p w14:paraId="2519D2D9" w14:textId="77777777" w:rsidR="007934CF" w:rsidRPr="00C83A9F" w:rsidRDefault="007934CF" w:rsidP="64D01D80">
      <w:pPr>
        <w:jc w:val="center"/>
        <w:rPr>
          <w:b/>
          <w:bCs/>
          <w:color w:val="auto"/>
          <w:sz w:val="24"/>
          <w:szCs w:val="24"/>
        </w:rPr>
      </w:pPr>
    </w:p>
    <w:p w14:paraId="121A0BDF" w14:textId="77777777" w:rsidR="007934CF" w:rsidRPr="00C83A9F" w:rsidRDefault="007934CF" w:rsidP="64D01D80">
      <w:pPr>
        <w:jc w:val="center"/>
        <w:rPr>
          <w:b/>
          <w:bCs/>
          <w:color w:val="auto"/>
          <w:sz w:val="24"/>
          <w:szCs w:val="24"/>
        </w:rPr>
      </w:pPr>
    </w:p>
    <w:p w14:paraId="7A9B026C" w14:textId="77777777" w:rsidR="007934CF" w:rsidRPr="00C83A9F" w:rsidRDefault="007934CF" w:rsidP="64D01D80">
      <w:pPr>
        <w:jc w:val="center"/>
        <w:rPr>
          <w:b/>
          <w:bCs/>
          <w:color w:val="auto"/>
          <w:sz w:val="24"/>
          <w:szCs w:val="24"/>
        </w:rPr>
      </w:pPr>
    </w:p>
    <w:p w14:paraId="79EC15EF" w14:textId="77777777" w:rsidR="007934CF" w:rsidRPr="00C83A9F" w:rsidRDefault="007934CF" w:rsidP="64D01D80">
      <w:pPr>
        <w:jc w:val="center"/>
        <w:rPr>
          <w:b/>
          <w:bCs/>
          <w:color w:val="auto"/>
          <w:sz w:val="24"/>
          <w:szCs w:val="24"/>
        </w:rPr>
      </w:pPr>
    </w:p>
    <w:p w14:paraId="6AE13165" w14:textId="77777777" w:rsidR="007934CF" w:rsidRPr="00C83A9F" w:rsidRDefault="007934CF" w:rsidP="64D01D80">
      <w:pPr>
        <w:jc w:val="center"/>
        <w:rPr>
          <w:b/>
          <w:bCs/>
          <w:color w:val="auto"/>
          <w:sz w:val="24"/>
          <w:szCs w:val="24"/>
        </w:rPr>
      </w:pPr>
    </w:p>
    <w:p w14:paraId="5A3C8F49" w14:textId="77777777" w:rsidR="007934CF" w:rsidRPr="00C83A9F" w:rsidRDefault="007934CF" w:rsidP="64D01D80">
      <w:pPr>
        <w:jc w:val="center"/>
        <w:rPr>
          <w:b/>
          <w:bCs/>
          <w:color w:val="auto"/>
          <w:sz w:val="24"/>
          <w:szCs w:val="24"/>
        </w:rPr>
      </w:pPr>
    </w:p>
    <w:p w14:paraId="3C24D539" w14:textId="77777777" w:rsidR="007934CF" w:rsidRPr="00C83A9F" w:rsidRDefault="007934CF" w:rsidP="64D01D80">
      <w:pPr>
        <w:jc w:val="center"/>
        <w:rPr>
          <w:b/>
          <w:bCs/>
          <w:color w:val="auto"/>
          <w:sz w:val="24"/>
          <w:szCs w:val="24"/>
        </w:rPr>
      </w:pPr>
    </w:p>
    <w:p w14:paraId="71D1D5B6" w14:textId="77777777" w:rsidR="007934CF" w:rsidRPr="00C83A9F" w:rsidRDefault="007934CF" w:rsidP="64D01D80">
      <w:pPr>
        <w:jc w:val="center"/>
        <w:rPr>
          <w:b/>
          <w:bCs/>
          <w:color w:val="auto"/>
          <w:sz w:val="24"/>
          <w:szCs w:val="24"/>
        </w:rPr>
      </w:pPr>
    </w:p>
    <w:p w14:paraId="2692C15D" w14:textId="77777777" w:rsidR="007934CF" w:rsidRPr="00C83A9F" w:rsidRDefault="007934CF" w:rsidP="64D01D80">
      <w:pPr>
        <w:jc w:val="center"/>
        <w:rPr>
          <w:b/>
          <w:bCs/>
          <w:color w:val="auto"/>
          <w:sz w:val="24"/>
          <w:szCs w:val="24"/>
        </w:rPr>
      </w:pPr>
    </w:p>
    <w:p w14:paraId="0DB18235" w14:textId="77777777" w:rsidR="007934CF" w:rsidRPr="00C83A9F" w:rsidRDefault="007934CF" w:rsidP="64D01D80">
      <w:pPr>
        <w:jc w:val="center"/>
        <w:rPr>
          <w:b/>
          <w:bCs/>
          <w:color w:val="auto"/>
          <w:sz w:val="24"/>
          <w:szCs w:val="24"/>
        </w:rPr>
      </w:pPr>
    </w:p>
    <w:p w14:paraId="4D2E5F8B" w14:textId="77777777" w:rsidR="007934CF" w:rsidRPr="00C83A9F" w:rsidRDefault="007934CF" w:rsidP="64D01D80">
      <w:pPr>
        <w:jc w:val="center"/>
        <w:rPr>
          <w:b/>
          <w:bCs/>
          <w:color w:val="auto"/>
          <w:sz w:val="24"/>
          <w:szCs w:val="24"/>
        </w:rPr>
      </w:pPr>
    </w:p>
    <w:p w14:paraId="302ADA15" w14:textId="77777777" w:rsidR="007934CF" w:rsidRPr="00C83A9F" w:rsidRDefault="007934CF" w:rsidP="64D01D80">
      <w:pPr>
        <w:jc w:val="center"/>
        <w:rPr>
          <w:b/>
          <w:bCs/>
          <w:color w:val="auto"/>
          <w:sz w:val="24"/>
          <w:szCs w:val="24"/>
        </w:rPr>
      </w:pPr>
    </w:p>
    <w:p w14:paraId="69CFE0BB" w14:textId="77777777" w:rsidR="007934CF" w:rsidRPr="00C83A9F" w:rsidRDefault="007934CF" w:rsidP="64D01D80">
      <w:pPr>
        <w:jc w:val="center"/>
        <w:rPr>
          <w:b/>
          <w:bCs/>
          <w:color w:val="auto"/>
          <w:sz w:val="24"/>
          <w:szCs w:val="24"/>
        </w:rPr>
      </w:pPr>
    </w:p>
    <w:p w14:paraId="38C548CE" w14:textId="77777777" w:rsidR="007934CF" w:rsidRPr="00C83A9F" w:rsidRDefault="007934CF" w:rsidP="64D01D80">
      <w:pPr>
        <w:jc w:val="center"/>
        <w:rPr>
          <w:b/>
          <w:bCs/>
          <w:color w:val="auto"/>
          <w:sz w:val="24"/>
          <w:szCs w:val="24"/>
        </w:rPr>
      </w:pPr>
    </w:p>
    <w:p w14:paraId="69ADCFC6" w14:textId="77777777" w:rsidR="007934CF" w:rsidRPr="00C83A9F" w:rsidRDefault="007934CF" w:rsidP="64D01D80">
      <w:pPr>
        <w:jc w:val="center"/>
        <w:rPr>
          <w:b/>
          <w:bCs/>
          <w:color w:val="auto"/>
          <w:sz w:val="24"/>
          <w:szCs w:val="24"/>
        </w:rPr>
      </w:pPr>
    </w:p>
    <w:p w14:paraId="09E97E19" w14:textId="77777777" w:rsidR="007934CF" w:rsidRPr="00C83A9F" w:rsidRDefault="007934CF" w:rsidP="64D01D80">
      <w:pPr>
        <w:jc w:val="center"/>
        <w:rPr>
          <w:b/>
          <w:bCs/>
          <w:color w:val="auto"/>
          <w:sz w:val="24"/>
          <w:szCs w:val="24"/>
        </w:rPr>
      </w:pPr>
    </w:p>
    <w:p w14:paraId="0E58CC81" w14:textId="77777777" w:rsidR="007934CF" w:rsidRPr="00C83A9F" w:rsidRDefault="007934CF" w:rsidP="64D01D80">
      <w:pPr>
        <w:jc w:val="center"/>
        <w:rPr>
          <w:b/>
          <w:bCs/>
          <w:color w:val="auto"/>
          <w:sz w:val="24"/>
          <w:szCs w:val="24"/>
        </w:rPr>
      </w:pPr>
    </w:p>
    <w:p w14:paraId="3BD0FFD5" w14:textId="77777777" w:rsidR="007934CF" w:rsidRPr="00C83A9F" w:rsidRDefault="007934CF" w:rsidP="64D01D80">
      <w:pPr>
        <w:jc w:val="center"/>
        <w:rPr>
          <w:b/>
          <w:bCs/>
          <w:color w:val="auto"/>
          <w:sz w:val="24"/>
          <w:szCs w:val="24"/>
        </w:rPr>
      </w:pPr>
    </w:p>
    <w:p w14:paraId="22768F17" w14:textId="77777777" w:rsidR="007934CF" w:rsidRPr="00C83A9F" w:rsidRDefault="007934CF" w:rsidP="64D01D80">
      <w:pPr>
        <w:jc w:val="center"/>
        <w:rPr>
          <w:b/>
          <w:bCs/>
          <w:color w:val="auto"/>
          <w:sz w:val="24"/>
          <w:szCs w:val="24"/>
        </w:rPr>
      </w:pPr>
    </w:p>
    <w:p w14:paraId="1E28A9EE" w14:textId="77777777" w:rsidR="007934CF" w:rsidRPr="00C83A9F" w:rsidRDefault="007934CF" w:rsidP="64D01D80">
      <w:pPr>
        <w:jc w:val="center"/>
        <w:rPr>
          <w:b/>
          <w:bCs/>
          <w:color w:val="auto"/>
          <w:sz w:val="24"/>
          <w:szCs w:val="24"/>
        </w:rPr>
      </w:pPr>
    </w:p>
    <w:p w14:paraId="77921132" w14:textId="77777777" w:rsidR="007934CF" w:rsidRPr="00C83A9F" w:rsidRDefault="007934CF" w:rsidP="64D01D80">
      <w:pPr>
        <w:jc w:val="center"/>
        <w:rPr>
          <w:b/>
          <w:bCs/>
          <w:color w:val="auto"/>
          <w:sz w:val="24"/>
          <w:szCs w:val="24"/>
        </w:rPr>
      </w:pPr>
    </w:p>
    <w:p w14:paraId="61FBD839" w14:textId="77777777" w:rsidR="007934CF" w:rsidRPr="00C83A9F" w:rsidRDefault="007934CF" w:rsidP="64D01D80">
      <w:pPr>
        <w:jc w:val="center"/>
        <w:rPr>
          <w:b/>
          <w:bCs/>
          <w:color w:val="auto"/>
          <w:sz w:val="24"/>
          <w:szCs w:val="24"/>
        </w:rPr>
      </w:pPr>
    </w:p>
    <w:p w14:paraId="27327328" w14:textId="77777777" w:rsidR="007934CF" w:rsidRPr="00C83A9F" w:rsidRDefault="007934CF" w:rsidP="64D01D80">
      <w:pPr>
        <w:jc w:val="center"/>
        <w:rPr>
          <w:b/>
          <w:bCs/>
          <w:color w:val="auto"/>
          <w:sz w:val="24"/>
          <w:szCs w:val="24"/>
        </w:rPr>
      </w:pPr>
    </w:p>
    <w:p w14:paraId="0F3374F0" w14:textId="77777777" w:rsidR="007934CF" w:rsidRPr="00C83A9F" w:rsidRDefault="007934CF" w:rsidP="64D01D80">
      <w:pPr>
        <w:jc w:val="center"/>
        <w:rPr>
          <w:b/>
          <w:bCs/>
          <w:color w:val="auto"/>
          <w:sz w:val="24"/>
          <w:szCs w:val="24"/>
        </w:rPr>
      </w:pPr>
    </w:p>
    <w:p w14:paraId="2DB27A94" w14:textId="77777777" w:rsidR="007934CF" w:rsidRPr="00C83A9F" w:rsidRDefault="007934CF" w:rsidP="64D01D80">
      <w:pPr>
        <w:jc w:val="center"/>
        <w:rPr>
          <w:b/>
          <w:bCs/>
          <w:color w:val="auto"/>
          <w:sz w:val="24"/>
          <w:szCs w:val="24"/>
        </w:rPr>
      </w:pPr>
    </w:p>
    <w:p w14:paraId="510DAFAB" w14:textId="77777777" w:rsidR="007934CF" w:rsidRPr="00C83A9F" w:rsidRDefault="007934CF" w:rsidP="64D01D80">
      <w:pPr>
        <w:jc w:val="center"/>
        <w:rPr>
          <w:b/>
          <w:bCs/>
          <w:color w:val="auto"/>
          <w:sz w:val="24"/>
          <w:szCs w:val="24"/>
        </w:rPr>
      </w:pPr>
    </w:p>
    <w:p w14:paraId="7BBCFA6D" w14:textId="77777777" w:rsidR="007934CF" w:rsidRPr="00C83A9F" w:rsidRDefault="007934CF" w:rsidP="64D01D80">
      <w:pPr>
        <w:jc w:val="center"/>
        <w:rPr>
          <w:b/>
          <w:bCs/>
          <w:color w:val="auto"/>
          <w:sz w:val="24"/>
          <w:szCs w:val="24"/>
        </w:rPr>
      </w:pPr>
    </w:p>
    <w:p w14:paraId="0013646E" w14:textId="77777777" w:rsidR="007934CF" w:rsidRPr="00C83A9F" w:rsidRDefault="007934CF" w:rsidP="64D01D80">
      <w:pPr>
        <w:jc w:val="center"/>
        <w:rPr>
          <w:b/>
          <w:bCs/>
          <w:color w:val="auto"/>
          <w:sz w:val="24"/>
          <w:szCs w:val="24"/>
        </w:rPr>
      </w:pPr>
    </w:p>
    <w:p w14:paraId="454956AA" w14:textId="77777777" w:rsidR="007934CF" w:rsidRPr="00C83A9F" w:rsidRDefault="007934CF" w:rsidP="64D01D80">
      <w:pPr>
        <w:jc w:val="center"/>
        <w:rPr>
          <w:b/>
          <w:bCs/>
          <w:color w:val="auto"/>
          <w:sz w:val="24"/>
          <w:szCs w:val="24"/>
        </w:rPr>
      </w:pPr>
    </w:p>
    <w:p w14:paraId="5C0254E2" w14:textId="77777777" w:rsidR="007934CF" w:rsidRPr="00C83A9F" w:rsidRDefault="007934CF" w:rsidP="64D01D80">
      <w:pPr>
        <w:jc w:val="center"/>
        <w:rPr>
          <w:b/>
          <w:bCs/>
          <w:color w:val="auto"/>
          <w:sz w:val="24"/>
          <w:szCs w:val="24"/>
        </w:rPr>
      </w:pPr>
    </w:p>
    <w:p w14:paraId="109DAB03" w14:textId="77777777" w:rsidR="007934CF" w:rsidRPr="00C83A9F" w:rsidRDefault="007934CF" w:rsidP="64D01D80">
      <w:pPr>
        <w:jc w:val="center"/>
        <w:rPr>
          <w:b/>
          <w:bCs/>
          <w:color w:val="auto"/>
          <w:sz w:val="24"/>
          <w:szCs w:val="24"/>
        </w:rPr>
      </w:pPr>
    </w:p>
    <w:p w14:paraId="6D2CBF9A" w14:textId="77777777" w:rsidR="007934CF" w:rsidRPr="00C83A9F" w:rsidRDefault="007934CF" w:rsidP="64D01D80">
      <w:pPr>
        <w:jc w:val="center"/>
        <w:rPr>
          <w:b/>
          <w:bCs/>
          <w:color w:val="auto"/>
          <w:sz w:val="24"/>
          <w:szCs w:val="24"/>
        </w:rPr>
      </w:pPr>
    </w:p>
    <w:p w14:paraId="34B322AF" w14:textId="0BB656CD" w:rsidR="00450C83" w:rsidRPr="00C83A9F" w:rsidRDefault="64D01D80" w:rsidP="64D01D80">
      <w:pPr>
        <w:jc w:val="center"/>
        <w:rPr>
          <w:b/>
          <w:bCs/>
          <w:color w:val="auto"/>
          <w:sz w:val="24"/>
          <w:szCs w:val="24"/>
        </w:rPr>
      </w:pPr>
      <w:r w:rsidRPr="00C83A9F">
        <w:rPr>
          <w:b/>
          <w:bCs/>
          <w:color w:val="auto"/>
          <w:sz w:val="24"/>
          <w:szCs w:val="24"/>
        </w:rPr>
        <w:lastRenderedPageBreak/>
        <w:t>Task 2</w:t>
      </w:r>
    </w:p>
    <w:p w14:paraId="57466BD7" w14:textId="77777777" w:rsidR="004046F0" w:rsidRPr="00C83A9F" w:rsidRDefault="004046F0" w:rsidP="00FF7EBB">
      <w:pPr>
        <w:jc w:val="both"/>
        <w:rPr>
          <w:b/>
          <w:color w:val="auto"/>
          <w:sz w:val="24"/>
          <w:szCs w:val="24"/>
        </w:rPr>
      </w:pPr>
    </w:p>
    <w:p w14:paraId="1BCAAE8E" w14:textId="77777777" w:rsidR="00EC4602" w:rsidRPr="00C83A9F" w:rsidRDefault="00EC4602" w:rsidP="00EC4602">
      <w:pPr>
        <w:ind w:right="237"/>
        <w:jc w:val="both"/>
        <w:rPr>
          <w:b/>
          <w:color w:val="auto"/>
          <w:sz w:val="24"/>
          <w:szCs w:val="24"/>
        </w:rPr>
      </w:pPr>
      <w:bookmarkStart w:id="0" w:name="_Hlk134815755"/>
      <w:r w:rsidRPr="00C83A9F">
        <w:rPr>
          <w:b/>
          <w:color w:val="auto"/>
          <w:sz w:val="24"/>
          <w:szCs w:val="24"/>
        </w:rPr>
        <w:t xml:space="preserve">Relevant areas of the National Policing Curriculum: </w:t>
      </w:r>
    </w:p>
    <w:p w14:paraId="03370767" w14:textId="4895FF25" w:rsidR="00025650" w:rsidRPr="00C83A9F" w:rsidRDefault="00712E6F" w:rsidP="00025650">
      <w:pPr>
        <w:jc w:val="both"/>
        <w:rPr>
          <w:b/>
          <w:color w:val="auto"/>
          <w:sz w:val="24"/>
          <w:szCs w:val="24"/>
        </w:rPr>
      </w:pPr>
      <w:r w:rsidRPr="00C83A9F">
        <w:rPr>
          <w:b/>
          <w:color w:val="auto"/>
          <w:sz w:val="24"/>
          <w:szCs w:val="24"/>
        </w:rPr>
        <w:t>Communication Skills</w:t>
      </w:r>
      <w:r w:rsidR="007D0C96" w:rsidRPr="00C83A9F">
        <w:rPr>
          <w:b/>
          <w:color w:val="auto"/>
          <w:sz w:val="24"/>
          <w:szCs w:val="24"/>
        </w:rPr>
        <w:t xml:space="preserve">, </w:t>
      </w:r>
      <w:r w:rsidR="00865008" w:rsidRPr="00C83A9F">
        <w:rPr>
          <w:b/>
          <w:color w:val="auto"/>
          <w:sz w:val="24"/>
          <w:szCs w:val="24"/>
        </w:rPr>
        <w:t>M</w:t>
      </w:r>
      <w:r w:rsidRPr="00C83A9F">
        <w:rPr>
          <w:b/>
          <w:color w:val="auto"/>
          <w:sz w:val="24"/>
          <w:szCs w:val="24"/>
        </w:rPr>
        <w:t xml:space="preserve">anaging </w:t>
      </w:r>
      <w:r w:rsidR="00865008" w:rsidRPr="00C83A9F">
        <w:rPr>
          <w:b/>
          <w:color w:val="auto"/>
          <w:sz w:val="24"/>
          <w:szCs w:val="24"/>
        </w:rPr>
        <w:t>C</w:t>
      </w:r>
      <w:r w:rsidRPr="00C83A9F">
        <w:rPr>
          <w:b/>
          <w:color w:val="auto"/>
          <w:sz w:val="24"/>
          <w:szCs w:val="24"/>
        </w:rPr>
        <w:t>onflict</w:t>
      </w:r>
      <w:r w:rsidR="007D0C96" w:rsidRPr="00C83A9F">
        <w:rPr>
          <w:b/>
          <w:color w:val="auto"/>
          <w:sz w:val="24"/>
          <w:szCs w:val="24"/>
        </w:rPr>
        <w:t xml:space="preserve">, Valuing </w:t>
      </w:r>
      <w:proofErr w:type="gramStart"/>
      <w:r w:rsidR="007D0C96" w:rsidRPr="00C83A9F">
        <w:rPr>
          <w:b/>
          <w:color w:val="auto"/>
          <w:sz w:val="24"/>
          <w:szCs w:val="24"/>
        </w:rPr>
        <w:t>Difference</w:t>
      </w:r>
      <w:proofErr w:type="gramEnd"/>
      <w:r w:rsidR="007D0C96" w:rsidRPr="00C83A9F">
        <w:rPr>
          <w:b/>
          <w:color w:val="auto"/>
          <w:sz w:val="24"/>
          <w:szCs w:val="24"/>
        </w:rPr>
        <w:t xml:space="preserve"> and Inclusion</w:t>
      </w:r>
    </w:p>
    <w:p w14:paraId="06059EE8" w14:textId="77777777" w:rsidR="00712E6F" w:rsidRPr="00C83A9F" w:rsidRDefault="00712E6F" w:rsidP="00025650">
      <w:pPr>
        <w:jc w:val="both"/>
        <w:rPr>
          <w:color w:val="auto"/>
          <w:sz w:val="24"/>
          <w:szCs w:val="24"/>
        </w:rPr>
      </w:pPr>
    </w:p>
    <w:p w14:paraId="71239A69" w14:textId="7D13B63D" w:rsidR="00025650" w:rsidRPr="00C83A9F" w:rsidRDefault="007C705D" w:rsidP="061C8C24">
      <w:pPr>
        <w:jc w:val="both"/>
        <w:rPr>
          <w:color w:val="auto"/>
          <w:sz w:val="24"/>
          <w:szCs w:val="24"/>
        </w:rPr>
      </w:pPr>
      <w:r w:rsidRPr="00C83A9F">
        <w:rPr>
          <w:color w:val="auto"/>
          <w:sz w:val="24"/>
          <w:szCs w:val="24"/>
        </w:rPr>
        <w:t>You</w:t>
      </w:r>
      <w:r w:rsidR="00025650" w:rsidRPr="00C83A9F">
        <w:rPr>
          <w:color w:val="auto"/>
          <w:sz w:val="24"/>
          <w:szCs w:val="24"/>
        </w:rPr>
        <w:t xml:space="preserve"> must choose </w:t>
      </w:r>
      <w:r w:rsidR="00025650" w:rsidRPr="00C83A9F">
        <w:rPr>
          <w:b/>
          <w:bCs/>
          <w:color w:val="auto"/>
          <w:sz w:val="24"/>
          <w:szCs w:val="24"/>
          <w:u w:val="single"/>
        </w:rPr>
        <w:t xml:space="preserve">a </w:t>
      </w:r>
      <w:r w:rsidR="00843EBA" w:rsidRPr="00C83A9F">
        <w:rPr>
          <w:b/>
          <w:bCs/>
          <w:color w:val="auto"/>
          <w:sz w:val="24"/>
          <w:szCs w:val="24"/>
          <w:u w:val="single"/>
        </w:rPr>
        <w:t>policing</w:t>
      </w:r>
      <w:r w:rsidR="00025650" w:rsidRPr="00C83A9F">
        <w:rPr>
          <w:b/>
          <w:bCs/>
          <w:color w:val="auto"/>
          <w:sz w:val="24"/>
          <w:szCs w:val="24"/>
          <w:u w:val="single"/>
        </w:rPr>
        <w:t xml:space="preserve"> incident</w:t>
      </w:r>
      <w:r w:rsidR="00712E6F" w:rsidRPr="00C83A9F">
        <w:rPr>
          <w:b/>
          <w:bCs/>
          <w:color w:val="auto"/>
          <w:sz w:val="24"/>
          <w:szCs w:val="24"/>
          <w:u w:val="single"/>
        </w:rPr>
        <w:t xml:space="preserve"> </w:t>
      </w:r>
      <w:r w:rsidR="00843EBA" w:rsidRPr="00C83A9F">
        <w:rPr>
          <w:b/>
          <w:bCs/>
          <w:color w:val="auto"/>
          <w:sz w:val="24"/>
          <w:szCs w:val="24"/>
          <w:u w:val="single"/>
        </w:rPr>
        <w:t xml:space="preserve">involving conflict </w:t>
      </w:r>
      <w:r w:rsidR="00712E6F" w:rsidRPr="00C83A9F">
        <w:rPr>
          <w:color w:val="auto"/>
          <w:sz w:val="24"/>
          <w:szCs w:val="24"/>
        </w:rPr>
        <w:t xml:space="preserve">in </w:t>
      </w:r>
      <w:r w:rsidRPr="00C83A9F">
        <w:rPr>
          <w:color w:val="auto"/>
          <w:sz w:val="24"/>
          <w:szCs w:val="24"/>
        </w:rPr>
        <w:t xml:space="preserve">which you </w:t>
      </w:r>
      <w:r w:rsidR="00712E6F" w:rsidRPr="00C83A9F">
        <w:rPr>
          <w:color w:val="auto"/>
          <w:sz w:val="24"/>
          <w:szCs w:val="24"/>
        </w:rPr>
        <w:t>played a significant role</w:t>
      </w:r>
      <w:r w:rsidRPr="00C83A9F">
        <w:rPr>
          <w:color w:val="auto"/>
          <w:sz w:val="24"/>
          <w:szCs w:val="24"/>
        </w:rPr>
        <w:t xml:space="preserve"> </w:t>
      </w:r>
      <w:r w:rsidR="00025650" w:rsidRPr="00C83A9F">
        <w:rPr>
          <w:color w:val="auto"/>
          <w:sz w:val="24"/>
          <w:szCs w:val="24"/>
        </w:rPr>
        <w:t>with a</w:t>
      </w:r>
      <w:r w:rsidR="00712E6F" w:rsidRPr="00C83A9F">
        <w:rPr>
          <w:color w:val="auto"/>
          <w:sz w:val="24"/>
          <w:szCs w:val="24"/>
        </w:rPr>
        <w:t>n offender/</w:t>
      </w:r>
      <w:r w:rsidR="00025650" w:rsidRPr="00C83A9F">
        <w:rPr>
          <w:color w:val="auto"/>
          <w:sz w:val="24"/>
          <w:szCs w:val="24"/>
        </w:rPr>
        <w:t>service</w:t>
      </w:r>
      <w:r w:rsidR="00025650" w:rsidRPr="00C83A9F">
        <w:rPr>
          <w:b/>
          <w:bCs/>
          <w:color w:val="auto"/>
          <w:sz w:val="24"/>
          <w:szCs w:val="24"/>
        </w:rPr>
        <w:t xml:space="preserve"> </w:t>
      </w:r>
      <w:r w:rsidR="00025650" w:rsidRPr="00C83A9F">
        <w:rPr>
          <w:color w:val="auto"/>
          <w:sz w:val="24"/>
          <w:szCs w:val="24"/>
        </w:rPr>
        <w:t xml:space="preserve">user/victim and </w:t>
      </w:r>
      <w:r w:rsidRPr="00C83A9F">
        <w:rPr>
          <w:color w:val="auto"/>
          <w:sz w:val="24"/>
          <w:szCs w:val="24"/>
        </w:rPr>
        <w:t>reflect on what happened</w:t>
      </w:r>
      <w:r w:rsidR="00025650" w:rsidRPr="00C83A9F">
        <w:rPr>
          <w:color w:val="auto"/>
          <w:sz w:val="24"/>
          <w:szCs w:val="24"/>
        </w:rPr>
        <w:t xml:space="preserve">. </w:t>
      </w:r>
    </w:p>
    <w:p w14:paraId="7DE79D7D" w14:textId="77777777" w:rsidR="00025650" w:rsidRPr="00C83A9F" w:rsidRDefault="00025650" w:rsidP="00025650">
      <w:pPr>
        <w:jc w:val="both"/>
        <w:rPr>
          <w:color w:val="auto"/>
          <w:sz w:val="24"/>
          <w:szCs w:val="24"/>
        </w:rPr>
      </w:pPr>
    </w:p>
    <w:p w14:paraId="03F912AE" w14:textId="77777777" w:rsidR="00025650" w:rsidRPr="00C83A9F" w:rsidRDefault="00025650" w:rsidP="061C8C24">
      <w:pPr>
        <w:jc w:val="both"/>
        <w:rPr>
          <w:b/>
          <w:bCs/>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C83A9F" w14:paraId="5C20A79B" w14:textId="77777777" w:rsidTr="061C8C24">
        <w:tc>
          <w:tcPr>
            <w:tcW w:w="10188" w:type="dxa"/>
            <w:shd w:val="clear" w:color="auto" w:fill="auto"/>
          </w:tcPr>
          <w:p w14:paraId="5F62A68F" w14:textId="77777777" w:rsidR="00025650" w:rsidRPr="00C83A9F" w:rsidRDefault="00025650" w:rsidP="62FE5CAF">
            <w:pPr>
              <w:rPr>
                <w:color w:val="auto"/>
                <w:sz w:val="24"/>
                <w:szCs w:val="24"/>
              </w:rPr>
            </w:pPr>
          </w:p>
          <w:p w14:paraId="669C9530" w14:textId="21317CF0" w:rsidR="00025650" w:rsidRPr="00C83A9F" w:rsidRDefault="62FE5CAF" w:rsidP="62FE5CAF">
            <w:pPr>
              <w:jc w:val="both"/>
              <w:rPr>
                <w:color w:val="auto"/>
                <w:sz w:val="24"/>
                <w:szCs w:val="24"/>
              </w:rPr>
            </w:pPr>
            <w:r w:rsidRPr="00C83A9F">
              <w:rPr>
                <w:b/>
                <w:bCs/>
                <w:color w:val="auto"/>
                <w:sz w:val="24"/>
                <w:szCs w:val="24"/>
              </w:rPr>
              <w:t>Give a brief description</w:t>
            </w:r>
            <w:r w:rsidRPr="00C83A9F">
              <w:rPr>
                <w:color w:val="auto"/>
                <w:sz w:val="24"/>
                <w:szCs w:val="24"/>
              </w:rPr>
              <w:t xml:space="preserve"> of the incident including social and legislative contexts and any relevant cultural, ethnicity and language issues. </w:t>
            </w:r>
          </w:p>
          <w:p w14:paraId="20143917" w14:textId="77777777" w:rsidR="00025650" w:rsidRPr="00C83A9F" w:rsidRDefault="00025650" w:rsidP="62FE5CAF">
            <w:pPr>
              <w:rPr>
                <w:color w:val="auto"/>
                <w:sz w:val="24"/>
                <w:szCs w:val="24"/>
              </w:rPr>
            </w:pPr>
          </w:p>
          <w:p w14:paraId="36256C69" w14:textId="3A6AA6DC" w:rsidR="00417925" w:rsidRPr="00C83A9F" w:rsidRDefault="62FE5CAF" w:rsidP="62FE5CAF">
            <w:pPr>
              <w:jc w:val="both"/>
              <w:rPr>
                <w:color w:val="auto"/>
                <w:sz w:val="24"/>
                <w:szCs w:val="24"/>
              </w:rPr>
            </w:pPr>
            <w:r w:rsidRPr="00C83A9F">
              <w:rPr>
                <w:b/>
                <w:bCs/>
                <w:color w:val="auto"/>
                <w:sz w:val="24"/>
                <w:szCs w:val="24"/>
              </w:rPr>
              <w:t>Review</w:t>
            </w:r>
            <w:r w:rsidRPr="00C83A9F">
              <w:rPr>
                <w:color w:val="auto"/>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C83A9F" w:rsidRDefault="00417925" w:rsidP="62FE5CAF">
            <w:pPr>
              <w:jc w:val="both"/>
              <w:rPr>
                <w:color w:val="auto"/>
                <w:sz w:val="24"/>
                <w:szCs w:val="24"/>
              </w:rPr>
            </w:pPr>
          </w:p>
          <w:p w14:paraId="5C3A1F28" w14:textId="170D91CD" w:rsidR="00843EBA" w:rsidRPr="00C83A9F" w:rsidRDefault="62FE5CAF" w:rsidP="62FE5CAF">
            <w:pPr>
              <w:jc w:val="both"/>
              <w:rPr>
                <w:color w:val="auto"/>
                <w:sz w:val="24"/>
                <w:szCs w:val="24"/>
              </w:rPr>
            </w:pPr>
            <w:r w:rsidRPr="00C83A9F">
              <w:rPr>
                <w:b/>
                <w:bCs/>
                <w:color w:val="auto"/>
                <w:sz w:val="24"/>
                <w:szCs w:val="24"/>
              </w:rPr>
              <w:t>Describe</w:t>
            </w:r>
            <w:r w:rsidRPr="00C83A9F">
              <w:rPr>
                <w:color w:val="auto"/>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0C83A9F">
              <w:rPr>
                <w:color w:val="auto"/>
                <w:sz w:val="24"/>
                <w:szCs w:val="24"/>
              </w:rPr>
              <w:t>e.g.</w:t>
            </w:r>
            <w:proofErr w:type="gramEnd"/>
            <w:r w:rsidRPr="00C83A9F">
              <w:rPr>
                <w:color w:val="auto"/>
                <w:sz w:val="24"/>
                <w:szCs w:val="24"/>
              </w:rPr>
              <w:t xml:space="preserve"> </w:t>
            </w:r>
            <w:proofErr w:type="spellStart"/>
            <w:r w:rsidRPr="00C83A9F">
              <w:rPr>
                <w:color w:val="auto"/>
                <w:sz w:val="24"/>
                <w:szCs w:val="24"/>
              </w:rPr>
              <w:t>Betari’s</w:t>
            </w:r>
            <w:proofErr w:type="spellEnd"/>
            <w:r w:rsidRPr="00C83A9F">
              <w:rPr>
                <w:color w:val="auto"/>
                <w:sz w:val="24"/>
                <w:szCs w:val="24"/>
              </w:rPr>
              <w:t xml:space="preserve"> Box, The Drama triangle, Emotional versus rational brain) and provide a reflection on the outcome of the incident. </w:t>
            </w:r>
          </w:p>
          <w:p w14:paraId="7E9F2456" w14:textId="3A41E04B" w:rsidR="00417925" w:rsidRPr="00C83A9F" w:rsidRDefault="00417925" w:rsidP="62FE5CAF">
            <w:pPr>
              <w:jc w:val="both"/>
              <w:rPr>
                <w:color w:val="auto"/>
                <w:sz w:val="24"/>
                <w:szCs w:val="24"/>
              </w:rPr>
            </w:pPr>
          </w:p>
          <w:p w14:paraId="55DDD0A4" w14:textId="71E07F32" w:rsidR="00417925" w:rsidRPr="00C83A9F" w:rsidRDefault="62FE5CAF" w:rsidP="62FE5CAF">
            <w:pPr>
              <w:jc w:val="both"/>
              <w:rPr>
                <w:color w:val="auto"/>
                <w:sz w:val="24"/>
                <w:szCs w:val="24"/>
              </w:rPr>
            </w:pPr>
            <w:r w:rsidRPr="00C83A9F">
              <w:rPr>
                <w:color w:val="auto"/>
                <w:sz w:val="24"/>
                <w:szCs w:val="24"/>
              </w:rPr>
              <w:t xml:space="preserve">Your reflection must illustrate your understanding and application of core principles of ethics, equality, </w:t>
            </w:r>
            <w:proofErr w:type="gramStart"/>
            <w:r w:rsidRPr="00C83A9F">
              <w:rPr>
                <w:color w:val="auto"/>
                <w:sz w:val="24"/>
                <w:szCs w:val="24"/>
              </w:rPr>
              <w:t>diversity</w:t>
            </w:r>
            <w:proofErr w:type="gramEnd"/>
            <w:r w:rsidRPr="00C83A9F">
              <w:rPr>
                <w:color w:val="auto"/>
                <w:sz w:val="24"/>
                <w:szCs w:val="24"/>
              </w:rPr>
              <w:t xml:space="preserve"> and human rights, as well as any relevant Code of Practice considerations, culturally sensitive practice and language preference.</w:t>
            </w:r>
          </w:p>
          <w:p w14:paraId="3FC3CEB5" w14:textId="77777777" w:rsidR="00417925" w:rsidRPr="00C83A9F" w:rsidRDefault="00417925" w:rsidP="62FE5CAF">
            <w:pPr>
              <w:jc w:val="both"/>
              <w:rPr>
                <w:color w:val="auto"/>
                <w:sz w:val="24"/>
                <w:szCs w:val="24"/>
              </w:rPr>
            </w:pPr>
          </w:p>
          <w:p w14:paraId="3FA823A9" w14:textId="77777777" w:rsidR="00C7108B" w:rsidRPr="00C83A9F" w:rsidRDefault="00C7108B" w:rsidP="62FE5CAF">
            <w:pPr>
              <w:jc w:val="both"/>
              <w:rPr>
                <w:color w:val="auto"/>
                <w:sz w:val="24"/>
                <w:szCs w:val="24"/>
              </w:rPr>
            </w:pPr>
          </w:p>
          <w:p w14:paraId="306CE1D6" w14:textId="24CDB6BA" w:rsidR="008171E4" w:rsidRPr="00C83A9F" w:rsidRDefault="62FE5CAF" w:rsidP="62FE5CAF">
            <w:pPr>
              <w:jc w:val="both"/>
              <w:rPr>
                <w:color w:val="auto"/>
                <w:sz w:val="24"/>
                <w:szCs w:val="24"/>
              </w:rPr>
            </w:pPr>
            <w:r w:rsidRPr="00C83A9F">
              <w:rPr>
                <w:color w:val="auto"/>
                <w:sz w:val="24"/>
                <w:szCs w:val="24"/>
              </w:rPr>
              <w:t xml:space="preserve">1500 words </w:t>
            </w:r>
            <w:r w:rsidRPr="00C83A9F">
              <w:rPr>
                <w:i/>
                <w:iCs/>
                <w:color w:val="auto"/>
                <w:sz w:val="24"/>
                <w:szCs w:val="24"/>
              </w:rPr>
              <w:t>(+/- 10%: include your actual word count at the end of each section)</w:t>
            </w:r>
          </w:p>
        </w:tc>
      </w:tr>
    </w:tbl>
    <w:p w14:paraId="6BCACF7B" w14:textId="77777777" w:rsidR="00AA666E" w:rsidRPr="00C83A9F" w:rsidRDefault="00AA666E" w:rsidP="00FF7EBB">
      <w:pPr>
        <w:jc w:val="both"/>
        <w:rPr>
          <w:color w:val="auto"/>
          <w:sz w:val="24"/>
          <w:szCs w:val="24"/>
        </w:rPr>
      </w:pPr>
    </w:p>
    <w:p w14:paraId="5E868A48" w14:textId="522B2E73" w:rsidR="00450C83" w:rsidRPr="00C83A9F" w:rsidRDefault="00450C83" w:rsidP="00450C83">
      <w:pPr>
        <w:jc w:val="both"/>
        <w:rPr>
          <w:b/>
          <w:color w:val="auto"/>
          <w:sz w:val="24"/>
          <w:szCs w:val="24"/>
        </w:rPr>
      </w:pPr>
      <w:r w:rsidRPr="00C83A9F">
        <w:rPr>
          <w:b/>
          <w:color w:val="auto"/>
          <w:sz w:val="24"/>
          <w:szCs w:val="24"/>
        </w:rPr>
        <w:t>ANSWER:</w:t>
      </w:r>
    </w:p>
    <w:p w14:paraId="5DA1CECD" w14:textId="2387688A" w:rsidR="00934351" w:rsidRPr="00C83A9F" w:rsidRDefault="00934351" w:rsidP="00450C83">
      <w:pPr>
        <w:jc w:val="both"/>
        <w:rPr>
          <w:b/>
          <w:color w:val="auto"/>
          <w:sz w:val="24"/>
          <w:szCs w:val="24"/>
        </w:rPr>
      </w:pPr>
    </w:p>
    <w:p w14:paraId="3D56ED03" w14:textId="77777777" w:rsidR="004A2689" w:rsidRPr="00C83A9F" w:rsidRDefault="004A2689" w:rsidP="00DA46CE">
      <w:pPr>
        <w:jc w:val="both"/>
        <w:rPr>
          <w:b/>
          <w:i/>
          <w:iCs/>
          <w:color w:val="auto"/>
          <w:sz w:val="24"/>
          <w:szCs w:val="24"/>
          <w:u w:val="single"/>
        </w:rPr>
      </w:pPr>
    </w:p>
    <w:p w14:paraId="470C7536" w14:textId="79508241" w:rsidR="00E46370" w:rsidRPr="00C83A9F" w:rsidRDefault="00934351" w:rsidP="00DA46CE">
      <w:pPr>
        <w:jc w:val="both"/>
        <w:rPr>
          <w:bCs/>
          <w:color w:val="auto"/>
          <w:sz w:val="24"/>
          <w:szCs w:val="24"/>
        </w:rPr>
      </w:pPr>
      <w:r w:rsidRPr="00C83A9F">
        <w:rPr>
          <w:bCs/>
          <w:color w:val="auto"/>
          <w:sz w:val="24"/>
          <w:szCs w:val="24"/>
        </w:rPr>
        <w:t xml:space="preserve">Identifying </w:t>
      </w:r>
      <w:r w:rsidR="00C851AA" w:rsidRPr="00C83A9F">
        <w:rPr>
          <w:bCs/>
          <w:color w:val="auto"/>
          <w:sz w:val="24"/>
          <w:szCs w:val="24"/>
        </w:rPr>
        <w:t>c</w:t>
      </w:r>
      <w:r w:rsidRPr="00C83A9F">
        <w:rPr>
          <w:bCs/>
          <w:color w:val="auto"/>
          <w:sz w:val="24"/>
          <w:szCs w:val="24"/>
        </w:rPr>
        <w:t xml:space="preserve">onflict, </w:t>
      </w:r>
      <w:r w:rsidR="00C851AA" w:rsidRPr="00C83A9F">
        <w:rPr>
          <w:bCs/>
          <w:color w:val="auto"/>
          <w:sz w:val="24"/>
          <w:szCs w:val="24"/>
        </w:rPr>
        <w:t>v</w:t>
      </w:r>
      <w:r w:rsidRPr="00C83A9F">
        <w:rPr>
          <w:bCs/>
          <w:color w:val="auto"/>
          <w:sz w:val="24"/>
          <w:szCs w:val="24"/>
        </w:rPr>
        <w:t xml:space="preserve">aluing </w:t>
      </w:r>
      <w:r w:rsidR="00C851AA" w:rsidRPr="00C83A9F">
        <w:rPr>
          <w:bCs/>
          <w:color w:val="auto"/>
          <w:sz w:val="24"/>
          <w:szCs w:val="24"/>
        </w:rPr>
        <w:t>d</w:t>
      </w:r>
      <w:r w:rsidRPr="00C83A9F">
        <w:rPr>
          <w:bCs/>
          <w:color w:val="auto"/>
          <w:sz w:val="24"/>
          <w:szCs w:val="24"/>
        </w:rPr>
        <w:t>ifference</w:t>
      </w:r>
      <w:r w:rsidR="000644FB" w:rsidRPr="00C83A9F">
        <w:rPr>
          <w:bCs/>
          <w:color w:val="auto"/>
          <w:sz w:val="24"/>
          <w:szCs w:val="24"/>
        </w:rPr>
        <w:t>s</w:t>
      </w:r>
      <w:r w:rsidRPr="00C83A9F">
        <w:rPr>
          <w:bCs/>
          <w:color w:val="auto"/>
          <w:sz w:val="24"/>
          <w:szCs w:val="24"/>
        </w:rPr>
        <w:t xml:space="preserve"> and Inclusion</w:t>
      </w:r>
      <w:r w:rsidR="000644FB" w:rsidRPr="00C83A9F">
        <w:rPr>
          <w:bCs/>
          <w:color w:val="auto"/>
          <w:sz w:val="24"/>
          <w:szCs w:val="24"/>
        </w:rPr>
        <w:t xml:space="preserve"> and effective </w:t>
      </w:r>
      <w:r w:rsidR="00C851AA" w:rsidRPr="00C83A9F">
        <w:rPr>
          <w:bCs/>
          <w:color w:val="auto"/>
          <w:sz w:val="24"/>
          <w:szCs w:val="24"/>
        </w:rPr>
        <w:t>communication skills</w:t>
      </w:r>
      <w:r w:rsidR="00482FE6" w:rsidRPr="00C83A9F">
        <w:rPr>
          <w:bCs/>
          <w:color w:val="auto"/>
          <w:sz w:val="24"/>
          <w:szCs w:val="24"/>
        </w:rPr>
        <w:t xml:space="preserve"> are vital as a</w:t>
      </w:r>
      <w:r w:rsidR="00BA32D0" w:rsidRPr="00C83A9F">
        <w:rPr>
          <w:bCs/>
          <w:color w:val="auto"/>
          <w:sz w:val="24"/>
          <w:szCs w:val="24"/>
        </w:rPr>
        <w:t>n</w:t>
      </w:r>
      <w:r w:rsidR="00482FE6" w:rsidRPr="00C83A9F">
        <w:rPr>
          <w:bCs/>
          <w:color w:val="auto"/>
          <w:sz w:val="24"/>
          <w:szCs w:val="24"/>
        </w:rPr>
        <w:t xml:space="preserve"> operational police constable</w:t>
      </w:r>
      <w:r w:rsidR="008648D3" w:rsidRPr="00C83A9F">
        <w:rPr>
          <w:bCs/>
          <w:color w:val="auto"/>
          <w:sz w:val="24"/>
          <w:szCs w:val="24"/>
        </w:rPr>
        <w:t xml:space="preserve">. </w:t>
      </w:r>
      <w:r w:rsidR="00BA32D0" w:rsidRPr="00C83A9F">
        <w:rPr>
          <w:bCs/>
          <w:color w:val="auto"/>
          <w:sz w:val="24"/>
          <w:szCs w:val="24"/>
        </w:rPr>
        <w:t xml:space="preserve">Throughout this essay I will be reflecting upon a recent incident where </w:t>
      </w:r>
      <w:r w:rsidR="0057286C" w:rsidRPr="00C83A9F">
        <w:rPr>
          <w:bCs/>
          <w:color w:val="auto"/>
          <w:sz w:val="24"/>
          <w:szCs w:val="24"/>
        </w:rPr>
        <w:t xml:space="preserve">I dealt with a confrontational subject who </w:t>
      </w:r>
      <w:r w:rsidR="008648D3" w:rsidRPr="00C83A9F">
        <w:rPr>
          <w:bCs/>
          <w:color w:val="auto"/>
          <w:sz w:val="24"/>
          <w:szCs w:val="24"/>
        </w:rPr>
        <w:t>was</w:t>
      </w:r>
      <w:r w:rsidR="0057286C" w:rsidRPr="00C83A9F">
        <w:rPr>
          <w:bCs/>
          <w:color w:val="auto"/>
          <w:sz w:val="24"/>
          <w:szCs w:val="24"/>
        </w:rPr>
        <w:t xml:space="preserve"> going through a mental health crisis</w:t>
      </w:r>
      <w:r w:rsidR="009701E9" w:rsidRPr="00C83A9F">
        <w:rPr>
          <w:bCs/>
          <w:color w:val="auto"/>
          <w:sz w:val="24"/>
          <w:szCs w:val="24"/>
        </w:rPr>
        <w:t>.</w:t>
      </w:r>
      <w:r w:rsidR="003D0FAF" w:rsidRPr="00C83A9F">
        <w:rPr>
          <w:bCs/>
          <w:color w:val="auto"/>
          <w:sz w:val="24"/>
          <w:szCs w:val="24"/>
        </w:rPr>
        <w:t xml:space="preserve"> I will be expanding on my responsibilities</w:t>
      </w:r>
      <w:r w:rsidR="00946A25" w:rsidRPr="00C83A9F">
        <w:rPr>
          <w:bCs/>
          <w:color w:val="auto"/>
          <w:sz w:val="24"/>
          <w:szCs w:val="24"/>
        </w:rPr>
        <w:t>,</w:t>
      </w:r>
      <w:r w:rsidR="003D0FAF" w:rsidRPr="00C83A9F">
        <w:rPr>
          <w:bCs/>
          <w:color w:val="auto"/>
          <w:sz w:val="24"/>
          <w:szCs w:val="24"/>
        </w:rPr>
        <w:t xml:space="preserve"> the </w:t>
      </w:r>
      <w:r w:rsidR="008648D3" w:rsidRPr="00C83A9F">
        <w:rPr>
          <w:bCs/>
          <w:color w:val="auto"/>
          <w:sz w:val="24"/>
          <w:szCs w:val="24"/>
        </w:rPr>
        <w:t>communication,</w:t>
      </w:r>
      <w:r w:rsidR="003D0FAF" w:rsidRPr="00C83A9F">
        <w:rPr>
          <w:bCs/>
          <w:color w:val="auto"/>
          <w:sz w:val="24"/>
          <w:szCs w:val="24"/>
        </w:rPr>
        <w:t xml:space="preserve"> and</w:t>
      </w:r>
      <w:r w:rsidR="00447421" w:rsidRPr="00C83A9F">
        <w:rPr>
          <w:bCs/>
          <w:color w:val="auto"/>
          <w:sz w:val="24"/>
          <w:szCs w:val="24"/>
        </w:rPr>
        <w:t xml:space="preserve"> the</w:t>
      </w:r>
      <w:r w:rsidR="003D0FAF" w:rsidRPr="00C83A9F">
        <w:rPr>
          <w:bCs/>
          <w:color w:val="auto"/>
          <w:sz w:val="24"/>
          <w:szCs w:val="24"/>
        </w:rPr>
        <w:t xml:space="preserve"> actions I used </w:t>
      </w:r>
      <w:r w:rsidR="00DA46CE" w:rsidRPr="00C83A9F">
        <w:rPr>
          <w:bCs/>
          <w:color w:val="auto"/>
          <w:sz w:val="24"/>
          <w:szCs w:val="24"/>
        </w:rPr>
        <w:t>to help the subject during this time</w:t>
      </w:r>
      <w:r w:rsidR="008648D3" w:rsidRPr="00C83A9F">
        <w:rPr>
          <w:bCs/>
          <w:color w:val="auto"/>
          <w:sz w:val="24"/>
          <w:szCs w:val="24"/>
        </w:rPr>
        <w:t xml:space="preserve">. </w:t>
      </w:r>
    </w:p>
    <w:p w14:paraId="078CCA8C" w14:textId="77777777" w:rsidR="003F27A5" w:rsidRPr="00C83A9F" w:rsidRDefault="003F27A5" w:rsidP="00DA46CE">
      <w:pPr>
        <w:jc w:val="both"/>
        <w:rPr>
          <w:color w:val="auto"/>
          <w:sz w:val="24"/>
          <w:szCs w:val="24"/>
        </w:rPr>
      </w:pPr>
    </w:p>
    <w:p w14:paraId="2BA21BB9" w14:textId="6F76EACA" w:rsidR="00DA46CE" w:rsidRPr="00C83A9F" w:rsidRDefault="00DA46CE" w:rsidP="00DA46CE">
      <w:pPr>
        <w:jc w:val="both"/>
        <w:rPr>
          <w:bCs/>
          <w:color w:val="auto"/>
          <w:sz w:val="24"/>
          <w:szCs w:val="24"/>
        </w:rPr>
      </w:pPr>
      <w:r w:rsidRPr="00C83A9F">
        <w:rPr>
          <w:color w:val="auto"/>
          <w:sz w:val="24"/>
          <w:szCs w:val="24"/>
        </w:rPr>
        <w:t>During this essay I will be referencing research throughout this essay and my reflection will be completed using the Gibbs model of reflection (University of Edinburgh, 2020)</w:t>
      </w:r>
    </w:p>
    <w:p w14:paraId="61ABC15B" w14:textId="0C68DDD8" w:rsidR="00934351" w:rsidRPr="00C83A9F" w:rsidRDefault="00934351" w:rsidP="00934351">
      <w:pPr>
        <w:jc w:val="both"/>
        <w:rPr>
          <w:bCs/>
          <w:color w:val="auto"/>
          <w:sz w:val="24"/>
          <w:szCs w:val="24"/>
        </w:rPr>
      </w:pPr>
    </w:p>
    <w:p w14:paraId="0120C8C3" w14:textId="77777777" w:rsidR="003F27A5" w:rsidRPr="00C83A9F" w:rsidRDefault="003F27A5" w:rsidP="003F27A5">
      <w:pPr>
        <w:jc w:val="both"/>
        <w:rPr>
          <w:color w:val="auto"/>
          <w:sz w:val="24"/>
          <w:szCs w:val="24"/>
        </w:rPr>
      </w:pPr>
    </w:p>
    <w:p w14:paraId="61C29DAE" w14:textId="3029E5A9" w:rsidR="003F27A5" w:rsidRPr="00C83A9F" w:rsidRDefault="003F27A5" w:rsidP="003F27A5">
      <w:pPr>
        <w:jc w:val="both"/>
        <w:rPr>
          <w:bCs/>
          <w:color w:val="auto"/>
          <w:sz w:val="24"/>
          <w:szCs w:val="24"/>
        </w:rPr>
      </w:pPr>
      <w:r w:rsidRPr="00C83A9F">
        <w:rPr>
          <w:color w:val="auto"/>
          <w:sz w:val="24"/>
          <w:szCs w:val="24"/>
        </w:rPr>
        <w:t xml:space="preserve">Police constables use the National Decision Model (NDM) in order to dynamically risk assess </w:t>
      </w:r>
      <w:r w:rsidR="008648D3" w:rsidRPr="00C83A9F">
        <w:rPr>
          <w:color w:val="auto"/>
          <w:sz w:val="24"/>
          <w:szCs w:val="24"/>
        </w:rPr>
        <w:t xml:space="preserve">every situation in which they are involved. </w:t>
      </w:r>
      <w:r w:rsidRPr="00C83A9F">
        <w:rPr>
          <w:color w:val="auto"/>
          <w:sz w:val="24"/>
          <w:szCs w:val="24"/>
        </w:rPr>
        <w:t xml:space="preserve">The NDM has five core principles which are gathering information and intelligence; assessing threat, risk and developing a working strategy; considering powers and policies; identifying options and contingencies; </w:t>
      </w:r>
      <w:proofErr w:type="gramStart"/>
      <w:r w:rsidRPr="00C83A9F">
        <w:rPr>
          <w:color w:val="auto"/>
          <w:sz w:val="24"/>
          <w:szCs w:val="24"/>
        </w:rPr>
        <w:t>taking action</w:t>
      </w:r>
      <w:proofErr w:type="gramEnd"/>
      <w:r w:rsidRPr="00C83A9F">
        <w:rPr>
          <w:color w:val="auto"/>
          <w:sz w:val="24"/>
          <w:szCs w:val="24"/>
        </w:rPr>
        <w:t xml:space="preserve"> and reviewing the incident</w:t>
      </w:r>
      <w:r w:rsidR="00AE0FE3" w:rsidRPr="00C83A9F">
        <w:rPr>
          <w:color w:val="auto"/>
          <w:sz w:val="24"/>
          <w:szCs w:val="24"/>
        </w:rPr>
        <w:t xml:space="preserve"> (College of Policing</w:t>
      </w:r>
      <w:r w:rsidR="008E1F60" w:rsidRPr="00C83A9F">
        <w:rPr>
          <w:color w:val="auto"/>
          <w:sz w:val="24"/>
          <w:szCs w:val="24"/>
        </w:rPr>
        <w:t>,</w:t>
      </w:r>
      <w:r w:rsidR="00AE0FE3" w:rsidRPr="00C83A9F">
        <w:rPr>
          <w:color w:val="auto"/>
          <w:sz w:val="24"/>
          <w:szCs w:val="24"/>
        </w:rPr>
        <w:t xml:space="preserve"> 2013</w:t>
      </w:r>
      <w:r w:rsidR="008E1F60" w:rsidRPr="00C83A9F">
        <w:rPr>
          <w:color w:val="auto"/>
          <w:sz w:val="24"/>
          <w:szCs w:val="24"/>
        </w:rPr>
        <w:t>a</w:t>
      </w:r>
      <w:r w:rsidR="00AE0FE3" w:rsidRPr="00C83A9F">
        <w:rPr>
          <w:color w:val="auto"/>
          <w:sz w:val="24"/>
          <w:szCs w:val="24"/>
        </w:rPr>
        <w:t>)</w:t>
      </w:r>
      <w:r w:rsidRPr="00C83A9F">
        <w:rPr>
          <w:color w:val="auto"/>
          <w:sz w:val="24"/>
          <w:szCs w:val="24"/>
        </w:rPr>
        <w:t>.</w:t>
      </w:r>
    </w:p>
    <w:p w14:paraId="6A73DBDF" w14:textId="794E5ED3" w:rsidR="00AA666E" w:rsidRPr="00C83A9F" w:rsidRDefault="00AA666E" w:rsidP="00FF7EBB">
      <w:pPr>
        <w:jc w:val="both"/>
        <w:rPr>
          <w:b/>
          <w:color w:val="auto"/>
          <w:sz w:val="24"/>
          <w:szCs w:val="24"/>
        </w:rPr>
      </w:pPr>
    </w:p>
    <w:p w14:paraId="4E98BC16" w14:textId="7B28E932" w:rsidR="00CD4914" w:rsidRPr="00C83A9F" w:rsidRDefault="00CD4914" w:rsidP="00FF7EBB">
      <w:pPr>
        <w:jc w:val="both"/>
        <w:rPr>
          <w:color w:val="auto"/>
          <w:sz w:val="24"/>
          <w:szCs w:val="24"/>
        </w:rPr>
      </w:pPr>
      <w:r w:rsidRPr="00C83A9F">
        <w:rPr>
          <w:bCs/>
          <w:color w:val="auto"/>
          <w:sz w:val="24"/>
          <w:szCs w:val="24"/>
        </w:rPr>
        <w:lastRenderedPageBreak/>
        <w:t xml:space="preserve">Enroute to the incident </w:t>
      </w:r>
      <w:r w:rsidR="00666B4C" w:rsidRPr="00C83A9F">
        <w:rPr>
          <w:bCs/>
          <w:color w:val="auto"/>
          <w:sz w:val="24"/>
          <w:szCs w:val="24"/>
        </w:rPr>
        <w:t xml:space="preserve">I felt quite apprehensive as to what we were walking into and was not sure </w:t>
      </w:r>
      <w:r w:rsidR="00666B4C" w:rsidRPr="00C83A9F">
        <w:rPr>
          <w:color w:val="auto"/>
          <w:sz w:val="24"/>
          <w:szCs w:val="24"/>
        </w:rPr>
        <w:t xml:space="preserve">about how to </w:t>
      </w:r>
      <w:r w:rsidR="008648D3" w:rsidRPr="00C83A9F">
        <w:rPr>
          <w:color w:val="auto"/>
          <w:sz w:val="24"/>
          <w:szCs w:val="24"/>
        </w:rPr>
        <w:t>manage</w:t>
      </w:r>
      <w:r w:rsidR="00666B4C" w:rsidRPr="00C83A9F">
        <w:rPr>
          <w:color w:val="auto"/>
          <w:sz w:val="24"/>
          <w:szCs w:val="24"/>
        </w:rPr>
        <w:t xml:space="preserve"> the situation</w:t>
      </w:r>
      <w:r w:rsidR="00AF5F08" w:rsidRPr="00C83A9F">
        <w:rPr>
          <w:color w:val="auto"/>
          <w:sz w:val="24"/>
          <w:szCs w:val="24"/>
        </w:rPr>
        <w:t xml:space="preserve"> and so I began running through the first part of the NDM, gathering information and intelligence (College of Policing</w:t>
      </w:r>
      <w:r w:rsidR="008E1F60" w:rsidRPr="00C83A9F">
        <w:rPr>
          <w:color w:val="auto"/>
          <w:sz w:val="24"/>
          <w:szCs w:val="24"/>
        </w:rPr>
        <w:t>,</w:t>
      </w:r>
      <w:r w:rsidR="00AF5F08" w:rsidRPr="00C83A9F">
        <w:rPr>
          <w:color w:val="auto"/>
          <w:sz w:val="24"/>
          <w:szCs w:val="24"/>
        </w:rPr>
        <w:t xml:space="preserve"> 2013</w:t>
      </w:r>
      <w:r w:rsidR="008E1F60" w:rsidRPr="00C83A9F">
        <w:rPr>
          <w:color w:val="auto"/>
          <w:sz w:val="24"/>
          <w:szCs w:val="24"/>
        </w:rPr>
        <w:t>a</w:t>
      </w:r>
      <w:r w:rsidR="00AF5F08" w:rsidRPr="00C83A9F">
        <w:rPr>
          <w:color w:val="auto"/>
          <w:sz w:val="24"/>
          <w:szCs w:val="24"/>
        </w:rPr>
        <w:t>). T</w:t>
      </w:r>
      <w:r w:rsidR="00666B4C" w:rsidRPr="00C83A9F">
        <w:rPr>
          <w:color w:val="auto"/>
          <w:sz w:val="24"/>
          <w:szCs w:val="24"/>
        </w:rPr>
        <w:t>he call was about an intoxicated male who was punching and headbutting the walls and cupboards of his mother’s house</w:t>
      </w:r>
      <w:r w:rsidR="008648D3" w:rsidRPr="00C83A9F">
        <w:rPr>
          <w:color w:val="auto"/>
          <w:sz w:val="24"/>
          <w:szCs w:val="24"/>
        </w:rPr>
        <w:t xml:space="preserve">. </w:t>
      </w:r>
      <w:r w:rsidR="000C5EA6" w:rsidRPr="00C83A9F">
        <w:rPr>
          <w:color w:val="auto"/>
          <w:sz w:val="24"/>
          <w:szCs w:val="24"/>
        </w:rPr>
        <w:t xml:space="preserve">I felt that </w:t>
      </w:r>
      <w:r w:rsidR="008648D3" w:rsidRPr="00C83A9F">
        <w:rPr>
          <w:color w:val="auto"/>
          <w:sz w:val="24"/>
          <w:szCs w:val="24"/>
        </w:rPr>
        <w:t>with</w:t>
      </w:r>
      <w:r w:rsidR="000C5EA6" w:rsidRPr="00C83A9F">
        <w:rPr>
          <w:color w:val="auto"/>
          <w:sz w:val="24"/>
          <w:szCs w:val="24"/>
        </w:rPr>
        <w:t xml:space="preserve"> our attendance it could exacerbate the </w:t>
      </w:r>
      <w:r w:rsidR="00933FB0" w:rsidRPr="00C83A9F">
        <w:rPr>
          <w:color w:val="auto"/>
          <w:sz w:val="24"/>
          <w:szCs w:val="24"/>
        </w:rPr>
        <w:t>subject’s</w:t>
      </w:r>
      <w:r w:rsidR="000C5EA6" w:rsidRPr="00C83A9F">
        <w:rPr>
          <w:color w:val="auto"/>
          <w:sz w:val="24"/>
          <w:szCs w:val="24"/>
        </w:rPr>
        <w:t xml:space="preserve"> behaviour and make things worse </w:t>
      </w:r>
      <w:r w:rsidR="008648D3" w:rsidRPr="00C83A9F">
        <w:rPr>
          <w:color w:val="auto"/>
          <w:sz w:val="24"/>
          <w:szCs w:val="24"/>
        </w:rPr>
        <w:t>but, we</w:t>
      </w:r>
      <w:r w:rsidR="000C5EA6" w:rsidRPr="00C83A9F">
        <w:rPr>
          <w:color w:val="auto"/>
          <w:sz w:val="24"/>
          <w:szCs w:val="24"/>
        </w:rPr>
        <w:t xml:space="preserve"> must attend to ensure no criminal offences have been committed</w:t>
      </w:r>
      <w:r w:rsidR="00666B4C" w:rsidRPr="00C83A9F">
        <w:rPr>
          <w:color w:val="auto"/>
          <w:sz w:val="24"/>
          <w:szCs w:val="24"/>
        </w:rPr>
        <w:t xml:space="preserve"> (</w:t>
      </w:r>
      <w:r w:rsidR="006A563B" w:rsidRPr="00C83A9F">
        <w:rPr>
          <w:color w:val="auto"/>
          <w:sz w:val="24"/>
          <w:szCs w:val="24"/>
        </w:rPr>
        <w:t>University of Edinburgh</w:t>
      </w:r>
      <w:r w:rsidR="00666B4C" w:rsidRPr="00C83A9F">
        <w:rPr>
          <w:color w:val="auto"/>
          <w:sz w:val="24"/>
          <w:szCs w:val="24"/>
        </w:rPr>
        <w:t>, 2020)</w:t>
      </w:r>
      <w:r w:rsidR="00AF5F08" w:rsidRPr="00C83A9F">
        <w:rPr>
          <w:color w:val="auto"/>
          <w:sz w:val="24"/>
          <w:szCs w:val="24"/>
        </w:rPr>
        <w:t xml:space="preserve">  </w:t>
      </w:r>
    </w:p>
    <w:p w14:paraId="13C27870" w14:textId="77777777" w:rsidR="00AF5F08" w:rsidRPr="00C83A9F" w:rsidRDefault="00AF5F08" w:rsidP="00FF7EBB">
      <w:pPr>
        <w:jc w:val="both"/>
        <w:rPr>
          <w:color w:val="auto"/>
          <w:sz w:val="24"/>
          <w:szCs w:val="24"/>
        </w:rPr>
      </w:pPr>
    </w:p>
    <w:p w14:paraId="402A0C83" w14:textId="77777777" w:rsidR="00666B4C" w:rsidRPr="00C83A9F" w:rsidRDefault="00666B4C" w:rsidP="00FF7EBB">
      <w:pPr>
        <w:jc w:val="both"/>
        <w:rPr>
          <w:bCs/>
          <w:color w:val="auto"/>
          <w:sz w:val="24"/>
          <w:szCs w:val="24"/>
        </w:rPr>
      </w:pPr>
    </w:p>
    <w:p w14:paraId="39CC8547" w14:textId="3E98162B" w:rsidR="00843DB4" w:rsidRPr="00C83A9F" w:rsidRDefault="00560C2F" w:rsidP="00FF7EBB">
      <w:pPr>
        <w:jc w:val="both"/>
        <w:rPr>
          <w:color w:val="auto"/>
          <w:sz w:val="24"/>
          <w:szCs w:val="24"/>
        </w:rPr>
      </w:pPr>
      <w:r w:rsidRPr="00C83A9F">
        <w:rPr>
          <w:color w:val="auto"/>
          <w:sz w:val="24"/>
          <w:szCs w:val="24"/>
        </w:rPr>
        <w:t xml:space="preserve">Upon arriving at the reporting persons address, my colleague and I were greeted by the </w:t>
      </w:r>
      <w:r w:rsidR="00EE25B9" w:rsidRPr="00C83A9F">
        <w:rPr>
          <w:color w:val="auto"/>
          <w:sz w:val="24"/>
          <w:szCs w:val="24"/>
        </w:rPr>
        <w:t>subject’s</w:t>
      </w:r>
      <w:r w:rsidRPr="00C83A9F">
        <w:rPr>
          <w:color w:val="auto"/>
          <w:sz w:val="24"/>
          <w:szCs w:val="24"/>
        </w:rPr>
        <w:t xml:space="preserve"> mother, who informed us that her son had returned home highly intoxicated</w:t>
      </w:r>
      <w:r w:rsidR="00EE25B9" w:rsidRPr="00C83A9F">
        <w:rPr>
          <w:color w:val="auto"/>
          <w:sz w:val="24"/>
          <w:szCs w:val="24"/>
        </w:rPr>
        <w:t>, either from alcohol, drugs or both and was punching and headbutting the walls and cupboards in the kitchen</w:t>
      </w:r>
      <w:r w:rsidR="00AF5F08" w:rsidRPr="00C83A9F">
        <w:rPr>
          <w:color w:val="auto"/>
          <w:sz w:val="24"/>
          <w:szCs w:val="24"/>
        </w:rPr>
        <w:t xml:space="preserve"> which had me running through stage 2 of the NDM, assess threat and develop a working strategy (college of policing</w:t>
      </w:r>
      <w:r w:rsidR="008E1F60" w:rsidRPr="00C83A9F">
        <w:rPr>
          <w:color w:val="auto"/>
          <w:sz w:val="24"/>
          <w:szCs w:val="24"/>
        </w:rPr>
        <w:t>,</w:t>
      </w:r>
      <w:r w:rsidR="00AF5F08" w:rsidRPr="00C83A9F">
        <w:rPr>
          <w:color w:val="auto"/>
          <w:sz w:val="24"/>
          <w:szCs w:val="24"/>
        </w:rPr>
        <w:t xml:space="preserve"> 2013</w:t>
      </w:r>
      <w:r w:rsidR="008E1F60" w:rsidRPr="00C83A9F">
        <w:rPr>
          <w:color w:val="auto"/>
          <w:sz w:val="24"/>
          <w:szCs w:val="24"/>
        </w:rPr>
        <w:t>a</w:t>
      </w:r>
      <w:r w:rsidR="00AF5F08" w:rsidRPr="00C83A9F">
        <w:rPr>
          <w:color w:val="auto"/>
          <w:sz w:val="24"/>
          <w:szCs w:val="24"/>
        </w:rPr>
        <w:t>)</w:t>
      </w:r>
      <w:r w:rsidR="003B6541" w:rsidRPr="00C83A9F">
        <w:rPr>
          <w:color w:val="auto"/>
          <w:sz w:val="24"/>
          <w:szCs w:val="24"/>
        </w:rPr>
        <w:t xml:space="preserve"> due to the subject being in a volatile state</w:t>
      </w:r>
      <w:r w:rsidR="00EE25B9" w:rsidRPr="00C83A9F">
        <w:rPr>
          <w:color w:val="auto"/>
          <w:sz w:val="24"/>
          <w:szCs w:val="24"/>
        </w:rPr>
        <w:t>.  we were further informed that her other son had attempted to restrain the subject, resulting in a dislocated shoulder.</w:t>
      </w:r>
    </w:p>
    <w:p w14:paraId="0DCFFD90" w14:textId="4A73C117" w:rsidR="00EE25B9" w:rsidRPr="00C83A9F" w:rsidRDefault="00EE25B9" w:rsidP="00FF7EBB">
      <w:pPr>
        <w:jc w:val="both"/>
        <w:rPr>
          <w:color w:val="auto"/>
          <w:sz w:val="24"/>
          <w:szCs w:val="24"/>
        </w:rPr>
      </w:pPr>
      <w:r w:rsidRPr="00C83A9F">
        <w:rPr>
          <w:color w:val="auto"/>
          <w:sz w:val="24"/>
          <w:szCs w:val="24"/>
        </w:rPr>
        <w:t>Upon entering the kitchen</w:t>
      </w:r>
      <w:r w:rsidR="00EB53F8" w:rsidRPr="00C83A9F">
        <w:rPr>
          <w:color w:val="auto"/>
          <w:sz w:val="24"/>
          <w:szCs w:val="24"/>
        </w:rPr>
        <w:t xml:space="preserve">, we encountered </w:t>
      </w:r>
      <w:r w:rsidR="00637694" w:rsidRPr="00C83A9F">
        <w:rPr>
          <w:color w:val="auto"/>
          <w:sz w:val="24"/>
          <w:szCs w:val="24"/>
        </w:rPr>
        <w:t>the</w:t>
      </w:r>
      <w:r w:rsidR="00EB53F8" w:rsidRPr="00C83A9F">
        <w:rPr>
          <w:color w:val="auto"/>
          <w:sz w:val="24"/>
          <w:szCs w:val="24"/>
        </w:rPr>
        <w:t xml:space="preserve"> individual</w:t>
      </w:r>
      <w:r w:rsidR="0000431B" w:rsidRPr="00C83A9F">
        <w:rPr>
          <w:color w:val="auto"/>
          <w:sz w:val="24"/>
          <w:szCs w:val="24"/>
        </w:rPr>
        <w:t xml:space="preserve"> whom</w:t>
      </w:r>
      <w:r w:rsidR="00A675E2" w:rsidRPr="00C83A9F">
        <w:rPr>
          <w:color w:val="auto"/>
          <w:sz w:val="24"/>
          <w:szCs w:val="24"/>
        </w:rPr>
        <w:t xml:space="preserve"> </w:t>
      </w:r>
      <w:r w:rsidR="0000431B" w:rsidRPr="00C83A9F">
        <w:rPr>
          <w:color w:val="auto"/>
          <w:sz w:val="24"/>
          <w:szCs w:val="24"/>
        </w:rPr>
        <w:t>m</w:t>
      </w:r>
      <w:r w:rsidR="00A675E2" w:rsidRPr="00C83A9F">
        <w:rPr>
          <w:color w:val="auto"/>
          <w:sz w:val="24"/>
          <w:szCs w:val="24"/>
        </w:rPr>
        <w:t>y colleague and I then escorted th</w:t>
      </w:r>
      <w:r w:rsidR="00637694" w:rsidRPr="00C83A9F">
        <w:rPr>
          <w:color w:val="auto"/>
          <w:sz w:val="24"/>
          <w:szCs w:val="24"/>
        </w:rPr>
        <w:t>em</w:t>
      </w:r>
      <w:r w:rsidR="00A675E2" w:rsidRPr="00C83A9F">
        <w:rPr>
          <w:color w:val="auto"/>
          <w:sz w:val="24"/>
          <w:szCs w:val="24"/>
        </w:rPr>
        <w:t xml:space="preserve"> out into the back garden away from his </w:t>
      </w:r>
      <w:r w:rsidR="0086522F" w:rsidRPr="00C83A9F">
        <w:rPr>
          <w:color w:val="auto"/>
          <w:sz w:val="24"/>
          <w:szCs w:val="24"/>
        </w:rPr>
        <w:t>mother and</w:t>
      </w:r>
      <w:r w:rsidR="00CA5BB7" w:rsidRPr="00C83A9F">
        <w:rPr>
          <w:color w:val="auto"/>
          <w:sz w:val="24"/>
          <w:szCs w:val="24"/>
        </w:rPr>
        <w:t xml:space="preserve"> were able to discern that the outburst had been triggered by the subject’s belief </w:t>
      </w:r>
      <w:r w:rsidR="001460FA" w:rsidRPr="00C83A9F">
        <w:rPr>
          <w:color w:val="auto"/>
          <w:sz w:val="24"/>
          <w:szCs w:val="24"/>
        </w:rPr>
        <w:t>that his father was having an affair</w:t>
      </w:r>
      <w:r w:rsidR="008648D3" w:rsidRPr="00C83A9F">
        <w:rPr>
          <w:color w:val="auto"/>
          <w:sz w:val="24"/>
          <w:szCs w:val="24"/>
        </w:rPr>
        <w:t xml:space="preserve">. </w:t>
      </w:r>
      <w:r w:rsidR="001460FA" w:rsidRPr="00C83A9F">
        <w:rPr>
          <w:color w:val="auto"/>
          <w:sz w:val="24"/>
          <w:szCs w:val="24"/>
        </w:rPr>
        <w:t>The subject also stated that he wanted to kill himself, to which his mother disclosed that this was not the first time he had expressed this sentiment while intoxicated.</w:t>
      </w:r>
    </w:p>
    <w:p w14:paraId="60FAB331" w14:textId="788B20EB" w:rsidR="00EA444B" w:rsidRPr="00C83A9F" w:rsidRDefault="00EA444B" w:rsidP="00FF7EBB">
      <w:pPr>
        <w:jc w:val="both"/>
        <w:rPr>
          <w:b/>
          <w:bCs/>
          <w:i/>
          <w:iCs/>
          <w:color w:val="auto"/>
          <w:sz w:val="24"/>
          <w:szCs w:val="24"/>
          <w:u w:val="single"/>
        </w:rPr>
      </w:pPr>
    </w:p>
    <w:p w14:paraId="43E9AEC9" w14:textId="68525C6C" w:rsidR="00A44B26" w:rsidRPr="00C83A9F" w:rsidRDefault="00F1171B" w:rsidP="00FF7EBB">
      <w:pPr>
        <w:jc w:val="both"/>
        <w:rPr>
          <w:color w:val="auto"/>
          <w:sz w:val="24"/>
          <w:szCs w:val="24"/>
        </w:rPr>
      </w:pPr>
      <w:r w:rsidRPr="00C83A9F">
        <w:rPr>
          <w:color w:val="auto"/>
          <w:sz w:val="24"/>
          <w:szCs w:val="24"/>
        </w:rPr>
        <w:t>Upon speaking with the subjec</w:t>
      </w:r>
      <w:r w:rsidR="007E5747" w:rsidRPr="00C83A9F">
        <w:rPr>
          <w:color w:val="auto"/>
          <w:sz w:val="24"/>
          <w:szCs w:val="24"/>
        </w:rPr>
        <w:t xml:space="preserve">t, it was evident that he was caught up in the </w:t>
      </w:r>
      <w:proofErr w:type="spellStart"/>
      <w:r w:rsidR="007E5747" w:rsidRPr="00C83A9F">
        <w:rPr>
          <w:color w:val="auto"/>
          <w:sz w:val="24"/>
          <w:szCs w:val="24"/>
        </w:rPr>
        <w:t>Karpman</w:t>
      </w:r>
      <w:proofErr w:type="spellEnd"/>
      <w:r w:rsidR="007E5747" w:rsidRPr="00C83A9F">
        <w:rPr>
          <w:color w:val="auto"/>
          <w:sz w:val="24"/>
          <w:szCs w:val="24"/>
        </w:rPr>
        <w:t xml:space="preserve"> Drama Triangle (2020)</w:t>
      </w:r>
      <w:r w:rsidR="000C5EA6" w:rsidRPr="00C83A9F">
        <w:rPr>
          <w:color w:val="auto"/>
          <w:sz w:val="24"/>
          <w:szCs w:val="24"/>
        </w:rPr>
        <w:t xml:space="preserve"> where it states that </w:t>
      </w:r>
      <w:r w:rsidR="00A44B26" w:rsidRPr="00C83A9F">
        <w:rPr>
          <w:color w:val="auto"/>
          <w:sz w:val="24"/>
          <w:szCs w:val="24"/>
        </w:rPr>
        <w:t xml:space="preserve">you are either the persecutor, </w:t>
      </w:r>
      <w:r w:rsidR="008648D3" w:rsidRPr="00C83A9F">
        <w:rPr>
          <w:color w:val="auto"/>
          <w:sz w:val="24"/>
          <w:szCs w:val="24"/>
        </w:rPr>
        <w:t>victim,</w:t>
      </w:r>
      <w:r w:rsidR="00A44B26" w:rsidRPr="00C83A9F">
        <w:rPr>
          <w:color w:val="auto"/>
          <w:sz w:val="24"/>
          <w:szCs w:val="24"/>
        </w:rPr>
        <w:t xml:space="preserve"> or rescuer</w:t>
      </w:r>
      <w:r w:rsidR="008648D3" w:rsidRPr="00C83A9F">
        <w:rPr>
          <w:color w:val="auto"/>
          <w:sz w:val="24"/>
          <w:szCs w:val="24"/>
        </w:rPr>
        <w:t xml:space="preserve">. </w:t>
      </w:r>
      <w:r w:rsidR="00A44B26" w:rsidRPr="00C83A9F">
        <w:rPr>
          <w:color w:val="auto"/>
          <w:sz w:val="24"/>
          <w:szCs w:val="24"/>
        </w:rPr>
        <w:t>W</w:t>
      </w:r>
      <w:r w:rsidR="000C5EA6" w:rsidRPr="00C83A9F">
        <w:rPr>
          <w:color w:val="auto"/>
          <w:sz w:val="24"/>
          <w:szCs w:val="24"/>
        </w:rPr>
        <w:t xml:space="preserve">hen speaking with the subject he was </w:t>
      </w:r>
      <w:r w:rsidR="00A44B26" w:rsidRPr="00C83A9F">
        <w:rPr>
          <w:color w:val="auto"/>
          <w:sz w:val="24"/>
          <w:szCs w:val="24"/>
        </w:rPr>
        <w:t>displaying</w:t>
      </w:r>
      <w:r w:rsidR="000C5EA6" w:rsidRPr="00C83A9F">
        <w:rPr>
          <w:color w:val="auto"/>
          <w:sz w:val="24"/>
          <w:szCs w:val="24"/>
        </w:rPr>
        <w:t xml:space="preserve"> signs of the </w:t>
      </w:r>
      <w:r w:rsidR="007701F2" w:rsidRPr="00C83A9F">
        <w:rPr>
          <w:color w:val="auto"/>
          <w:sz w:val="24"/>
          <w:szCs w:val="24"/>
        </w:rPr>
        <w:t>persecutor</w:t>
      </w:r>
      <w:r w:rsidR="000C5EA6" w:rsidRPr="00C83A9F">
        <w:rPr>
          <w:color w:val="auto"/>
          <w:sz w:val="24"/>
          <w:szCs w:val="24"/>
        </w:rPr>
        <w:t xml:space="preserve"> as he was being argumentative, lashing out and being driven by anger or resentment</w:t>
      </w:r>
      <w:r w:rsidR="008648D3" w:rsidRPr="00C83A9F">
        <w:rPr>
          <w:color w:val="auto"/>
          <w:sz w:val="24"/>
          <w:szCs w:val="24"/>
        </w:rPr>
        <w:t xml:space="preserve">. </w:t>
      </w:r>
      <w:r w:rsidR="000C5EA6" w:rsidRPr="00C83A9F">
        <w:rPr>
          <w:color w:val="auto"/>
          <w:sz w:val="24"/>
          <w:szCs w:val="24"/>
        </w:rPr>
        <w:t xml:space="preserve">He was displaying traits of the </w:t>
      </w:r>
      <w:r w:rsidR="007701F2" w:rsidRPr="00C83A9F">
        <w:rPr>
          <w:color w:val="auto"/>
          <w:sz w:val="24"/>
          <w:szCs w:val="24"/>
        </w:rPr>
        <w:t>victim</w:t>
      </w:r>
      <w:r w:rsidR="000C5EA6" w:rsidRPr="00C83A9F">
        <w:rPr>
          <w:color w:val="auto"/>
          <w:sz w:val="24"/>
          <w:szCs w:val="24"/>
        </w:rPr>
        <w:t xml:space="preserve"> as he was feeling helpless and powerless which</w:t>
      </w:r>
      <w:r w:rsidR="00A44B26" w:rsidRPr="00C83A9F">
        <w:rPr>
          <w:color w:val="auto"/>
          <w:sz w:val="24"/>
          <w:szCs w:val="24"/>
        </w:rPr>
        <w:t xml:space="preserve"> he was making clear through stating that they wanted to kill themselves</w:t>
      </w:r>
      <w:r w:rsidR="008648D3" w:rsidRPr="00C83A9F">
        <w:rPr>
          <w:color w:val="auto"/>
          <w:sz w:val="24"/>
          <w:szCs w:val="24"/>
        </w:rPr>
        <w:t xml:space="preserve">. </w:t>
      </w:r>
      <w:r w:rsidR="00A44B26" w:rsidRPr="00C83A9F">
        <w:rPr>
          <w:color w:val="auto"/>
          <w:sz w:val="24"/>
          <w:szCs w:val="24"/>
        </w:rPr>
        <w:t xml:space="preserve">Finally, the subject was also showing traits of the </w:t>
      </w:r>
      <w:r w:rsidR="007701F2" w:rsidRPr="00C83A9F">
        <w:rPr>
          <w:color w:val="auto"/>
          <w:sz w:val="24"/>
          <w:szCs w:val="24"/>
        </w:rPr>
        <w:t>rescuer</w:t>
      </w:r>
      <w:r w:rsidR="00A44B26" w:rsidRPr="00C83A9F">
        <w:rPr>
          <w:color w:val="auto"/>
          <w:sz w:val="24"/>
          <w:szCs w:val="24"/>
        </w:rPr>
        <w:t xml:space="preserve"> as they were feeling responsible for their mother and was suffering with guilt as he felt he </w:t>
      </w:r>
      <w:r w:rsidR="008648D3" w:rsidRPr="00C83A9F">
        <w:rPr>
          <w:color w:val="auto"/>
          <w:sz w:val="24"/>
          <w:szCs w:val="24"/>
        </w:rPr>
        <w:t>could not</w:t>
      </w:r>
      <w:r w:rsidR="00A44B26" w:rsidRPr="00C83A9F">
        <w:rPr>
          <w:color w:val="auto"/>
          <w:sz w:val="24"/>
          <w:szCs w:val="24"/>
        </w:rPr>
        <w:t xml:space="preserve"> fix the situation</w:t>
      </w:r>
      <w:r w:rsidR="008648D3" w:rsidRPr="00C83A9F">
        <w:rPr>
          <w:color w:val="auto"/>
          <w:sz w:val="24"/>
          <w:szCs w:val="24"/>
        </w:rPr>
        <w:t xml:space="preserve">. </w:t>
      </w:r>
    </w:p>
    <w:p w14:paraId="03DD075B" w14:textId="77777777" w:rsidR="00A44B26" w:rsidRPr="00C83A9F" w:rsidRDefault="00A44B26" w:rsidP="00FF7EBB">
      <w:pPr>
        <w:jc w:val="both"/>
        <w:rPr>
          <w:color w:val="auto"/>
          <w:sz w:val="24"/>
          <w:szCs w:val="24"/>
        </w:rPr>
      </w:pPr>
    </w:p>
    <w:p w14:paraId="5CF181A3" w14:textId="151C2EA6" w:rsidR="00750E73" w:rsidRPr="00C83A9F" w:rsidRDefault="0088708E" w:rsidP="00852B8A">
      <w:pPr>
        <w:jc w:val="both"/>
        <w:rPr>
          <w:color w:val="auto"/>
          <w:sz w:val="24"/>
          <w:szCs w:val="24"/>
        </w:rPr>
      </w:pPr>
      <w:r w:rsidRPr="00C83A9F">
        <w:rPr>
          <w:color w:val="auto"/>
          <w:sz w:val="24"/>
          <w:szCs w:val="24"/>
        </w:rPr>
        <w:t>My colleague and I managed to get the subjec</w:t>
      </w:r>
      <w:r w:rsidR="00084866" w:rsidRPr="00C83A9F">
        <w:rPr>
          <w:color w:val="auto"/>
          <w:sz w:val="24"/>
          <w:szCs w:val="24"/>
        </w:rPr>
        <w:t>t to calm down via redirection of focus to positive topics, such as playing FIFA and his past experience in a care home kitchen</w:t>
      </w:r>
      <w:r w:rsidR="008648D3" w:rsidRPr="00C83A9F">
        <w:rPr>
          <w:color w:val="auto"/>
          <w:sz w:val="24"/>
          <w:szCs w:val="24"/>
        </w:rPr>
        <w:t xml:space="preserve">. </w:t>
      </w:r>
      <w:r w:rsidR="00A44B26" w:rsidRPr="00C83A9F">
        <w:rPr>
          <w:color w:val="auto"/>
          <w:sz w:val="24"/>
          <w:szCs w:val="24"/>
        </w:rPr>
        <w:t>It was clear that it was important to build a rapport with the subject due to his volatile demeanour</w:t>
      </w:r>
      <w:r w:rsidR="001460DF" w:rsidRPr="00C83A9F">
        <w:rPr>
          <w:color w:val="auto"/>
          <w:sz w:val="24"/>
          <w:szCs w:val="24"/>
        </w:rPr>
        <w:t>, building rapport and strong relationships with any subject is important as it allows for the best outcome</w:t>
      </w:r>
      <w:r w:rsidR="00AE0FE3" w:rsidRPr="00C83A9F">
        <w:rPr>
          <w:color w:val="auto"/>
          <w:sz w:val="24"/>
          <w:szCs w:val="24"/>
        </w:rPr>
        <w:t>; As noted by the College of Policing (2021</w:t>
      </w:r>
      <w:r w:rsidR="001D3604" w:rsidRPr="00C83A9F">
        <w:rPr>
          <w:color w:val="auto"/>
          <w:sz w:val="24"/>
          <w:szCs w:val="24"/>
        </w:rPr>
        <w:t>b</w:t>
      </w:r>
      <w:r w:rsidR="00AE0FE3" w:rsidRPr="00C83A9F">
        <w:rPr>
          <w:color w:val="auto"/>
          <w:sz w:val="24"/>
          <w:szCs w:val="24"/>
        </w:rPr>
        <w:t>) “officers should develop and use advanced communication skills to quickly establish trust, build rapport and encourage individuals to be open about their potential risk or vulnerability”.</w:t>
      </w:r>
      <w:r w:rsidR="001460DF" w:rsidRPr="00C83A9F">
        <w:rPr>
          <w:color w:val="auto"/>
          <w:sz w:val="24"/>
          <w:szCs w:val="24"/>
        </w:rPr>
        <w:t xml:space="preserve">  One of the ways that I found effective in communicating with the subject was kneeling down in front of </w:t>
      </w:r>
      <w:r w:rsidR="00270271" w:rsidRPr="00C83A9F">
        <w:rPr>
          <w:color w:val="auto"/>
          <w:sz w:val="24"/>
          <w:szCs w:val="24"/>
        </w:rPr>
        <w:t>them,</w:t>
      </w:r>
      <w:r w:rsidR="001460DF" w:rsidRPr="00C83A9F">
        <w:rPr>
          <w:color w:val="auto"/>
          <w:sz w:val="24"/>
          <w:szCs w:val="24"/>
        </w:rPr>
        <w:t xml:space="preserve"> so I was on their level and using their first name and trying to relate to them through a common ground</w:t>
      </w:r>
      <w:r w:rsidR="00BB2E0D" w:rsidRPr="00C83A9F">
        <w:rPr>
          <w:color w:val="auto"/>
          <w:sz w:val="24"/>
          <w:szCs w:val="24"/>
        </w:rPr>
        <w:t xml:space="preserve"> (Mindtools.com, no date)</w:t>
      </w:r>
      <w:r w:rsidR="001460DF" w:rsidRPr="00C83A9F">
        <w:rPr>
          <w:color w:val="auto"/>
          <w:sz w:val="24"/>
          <w:szCs w:val="24"/>
        </w:rPr>
        <w:t xml:space="preserve"> which was FIFA in this case</w:t>
      </w:r>
      <w:r w:rsidR="008648D3" w:rsidRPr="00C83A9F">
        <w:rPr>
          <w:color w:val="auto"/>
          <w:sz w:val="24"/>
          <w:szCs w:val="24"/>
        </w:rPr>
        <w:t xml:space="preserve">. </w:t>
      </w:r>
      <w:r w:rsidR="00750E73" w:rsidRPr="00C83A9F">
        <w:rPr>
          <w:color w:val="auto"/>
          <w:sz w:val="24"/>
          <w:szCs w:val="24"/>
        </w:rPr>
        <w:t>Additionally, I was mindful of my nonverbal communication, in order to demonstrate to the subject that I was speaking to that I am truly listening and expressing openness and positivity</w:t>
      </w:r>
      <w:r w:rsidR="008648D3" w:rsidRPr="00C83A9F">
        <w:rPr>
          <w:color w:val="auto"/>
          <w:sz w:val="24"/>
          <w:szCs w:val="24"/>
        </w:rPr>
        <w:t xml:space="preserve">. </w:t>
      </w:r>
      <w:r w:rsidR="00750E73" w:rsidRPr="00C83A9F">
        <w:rPr>
          <w:color w:val="auto"/>
          <w:sz w:val="24"/>
          <w:szCs w:val="24"/>
        </w:rPr>
        <w:t>As noted by Emerson</w:t>
      </w:r>
      <w:r w:rsidR="00EB47AA" w:rsidRPr="00C83A9F">
        <w:rPr>
          <w:color w:val="auto"/>
          <w:sz w:val="24"/>
          <w:szCs w:val="24"/>
        </w:rPr>
        <w:t xml:space="preserve"> </w:t>
      </w:r>
      <w:r w:rsidR="00750E73" w:rsidRPr="00C83A9F">
        <w:rPr>
          <w:color w:val="auto"/>
          <w:sz w:val="24"/>
          <w:szCs w:val="24"/>
        </w:rPr>
        <w:t>(2021) this could be a powerful tool in providing comfort and support to those in need.</w:t>
      </w:r>
      <w:r w:rsidR="003F27A5" w:rsidRPr="00C83A9F">
        <w:rPr>
          <w:color w:val="auto"/>
          <w:sz w:val="24"/>
          <w:szCs w:val="24"/>
        </w:rPr>
        <w:t xml:space="preserve"> </w:t>
      </w:r>
    </w:p>
    <w:p w14:paraId="33F3231B" w14:textId="393E7852" w:rsidR="0084733B" w:rsidRPr="00C83A9F" w:rsidRDefault="00852B8A" w:rsidP="00852B8A">
      <w:pPr>
        <w:jc w:val="both"/>
        <w:rPr>
          <w:color w:val="auto"/>
          <w:sz w:val="24"/>
          <w:szCs w:val="24"/>
        </w:rPr>
      </w:pPr>
      <w:r w:rsidRPr="00C83A9F">
        <w:rPr>
          <w:color w:val="auto"/>
          <w:sz w:val="24"/>
          <w:szCs w:val="24"/>
        </w:rPr>
        <w:t>We then conferred as to the best course of action to take</w:t>
      </w:r>
      <w:r w:rsidR="00AF5F08" w:rsidRPr="00C83A9F">
        <w:rPr>
          <w:color w:val="auto"/>
          <w:sz w:val="24"/>
          <w:szCs w:val="24"/>
        </w:rPr>
        <w:t xml:space="preserve"> which brought me onto stage three and four of the NDM, considering powers and policies; identifying options and contingencies (college of policing</w:t>
      </w:r>
      <w:r w:rsidR="001D3604" w:rsidRPr="00C83A9F">
        <w:rPr>
          <w:color w:val="auto"/>
          <w:sz w:val="24"/>
          <w:szCs w:val="24"/>
        </w:rPr>
        <w:t>,</w:t>
      </w:r>
      <w:r w:rsidR="00AF5F08" w:rsidRPr="00C83A9F">
        <w:rPr>
          <w:color w:val="auto"/>
          <w:sz w:val="24"/>
          <w:szCs w:val="24"/>
        </w:rPr>
        <w:t xml:space="preserve"> 2013</w:t>
      </w:r>
      <w:r w:rsidR="001D3604" w:rsidRPr="00C83A9F">
        <w:rPr>
          <w:color w:val="auto"/>
          <w:sz w:val="24"/>
          <w:szCs w:val="24"/>
        </w:rPr>
        <w:t>a</w:t>
      </w:r>
      <w:r w:rsidR="00AF5F08" w:rsidRPr="00C83A9F">
        <w:rPr>
          <w:color w:val="auto"/>
          <w:sz w:val="24"/>
          <w:szCs w:val="24"/>
        </w:rPr>
        <w:t>)</w:t>
      </w:r>
      <w:r w:rsidRPr="00C83A9F">
        <w:rPr>
          <w:color w:val="auto"/>
          <w:sz w:val="24"/>
          <w:szCs w:val="24"/>
        </w:rPr>
        <w:t xml:space="preserve"> as no offences were disclosed, we decided to arrest the subject for a Breach of the Peace as it was necessary to protect the safety </w:t>
      </w:r>
      <w:r w:rsidRPr="00C83A9F">
        <w:rPr>
          <w:color w:val="auto"/>
          <w:sz w:val="24"/>
          <w:szCs w:val="24"/>
        </w:rPr>
        <w:lastRenderedPageBreak/>
        <w:t>of those present</w:t>
      </w:r>
      <w:r w:rsidR="004F10F6" w:rsidRPr="00C83A9F">
        <w:rPr>
          <w:color w:val="auto"/>
          <w:sz w:val="24"/>
          <w:szCs w:val="24"/>
        </w:rPr>
        <w:t xml:space="preserve">.  </w:t>
      </w:r>
      <w:r w:rsidR="00AE0FE3" w:rsidRPr="00C83A9F">
        <w:rPr>
          <w:color w:val="auto"/>
          <w:sz w:val="24"/>
          <w:szCs w:val="24"/>
        </w:rPr>
        <w:t>A</w:t>
      </w:r>
      <w:r w:rsidR="001125DA" w:rsidRPr="00C83A9F">
        <w:rPr>
          <w:color w:val="auto"/>
          <w:sz w:val="24"/>
          <w:szCs w:val="24"/>
        </w:rPr>
        <w:t xml:space="preserve"> Breach </w:t>
      </w:r>
      <w:r w:rsidR="000C5EA6" w:rsidRPr="00C83A9F">
        <w:rPr>
          <w:color w:val="auto"/>
          <w:sz w:val="24"/>
          <w:szCs w:val="24"/>
        </w:rPr>
        <w:t>o</w:t>
      </w:r>
      <w:r w:rsidR="001125DA" w:rsidRPr="00C83A9F">
        <w:rPr>
          <w:color w:val="auto"/>
          <w:sz w:val="24"/>
          <w:szCs w:val="24"/>
        </w:rPr>
        <w:t>f the Peace which is where harm is done or is likely to be done</w:t>
      </w:r>
      <w:r w:rsidR="003F27A5" w:rsidRPr="00C83A9F">
        <w:rPr>
          <w:color w:val="auto"/>
          <w:sz w:val="24"/>
          <w:szCs w:val="24"/>
        </w:rPr>
        <w:t xml:space="preserve"> or they fear it to be done to</w:t>
      </w:r>
      <w:r w:rsidR="001125DA" w:rsidRPr="00C83A9F">
        <w:rPr>
          <w:color w:val="auto"/>
          <w:sz w:val="24"/>
          <w:szCs w:val="24"/>
        </w:rPr>
        <w:t xml:space="preserve"> a person or to</w:t>
      </w:r>
      <w:r w:rsidR="003F27A5" w:rsidRPr="00C83A9F">
        <w:rPr>
          <w:color w:val="auto"/>
          <w:sz w:val="24"/>
          <w:szCs w:val="24"/>
        </w:rPr>
        <w:t xml:space="preserve"> their</w:t>
      </w:r>
      <w:r w:rsidR="001125DA" w:rsidRPr="00C83A9F">
        <w:rPr>
          <w:color w:val="auto"/>
          <w:sz w:val="24"/>
          <w:szCs w:val="24"/>
        </w:rPr>
        <w:t xml:space="preserve"> property in </w:t>
      </w:r>
      <w:r w:rsidR="003F27A5" w:rsidRPr="00C83A9F">
        <w:rPr>
          <w:color w:val="auto"/>
          <w:sz w:val="24"/>
          <w:szCs w:val="24"/>
        </w:rPr>
        <w:t xml:space="preserve">their </w:t>
      </w:r>
      <w:r w:rsidR="001125DA" w:rsidRPr="00C83A9F">
        <w:rPr>
          <w:color w:val="auto"/>
          <w:sz w:val="24"/>
          <w:szCs w:val="24"/>
        </w:rPr>
        <w:t>presence</w:t>
      </w:r>
      <w:r w:rsidR="00AE0FE3" w:rsidRPr="00C83A9F">
        <w:rPr>
          <w:color w:val="auto"/>
          <w:sz w:val="24"/>
          <w:szCs w:val="24"/>
        </w:rPr>
        <w:t xml:space="preserve"> or they are harmed through an assault</w:t>
      </w:r>
      <w:r w:rsidR="001125DA" w:rsidRPr="00C83A9F">
        <w:rPr>
          <w:color w:val="auto"/>
          <w:sz w:val="24"/>
          <w:szCs w:val="24"/>
        </w:rPr>
        <w:t xml:space="preserve"> (College of Policing</w:t>
      </w:r>
      <w:r w:rsidR="001D3604" w:rsidRPr="00C83A9F">
        <w:rPr>
          <w:color w:val="auto"/>
          <w:sz w:val="24"/>
          <w:szCs w:val="24"/>
        </w:rPr>
        <w:t>,</w:t>
      </w:r>
      <w:r w:rsidR="001125DA" w:rsidRPr="00C83A9F">
        <w:rPr>
          <w:color w:val="auto"/>
          <w:sz w:val="24"/>
          <w:szCs w:val="24"/>
        </w:rPr>
        <w:t xml:space="preserve"> 2013</w:t>
      </w:r>
      <w:r w:rsidR="001D3604" w:rsidRPr="00C83A9F">
        <w:rPr>
          <w:color w:val="auto"/>
          <w:sz w:val="24"/>
          <w:szCs w:val="24"/>
        </w:rPr>
        <w:t>c</w:t>
      </w:r>
      <w:r w:rsidR="001125DA" w:rsidRPr="00C83A9F">
        <w:rPr>
          <w:color w:val="auto"/>
          <w:sz w:val="24"/>
          <w:szCs w:val="24"/>
        </w:rPr>
        <w:t>)</w:t>
      </w:r>
      <w:r w:rsidR="008648D3" w:rsidRPr="00C83A9F">
        <w:rPr>
          <w:color w:val="auto"/>
          <w:sz w:val="24"/>
          <w:szCs w:val="24"/>
        </w:rPr>
        <w:t xml:space="preserve">. </w:t>
      </w:r>
      <w:r w:rsidR="00750E73" w:rsidRPr="00C83A9F">
        <w:rPr>
          <w:color w:val="auto"/>
          <w:sz w:val="24"/>
          <w:szCs w:val="24"/>
        </w:rPr>
        <w:t>Ideally, an arrest should be avoided, and other methods should be used to resolve the issue rather than escalating it even further by placing someone with mental health issues in custody</w:t>
      </w:r>
      <w:r w:rsidR="008648D3" w:rsidRPr="00C83A9F">
        <w:rPr>
          <w:color w:val="auto"/>
          <w:sz w:val="24"/>
          <w:szCs w:val="24"/>
        </w:rPr>
        <w:t xml:space="preserve">. </w:t>
      </w:r>
      <w:r w:rsidR="0084733B" w:rsidRPr="00C83A9F">
        <w:rPr>
          <w:color w:val="auto"/>
          <w:sz w:val="24"/>
          <w:szCs w:val="24"/>
        </w:rPr>
        <w:t>I ran through the National Decision Model</w:t>
      </w:r>
      <w:r w:rsidR="00716F89" w:rsidRPr="00C83A9F">
        <w:rPr>
          <w:color w:val="auto"/>
          <w:sz w:val="24"/>
          <w:szCs w:val="24"/>
        </w:rPr>
        <w:t xml:space="preserve"> (</w:t>
      </w:r>
      <w:r w:rsidR="00AE0FE3" w:rsidRPr="00C83A9F">
        <w:rPr>
          <w:color w:val="auto"/>
          <w:sz w:val="24"/>
          <w:szCs w:val="24"/>
        </w:rPr>
        <w:t>college of policing</w:t>
      </w:r>
      <w:r w:rsidR="008E1F60" w:rsidRPr="00C83A9F">
        <w:rPr>
          <w:color w:val="auto"/>
          <w:sz w:val="24"/>
          <w:szCs w:val="24"/>
        </w:rPr>
        <w:t>,</w:t>
      </w:r>
      <w:r w:rsidR="00716F89" w:rsidRPr="00C83A9F">
        <w:rPr>
          <w:color w:val="auto"/>
          <w:sz w:val="24"/>
          <w:szCs w:val="24"/>
        </w:rPr>
        <w:t xml:space="preserve"> 2013</w:t>
      </w:r>
      <w:r w:rsidR="008E1F60" w:rsidRPr="00C83A9F">
        <w:rPr>
          <w:color w:val="auto"/>
          <w:sz w:val="24"/>
          <w:szCs w:val="24"/>
        </w:rPr>
        <w:t>a</w:t>
      </w:r>
      <w:r w:rsidR="00716F89" w:rsidRPr="00C83A9F">
        <w:rPr>
          <w:color w:val="auto"/>
          <w:sz w:val="24"/>
          <w:szCs w:val="24"/>
        </w:rPr>
        <w:t>)</w:t>
      </w:r>
      <w:r w:rsidR="0084733B" w:rsidRPr="00C83A9F">
        <w:rPr>
          <w:color w:val="auto"/>
          <w:sz w:val="24"/>
          <w:szCs w:val="24"/>
        </w:rPr>
        <w:t xml:space="preserve"> in my mind to assess the threat </w:t>
      </w:r>
      <w:r w:rsidR="00741300" w:rsidRPr="00C83A9F">
        <w:rPr>
          <w:color w:val="auto"/>
          <w:sz w:val="24"/>
          <w:szCs w:val="24"/>
        </w:rPr>
        <w:t>and develop a working strategy.</w:t>
      </w:r>
    </w:p>
    <w:p w14:paraId="02EC4669" w14:textId="5D5AFC57" w:rsidR="00741300" w:rsidRPr="00C83A9F" w:rsidRDefault="00741300" w:rsidP="00852B8A">
      <w:pPr>
        <w:jc w:val="both"/>
        <w:rPr>
          <w:color w:val="auto"/>
          <w:sz w:val="24"/>
          <w:szCs w:val="24"/>
        </w:rPr>
      </w:pPr>
      <w:r w:rsidRPr="00C83A9F">
        <w:rPr>
          <w:color w:val="auto"/>
          <w:sz w:val="24"/>
          <w:szCs w:val="24"/>
        </w:rPr>
        <w:t xml:space="preserve">Upon </w:t>
      </w:r>
      <w:r w:rsidR="00573DF4" w:rsidRPr="00C83A9F">
        <w:rPr>
          <w:color w:val="auto"/>
          <w:sz w:val="24"/>
          <w:szCs w:val="24"/>
        </w:rPr>
        <w:t xml:space="preserve">realising he was being arrested, the subject became visibly agitated and tried to resist the arrest, so he was placed in handcuffs and </w:t>
      </w:r>
      <w:r w:rsidR="00501D2B" w:rsidRPr="00C83A9F">
        <w:rPr>
          <w:color w:val="auto"/>
          <w:sz w:val="24"/>
          <w:szCs w:val="24"/>
        </w:rPr>
        <w:t>conveyed to the police vehicle.</w:t>
      </w:r>
    </w:p>
    <w:p w14:paraId="068F74EB" w14:textId="488510A5" w:rsidR="00501D2B" w:rsidRPr="00C83A9F" w:rsidRDefault="00501D2B" w:rsidP="00852B8A">
      <w:pPr>
        <w:jc w:val="both"/>
        <w:rPr>
          <w:color w:val="auto"/>
          <w:sz w:val="24"/>
          <w:szCs w:val="24"/>
        </w:rPr>
      </w:pPr>
    </w:p>
    <w:p w14:paraId="570F052B" w14:textId="5A419C0A" w:rsidR="00F62273" w:rsidRPr="00C83A9F" w:rsidRDefault="00501D2B" w:rsidP="00716F89">
      <w:pPr>
        <w:jc w:val="both"/>
        <w:rPr>
          <w:color w:val="auto"/>
          <w:sz w:val="24"/>
          <w:szCs w:val="24"/>
        </w:rPr>
      </w:pPr>
      <w:r w:rsidRPr="00C83A9F">
        <w:rPr>
          <w:color w:val="auto"/>
          <w:sz w:val="24"/>
          <w:szCs w:val="24"/>
        </w:rPr>
        <w:t>A search of the subject</w:t>
      </w:r>
      <w:r w:rsidR="00330408" w:rsidRPr="00C83A9F">
        <w:rPr>
          <w:color w:val="auto"/>
          <w:sz w:val="24"/>
          <w:szCs w:val="24"/>
        </w:rPr>
        <w:t xml:space="preserve"> which is authorised under Section 32 of the </w:t>
      </w:r>
      <w:r w:rsidR="009E1C73" w:rsidRPr="00C83A9F">
        <w:rPr>
          <w:color w:val="auto"/>
          <w:sz w:val="24"/>
          <w:szCs w:val="24"/>
        </w:rPr>
        <w:t>Act (</w:t>
      </w:r>
      <w:r w:rsidR="00330408" w:rsidRPr="00C83A9F">
        <w:rPr>
          <w:i/>
          <w:iCs/>
          <w:color w:val="auto"/>
          <w:sz w:val="24"/>
          <w:szCs w:val="24"/>
        </w:rPr>
        <w:t>Police and Criminal Evidence Act 198</w:t>
      </w:r>
      <w:r w:rsidR="00634724" w:rsidRPr="00C83A9F">
        <w:rPr>
          <w:i/>
          <w:iCs/>
          <w:color w:val="auto"/>
          <w:sz w:val="24"/>
          <w:szCs w:val="24"/>
        </w:rPr>
        <w:t>4</w:t>
      </w:r>
      <w:r w:rsidR="009E1C73" w:rsidRPr="00C83A9F">
        <w:rPr>
          <w:i/>
          <w:iCs/>
          <w:color w:val="auto"/>
          <w:sz w:val="24"/>
          <w:szCs w:val="24"/>
        </w:rPr>
        <w:t>b)</w:t>
      </w:r>
      <w:r w:rsidR="00DA6921" w:rsidRPr="00C83A9F">
        <w:rPr>
          <w:color w:val="auto"/>
          <w:sz w:val="24"/>
          <w:szCs w:val="24"/>
        </w:rPr>
        <w:t xml:space="preserve"> </w:t>
      </w:r>
      <w:r w:rsidR="00634724" w:rsidRPr="00C83A9F">
        <w:rPr>
          <w:color w:val="auto"/>
          <w:sz w:val="24"/>
          <w:szCs w:val="24"/>
        </w:rPr>
        <w:t xml:space="preserve">which allows for </w:t>
      </w:r>
      <w:r w:rsidR="00AD3C07" w:rsidRPr="00C83A9F">
        <w:rPr>
          <w:color w:val="auto"/>
          <w:sz w:val="24"/>
          <w:szCs w:val="24"/>
        </w:rPr>
        <w:t>searching of a detained person after arrest,</w:t>
      </w:r>
      <w:r w:rsidRPr="00C83A9F">
        <w:rPr>
          <w:color w:val="auto"/>
          <w:sz w:val="24"/>
          <w:szCs w:val="24"/>
        </w:rPr>
        <w:t xml:space="preserve"> revealed a small amount of cannabis and a grinder, so he was further arrested </w:t>
      </w:r>
      <w:r w:rsidR="00627487" w:rsidRPr="00C83A9F">
        <w:rPr>
          <w:color w:val="auto"/>
          <w:sz w:val="24"/>
          <w:szCs w:val="24"/>
        </w:rPr>
        <w:t>for possession</w:t>
      </w:r>
      <w:r w:rsidR="005709F5" w:rsidRPr="00C83A9F">
        <w:rPr>
          <w:color w:val="auto"/>
          <w:sz w:val="24"/>
          <w:szCs w:val="24"/>
        </w:rPr>
        <w:t xml:space="preserve"> of a controlled substance</w:t>
      </w:r>
      <w:r w:rsidR="001252B8" w:rsidRPr="00C83A9F">
        <w:rPr>
          <w:color w:val="auto"/>
          <w:sz w:val="24"/>
          <w:szCs w:val="24"/>
        </w:rPr>
        <w:t xml:space="preserve"> of Cannabis which is a Class B drug</w:t>
      </w:r>
      <w:r w:rsidR="00B8069E" w:rsidRPr="00C83A9F">
        <w:rPr>
          <w:color w:val="auto"/>
          <w:sz w:val="24"/>
          <w:szCs w:val="24"/>
        </w:rPr>
        <w:t xml:space="preserve"> </w:t>
      </w:r>
      <w:r w:rsidR="00CD4914" w:rsidRPr="00C83A9F">
        <w:rPr>
          <w:color w:val="auto"/>
          <w:sz w:val="24"/>
          <w:szCs w:val="24"/>
        </w:rPr>
        <w:t>(</w:t>
      </w:r>
      <w:r w:rsidR="008E17FB" w:rsidRPr="00C83A9F">
        <w:rPr>
          <w:i/>
          <w:iCs/>
          <w:color w:val="auto"/>
          <w:sz w:val="24"/>
          <w:szCs w:val="24"/>
        </w:rPr>
        <w:t>Misuse of Drugs Act 1971</w:t>
      </w:r>
      <w:r w:rsidR="00CD4914" w:rsidRPr="00C83A9F">
        <w:rPr>
          <w:i/>
          <w:iCs/>
          <w:color w:val="auto"/>
          <w:sz w:val="24"/>
          <w:szCs w:val="24"/>
        </w:rPr>
        <w:t>)</w:t>
      </w:r>
      <w:r w:rsidR="00B8069E" w:rsidRPr="00C83A9F">
        <w:rPr>
          <w:color w:val="auto"/>
          <w:sz w:val="24"/>
          <w:szCs w:val="24"/>
        </w:rPr>
        <w:t>.</w:t>
      </w:r>
      <w:r w:rsidR="00627487" w:rsidRPr="00C83A9F">
        <w:rPr>
          <w:color w:val="auto"/>
          <w:sz w:val="24"/>
          <w:szCs w:val="24"/>
        </w:rPr>
        <w:t xml:space="preserve">  After speaking with the custody </w:t>
      </w:r>
      <w:r w:rsidR="00CD4914" w:rsidRPr="00C83A9F">
        <w:rPr>
          <w:color w:val="auto"/>
          <w:sz w:val="24"/>
          <w:szCs w:val="24"/>
        </w:rPr>
        <w:t>sergeant,</w:t>
      </w:r>
      <w:r w:rsidR="00627487" w:rsidRPr="00C83A9F">
        <w:rPr>
          <w:color w:val="auto"/>
          <w:sz w:val="24"/>
          <w:szCs w:val="24"/>
        </w:rPr>
        <w:t xml:space="preserve"> it was agreed that the subject should be conveyed to the nearest hospital to receive a mental health assessment and de-arrested upon arrival, with his mother attending with him</w:t>
      </w:r>
      <w:r w:rsidR="008648D3" w:rsidRPr="00C83A9F">
        <w:rPr>
          <w:color w:val="auto"/>
          <w:sz w:val="24"/>
          <w:szCs w:val="24"/>
        </w:rPr>
        <w:t xml:space="preserve">. </w:t>
      </w:r>
      <w:r w:rsidR="003B5026" w:rsidRPr="00C83A9F">
        <w:rPr>
          <w:color w:val="auto"/>
          <w:sz w:val="24"/>
          <w:szCs w:val="24"/>
        </w:rPr>
        <w:t>Taking the subject to the hospital for a mental health assessment was the right decision in this case, given the range of emotions displayed and potential underlying issues that may require further attention</w:t>
      </w:r>
      <w:r w:rsidR="008648D3" w:rsidRPr="00C83A9F">
        <w:rPr>
          <w:color w:val="auto"/>
          <w:sz w:val="24"/>
          <w:szCs w:val="24"/>
        </w:rPr>
        <w:t xml:space="preserve">. </w:t>
      </w:r>
      <w:r w:rsidR="003B5026" w:rsidRPr="00C83A9F">
        <w:rPr>
          <w:color w:val="auto"/>
          <w:sz w:val="24"/>
          <w:szCs w:val="24"/>
        </w:rPr>
        <w:t xml:space="preserve">A mental health assessment is when a professional like a family doctor, a </w:t>
      </w:r>
      <w:r w:rsidR="008648D3" w:rsidRPr="00C83A9F">
        <w:rPr>
          <w:color w:val="auto"/>
          <w:sz w:val="24"/>
          <w:szCs w:val="24"/>
        </w:rPr>
        <w:t>psychologist,</w:t>
      </w:r>
      <w:r w:rsidR="003B5026" w:rsidRPr="00C83A9F">
        <w:rPr>
          <w:color w:val="auto"/>
          <w:sz w:val="24"/>
          <w:szCs w:val="24"/>
        </w:rPr>
        <w:t xml:space="preserve"> or a psychiatrist </w:t>
      </w:r>
      <w:r w:rsidR="003B6541" w:rsidRPr="00C83A9F">
        <w:rPr>
          <w:color w:val="auto"/>
          <w:sz w:val="24"/>
          <w:szCs w:val="24"/>
        </w:rPr>
        <w:t>for an assessment to</w:t>
      </w:r>
      <w:r w:rsidR="003B5026" w:rsidRPr="00C83A9F">
        <w:rPr>
          <w:color w:val="auto"/>
          <w:sz w:val="24"/>
          <w:szCs w:val="24"/>
        </w:rPr>
        <w:t xml:space="preserve"> see if you might have a mental problem and what type of treatment may help (WebMD, 2022)</w:t>
      </w:r>
      <w:r w:rsidR="008648D3" w:rsidRPr="00C83A9F">
        <w:rPr>
          <w:color w:val="auto"/>
          <w:sz w:val="24"/>
          <w:szCs w:val="24"/>
        </w:rPr>
        <w:t xml:space="preserve">. </w:t>
      </w:r>
      <w:r w:rsidR="003B5026" w:rsidRPr="00C83A9F">
        <w:rPr>
          <w:color w:val="auto"/>
          <w:sz w:val="24"/>
          <w:szCs w:val="24"/>
        </w:rPr>
        <w:t>It is always best to try and help a subject who is displaying symptoms of mental health issues by conveying them to hospital rather than to a custody suite which could only compound the issues rather than resolve them</w:t>
      </w:r>
      <w:r w:rsidR="008648D3" w:rsidRPr="00C83A9F">
        <w:rPr>
          <w:color w:val="auto"/>
          <w:sz w:val="24"/>
          <w:szCs w:val="24"/>
        </w:rPr>
        <w:t xml:space="preserve">. </w:t>
      </w:r>
      <w:r w:rsidR="00AF5F08" w:rsidRPr="00C83A9F">
        <w:rPr>
          <w:color w:val="auto"/>
          <w:sz w:val="24"/>
          <w:szCs w:val="24"/>
        </w:rPr>
        <w:t>T</w:t>
      </w:r>
      <w:r w:rsidR="003B5026" w:rsidRPr="00C83A9F">
        <w:rPr>
          <w:color w:val="auto"/>
          <w:sz w:val="24"/>
          <w:szCs w:val="24"/>
        </w:rPr>
        <w:t>his would come in with the criminal justice system as suspects are being missed by the mental health system and not receiving the support that they need (Criminal Justice Joint Inspection 2021)</w:t>
      </w:r>
    </w:p>
    <w:p w14:paraId="0F0BE6FA" w14:textId="56A8CC00" w:rsidR="00750E73" w:rsidRPr="00C83A9F" w:rsidRDefault="00750E73" w:rsidP="00716F89">
      <w:pPr>
        <w:jc w:val="both"/>
        <w:rPr>
          <w:color w:val="auto"/>
          <w:sz w:val="24"/>
          <w:szCs w:val="24"/>
        </w:rPr>
      </w:pPr>
    </w:p>
    <w:p w14:paraId="24A70B45" w14:textId="6E8ABE38" w:rsidR="00750E73" w:rsidRPr="00C83A9F" w:rsidRDefault="00750E73" w:rsidP="00716F89">
      <w:pPr>
        <w:jc w:val="both"/>
        <w:rPr>
          <w:color w:val="auto"/>
          <w:sz w:val="24"/>
          <w:szCs w:val="24"/>
        </w:rPr>
      </w:pPr>
      <w:r w:rsidRPr="00C83A9F">
        <w:rPr>
          <w:color w:val="auto"/>
          <w:sz w:val="24"/>
          <w:szCs w:val="24"/>
        </w:rPr>
        <w:t>Running through the final section of the NDM (college of policing</w:t>
      </w:r>
      <w:r w:rsidR="001D3604" w:rsidRPr="00C83A9F">
        <w:rPr>
          <w:color w:val="auto"/>
          <w:sz w:val="24"/>
          <w:szCs w:val="24"/>
        </w:rPr>
        <w:t>,</w:t>
      </w:r>
      <w:r w:rsidRPr="00C83A9F">
        <w:rPr>
          <w:color w:val="auto"/>
          <w:sz w:val="24"/>
          <w:szCs w:val="24"/>
        </w:rPr>
        <w:t xml:space="preserve"> 2013</w:t>
      </w:r>
      <w:r w:rsidR="001D3604" w:rsidRPr="00C83A9F">
        <w:rPr>
          <w:color w:val="auto"/>
          <w:sz w:val="24"/>
          <w:szCs w:val="24"/>
        </w:rPr>
        <w:t>a</w:t>
      </w:r>
      <w:r w:rsidRPr="00C83A9F">
        <w:rPr>
          <w:color w:val="auto"/>
          <w:sz w:val="24"/>
          <w:szCs w:val="24"/>
        </w:rPr>
        <w:t xml:space="preserve">) where I am reviewing the outcome of the incident I decided, that due to the nature of the incident, to submit a PPN (public protection notice) for the subject which is an information document which is shared with partner agencies to make an informed decision to safeguarding concerns about adults and children </w:t>
      </w:r>
      <w:r w:rsidR="00EB47AA" w:rsidRPr="00C83A9F">
        <w:rPr>
          <w:color w:val="auto"/>
          <w:sz w:val="24"/>
          <w:szCs w:val="24"/>
        </w:rPr>
        <w:t>(</w:t>
      </w:r>
      <w:r w:rsidR="00EB47AA" w:rsidRPr="00C83A9F">
        <w:rPr>
          <w:color w:val="auto"/>
        </w:rPr>
        <w:t>His Majesty’s Inspectorate of Constabulary and Fire &amp; Rescue Services, 2023)</w:t>
      </w:r>
    </w:p>
    <w:p w14:paraId="372E2917" w14:textId="1A9CDC80" w:rsidR="008E5DB9" w:rsidRPr="00C83A9F" w:rsidRDefault="00EC243B" w:rsidP="00AF5F08">
      <w:pPr>
        <w:pStyle w:val="NormalWeb"/>
        <w:rPr>
          <w:rFonts w:ascii="Arial" w:hAnsi="Arial" w:cs="Arial"/>
        </w:rPr>
      </w:pPr>
      <w:r w:rsidRPr="00C83A9F">
        <w:rPr>
          <w:rFonts w:ascii="Arial" w:hAnsi="Arial" w:cs="Arial"/>
        </w:rPr>
        <w:t>‌</w:t>
      </w:r>
    </w:p>
    <w:p w14:paraId="132F0D2C" w14:textId="449CD3C8" w:rsidR="00642F62" w:rsidRPr="00C83A9F" w:rsidRDefault="00642F62" w:rsidP="00FF7EBB">
      <w:pPr>
        <w:jc w:val="both"/>
        <w:rPr>
          <w:color w:val="auto"/>
          <w:sz w:val="24"/>
          <w:szCs w:val="24"/>
        </w:rPr>
      </w:pPr>
    </w:p>
    <w:p w14:paraId="77CA4E24" w14:textId="3A02E34B" w:rsidR="00C75BA3" w:rsidRPr="00C83A9F" w:rsidRDefault="00C95D77" w:rsidP="00FF7EBB">
      <w:pPr>
        <w:jc w:val="both"/>
        <w:rPr>
          <w:color w:val="auto"/>
          <w:sz w:val="24"/>
          <w:szCs w:val="24"/>
        </w:rPr>
      </w:pPr>
      <w:r w:rsidRPr="00C83A9F">
        <w:rPr>
          <w:color w:val="auto"/>
          <w:sz w:val="24"/>
          <w:szCs w:val="24"/>
        </w:rPr>
        <w:t xml:space="preserve">After leaving the subjects residence with my colleague, I had time </w:t>
      </w:r>
      <w:r w:rsidR="00DC539E" w:rsidRPr="00C83A9F">
        <w:rPr>
          <w:color w:val="auto"/>
          <w:sz w:val="24"/>
          <w:szCs w:val="24"/>
        </w:rPr>
        <w:t>to evaluate the situation</w:t>
      </w:r>
      <w:r w:rsidR="00B34AE2" w:rsidRPr="00C83A9F">
        <w:rPr>
          <w:color w:val="auto"/>
          <w:sz w:val="24"/>
          <w:szCs w:val="24"/>
        </w:rPr>
        <w:t xml:space="preserve"> (</w:t>
      </w:r>
      <w:r w:rsidR="006A563B" w:rsidRPr="00C83A9F">
        <w:rPr>
          <w:color w:val="auto"/>
          <w:sz w:val="24"/>
          <w:szCs w:val="24"/>
        </w:rPr>
        <w:t>University of Edinburgh</w:t>
      </w:r>
      <w:r w:rsidR="00B34AE2" w:rsidRPr="00C83A9F">
        <w:rPr>
          <w:color w:val="auto"/>
          <w:sz w:val="24"/>
          <w:szCs w:val="24"/>
        </w:rPr>
        <w:t>, 2020)</w:t>
      </w:r>
      <w:r w:rsidR="00DC539E" w:rsidRPr="00C83A9F">
        <w:rPr>
          <w:color w:val="auto"/>
          <w:sz w:val="24"/>
          <w:szCs w:val="24"/>
        </w:rPr>
        <w:t xml:space="preserve"> </w:t>
      </w:r>
      <w:r w:rsidR="00210281" w:rsidRPr="00C83A9F">
        <w:rPr>
          <w:color w:val="auto"/>
          <w:sz w:val="24"/>
          <w:szCs w:val="24"/>
        </w:rPr>
        <w:t>and was pleased with the outcome</w:t>
      </w:r>
      <w:r w:rsidR="008648D3" w:rsidRPr="00C83A9F">
        <w:rPr>
          <w:color w:val="auto"/>
          <w:sz w:val="24"/>
          <w:szCs w:val="24"/>
        </w:rPr>
        <w:t xml:space="preserve">. </w:t>
      </w:r>
      <w:r w:rsidR="00210281" w:rsidRPr="00C83A9F">
        <w:rPr>
          <w:color w:val="auto"/>
          <w:sz w:val="24"/>
          <w:szCs w:val="24"/>
        </w:rPr>
        <w:t xml:space="preserve">Initially, I was apprehensive when I arrived </w:t>
      </w:r>
      <w:r w:rsidR="00B8241A" w:rsidRPr="00C83A9F">
        <w:rPr>
          <w:color w:val="auto"/>
          <w:sz w:val="24"/>
          <w:szCs w:val="24"/>
        </w:rPr>
        <w:t xml:space="preserve">due to the </w:t>
      </w:r>
      <w:r w:rsidR="00933FB0" w:rsidRPr="00C83A9F">
        <w:rPr>
          <w:color w:val="auto"/>
          <w:sz w:val="24"/>
          <w:szCs w:val="24"/>
        </w:rPr>
        <w:t>subject’s</w:t>
      </w:r>
      <w:r w:rsidR="00B8241A" w:rsidRPr="00C83A9F">
        <w:rPr>
          <w:color w:val="auto"/>
          <w:sz w:val="24"/>
          <w:szCs w:val="24"/>
        </w:rPr>
        <w:t xml:space="preserve"> behaviour and the fact that he was headbutting and punching the walls</w:t>
      </w:r>
      <w:r w:rsidR="008648D3" w:rsidRPr="00C83A9F">
        <w:rPr>
          <w:color w:val="auto"/>
          <w:sz w:val="24"/>
          <w:szCs w:val="24"/>
        </w:rPr>
        <w:t xml:space="preserve">. </w:t>
      </w:r>
      <w:r w:rsidR="00B8241A" w:rsidRPr="00C83A9F">
        <w:rPr>
          <w:color w:val="auto"/>
          <w:sz w:val="24"/>
          <w:szCs w:val="24"/>
        </w:rPr>
        <w:t>It was clear he was in distress and needed help</w:t>
      </w:r>
      <w:r w:rsidR="008648D3" w:rsidRPr="00C83A9F">
        <w:rPr>
          <w:color w:val="auto"/>
          <w:sz w:val="24"/>
          <w:szCs w:val="24"/>
        </w:rPr>
        <w:t xml:space="preserve">. </w:t>
      </w:r>
      <w:r w:rsidR="00B8241A" w:rsidRPr="00C83A9F">
        <w:rPr>
          <w:color w:val="auto"/>
          <w:sz w:val="24"/>
          <w:szCs w:val="24"/>
        </w:rPr>
        <w:t xml:space="preserve">We decided that putting him in a cell </w:t>
      </w:r>
      <w:r w:rsidR="008648D3" w:rsidRPr="00C83A9F">
        <w:rPr>
          <w:color w:val="auto"/>
          <w:sz w:val="24"/>
          <w:szCs w:val="24"/>
        </w:rPr>
        <w:t>was not</w:t>
      </w:r>
      <w:r w:rsidR="00185794" w:rsidRPr="00C83A9F">
        <w:rPr>
          <w:color w:val="auto"/>
          <w:sz w:val="24"/>
          <w:szCs w:val="24"/>
        </w:rPr>
        <w:t xml:space="preserve"> the best long-term solution and chose to get </w:t>
      </w:r>
      <w:r w:rsidR="00933FB0" w:rsidRPr="00C83A9F">
        <w:rPr>
          <w:color w:val="auto"/>
          <w:sz w:val="24"/>
          <w:szCs w:val="24"/>
        </w:rPr>
        <w:t>him a</w:t>
      </w:r>
      <w:r w:rsidR="00185794" w:rsidRPr="00C83A9F">
        <w:rPr>
          <w:color w:val="auto"/>
          <w:sz w:val="24"/>
          <w:szCs w:val="24"/>
        </w:rPr>
        <w:t xml:space="preserve"> mental health assessment instead</w:t>
      </w:r>
      <w:r w:rsidR="008648D3" w:rsidRPr="00C83A9F">
        <w:rPr>
          <w:color w:val="auto"/>
          <w:sz w:val="24"/>
          <w:szCs w:val="24"/>
        </w:rPr>
        <w:t xml:space="preserve">. </w:t>
      </w:r>
      <w:r w:rsidR="00185794" w:rsidRPr="00C83A9F">
        <w:rPr>
          <w:color w:val="auto"/>
          <w:sz w:val="24"/>
          <w:szCs w:val="24"/>
        </w:rPr>
        <w:t>Looking back, I believe I could have taken a different approach sooner to help the situation move along faster</w:t>
      </w:r>
      <w:r w:rsidR="008648D3" w:rsidRPr="00C83A9F">
        <w:rPr>
          <w:color w:val="auto"/>
          <w:sz w:val="24"/>
          <w:szCs w:val="24"/>
        </w:rPr>
        <w:t xml:space="preserve">. </w:t>
      </w:r>
      <w:r w:rsidR="00185794" w:rsidRPr="00C83A9F">
        <w:rPr>
          <w:color w:val="auto"/>
          <w:sz w:val="24"/>
          <w:szCs w:val="24"/>
        </w:rPr>
        <w:t xml:space="preserve">However, </w:t>
      </w:r>
      <w:r w:rsidR="009C6700" w:rsidRPr="00C83A9F">
        <w:rPr>
          <w:color w:val="auto"/>
          <w:sz w:val="24"/>
          <w:szCs w:val="24"/>
        </w:rPr>
        <w:t xml:space="preserve">I think a key factor in getting the subject to calm down was my ability to relate to him through a subject he </w:t>
      </w:r>
      <w:r w:rsidR="00BA2964" w:rsidRPr="00C83A9F">
        <w:rPr>
          <w:color w:val="auto"/>
          <w:sz w:val="24"/>
          <w:szCs w:val="24"/>
        </w:rPr>
        <w:t>enjoyed</w:t>
      </w:r>
      <w:r w:rsidR="009C6700" w:rsidRPr="00C83A9F">
        <w:rPr>
          <w:color w:val="auto"/>
          <w:sz w:val="24"/>
          <w:szCs w:val="24"/>
        </w:rPr>
        <w:t xml:space="preserve"> talking about and convincing him</w:t>
      </w:r>
      <w:r w:rsidR="00BA2964" w:rsidRPr="00C83A9F">
        <w:rPr>
          <w:color w:val="auto"/>
          <w:sz w:val="24"/>
          <w:szCs w:val="24"/>
        </w:rPr>
        <w:t xml:space="preserve"> that we were there to help him.</w:t>
      </w:r>
    </w:p>
    <w:p w14:paraId="748C8B32" w14:textId="242C99F2" w:rsidR="004B0392" w:rsidRPr="00C83A9F" w:rsidRDefault="004B0392" w:rsidP="00FF7EBB">
      <w:pPr>
        <w:jc w:val="both"/>
        <w:rPr>
          <w:color w:val="auto"/>
          <w:sz w:val="24"/>
          <w:szCs w:val="24"/>
        </w:rPr>
      </w:pPr>
    </w:p>
    <w:p w14:paraId="6B839C31" w14:textId="0BEEA182" w:rsidR="00DE14EC" w:rsidRPr="00C83A9F" w:rsidRDefault="003436AB" w:rsidP="00FF7EBB">
      <w:pPr>
        <w:jc w:val="both"/>
        <w:rPr>
          <w:color w:val="auto"/>
          <w:sz w:val="24"/>
          <w:szCs w:val="24"/>
        </w:rPr>
      </w:pPr>
      <w:r w:rsidRPr="00C83A9F">
        <w:rPr>
          <w:color w:val="auto"/>
          <w:sz w:val="24"/>
          <w:szCs w:val="24"/>
        </w:rPr>
        <w:t xml:space="preserve">From my experience </w:t>
      </w:r>
      <w:r w:rsidR="00FA6811" w:rsidRPr="00C83A9F">
        <w:rPr>
          <w:color w:val="auto"/>
          <w:sz w:val="24"/>
          <w:szCs w:val="24"/>
        </w:rPr>
        <w:t xml:space="preserve">of the incident, </w:t>
      </w:r>
      <w:r w:rsidR="00953EDB" w:rsidRPr="00C83A9F">
        <w:rPr>
          <w:color w:val="auto"/>
          <w:sz w:val="24"/>
          <w:szCs w:val="24"/>
        </w:rPr>
        <w:t xml:space="preserve">I have a </w:t>
      </w:r>
      <w:r w:rsidR="00026DF1" w:rsidRPr="00C83A9F">
        <w:rPr>
          <w:color w:val="auto"/>
          <w:sz w:val="24"/>
          <w:szCs w:val="24"/>
        </w:rPr>
        <w:t xml:space="preserve">gained an even greater </w:t>
      </w:r>
      <w:r w:rsidR="002879A8" w:rsidRPr="00C83A9F">
        <w:rPr>
          <w:color w:val="auto"/>
          <w:sz w:val="24"/>
          <w:szCs w:val="24"/>
        </w:rPr>
        <w:t xml:space="preserve">appreciation for the multifaceted role of </w:t>
      </w:r>
      <w:r w:rsidR="00E6289C" w:rsidRPr="00C83A9F">
        <w:rPr>
          <w:color w:val="auto"/>
          <w:sz w:val="24"/>
          <w:szCs w:val="24"/>
        </w:rPr>
        <w:t>police constables</w:t>
      </w:r>
      <w:r w:rsidR="00121200" w:rsidRPr="00C83A9F">
        <w:rPr>
          <w:color w:val="auto"/>
          <w:sz w:val="24"/>
          <w:szCs w:val="24"/>
        </w:rPr>
        <w:t xml:space="preserve"> </w:t>
      </w:r>
      <w:r w:rsidR="00BE0768" w:rsidRPr="00C83A9F">
        <w:rPr>
          <w:color w:val="auto"/>
          <w:sz w:val="24"/>
          <w:szCs w:val="24"/>
        </w:rPr>
        <w:t>in today’s society</w:t>
      </w:r>
      <w:r w:rsidR="008648D3" w:rsidRPr="00C83A9F">
        <w:rPr>
          <w:color w:val="auto"/>
          <w:sz w:val="24"/>
          <w:szCs w:val="24"/>
        </w:rPr>
        <w:t xml:space="preserve">. </w:t>
      </w:r>
      <w:r w:rsidR="00BE0768" w:rsidRPr="00C83A9F">
        <w:rPr>
          <w:color w:val="auto"/>
          <w:sz w:val="24"/>
          <w:szCs w:val="24"/>
        </w:rPr>
        <w:t>we are not</w:t>
      </w:r>
      <w:r w:rsidR="00026DF1" w:rsidRPr="00C83A9F">
        <w:rPr>
          <w:color w:val="auto"/>
          <w:sz w:val="24"/>
          <w:szCs w:val="24"/>
        </w:rPr>
        <w:t xml:space="preserve"> only </w:t>
      </w:r>
      <w:r w:rsidR="00026DF1" w:rsidRPr="00C83A9F">
        <w:rPr>
          <w:color w:val="auto"/>
          <w:sz w:val="24"/>
          <w:szCs w:val="24"/>
        </w:rPr>
        <w:lastRenderedPageBreak/>
        <w:t xml:space="preserve">responsible for enforcing </w:t>
      </w:r>
      <w:r w:rsidR="00C90E99" w:rsidRPr="00C83A9F">
        <w:rPr>
          <w:color w:val="auto"/>
          <w:sz w:val="24"/>
          <w:szCs w:val="24"/>
        </w:rPr>
        <w:t xml:space="preserve">the law, but also to serve as social workers, </w:t>
      </w:r>
      <w:r w:rsidR="008648D3" w:rsidRPr="00C83A9F">
        <w:rPr>
          <w:color w:val="auto"/>
          <w:sz w:val="24"/>
          <w:szCs w:val="24"/>
        </w:rPr>
        <w:t>caregivers,</w:t>
      </w:r>
      <w:r w:rsidR="00C90E99" w:rsidRPr="00C83A9F">
        <w:rPr>
          <w:color w:val="auto"/>
          <w:sz w:val="24"/>
          <w:szCs w:val="24"/>
        </w:rPr>
        <w:t xml:space="preserve"> and confidants for those in need</w:t>
      </w:r>
      <w:r w:rsidR="008648D3" w:rsidRPr="00C83A9F">
        <w:rPr>
          <w:color w:val="auto"/>
          <w:sz w:val="24"/>
          <w:szCs w:val="24"/>
        </w:rPr>
        <w:t xml:space="preserve">. </w:t>
      </w:r>
    </w:p>
    <w:p w14:paraId="17E8B996" w14:textId="24596069" w:rsidR="003016C6" w:rsidRPr="00C83A9F" w:rsidRDefault="003016C6" w:rsidP="00FF7EBB">
      <w:pPr>
        <w:jc w:val="both"/>
        <w:rPr>
          <w:color w:val="auto"/>
          <w:sz w:val="24"/>
          <w:szCs w:val="24"/>
        </w:rPr>
      </w:pPr>
    </w:p>
    <w:p w14:paraId="08368DF8" w14:textId="199D2831" w:rsidR="00AE7C87" w:rsidRPr="00C83A9F" w:rsidRDefault="008648D3" w:rsidP="00AE7C87">
      <w:pPr>
        <w:jc w:val="both"/>
        <w:rPr>
          <w:color w:val="auto"/>
          <w:sz w:val="24"/>
          <w:szCs w:val="24"/>
        </w:rPr>
      </w:pPr>
      <w:r w:rsidRPr="00C83A9F">
        <w:rPr>
          <w:color w:val="auto"/>
          <w:sz w:val="24"/>
          <w:szCs w:val="24"/>
        </w:rPr>
        <w:t>Things</w:t>
      </w:r>
      <w:r w:rsidR="009513F9" w:rsidRPr="00C83A9F">
        <w:rPr>
          <w:color w:val="auto"/>
          <w:sz w:val="24"/>
          <w:szCs w:val="24"/>
        </w:rPr>
        <w:t xml:space="preserve"> went well because of myself running</w:t>
      </w:r>
      <w:r w:rsidR="00AE7C87" w:rsidRPr="00C83A9F">
        <w:rPr>
          <w:color w:val="auto"/>
          <w:sz w:val="24"/>
          <w:szCs w:val="24"/>
        </w:rPr>
        <w:t xml:space="preserve"> through the NDM in my mind – I had to gather what information and intelligence was before me and </w:t>
      </w:r>
    </w:p>
    <w:p w14:paraId="2FF11167" w14:textId="77777777" w:rsidR="00AE7C87" w:rsidRPr="00C83A9F" w:rsidRDefault="00AE7C87" w:rsidP="00AE7C87">
      <w:pPr>
        <w:jc w:val="both"/>
        <w:rPr>
          <w:color w:val="auto"/>
          <w:sz w:val="24"/>
          <w:szCs w:val="24"/>
        </w:rPr>
      </w:pPr>
      <w:r w:rsidRPr="00C83A9F">
        <w:rPr>
          <w:color w:val="auto"/>
          <w:sz w:val="24"/>
          <w:szCs w:val="24"/>
        </w:rPr>
        <w:t>I then had to consider what powers and policy I had at my disposal – best course of action that I decided on was to arrest to prevent Breach of the Peace</w:t>
      </w:r>
    </w:p>
    <w:p w14:paraId="4E3559A2" w14:textId="77777777" w:rsidR="00AE7C87" w:rsidRPr="00C83A9F" w:rsidRDefault="00AE7C87" w:rsidP="00AE7C87">
      <w:pPr>
        <w:jc w:val="both"/>
        <w:rPr>
          <w:color w:val="auto"/>
          <w:sz w:val="24"/>
          <w:szCs w:val="24"/>
        </w:rPr>
      </w:pPr>
      <w:r w:rsidRPr="00C83A9F">
        <w:rPr>
          <w:color w:val="auto"/>
          <w:sz w:val="24"/>
          <w:szCs w:val="24"/>
        </w:rPr>
        <w:t>I then had to identify my options and contingencies – to which I decided that once we were at the police vehicle we would convey to hospital for assessment.</w:t>
      </w:r>
    </w:p>
    <w:p w14:paraId="5136B723" w14:textId="4B104EBB" w:rsidR="0090587C" w:rsidRPr="00C83A9F" w:rsidRDefault="0090587C" w:rsidP="00FF7EBB">
      <w:pPr>
        <w:jc w:val="both"/>
        <w:rPr>
          <w:i/>
          <w:iCs/>
          <w:color w:val="auto"/>
          <w:sz w:val="24"/>
          <w:szCs w:val="24"/>
        </w:rPr>
      </w:pPr>
    </w:p>
    <w:p w14:paraId="4BA936AC" w14:textId="77777777" w:rsidR="00B34AE2" w:rsidRPr="00C83A9F" w:rsidRDefault="00B34AE2" w:rsidP="00FF7EBB">
      <w:pPr>
        <w:jc w:val="both"/>
        <w:rPr>
          <w:color w:val="auto"/>
          <w:sz w:val="24"/>
          <w:szCs w:val="24"/>
        </w:rPr>
      </w:pPr>
    </w:p>
    <w:p w14:paraId="7AABC215" w14:textId="6524A584" w:rsidR="00DB6132" w:rsidRPr="00C83A9F" w:rsidRDefault="00DB6132" w:rsidP="00FF7EBB">
      <w:pPr>
        <w:jc w:val="both"/>
        <w:rPr>
          <w:color w:val="auto"/>
          <w:sz w:val="24"/>
          <w:szCs w:val="24"/>
        </w:rPr>
      </w:pPr>
      <w:r w:rsidRPr="00C83A9F">
        <w:rPr>
          <w:color w:val="auto"/>
          <w:sz w:val="24"/>
          <w:szCs w:val="24"/>
        </w:rPr>
        <w:t xml:space="preserve">From this incident, I have come to understand that when dealing with someone who is exhibiting a mental </w:t>
      </w:r>
      <w:r w:rsidR="002A59AA" w:rsidRPr="00C83A9F">
        <w:rPr>
          <w:color w:val="auto"/>
          <w:sz w:val="24"/>
          <w:szCs w:val="24"/>
        </w:rPr>
        <w:t xml:space="preserve">health issue, it is best to take a more measured approach and to empathize </w:t>
      </w:r>
      <w:r w:rsidR="00F9520D" w:rsidRPr="00C83A9F">
        <w:rPr>
          <w:color w:val="auto"/>
          <w:sz w:val="24"/>
          <w:szCs w:val="24"/>
        </w:rPr>
        <w:t>with them in order to establish a more productive dialogue</w:t>
      </w:r>
      <w:r w:rsidR="008648D3" w:rsidRPr="00C83A9F">
        <w:rPr>
          <w:color w:val="auto"/>
          <w:sz w:val="24"/>
          <w:szCs w:val="24"/>
        </w:rPr>
        <w:t xml:space="preserve">. </w:t>
      </w:r>
      <w:r w:rsidR="009D553D" w:rsidRPr="00C83A9F">
        <w:rPr>
          <w:color w:val="auto"/>
          <w:sz w:val="24"/>
          <w:szCs w:val="24"/>
        </w:rPr>
        <w:t xml:space="preserve">From this incident I learnt that communication is the key for police officers </w:t>
      </w:r>
      <w:r w:rsidR="007A7B3F" w:rsidRPr="00C83A9F">
        <w:rPr>
          <w:color w:val="auto"/>
          <w:sz w:val="24"/>
          <w:szCs w:val="24"/>
        </w:rPr>
        <w:t xml:space="preserve">in such situations and it is of the utmost importance </w:t>
      </w:r>
      <w:r w:rsidR="002A2E2C" w:rsidRPr="00C83A9F">
        <w:rPr>
          <w:color w:val="auto"/>
          <w:sz w:val="24"/>
          <w:szCs w:val="24"/>
        </w:rPr>
        <w:t>that the situation does not become more intense for someone who is already struggling.</w:t>
      </w:r>
    </w:p>
    <w:bookmarkEnd w:id="0"/>
    <w:p w14:paraId="5B733BB1" w14:textId="6EC5EDB5" w:rsidR="005A4C52" w:rsidRPr="00C83A9F" w:rsidRDefault="005A4C52" w:rsidP="00FF7EBB">
      <w:pPr>
        <w:jc w:val="both"/>
        <w:rPr>
          <w:color w:val="auto"/>
          <w:sz w:val="24"/>
          <w:szCs w:val="24"/>
        </w:rPr>
      </w:pPr>
    </w:p>
    <w:p w14:paraId="3F9B0366" w14:textId="38DE44E9" w:rsidR="00496D1D" w:rsidRPr="00C83A9F" w:rsidRDefault="00496D1D" w:rsidP="00FF7EBB">
      <w:pPr>
        <w:jc w:val="both"/>
        <w:rPr>
          <w:color w:val="auto"/>
          <w:sz w:val="24"/>
          <w:szCs w:val="24"/>
        </w:rPr>
      </w:pPr>
    </w:p>
    <w:p w14:paraId="607A0D29" w14:textId="77777777" w:rsidR="00AA666E" w:rsidRPr="00C83A9F" w:rsidRDefault="00AA666E" w:rsidP="00FF7EBB">
      <w:pPr>
        <w:jc w:val="both"/>
        <w:rPr>
          <w:color w:val="auto"/>
          <w:sz w:val="24"/>
          <w:szCs w:val="24"/>
        </w:rPr>
      </w:pPr>
    </w:p>
    <w:p w14:paraId="4557CCDD" w14:textId="4E693DE7" w:rsidR="008B28E7" w:rsidRPr="00C83A9F" w:rsidRDefault="00D57F02" w:rsidP="00FF7EBB">
      <w:pPr>
        <w:jc w:val="both"/>
        <w:rPr>
          <w:color w:val="auto"/>
          <w:sz w:val="24"/>
          <w:szCs w:val="24"/>
        </w:rPr>
      </w:pPr>
      <w:r w:rsidRPr="00C83A9F">
        <w:rPr>
          <w:color w:val="auto"/>
          <w:sz w:val="24"/>
          <w:szCs w:val="24"/>
        </w:rPr>
        <w:t xml:space="preserve">Word count = </w:t>
      </w:r>
      <w:r w:rsidR="00B34AE2" w:rsidRPr="00C83A9F">
        <w:rPr>
          <w:color w:val="auto"/>
          <w:sz w:val="24"/>
          <w:szCs w:val="24"/>
        </w:rPr>
        <w:t>15</w:t>
      </w:r>
      <w:r w:rsidR="007D68A7">
        <w:rPr>
          <w:color w:val="auto"/>
          <w:sz w:val="24"/>
          <w:szCs w:val="24"/>
        </w:rPr>
        <w:t>90</w:t>
      </w:r>
    </w:p>
    <w:p w14:paraId="545B147F" w14:textId="77777777" w:rsidR="008B28E7" w:rsidRPr="00C83A9F" w:rsidRDefault="008B28E7" w:rsidP="00FF7EBB">
      <w:pPr>
        <w:jc w:val="both"/>
        <w:rPr>
          <w:color w:val="auto"/>
          <w:sz w:val="24"/>
          <w:szCs w:val="24"/>
        </w:rPr>
      </w:pPr>
    </w:p>
    <w:p w14:paraId="452E40A6" w14:textId="77777777" w:rsidR="008B28E7" w:rsidRPr="00C83A9F" w:rsidRDefault="008B28E7" w:rsidP="00FF7EBB">
      <w:pPr>
        <w:jc w:val="both"/>
        <w:rPr>
          <w:color w:val="auto"/>
          <w:sz w:val="24"/>
          <w:szCs w:val="24"/>
        </w:rPr>
      </w:pPr>
    </w:p>
    <w:p w14:paraId="1A730B74" w14:textId="77777777" w:rsidR="008B28E7" w:rsidRPr="00C83A9F" w:rsidRDefault="008B28E7" w:rsidP="00FF7EBB">
      <w:pPr>
        <w:jc w:val="both"/>
        <w:rPr>
          <w:color w:val="auto"/>
          <w:sz w:val="24"/>
          <w:szCs w:val="24"/>
        </w:rPr>
      </w:pPr>
    </w:p>
    <w:p w14:paraId="4A8B313D" w14:textId="77777777" w:rsidR="008B28E7" w:rsidRPr="00C83A9F" w:rsidRDefault="008B28E7" w:rsidP="00FF7EBB">
      <w:pPr>
        <w:jc w:val="both"/>
        <w:rPr>
          <w:color w:val="auto"/>
          <w:sz w:val="24"/>
          <w:szCs w:val="24"/>
        </w:rPr>
      </w:pPr>
    </w:p>
    <w:p w14:paraId="58ECD1AB" w14:textId="77777777" w:rsidR="008B28E7" w:rsidRPr="00C83A9F" w:rsidRDefault="008B28E7" w:rsidP="00FF7EBB">
      <w:pPr>
        <w:jc w:val="both"/>
        <w:rPr>
          <w:color w:val="auto"/>
          <w:sz w:val="24"/>
          <w:szCs w:val="24"/>
        </w:rPr>
      </w:pPr>
    </w:p>
    <w:p w14:paraId="1034652A" w14:textId="77777777" w:rsidR="008B28E7" w:rsidRPr="00C83A9F" w:rsidRDefault="008B28E7" w:rsidP="00FF7EBB">
      <w:pPr>
        <w:jc w:val="both"/>
        <w:rPr>
          <w:color w:val="auto"/>
          <w:sz w:val="24"/>
          <w:szCs w:val="24"/>
        </w:rPr>
      </w:pPr>
    </w:p>
    <w:p w14:paraId="4519C025" w14:textId="77777777" w:rsidR="008B28E7" w:rsidRPr="00C83A9F" w:rsidRDefault="008B28E7" w:rsidP="00FF7EBB">
      <w:pPr>
        <w:jc w:val="both"/>
        <w:rPr>
          <w:color w:val="auto"/>
          <w:sz w:val="24"/>
          <w:szCs w:val="24"/>
        </w:rPr>
      </w:pPr>
    </w:p>
    <w:p w14:paraId="07ED14A6" w14:textId="77777777" w:rsidR="00AA666E" w:rsidRPr="00C83A9F" w:rsidRDefault="00AA666E" w:rsidP="00FF7EBB">
      <w:pPr>
        <w:jc w:val="both"/>
        <w:rPr>
          <w:color w:val="auto"/>
          <w:sz w:val="24"/>
          <w:szCs w:val="24"/>
        </w:rPr>
      </w:pPr>
    </w:p>
    <w:p w14:paraId="2D3DE98A" w14:textId="77777777" w:rsidR="00AA666E" w:rsidRPr="00C83A9F" w:rsidRDefault="00AA666E" w:rsidP="00FF7EBB">
      <w:pPr>
        <w:jc w:val="both"/>
        <w:rPr>
          <w:b/>
          <w:color w:val="auto"/>
          <w:sz w:val="24"/>
          <w:szCs w:val="24"/>
        </w:rPr>
      </w:pPr>
    </w:p>
    <w:p w14:paraId="3B3526AE" w14:textId="77777777" w:rsidR="00025650" w:rsidRPr="00C83A9F" w:rsidRDefault="00025650">
      <w:pPr>
        <w:rPr>
          <w:color w:val="auto"/>
        </w:rPr>
      </w:pPr>
      <w:r w:rsidRPr="00C83A9F">
        <w:rPr>
          <w:color w:val="auto"/>
        </w:rPr>
        <w:br w:type="page"/>
      </w:r>
    </w:p>
    <w:p w14:paraId="3E7AABAF" w14:textId="2F2CD969" w:rsidR="00025650" w:rsidRPr="00C83A9F" w:rsidRDefault="64D01D80" w:rsidP="64D01D80">
      <w:pPr>
        <w:jc w:val="center"/>
        <w:rPr>
          <w:b/>
          <w:bCs/>
          <w:color w:val="auto"/>
          <w:sz w:val="24"/>
          <w:szCs w:val="24"/>
        </w:rPr>
      </w:pPr>
      <w:r w:rsidRPr="00C83A9F">
        <w:rPr>
          <w:b/>
          <w:bCs/>
          <w:color w:val="auto"/>
          <w:sz w:val="24"/>
          <w:szCs w:val="24"/>
        </w:rPr>
        <w:lastRenderedPageBreak/>
        <w:t>Task 3</w:t>
      </w:r>
    </w:p>
    <w:p w14:paraId="0319326B" w14:textId="77777777" w:rsidR="00025650" w:rsidRPr="00C83A9F" w:rsidRDefault="00025650" w:rsidP="00025650">
      <w:pPr>
        <w:jc w:val="both"/>
        <w:rPr>
          <w:b/>
          <w:color w:val="auto"/>
          <w:sz w:val="24"/>
          <w:szCs w:val="24"/>
        </w:rPr>
      </w:pPr>
    </w:p>
    <w:p w14:paraId="0239B50D" w14:textId="77777777" w:rsidR="00EC4602" w:rsidRPr="00C83A9F" w:rsidRDefault="00EC4602" w:rsidP="00EC4602">
      <w:pPr>
        <w:ind w:right="237"/>
        <w:jc w:val="both"/>
        <w:rPr>
          <w:b/>
          <w:color w:val="auto"/>
          <w:sz w:val="24"/>
          <w:szCs w:val="24"/>
        </w:rPr>
      </w:pPr>
      <w:r w:rsidRPr="00C83A9F">
        <w:rPr>
          <w:b/>
          <w:color w:val="auto"/>
          <w:sz w:val="24"/>
          <w:szCs w:val="24"/>
        </w:rPr>
        <w:t xml:space="preserve">Relevant areas of the National Policing Curriculum: </w:t>
      </w:r>
    </w:p>
    <w:p w14:paraId="0DEB641B" w14:textId="7A6C1D7D" w:rsidR="00025650" w:rsidRPr="00C83A9F" w:rsidRDefault="00636B6C" w:rsidP="00025650">
      <w:pPr>
        <w:jc w:val="both"/>
        <w:rPr>
          <w:b/>
          <w:color w:val="auto"/>
          <w:sz w:val="24"/>
          <w:szCs w:val="24"/>
        </w:rPr>
      </w:pPr>
      <w:r w:rsidRPr="00C83A9F">
        <w:rPr>
          <w:b/>
          <w:color w:val="auto"/>
          <w:sz w:val="24"/>
          <w:szCs w:val="24"/>
        </w:rPr>
        <w:t>Criminal Justice</w:t>
      </w:r>
      <w:r w:rsidR="003769F6" w:rsidRPr="00C83A9F">
        <w:rPr>
          <w:b/>
          <w:color w:val="auto"/>
          <w:sz w:val="24"/>
          <w:szCs w:val="24"/>
        </w:rPr>
        <w:t xml:space="preserve">, Valuing difference and </w:t>
      </w:r>
      <w:proofErr w:type="gramStart"/>
      <w:r w:rsidR="003769F6" w:rsidRPr="00C83A9F">
        <w:rPr>
          <w:b/>
          <w:color w:val="auto"/>
          <w:sz w:val="24"/>
          <w:szCs w:val="24"/>
        </w:rPr>
        <w:t>inclusion</w:t>
      </w:r>
      <w:proofErr w:type="gramEnd"/>
      <w:r w:rsidR="003769F6" w:rsidRPr="00C83A9F">
        <w:rPr>
          <w:b/>
          <w:color w:val="auto"/>
          <w:sz w:val="24"/>
          <w:szCs w:val="24"/>
        </w:rPr>
        <w:t xml:space="preserve"> </w:t>
      </w:r>
    </w:p>
    <w:p w14:paraId="71FECDAB" w14:textId="77777777" w:rsidR="00711A70" w:rsidRPr="00C83A9F" w:rsidRDefault="00711A70" w:rsidP="00025650">
      <w:pPr>
        <w:jc w:val="both"/>
        <w:rPr>
          <w:color w:val="auto"/>
          <w:sz w:val="24"/>
          <w:szCs w:val="24"/>
          <w:highlight w:val="yellow"/>
        </w:rPr>
      </w:pPr>
    </w:p>
    <w:p w14:paraId="4A157439" w14:textId="5CE25A8E" w:rsidR="00636B6C" w:rsidRPr="00C83A9F" w:rsidRDefault="00636B6C" w:rsidP="00636B6C">
      <w:pPr>
        <w:jc w:val="both"/>
        <w:rPr>
          <w:color w:val="auto"/>
          <w:sz w:val="24"/>
          <w:szCs w:val="24"/>
        </w:rPr>
      </w:pPr>
      <w:r w:rsidRPr="00C83A9F">
        <w:rPr>
          <w:color w:val="auto"/>
          <w:sz w:val="24"/>
          <w:szCs w:val="24"/>
        </w:rPr>
        <w:t xml:space="preserve">You must choose </w:t>
      </w:r>
      <w:r w:rsidRPr="00C83A9F">
        <w:rPr>
          <w:b/>
          <w:color w:val="auto"/>
          <w:sz w:val="24"/>
          <w:szCs w:val="24"/>
          <w:u w:val="single"/>
        </w:rPr>
        <w:t>a policing incident</w:t>
      </w:r>
      <w:r w:rsidRPr="00C83A9F">
        <w:rPr>
          <w:b/>
          <w:color w:val="auto"/>
          <w:sz w:val="24"/>
          <w:szCs w:val="24"/>
        </w:rPr>
        <w:t xml:space="preserve"> </w:t>
      </w:r>
      <w:r w:rsidRPr="00C83A9F">
        <w:rPr>
          <w:color w:val="auto"/>
          <w:sz w:val="24"/>
          <w:szCs w:val="24"/>
        </w:rPr>
        <w:t>in which you played a significant role with an offender/service</w:t>
      </w:r>
      <w:r w:rsidRPr="00C83A9F">
        <w:rPr>
          <w:b/>
          <w:color w:val="auto"/>
          <w:sz w:val="24"/>
          <w:szCs w:val="24"/>
        </w:rPr>
        <w:t xml:space="preserve"> </w:t>
      </w:r>
      <w:r w:rsidRPr="00C83A9F">
        <w:rPr>
          <w:color w:val="auto"/>
          <w:sz w:val="24"/>
          <w:szCs w:val="24"/>
        </w:rPr>
        <w:t xml:space="preserve">user/victim and reflect on what happened. </w:t>
      </w:r>
    </w:p>
    <w:p w14:paraId="591345B1" w14:textId="408E9737" w:rsidR="00711A70" w:rsidRPr="00C83A9F" w:rsidRDefault="00711A70" w:rsidP="00711A70">
      <w:pPr>
        <w:jc w:val="both"/>
        <w:rPr>
          <w:b/>
          <w:color w:val="auto"/>
          <w:sz w:val="24"/>
          <w:szCs w:val="24"/>
          <w:u w:val="single"/>
        </w:rPr>
      </w:pPr>
    </w:p>
    <w:p w14:paraId="394BFD4F" w14:textId="77777777" w:rsidR="00636B6C" w:rsidRPr="00C83A9F" w:rsidRDefault="00636B6C" w:rsidP="00711A70">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C83A9F" w14:paraId="032DD6CD" w14:textId="77777777" w:rsidTr="62FE5CAF">
        <w:tc>
          <w:tcPr>
            <w:tcW w:w="10188" w:type="dxa"/>
            <w:shd w:val="clear" w:color="auto" w:fill="auto"/>
          </w:tcPr>
          <w:p w14:paraId="53658D63" w14:textId="527A5DFA" w:rsidR="00711A70" w:rsidRPr="00C83A9F" w:rsidRDefault="00711A70" w:rsidP="00F6513F">
            <w:pPr>
              <w:rPr>
                <w:b/>
                <w:color w:val="auto"/>
                <w:sz w:val="24"/>
                <w:szCs w:val="24"/>
              </w:rPr>
            </w:pPr>
            <w:r w:rsidRPr="00C83A9F">
              <w:rPr>
                <w:b/>
                <w:color w:val="auto"/>
                <w:sz w:val="24"/>
                <w:szCs w:val="24"/>
              </w:rPr>
              <w:t xml:space="preserve"> </w:t>
            </w:r>
          </w:p>
          <w:p w14:paraId="039AADE6" w14:textId="77777777" w:rsidR="00711A70" w:rsidRPr="00C83A9F" w:rsidRDefault="00711A70" w:rsidP="62FE5CAF">
            <w:pPr>
              <w:rPr>
                <w:color w:val="auto"/>
                <w:sz w:val="24"/>
                <w:szCs w:val="24"/>
              </w:rPr>
            </w:pPr>
          </w:p>
          <w:p w14:paraId="4B667574" w14:textId="02E5307A" w:rsidR="0030698D" w:rsidRPr="00C83A9F" w:rsidRDefault="62FE5CAF" w:rsidP="62FE5CAF">
            <w:pPr>
              <w:jc w:val="both"/>
              <w:rPr>
                <w:color w:val="auto"/>
                <w:sz w:val="24"/>
                <w:szCs w:val="24"/>
              </w:rPr>
            </w:pPr>
            <w:r w:rsidRPr="00C83A9F">
              <w:rPr>
                <w:b/>
                <w:bCs/>
                <w:color w:val="auto"/>
                <w:sz w:val="24"/>
                <w:szCs w:val="24"/>
              </w:rPr>
              <w:t>Give a brief description</w:t>
            </w:r>
            <w:r w:rsidRPr="00C83A9F">
              <w:rPr>
                <w:color w:val="auto"/>
                <w:sz w:val="24"/>
                <w:szCs w:val="24"/>
              </w:rPr>
              <w:t xml:space="preserve"> of a relevant incident including social and legislative contexts and any relevant cultural, ethnicity and language issues. </w:t>
            </w:r>
          </w:p>
          <w:p w14:paraId="16F97ED8" w14:textId="1EAA6E06" w:rsidR="00711A70" w:rsidRPr="00C83A9F" w:rsidRDefault="00711A70" w:rsidP="62FE5CAF">
            <w:pPr>
              <w:rPr>
                <w:color w:val="auto"/>
                <w:sz w:val="24"/>
                <w:szCs w:val="24"/>
              </w:rPr>
            </w:pPr>
          </w:p>
          <w:p w14:paraId="0B4B92E2" w14:textId="77777777" w:rsidR="0030698D" w:rsidRPr="00C83A9F" w:rsidRDefault="0030698D" w:rsidP="62FE5CAF">
            <w:pPr>
              <w:rPr>
                <w:color w:val="auto"/>
                <w:sz w:val="24"/>
                <w:szCs w:val="24"/>
              </w:rPr>
            </w:pPr>
          </w:p>
          <w:p w14:paraId="20AB42B2" w14:textId="5A8EADEF" w:rsidR="0030698D" w:rsidRPr="00C83A9F" w:rsidRDefault="62FE5CAF" w:rsidP="62FE5CAF">
            <w:pPr>
              <w:rPr>
                <w:color w:val="auto"/>
                <w:sz w:val="24"/>
                <w:szCs w:val="24"/>
              </w:rPr>
            </w:pPr>
            <w:r w:rsidRPr="00C83A9F">
              <w:rPr>
                <w:b/>
                <w:bCs/>
                <w:color w:val="auto"/>
                <w:sz w:val="24"/>
                <w:szCs w:val="24"/>
              </w:rPr>
              <w:t>Explain and reflect</w:t>
            </w:r>
            <w:r w:rsidRPr="00C83A9F">
              <w:rPr>
                <w:color w:val="auto"/>
                <w:sz w:val="24"/>
                <w:szCs w:val="24"/>
              </w:rPr>
              <w:t xml:space="preserve"> on your responsibilities and procedures in line with the relevant Codes of Practice to support victims and witnesses through the criminal justice system. </w:t>
            </w:r>
          </w:p>
          <w:p w14:paraId="060F93EC" w14:textId="77777777" w:rsidR="0030698D" w:rsidRPr="00C83A9F" w:rsidRDefault="0030698D" w:rsidP="62FE5CAF">
            <w:pPr>
              <w:rPr>
                <w:color w:val="auto"/>
                <w:sz w:val="24"/>
                <w:szCs w:val="24"/>
              </w:rPr>
            </w:pPr>
          </w:p>
          <w:p w14:paraId="6C83E81B" w14:textId="77777777" w:rsidR="00711A70" w:rsidRPr="00C83A9F" w:rsidRDefault="00711A70" w:rsidP="62FE5CAF">
            <w:pPr>
              <w:jc w:val="both"/>
              <w:rPr>
                <w:color w:val="auto"/>
                <w:sz w:val="24"/>
                <w:szCs w:val="24"/>
              </w:rPr>
            </w:pPr>
          </w:p>
          <w:p w14:paraId="1B6C3BBD" w14:textId="7248BE6C" w:rsidR="00711A70" w:rsidRPr="00C83A9F" w:rsidRDefault="62FE5CAF" w:rsidP="62FE5CAF">
            <w:pPr>
              <w:jc w:val="both"/>
              <w:rPr>
                <w:color w:val="auto"/>
                <w:sz w:val="24"/>
                <w:szCs w:val="24"/>
              </w:rPr>
            </w:pPr>
            <w:r w:rsidRPr="00C83A9F">
              <w:rPr>
                <w:b/>
                <w:bCs/>
                <w:color w:val="auto"/>
                <w:sz w:val="24"/>
                <w:szCs w:val="24"/>
              </w:rPr>
              <w:t>Illustrate</w:t>
            </w:r>
            <w:r w:rsidRPr="00C83A9F">
              <w:rPr>
                <w:color w:val="auto"/>
                <w:sz w:val="24"/>
                <w:szCs w:val="24"/>
              </w:rPr>
              <w:t xml:space="preserve"> how policing values were engaged, as well as any other considerations including culturally sensitive practice and language preference.</w:t>
            </w:r>
          </w:p>
          <w:p w14:paraId="223C72BE" w14:textId="77777777" w:rsidR="00711A70" w:rsidRPr="00C83A9F" w:rsidRDefault="00711A70" w:rsidP="62FE5CAF">
            <w:pPr>
              <w:rPr>
                <w:color w:val="auto"/>
                <w:sz w:val="24"/>
                <w:szCs w:val="24"/>
              </w:rPr>
            </w:pPr>
          </w:p>
          <w:p w14:paraId="040A9587" w14:textId="77777777" w:rsidR="00711A70" w:rsidRPr="00C83A9F" w:rsidRDefault="00711A70" w:rsidP="62FE5CAF">
            <w:pPr>
              <w:jc w:val="both"/>
              <w:rPr>
                <w:color w:val="auto"/>
                <w:sz w:val="24"/>
                <w:szCs w:val="24"/>
              </w:rPr>
            </w:pPr>
          </w:p>
          <w:p w14:paraId="364E4B13" w14:textId="11AA5B0E" w:rsidR="00711A70" w:rsidRPr="00C83A9F" w:rsidRDefault="62FE5CAF" w:rsidP="62FE5CAF">
            <w:pPr>
              <w:jc w:val="both"/>
              <w:rPr>
                <w:i/>
                <w:iCs/>
                <w:color w:val="auto"/>
                <w:sz w:val="24"/>
                <w:szCs w:val="24"/>
              </w:rPr>
            </w:pPr>
            <w:r w:rsidRPr="00C83A9F">
              <w:rPr>
                <w:color w:val="auto"/>
                <w:sz w:val="24"/>
                <w:szCs w:val="24"/>
              </w:rPr>
              <w:t xml:space="preserve">1500 words </w:t>
            </w:r>
            <w:r w:rsidRPr="00C83A9F">
              <w:rPr>
                <w:i/>
                <w:iCs/>
                <w:color w:val="auto"/>
                <w:sz w:val="24"/>
                <w:szCs w:val="24"/>
              </w:rPr>
              <w:t>(+/- 10%: include your actual word count at the end of each section)</w:t>
            </w:r>
          </w:p>
          <w:p w14:paraId="25171FDB" w14:textId="122F2941" w:rsidR="00C90A71" w:rsidRPr="00C83A9F" w:rsidRDefault="00C90A71" w:rsidP="00F6513F">
            <w:pPr>
              <w:jc w:val="both"/>
              <w:rPr>
                <w:color w:val="auto"/>
                <w:sz w:val="24"/>
                <w:szCs w:val="24"/>
              </w:rPr>
            </w:pPr>
          </w:p>
        </w:tc>
      </w:tr>
    </w:tbl>
    <w:p w14:paraId="10961978" w14:textId="77777777" w:rsidR="00711A70" w:rsidRPr="00C83A9F" w:rsidRDefault="00711A70" w:rsidP="00711A70">
      <w:pPr>
        <w:jc w:val="both"/>
        <w:rPr>
          <w:color w:val="auto"/>
          <w:sz w:val="24"/>
          <w:szCs w:val="24"/>
        </w:rPr>
      </w:pPr>
      <w:bookmarkStart w:id="1" w:name="_Hlk134882088"/>
    </w:p>
    <w:p w14:paraId="695BBD67" w14:textId="77777777" w:rsidR="00711A70" w:rsidRPr="00C83A9F" w:rsidRDefault="00711A70" w:rsidP="00711A70">
      <w:pPr>
        <w:jc w:val="both"/>
        <w:rPr>
          <w:b/>
          <w:color w:val="auto"/>
          <w:sz w:val="24"/>
          <w:szCs w:val="24"/>
        </w:rPr>
      </w:pPr>
      <w:r w:rsidRPr="00C83A9F">
        <w:rPr>
          <w:b/>
          <w:color w:val="auto"/>
          <w:sz w:val="24"/>
          <w:szCs w:val="24"/>
        </w:rPr>
        <w:t>ANSWER:</w:t>
      </w:r>
    </w:p>
    <w:p w14:paraId="0797331D" w14:textId="77777777" w:rsidR="00025650" w:rsidRPr="00C83A9F" w:rsidRDefault="00025650" w:rsidP="00025650">
      <w:pPr>
        <w:jc w:val="both"/>
        <w:rPr>
          <w:color w:val="auto"/>
        </w:rPr>
      </w:pPr>
    </w:p>
    <w:p w14:paraId="4E9085BF" w14:textId="7CD39DEE" w:rsidR="00025650" w:rsidRPr="00C83A9F" w:rsidRDefault="001458E2" w:rsidP="00025650">
      <w:pPr>
        <w:jc w:val="both"/>
        <w:rPr>
          <w:color w:val="auto"/>
          <w:sz w:val="24"/>
          <w:szCs w:val="24"/>
        </w:rPr>
      </w:pPr>
      <w:bookmarkStart w:id="2" w:name="_Hlk130165432"/>
      <w:r w:rsidRPr="00C83A9F">
        <w:rPr>
          <w:color w:val="auto"/>
          <w:sz w:val="24"/>
          <w:szCs w:val="24"/>
        </w:rPr>
        <w:t>Criminal justice</w:t>
      </w:r>
      <w:r w:rsidR="009773CC" w:rsidRPr="00C83A9F">
        <w:rPr>
          <w:color w:val="auto"/>
          <w:sz w:val="24"/>
          <w:szCs w:val="24"/>
        </w:rPr>
        <w:t xml:space="preserve"> within the U</w:t>
      </w:r>
      <w:r w:rsidR="00547AEB" w:rsidRPr="00C83A9F">
        <w:rPr>
          <w:color w:val="auto"/>
          <w:sz w:val="24"/>
          <w:szCs w:val="24"/>
        </w:rPr>
        <w:t>nited Kingdom</w:t>
      </w:r>
      <w:r w:rsidRPr="00C83A9F">
        <w:rPr>
          <w:color w:val="auto"/>
          <w:sz w:val="24"/>
          <w:szCs w:val="24"/>
        </w:rPr>
        <w:t xml:space="preserve"> is an integral part of our society </w:t>
      </w:r>
      <w:r w:rsidR="009F41E0" w:rsidRPr="00C83A9F">
        <w:rPr>
          <w:color w:val="auto"/>
          <w:sz w:val="24"/>
          <w:szCs w:val="24"/>
        </w:rPr>
        <w:t>and its success depends on</w:t>
      </w:r>
      <w:r w:rsidR="00547AEB" w:rsidRPr="00C83A9F">
        <w:rPr>
          <w:color w:val="auto"/>
          <w:sz w:val="24"/>
          <w:szCs w:val="24"/>
        </w:rPr>
        <w:t xml:space="preserve"> the</w:t>
      </w:r>
      <w:r w:rsidR="009F41E0" w:rsidRPr="00C83A9F">
        <w:rPr>
          <w:color w:val="auto"/>
          <w:sz w:val="24"/>
          <w:szCs w:val="24"/>
        </w:rPr>
        <w:t xml:space="preserve"> valuing</w:t>
      </w:r>
      <w:r w:rsidR="00547AEB" w:rsidRPr="00C83A9F">
        <w:rPr>
          <w:color w:val="auto"/>
          <w:sz w:val="24"/>
          <w:szCs w:val="24"/>
        </w:rPr>
        <w:t xml:space="preserve"> of</w:t>
      </w:r>
      <w:r w:rsidR="009F41E0" w:rsidRPr="00C83A9F">
        <w:rPr>
          <w:color w:val="auto"/>
          <w:sz w:val="24"/>
          <w:szCs w:val="24"/>
        </w:rPr>
        <w:t xml:space="preserve"> difference</w:t>
      </w:r>
      <w:r w:rsidR="00547AEB" w:rsidRPr="00C83A9F">
        <w:rPr>
          <w:color w:val="auto"/>
          <w:sz w:val="24"/>
          <w:szCs w:val="24"/>
        </w:rPr>
        <w:t>s</w:t>
      </w:r>
      <w:r w:rsidR="00185215" w:rsidRPr="00C83A9F">
        <w:rPr>
          <w:color w:val="auto"/>
          <w:sz w:val="24"/>
          <w:szCs w:val="24"/>
        </w:rPr>
        <w:t xml:space="preserve"> which reflect our multicultural society</w:t>
      </w:r>
      <w:r w:rsidR="008648D3" w:rsidRPr="00C83A9F">
        <w:rPr>
          <w:color w:val="auto"/>
          <w:sz w:val="24"/>
          <w:szCs w:val="24"/>
        </w:rPr>
        <w:t xml:space="preserve">. </w:t>
      </w:r>
      <w:r w:rsidR="009F41E0" w:rsidRPr="00C83A9F">
        <w:rPr>
          <w:color w:val="auto"/>
          <w:sz w:val="24"/>
          <w:szCs w:val="24"/>
        </w:rPr>
        <w:t xml:space="preserve">The criminal justice system </w:t>
      </w:r>
      <w:r w:rsidR="005F542E" w:rsidRPr="00C83A9F">
        <w:rPr>
          <w:color w:val="auto"/>
          <w:sz w:val="24"/>
          <w:szCs w:val="24"/>
        </w:rPr>
        <w:t>reflects</w:t>
      </w:r>
      <w:r w:rsidR="00E13A9F" w:rsidRPr="00C83A9F">
        <w:rPr>
          <w:color w:val="auto"/>
          <w:sz w:val="24"/>
          <w:szCs w:val="24"/>
        </w:rPr>
        <w:t xml:space="preserve"> the principles of justice, </w:t>
      </w:r>
      <w:r w:rsidR="008648D3" w:rsidRPr="00C83A9F">
        <w:rPr>
          <w:color w:val="auto"/>
          <w:sz w:val="24"/>
          <w:szCs w:val="24"/>
        </w:rPr>
        <w:t>equality,</w:t>
      </w:r>
      <w:r w:rsidR="00E13A9F" w:rsidRPr="00C83A9F">
        <w:rPr>
          <w:color w:val="auto"/>
          <w:sz w:val="24"/>
          <w:szCs w:val="24"/>
        </w:rPr>
        <w:t xml:space="preserve"> and fairness</w:t>
      </w:r>
      <w:r w:rsidR="009E1C73" w:rsidRPr="00C83A9F">
        <w:rPr>
          <w:color w:val="auto"/>
          <w:sz w:val="24"/>
          <w:szCs w:val="24"/>
        </w:rPr>
        <w:t xml:space="preserve">. </w:t>
      </w:r>
      <w:r w:rsidR="009261FF" w:rsidRPr="00C83A9F">
        <w:rPr>
          <w:color w:val="auto"/>
          <w:sz w:val="24"/>
          <w:szCs w:val="24"/>
        </w:rPr>
        <w:t xml:space="preserve">It allows </w:t>
      </w:r>
      <w:r w:rsidR="000064E2" w:rsidRPr="00C83A9F">
        <w:rPr>
          <w:color w:val="auto"/>
          <w:sz w:val="24"/>
          <w:szCs w:val="24"/>
        </w:rPr>
        <w:t>the police a</w:t>
      </w:r>
      <w:r w:rsidR="0048754B" w:rsidRPr="00C83A9F">
        <w:rPr>
          <w:color w:val="auto"/>
          <w:sz w:val="24"/>
          <w:szCs w:val="24"/>
        </w:rPr>
        <w:t xml:space="preserve"> means</w:t>
      </w:r>
      <w:r w:rsidR="000064E2" w:rsidRPr="00C83A9F">
        <w:rPr>
          <w:color w:val="auto"/>
          <w:sz w:val="24"/>
          <w:szCs w:val="24"/>
        </w:rPr>
        <w:t xml:space="preserve"> in</w:t>
      </w:r>
      <w:r w:rsidR="0048754B" w:rsidRPr="00C83A9F">
        <w:rPr>
          <w:color w:val="auto"/>
          <w:sz w:val="24"/>
          <w:szCs w:val="24"/>
        </w:rPr>
        <w:t xml:space="preserve"> making sure that</w:t>
      </w:r>
      <w:r w:rsidR="000064E2" w:rsidRPr="00C83A9F">
        <w:rPr>
          <w:color w:val="auto"/>
          <w:sz w:val="24"/>
          <w:szCs w:val="24"/>
        </w:rPr>
        <w:t xml:space="preserve"> the</w:t>
      </w:r>
      <w:r w:rsidR="0048754B" w:rsidRPr="00C83A9F">
        <w:rPr>
          <w:color w:val="auto"/>
          <w:sz w:val="24"/>
          <w:szCs w:val="24"/>
        </w:rPr>
        <w:t xml:space="preserve"> people who break the law </w:t>
      </w:r>
      <w:r w:rsidR="0090085D" w:rsidRPr="00C83A9F">
        <w:rPr>
          <w:color w:val="auto"/>
          <w:sz w:val="24"/>
          <w:szCs w:val="24"/>
        </w:rPr>
        <w:t>are punished fairly and that everyone is treated with respect</w:t>
      </w:r>
      <w:r w:rsidR="005F542E" w:rsidRPr="00C83A9F">
        <w:rPr>
          <w:color w:val="auto"/>
          <w:sz w:val="24"/>
          <w:szCs w:val="24"/>
        </w:rPr>
        <w:t xml:space="preserve"> </w:t>
      </w:r>
      <w:proofErr w:type="gramStart"/>
      <w:r w:rsidR="00931C8F" w:rsidRPr="00C83A9F">
        <w:rPr>
          <w:color w:val="auto"/>
          <w:sz w:val="24"/>
          <w:szCs w:val="24"/>
        </w:rPr>
        <w:t>In</w:t>
      </w:r>
      <w:proofErr w:type="gramEnd"/>
      <w:r w:rsidR="00931C8F" w:rsidRPr="00C83A9F">
        <w:rPr>
          <w:color w:val="auto"/>
          <w:sz w:val="24"/>
          <w:szCs w:val="24"/>
        </w:rPr>
        <w:t xml:space="preserve"> order to v</w:t>
      </w:r>
      <w:r w:rsidR="0090085D" w:rsidRPr="00C83A9F">
        <w:rPr>
          <w:color w:val="auto"/>
          <w:sz w:val="24"/>
          <w:szCs w:val="24"/>
        </w:rPr>
        <w:t>alu</w:t>
      </w:r>
      <w:r w:rsidR="00931C8F" w:rsidRPr="00C83A9F">
        <w:rPr>
          <w:color w:val="auto"/>
          <w:sz w:val="24"/>
          <w:szCs w:val="24"/>
        </w:rPr>
        <w:t xml:space="preserve">e </w:t>
      </w:r>
      <w:r w:rsidR="0090085D" w:rsidRPr="00C83A9F">
        <w:rPr>
          <w:color w:val="auto"/>
          <w:sz w:val="24"/>
          <w:szCs w:val="24"/>
        </w:rPr>
        <w:t>difference</w:t>
      </w:r>
      <w:r w:rsidR="00931C8F" w:rsidRPr="00C83A9F">
        <w:rPr>
          <w:color w:val="auto"/>
          <w:sz w:val="24"/>
          <w:szCs w:val="24"/>
        </w:rPr>
        <w:t>s</w:t>
      </w:r>
      <w:r w:rsidR="0090085D" w:rsidRPr="00C83A9F">
        <w:rPr>
          <w:color w:val="auto"/>
          <w:sz w:val="24"/>
          <w:szCs w:val="24"/>
        </w:rPr>
        <w:t xml:space="preserve"> and inclusion</w:t>
      </w:r>
      <w:r w:rsidR="008D75EB" w:rsidRPr="00C83A9F">
        <w:rPr>
          <w:color w:val="auto"/>
          <w:sz w:val="24"/>
          <w:szCs w:val="24"/>
        </w:rPr>
        <w:t xml:space="preserve"> the police have to treat some</w:t>
      </w:r>
      <w:r w:rsidR="00D24E6B" w:rsidRPr="00C83A9F">
        <w:rPr>
          <w:color w:val="auto"/>
          <w:sz w:val="24"/>
          <w:szCs w:val="24"/>
        </w:rPr>
        <w:t>one</w:t>
      </w:r>
      <w:r w:rsidR="00877F2F" w:rsidRPr="00C83A9F">
        <w:rPr>
          <w:color w:val="auto"/>
          <w:sz w:val="24"/>
          <w:szCs w:val="24"/>
        </w:rPr>
        <w:t xml:space="preserve"> no matter who</w:t>
      </w:r>
      <w:r w:rsidR="00D24E6B" w:rsidRPr="00C83A9F">
        <w:rPr>
          <w:color w:val="auto"/>
          <w:sz w:val="24"/>
          <w:szCs w:val="24"/>
        </w:rPr>
        <w:t xml:space="preserve"> that</w:t>
      </w:r>
      <w:r w:rsidR="00877F2F" w:rsidRPr="00C83A9F">
        <w:rPr>
          <w:color w:val="auto"/>
          <w:sz w:val="24"/>
          <w:szCs w:val="24"/>
        </w:rPr>
        <w:t xml:space="preserve"> someone is or where they come from, they should be treated the same and have the same rights</w:t>
      </w:r>
      <w:r w:rsidR="00D24E6B" w:rsidRPr="00C83A9F">
        <w:rPr>
          <w:color w:val="auto"/>
          <w:sz w:val="24"/>
          <w:szCs w:val="24"/>
        </w:rPr>
        <w:t xml:space="preserve"> as everybody else</w:t>
      </w:r>
      <w:r w:rsidR="00EA47CB" w:rsidRPr="00C83A9F">
        <w:rPr>
          <w:color w:val="auto"/>
          <w:sz w:val="24"/>
          <w:szCs w:val="24"/>
        </w:rPr>
        <w:t xml:space="preserve"> (Crown Prosecution Service, 2020)</w:t>
      </w:r>
    </w:p>
    <w:p w14:paraId="79646748" w14:textId="77777777" w:rsidR="00B4511E" w:rsidRPr="00C83A9F" w:rsidRDefault="00B4511E" w:rsidP="00025650">
      <w:pPr>
        <w:jc w:val="both"/>
        <w:rPr>
          <w:color w:val="auto"/>
          <w:sz w:val="24"/>
          <w:szCs w:val="24"/>
        </w:rPr>
      </w:pPr>
    </w:p>
    <w:p w14:paraId="41E24F25" w14:textId="096014BC" w:rsidR="00733C23" w:rsidRPr="00C83A9F" w:rsidRDefault="001A4CA3" w:rsidP="00733C23">
      <w:pPr>
        <w:jc w:val="both"/>
        <w:rPr>
          <w:color w:val="auto"/>
          <w:sz w:val="24"/>
          <w:szCs w:val="24"/>
        </w:rPr>
      </w:pPr>
      <w:r w:rsidRPr="00C83A9F">
        <w:rPr>
          <w:bCs/>
          <w:color w:val="auto"/>
          <w:sz w:val="24"/>
          <w:szCs w:val="24"/>
        </w:rPr>
        <w:t xml:space="preserve">It is key </w:t>
      </w:r>
      <w:r w:rsidR="00777F63" w:rsidRPr="00C83A9F">
        <w:rPr>
          <w:bCs/>
          <w:color w:val="auto"/>
          <w:sz w:val="24"/>
          <w:szCs w:val="24"/>
        </w:rPr>
        <w:t xml:space="preserve">to </w:t>
      </w:r>
      <w:r w:rsidR="00733C23" w:rsidRPr="00C83A9F">
        <w:rPr>
          <w:bCs/>
          <w:color w:val="auto"/>
          <w:sz w:val="24"/>
          <w:szCs w:val="24"/>
        </w:rPr>
        <w:t xml:space="preserve">Identify </w:t>
      </w:r>
      <w:r w:rsidR="00A61D4A" w:rsidRPr="00C83A9F">
        <w:rPr>
          <w:bCs/>
          <w:color w:val="auto"/>
          <w:sz w:val="24"/>
          <w:szCs w:val="24"/>
        </w:rPr>
        <w:t xml:space="preserve">relevant social and legislative contexts </w:t>
      </w:r>
      <w:r w:rsidR="00B43E55" w:rsidRPr="00C83A9F">
        <w:rPr>
          <w:bCs/>
          <w:color w:val="auto"/>
          <w:sz w:val="24"/>
          <w:szCs w:val="24"/>
        </w:rPr>
        <w:t>and any relevant cultural, ethnicity and language issues</w:t>
      </w:r>
      <w:r w:rsidR="00777F63" w:rsidRPr="00C83A9F">
        <w:rPr>
          <w:bCs/>
          <w:color w:val="auto"/>
          <w:sz w:val="24"/>
          <w:szCs w:val="24"/>
        </w:rPr>
        <w:t>;</w:t>
      </w:r>
      <w:r w:rsidR="000120AE" w:rsidRPr="00C83A9F">
        <w:rPr>
          <w:bCs/>
          <w:color w:val="auto"/>
          <w:sz w:val="24"/>
          <w:szCs w:val="24"/>
        </w:rPr>
        <w:t xml:space="preserve"> </w:t>
      </w:r>
      <w:r w:rsidR="0004417C" w:rsidRPr="00C83A9F">
        <w:rPr>
          <w:bCs/>
          <w:color w:val="auto"/>
          <w:sz w:val="24"/>
          <w:szCs w:val="24"/>
        </w:rPr>
        <w:t>This</w:t>
      </w:r>
      <w:r w:rsidR="00733C23" w:rsidRPr="00C83A9F">
        <w:rPr>
          <w:bCs/>
          <w:color w:val="auto"/>
          <w:sz w:val="24"/>
          <w:szCs w:val="24"/>
        </w:rPr>
        <w:t xml:space="preserve"> </w:t>
      </w:r>
      <w:r w:rsidR="00280D8E" w:rsidRPr="00C83A9F">
        <w:rPr>
          <w:bCs/>
          <w:color w:val="auto"/>
          <w:sz w:val="24"/>
          <w:szCs w:val="24"/>
        </w:rPr>
        <w:t xml:space="preserve">is </w:t>
      </w:r>
      <w:r w:rsidR="00733C23" w:rsidRPr="00C83A9F">
        <w:rPr>
          <w:bCs/>
          <w:color w:val="auto"/>
          <w:sz w:val="24"/>
          <w:szCs w:val="24"/>
        </w:rPr>
        <w:t>vital as an operational police constable</w:t>
      </w:r>
      <w:r w:rsidR="0082706F" w:rsidRPr="00C83A9F">
        <w:rPr>
          <w:bCs/>
          <w:color w:val="auto"/>
          <w:sz w:val="24"/>
          <w:szCs w:val="24"/>
        </w:rPr>
        <w:t xml:space="preserve"> so that you can build a rapport with service users </w:t>
      </w:r>
      <w:r w:rsidR="00202F8B" w:rsidRPr="00C83A9F">
        <w:rPr>
          <w:bCs/>
          <w:color w:val="auto"/>
          <w:sz w:val="24"/>
          <w:szCs w:val="24"/>
        </w:rPr>
        <w:t>and get the best possible outcome for all parties</w:t>
      </w:r>
      <w:r w:rsidR="008648D3" w:rsidRPr="00C83A9F">
        <w:rPr>
          <w:bCs/>
          <w:color w:val="auto"/>
          <w:sz w:val="24"/>
          <w:szCs w:val="24"/>
        </w:rPr>
        <w:t xml:space="preserve">. </w:t>
      </w:r>
      <w:r w:rsidR="00733C23" w:rsidRPr="00C83A9F">
        <w:rPr>
          <w:bCs/>
          <w:color w:val="auto"/>
          <w:sz w:val="24"/>
          <w:szCs w:val="24"/>
        </w:rPr>
        <w:t xml:space="preserve">Throughout this essay I will be reflecting upon a recent incident where I will be expanding on my responsibilities, the </w:t>
      </w:r>
      <w:r w:rsidR="000B2EAB" w:rsidRPr="00C83A9F">
        <w:rPr>
          <w:bCs/>
          <w:color w:val="auto"/>
          <w:sz w:val="24"/>
          <w:szCs w:val="24"/>
        </w:rPr>
        <w:t>communication,</w:t>
      </w:r>
      <w:r w:rsidR="00733C23" w:rsidRPr="00C83A9F">
        <w:rPr>
          <w:bCs/>
          <w:color w:val="auto"/>
          <w:sz w:val="24"/>
          <w:szCs w:val="24"/>
        </w:rPr>
        <w:t xml:space="preserve"> and the actions I used to help </w:t>
      </w:r>
      <w:r w:rsidR="00433677" w:rsidRPr="00C83A9F">
        <w:rPr>
          <w:bCs/>
          <w:color w:val="auto"/>
          <w:sz w:val="24"/>
          <w:szCs w:val="24"/>
        </w:rPr>
        <w:t>an individual of ethnic minority who had a language barrier</w:t>
      </w:r>
      <w:r w:rsidR="008648D3" w:rsidRPr="00C83A9F">
        <w:rPr>
          <w:bCs/>
          <w:color w:val="auto"/>
          <w:sz w:val="24"/>
          <w:szCs w:val="24"/>
        </w:rPr>
        <w:t xml:space="preserve">. </w:t>
      </w:r>
      <w:r w:rsidR="00733C23" w:rsidRPr="00C83A9F">
        <w:rPr>
          <w:color w:val="auto"/>
          <w:sz w:val="24"/>
          <w:szCs w:val="24"/>
        </w:rPr>
        <w:t>During this essay I will be referencing research throughout this essay and my reflection will be completed using the Gibbs model of reflection (University of Edinburgh, 2020)</w:t>
      </w:r>
    </w:p>
    <w:p w14:paraId="59D87ACB" w14:textId="411D005B" w:rsidR="00E420A9" w:rsidRPr="00C83A9F" w:rsidRDefault="00E420A9" w:rsidP="00733C23">
      <w:pPr>
        <w:jc w:val="both"/>
        <w:rPr>
          <w:color w:val="auto"/>
          <w:sz w:val="24"/>
          <w:szCs w:val="24"/>
        </w:rPr>
      </w:pPr>
    </w:p>
    <w:p w14:paraId="0D295452" w14:textId="3FB1C35C" w:rsidR="00D131D4" w:rsidRPr="00C83A9F" w:rsidRDefault="00D131D4" w:rsidP="00733C23">
      <w:pPr>
        <w:jc w:val="both"/>
        <w:rPr>
          <w:color w:val="auto"/>
          <w:sz w:val="24"/>
          <w:szCs w:val="24"/>
        </w:rPr>
      </w:pPr>
    </w:p>
    <w:p w14:paraId="54C3D1BF" w14:textId="77777777" w:rsidR="00F16766" w:rsidRPr="00C83A9F" w:rsidRDefault="00F16766" w:rsidP="00733C23">
      <w:pPr>
        <w:jc w:val="both"/>
        <w:rPr>
          <w:color w:val="auto"/>
          <w:sz w:val="24"/>
          <w:szCs w:val="24"/>
        </w:rPr>
      </w:pPr>
    </w:p>
    <w:p w14:paraId="2D9243B4" w14:textId="77777777" w:rsidR="00F16766" w:rsidRPr="00C83A9F" w:rsidRDefault="00F16766" w:rsidP="00733C23">
      <w:pPr>
        <w:jc w:val="both"/>
        <w:rPr>
          <w:b/>
          <w:bCs/>
          <w:i/>
          <w:iCs/>
          <w:color w:val="auto"/>
          <w:sz w:val="24"/>
          <w:szCs w:val="24"/>
          <w:u w:val="single"/>
        </w:rPr>
      </w:pPr>
    </w:p>
    <w:p w14:paraId="2FC0E9E4" w14:textId="4AEE2871" w:rsidR="00F16766" w:rsidRPr="00C83A9F" w:rsidRDefault="00F16766" w:rsidP="00733C23">
      <w:pPr>
        <w:jc w:val="both"/>
        <w:rPr>
          <w:b/>
          <w:bCs/>
          <w:i/>
          <w:iCs/>
          <w:color w:val="auto"/>
          <w:sz w:val="24"/>
          <w:szCs w:val="24"/>
          <w:u w:val="single"/>
        </w:rPr>
      </w:pPr>
      <w:r w:rsidRPr="00C83A9F">
        <w:rPr>
          <w:b/>
          <w:bCs/>
          <w:i/>
          <w:iCs/>
          <w:color w:val="auto"/>
          <w:sz w:val="24"/>
          <w:szCs w:val="24"/>
          <w:u w:val="single"/>
        </w:rPr>
        <w:lastRenderedPageBreak/>
        <w:t xml:space="preserve">Description </w:t>
      </w:r>
    </w:p>
    <w:p w14:paraId="21A07039" w14:textId="64F5275A" w:rsidR="008A5D37" w:rsidRPr="00C83A9F" w:rsidRDefault="008A5D37" w:rsidP="00733C23">
      <w:pPr>
        <w:jc w:val="both"/>
        <w:rPr>
          <w:color w:val="auto"/>
          <w:sz w:val="24"/>
          <w:szCs w:val="24"/>
        </w:rPr>
      </w:pPr>
      <w:r w:rsidRPr="00C83A9F">
        <w:rPr>
          <w:color w:val="auto"/>
          <w:sz w:val="24"/>
          <w:szCs w:val="24"/>
        </w:rPr>
        <w:t>Valuing difference and inclusion in criminal justice is essential for it to function properly</w:t>
      </w:r>
      <w:r w:rsidR="008648D3" w:rsidRPr="00C83A9F">
        <w:rPr>
          <w:color w:val="auto"/>
          <w:sz w:val="24"/>
          <w:szCs w:val="24"/>
        </w:rPr>
        <w:t xml:space="preserve">. </w:t>
      </w:r>
      <w:r w:rsidR="00AD622E" w:rsidRPr="00C83A9F">
        <w:rPr>
          <w:color w:val="auto"/>
          <w:sz w:val="24"/>
          <w:szCs w:val="24"/>
        </w:rPr>
        <w:t>It helps to ensure that all individuals, regardless of their race, gender</w:t>
      </w:r>
      <w:r w:rsidR="00615427" w:rsidRPr="00C83A9F">
        <w:rPr>
          <w:color w:val="auto"/>
          <w:sz w:val="24"/>
          <w:szCs w:val="24"/>
        </w:rPr>
        <w:t>,</w:t>
      </w:r>
      <w:r w:rsidR="00AD622E" w:rsidRPr="00C83A9F">
        <w:rPr>
          <w:color w:val="auto"/>
          <w:sz w:val="24"/>
          <w:szCs w:val="24"/>
        </w:rPr>
        <w:t xml:space="preserve"> </w:t>
      </w:r>
      <w:r w:rsidR="00C529DB" w:rsidRPr="00C83A9F">
        <w:rPr>
          <w:color w:val="auto"/>
          <w:sz w:val="24"/>
          <w:szCs w:val="24"/>
        </w:rPr>
        <w:t>or faith</w:t>
      </w:r>
      <w:r w:rsidR="004E4834" w:rsidRPr="00C83A9F">
        <w:rPr>
          <w:color w:val="auto"/>
          <w:sz w:val="24"/>
          <w:szCs w:val="24"/>
        </w:rPr>
        <w:t xml:space="preserve"> are treated equally and fairly within the criminal justice system</w:t>
      </w:r>
      <w:r w:rsidR="00AB5099" w:rsidRPr="00C83A9F">
        <w:rPr>
          <w:color w:val="auto"/>
          <w:sz w:val="24"/>
          <w:szCs w:val="24"/>
        </w:rPr>
        <w:t xml:space="preserve"> </w:t>
      </w:r>
      <w:r w:rsidR="00AB5099" w:rsidRPr="00C83A9F">
        <w:rPr>
          <w:color w:val="auto"/>
          <w:sz w:val="24"/>
          <w:szCs w:val="24"/>
          <w:shd w:val="clear" w:color="auto" w:fill="FFFFFF"/>
        </w:rPr>
        <w:t>(Ethnicity, inequality and justice Key points, n</w:t>
      </w:r>
      <w:r w:rsidR="00423C20" w:rsidRPr="00C83A9F">
        <w:rPr>
          <w:color w:val="auto"/>
          <w:sz w:val="24"/>
          <w:szCs w:val="24"/>
          <w:shd w:val="clear" w:color="auto" w:fill="FFFFFF"/>
        </w:rPr>
        <w:t xml:space="preserve">o </w:t>
      </w:r>
      <w:r w:rsidR="00AB5099" w:rsidRPr="00C83A9F">
        <w:rPr>
          <w:color w:val="auto"/>
          <w:sz w:val="24"/>
          <w:szCs w:val="24"/>
          <w:shd w:val="clear" w:color="auto" w:fill="FFFFFF"/>
        </w:rPr>
        <w:t>d</w:t>
      </w:r>
      <w:r w:rsidR="00423C20" w:rsidRPr="00C83A9F">
        <w:rPr>
          <w:color w:val="auto"/>
          <w:sz w:val="24"/>
          <w:szCs w:val="24"/>
          <w:shd w:val="clear" w:color="auto" w:fill="FFFFFF"/>
        </w:rPr>
        <w:t>ate</w:t>
      </w:r>
      <w:r w:rsidR="00AB5099" w:rsidRPr="00C83A9F">
        <w:rPr>
          <w:color w:val="auto"/>
          <w:sz w:val="24"/>
          <w:szCs w:val="24"/>
          <w:shd w:val="clear" w:color="auto" w:fill="FFFFFF"/>
        </w:rPr>
        <w:t>.)</w:t>
      </w:r>
      <w:r w:rsidR="008648D3" w:rsidRPr="00C83A9F">
        <w:rPr>
          <w:color w:val="auto"/>
          <w:sz w:val="24"/>
          <w:szCs w:val="24"/>
        </w:rPr>
        <w:t xml:space="preserve">. </w:t>
      </w:r>
      <w:r w:rsidR="004E4834" w:rsidRPr="00C83A9F">
        <w:rPr>
          <w:color w:val="auto"/>
          <w:sz w:val="24"/>
          <w:szCs w:val="24"/>
        </w:rPr>
        <w:t xml:space="preserve">This helps to ensure that individuals are not unfairly targeted or punished </w:t>
      </w:r>
      <w:r w:rsidR="00D26FAA" w:rsidRPr="00C83A9F">
        <w:rPr>
          <w:color w:val="auto"/>
          <w:sz w:val="24"/>
          <w:szCs w:val="24"/>
        </w:rPr>
        <w:t xml:space="preserve">for their race, </w:t>
      </w:r>
      <w:r w:rsidR="008648D3" w:rsidRPr="00C83A9F">
        <w:rPr>
          <w:color w:val="auto"/>
          <w:sz w:val="24"/>
          <w:szCs w:val="24"/>
        </w:rPr>
        <w:t>gender,</w:t>
      </w:r>
      <w:r w:rsidR="00D26FAA" w:rsidRPr="00C83A9F">
        <w:rPr>
          <w:color w:val="auto"/>
          <w:sz w:val="24"/>
          <w:szCs w:val="24"/>
        </w:rPr>
        <w:t xml:space="preserve"> or faith</w:t>
      </w:r>
      <w:r w:rsidR="00AB5099" w:rsidRPr="00C83A9F">
        <w:rPr>
          <w:color w:val="auto"/>
          <w:sz w:val="24"/>
          <w:szCs w:val="24"/>
        </w:rPr>
        <w:t>.</w:t>
      </w:r>
    </w:p>
    <w:p w14:paraId="52C27D54" w14:textId="77777777" w:rsidR="00AB5099" w:rsidRPr="00C83A9F" w:rsidRDefault="00AB5099" w:rsidP="00733C23">
      <w:pPr>
        <w:jc w:val="both"/>
        <w:rPr>
          <w:color w:val="auto"/>
          <w:sz w:val="24"/>
          <w:szCs w:val="24"/>
        </w:rPr>
      </w:pPr>
    </w:p>
    <w:p w14:paraId="3E12553C" w14:textId="7A6EBD2B" w:rsidR="007C2FEB" w:rsidRPr="00C83A9F" w:rsidRDefault="00D75942" w:rsidP="00132AA9">
      <w:pPr>
        <w:jc w:val="both"/>
        <w:rPr>
          <w:color w:val="auto"/>
          <w:sz w:val="24"/>
          <w:szCs w:val="24"/>
        </w:rPr>
      </w:pPr>
      <w:r w:rsidRPr="00C83A9F">
        <w:rPr>
          <w:color w:val="auto"/>
          <w:sz w:val="24"/>
          <w:szCs w:val="24"/>
        </w:rPr>
        <w:t>During</w:t>
      </w:r>
      <w:r w:rsidR="00E420A9" w:rsidRPr="00C83A9F">
        <w:rPr>
          <w:color w:val="auto"/>
          <w:sz w:val="24"/>
          <w:szCs w:val="24"/>
        </w:rPr>
        <w:t xml:space="preserve"> my tutorship I am based </w:t>
      </w:r>
      <w:r w:rsidRPr="00C83A9F">
        <w:rPr>
          <w:color w:val="auto"/>
          <w:sz w:val="24"/>
          <w:szCs w:val="24"/>
        </w:rPr>
        <w:t xml:space="preserve">in a multicultural area that has a wide variety of faiths, </w:t>
      </w:r>
      <w:r w:rsidR="008648D3" w:rsidRPr="00C83A9F">
        <w:rPr>
          <w:color w:val="auto"/>
          <w:sz w:val="24"/>
          <w:szCs w:val="24"/>
        </w:rPr>
        <w:t>beliefs,</w:t>
      </w:r>
      <w:r w:rsidRPr="00C83A9F">
        <w:rPr>
          <w:color w:val="auto"/>
          <w:sz w:val="24"/>
          <w:szCs w:val="24"/>
        </w:rPr>
        <w:t xml:space="preserve"> and languages</w:t>
      </w:r>
      <w:r w:rsidR="006923D7" w:rsidRPr="00C83A9F">
        <w:rPr>
          <w:color w:val="auto"/>
          <w:sz w:val="24"/>
          <w:szCs w:val="24"/>
        </w:rPr>
        <w:t xml:space="preserve"> and as a police constable it is important that we are able to communicate and reflect the needs of our community</w:t>
      </w:r>
      <w:r w:rsidR="008648D3" w:rsidRPr="00C83A9F">
        <w:rPr>
          <w:color w:val="auto"/>
          <w:sz w:val="24"/>
          <w:szCs w:val="24"/>
        </w:rPr>
        <w:t xml:space="preserve">. </w:t>
      </w:r>
      <w:r w:rsidR="0089587A" w:rsidRPr="00C83A9F">
        <w:rPr>
          <w:color w:val="auto"/>
          <w:sz w:val="24"/>
          <w:szCs w:val="24"/>
        </w:rPr>
        <w:t xml:space="preserve">It is </w:t>
      </w:r>
      <w:r w:rsidR="00132AA9" w:rsidRPr="00C83A9F">
        <w:rPr>
          <w:color w:val="auto"/>
          <w:sz w:val="24"/>
          <w:szCs w:val="24"/>
        </w:rPr>
        <w:t xml:space="preserve">code C of the Police and Criminal Evidence Act 1984 </w:t>
      </w:r>
      <w:r w:rsidR="00A32E1A" w:rsidRPr="00C83A9F">
        <w:rPr>
          <w:color w:val="auto"/>
          <w:sz w:val="24"/>
          <w:szCs w:val="24"/>
        </w:rPr>
        <w:t xml:space="preserve">that governs the use of interpreters in </w:t>
      </w:r>
      <w:r w:rsidR="00A86730" w:rsidRPr="00C83A9F">
        <w:rPr>
          <w:color w:val="auto"/>
          <w:sz w:val="24"/>
          <w:szCs w:val="24"/>
        </w:rPr>
        <w:t>dealing with suspects who require assistance in any language barriers</w:t>
      </w:r>
      <w:r w:rsidR="00284836" w:rsidRPr="00C83A9F">
        <w:rPr>
          <w:color w:val="auto"/>
          <w:sz w:val="24"/>
          <w:szCs w:val="24"/>
        </w:rPr>
        <w:t>.</w:t>
      </w:r>
    </w:p>
    <w:p w14:paraId="67786FB6" w14:textId="734763D7" w:rsidR="00E82C49" w:rsidRPr="00C83A9F" w:rsidRDefault="006F7303" w:rsidP="00FB16AE">
      <w:pPr>
        <w:pStyle w:val="NormalWeb"/>
        <w:rPr>
          <w:rFonts w:ascii="Arial" w:hAnsi="Arial" w:cs="Arial"/>
        </w:rPr>
      </w:pPr>
      <w:r w:rsidRPr="00C83A9F">
        <w:rPr>
          <w:rFonts w:ascii="Arial" w:hAnsi="Arial" w:cs="Arial"/>
        </w:rPr>
        <w:t>‌</w:t>
      </w:r>
    </w:p>
    <w:p w14:paraId="302007C0" w14:textId="13190074" w:rsidR="00BB33E5" w:rsidRPr="00C83A9F" w:rsidRDefault="00C74907" w:rsidP="000909D8">
      <w:pPr>
        <w:pStyle w:val="NormalWeb"/>
        <w:spacing w:before="0" w:beforeAutospacing="0" w:after="0" w:afterAutospacing="0" w:line="360" w:lineRule="atLeast"/>
        <w:rPr>
          <w:rFonts w:ascii="Arial" w:hAnsi="Arial" w:cs="Arial"/>
        </w:rPr>
      </w:pPr>
      <w:r w:rsidRPr="00C83A9F">
        <w:rPr>
          <w:rFonts w:ascii="Arial" w:hAnsi="Arial" w:cs="Arial"/>
        </w:rPr>
        <w:t>I am going to describe an incident where I had to attend a</w:t>
      </w:r>
      <w:r w:rsidR="002651DA" w:rsidRPr="00C83A9F">
        <w:rPr>
          <w:rFonts w:ascii="Arial" w:hAnsi="Arial" w:cs="Arial"/>
        </w:rPr>
        <w:t xml:space="preserve"> call</w:t>
      </w:r>
      <w:r w:rsidRPr="00C83A9F">
        <w:rPr>
          <w:rFonts w:ascii="Arial" w:hAnsi="Arial" w:cs="Arial"/>
        </w:rPr>
        <w:t xml:space="preserve"> where a</w:t>
      </w:r>
      <w:r w:rsidR="002651DA" w:rsidRPr="00C83A9F">
        <w:rPr>
          <w:rFonts w:ascii="Arial" w:hAnsi="Arial" w:cs="Arial"/>
        </w:rPr>
        <w:t xml:space="preserve"> burglary was taking place at a nearby Indian eatery</w:t>
      </w:r>
      <w:r w:rsidR="008648D3" w:rsidRPr="00C83A9F">
        <w:rPr>
          <w:rFonts w:ascii="Arial" w:hAnsi="Arial" w:cs="Arial"/>
        </w:rPr>
        <w:t xml:space="preserve">. </w:t>
      </w:r>
      <w:r w:rsidR="00423C20" w:rsidRPr="00C83A9F">
        <w:rPr>
          <w:rFonts w:ascii="Arial" w:hAnsi="Arial" w:cs="Arial"/>
        </w:rPr>
        <w:t>While enroute to the incident I was thinking of the first stage of the National Decision Model (NDM) which is gathering information and intelligence (College of Policing, 2013</w:t>
      </w:r>
      <w:r w:rsidR="008E1F60" w:rsidRPr="00C83A9F">
        <w:rPr>
          <w:rFonts w:ascii="Arial" w:hAnsi="Arial" w:cs="Arial"/>
        </w:rPr>
        <w:t>a</w:t>
      </w:r>
      <w:r w:rsidR="00423C20" w:rsidRPr="00C83A9F">
        <w:rPr>
          <w:rFonts w:ascii="Arial" w:hAnsi="Arial" w:cs="Arial"/>
        </w:rPr>
        <w:t>) in relation to the call which was of a Burglary ongoing</w:t>
      </w:r>
      <w:r w:rsidR="008648D3" w:rsidRPr="00C83A9F">
        <w:rPr>
          <w:rFonts w:ascii="Arial" w:hAnsi="Arial" w:cs="Arial"/>
        </w:rPr>
        <w:t xml:space="preserve">. </w:t>
      </w:r>
      <w:r w:rsidR="00423C20" w:rsidRPr="00C83A9F">
        <w:rPr>
          <w:rFonts w:ascii="Arial" w:hAnsi="Arial" w:cs="Arial"/>
        </w:rPr>
        <w:t>Then with the NDM still in mind I ran through my powers and policies (College of Policing, 2013</w:t>
      </w:r>
      <w:r w:rsidR="008E1F60" w:rsidRPr="00C83A9F">
        <w:rPr>
          <w:rFonts w:ascii="Arial" w:hAnsi="Arial" w:cs="Arial"/>
        </w:rPr>
        <w:t>a</w:t>
      </w:r>
      <w:r w:rsidR="00423C20" w:rsidRPr="00C83A9F">
        <w:rPr>
          <w:rFonts w:ascii="Arial" w:hAnsi="Arial" w:cs="Arial"/>
        </w:rPr>
        <w:t xml:space="preserve">) which I then considered </w:t>
      </w:r>
      <w:r w:rsidR="00181FFC" w:rsidRPr="00C83A9F">
        <w:rPr>
          <w:rFonts w:ascii="Arial" w:hAnsi="Arial" w:cs="Arial"/>
        </w:rPr>
        <w:t xml:space="preserve">section </w:t>
      </w:r>
      <w:r w:rsidR="00AB588C" w:rsidRPr="00C83A9F">
        <w:rPr>
          <w:rFonts w:ascii="Arial" w:hAnsi="Arial" w:cs="Arial"/>
        </w:rPr>
        <w:t>9 of the Theft Act 1968</w:t>
      </w:r>
      <w:r w:rsidR="00385B25" w:rsidRPr="00C83A9F">
        <w:rPr>
          <w:rFonts w:ascii="Arial" w:hAnsi="Arial" w:cs="Arial"/>
        </w:rPr>
        <w:t xml:space="preserve"> which covers the crime of burglary, </w:t>
      </w:r>
      <w:r w:rsidR="00601460" w:rsidRPr="00C83A9F">
        <w:rPr>
          <w:rFonts w:ascii="Arial" w:hAnsi="Arial" w:cs="Arial"/>
        </w:rPr>
        <w:t>whereby</w:t>
      </w:r>
      <w:r w:rsidR="00385B25" w:rsidRPr="00C83A9F">
        <w:rPr>
          <w:rFonts w:ascii="Arial" w:hAnsi="Arial" w:cs="Arial"/>
        </w:rPr>
        <w:t xml:space="preserve"> </w:t>
      </w:r>
      <w:r w:rsidR="00601460" w:rsidRPr="00C83A9F">
        <w:rPr>
          <w:rFonts w:ascii="Arial" w:hAnsi="Arial" w:cs="Arial"/>
        </w:rPr>
        <w:t>the C</w:t>
      </w:r>
      <w:r w:rsidR="00EB47AA" w:rsidRPr="00C83A9F">
        <w:rPr>
          <w:rFonts w:ascii="Arial" w:hAnsi="Arial" w:cs="Arial"/>
        </w:rPr>
        <w:t xml:space="preserve">rown </w:t>
      </w:r>
      <w:r w:rsidR="00601460" w:rsidRPr="00C83A9F">
        <w:rPr>
          <w:rFonts w:ascii="Arial" w:hAnsi="Arial" w:cs="Arial"/>
        </w:rPr>
        <w:t>P</w:t>
      </w:r>
      <w:r w:rsidR="00EB47AA" w:rsidRPr="00C83A9F">
        <w:rPr>
          <w:rFonts w:ascii="Arial" w:hAnsi="Arial" w:cs="Arial"/>
        </w:rPr>
        <w:t xml:space="preserve">rosecution </w:t>
      </w:r>
      <w:r w:rsidR="00601460" w:rsidRPr="00C83A9F">
        <w:rPr>
          <w:rFonts w:ascii="Arial" w:hAnsi="Arial" w:cs="Arial"/>
        </w:rPr>
        <w:t>S</w:t>
      </w:r>
      <w:r w:rsidR="00EB47AA" w:rsidRPr="00C83A9F">
        <w:rPr>
          <w:rFonts w:ascii="Arial" w:hAnsi="Arial" w:cs="Arial"/>
        </w:rPr>
        <w:t>ervice</w:t>
      </w:r>
      <w:r w:rsidR="00601460" w:rsidRPr="00C83A9F">
        <w:rPr>
          <w:rFonts w:ascii="Arial" w:hAnsi="Arial" w:cs="Arial"/>
        </w:rPr>
        <w:t xml:space="preserve"> (2022) states </w:t>
      </w:r>
      <w:r w:rsidR="00385B25" w:rsidRPr="00C83A9F">
        <w:rPr>
          <w:rFonts w:ascii="Arial" w:hAnsi="Arial" w:cs="Arial"/>
        </w:rPr>
        <w:t xml:space="preserve">a person enters a building or part of a building as a trespasser with intent to commit theft, grievous bodily </w:t>
      </w:r>
      <w:r w:rsidR="00925D85" w:rsidRPr="00C83A9F">
        <w:rPr>
          <w:rFonts w:ascii="Arial" w:hAnsi="Arial" w:cs="Arial"/>
        </w:rPr>
        <w:t>harm,</w:t>
      </w:r>
      <w:r w:rsidR="00385B25" w:rsidRPr="00C83A9F">
        <w:rPr>
          <w:rFonts w:ascii="Arial" w:hAnsi="Arial" w:cs="Arial"/>
        </w:rPr>
        <w:t xml:space="preserve"> or criminal damage</w:t>
      </w:r>
      <w:r w:rsidR="00EC1C9C" w:rsidRPr="00C83A9F">
        <w:rPr>
          <w:rFonts w:ascii="Arial" w:hAnsi="Arial" w:cs="Arial"/>
        </w:rPr>
        <w:t>. </w:t>
      </w:r>
    </w:p>
    <w:p w14:paraId="1A31D9E7" w14:textId="77777777" w:rsidR="000909D8" w:rsidRPr="00C83A9F" w:rsidRDefault="000909D8" w:rsidP="000909D8">
      <w:pPr>
        <w:pStyle w:val="NormalWeb"/>
        <w:spacing w:before="0" w:beforeAutospacing="0" w:after="0" w:afterAutospacing="0" w:line="360" w:lineRule="atLeast"/>
        <w:rPr>
          <w:rFonts w:ascii="Arial" w:hAnsi="Arial" w:cs="Arial"/>
        </w:rPr>
      </w:pPr>
    </w:p>
    <w:p w14:paraId="4A66DFFB" w14:textId="77777777" w:rsidR="00BB33E5" w:rsidRPr="00C83A9F" w:rsidRDefault="00BB33E5" w:rsidP="00025650">
      <w:pPr>
        <w:jc w:val="both"/>
        <w:rPr>
          <w:color w:val="auto"/>
          <w:sz w:val="24"/>
          <w:szCs w:val="24"/>
        </w:rPr>
      </w:pPr>
    </w:p>
    <w:p w14:paraId="302AAB6C" w14:textId="501EEE12" w:rsidR="00CB2890" w:rsidRPr="00C83A9F" w:rsidRDefault="00731C95" w:rsidP="00025650">
      <w:pPr>
        <w:jc w:val="both"/>
        <w:rPr>
          <w:color w:val="auto"/>
          <w:sz w:val="24"/>
          <w:szCs w:val="24"/>
          <w:u w:val="single"/>
        </w:rPr>
      </w:pPr>
      <w:r w:rsidRPr="00C83A9F">
        <w:rPr>
          <w:color w:val="auto"/>
          <w:sz w:val="24"/>
          <w:szCs w:val="24"/>
        </w:rPr>
        <w:t>My colleague and I arrived at the address</w:t>
      </w:r>
      <w:r w:rsidR="00C017D0" w:rsidRPr="00C83A9F">
        <w:rPr>
          <w:color w:val="auto"/>
          <w:sz w:val="24"/>
          <w:szCs w:val="24"/>
        </w:rPr>
        <w:t xml:space="preserve"> and noticed the suspect coming out of a smashed first story window</w:t>
      </w:r>
      <w:r w:rsidR="008648D3" w:rsidRPr="00C83A9F">
        <w:rPr>
          <w:color w:val="auto"/>
          <w:sz w:val="24"/>
          <w:szCs w:val="24"/>
        </w:rPr>
        <w:t xml:space="preserve">. </w:t>
      </w:r>
      <w:r w:rsidR="00C017D0" w:rsidRPr="00C83A9F">
        <w:rPr>
          <w:color w:val="auto"/>
          <w:sz w:val="24"/>
          <w:szCs w:val="24"/>
        </w:rPr>
        <w:t>The shed r</w:t>
      </w:r>
      <w:r w:rsidR="00C62B94" w:rsidRPr="00C83A9F">
        <w:rPr>
          <w:color w:val="auto"/>
          <w:sz w:val="24"/>
          <w:szCs w:val="24"/>
        </w:rPr>
        <w:t xml:space="preserve">oof below, however, came away as the suspect leaped on </w:t>
      </w:r>
      <w:r w:rsidR="00E61BF6" w:rsidRPr="00C83A9F">
        <w:rPr>
          <w:color w:val="auto"/>
          <w:sz w:val="24"/>
          <w:szCs w:val="24"/>
        </w:rPr>
        <w:t>it, displaying considerable damage that might be utilised to es</w:t>
      </w:r>
      <w:r w:rsidR="00297770" w:rsidRPr="00C83A9F">
        <w:rPr>
          <w:color w:val="auto"/>
          <w:sz w:val="24"/>
          <w:szCs w:val="24"/>
        </w:rPr>
        <w:t xml:space="preserve">tablish the point </w:t>
      </w:r>
      <w:r w:rsidR="00CA3F3C" w:rsidRPr="00C83A9F">
        <w:rPr>
          <w:color w:val="auto"/>
          <w:sz w:val="24"/>
          <w:szCs w:val="24"/>
        </w:rPr>
        <w:t>to prove of criminal damage</w:t>
      </w:r>
      <w:r w:rsidR="00C74907" w:rsidRPr="00C83A9F">
        <w:rPr>
          <w:color w:val="auto"/>
          <w:sz w:val="24"/>
          <w:szCs w:val="24"/>
        </w:rPr>
        <w:t xml:space="preserve">; criminal damage is caused when a person damages property belonging to another with the intention to destroy said property or is reckless </w:t>
      </w:r>
      <w:proofErr w:type="spellStart"/>
      <w:r w:rsidR="00C74907" w:rsidRPr="00C83A9F">
        <w:rPr>
          <w:color w:val="auto"/>
          <w:sz w:val="24"/>
          <w:szCs w:val="24"/>
        </w:rPr>
        <w:t>at</w:t>
      </w:r>
      <w:proofErr w:type="spellEnd"/>
      <w:r w:rsidR="00C74907" w:rsidRPr="00C83A9F">
        <w:rPr>
          <w:color w:val="auto"/>
          <w:sz w:val="24"/>
          <w:szCs w:val="24"/>
        </w:rPr>
        <w:t xml:space="preserve"> to whether any such property would be destroyed or damaged (C</w:t>
      </w:r>
      <w:r w:rsidR="00EB47AA" w:rsidRPr="00C83A9F">
        <w:rPr>
          <w:color w:val="auto"/>
          <w:sz w:val="24"/>
          <w:szCs w:val="24"/>
        </w:rPr>
        <w:t xml:space="preserve">rown </w:t>
      </w:r>
      <w:r w:rsidR="00C74907" w:rsidRPr="00C83A9F">
        <w:rPr>
          <w:color w:val="auto"/>
          <w:sz w:val="24"/>
          <w:szCs w:val="24"/>
        </w:rPr>
        <w:t>P</w:t>
      </w:r>
      <w:r w:rsidR="00EB47AA" w:rsidRPr="00C83A9F">
        <w:rPr>
          <w:color w:val="auto"/>
          <w:sz w:val="24"/>
          <w:szCs w:val="24"/>
        </w:rPr>
        <w:t xml:space="preserve">rosecution </w:t>
      </w:r>
      <w:r w:rsidR="00C74907" w:rsidRPr="00C83A9F">
        <w:rPr>
          <w:color w:val="auto"/>
          <w:sz w:val="24"/>
          <w:szCs w:val="24"/>
        </w:rPr>
        <w:t>S</w:t>
      </w:r>
      <w:r w:rsidR="00EB47AA" w:rsidRPr="00C83A9F">
        <w:rPr>
          <w:color w:val="auto"/>
          <w:sz w:val="24"/>
          <w:szCs w:val="24"/>
        </w:rPr>
        <w:t>ervice</w:t>
      </w:r>
      <w:r w:rsidR="00C74907" w:rsidRPr="00C83A9F">
        <w:rPr>
          <w:color w:val="auto"/>
          <w:sz w:val="24"/>
          <w:szCs w:val="24"/>
        </w:rPr>
        <w:t xml:space="preserve">, 2022) </w:t>
      </w:r>
      <w:r w:rsidR="00601460" w:rsidRPr="00C83A9F">
        <w:rPr>
          <w:color w:val="auto"/>
          <w:sz w:val="24"/>
          <w:szCs w:val="24"/>
        </w:rPr>
        <w:t>which is proven by the subject jumping onto the roof of the establishment and damaging it by falling through it</w:t>
      </w:r>
      <w:r w:rsidR="00CA3F3C" w:rsidRPr="00C83A9F">
        <w:rPr>
          <w:color w:val="auto"/>
          <w:sz w:val="24"/>
          <w:szCs w:val="24"/>
        </w:rPr>
        <w:t>.</w:t>
      </w:r>
      <w:r w:rsidR="00601460" w:rsidRPr="00C83A9F">
        <w:rPr>
          <w:color w:val="auto"/>
          <w:sz w:val="24"/>
          <w:szCs w:val="24"/>
        </w:rPr>
        <w:t xml:space="preserve">  </w:t>
      </w:r>
      <w:r w:rsidR="00CA3F3C" w:rsidRPr="00C83A9F">
        <w:rPr>
          <w:color w:val="auto"/>
          <w:sz w:val="24"/>
          <w:szCs w:val="24"/>
        </w:rPr>
        <w:t xml:space="preserve">My colleague and I moved fast </w:t>
      </w:r>
      <w:r w:rsidR="0038575B" w:rsidRPr="00C83A9F">
        <w:rPr>
          <w:color w:val="auto"/>
          <w:sz w:val="24"/>
          <w:szCs w:val="24"/>
        </w:rPr>
        <w:t xml:space="preserve">to detain the suspect </w:t>
      </w:r>
      <w:r w:rsidR="00601460" w:rsidRPr="00C83A9F">
        <w:rPr>
          <w:color w:val="auto"/>
          <w:sz w:val="24"/>
          <w:szCs w:val="24"/>
        </w:rPr>
        <w:t xml:space="preserve">inside the </w:t>
      </w:r>
      <w:r w:rsidR="00270271" w:rsidRPr="00C83A9F">
        <w:rPr>
          <w:color w:val="auto"/>
          <w:sz w:val="24"/>
          <w:szCs w:val="24"/>
        </w:rPr>
        <w:t>eatery,</w:t>
      </w:r>
      <w:r w:rsidR="00601460" w:rsidRPr="00C83A9F">
        <w:rPr>
          <w:color w:val="auto"/>
          <w:sz w:val="24"/>
          <w:szCs w:val="24"/>
        </w:rPr>
        <w:t xml:space="preserve"> and we were</w:t>
      </w:r>
      <w:r w:rsidR="0038575B" w:rsidRPr="00C83A9F">
        <w:rPr>
          <w:color w:val="auto"/>
          <w:sz w:val="24"/>
          <w:szCs w:val="24"/>
        </w:rPr>
        <w:t xml:space="preserve"> then greeted by the victim</w:t>
      </w:r>
      <w:r w:rsidR="00601460" w:rsidRPr="00C83A9F">
        <w:rPr>
          <w:color w:val="auto"/>
          <w:sz w:val="24"/>
          <w:szCs w:val="24"/>
        </w:rPr>
        <w:t xml:space="preserve"> who stated that the subject was a former employee and that they spoke </w:t>
      </w:r>
      <w:r w:rsidR="008648D3" w:rsidRPr="00C83A9F">
        <w:rPr>
          <w:color w:val="auto"/>
          <w:sz w:val="24"/>
          <w:szCs w:val="24"/>
        </w:rPr>
        <w:t>extraordinarily little</w:t>
      </w:r>
      <w:r w:rsidR="00601460" w:rsidRPr="00C83A9F">
        <w:rPr>
          <w:color w:val="auto"/>
          <w:sz w:val="24"/>
          <w:szCs w:val="24"/>
        </w:rPr>
        <w:t xml:space="preserve"> English as they were from Bangladesh</w:t>
      </w:r>
      <w:r w:rsidR="008648D3" w:rsidRPr="00C83A9F">
        <w:rPr>
          <w:color w:val="auto"/>
          <w:sz w:val="24"/>
          <w:szCs w:val="24"/>
        </w:rPr>
        <w:t xml:space="preserve">. </w:t>
      </w:r>
      <w:r w:rsidR="00601460" w:rsidRPr="00C83A9F">
        <w:rPr>
          <w:color w:val="auto"/>
          <w:sz w:val="24"/>
          <w:szCs w:val="24"/>
        </w:rPr>
        <w:t>The victim</w:t>
      </w:r>
      <w:r w:rsidR="0038575B" w:rsidRPr="00C83A9F">
        <w:rPr>
          <w:color w:val="auto"/>
          <w:sz w:val="24"/>
          <w:szCs w:val="24"/>
        </w:rPr>
        <w:t xml:space="preserve"> </w:t>
      </w:r>
      <w:r w:rsidR="00601460" w:rsidRPr="00C83A9F">
        <w:rPr>
          <w:color w:val="auto"/>
          <w:sz w:val="24"/>
          <w:szCs w:val="24"/>
        </w:rPr>
        <w:t>confirmed</w:t>
      </w:r>
      <w:r w:rsidR="0038575B" w:rsidRPr="00C83A9F">
        <w:rPr>
          <w:color w:val="auto"/>
          <w:sz w:val="24"/>
          <w:szCs w:val="24"/>
        </w:rPr>
        <w:t xml:space="preserve"> that the suspect</w:t>
      </w:r>
      <w:r w:rsidR="00601460" w:rsidRPr="00C83A9F">
        <w:rPr>
          <w:color w:val="auto"/>
          <w:sz w:val="24"/>
          <w:szCs w:val="24"/>
        </w:rPr>
        <w:t xml:space="preserve"> </w:t>
      </w:r>
      <w:r w:rsidR="0038575B" w:rsidRPr="00C83A9F">
        <w:rPr>
          <w:color w:val="auto"/>
          <w:sz w:val="24"/>
          <w:szCs w:val="24"/>
        </w:rPr>
        <w:t xml:space="preserve">was not permitted on the property, providing </w:t>
      </w:r>
      <w:r w:rsidR="00601460" w:rsidRPr="00C83A9F">
        <w:rPr>
          <w:color w:val="auto"/>
          <w:sz w:val="24"/>
          <w:szCs w:val="24"/>
        </w:rPr>
        <w:t>us</w:t>
      </w:r>
      <w:r w:rsidR="0038575B" w:rsidRPr="00C83A9F">
        <w:rPr>
          <w:color w:val="auto"/>
          <w:sz w:val="24"/>
          <w:szCs w:val="24"/>
        </w:rPr>
        <w:t xml:space="preserve"> with yet another </w:t>
      </w:r>
      <w:r w:rsidR="005C1F76" w:rsidRPr="00C83A9F">
        <w:rPr>
          <w:color w:val="auto"/>
          <w:sz w:val="24"/>
          <w:szCs w:val="24"/>
        </w:rPr>
        <w:t xml:space="preserve">point to prove to support the evidence of </w:t>
      </w:r>
      <w:r w:rsidR="00270271" w:rsidRPr="00C83A9F">
        <w:rPr>
          <w:color w:val="auto"/>
          <w:sz w:val="24"/>
          <w:szCs w:val="24"/>
        </w:rPr>
        <w:t>Burglary.</w:t>
      </w:r>
      <w:r w:rsidR="00E87DAE" w:rsidRPr="00C83A9F">
        <w:rPr>
          <w:color w:val="auto"/>
          <w:sz w:val="24"/>
          <w:szCs w:val="24"/>
        </w:rPr>
        <w:t xml:space="preserve"> </w:t>
      </w:r>
    </w:p>
    <w:p w14:paraId="50C03D4B" w14:textId="77777777" w:rsidR="00601460" w:rsidRPr="00C83A9F" w:rsidRDefault="00601460" w:rsidP="00025650">
      <w:pPr>
        <w:jc w:val="both"/>
        <w:rPr>
          <w:color w:val="auto"/>
          <w:sz w:val="24"/>
          <w:szCs w:val="24"/>
        </w:rPr>
      </w:pPr>
    </w:p>
    <w:p w14:paraId="0CA6272F" w14:textId="1012FF4E" w:rsidR="0092440D" w:rsidRPr="00C83A9F" w:rsidRDefault="00601460" w:rsidP="00025650">
      <w:pPr>
        <w:jc w:val="both"/>
        <w:rPr>
          <w:color w:val="auto"/>
          <w:sz w:val="24"/>
          <w:szCs w:val="24"/>
        </w:rPr>
      </w:pPr>
      <w:r w:rsidRPr="00C83A9F">
        <w:rPr>
          <w:color w:val="auto"/>
          <w:sz w:val="24"/>
          <w:szCs w:val="24"/>
        </w:rPr>
        <w:t>With the NDM in mind I was still gathering information and intelligence (college of policing, 2013</w:t>
      </w:r>
      <w:r w:rsidR="001D3604" w:rsidRPr="00C83A9F">
        <w:rPr>
          <w:color w:val="auto"/>
          <w:sz w:val="24"/>
          <w:szCs w:val="24"/>
        </w:rPr>
        <w:t>a</w:t>
      </w:r>
      <w:r w:rsidRPr="00C83A9F">
        <w:rPr>
          <w:color w:val="auto"/>
          <w:sz w:val="24"/>
          <w:szCs w:val="24"/>
        </w:rPr>
        <w:t xml:space="preserve">) </w:t>
      </w:r>
      <w:r w:rsidR="00895A17" w:rsidRPr="00C83A9F">
        <w:rPr>
          <w:color w:val="auto"/>
          <w:sz w:val="24"/>
          <w:szCs w:val="24"/>
        </w:rPr>
        <w:t xml:space="preserve">Due to the fact </w:t>
      </w:r>
      <w:r w:rsidR="00E9130F" w:rsidRPr="00C83A9F">
        <w:rPr>
          <w:color w:val="auto"/>
          <w:sz w:val="24"/>
          <w:szCs w:val="24"/>
        </w:rPr>
        <w:t xml:space="preserve">I know that many regions of India </w:t>
      </w:r>
      <w:r w:rsidR="007528FF" w:rsidRPr="00C83A9F">
        <w:rPr>
          <w:color w:val="auto"/>
          <w:sz w:val="24"/>
          <w:szCs w:val="24"/>
        </w:rPr>
        <w:t xml:space="preserve">speak different dialects, it was important that we knew what language the </w:t>
      </w:r>
      <w:r w:rsidR="00887DC4" w:rsidRPr="00C83A9F">
        <w:rPr>
          <w:color w:val="auto"/>
          <w:sz w:val="24"/>
          <w:szCs w:val="24"/>
        </w:rPr>
        <w:t xml:space="preserve">suspect </w:t>
      </w:r>
      <w:r w:rsidR="007528FF" w:rsidRPr="00C83A9F">
        <w:rPr>
          <w:color w:val="auto"/>
          <w:sz w:val="24"/>
          <w:szCs w:val="24"/>
        </w:rPr>
        <w:t xml:space="preserve">spoke so that we could communicate effectively and </w:t>
      </w:r>
      <w:r w:rsidR="00720B0A" w:rsidRPr="00C83A9F">
        <w:rPr>
          <w:color w:val="auto"/>
          <w:sz w:val="24"/>
          <w:szCs w:val="24"/>
        </w:rPr>
        <w:t>give them the service they require</w:t>
      </w:r>
      <w:r w:rsidR="008648D3" w:rsidRPr="00C83A9F">
        <w:rPr>
          <w:color w:val="auto"/>
          <w:sz w:val="24"/>
          <w:szCs w:val="24"/>
        </w:rPr>
        <w:t xml:space="preserve">. </w:t>
      </w:r>
      <w:r w:rsidRPr="00C83A9F">
        <w:rPr>
          <w:color w:val="auto"/>
          <w:sz w:val="24"/>
          <w:szCs w:val="24"/>
        </w:rPr>
        <w:t xml:space="preserve">This caused a sense of apprehension due to never having to deal with a language barrier such as this </w:t>
      </w:r>
      <w:r w:rsidR="00086D8E" w:rsidRPr="00C83A9F">
        <w:rPr>
          <w:color w:val="auto"/>
          <w:sz w:val="24"/>
          <w:szCs w:val="24"/>
        </w:rPr>
        <w:t>(</w:t>
      </w:r>
      <w:r w:rsidR="006A563B" w:rsidRPr="00C83A9F">
        <w:rPr>
          <w:color w:val="auto"/>
          <w:sz w:val="24"/>
          <w:szCs w:val="24"/>
        </w:rPr>
        <w:t>University of Edinburgh</w:t>
      </w:r>
      <w:r w:rsidR="00086D8E" w:rsidRPr="00C83A9F">
        <w:rPr>
          <w:color w:val="auto"/>
          <w:sz w:val="24"/>
          <w:szCs w:val="24"/>
        </w:rPr>
        <w:t>, 2020)</w:t>
      </w:r>
      <w:r w:rsidR="0038136E" w:rsidRPr="00C83A9F">
        <w:rPr>
          <w:color w:val="auto"/>
          <w:sz w:val="24"/>
          <w:szCs w:val="24"/>
        </w:rPr>
        <w:t xml:space="preserve"> </w:t>
      </w:r>
      <w:r w:rsidR="00720B0A" w:rsidRPr="00C83A9F">
        <w:rPr>
          <w:color w:val="auto"/>
          <w:sz w:val="24"/>
          <w:szCs w:val="24"/>
        </w:rPr>
        <w:t>I</w:t>
      </w:r>
      <w:r w:rsidR="008D2AFA" w:rsidRPr="00C83A9F">
        <w:rPr>
          <w:color w:val="auto"/>
          <w:sz w:val="24"/>
          <w:szCs w:val="24"/>
        </w:rPr>
        <w:t xml:space="preserve"> then</w:t>
      </w:r>
      <w:r w:rsidR="00720B0A" w:rsidRPr="00C83A9F">
        <w:rPr>
          <w:color w:val="auto"/>
          <w:sz w:val="24"/>
          <w:szCs w:val="24"/>
        </w:rPr>
        <w:t xml:space="preserve"> </w:t>
      </w:r>
      <w:r w:rsidR="00E91076" w:rsidRPr="00C83A9F">
        <w:rPr>
          <w:color w:val="auto"/>
          <w:sz w:val="24"/>
          <w:szCs w:val="24"/>
        </w:rPr>
        <w:t xml:space="preserve">went over the airwaves to the </w:t>
      </w:r>
      <w:r w:rsidR="00300784" w:rsidRPr="00C83A9F">
        <w:rPr>
          <w:color w:val="auto"/>
          <w:sz w:val="24"/>
          <w:szCs w:val="24"/>
        </w:rPr>
        <w:t>P</w:t>
      </w:r>
      <w:r w:rsidR="00E91076" w:rsidRPr="00C83A9F">
        <w:rPr>
          <w:color w:val="auto"/>
          <w:sz w:val="24"/>
          <w:szCs w:val="24"/>
        </w:rPr>
        <w:t>ub</w:t>
      </w:r>
      <w:r w:rsidR="00300784" w:rsidRPr="00C83A9F">
        <w:rPr>
          <w:color w:val="auto"/>
          <w:sz w:val="24"/>
          <w:szCs w:val="24"/>
        </w:rPr>
        <w:t xml:space="preserve">lic Service Centre requesting </w:t>
      </w:r>
      <w:r w:rsidR="00C82187" w:rsidRPr="00C83A9F">
        <w:rPr>
          <w:color w:val="auto"/>
          <w:sz w:val="24"/>
          <w:szCs w:val="24"/>
        </w:rPr>
        <w:t xml:space="preserve">help with interpretation and they sent me towards using </w:t>
      </w:r>
      <w:r w:rsidR="00720B0A" w:rsidRPr="00C83A9F">
        <w:rPr>
          <w:color w:val="auto"/>
          <w:sz w:val="24"/>
          <w:szCs w:val="24"/>
        </w:rPr>
        <w:t xml:space="preserve">the </w:t>
      </w:r>
      <w:r w:rsidR="001C5472" w:rsidRPr="00C83A9F">
        <w:rPr>
          <w:i/>
          <w:iCs/>
          <w:color w:val="auto"/>
          <w:sz w:val="24"/>
          <w:szCs w:val="24"/>
        </w:rPr>
        <w:t xml:space="preserve">Language Lines Language identification card </w:t>
      </w:r>
      <w:r w:rsidR="001C5472" w:rsidRPr="00C83A9F">
        <w:rPr>
          <w:color w:val="auto"/>
          <w:sz w:val="24"/>
          <w:szCs w:val="24"/>
        </w:rPr>
        <w:t xml:space="preserve">so </w:t>
      </w:r>
      <w:r w:rsidR="002925F2" w:rsidRPr="00C83A9F">
        <w:rPr>
          <w:color w:val="auto"/>
          <w:sz w:val="24"/>
          <w:szCs w:val="24"/>
        </w:rPr>
        <w:t xml:space="preserve">that the victim could easily point out </w:t>
      </w:r>
      <w:r w:rsidR="002925F2" w:rsidRPr="00C83A9F">
        <w:rPr>
          <w:color w:val="auto"/>
          <w:sz w:val="24"/>
          <w:szCs w:val="24"/>
        </w:rPr>
        <w:lastRenderedPageBreak/>
        <w:t xml:space="preserve">what language they </w:t>
      </w:r>
      <w:proofErr w:type="gramStart"/>
      <w:r w:rsidR="002925F2" w:rsidRPr="00C83A9F">
        <w:rPr>
          <w:color w:val="auto"/>
          <w:sz w:val="24"/>
          <w:szCs w:val="24"/>
        </w:rPr>
        <w:t>spoke</w:t>
      </w:r>
      <w:proofErr w:type="gramEnd"/>
      <w:r w:rsidR="002925F2" w:rsidRPr="00C83A9F">
        <w:rPr>
          <w:color w:val="auto"/>
          <w:sz w:val="24"/>
          <w:szCs w:val="24"/>
        </w:rPr>
        <w:t xml:space="preserve"> and a</w:t>
      </w:r>
      <w:r w:rsidR="002F5551" w:rsidRPr="00C83A9F">
        <w:rPr>
          <w:color w:val="auto"/>
          <w:sz w:val="24"/>
          <w:szCs w:val="24"/>
        </w:rPr>
        <w:t>n</w:t>
      </w:r>
      <w:r w:rsidR="002925F2" w:rsidRPr="00C83A9F">
        <w:rPr>
          <w:color w:val="auto"/>
          <w:sz w:val="24"/>
          <w:szCs w:val="24"/>
        </w:rPr>
        <w:t xml:space="preserve"> interpreter could be provided for them</w:t>
      </w:r>
      <w:r w:rsidR="002F5551" w:rsidRPr="00C83A9F">
        <w:rPr>
          <w:color w:val="auto"/>
          <w:sz w:val="24"/>
          <w:szCs w:val="24"/>
        </w:rPr>
        <w:t xml:space="preserve">. </w:t>
      </w:r>
      <w:r w:rsidR="00A903CA" w:rsidRPr="00C83A9F">
        <w:rPr>
          <w:color w:val="auto"/>
          <w:sz w:val="24"/>
          <w:szCs w:val="24"/>
        </w:rPr>
        <w:t xml:space="preserve"> </w:t>
      </w:r>
      <w:r w:rsidR="005966FF" w:rsidRPr="00C83A9F">
        <w:rPr>
          <w:color w:val="auto"/>
          <w:sz w:val="24"/>
          <w:szCs w:val="24"/>
        </w:rPr>
        <w:t xml:space="preserve">Language </w:t>
      </w:r>
      <w:r w:rsidR="0092440D" w:rsidRPr="00C83A9F">
        <w:rPr>
          <w:color w:val="auto"/>
          <w:sz w:val="24"/>
          <w:szCs w:val="24"/>
        </w:rPr>
        <w:t>L</w:t>
      </w:r>
      <w:r w:rsidR="005966FF" w:rsidRPr="00C83A9F">
        <w:rPr>
          <w:color w:val="auto"/>
          <w:sz w:val="24"/>
          <w:szCs w:val="24"/>
        </w:rPr>
        <w:t>ine is a company that provides onsite language interpretation and documentation translation services worldwide for law enforcement in over 240 languages (</w:t>
      </w:r>
      <w:r w:rsidR="0092440D" w:rsidRPr="00C83A9F">
        <w:rPr>
          <w:color w:val="auto"/>
          <w:sz w:val="24"/>
          <w:szCs w:val="24"/>
        </w:rPr>
        <w:t>Language Line, 2020) the service allows us to communicate with individuals who have a language barrier to ensure that it complies with</w:t>
      </w:r>
      <w:r w:rsidR="00A903CA" w:rsidRPr="00C83A9F">
        <w:rPr>
          <w:color w:val="auto"/>
          <w:sz w:val="24"/>
          <w:szCs w:val="24"/>
        </w:rPr>
        <w:t xml:space="preserve"> </w:t>
      </w:r>
      <w:r w:rsidR="004F5142" w:rsidRPr="00C83A9F">
        <w:rPr>
          <w:color w:val="auto"/>
          <w:sz w:val="24"/>
          <w:szCs w:val="24"/>
        </w:rPr>
        <w:t xml:space="preserve">Right 1 of the </w:t>
      </w:r>
      <w:r w:rsidR="007164FA" w:rsidRPr="00C83A9F">
        <w:rPr>
          <w:color w:val="auto"/>
          <w:sz w:val="24"/>
          <w:szCs w:val="24"/>
        </w:rPr>
        <w:t>Victims Code – to be able to understand and to be understood (</w:t>
      </w:r>
      <w:r w:rsidR="0055755B" w:rsidRPr="00C83A9F">
        <w:rPr>
          <w:color w:val="auto"/>
          <w:sz w:val="24"/>
          <w:szCs w:val="24"/>
        </w:rPr>
        <w:t>C</w:t>
      </w:r>
      <w:r w:rsidR="007164FA" w:rsidRPr="00C83A9F">
        <w:rPr>
          <w:color w:val="auto"/>
          <w:sz w:val="24"/>
          <w:szCs w:val="24"/>
        </w:rPr>
        <w:t xml:space="preserve">ollege of </w:t>
      </w:r>
      <w:r w:rsidR="0055755B" w:rsidRPr="00C83A9F">
        <w:rPr>
          <w:color w:val="auto"/>
          <w:sz w:val="24"/>
          <w:szCs w:val="24"/>
        </w:rPr>
        <w:t>P</w:t>
      </w:r>
      <w:r w:rsidR="007164FA" w:rsidRPr="00C83A9F">
        <w:rPr>
          <w:color w:val="auto"/>
          <w:sz w:val="24"/>
          <w:szCs w:val="24"/>
        </w:rPr>
        <w:t>olicing</w:t>
      </w:r>
      <w:r w:rsidR="001D3604" w:rsidRPr="00C83A9F">
        <w:rPr>
          <w:color w:val="auto"/>
          <w:sz w:val="24"/>
          <w:szCs w:val="24"/>
        </w:rPr>
        <w:t>,</w:t>
      </w:r>
      <w:r w:rsidR="007164FA" w:rsidRPr="00C83A9F">
        <w:rPr>
          <w:color w:val="auto"/>
          <w:sz w:val="24"/>
          <w:szCs w:val="24"/>
        </w:rPr>
        <w:t xml:space="preserve"> 202</w:t>
      </w:r>
      <w:r w:rsidR="001D3604" w:rsidRPr="00C83A9F">
        <w:rPr>
          <w:color w:val="auto"/>
          <w:sz w:val="24"/>
          <w:szCs w:val="24"/>
        </w:rPr>
        <w:t>1d</w:t>
      </w:r>
      <w:r w:rsidR="007164FA" w:rsidRPr="00C83A9F">
        <w:rPr>
          <w:color w:val="auto"/>
          <w:sz w:val="24"/>
          <w:szCs w:val="24"/>
        </w:rPr>
        <w:t>)</w:t>
      </w:r>
      <w:r w:rsidR="00BD042E" w:rsidRPr="00C83A9F">
        <w:rPr>
          <w:color w:val="auto"/>
          <w:sz w:val="24"/>
          <w:szCs w:val="24"/>
        </w:rPr>
        <w:t xml:space="preserve"> once the language was identified I </w:t>
      </w:r>
      <w:r w:rsidR="00CF41A7" w:rsidRPr="00C83A9F">
        <w:rPr>
          <w:color w:val="auto"/>
          <w:sz w:val="24"/>
          <w:szCs w:val="24"/>
        </w:rPr>
        <w:t xml:space="preserve">spoke with Language line to which they provided an interpreter over the phone to act as a mediator </w:t>
      </w:r>
      <w:r w:rsidR="00A60232" w:rsidRPr="00C83A9F">
        <w:rPr>
          <w:color w:val="auto"/>
          <w:sz w:val="24"/>
          <w:szCs w:val="24"/>
        </w:rPr>
        <w:t>between the victim and myself.</w:t>
      </w:r>
    </w:p>
    <w:p w14:paraId="134003E6" w14:textId="2B3667B4" w:rsidR="00F16766" w:rsidRPr="00C83A9F" w:rsidRDefault="00F16766" w:rsidP="00025650">
      <w:pPr>
        <w:jc w:val="both"/>
        <w:rPr>
          <w:i/>
          <w:iCs/>
          <w:color w:val="auto"/>
          <w:sz w:val="24"/>
          <w:szCs w:val="24"/>
        </w:rPr>
      </w:pPr>
    </w:p>
    <w:p w14:paraId="2D95CDB5" w14:textId="2B950954" w:rsidR="00925D85" w:rsidRPr="00C83A9F" w:rsidRDefault="00630EF1" w:rsidP="00925D85">
      <w:pPr>
        <w:jc w:val="both"/>
        <w:rPr>
          <w:color w:val="auto"/>
          <w:sz w:val="24"/>
          <w:szCs w:val="24"/>
        </w:rPr>
      </w:pPr>
      <w:r w:rsidRPr="00C83A9F">
        <w:rPr>
          <w:color w:val="auto"/>
          <w:sz w:val="24"/>
          <w:szCs w:val="24"/>
        </w:rPr>
        <w:t>it was made aware to the suspect they were under arrest through language line and conveyed down to custody where their detention was authorised</w:t>
      </w:r>
      <w:r w:rsidR="008648D3" w:rsidRPr="00C83A9F">
        <w:rPr>
          <w:color w:val="auto"/>
          <w:sz w:val="24"/>
          <w:szCs w:val="24"/>
        </w:rPr>
        <w:t xml:space="preserve">. </w:t>
      </w:r>
      <w:r w:rsidRPr="00C83A9F">
        <w:rPr>
          <w:color w:val="auto"/>
          <w:sz w:val="24"/>
          <w:szCs w:val="24"/>
        </w:rPr>
        <w:t>After the authorisation of the detention, I then went back to the victim to take a statement</w:t>
      </w:r>
      <w:r w:rsidR="008648D3" w:rsidRPr="00C83A9F">
        <w:rPr>
          <w:color w:val="auto"/>
          <w:sz w:val="24"/>
          <w:szCs w:val="24"/>
        </w:rPr>
        <w:t xml:space="preserve">. </w:t>
      </w:r>
      <w:r w:rsidRPr="00C83A9F">
        <w:rPr>
          <w:color w:val="auto"/>
          <w:sz w:val="24"/>
          <w:szCs w:val="24"/>
        </w:rPr>
        <w:t>I then supported the victim through the criminal justice system where Language Line was needed to be used again so that it statement could be done in their first language complying with Right 1 of the victim code (College of Policing</w:t>
      </w:r>
      <w:r w:rsidR="001D3604" w:rsidRPr="00C83A9F">
        <w:rPr>
          <w:color w:val="auto"/>
          <w:sz w:val="24"/>
          <w:szCs w:val="24"/>
        </w:rPr>
        <w:t>,</w:t>
      </w:r>
      <w:r w:rsidRPr="00C83A9F">
        <w:rPr>
          <w:color w:val="auto"/>
          <w:sz w:val="24"/>
          <w:szCs w:val="24"/>
        </w:rPr>
        <w:t xml:space="preserve"> 202</w:t>
      </w:r>
      <w:r w:rsidR="001D3604" w:rsidRPr="00C83A9F">
        <w:rPr>
          <w:color w:val="auto"/>
          <w:sz w:val="24"/>
          <w:szCs w:val="24"/>
        </w:rPr>
        <w:t>1d</w:t>
      </w:r>
      <w:r w:rsidRPr="00C83A9F">
        <w:rPr>
          <w:color w:val="auto"/>
          <w:sz w:val="24"/>
          <w:szCs w:val="24"/>
        </w:rPr>
        <w:t>)</w:t>
      </w:r>
      <w:r w:rsidR="008648D3" w:rsidRPr="00C83A9F">
        <w:rPr>
          <w:color w:val="auto"/>
          <w:sz w:val="24"/>
          <w:szCs w:val="24"/>
        </w:rPr>
        <w:t xml:space="preserve">. </w:t>
      </w:r>
      <w:r w:rsidRPr="00C83A9F">
        <w:rPr>
          <w:color w:val="auto"/>
          <w:sz w:val="24"/>
          <w:szCs w:val="24"/>
        </w:rPr>
        <w:t>I asked the victim if they wished to make a Victim Personal Statement</w:t>
      </w:r>
      <w:r w:rsidR="00EC6A80" w:rsidRPr="00C83A9F">
        <w:rPr>
          <w:color w:val="auto"/>
          <w:sz w:val="24"/>
          <w:szCs w:val="24"/>
        </w:rPr>
        <w:t xml:space="preserve">, </w:t>
      </w:r>
      <w:r w:rsidR="00EC6A80" w:rsidRPr="00C83A9F">
        <w:rPr>
          <w:color w:val="auto"/>
          <w:sz w:val="24"/>
          <w:szCs w:val="24"/>
          <w:shd w:val="clear" w:color="auto" w:fill="FFFFFF"/>
        </w:rPr>
        <w:t>The Victim Personal Statement gives victims an opportunity to explain how the crime has affected them, physically, emotionally, psychologically, financially or in any other way (</w:t>
      </w:r>
      <w:r w:rsidR="00C83A9F" w:rsidRPr="00C83A9F">
        <w:rPr>
          <w:color w:val="auto"/>
          <w:sz w:val="24"/>
          <w:szCs w:val="24"/>
          <w:shd w:val="clear" w:color="auto" w:fill="FFFFFF"/>
        </w:rPr>
        <w:t>UK Government</w:t>
      </w:r>
      <w:r w:rsidR="00EC6A80" w:rsidRPr="00C83A9F">
        <w:rPr>
          <w:color w:val="auto"/>
          <w:sz w:val="24"/>
          <w:szCs w:val="24"/>
          <w:shd w:val="clear" w:color="auto" w:fill="FFFFFF"/>
        </w:rPr>
        <w:t>, 2013)</w:t>
      </w:r>
      <w:r w:rsidRPr="00C83A9F">
        <w:rPr>
          <w:color w:val="auto"/>
          <w:sz w:val="24"/>
          <w:szCs w:val="24"/>
        </w:rPr>
        <w:t xml:space="preserve"> </w:t>
      </w:r>
      <w:r w:rsidR="0088127B" w:rsidRPr="00C83A9F">
        <w:rPr>
          <w:color w:val="auto"/>
          <w:sz w:val="24"/>
          <w:szCs w:val="24"/>
        </w:rPr>
        <w:t>as per the C</w:t>
      </w:r>
      <w:r w:rsidR="00C83A9F" w:rsidRPr="00C83A9F">
        <w:rPr>
          <w:color w:val="auto"/>
          <w:sz w:val="24"/>
          <w:szCs w:val="24"/>
        </w:rPr>
        <w:t xml:space="preserve">rown </w:t>
      </w:r>
      <w:r w:rsidR="0088127B" w:rsidRPr="00C83A9F">
        <w:rPr>
          <w:color w:val="auto"/>
          <w:sz w:val="24"/>
          <w:szCs w:val="24"/>
        </w:rPr>
        <w:t>P</w:t>
      </w:r>
      <w:r w:rsidR="00C83A9F" w:rsidRPr="00C83A9F">
        <w:rPr>
          <w:color w:val="auto"/>
          <w:sz w:val="24"/>
          <w:szCs w:val="24"/>
        </w:rPr>
        <w:t xml:space="preserve">rosecution </w:t>
      </w:r>
      <w:r w:rsidR="0088127B" w:rsidRPr="00C83A9F">
        <w:rPr>
          <w:color w:val="auto"/>
          <w:sz w:val="24"/>
          <w:szCs w:val="24"/>
        </w:rPr>
        <w:t>S</w:t>
      </w:r>
      <w:r w:rsidR="00C83A9F" w:rsidRPr="00C83A9F">
        <w:rPr>
          <w:color w:val="auto"/>
          <w:sz w:val="24"/>
          <w:szCs w:val="24"/>
        </w:rPr>
        <w:t>ervice</w:t>
      </w:r>
      <w:r w:rsidR="0088127B" w:rsidRPr="00C83A9F">
        <w:rPr>
          <w:color w:val="auto"/>
          <w:sz w:val="24"/>
          <w:szCs w:val="24"/>
        </w:rPr>
        <w:t xml:space="preserve"> (2021) guidelines</w:t>
      </w:r>
      <w:r w:rsidRPr="00C83A9F">
        <w:rPr>
          <w:color w:val="auto"/>
          <w:sz w:val="24"/>
          <w:szCs w:val="24"/>
        </w:rPr>
        <w:t xml:space="preserve"> </w:t>
      </w:r>
      <w:r w:rsidR="0088127B" w:rsidRPr="00C83A9F">
        <w:rPr>
          <w:color w:val="auto"/>
          <w:sz w:val="24"/>
          <w:szCs w:val="24"/>
        </w:rPr>
        <w:t xml:space="preserve">the victim was also asked about </w:t>
      </w:r>
      <w:r w:rsidRPr="00C83A9F">
        <w:rPr>
          <w:color w:val="auto"/>
          <w:sz w:val="24"/>
          <w:szCs w:val="24"/>
        </w:rPr>
        <w:t xml:space="preserve"> options of special measures if the incident was to go to court</w:t>
      </w:r>
      <w:r w:rsidR="0088127B" w:rsidRPr="00C83A9F">
        <w:rPr>
          <w:color w:val="auto"/>
          <w:sz w:val="24"/>
          <w:szCs w:val="24"/>
        </w:rPr>
        <w:t xml:space="preserve"> where they could have things such as screens to shield them from the defendant, removal of wigs and gowns by barristers and judges but only if they met the criteria of eligibility by being vulnerable, intimidated, a victim of a serious crime or sexual offences. </w:t>
      </w:r>
    </w:p>
    <w:p w14:paraId="3B76BB55" w14:textId="77777777" w:rsidR="00925D85" w:rsidRPr="00C83A9F" w:rsidRDefault="00925D85" w:rsidP="00925D85">
      <w:pPr>
        <w:jc w:val="both"/>
        <w:rPr>
          <w:color w:val="auto"/>
          <w:sz w:val="24"/>
          <w:szCs w:val="24"/>
        </w:rPr>
      </w:pPr>
    </w:p>
    <w:p w14:paraId="48A84385" w14:textId="6701646E" w:rsidR="005052DA" w:rsidRPr="00C83A9F" w:rsidRDefault="007A0CE3" w:rsidP="00925D85">
      <w:pPr>
        <w:jc w:val="both"/>
        <w:rPr>
          <w:color w:val="auto"/>
          <w:sz w:val="24"/>
          <w:szCs w:val="24"/>
        </w:rPr>
      </w:pPr>
      <w:r w:rsidRPr="00C83A9F">
        <w:rPr>
          <w:color w:val="auto"/>
          <w:sz w:val="24"/>
          <w:szCs w:val="24"/>
        </w:rPr>
        <w:t xml:space="preserve">During the interview stage of dealing with my suspect I had to be particularly mindful </w:t>
      </w:r>
      <w:r w:rsidR="00927BAA" w:rsidRPr="00C83A9F">
        <w:rPr>
          <w:color w:val="auto"/>
          <w:sz w:val="24"/>
          <w:szCs w:val="24"/>
        </w:rPr>
        <w:t>of Code C of the Police and Criminal Evidence act 1984</w:t>
      </w:r>
      <w:r w:rsidR="00D34F96" w:rsidRPr="00C83A9F">
        <w:rPr>
          <w:color w:val="auto"/>
          <w:sz w:val="24"/>
          <w:szCs w:val="24"/>
        </w:rPr>
        <w:t xml:space="preserve"> as </w:t>
      </w:r>
      <w:r w:rsidR="000602D2" w:rsidRPr="00C83A9F">
        <w:rPr>
          <w:color w:val="auto"/>
          <w:sz w:val="24"/>
          <w:szCs w:val="24"/>
        </w:rPr>
        <w:t xml:space="preserve">a </w:t>
      </w:r>
      <w:r w:rsidR="0055755B" w:rsidRPr="00C83A9F">
        <w:rPr>
          <w:color w:val="auto"/>
          <w:sz w:val="24"/>
          <w:szCs w:val="24"/>
        </w:rPr>
        <w:t>“</w:t>
      </w:r>
      <w:r w:rsidR="000602D2" w:rsidRPr="00C83A9F">
        <w:rPr>
          <w:color w:val="auto"/>
          <w:sz w:val="24"/>
          <w:szCs w:val="24"/>
        </w:rPr>
        <w:t>suspect who for the purposes of this Code requires an interpreter because they do not appear to speak or understand English must not be interviewed unless arrangements are made for a person capable of interpreting to assist the suspect to understand and communicate</w:t>
      </w:r>
      <w:r w:rsidR="0055755B" w:rsidRPr="00C83A9F">
        <w:rPr>
          <w:color w:val="auto"/>
          <w:sz w:val="24"/>
          <w:szCs w:val="24"/>
        </w:rPr>
        <w:t>”</w:t>
      </w:r>
      <w:r w:rsidR="00BC698F" w:rsidRPr="00C83A9F">
        <w:rPr>
          <w:color w:val="auto"/>
          <w:sz w:val="24"/>
          <w:szCs w:val="24"/>
        </w:rPr>
        <w:t xml:space="preserve"> </w:t>
      </w:r>
      <w:bookmarkStart w:id="3" w:name="_Hlk130164427"/>
      <w:r w:rsidR="00394FF2" w:rsidRPr="00C83A9F">
        <w:rPr>
          <w:color w:val="auto"/>
          <w:sz w:val="24"/>
          <w:szCs w:val="24"/>
        </w:rPr>
        <w:t>(</w:t>
      </w:r>
      <w:r w:rsidR="005052DA" w:rsidRPr="00C83A9F">
        <w:rPr>
          <w:color w:val="auto"/>
          <w:sz w:val="24"/>
          <w:szCs w:val="24"/>
        </w:rPr>
        <w:t>Home Office</w:t>
      </w:r>
      <w:r w:rsidR="0055755B" w:rsidRPr="00C83A9F">
        <w:rPr>
          <w:color w:val="auto"/>
          <w:sz w:val="24"/>
          <w:szCs w:val="24"/>
        </w:rPr>
        <w:t xml:space="preserve">, </w:t>
      </w:r>
      <w:r w:rsidR="005052DA" w:rsidRPr="00C83A9F">
        <w:rPr>
          <w:color w:val="auto"/>
          <w:sz w:val="24"/>
          <w:szCs w:val="24"/>
        </w:rPr>
        <w:t>2019).</w:t>
      </w:r>
    </w:p>
    <w:p w14:paraId="1035731C" w14:textId="77777777" w:rsidR="00C91A7A" w:rsidRPr="00C83A9F" w:rsidRDefault="005052DA" w:rsidP="00F66AB6">
      <w:pPr>
        <w:pStyle w:val="legclearfix"/>
        <w:shd w:val="clear" w:color="auto" w:fill="FFFFFF"/>
        <w:spacing w:before="0" w:beforeAutospacing="0" w:after="120" w:afterAutospacing="0" w:line="360" w:lineRule="atLeast"/>
        <w:rPr>
          <w:rFonts w:ascii="Arial" w:hAnsi="Arial" w:cs="Arial"/>
        </w:rPr>
      </w:pPr>
      <w:r w:rsidRPr="00C83A9F">
        <w:rPr>
          <w:rFonts w:ascii="Arial" w:hAnsi="Arial" w:cs="Arial"/>
        </w:rPr>
        <w:t>‌</w:t>
      </w:r>
      <w:bookmarkEnd w:id="3"/>
    </w:p>
    <w:p w14:paraId="376586F5" w14:textId="17A844D9" w:rsidR="00C91A7A" w:rsidRPr="00C83A9F" w:rsidRDefault="00E001E9" w:rsidP="005E1DCF">
      <w:pPr>
        <w:pStyle w:val="legclearfix"/>
        <w:shd w:val="clear" w:color="auto" w:fill="FFFFFF"/>
        <w:spacing w:before="0" w:beforeAutospacing="0" w:after="120" w:afterAutospacing="0" w:line="360" w:lineRule="atLeast"/>
        <w:rPr>
          <w:rFonts w:ascii="Arial" w:hAnsi="Arial" w:cs="Arial"/>
        </w:rPr>
      </w:pPr>
      <w:r w:rsidRPr="00C83A9F">
        <w:rPr>
          <w:rFonts w:ascii="Arial" w:hAnsi="Arial" w:cs="Arial"/>
        </w:rPr>
        <w:t>This m</w:t>
      </w:r>
      <w:r w:rsidR="00591E5B" w:rsidRPr="00C83A9F">
        <w:rPr>
          <w:rFonts w:ascii="Arial" w:hAnsi="Arial" w:cs="Arial"/>
        </w:rPr>
        <w:t xml:space="preserve">ade the interview process take longer as we needed to ensure we complied with the suspects right </w:t>
      </w:r>
      <w:r w:rsidR="001E1887" w:rsidRPr="00C83A9F">
        <w:rPr>
          <w:rFonts w:ascii="Arial" w:hAnsi="Arial" w:cs="Arial"/>
        </w:rPr>
        <w:t>to an interpreter</w:t>
      </w:r>
      <w:r w:rsidR="00B44A95" w:rsidRPr="00C83A9F">
        <w:rPr>
          <w:rFonts w:ascii="Arial" w:hAnsi="Arial" w:cs="Arial"/>
        </w:rPr>
        <w:t xml:space="preserve"> while also being mindful of the </w:t>
      </w:r>
      <w:r w:rsidR="00204FFD" w:rsidRPr="00C83A9F">
        <w:rPr>
          <w:rFonts w:ascii="Arial" w:hAnsi="Arial" w:cs="Arial"/>
        </w:rPr>
        <w:t xml:space="preserve">time remaining on the custody clock which is </w:t>
      </w:r>
      <w:r w:rsidR="00C83A9F" w:rsidRPr="00C83A9F">
        <w:rPr>
          <w:rFonts w:ascii="Arial" w:hAnsi="Arial" w:cs="Arial"/>
        </w:rPr>
        <w:t>defined under Code H of the Act</w:t>
      </w:r>
      <w:r w:rsidR="002F160D" w:rsidRPr="00C83A9F">
        <w:rPr>
          <w:rFonts w:ascii="Arial" w:hAnsi="Arial" w:cs="Arial"/>
        </w:rPr>
        <w:t xml:space="preserve"> </w:t>
      </w:r>
      <w:bookmarkStart w:id="4" w:name="_Hlk134974780"/>
      <w:r w:rsidR="002F160D" w:rsidRPr="00C83A9F">
        <w:rPr>
          <w:rFonts w:ascii="Arial" w:hAnsi="Arial" w:cs="Arial"/>
        </w:rPr>
        <w:t>(</w:t>
      </w:r>
      <w:r w:rsidR="00204FFD" w:rsidRPr="00C83A9F">
        <w:rPr>
          <w:rFonts w:ascii="Arial" w:hAnsi="Arial" w:cs="Arial"/>
          <w:i/>
          <w:iCs/>
        </w:rPr>
        <w:t>Police and Criminal Evidence act 1984</w:t>
      </w:r>
      <w:r w:rsidR="00C83A9F" w:rsidRPr="00C83A9F">
        <w:rPr>
          <w:rFonts w:ascii="Arial" w:hAnsi="Arial" w:cs="Arial"/>
          <w:i/>
          <w:iCs/>
        </w:rPr>
        <w:t xml:space="preserve"> code H</w:t>
      </w:r>
      <w:r w:rsidR="002F160D" w:rsidRPr="00C83A9F">
        <w:rPr>
          <w:rFonts w:ascii="Arial" w:hAnsi="Arial" w:cs="Arial"/>
        </w:rPr>
        <w:t>)</w:t>
      </w:r>
      <w:bookmarkEnd w:id="4"/>
      <w:r w:rsidR="002F160D" w:rsidRPr="00C83A9F">
        <w:rPr>
          <w:rFonts w:ascii="Arial" w:hAnsi="Arial" w:cs="Arial"/>
        </w:rPr>
        <w:t xml:space="preserve"> which states that a</w:t>
      </w:r>
      <w:r w:rsidR="00F66AB6" w:rsidRPr="00C83A9F">
        <w:rPr>
          <w:rStyle w:val="legds"/>
          <w:rFonts w:ascii="Arial" w:hAnsi="Arial" w:cs="Arial"/>
        </w:rPr>
        <w:t xml:space="preserve"> person </w:t>
      </w:r>
      <w:r w:rsidR="002F160D" w:rsidRPr="00C83A9F">
        <w:rPr>
          <w:rStyle w:val="legds"/>
          <w:rFonts w:ascii="Arial" w:hAnsi="Arial" w:cs="Arial"/>
        </w:rPr>
        <w:t>cannot</w:t>
      </w:r>
      <w:r w:rsidR="00F66AB6" w:rsidRPr="00C83A9F">
        <w:rPr>
          <w:rStyle w:val="legds"/>
          <w:rFonts w:ascii="Arial" w:hAnsi="Arial" w:cs="Arial"/>
        </w:rPr>
        <w:t xml:space="preserve"> be kept in police detention for more than 24 hours without being charged.</w:t>
      </w:r>
      <w:r w:rsidR="00F52075" w:rsidRPr="00C83A9F">
        <w:rPr>
          <w:rFonts w:ascii="Arial" w:hAnsi="Arial" w:cs="Arial"/>
        </w:rPr>
        <w:t xml:space="preserve">  </w:t>
      </w:r>
      <w:r w:rsidR="00F66AB6" w:rsidRPr="00C83A9F">
        <w:rPr>
          <w:rStyle w:val="legds"/>
          <w:rFonts w:ascii="Arial" w:hAnsi="Arial" w:cs="Arial"/>
        </w:rPr>
        <w:t>The time from which the period of detention of a person is to be calculated</w:t>
      </w:r>
      <w:r w:rsidR="008648D3" w:rsidRPr="00C83A9F">
        <w:rPr>
          <w:rStyle w:val="legds"/>
          <w:rFonts w:ascii="Arial" w:hAnsi="Arial" w:cs="Arial"/>
        </w:rPr>
        <w:t xml:space="preserve">. </w:t>
      </w:r>
      <w:r w:rsidR="002F160D" w:rsidRPr="00C83A9F">
        <w:rPr>
          <w:rStyle w:val="legds"/>
          <w:rFonts w:ascii="Arial" w:hAnsi="Arial" w:cs="Arial"/>
        </w:rPr>
        <w:t>W</w:t>
      </w:r>
      <w:r w:rsidR="005E1DCF" w:rsidRPr="00C83A9F">
        <w:rPr>
          <w:rStyle w:val="legds"/>
          <w:rFonts w:ascii="Arial" w:hAnsi="Arial" w:cs="Arial"/>
        </w:rPr>
        <w:t xml:space="preserve">hich within </w:t>
      </w:r>
      <w:r w:rsidR="00F66AB6" w:rsidRPr="00C83A9F">
        <w:rPr>
          <w:rStyle w:val="legds"/>
          <w:rFonts w:ascii="Arial" w:hAnsi="Arial" w:cs="Arial"/>
        </w:rPr>
        <w:t>this Act</w:t>
      </w:r>
      <w:r w:rsidR="005E1DCF" w:rsidRPr="00C83A9F">
        <w:rPr>
          <w:rStyle w:val="legds"/>
          <w:rFonts w:ascii="Arial" w:hAnsi="Arial" w:cs="Arial"/>
        </w:rPr>
        <w:t xml:space="preserve"> is</w:t>
      </w:r>
      <w:r w:rsidR="00F66AB6" w:rsidRPr="00C83A9F">
        <w:rPr>
          <w:rStyle w:val="legds"/>
          <w:rFonts w:ascii="Arial" w:hAnsi="Arial" w:cs="Arial"/>
        </w:rPr>
        <w:t xml:space="preserve"> referred to as “</w:t>
      </w:r>
      <w:r w:rsidR="00F66AB6" w:rsidRPr="00C83A9F">
        <w:rPr>
          <w:rStyle w:val="legterm"/>
          <w:rFonts w:ascii="Arial" w:hAnsi="Arial" w:cs="Arial"/>
        </w:rPr>
        <w:t>the relevant time</w:t>
      </w:r>
      <w:r w:rsidR="005E1DCF" w:rsidRPr="00C83A9F">
        <w:rPr>
          <w:rStyle w:val="legds"/>
          <w:rFonts w:ascii="Arial" w:hAnsi="Arial" w:cs="Arial"/>
        </w:rPr>
        <w:t>” which is whe</w:t>
      </w:r>
      <w:r w:rsidR="002F160D" w:rsidRPr="00C83A9F">
        <w:rPr>
          <w:rStyle w:val="legds"/>
          <w:rFonts w:ascii="Arial" w:hAnsi="Arial" w:cs="Arial"/>
        </w:rPr>
        <w:t>n</w:t>
      </w:r>
      <w:r w:rsidR="005E1DCF" w:rsidRPr="00C83A9F">
        <w:rPr>
          <w:rStyle w:val="legds"/>
          <w:rFonts w:ascii="Arial" w:hAnsi="Arial" w:cs="Arial"/>
        </w:rPr>
        <w:t xml:space="preserve"> a per</w:t>
      </w:r>
      <w:r w:rsidR="002F160D" w:rsidRPr="00C83A9F">
        <w:rPr>
          <w:rStyle w:val="legds"/>
          <w:rFonts w:ascii="Arial" w:hAnsi="Arial" w:cs="Arial"/>
        </w:rPr>
        <w:t>son</w:t>
      </w:r>
      <w:r w:rsidR="005E1DCF" w:rsidRPr="00C83A9F">
        <w:rPr>
          <w:rStyle w:val="legds"/>
          <w:rFonts w:ascii="Arial" w:hAnsi="Arial" w:cs="Arial"/>
        </w:rPr>
        <w:t xml:space="preserve"> arrived at the relevant police station or 24 hours after the time of the persons arrest </w:t>
      </w:r>
      <w:r w:rsidR="00F66AB6" w:rsidRPr="00C83A9F">
        <w:rPr>
          <w:rFonts w:ascii="Arial" w:hAnsi="Arial" w:cs="Arial"/>
        </w:rPr>
        <w:t>whichever is the earlier</w:t>
      </w:r>
      <w:r w:rsidR="00854ED6" w:rsidRPr="00C83A9F">
        <w:rPr>
          <w:rFonts w:ascii="Arial" w:hAnsi="Arial" w:cs="Arial"/>
        </w:rPr>
        <w:t>.</w:t>
      </w:r>
    </w:p>
    <w:p w14:paraId="29E5BEFA" w14:textId="6DDC54C9" w:rsidR="008E7F2D" w:rsidRPr="00C83A9F" w:rsidRDefault="008E7F2D" w:rsidP="005E1DCF">
      <w:pPr>
        <w:pStyle w:val="legclearfix"/>
        <w:shd w:val="clear" w:color="auto" w:fill="FFFFFF"/>
        <w:spacing w:before="0" w:beforeAutospacing="0" w:after="120" w:afterAutospacing="0" w:line="360" w:lineRule="atLeast"/>
        <w:rPr>
          <w:rFonts w:ascii="Arial" w:hAnsi="Arial" w:cs="Arial"/>
        </w:rPr>
      </w:pPr>
    </w:p>
    <w:p w14:paraId="38AD864D" w14:textId="38BAF07B" w:rsidR="008E7F2D" w:rsidRPr="00C83A9F" w:rsidRDefault="008E7F2D" w:rsidP="005E1DCF">
      <w:pPr>
        <w:pStyle w:val="legclearfix"/>
        <w:shd w:val="clear" w:color="auto" w:fill="FFFFFF"/>
        <w:spacing w:before="0" w:beforeAutospacing="0" w:after="120" w:afterAutospacing="0" w:line="360" w:lineRule="atLeast"/>
        <w:rPr>
          <w:rFonts w:ascii="Arial" w:hAnsi="Arial" w:cs="Arial"/>
        </w:rPr>
      </w:pPr>
      <w:r w:rsidRPr="00C83A9F">
        <w:rPr>
          <w:rFonts w:ascii="Arial" w:hAnsi="Arial" w:cs="Arial"/>
        </w:rPr>
        <w:t xml:space="preserve">After the interview and in keeping with </w:t>
      </w:r>
      <w:r w:rsidR="00E224AB" w:rsidRPr="00C83A9F">
        <w:rPr>
          <w:rFonts w:ascii="Arial" w:hAnsi="Arial" w:cs="Arial"/>
        </w:rPr>
        <w:t xml:space="preserve">Right 6 of the Victims Code the College of Policing states that all victims of crime must be updated on significant points of the investigation within five working days, such as when a suspect is arrested, interviewed under </w:t>
      </w:r>
      <w:r w:rsidR="005220B0" w:rsidRPr="00C83A9F">
        <w:rPr>
          <w:rFonts w:ascii="Arial" w:hAnsi="Arial" w:cs="Arial"/>
        </w:rPr>
        <w:t>caution,</w:t>
      </w:r>
      <w:r w:rsidR="00E224AB" w:rsidRPr="00C83A9F">
        <w:rPr>
          <w:rFonts w:ascii="Arial" w:hAnsi="Arial" w:cs="Arial"/>
        </w:rPr>
        <w:t xml:space="preserve"> or released without charge (College of Policing, 2021</w:t>
      </w:r>
      <w:r w:rsidR="001D3604" w:rsidRPr="00C83A9F">
        <w:rPr>
          <w:rFonts w:ascii="Arial" w:hAnsi="Arial" w:cs="Arial"/>
        </w:rPr>
        <w:t>d</w:t>
      </w:r>
      <w:r w:rsidR="00E224AB" w:rsidRPr="00C83A9F">
        <w:rPr>
          <w:rFonts w:ascii="Arial" w:hAnsi="Arial" w:cs="Arial"/>
        </w:rPr>
        <w:t>)</w:t>
      </w:r>
      <w:r w:rsidR="001F3D5E" w:rsidRPr="00C83A9F">
        <w:rPr>
          <w:rFonts w:ascii="Arial" w:hAnsi="Arial" w:cs="Arial"/>
        </w:rPr>
        <w:t xml:space="preserve"> </w:t>
      </w:r>
    </w:p>
    <w:p w14:paraId="45277816" w14:textId="77777777" w:rsidR="005220B0" w:rsidRPr="00C83A9F" w:rsidRDefault="005220B0" w:rsidP="005220B0">
      <w:pPr>
        <w:pStyle w:val="NormalWeb"/>
        <w:spacing w:before="0" w:beforeAutospacing="0" w:after="0" w:afterAutospacing="0" w:line="360" w:lineRule="atLeast"/>
        <w:rPr>
          <w:rFonts w:ascii="Arial" w:hAnsi="Arial" w:cs="Arial"/>
        </w:rPr>
      </w:pPr>
      <w:r w:rsidRPr="00C83A9F">
        <w:rPr>
          <w:rFonts w:ascii="Arial" w:hAnsi="Arial" w:cs="Arial"/>
        </w:rPr>
        <w:lastRenderedPageBreak/>
        <w:t>Victims of crime have a right to be treated equally, fairly and with respect by everyone and police personnel have obligations and protocols to follow in this regard; To be able to make to thoughtful decisions that are respected by all parties, to have your privacy protected and to have assistance in understanding the criminal justice system. (South Wales police, no date)</w:t>
      </w:r>
    </w:p>
    <w:p w14:paraId="6CCB0FBB" w14:textId="77777777" w:rsidR="005220B0" w:rsidRPr="00C83A9F" w:rsidRDefault="005220B0" w:rsidP="005E1DCF">
      <w:pPr>
        <w:pStyle w:val="legclearfix"/>
        <w:shd w:val="clear" w:color="auto" w:fill="FFFFFF"/>
        <w:spacing w:before="0" w:beforeAutospacing="0" w:after="120" w:afterAutospacing="0" w:line="360" w:lineRule="atLeast"/>
        <w:rPr>
          <w:rFonts w:ascii="Arial" w:hAnsi="Arial" w:cs="Arial"/>
        </w:rPr>
      </w:pPr>
    </w:p>
    <w:p w14:paraId="2EE1FB1D" w14:textId="0D58DBFC" w:rsidR="00682116" w:rsidRPr="00C83A9F" w:rsidRDefault="005220B0" w:rsidP="001F3D5E">
      <w:pPr>
        <w:jc w:val="both"/>
        <w:rPr>
          <w:color w:val="auto"/>
          <w:sz w:val="24"/>
          <w:szCs w:val="24"/>
        </w:rPr>
      </w:pPr>
      <w:r w:rsidRPr="00C83A9F">
        <w:rPr>
          <w:color w:val="auto"/>
          <w:sz w:val="24"/>
          <w:szCs w:val="24"/>
        </w:rPr>
        <w:t>Through using the Gibbs Model of reflection (</w:t>
      </w:r>
      <w:r w:rsidR="006A563B" w:rsidRPr="00C83A9F">
        <w:rPr>
          <w:color w:val="auto"/>
          <w:sz w:val="24"/>
          <w:szCs w:val="24"/>
        </w:rPr>
        <w:t>University of Edinburgh</w:t>
      </w:r>
      <w:r w:rsidRPr="00C83A9F">
        <w:rPr>
          <w:color w:val="auto"/>
          <w:sz w:val="24"/>
          <w:szCs w:val="24"/>
        </w:rPr>
        <w:t>, 2020)</w:t>
      </w:r>
      <w:r w:rsidR="00375F08" w:rsidRPr="00C83A9F">
        <w:rPr>
          <w:color w:val="auto"/>
          <w:sz w:val="24"/>
          <w:szCs w:val="24"/>
        </w:rPr>
        <w:t xml:space="preserve"> reflecting on this incident </w:t>
      </w:r>
      <w:r w:rsidR="008648D3" w:rsidRPr="00C83A9F">
        <w:rPr>
          <w:color w:val="auto"/>
          <w:sz w:val="24"/>
          <w:szCs w:val="24"/>
        </w:rPr>
        <w:t>this</w:t>
      </w:r>
      <w:r w:rsidR="00375F08" w:rsidRPr="00C83A9F">
        <w:rPr>
          <w:color w:val="auto"/>
          <w:sz w:val="24"/>
          <w:szCs w:val="24"/>
        </w:rPr>
        <w:t xml:space="preserve"> </w:t>
      </w:r>
      <w:r w:rsidR="00453331" w:rsidRPr="00C83A9F">
        <w:rPr>
          <w:color w:val="auto"/>
          <w:sz w:val="24"/>
          <w:szCs w:val="24"/>
        </w:rPr>
        <w:t>was a major challenge for me, as I had to constantly rely on an interpreter for each time whenever I spoke or dealt with the suspect</w:t>
      </w:r>
      <w:r w:rsidR="008648D3" w:rsidRPr="00C83A9F">
        <w:rPr>
          <w:color w:val="auto"/>
          <w:sz w:val="24"/>
          <w:szCs w:val="24"/>
        </w:rPr>
        <w:t xml:space="preserve">. </w:t>
      </w:r>
      <w:r w:rsidR="00453331" w:rsidRPr="00C83A9F">
        <w:rPr>
          <w:color w:val="auto"/>
          <w:sz w:val="24"/>
          <w:szCs w:val="24"/>
        </w:rPr>
        <w:t xml:space="preserve">This was a completely new experience for me, as I had never faced such a language barrier before and was </w:t>
      </w:r>
      <w:r w:rsidR="008648D3" w:rsidRPr="00C83A9F">
        <w:rPr>
          <w:color w:val="auto"/>
          <w:sz w:val="24"/>
          <w:szCs w:val="24"/>
        </w:rPr>
        <w:t>something with which I was not familiar</w:t>
      </w:r>
      <w:r w:rsidR="00453331" w:rsidRPr="00C83A9F">
        <w:rPr>
          <w:color w:val="auto"/>
          <w:sz w:val="24"/>
          <w:szCs w:val="24"/>
        </w:rPr>
        <w:t>. Despite this, I felt reassured and confident by my initial training and with the support of my tutor, which helped me to navigate the situation with greater confidence to be able to deal with such an occurrence</w:t>
      </w:r>
      <w:r w:rsidR="008648D3" w:rsidRPr="00C83A9F">
        <w:rPr>
          <w:color w:val="auto"/>
          <w:sz w:val="24"/>
          <w:szCs w:val="24"/>
        </w:rPr>
        <w:t xml:space="preserve">. </w:t>
      </w:r>
      <w:r w:rsidR="00453331" w:rsidRPr="00C83A9F">
        <w:rPr>
          <w:color w:val="auto"/>
          <w:sz w:val="24"/>
          <w:szCs w:val="24"/>
        </w:rPr>
        <w:t>From dealing with this initial incident, it has now helped me to improve my training knowledge and to be better prepared to deal with it if such an occurrence were to happen again</w:t>
      </w:r>
      <w:r w:rsidR="008648D3" w:rsidRPr="00C83A9F">
        <w:rPr>
          <w:color w:val="auto"/>
          <w:sz w:val="24"/>
          <w:szCs w:val="24"/>
        </w:rPr>
        <w:t xml:space="preserve">. </w:t>
      </w:r>
      <w:r w:rsidR="00932BAE" w:rsidRPr="00C83A9F">
        <w:rPr>
          <w:color w:val="auto"/>
          <w:sz w:val="24"/>
          <w:szCs w:val="24"/>
        </w:rPr>
        <w:t>After the whole incident was dealt with and I had time to reflect on the matter I was able to evaluate what I thought of the experience</w:t>
      </w:r>
      <w:r w:rsidR="001F3D5E" w:rsidRPr="00C83A9F">
        <w:rPr>
          <w:color w:val="auto"/>
          <w:sz w:val="24"/>
          <w:szCs w:val="24"/>
        </w:rPr>
        <w:t>,</w:t>
      </w:r>
      <w:r w:rsidR="00932BAE" w:rsidRPr="00C83A9F">
        <w:rPr>
          <w:color w:val="auto"/>
          <w:sz w:val="24"/>
          <w:szCs w:val="24"/>
        </w:rPr>
        <w:t xml:space="preserve">  I believed </w:t>
      </w:r>
      <w:r w:rsidR="009664AB" w:rsidRPr="00C83A9F">
        <w:rPr>
          <w:color w:val="auto"/>
          <w:sz w:val="24"/>
          <w:szCs w:val="24"/>
        </w:rPr>
        <w:t xml:space="preserve">that I handled the whole situation well </w:t>
      </w:r>
      <w:r w:rsidR="00A17415" w:rsidRPr="00C83A9F">
        <w:rPr>
          <w:color w:val="auto"/>
          <w:sz w:val="24"/>
          <w:szCs w:val="24"/>
        </w:rPr>
        <w:t xml:space="preserve">in regards </w:t>
      </w:r>
      <w:r w:rsidR="001F3D5E" w:rsidRPr="00C83A9F">
        <w:rPr>
          <w:color w:val="auto"/>
          <w:sz w:val="24"/>
          <w:szCs w:val="24"/>
        </w:rPr>
        <w:t>as it</w:t>
      </w:r>
      <w:r w:rsidR="00A17415" w:rsidRPr="00C83A9F">
        <w:rPr>
          <w:color w:val="auto"/>
          <w:sz w:val="24"/>
          <w:szCs w:val="24"/>
        </w:rPr>
        <w:t xml:space="preserve"> was my first incident where there was a clear language barrier and was proud in the fact that we were able to, while the suspect </w:t>
      </w:r>
      <w:r w:rsidR="0094500A" w:rsidRPr="00C83A9F">
        <w:rPr>
          <w:color w:val="auto"/>
          <w:sz w:val="24"/>
          <w:szCs w:val="24"/>
        </w:rPr>
        <w:t>was breaking the law, we were able to maintain his rights and provide him with an interpreter to allow them to properly defend themselves during an interview.</w:t>
      </w:r>
      <w:r w:rsidR="00375F08" w:rsidRPr="00C83A9F">
        <w:rPr>
          <w:color w:val="auto"/>
          <w:sz w:val="24"/>
          <w:szCs w:val="24"/>
        </w:rPr>
        <w:t xml:space="preserve">  </w:t>
      </w:r>
      <w:r w:rsidR="00145ABA" w:rsidRPr="00C83A9F">
        <w:rPr>
          <w:color w:val="auto"/>
          <w:sz w:val="24"/>
          <w:szCs w:val="24"/>
        </w:rPr>
        <w:t xml:space="preserve">The incident </w:t>
      </w:r>
      <w:r w:rsidR="006D12C4" w:rsidRPr="00C83A9F">
        <w:rPr>
          <w:color w:val="auto"/>
          <w:sz w:val="24"/>
          <w:szCs w:val="24"/>
        </w:rPr>
        <w:t>highlighted the importance of valuing differences and inclusion in criminal justice</w:t>
      </w:r>
      <w:r w:rsidR="008648D3" w:rsidRPr="00C83A9F">
        <w:rPr>
          <w:color w:val="auto"/>
          <w:sz w:val="24"/>
          <w:szCs w:val="24"/>
        </w:rPr>
        <w:t xml:space="preserve">. </w:t>
      </w:r>
      <w:r w:rsidR="006D12C4" w:rsidRPr="00C83A9F">
        <w:rPr>
          <w:color w:val="auto"/>
          <w:sz w:val="24"/>
          <w:szCs w:val="24"/>
        </w:rPr>
        <w:t xml:space="preserve">As a police constable, it is crucial to be able to communicate effectively with individuals from diverse backgrounds and provide the necessary </w:t>
      </w:r>
      <w:proofErr w:type="gramStart"/>
      <w:r w:rsidR="006D12C4" w:rsidRPr="00C83A9F">
        <w:rPr>
          <w:color w:val="auto"/>
          <w:sz w:val="24"/>
          <w:szCs w:val="24"/>
        </w:rPr>
        <w:t>support</w:t>
      </w:r>
      <w:proofErr w:type="gramEnd"/>
      <w:r w:rsidR="006D12C4" w:rsidRPr="00C83A9F">
        <w:rPr>
          <w:color w:val="auto"/>
          <w:sz w:val="24"/>
          <w:szCs w:val="24"/>
        </w:rPr>
        <w:t xml:space="preserve"> </w:t>
      </w:r>
      <w:r w:rsidR="007D68A7">
        <w:rPr>
          <w:color w:val="auto"/>
          <w:sz w:val="24"/>
          <w:szCs w:val="24"/>
        </w:rPr>
        <w:t>so</w:t>
      </w:r>
      <w:r w:rsidR="006D12C4" w:rsidRPr="00C83A9F">
        <w:rPr>
          <w:color w:val="auto"/>
          <w:sz w:val="24"/>
          <w:szCs w:val="24"/>
        </w:rPr>
        <w:t xml:space="preserve"> their rights are upheld</w:t>
      </w:r>
      <w:bookmarkEnd w:id="2"/>
      <w:r w:rsidR="008648D3" w:rsidRPr="00C83A9F">
        <w:rPr>
          <w:color w:val="auto"/>
          <w:sz w:val="24"/>
          <w:szCs w:val="24"/>
        </w:rPr>
        <w:t xml:space="preserve">. </w:t>
      </w:r>
    </w:p>
    <w:p w14:paraId="2C9307B1" w14:textId="77777777" w:rsidR="00682116" w:rsidRPr="00C83A9F" w:rsidRDefault="00682116" w:rsidP="00E001E9">
      <w:pPr>
        <w:pStyle w:val="NormalWeb"/>
        <w:rPr>
          <w:rFonts w:ascii="Arial" w:hAnsi="Arial" w:cs="Arial"/>
        </w:rPr>
      </w:pPr>
    </w:p>
    <w:p w14:paraId="32933C98" w14:textId="35E12142" w:rsidR="00AA666E" w:rsidRPr="00C83A9F" w:rsidRDefault="00FD0163" w:rsidP="000B1E96">
      <w:pPr>
        <w:rPr>
          <w:color w:val="auto"/>
          <w:sz w:val="24"/>
          <w:szCs w:val="24"/>
        </w:rPr>
      </w:pPr>
      <w:r w:rsidRPr="00C83A9F">
        <w:rPr>
          <w:color w:val="auto"/>
          <w:sz w:val="24"/>
          <w:szCs w:val="24"/>
        </w:rPr>
        <w:t>Word count = 1</w:t>
      </w:r>
      <w:r w:rsidR="00375F08" w:rsidRPr="00C83A9F">
        <w:rPr>
          <w:color w:val="auto"/>
          <w:sz w:val="24"/>
          <w:szCs w:val="24"/>
        </w:rPr>
        <w:t>6</w:t>
      </w:r>
      <w:r w:rsidR="007D68A7">
        <w:rPr>
          <w:color w:val="auto"/>
          <w:sz w:val="24"/>
          <w:szCs w:val="24"/>
        </w:rPr>
        <w:t>49</w:t>
      </w:r>
    </w:p>
    <w:bookmarkEnd w:id="1"/>
    <w:p w14:paraId="1F76E14A" w14:textId="2EAD8A5B" w:rsidR="00FD0163" w:rsidRPr="00C83A9F" w:rsidRDefault="00FD0163" w:rsidP="000B1E96">
      <w:pPr>
        <w:rPr>
          <w:color w:val="auto"/>
        </w:rPr>
      </w:pPr>
    </w:p>
    <w:p w14:paraId="52A1A0EB" w14:textId="1DA74BBD" w:rsidR="00FD0163" w:rsidRPr="00C83A9F" w:rsidRDefault="00FD0163" w:rsidP="000B1E96">
      <w:pPr>
        <w:rPr>
          <w:color w:val="auto"/>
        </w:rPr>
      </w:pPr>
    </w:p>
    <w:p w14:paraId="36114882" w14:textId="50177B91" w:rsidR="00FD0163" w:rsidRPr="00C83A9F" w:rsidRDefault="00FD0163" w:rsidP="000B1E96">
      <w:pPr>
        <w:rPr>
          <w:color w:val="auto"/>
        </w:rPr>
      </w:pPr>
    </w:p>
    <w:p w14:paraId="2FEC496F" w14:textId="16CA0669" w:rsidR="00FD0163" w:rsidRPr="00C83A9F" w:rsidRDefault="00FD0163" w:rsidP="000B1E96">
      <w:pPr>
        <w:rPr>
          <w:color w:val="auto"/>
        </w:rPr>
      </w:pPr>
    </w:p>
    <w:p w14:paraId="5F64B0E0" w14:textId="34E26D33" w:rsidR="00FD0163" w:rsidRPr="00C83A9F" w:rsidRDefault="00FD0163" w:rsidP="000B1E96">
      <w:pPr>
        <w:rPr>
          <w:color w:val="auto"/>
        </w:rPr>
      </w:pPr>
    </w:p>
    <w:p w14:paraId="6D83FF9D" w14:textId="7BF20BD0" w:rsidR="00FD0163" w:rsidRPr="00C83A9F" w:rsidRDefault="00FD0163" w:rsidP="000B1E96">
      <w:pPr>
        <w:rPr>
          <w:color w:val="auto"/>
        </w:rPr>
      </w:pPr>
    </w:p>
    <w:p w14:paraId="0FBC2C6B" w14:textId="4100B01B" w:rsidR="00FD0163" w:rsidRPr="00C83A9F" w:rsidRDefault="00FD0163" w:rsidP="000B1E96">
      <w:pPr>
        <w:rPr>
          <w:color w:val="auto"/>
        </w:rPr>
      </w:pPr>
    </w:p>
    <w:p w14:paraId="5270CE3B" w14:textId="4CA47FC8" w:rsidR="00FD0163" w:rsidRPr="00C83A9F" w:rsidRDefault="00FD0163" w:rsidP="000B1E96">
      <w:pPr>
        <w:rPr>
          <w:color w:val="auto"/>
        </w:rPr>
      </w:pPr>
    </w:p>
    <w:p w14:paraId="5DC6E708" w14:textId="329A13C5" w:rsidR="00FD0163" w:rsidRPr="00C83A9F" w:rsidRDefault="00FD0163" w:rsidP="000B1E96">
      <w:pPr>
        <w:rPr>
          <w:color w:val="auto"/>
        </w:rPr>
      </w:pPr>
    </w:p>
    <w:p w14:paraId="5BF53BB0" w14:textId="69FFC7F2" w:rsidR="00FD0163" w:rsidRPr="00C83A9F" w:rsidRDefault="00FD0163" w:rsidP="000B1E96">
      <w:pPr>
        <w:rPr>
          <w:color w:val="auto"/>
        </w:rPr>
      </w:pPr>
    </w:p>
    <w:p w14:paraId="14A6762B" w14:textId="51100EA3" w:rsidR="00FD0163" w:rsidRPr="00C83A9F" w:rsidRDefault="00FD0163" w:rsidP="000B1E96">
      <w:pPr>
        <w:rPr>
          <w:color w:val="auto"/>
        </w:rPr>
      </w:pPr>
    </w:p>
    <w:p w14:paraId="700E53D6" w14:textId="70B323AA" w:rsidR="00FD0163" w:rsidRPr="00C83A9F" w:rsidRDefault="00FD0163" w:rsidP="000B1E96">
      <w:pPr>
        <w:rPr>
          <w:color w:val="auto"/>
        </w:rPr>
      </w:pPr>
    </w:p>
    <w:p w14:paraId="236C1264" w14:textId="040A53E2" w:rsidR="00FD0163" w:rsidRPr="00C83A9F" w:rsidRDefault="00FD0163" w:rsidP="000B1E96">
      <w:pPr>
        <w:rPr>
          <w:color w:val="auto"/>
        </w:rPr>
      </w:pPr>
    </w:p>
    <w:p w14:paraId="46EF7127" w14:textId="0D44CFD2" w:rsidR="00E75874" w:rsidRPr="00C83A9F" w:rsidRDefault="00E75874" w:rsidP="00E75874">
      <w:pPr>
        <w:rPr>
          <w:color w:val="auto"/>
        </w:rPr>
      </w:pPr>
    </w:p>
    <w:p w14:paraId="23E55E9E" w14:textId="316B9723" w:rsidR="007934CF" w:rsidRPr="00C83A9F" w:rsidRDefault="007934CF" w:rsidP="00E75874">
      <w:pPr>
        <w:rPr>
          <w:color w:val="auto"/>
        </w:rPr>
      </w:pPr>
    </w:p>
    <w:p w14:paraId="0791D4FD" w14:textId="00A49507" w:rsidR="007934CF" w:rsidRPr="00C83A9F" w:rsidRDefault="007934CF" w:rsidP="00E75874">
      <w:pPr>
        <w:rPr>
          <w:color w:val="auto"/>
        </w:rPr>
      </w:pPr>
    </w:p>
    <w:p w14:paraId="44F5D9FA" w14:textId="26B81AA6" w:rsidR="007934CF" w:rsidRPr="00C83A9F" w:rsidRDefault="007934CF" w:rsidP="00E75874">
      <w:pPr>
        <w:rPr>
          <w:color w:val="auto"/>
        </w:rPr>
      </w:pPr>
    </w:p>
    <w:p w14:paraId="7FE3148A" w14:textId="4597E1DA" w:rsidR="007934CF" w:rsidRPr="00C83A9F" w:rsidRDefault="007934CF" w:rsidP="00E75874">
      <w:pPr>
        <w:rPr>
          <w:color w:val="auto"/>
        </w:rPr>
      </w:pPr>
    </w:p>
    <w:p w14:paraId="6EC03B70" w14:textId="5FB53052" w:rsidR="007934CF" w:rsidRPr="00C83A9F" w:rsidRDefault="007934CF" w:rsidP="00E75874">
      <w:pPr>
        <w:rPr>
          <w:color w:val="auto"/>
        </w:rPr>
      </w:pPr>
    </w:p>
    <w:p w14:paraId="450BA4B6" w14:textId="6ABABBAC" w:rsidR="007934CF" w:rsidRPr="00C83A9F" w:rsidRDefault="007934CF" w:rsidP="00E75874">
      <w:pPr>
        <w:rPr>
          <w:color w:val="auto"/>
        </w:rPr>
      </w:pPr>
    </w:p>
    <w:p w14:paraId="18BEA25C" w14:textId="646753F9" w:rsidR="007934CF" w:rsidRPr="00C83A9F" w:rsidRDefault="007934CF" w:rsidP="00E75874">
      <w:pPr>
        <w:rPr>
          <w:color w:val="auto"/>
        </w:rPr>
      </w:pPr>
    </w:p>
    <w:p w14:paraId="6B0D6C45" w14:textId="7CFF73B8" w:rsidR="007934CF" w:rsidRPr="00C83A9F" w:rsidRDefault="007934CF" w:rsidP="00E75874">
      <w:pPr>
        <w:rPr>
          <w:color w:val="auto"/>
        </w:rPr>
      </w:pPr>
    </w:p>
    <w:p w14:paraId="6F076655" w14:textId="09EDBAE6" w:rsidR="007934CF" w:rsidRPr="00C83A9F" w:rsidRDefault="007934CF" w:rsidP="00E75874">
      <w:pPr>
        <w:rPr>
          <w:color w:val="auto"/>
        </w:rPr>
      </w:pPr>
    </w:p>
    <w:p w14:paraId="0027D250" w14:textId="77777777" w:rsidR="007934CF" w:rsidRPr="00C83A9F" w:rsidRDefault="007934CF" w:rsidP="00E75874">
      <w:pPr>
        <w:rPr>
          <w:color w:val="auto"/>
        </w:rPr>
      </w:pPr>
    </w:p>
    <w:p w14:paraId="6B0989EF" w14:textId="78B4B0CC" w:rsidR="00025650" w:rsidRPr="00C83A9F" w:rsidRDefault="64D01D80" w:rsidP="00E75874">
      <w:pPr>
        <w:ind w:left="3600" w:firstLine="720"/>
        <w:rPr>
          <w:b/>
          <w:bCs/>
          <w:color w:val="auto"/>
          <w:sz w:val="24"/>
          <w:szCs w:val="24"/>
        </w:rPr>
      </w:pPr>
      <w:r w:rsidRPr="00C83A9F">
        <w:rPr>
          <w:b/>
          <w:bCs/>
          <w:color w:val="auto"/>
          <w:sz w:val="24"/>
          <w:szCs w:val="24"/>
        </w:rPr>
        <w:lastRenderedPageBreak/>
        <w:t>Task 4</w:t>
      </w:r>
    </w:p>
    <w:p w14:paraId="67FD7F8C" w14:textId="77777777" w:rsidR="00025650" w:rsidRPr="00C83A9F" w:rsidRDefault="00025650" w:rsidP="00025650">
      <w:pPr>
        <w:jc w:val="both"/>
        <w:rPr>
          <w:b/>
          <w:color w:val="auto"/>
          <w:sz w:val="24"/>
          <w:szCs w:val="24"/>
        </w:rPr>
      </w:pPr>
    </w:p>
    <w:p w14:paraId="339E51FF" w14:textId="77777777" w:rsidR="00EC4602" w:rsidRPr="00C83A9F" w:rsidRDefault="00EC4602" w:rsidP="00EC4602">
      <w:pPr>
        <w:ind w:right="237"/>
        <w:jc w:val="both"/>
        <w:rPr>
          <w:b/>
          <w:color w:val="auto"/>
          <w:sz w:val="24"/>
          <w:szCs w:val="24"/>
        </w:rPr>
      </w:pPr>
      <w:r w:rsidRPr="00C83A9F">
        <w:rPr>
          <w:b/>
          <w:color w:val="auto"/>
          <w:sz w:val="24"/>
          <w:szCs w:val="24"/>
        </w:rPr>
        <w:t xml:space="preserve">Relevant areas of the National Policing Curriculum: </w:t>
      </w:r>
    </w:p>
    <w:p w14:paraId="13663E17" w14:textId="205C96CB" w:rsidR="003C458C" w:rsidRPr="00C83A9F" w:rsidRDefault="003769F6" w:rsidP="003C458C">
      <w:pPr>
        <w:jc w:val="both"/>
        <w:rPr>
          <w:b/>
          <w:color w:val="auto"/>
          <w:sz w:val="24"/>
          <w:szCs w:val="24"/>
        </w:rPr>
      </w:pPr>
      <w:r w:rsidRPr="00C83A9F">
        <w:rPr>
          <w:b/>
          <w:color w:val="auto"/>
          <w:sz w:val="24"/>
          <w:szCs w:val="24"/>
        </w:rPr>
        <w:t>Decision making</w:t>
      </w:r>
      <w:r w:rsidR="00EC4602" w:rsidRPr="00C83A9F">
        <w:rPr>
          <w:b/>
          <w:color w:val="auto"/>
          <w:sz w:val="24"/>
          <w:szCs w:val="24"/>
        </w:rPr>
        <w:t xml:space="preserve"> and</w:t>
      </w:r>
      <w:r w:rsidR="00BA1FFA" w:rsidRPr="00C83A9F">
        <w:rPr>
          <w:b/>
          <w:color w:val="auto"/>
          <w:sz w:val="24"/>
          <w:szCs w:val="24"/>
        </w:rPr>
        <w:t xml:space="preserve"> </w:t>
      </w:r>
      <w:r w:rsidRPr="00C83A9F">
        <w:rPr>
          <w:b/>
          <w:color w:val="auto"/>
          <w:sz w:val="24"/>
          <w:szCs w:val="24"/>
        </w:rPr>
        <w:t>discretion</w:t>
      </w:r>
      <w:r w:rsidR="0028095D" w:rsidRPr="00C83A9F">
        <w:rPr>
          <w:b/>
          <w:color w:val="auto"/>
          <w:sz w:val="24"/>
          <w:szCs w:val="24"/>
        </w:rPr>
        <w:t>, Conducting Investigations</w:t>
      </w:r>
      <w:r w:rsidR="00B011CD" w:rsidRPr="00C83A9F">
        <w:rPr>
          <w:b/>
          <w:color w:val="auto"/>
          <w:sz w:val="24"/>
          <w:szCs w:val="24"/>
        </w:rPr>
        <w:t xml:space="preserve"> and Criminal Justice </w:t>
      </w:r>
      <w:r w:rsidR="00BA1FFA" w:rsidRPr="00C83A9F">
        <w:rPr>
          <w:b/>
          <w:color w:val="auto"/>
          <w:sz w:val="24"/>
          <w:szCs w:val="24"/>
        </w:rPr>
        <w:t xml:space="preserve">(Managing offenders) </w:t>
      </w:r>
    </w:p>
    <w:p w14:paraId="5468B99E" w14:textId="77777777" w:rsidR="003C458C" w:rsidRPr="00C83A9F" w:rsidRDefault="003C458C" w:rsidP="003C458C">
      <w:pPr>
        <w:jc w:val="both"/>
        <w:rPr>
          <w:color w:val="auto"/>
          <w:sz w:val="24"/>
          <w:szCs w:val="24"/>
          <w:highlight w:val="yellow"/>
        </w:rPr>
      </w:pPr>
    </w:p>
    <w:p w14:paraId="1344A2C6" w14:textId="77777777" w:rsidR="00B011CD" w:rsidRPr="00C83A9F" w:rsidRDefault="00B011CD" w:rsidP="00B011CD">
      <w:pPr>
        <w:jc w:val="both"/>
        <w:rPr>
          <w:color w:val="auto"/>
          <w:sz w:val="24"/>
          <w:szCs w:val="24"/>
        </w:rPr>
      </w:pPr>
      <w:r w:rsidRPr="00C83A9F">
        <w:rPr>
          <w:color w:val="auto"/>
          <w:sz w:val="24"/>
          <w:szCs w:val="24"/>
        </w:rPr>
        <w:t xml:space="preserve">You must choose </w:t>
      </w:r>
      <w:r w:rsidRPr="00C83A9F">
        <w:rPr>
          <w:b/>
          <w:color w:val="auto"/>
          <w:sz w:val="24"/>
          <w:szCs w:val="24"/>
          <w:u w:val="single"/>
        </w:rPr>
        <w:t>a policing incident</w:t>
      </w:r>
      <w:r w:rsidRPr="00C83A9F">
        <w:rPr>
          <w:b/>
          <w:color w:val="auto"/>
          <w:sz w:val="24"/>
          <w:szCs w:val="24"/>
        </w:rPr>
        <w:t xml:space="preserve"> </w:t>
      </w:r>
      <w:r w:rsidRPr="00C83A9F">
        <w:rPr>
          <w:color w:val="auto"/>
          <w:sz w:val="24"/>
          <w:szCs w:val="24"/>
        </w:rPr>
        <w:t>in which you played a significant role with an offender/service</w:t>
      </w:r>
      <w:r w:rsidRPr="00C83A9F">
        <w:rPr>
          <w:b/>
          <w:color w:val="auto"/>
          <w:sz w:val="24"/>
          <w:szCs w:val="24"/>
        </w:rPr>
        <w:t xml:space="preserve"> </w:t>
      </w:r>
      <w:r w:rsidRPr="00C83A9F">
        <w:rPr>
          <w:color w:val="auto"/>
          <w:sz w:val="24"/>
          <w:szCs w:val="24"/>
        </w:rPr>
        <w:t xml:space="preserve">user/victim and reflect on what happened. </w:t>
      </w:r>
    </w:p>
    <w:p w14:paraId="0266D400" w14:textId="77777777" w:rsidR="003C458C" w:rsidRPr="00C83A9F" w:rsidRDefault="003C458C" w:rsidP="003C458C">
      <w:pPr>
        <w:jc w:val="both"/>
        <w:rPr>
          <w:color w:val="auto"/>
          <w:sz w:val="24"/>
          <w:szCs w:val="24"/>
        </w:rPr>
      </w:pPr>
    </w:p>
    <w:p w14:paraId="71AE74C3" w14:textId="77777777" w:rsidR="003C458C" w:rsidRPr="00C83A9F" w:rsidRDefault="003C458C" w:rsidP="003C458C">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C83A9F" w14:paraId="4E540F27" w14:textId="77777777" w:rsidTr="061C8C24">
        <w:tc>
          <w:tcPr>
            <w:tcW w:w="10188" w:type="dxa"/>
            <w:shd w:val="clear" w:color="auto" w:fill="auto"/>
          </w:tcPr>
          <w:p w14:paraId="0FE59A08" w14:textId="7652DF6C" w:rsidR="003769F6" w:rsidRPr="00C83A9F" w:rsidRDefault="003769F6" w:rsidP="003769F6">
            <w:pPr>
              <w:pStyle w:val="TableParagraph"/>
              <w:tabs>
                <w:tab w:val="left" w:pos="355"/>
              </w:tabs>
              <w:ind w:left="0" w:right="228"/>
              <w:rPr>
                <w:rFonts w:eastAsia="Times New Roman"/>
                <w:sz w:val="24"/>
                <w:szCs w:val="24"/>
                <w:lang w:bidi="ar-SA"/>
              </w:rPr>
            </w:pPr>
          </w:p>
          <w:p w14:paraId="365A5AC9" w14:textId="77777777" w:rsidR="003769F6" w:rsidRPr="00C83A9F" w:rsidRDefault="62FE5CAF" w:rsidP="62FE5CAF">
            <w:pPr>
              <w:jc w:val="both"/>
              <w:rPr>
                <w:color w:val="auto"/>
                <w:sz w:val="24"/>
                <w:szCs w:val="24"/>
              </w:rPr>
            </w:pPr>
            <w:r w:rsidRPr="00C83A9F">
              <w:rPr>
                <w:b/>
                <w:bCs/>
                <w:color w:val="auto"/>
                <w:sz w:val="24"/>
                <w:szCs w:val="24"/>
              </w:rPr>
              <w:t>Give a brief description</w:t>
            </w:r>
            <w:r w:rsidRPr="00C83A9F">
              <w:rPr>
                <w:color w:val="auto"/>
                <w:sz w:val="24"/>
                <w:szCs w:val="24"/>
              </w:rPr>
              <w:t xml:space="preserve"> of the situation including social and legislative contexts and any relevant cultural, ethnicity and language issues. </w:t>
            </w:r>
            <w:r w:rsidRPr="00C83A9F">
              <w:rPr>
                <w:b/>
                <w:bCs/>
                <w:color w:val="auto"/>
                <w:sz w:val="24"/>
                <w:szCs w:val="24"/>
              </w:rPr>
              <w:t>Reflect</w:t>
            </w:r>
            <w:r w:rsidRPr="00C83A9F">
              <w:rPr>
                <w:color w:val="auto"/>
                <w:sz w:val="24"/>
                <w:szCs w:val="24"/>
              </w:rPr>
              <w:t xml:space="preserve"> on how you applied the National Decision Model (NDM) to assist in resolving this incident. </w:t>
            </w:r>
            <w:r w:rsidRPr="00C83A9F">
              <w:rPr>
                <w:b/>
                <w:bCs/>
                <w:color w:val="auto"/>
                <w:sz w:val="24"/>
                <w:szCs w:val="24"/>
              </w:rPr>
              <w:t>Consider</w:t>
            </w:r>
            <w:r w:rsidRPr="00C83A9F">
              <w:rPr>
                <w:color w:val="auto"/>
                <w:sz w:val="24"/>
                <w:szCs w:val="24"/>
              </w:rPr>
              <w:t xml:space="preserve"> the role of discretion in the decision-making process. </w:t>
            </w:r>
          </w:p>
          <w:p w14:paraId="62DFA160" w14:textId="77777777" w:rsidR="003769F6" w:rsidRPr="00C83A9F" w:rsidRDefault="003769F6" w:rsidP="62FE5CAF">
            <w:pPr>
              <w:jc w:val="both"/>
              <w:rPr>
                <w:color w:val="auto"/>
                <w:sz w:val="24"/>
                <w:szCs w:val="24"/>
              </w:rPr>
            </w:pPr>
          </w:p>
          <w:p w14:paraId="27DE7663" w14:textId="30F72883" w:rsidR="00BA1FFA" w:rsidRPr="00C83A9F" w:rsidRDefault="62FE5CAF" w:rsidP="62FE5CAF">
            <w:pPr>
              <w:jc w:val="both"/>
              <w:rPr>
                <w:color w:val="auto"/>
                <w:sz w:val="24"/>
                <w:szCs w:val="24"/>
              </w:rPr>
            </w:pPr>
            <w:r w:rsidRPr="00C83A9F">
              <w:rPr>
                <w:b/>
                <w:bCs/>
                <w:color w:val="auto"/>
                <w:sz w:val="24"/>
                <w:szCs w:val="24"/>
              </w:rPr>
              <w:t>Explain</w:t>
            </w:r>
            <w:r w:rsidRPr="00C83A9F">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C83A9F" w:rsidRDefault="003C458C" w:rsidP="62FE5CAF">
            <w:pPr>
              <w:jc w:val="both"/>
              <w:rPr>
                <w:color w:val="auto"/>
                <w:sz w:val="24"/>
                <w:szCs w:val="24"/>
              </w:rPr>
            </w:pPr>
          </w:p>
          <w:p w14:paraId="3C4885A7" w14:textId="6385A733" w:rsidR="00BA1FFA" w:rsidRPr="00C83A9F" w:rsidRDefault="62FE5CAF" w:rsidP="62FE5CAF">
            <w:pPr>
              <w:jc w:val="both"/>
              <w:rPr>
                <w:color w:val="auto"/>
                <w:sz w:val="24"/>
                <w:szCs w:val="24"/>
              </w:rPr>
            </w:pPr>
            <w:r w:rsidRPr="00C83A9F">
              <w:rPr>
                <w:b/>
                <w:bCs/>
                <w:color w:val="auto"/>
                <w:sz w:val="24"/>
                <w:szCs w:val="24"/>
              </w:rPr>
              <w:t>Illustrate</w:t>
            </w:r>
            <w:r w:rsidRPr="00C83A9F">
              <w:rPr>
                <w:color w:val="auto"/>
                <w:sz w:val="24"/>
                <w:szCs w:val="24"/>
              </w:rPr>
              <w:t xml:space="preserve"> how policing values were engaged particularly through an </w:t>
            </w:r>
            <w:r w:rsidRPr="00C83A9F">
              <w:rPr>
                <w:b/>
                <w:bCs/>
                <w:color w:val="auto"/>
                <w:sz w:val="24"/>
                <w:szCs w:val="24"/>
              </w:rPr>
              <w:t>analysis</w:t>
            </w:r>
            <w:r w:rsidRPr="00C83A9F">
              <w:rPr>
                <w:color w:val="auto"/>
                <w:sz w:val="24"/>
                <w:szCs w:val="24"/>
              </w:rPr>
              <w:t xml:space="preserve"> of the potential impact of bias on the decision-making process.</w:t>
            </w:r>
          </w:p>
          <w:p w14:paraId="450B38EE" w14:textId="77777777" w:rsidR="003C458C" w:rsidRPr="00C83A9F" w:rsidRDefault="003C458C" w:rsidP="62FE5CAF">
            <w:pPr>
              <w:rPr>
                <w:color w:val="auto"/>
                <w:sz w:val="24"/>
                <w:szCs w:val="24"/>
              </w:rPr>
            </w:pPr>
          </w:p>
          <w:p w14:paraId="5A93EC2F" w14:textId="77777777" w:rsidR="003C458C" w:rsidRPr="00C83A9F" w:rsidRDefault="003C458C" w:rsidP="62FE5CAF">
            <w:pPr>
              <w:jc w:val="both"/>
              <w:rPr>
                <w:color w:val="auto"/>
                <w:sz w:val="24"/>
                <w:szCs w:val="24"/>
              </w:rPr>
            </w:pPr>
          </w:p>
          <w:p w14:paraId="77D8AC39" w14:textId="2B816311" w:rsidR="003C458C" w:rsidRPr="00C83A9F" w:rsidRDefault="62FE5CAF" w:rsidP="62FE5CAF">
            <w:pPr>
              <w:jc w:val="both"/>
              <w:rPr>
                <w:color w:val="auto"/>
                <w:sz w:val="24"/>
                <w:szCs w:val="24"/>
              </w:rPr>
            </w:pPr>
            <w:r w:rsidRPr="00C83A9F">
              <w:rPr>
                <w:color w:val="auto"/>
                <w:sz w:val="24"/>
                <w:szCs w:val="24"/>
              </w:rPr>
              <w:t xml:space="preserve">1500 words </w:t>
            </w:r>
            <w:r w:rsidRPr="00C83A9F">
              <w:rPr>
                <w:i/>
                <w:iCs/>
                <w:color w:val="auto"/>
                <w:sz w:val="24"/>
                <w:szCs w:val="24"/>
              </w:rPr>
              <w:t>(+/- 10%: include your actual word count at the end of each section)</w:t>
            </w:r>
          </w:p>
        </w:tc>
      </w:tr>
    </w:tbl>
    <w:p w14:paraId="09D61C2B" w14:textId="77777777" w:rsidR="003C458C" w:rsidRPr="00C83A9F" w:rsidRDefault="003C458C" w:rsidP="003C458C">
      <w:pPr>
        <w:jc w:val="both"/>
        <w:rPr>
          <w:color w:val="auto"/>
          <w:sz w:val="24"/>
          <w:szCs w:val="24"/>
        </w:rPr>
      </w:pPr>
    </w:p>
    <w:p w14:paraId="76035EA8" w14:textId="77777777" w:rsidR="003C458C" w:rsidRPr="00C83A9F" w:rsidRDefault="003C458C" w:rsidP="003C458C">
      <w:pPr>
        <w:jc w:val="both"/>
        <w:rPr>
          <w:b/>
          <w:color w:val="auto"/>
          <w:sz w:val="24"/>
          <w:szCs w:val="24"/>
        </w:rPr>
      </w:pPr>
      <w:r w:rsidRPr="00C83A9F">
        <w:rPr>
          <w:b/>
          <w:color w:val="auto"/>
          <w:sz w:val="24"/>
          <w:szCs w:val="24"/>
        </w:rPr>
        <w:t>ANSWER:</w:t>
      </w:r>
    </w:p>
    <w:p w14:paraId="52FCEE5A" w14:textId="77777777" w:rsidR="00025650" w:rsidRPr="00C83A9F" w:rsidRDefault="00025650" w:rsidP="00025650">
      <w:pPr>
        <w:jc w:val="both"/>
        <w:rPr>
          <w:color w:val="auto"/>
          <w:sz w:val="24"/>
          <w:szCs w:val="24"/>
        </w:rPr>
      </w:pPr>
    </w:p>
    <w:p w14:paraId="4C50E184" w14:textId="77777777" w:rsidR="00025650" w:rsidRPr="00C83A9F" w:rsidRDefault="00025650" w:rsidP="00025650">
      <w:pPr>
        <w:jc w:val="both"/>
        <w:rPr>
          <w:color w:val="auto"/>
          <w:sz w:val="24"/>
          <w:szCs w:val="24"/>
        </w:rPr>
      </w:pPr>
      <w:bookmarkStart w:id="5" w:name="_Hlk134966901"/>
    </w:p>
    <w:p w14:paraId="55E8513B" w14:textId="76A86557" w:rsidR="00025650" w:rsidRPr="00C83A9F" w:rsidRDefault="00DA5184" w:rsidP="00025650">
      <w:pPr>
        <w:jc w:val="both"/>
        <w:rPr>
          <w:color w:val="auto"/>
          <w:sz w:val="24"/>
          <w:szCs w:val="24"/>
        </w:rPr>
      </w:pPr>
      <w:r w:rsidRPr="00C83A9F">
        <w:rPr>
          <w:color w:val="auto"/>
          <w:sz w:val="24"/>
          <w:szCs w:val="24"/>
        </w:rPr>
        <w:t xml:space="preserve">Decision making and discretion </w:t>
      </w:r>
      <w:r w:rsidR="0019758C" w:rsidRPr="00C83A9F">
        <w:rPr>
          <w:color w:val="auto"/>
          <w:sz w:val="24"/>
          <w:szCs w:val="24"/>
        </w:rPr>
        <w:t xml:space="preserve">are essential elements </w:t>
      </w:r>
      <w:r w:rsidR="00517E6A" w:rsidRPr="00C83A9F">
        <w:rPr>
          <w:color w:val="auto"/>
          <w:sz w:val="24"/>
          <w:szCs w:val="24"/>
        </w:rPr>
        <w:t xml:space="preserve">to </w:t>
      </w:r>
      <w:r w:rsidR="00AD746F" w:rsidRPr="00C83A9F">
        <w:rPr>
          <w:color w:val="auto"/>
          <w:sz w:val="24"/>
          <w:szCs w:val="24"/>
        </w:rPr>
        <w:t xml:space="preserve">allow for </w:t>
      </w:r>
      <w:r w:rsidR="00FE4AB0" w:rsidRPr="00C83A9F">
        <w:rPr>
          <w:color w:val="auto"/>
          <w:sz w:val="24"/>
          <w:szCs w:val="24"/>
        </w:rPr>
        <w:t>effective investigations</w:t>
      </w:r>
      <w:r w:rsidR="0019758C" w:rsidRPr="00C83A9F">
        <w:rPr>
          <w:color w:val="auto"/>
          <w:sz w:val="24"/>
          <w:szCs w:val="24"/>
        </w:rPr>
        <w:t xml:space="preserve"> and</w:t>
      </w:r>
      <w:r w:rsidR="00BA64BA" w:rsidRPr="00C83A9F">
        <w:rPr>
          <w:color w:val="auto"/>
          <w:sz w:val="24"/>
          <w:szCs w:val="24"/>
        </w:rPr>
        <w:t xml:space="preserve"> the effective management of</w:t>
      </w:r>
      <w:r w:rsidR="0019758C" w:rsidRPr="00C83A9F">
        <w:rPr>
          <w:color w:val="auto"/>
          <w:sz w:val="24"/>
          <w:szCs w:val="24"/>
        </w:rPr>
        <w:t xml:space="preserve"> offenders</w:t>
      </w:r>
      <w:r w:rsidR="008648D3" w:rsidRPr="00C83A9F">
        <w:rPr>
          <w:color w:val="auto"/>
          <w:sz w:val="24"/>
          <w:szCs w:val="24"/>
        </w:rPr>
        <w:t xml:space="preserve">. </w:t>
      </w:r>
      <w:r w:rsidR="0019758C" w:rsidRPr="00C83A9F">
        <w:rPr>
          <w:color w:val="auto"/>
          <w:sz w:val="24"/>
          <w:szCs w:val="24"/>
        </w:rPr>
        <w:t>Discretion is the ability of a</w:t>
      </w:r>
      <w:r w:rsidR="00BA64BA" w:rsidRPr="00C83A9F">
        <w:rPr>
          <w:color w:val="auto"/>
          <w:sz w:val="24"/>
          <w:szCs w:val="24"/>
        </w:rPr>
        <w:t xml:space="preserve"> police constable</w:t>
      </w:r>
      <w:r w:rsidR="0019758C" w:rsidRPr="00C83A9F">
        <w:rPr>
          <w:color w:val="auto"/>
          <w:sz w:val="24"/>
          <w:szCs w:val="24"/>
        </w:rPr>
        <w:t xml:space="preserve"> to make decisions by </w:t>
      </w:r>
      <w:r w:rsidR="00F42A3C" w:rsidRPr="00C83A9F">
        <w:rPr>
          <w:color w:val="auto"/>
          <w:sz w:val="24"/>
          <w:szCs w:val="24"/>
        </w:rPr>
        <w:t>considering</w:t>
      </w:r>
      <w:r w:rsidR="0019758C" w:rsidRPr="00C83A9F">
        <w:rPr>
          <w:color w:val="auto"/>
          <w:sz w:val="24"/>
          <w:szCs w:val="24"/>
        </w:rPr>
        <w:t xml:space="preserve"> </w:t>
      </w:r>
      <w:r w:rsidR="00C0408C" w:rsidRPr="00C83A9F">
        <w:rPr>
          <w:color w:val="auto"/>
          <w:sz w:val="24"/>
          <w:szCs w:val="24"/>
        </w:rPr>
        <w:t>the context and circumstances</w:t>
      </w:r>
      <w:r w:rsidR="00464CD4" w:rsidRPr="00C83A9F">
        <w:rPr>
          <w:color w:val="auto"/>
          <w:sz w:val="24"/>
          <w:szCs w:val="24"/>
        </w:rPr>
        <w:t xml:space="preserve"> of the subject</w:t>
      </w:r>
      <w:r w:rsidR="00C0408C" w:rsidRPr="00C83A9F">
        <w:rPr>
          <w:color w:val="auto"/>
          <w:sz w:val="24"/>
          <w:szCs w:val="24"/>
        </w:rPr>
        <w:t xml:space="preserve"> while decision making is the process of selecting the best course of action from a range of options</w:t>
      </w:r>
      <w:r w:rsidR="008648D3" w:rsidRPr="00C83A9F">
        <w:rPr>
          <w:color w:val="auto"/>
          <w:sz w:val="24"/>
          <w:szCs w:val="24"/>
        </w:rPr>
        <w:t xml:space="preserve">. </w:t>
      </w:r>
      <w:r w:rsidR="00C0408C" w:rsidRPr="00C83A9F">
        <w:rPr>
          <w:color w:val="auto"/>
          <w:sz w:val="24"/>
          <w:szCs w:val="24"/>
        </w:rPr>
        <w:t>In criminal justice</w:t>
      </w:r>
      <w:r w:rsidR="00566C9D" w:rsidRPr="00C83A9F">
        <w:rPr>
          <w:color w:val="auto"/>
          <w:sz w:val="24"/>
          <w:szCs w:val="24"/>
        </w:rPr>
        <w:t xml:space="preserve">, police </w:t>
      </w:r>
      <w:r w:rsidR="00292CAF" w:rsidRPr="00C83A9F">
        <w:rPr>
          <w:color w:val="auto"/>
          <w:sz w:val="24"/>
          <w:szCs w:val="24"/>
        </w:rPr>
        <w:t>constables’</w:t>
      </w:r>
      <w:r w:rsidR="00F42A3C" w:rsidRPr="00C83A9F">
        <w:rPr>
          <w:color w:val="auto"/>
          <w:sz w:val="24"/>
          <w:szCs w:val="24"/>
        </w:rPr>
        <w:t xml:space="preserve"> decision</w:t>
      </w:r>
      <w:r w:rsidR="004211AF" w:rsidRPr="00C83A9F">
        <w:rPr>
          <w:color w:val="auto"/>
          <w:sz w:val="24"/>
          <w:szCs w:val="24"/>
        </w:rPr>
        <w:t xml:space="preserve"> </w:t>
      </w:r>
      <w:proofErr w:type="gramStart"/>
      <w:r w:rsidR="001F2436" w:rsidRPr="00C83A9F">
        <w:rPr>
          <w:color w:val="auto"/>
          <w:sz w:val="24"/>
          <w:szCs w:val="24"/>
        </w:rPr>
        <w:t>making</w:t>
      </w:r>
      <w:proofErr w:type="gramEnd"/>
      <w:r w:rsidR="004211AF" w:rsidRPr="00C83A9F">
        <w:rPr>
          <w:color w:val="auto"/>
          <w:sz w:val="24"/>
          <w:szCs w:val="24"/>
        </w:rPr>
        <w:t xml:space="preserve"> and discretion are important tools used to ensure fair and effective outcomes</w:t>
      </w:r>
      <w:r w:rsidR="00FE4AB0" w:rsidRPr="00C83A9F">
        <w:rPr>
          <w:color w:val="auto"/>
          <w:sz w:val="24"/>
          <w:szCs w:val="24"/>
        </w:rPr>
        <w:t xml:space="preserve"> that maintain the equal rights that all are entitled to</w:t>
      </w:r>
      <w:r w:rsidR="009E2794" w:rsidRPr="00C83A9F">
        <w:rPr>
          <w:color w:val="auto"/>
          <w:sz w:val="24"/>
          <w:szCs w:val="24"/>
        </w:rPr>
        <w:t xml:space="preserve"> </w:t>
      </w:r>
      <w:r w:rsidR="00BB4B0C" w:rsidRPr="00C83A9F">
        <w:rPr>
          <w:color w:val="auto"/>
          <w:sz w:val="24"/>
          <w:szCs w:val="24"/>
        </w:rPr>
        <w:t>(</w:t>
      </w:r>
      <w:r w:rsidR="00470C94" w:rsidRPr="00C83A9F">
        <w:rPr>
          <w:color w:val="auto"/>
          <w:sz w:val="24"/>
          <w:szCs w:val="24"/>
        </w:rPr>
        <w:t>College</w:t>
      </w:r>
      <w:r w:rsidR="00BB4B0C" w:rsidRPr="00C83A9F">
        <w:rPr>
          <w:color w:val="auto"/>
          <w:sz w:val="24"/>
          <w:szCs w:val="24"/>
        </w:rPr>
        <w:t xml:space="preserve"> of </w:t>
      </w:r>
      <w:r w:rsidR="00470C94" w:rsidRPr="00C83A9F">
        <w:rPr>
          <w:color w:val="auto"/>
          <w:sz w:val="24"/>
          <w:szCs w:val="24"/>
        </w:rPr>
        <w:t>P</w:t>
      </w:r>
      <w:r w:rsidR="00BB4B0C" w:rsidRPr="00C83A9F">
        <w:rPr>
          <w:color w:val="auto"/>
          <w:sz w:val="24"/>
          <w:szCs w:val="24"/>
        </w:rPr>
        <w:t>olicing, 2020</w:t>
      </w:r>
      <w:r w:rsidR="001D3604" w:rsidRPr="00C83A9F">
        <w:rPr>
          <w:color w:val="auto"/>
          <w:sz w:val="24"/>
          <w:szCs w:val="24"/>
        </w:rPr>
        <w:t>e</w:t>
      </w:r>
      <w:r w:rsidR="00BB4B0C" w:rsidRPr="00C83A9F">
        <w:rPr>
          <w:color w:val="auto"/>
          <w:sz w:val="24"/>
          <w:szCs w:val="24"/>
        </w:rPr>
        <w:t>)</w:t>
      </w:r>
    </w:p>
    <w:p w14:paraId="4C811AD3" w14:textId="197FDF5D" w:rsidR="00025650" w:rsidRPr="00C83A9F" w:rsidRDefault="00025650" w:rsidP="00025650">
      <w:pPr>
        <w:jc w:val="both"/>
        <w:rPr>
          <w:color w:val="auto"/>
          <w:sz w:val="24"/>
          <w:szCs w:val="24"/>
        </w:rPr>
      </w:pPr>
    </w:p>
    <w:p w14:paraId="59A8B9AB" w14:textId="01B7EC8D" w:rsidR="009E2794" w:rsidRPr="00C83A9F" w:rsidRDefault="009E2794" w:rsidP="00025650">
      <w:pPr>
        <w:jc w:val="both"/>
        <w:rPr>
          <w:color w:val="auto"/>
          <w:sz w:val="24"/>
          <w:szCs w:val="24"/>
        </w:rPr>
      </w:pPr>
      <w:r w:rsidRPr="00C83A9F">
        <w:rPr>
          <w:bCs/>
          <w:color w:val="auto"/>
          <w:sz w:val="24"/>
          <w:szCs w:val="24"/>
        </w:rPr>
        <w:t>Throughout this essay I will be reflecting upon a recent incident where I dealt with a confrontational subject</w:t>
      </w:r>
      <w:r w:rsidR="00BE25FA" w:rsidRPr="00C83A9F">
        <w:rPr>
          <w:bCs/>
          <w:color w:val="auto"/>
          <w:sz w:val="24"/>
          <w:szCs w:val="24"/>
        </w:rPr>
        <w:t xml:space="preserve"> who had an issue with their daughter’s neighbour</w:t>
      </w:r>
      <w:r w:rsidR="008648D3" w:rsidRPr="00C83A9F">
        <w:rPr>
          <w:bCs/>
          <w:color w:val="auto"/>
          <w:sz w:val="24"/>
          <w:szCs w:val="24"/>
        </w:rPr>
        <w:t xml:space="preserve">. </w:t>
      </w:r>
      <w:r w:rsidRPr="00C83A9F">
        <w:rPr>
          <w:bCs/>
          <w:color w:val="auto"/>
          <w:sz w:val="24"/>
          <w:szCs w:val="24"/>
        </w:rPr>
        <w:t xml:space="preserve">I will be expanding on my responsibilities, the </w:t>
      </w:r>
      <w:r w:rsidR="001F2436" w:rsidRPr="00C83A9F">
        <w:rPr>
          <w:bCs/>
          <w:color w:val="auto"/>
          <w:sz w:val="24"/>
          <w:szCs w:val="24"/>
        </w:rPr>
        <w:t>communication,</w:t>
      </w:r>
      <w:r w:rsidRPr="00C83A9F">
        <w:rPr>
          <w:bCs/>
          <w:color w:val="auto"/>
          <w:sz w:val="24"/>
          <w:szCs w:val="24"/>
        </w:rPr>
        <w:t xml:space="preserve"> and the actions I used to help the subject</w:t>
      </w:r>
      <w:r w:rsidR="002E06A7" w:rsidRPr="00C83A9F">
        <w:rPr>
          <w:bCs/>
          <w:color w:val="auto"/>
          <w:sz w:val="24"/>
          <w:szCs w:val="24"/>
        </w:rPr>
        <w:t xml:space="preserve"> and victim</w:t>
      </w:r>
      <w:r w:rsidRPr="00C83A9F">
        <w:rPr>
          <w:bCs/>
          <w:color w:val="auto"/>
          <w:sz w:val="24"/>
          <w:szCs w:val="24"/>
        </w:rPr>
        <w:t xml:space="preserve"> during this time</w:t>
      </w:r>
      <w:r w:rsidR="008648D3" w:rsidRPr="00C83A9F">
        <w:rPr>
          <w:bCs/>
          <w:color w:val="auto"/>
          <w:sz w:val="24"/>
          <w:szCs w:val="24"/>
        </w:rPr>
        <w:t xml:space="preserve">. </w:t>
      </w:r>
      <w:r w:rsidRPr="00C83A9F">
        <w:rPr>
          <w:color w:val="auto"/>
          <w:sz w:val="24"/>
          <w:szCs w:val="24"/>
        </w:rPr>
        <w:t>During this essay I will be referencing research throughout this essay and my reflection will be completed using the Gibbs model of reflection (University of Edinburgh</w:t>
      </w:r>
      <w:r w:rsidR="00BB4B0C" w:rsidRPr="00C83A9F">
        <w:rPr>
          <w:color w:val="auto"/>
          <w:sz w:val="24"/>
          <w:szCs w:val="24"/>
        </w:rPr>
        <w:t>,</w:t>
      </w:r>
      <w:r w:rsidRPr="00C83A9F">
        <w:rPr>
          <w:color w:val="auto"/>
          <w:sz w:val="24"/>
          <w:szCs w:val="24"/>
        </w:rPr>
        <w:t xml:space="preserve"> 2020)</w:t>
      </w:r>
    </w:p>
    <w:p w14:paraId="126B90E0" w14:textId="56796134" w:rsidR="004C022E" w:rsidRPr="00C83A9F" w:rsidRDefault="004C022E" w:rsidP="00025650">
      <w:pPr>
        <w:jc w:val="both"/>
        <w:rPr>
          <w:color w:val="auto"/>
          <w:sz w:val="24"/>
          <w:szCs w:val="24"/>
        </w:rPr>
      </w:pPr>
    </w:p>
    <w:p w14:paraId="64B679F2" w14:textId="36784D1F" w:rsidR="00112CC8" w:rsidRPr="00C83A9F" w:rsidRDefault="00112CC8" w:rsidP="009C58FA">
      <w:pPr>
        <w:jc w:val="both"/>
        <w:rPr>
          <w:b/>
          <w:i/>
          <w:iCs/>
          <w:color w:val="auto"/>
          <w:sz w:val="24"/>
          <w:szCs w:val="24"/>
          <w:u w:val="single"/>
        </w:rPr>
      </w:pPr>
    </w:p>
    <w:p w14:paraId="3C757ED5" w14:textId="24A6383A" w:rsidR="0093478D" w:rsidRPr="00C83A9F" w:rsidRDefault="00FF6C4B" w:rsidP="00A34C04">
      <w:pPr>
        <w:pStyle w:val="NormalWeb"/>
        <w:spacing w:before="0" w:beforeAutospacing="0" w:after="0" w:afterAutospacing="0" w:line="375" w:lineRule="atLeast"/>
        <w:rPr>
          <w:rFonts w:ascii="Arial" w:hAnsi="Arial" w:cs="Arial"/>
        </w:rPr>
      </w:pPr>
      <w:r w:rsidRPr="00C83A9F">
        <w:rPr>
          <w:rFonts w:ascii="Arial" w:hAnsi="Arial" w:cs="Arial"/>
          <w:bCs/>
        </w:rPr>
        <w:t xml:space="preserve">The incident I am going to talk about </w:t>
      </w:r>
      <w:r w:rsidR="004D42E2" w:rsidRPr="00C83A9F">
        <w:rPr>
          <w:rFonts w:ascii="Arial" w:hAnsi="Arial" w:cs="Arial"/>
          <w:bCs/>
        </w:rPr>
        <w:t xml:space="preserve">involved a call </w:t>
      </w:r>
      <w:r w:rsidR="00090D2C" w:rsidRPr="00C83A9F">
        <w:rPr>
          <w:rFonts w:ascii="Arial" w:hAnsi="Arial" w:cs="Arial"/>
          <w:bCs/>
        </w:rPr>
        <w:t xml:space="preserve">that </w:t>
      </w:r>
      <w:r w:rsidR="009C58FA" w:rsidRPr="00C83A9F">
        <w:rPr>
          <w:rFonts w:ascii="Arial" w:hAnsi="Arial" w:cs="Arial"/>
          <w:bCs/>
        </w:rPr>
        <w:t>was a neighbour dispute</w:t>
      </w:r>
      <w:r w:rsidR="00DC6FA8" w:rsidRPr="00C83A9F">
        <w:rPr>
          <w:rFonts w:ascii="Arial" w:hAnsi="Arial" w:cs="Arial"/>
          <w:bCs/>
        </w:rPr>
        <w:t xml:space="preserve"> that involved </w:t>
      </w:r>
      <w:r w:rsidR="001F2436" w:rsidRPr="00C83A9F">
        <w:rPr>
          <w:rFonts w:ascii="Arial" w:hAnsi="Arial" w:cs="Arial"/>
          <w:bCs/>
        </w:rPr>
        <w:t>two</w:t>
      </w:r>
      <w:r w:rsidR="00DC6FA8" w:rsidRPr="00C83A9F">
        <w:rPr>
          <w:rFonts w:ascii="Arial" w:hAnsi="Arial" w:cs="Arial"/>
          <w:bCs/>
        </w:rPr>
        <w:t xml:space="preserve"> adjoining flats </w:t>
      </w:r>
      <w:r w:rsidR="005C68F3" w:rsidRPr="00C83A9F">
        <w:rPr>
          <w:rFonts w:ascii="Arial" w:hAnsi="Arial" w:cs="Arial"/>
          <w:bCs/>
        </w:rPr>
        <w:t>whereby</w:t>
      </w:r>
      <w:r w:rsidR="00DC6FA8" w:rsidRPr="00C83A9F">
        <w:rPr>
          <w:rFonts w:ascii="Arial" w:hAnsi="Arial" w:cs="Arial"/>
          <w:bCs/>
        </w:rPr>
        <w:t xml:space="preserve"> the top flat was the victim and the </w:t>
      </w:r>
      <w:r w:rsidR="0009375A" w:rsidRPr="00C83A9F">
        <w:rPr>
          <w:rFonts w:ascii="Arial" w:hAnsi="Arial" w:cs="Arial"/>
          <w:bCs/>
        </w:rPr>
        <w:t>bottom flat</w:t>
      </w:r>
      <w:r w:rsidR="00FA4B2D" w:rsidRPr="00C83A9F">
        <w:rPr>
          <w:rFonts w:ascii="Arial" w:hAnsi="Arial" w:cs="Arial"/>
          <w:bCs/>
        </w:rPr>
        <w:t xml:space="preserve"> was the subject</w:t>
      </w:r>
      <w:r w:rsidR="008648D3" w:rsidRPr="00C83A9F">
        <w:rPr>
          <w:rFonts w:ascii="Arial" w:hAnsi="Arial" w:cs="Arial"/>
          <w:bCs/>
        </w:rPr>
        <w:t xml:space="preserve">. </w:t>
      </w:r>
      <w:r w:rsidR="00FA4B2D" w:rsidRPr="00C83A9F">
        <w:rPr>
          <w:rFonts w:ascii="Arial" w:hAnsi="Arial" w:cs="Arial"/>
          <w:bCs/>
        </w:rPr>
        <w:t>The issue</w:t>
      </w:r>
      <w:r w:rsidR="001F2436" w:rsidRPr="00C83A9F">
        <w:rPr>
          <w:rFonts w:ascii="Arial" w:hAnsi="Arial" w:cs="Arial"/>
          <w:bCs/>
        </w:rPr>
        <w:t xml:space="preserve"> that I was sent to</w:t>
      </w:r>
      <w:r w:rsidR="00FA4B2D" w:rsidRPr="00C83A9F">
        <w:rPr>
          <w:rFonts w:ascii="Arial" w:hAnsi="Arial" w:cs="Arial"/>
          <w:bCs/>
        </w:rPr>
        <w:t xml:space="preserve"> wa</w:t>
      </w:r>
      <w:r w:rsidR="008F3AEE" w:rsidRPr="00C83A9F">
        <w:rPr>
          <w:rFonts w:ascii="Arial" w:hAnsi="Arial" w:cs="Arial"/>
          <w:bCs/>
        </w:rPr>
        <w:t xml:space="preserve">s raised because the subjects were attacking </w:t>
      </w:r>
      <w:r w:rsidR="007705E3" w:rsidRPr="00C83A9F">
        <w:rPr>
          <w:rFonts w:ascii="Arial" w:hAnsi="Arial" w:cs="Arial"/>
          <w:bCs/>
        </w:rPr>
        <w:t>the property</w:t>
      </w:r>
      <w:r w:rsidR="001F2436" w:rsidRPr="00C83A9F">
        <w:rPr>
          <w:rFonts w:ascii="Arial" w:hAnsi="Arial" w:cs="Arial"/>
          <w:bCs/>
        </w:rPr>
        <w:t xml:space="preserve"> by means of smashing on the </w:t>
      </w:r>
      <w:r w:rsidR="007705E3" w:rsidRPr="00C83A9F">
        <w:rPr>
          <w:rFonts w:ascii="Arial" w:hAnsi="Arial" w:cs="Arial"/>
          <w:bCs/>
        </w:rPr>
        <w:t>victim</w:t>
      </w:r>
      <w:r w:rsidR="0009375A" w:rsidRPr="00C83A9F">
        <w:rPr>
          <w:rFonts w:ascii="Arial" w:hAnsi="Arial" w:cs="Arial"/>
          <w:bCs/>
        </w:rPr>
        <w:t xml:space="preserve">s </w:t>
      </w:r>
      <w:r w:rsidR="001F2436" w:rsidRPr="00C83A9F">
        <w:rPr>
          <w:rFonts w:ascii="Arial" w:hAnsi="Arial" w:cs="Arial"/>
          <w:bCs/>
        </w:rPr>
        <w:t xml:space="preserve">front door and </w:t>
      </w:r>
      <w:r w:rsidR="001F2436" w:rsidRPr="00C83A9F">
        <w:rPr>
          <w:rFonts w:ascii="Arial" w:hAnsi="Arial" w:cs="Arial"/>
          <w:bCs/>
        </w:rPr>
        <w:lastRenderedPageBreak/>
        <w:t>windows</w:t>
      </w:r>
      <w:r w:rsidR="007705E3" w:rsidRPr="00C83A9F">
        <w:rPr>
          <w:rFonts w:ascii="Arial" w:hAnsi="Arial" w:cs="Arial"/>
          <w:bCs/>
        </w:rPr>
        <w:t xml:space="preserve"> of the victim</w:t>
      </w:r>
      <w:r w:rsidR="001F2436" w:rsidRPr="00C83A9F">
        <w:rPr>
          <w:rFonts w:ascii="Arial" w:hAnsi="Arial" w:cs="Arial"/>
          <w:bCs/>
        </w:rPr>
        <w:t>s flat and the reason for this is the subject</w:t>
      </w:r>
      <w:r w:rsidR="007705E3" w:rsidRPr="00C83A9F">
        <w:rPr>
          <w:rFonts w:ascii="Arial" w:hAnsi="Arial" w:cs="Arial"/>
          <w:bCs/>
        </w:rPr>
        <w:t xml:space="preserve"> deemed the </w:t>
      </w:r>
      <w:r w:rsidR="005C68F3" w:rsidRPr="00C83A9F">
        <w:rPr>
          <w:rFonts w:ascii="Arial" w:hAnsi="Arial" w:cs="Arial"/>
          <w:bCs/>
        </w:rPr>
        <w:t>victim was</w:t>
      </w:r>
      <w:r w:rsidR="007705E3" w:rsidRPr="00C83A9F">
        <w:rPr>
          <w:rFonts w:ascii="Arial" w:hAnsi="Arial" w:cs="Arial"/>
          <w:bCs/>
        </w:rPr>
        <w:t xml:space="preserve"> playing music too loud</w:t>
      </w:r>
      <w:r w:rsidR="00AF30A6" w:rsidRPr="00C83A9F">
        <w:rPr>
          <w:rFonts w:ascii="Arial" w:hAnsi="Arial" w:cs="Arial"/>
          <w:bCs/>
        </w:rPr>
        <w:t xml:space="preserve"> and</w:t>
      </w:r>
      <w:r w:rsidR="001F2436" w:rsidRPr="00C83A9F">
        <w:rPr>
          <w:rFonts w:ascii="Arial" w:hAnsi="Arial" w:cs="Arial"/>
          <w:bCs/>
        </w:rPr>
        <w:t xml:space="preserve"> for </w:t>
      </w:r>
      <w:r w:rsidR="00933FB0" w:rsidRPr="00C83A9F">
        <w:rPr>
          <w:rFonts w:ascii="Arial" w:hAnsi="Arial" w:cs="Arial"/>
          <w:bCs/>
        </w:rPr>
        <w:t>this,</w:t>
      </w:r>
      <w:r w:rsidR="001F2436" w:rsidRPr="00C83A9F">
        <w:rPr>
          <w:rFonts w:ascii="Arial" w:hAnsi="Arial" w:cs="Arial"/>
          <w:bCs/>
        </w:rPr>
        <w:t xml:space="preserve"> they</w:t>
      </w:r>
      <w:r w:rsidR="00AF30A6" w:rsidRPr="00C83A9F">
        <w:rPr>
          <w:rFonts w:ascii="Arial" w:hAnsi="Arial" w:cs="Arial"/>
          <w:bCs/>
        </w:rPr>
        <w:t xml:space="preserve"> were threatening </w:t>
      </w:r>
      <w:r w:rsidR="00AF46B3" w:rsidRPr="00C83A9F">
        <w:rPr>
          <w:rFonts w:ascii="Arial" w:hAnsi="Arial" w:cs="Arial"/>
          <w:bCs/>
        </w:rPr>
        <w:t>the victim</w:t>
      </w:r>
      <w:r w:rsidR="008648D3" w:rsidRPr="00C83A9F">
        <w:rPr>
          <w:rFonts w:ascii="Arial" w:hAnsi="Arial" w:cs="Arial"/>
          <w:bCs/>
        </w:rPr>
        <w:t xml:space="preserve">. </w:t>
      </w:r>
      <w:r w:rsidR="0093478D" w:rsidRPr="00C83A9F">
        <w:rPr>
          <w:rFonts w:ascii="Arial" w:hAnsi="Arial" w:cs="Arial"/>
        </w:rPr>
        <w:t>While enroute to the incident I was thinking of the first stage of the National Decision Model (NDM) which is gathering information and intelligence (College of Policing, 2013</w:t>
      </w:r>
      <w:r w:rsidR="008E1F60" w:rsidRPr="00C83A9F">
        <w:rPr>
          <w:rFonts w:ascii="Arial" w:hAnsi="Arial" w:cs="Arial"/>
        </w:rPr>
        <w:t>a</w:t>
      </w:r>
      <w:r w:rsidR="0093478D" w:rsidRPr="00C83A9F">
        <w:rPr>
          <w:rFonts w:ascii="Arial" w:hAnsi="Arial" w:cs="Arial"/>
        </w:rPr>
        <w:t>) in relation to this call which could of a been a number of offences based off of the initial information being given</w:t>
      </w:r>
      <w:r w:rsidR="008648D3" w:rsidRPr="00C83A9F">
        <w:rPr>
          <w:rFonts w:ascii="Arial" w:hAnsi="Arial" w:cs="Arial"/>
        </w:rPr>
        <w:t xml:space="preserve">. </w:t>
      </w:r>
      <w:r w:rsidR="00876DF5" w:rsidRPr="00C83A9F">
        <w:rPr>
          <w:rFonts w:ascii="Arial" w:hAnsi="Arial" w:cs="Arial"/>
        </w:rPr>
        <w:t>This prompted me to run through the NDM going through my powers and policies (College of Policing, 2013</w:t>
      </w:r>
      <w:r w:rsidR="001D3604" w:rsidRPr="00C83A9F">
        <w:rPr>
          <w:rFonts w:ascii="Arial" w:hAnsi="Arial" w:cs="Arial"/>
        </w:rPr>
        <w:t>a</w:t>
      </w:r>
      <w:r w:rsidR="00876DF5" w:rsidRPr="00C83A9F">
        <w:rPr>
          <w:rFonts w:ascii="Arial" w:hAnsi="Arial" w:cs="Arial"/>
        </w:rPr>
        <w:t>)</w:t>
      </w:r>
      <w:r w:rsidR="0093478D" w:rsidRPr="00C83A9F">
        <w:rPr>
          <w:rFonts w:ascii="Arial" w:hAnsi="Arial" w:cs="Arial"/>
        </w:rPr>
        <w:t xml:space="preserve"> I was thinking </w:t>
      </w:r>
      <w:r w:rsidR="008648D3" w:rsidRPr="00C83A9F">
        <w:rPr>
          <w:rFonts w:ascii="Arial" w:hAnsi="Arial" w:cs="Arial"/>
        </w:rPr>
        <w:t>public</w:t>
      </w:r>
      <w:r w:rsidR="00876DF5" w:rsidRPr="00C83A9F">
        <w:rPr>
          <w:rFonts w:ascii="Arial" w:hAnsi="Arial" w:cs="Arial"/>
        </w:rPr>
        <w:t xml:space="preserve"> order issues due to </w:t>
      </w:r>
      <w:r w:rsidR="0093478D" w:rsidRPr="00C83A9F">
        <w:rPr>
          <w:rFonts w:ascii="Arial" w:hAnsi="Arial" w:cs="Arial"/>
        </w:rPr>
        <w:t>threats</w:t>
      </w:r>
      <w:r w:rsidR="00A34C04" w:rsidRPr="00C83A9F">
        <w:rPr>
          <w:rFonts w:ascii="Arial" w:hAnsi="Arial" w:cs="Arial"/>
        </w:rPr>
        <w:t xml:space="preserve"> being made to the victim and </w:t>
      </w:r>
      <w:r w:rsidR="009E1C73" w:rsidRPr="00C83A9F">
        <w:rPr>
          <w:rFonts w:ascii="Arial" w:hAnsi="Arial" w:cs="Arial"/>
        </w:rPr>
        <w:t>criminal</w:t>
      </w:r>
      <w:r w:rsidR="00A34C04" w:rsidRPr="00C83A9F">
        <w:rPr>
          <w:rFonts w:ascii="Arial" w:hAnsi="Arial" w:cs="Arial"/>
        </w:rPr>
        <w:t xml:space="preserve"> damage</w:t>
      </w:r>
      <w:r w:rsidR="009E1C73" w:rsidRPr="00C83A9F">
        <w:rPr>
          <w:rFonts w:ascii="Arial" w:hAnsi="Arial" w:cs="Arial"/>
        </w:rPr>
        <w:t xml:space="preserve">. </w:t>
      </w:r>
      <w:r w:rsidR="00A34C04" w:rsidRPr="00C83A9F">
        <w:rPr>
          <w:rFonts w:ascii="Arial" w:hAnsi="Arial" w:cs="Arial"/>
        </w:rPr>
        <w:t xml:space="preserve">As defined in section 5 of the </w:t>
      </w:r>
      <w:r w:rsidR="00933FB0" w:rsidRPr="00C83A9F">
        <w:rPr>
          <w:rFonts w:ascii="Arial" w:hAnsi="Arial" w:cs="Arial"/>
        </w:rPr>
        <w:t>Act</w:t>
      </w:r>
      <w:r w:rsidR="00A34C04" w:rsidRPr="00C83A9F">
        <w:rPr>
          <w:rFonts w:ascii="Arial" w:hAnsi="Arial" w:cs="Arial"/>
        </w:rPr>
        <w:t xml:space="preserve"> (</w:t>
      </w:r>
      <w:r w:rsidR="00A34C04" w:rsidRPr="00C83A9F">
        <w:rPr>
          <w:rFonts w:ascii="Arial" w:hAnsi="Arial" w:cs="Arial"/>
          <w:i/>
          <w:iCs/>
        </w:rPr>
        <w:t>Public Order Act 1986</w:t>
      </w:r>
      <w:r w:rsidR="00A34C04" w:rsidRPr="00C83A9F">
        <w:rPr>
          <w:rFonts w:ascii="Arial" w:hAnsi="Arial" w:cs="Arial"/>
        </w:rPr>
        <w:t xml:space="preserve">) </w:t>
      </w:r>
      <w:r w:rsidR="00876DF5" w:rsidRPr="00C83A9F">
        <w:rPr>
          <w:rFonts w:ascii="Arial" w:hAnsi="Arial" w:cs="Arial"/>
        </w:rPr>
        <w:t>that if anyone uses threatening words or behaviour within sight or hearing of any likely to be caused harassment, alarm or distress they will be guilty of an offence</w:t>
      </w:r>
      <w:r w:rsidR="008648D3" w:rsidRPr="00C83A9F">
        <w:rPr>
          <w:rFonts w:ascii="Arial" w:hAnsi="Arial" w:cs="Arial"/>
        </w:rPr>
        <w:t xml:space="preserve">. </w:t>
      </w:r>
      <w:r w:rsidR="00A34C04" w:rsidRPr="00C83A9F">
        <w:rPr>
          <w:rFonts w:ascii="Arial" w:hAnsi="Arial" w:cs="Arial"/>
        </w:rPr>
        <w:t>As defined in section 1 of the Criminal Damage Act (</w:t>
      </w:r>
      <w:r w:rsidR="00A34C04" w:rsidRPr="00C83A9F">
        <w:rPr>
          <w:rFonts w:ascii="Arial" w:hAnsi="Arial" w:cs="Arial"/>
          <w:i/>
          <w:iCs/>
        </w:rPr>
        <w:t>Criminal Damage Act 1971</w:t>
      </w:r>
      <w:r w:rsidR="00A34C04" w:rsidRPr="00C83A9F">
        <w:rPr>
          <w:rFonts w:ascii="Arial" w:hAnsi="Arial" w:cs="Arial"/>
        </w:rPr>
        <w:t>) which states that any person who destroys or damages property of another without lawful excuse is guilty of an offence</w:t>
      </w:r>
      <w:r w:rsidR="008648D3" w:rsidRPr="00C83A9F">
        <w:rPr>
          <w:rFonts w:ascii="Arial" w:hAnsi="Arial" w:cs="Arial"/>
        </w:rPr>
        <w:t xml:space="preserve">. </w:t>
      </w:r>
    </w:p>
    <w:p w14:paraId="448D12D2" w14:textId="028F7977" w:rsidR="00AF46B3" w:rsidRPr="00C83A9F" w:rsidRDefault="00AF46B3" w:rsidP="009C58FA">
      <w:pPr>
        <w:jc w:val="both"/>
        <w:rPr>
          <w:bCs/>
          <w:color w:val="auto"/>
          <w:sz w:val="24"/>
          <w:szCs w:val="24"/>
        </w:rPr>
      </w:pPr>
    </w:p>
    <w:p w14:paraId="11BD0BC6" w14:textId="77777777" w:rsidR="0093478D" w:rsidRPr="00C83A9F" w:rsidRDefault="0093478D" w:rsidP="009C58FA">
      <w:pPr>
        <w:jc w:val="both"/>
        <w:rPr>
          <w:bCs/>
          <w:color w:val="auto"/>
          <w:sz w:val="24"/>
          <w:szCs w:val="24"/>
        </w:rPr>
      </w:pPr>
    </w:p>
    <w:p w14:paraId="64A05998" w14:textId="26E8CFB1" w:rsidR="00600648" w:rsidRPr="00C83A9F" w:rsidRDefault="00AF46B3" w:rsidP="0093478D">
      <w:pPr>
        <w:pStyle w:val="Heading2"/>
        <w:spacing w:before="0" w:after="120" w:line="288" w:lineRule="atLeast"/>
        <w:rPr>
          <w:rFonts w:ascii="Arial" w:hAnsi="Arial" w:cs="Arial"/>
          <w:color w:val="auto"/>
          <w:sz w:val="24"/>
          <w:szCs w:val="24"/>
        </w:rPr>
      </w:pPr>
      <w:r w:rsidRPr="00C83A9F">
        <w:rPr>
          <w:rFonts w:ascii="Arial" w:hAnsi="Arial" w:cs="Arial"/>
          <w:b w:val="0"/>
          <w:bCs w:val="0"/>
          <w:i w:val="0"/>
          <w:iCs w:val="0"/>
          <w:color w:val="auto"/>
          <w:sz w:val="24"/>
          <w:szCs w:val="24"/>
        </w:rPr>
        <w:t xml:space="preserve">Upon my initial attendance to the </w:t>
      </w:r>
      <w:r w:rsidR="00B06F15" w:rsidRPr="00C83A9F">
        <w:rPr>
          <w:rFonts w:ascii="Arial" w:hAnsi="Arial" w:cs="Arial"/>
          <w:b w:val="0"/>
          <w:bCs w:val="0"/>
          <w:i w:val="0"/>
          <w:iCs w:val="0"/>
          <w:color w:val="auto"/>
          <w:sz w:val="24"/>
          <w:szCs w:val="24"/>
        </w:rPr>
        <w:t>address,</w:t>
      </w:r>
      <w:r w:rsidR="008D1C9D" w:rsidRPr="00C83A9F">
        <w:rPr>
          <w:rFonts w:ascii="Arial" w:hAnsi="Arial" w:cs="Arial"/>
          <w:b w:val="0"/>
          <w:bCs w:val="0"/>
          <w:i w:val="0"/>
          <w:iCs w:val="0"/>
          <w:color w:val="auto"/>
          <w:sz w:val="24"/>
          <w:szCs w:val="24"/>
        </w:rPr>
        <w:t xml:space="preserve"> </w:t>
      </w:r>
      <w:r w:rsidR="00CD07F3" w:rsidRPr="00C83A9F">
        <w:rPr>
          <w:rFonts w:ascii="Arial" w:hAnsi="Arial" w:cs="Arial"/>
          <w:b w:val="0"/>
          <w:bCs w:val="0"/>
          <w:i w:val="0"/>
          <w:iCs w:val="0"/>
          <w:color w:val="auto"/>
          <w:sz w:val="24"/>
          <w:szCs w:val="24"/>
        </w:rPr>
        <w:t>I was approached</w:t>
      </w:r>
      <w:r w:rsidR="004567DD" w:rsidRPr="00C83A9F">
        <w:rPr>
          <w:rFonts w:ascii="Arial" w:hAnsi="Arial" w:cs="Arial"/>
          <w:b w:val="0"/>
          <w:bCs w:val="0"/>
          <w:i w:val="0"/>
          <w:iCs w:val="0"/>
          <w:color w:val="auto"/>
          <w:sz w:val="24"/>
          <w:szCs w:val="24"/>
        </w:rPr>
        <w:t xml:space="preserve"> by</w:t>
      </w:r>
      <w:r w:rsidR="00CD07F3" w:rsidRPr="00C83A9F">
        <w:rPr>
          <w:rFonts w:ascii="Arial" w:hAnsi="Arial" w:cs="Arial"/>
          <w:b w:val="0"/>
          <w:bCs w:val="0"/>
          <w:i w:val="0"/>
          <w:iCs w:val="0"/>
          <w:color w:val="auto"/>
          <w:sz w:val="24"/>
          <w:szCs w:val="24"/>
        </w:rPr>
        <w:t xml:space="preserve"> the vi</w:t>
      </w:r>
      <w:r w:rsidR="00F70A1D" w:rsidRPr="00C83A9F">
        <w:rPr>
          <w:rFonts w:ascii="Arial" w:hAnsi="Arial" w:cs="Arial"/>
          <w:b w:val="0"/>
          <w:bCs w:val="0"/>
          <w:i w:val="0"/>
          <w:iCs w:val="0"/>
          <w:color w:val="auto"/>
          <w:sz w:val="24"/>
          <w:szCs w:val="24"/>
        </w:rPr>
        <w:t>cti</w:t>
      </w:r>
      <w:r w:rsidR="00F23D24" w:rsidRPr="00C83A9F">
        <w:rPr>
          <w:rFonts w:ascii="Arial" w:hAnsi="Arial" w:cs="Arial"/>
          <w:b w:val="0"/>
          <w:bCs w:val="0"/>
          <w:i w:val="0"/>
          <w:iCs w:val="0"/>
          <w:color w:val="auto"/>
          <w:sz w:val="24"/>
          <w:szCs w:val="24"/>
        </w:rPr>
        <w:t>m who explained the situation but was almost immediately interrupted by the subject</w:t>
      </w:r>
      <w:r w:rsidR="008648D3" w:rsidRPr="00C83A9F">
        <w:rPr>
          <w:rFonts w:ascii="Arial" w:hAnsi="Arial" w:cs="Arial"/>
          <w:b w:val="0"/>
          <w:bCs w:val="0"/>
          <w:i w:val="0"/>
          <w:iCs w:val="0"/>
          <w:color w:val="auto"/>
          <w:sz w:val="24"/>
          <w:szCs w:val="24"/>
        </w:rPr>
        <w:t xml:space="preserve">. </w:t>
      </w:r>
      <w:r w:rsidR="00F23D24" w:rsidRPr="00C83A9F">
        <w:rPr>
          <w:rFonts w:ascii="Arial" w:hAnsi="Arial" w:cs="Arial"/>
          <w:b w:val="0"/>
          <w:bCs w:val="0"/>
          <w:i w:val="0"/>
          <w:iCs w:val="0"/>
          <w:color w:val="auto"/>
          <w:sz w:val="24"/>
          <w:szCs w:val="24"/>
        </w:rPr>
        <w:t>The subject was immediately aggressive</w:t>
      </w:r>
      <w:r w:rsidR="00600648" w:rsidRPr="00C83A9F">
        <w:rPr>
          <w:rFonts w:ascii="Arial" w:hAnsi="Arial" w:cs="Arial"/>
          <w:b w:val="0"/>
          <w:bCs w:val="0"/>
          <w:i w:val="0"/>
          <w:iCs w:val="0"/>
          <w:color w:val="auto"/>
          <w:sz w:val="24"/>
          <w:szCs w:val="24"/>
        </w:rPr>
        <w:t xml:space="preserve"> and </w:t>
      </w:r>
      <w:r w:rsidR="001F2436" w:rsidRPr="00C83A9F">
        <w:rPr>
          <w:rFonts w:ascii="Arial" w:hAnsi="Arial" w:cs="Arial"/>
          <w:b w:val="0"/>
          <w:bCs w:val="0"/>
          <w:i w:val="0"/>
          <w:iCs w:val="0"/>
          <w:color w:val="auto"/>
          <w:sz w:val="24"/>
          <w:szCs w:val="24"/>
        </w:rPr>
        <w:t xml:space="preserve">started </w:t>
      </w:r>
      <w:r w:rsidR="00600648" w:rsidRPr="00C83A9F">
        <w:rPr>
          <w:rFonts w:ascii="Arial" w:hAnsi="Arial" w:cs="Arial"/>
          <w:b w:val="0"/>
          <w:bCs w:val="0"/>
          <w:i w:val="0"/>
          <w:iCs w:val="0"/>
          <w:color w:val="auto"/>
          <w:sz w:val="24"/>
          <w:szCs w:val="24"/>
        </w:rPr>
        <w:t>shouting</w:t>
      </w:r>
      <w:r w:rsidR="001F2436" w:rsidRPr="00C83A9F">
        <w:rPr>
          <w:rFonts w:ascii="Arial" w:hAnsi="Arial" w:cs="Arial"/>
          <w:b w:val="0"/>
          <w:bCs w:val="0"/>
          <w:i w:val="0"/>
          <w:iCs w:val="0"/>
          <w:color w:val="auto"/>
          <w:sz w:val="24"/>
          <w:szCs w:val="24"/>
        </w:rPr>
        <w:t xml:space="preserve"> to</w:t>
      </w:r>
      <w:r w:rsidR="00600648" w:rsidRPr="00C83A9F">
        <w:rPr>
          <w:rFonts w:ascii="Arial" w:hAnsi="Arial" w:cs="Arial"/>
          <w:b w:val="0"/>
          <w:bCs w:val="0"/>
          <w:i w:val="0"/>
          <w:iCs w:val="0"/>
          <w:color w:val="auto"/>
          <w:sz w:val="24"/>
          <w:szCs w:val="24"/>
        </w:rPr>
        <w:t xml:space="preserve"> which I explained</w:t>
      </w:r>
      <w:r w:rsidR="001F2436" w:rsidRPr="00C83A9F">
        <w:rPr>
          <w:rFonts w:ascii="Arial" w:hAnsi="Arial" w:cs="Arial"/>
          <w:b w:val="0"/>
          <w:bCs w:val="0"/>
          <w:i w:val="0"/>
          <w:iCs w:val="0"/>
          <w:color w:val="auto"/>
          <w:sz w:val="24"/>
          <w:szCs w:val="24"/>
        </w:rPr>
        <w:t xml:space="preserve"> to them</w:t>
      </w:r>
      <w:r w:rsidR="00600648" w:rsidRPr="00C83A9F">
        <w:rPr>
          <w:rFonts w:ascii="Arial" w:hAnsi="Arial" w:cs="Arial"/>
          <w:b w:val="0"/>
          <w:bCs w:val="0"/>
          <w:i w:val="0"/>
          <w:iCs w:val="0"/>
          <w:color w:val="auto"/>
          <w:sz w:val="24"/>
          <w:szCs w:val="24"/>
        </w:rPr>
        <w:t xml:space="preserve"> if they </w:t>
      </w:r>
      <w:r w:rsidR="008648D3" w:rsidRPr="00C83A9F">
        <w:rPr>
          <w:rFonts w:ascii="Arial" w:hAnsi="Arial" w:cs="Arial"/>
          <w:b w:val="0"/>
          <w:bCs w:val="0"/>
          <w:i w:val="0"/>
          <w:iCs w:val="0"/>
          <w:color w:val="auto"/>
          <w:sz w:val="24"/>
          <w:szCs w:val="24"/>
        </w:rPr>
        <w:t>did not</w:t>
      </w:r>
      <w:r w:rsidR="00600648" w:rsidRPr="00C83A9F">
        <w:rPr>
          <w:rFonts w:ascii="Arial" w:hAnsi="Arial" w:cs="Arial"/>
          <w:b w:val="0"/>
          <w:bCs w:val="0"/>
          <w:i w:val="0"/>
          <w:iCs w:val="0"/>
          <w:color w:val="auto"/>
          <w:sz w:val="24"/>
          <w:szCs w:val="24"/>
        </w:rPr>
        <w:t xml:space="preserve"> calm </w:t>
      </w:r>
      <w:r w:rsidR="0093478D" w:rsidRPr="00C83A9F">
        <w:rPr>
          <w:rFonts w:ascii="Arial" w:hAnsi="Arial" w:cs="Arial"/>
          <w:b w:val="0"/>
          <w:bCs w:val="0"/>
          <w:i w:val="0"/>
          <w:iCs w:val="0"/>
          <w:color w:val="auto"/>
          <w:sz w:val="24"/>
          <w:szCs w:val="24"/>
        </w:rPr>
        <w:t>down,</w:t>
      </w:r>
      <w:r w:rsidR="00600648" w:rsidRPr="00C83A9F">
        <w:rPr>
          <w:rFonts w:ascii="Arial" w:hAnsi="Arial" w:cs="Arial"/>
          <w:b w:val="0"/>
          <w:bCs w:val="0"/>
          <w:i w:val="0"/>
          <w:iCs w:val="0"/>
          <w:color w:val="auto"/>
          <w:sz w:val="24"/>
          <w:szCs w:val="24"/>
        </w:rPr>
        <w:t xml:space="preserve"> they would be arrested for a breach of the peace</w:t>
      </w:r>
      <w:r w:rsidR="009E1C73" w:rsidRPr="00C83A9F">
        <w:rPr>
          <w:rFonts w:ascii="Arial" w:hAnsi="Arial" w:cs="Arial"/>
          <w:b w:val="0"/>
          <w:bCs w:val="0"/>
          <w:i w:val="0"/>
          <w:iCs w:val="0"/>
          <w:color w:val="auto"/>
          <w:sz w:val="24"/>
          <w:szCs w:val="24"/>
        </w:rPr>
        <w:t xml:space="preserve">. </w:t>
      </w:r>
      <w:r w:rsidR="00332197" w:rsidRPr="00C83A9F">
        <w:rPr>
          <w:rFonts w:ascii="Arial" w:hAnsi="Arial" w:cs="Arial"/>
          <w:b w:val="0"/>
          <w:bCs w:val="0"/>
          <w:i w:val="0"/>
          <w:iCs w:val="0"/>
          <w:color w:val="auto"/>
          <w:sz w:val="24"/>
          <w:szCs w:val="24"/>
        </w:rPr>
        <w:t>As defined by section 5 of the public order act 1936 (</w:t>
      </w:r>
      <w:r w:rsidR="00332197" w:rsidRPr="00C83A9F">
        <w:rPr>
          <w:rFonts w:ascii="Arial" w:hAnsi="Arial" w:cs="Arial"/>
          <w:b w:val="0"/>
          <w:bCs w:val="0"/>
          <w:color w:val="auto"/>
          <w:sz w:val="24"/>
          <w:szCs w:val="24"/>
        </w:rPr>
        <w:t xml:space="preserve">Public Order Act 1936) </w:t>
      </w:r>
      <w:r w:rsidR="00332197" w:rsidRPr="00C83A9F">
        <w:rPr>
          <w:rFonts w:ascii="Arial" w:hAnsi="Arial" w:cs="Arial"/>
          <w:b w:val="0"/>
          <w:bCs w:val="0"/>
          <w:i w:val="0"/>
          <w:iCs w:val="0"/>
          <w:color w:val="auto"/>
          <w:sz w:val="24"/>
          <w:szCs w:val="24"/>
        </w:rPr>
        <w:t xml:space="preserve">a </w:t>
      </w:r>
      <w:r w:rsidR="0093478D" w:rsidRPr="00C83A9F">
        <w:rPr>
          <w:rFonts w:ascii="Arial" w:hAnsi="Arial" w:cs="Arial"/>
          <w:b w:val="0"/>
          <w:bCs w:val="0"/>
          <w:i w:val="0"/>
          <w:iCs w:val="0"/>
          <w:color w:val="auto"/>
          <w:sz w:val="24"/>
          <w:szCs w:val="24"/>
        </w:rPr>
        <w:t>Breach of the Peace involves a person using threatening behaviour in a public place</w:t>
      </w:r>
      <w:r w:rsidR="00332197" w:rsidRPr="00C83A9F">
        <w:rPr>
          <w:rFonts w:ascii="Arial" w:hAnsi="Arial" w:cs="Arial"/>
          <w:b w:val="0"/>
          <w:bCs w:val="0"/>
          <w:i w:val="0"/>
          <w:iCs w:val="0"/>
          <w:color w:val="auto"/>
          <w:sz w:val="24"/>
          <w:szCs w:val="24"/>
        </w:rPr>
        <w:t>.</w:t>
      </w:r>
    </w:p>
    <w:p w14:paraId="4CED71D1" w14:textId="77777777" w:rsidR="00600648" w:rsidRPr="00C83A9F" w:rsidRDefault="00600648" w:rsidP="009C58FA">
      <w:pPr>
        <w:jc w:val="both"/>
        <w:rPr>
          <w:bCs/>
          <w:color w:val="auto"/>
          <w:sz w:val="24"/>
          <w:szCs w:val="24"/>
        </w:rPr>
      </w:pPr>
    </w:p>
    <w:p w14:paraId="669C2054" w14:textId="4B76B925" w:rsidR="00600648" w:rsidRPr="00C83A9F" w:rsidRDefault="00600648" w:rsidP="009C58FA">
      <w:pPr>
        <w:jc w:val="both"/>
        <w:rPr>
          <w:bCs/>
          <w:color w:val="auto"/>
          <w:sz w:val="24"/>
          <w:szCs w:val="24"/>
        </w:rPr>
      </w:pPr>
      <w:r w:rsidRPr="00C83A9F">
        <w:rPr>
          <w:bCs/>
          <w:color w:val="auto"/>
          <w:sz w:val="24"/>
          <w:szCs w:val="24"/>
        </w:rPr>
        <w:t>T</w:t>
      </w:r>
      <w:r w:rsidR="00F23D24" w:rsidRPr="00C83A9F">
        <w:rPr>
          <w:bCs/>
          <w:color w:val="auto"/>
          <w:sz w:val="24"/>
          <w:szCs w:val="24"/>
        </w:rPr>
        <w:t>he victim</w:t>
      </w:r>
      <w:r w:rsidRPr="00C83A9F">
        <w:rPr>
          <w:bCs/>
          <w:color w:val="auto"/>
          <w:sz w:val="24"/>
          <w:szCs w:val="24"/>
        </w:rPr>
        <w:t xml:space="preserve"> subsequently </w:t>
      </w:r>
      <w:r w:rsidR="00F23D24" w:rsidRPr="00C83A9F">
        <w:rPr>
          <w:bCs/>
          <w:color w:val="auto"/>
          <w:sz w:val="24"/>
          <w:szCs w:val="24"/>
        </w:rPr>
        <w:t>closed the door and walked away</w:t>
      </w:r>
      <w:r w:rsidR="008648D3" w:rsidRPr="00C83A9F">
        <w:rPr>
          <w:bCs/>
          <w:color w:val="auto"/>
          <w:sz w:val="24"/>
          <w:szCs w:val="24"/>
        </w:rPr>
        <w:t xml:space="preserve">. </w:t>
      </w:r>
      <w:r w:rsidR="001F2436" w:rsidRPr="00C83A9F">
        <w:rPr>
          <w:bCs/>
          <w:color w:val="auto"/>
          <w:sz w:val="24"/>
          <w:szCs w:val="24"/>
        </w:rPr>
        <w:t xml:space="preserve">Upon </w:t>
      </w:r>
      <w:r w:rsidR="009D38DB" w:rsidRPr="00C83A9F">
        <w:rPr>
          <w:bCs/>
          <w:color w:val="auto"/>
          <w:sz w:val="24"/>
          <w:szCs w:val="24"/>
        </w:rPr>
        <w:t xml:space="preserve">speaking with the </w:t>
      </w:r>
      <w:proofErr w:type="gramStart"/>
      <w:r w:rsidR="009D38DB" w:rsidRPr="00C83A9F">
        <w:rPr>
          <w:bCs/>
          <w:color w:val="auto"/>
          <w:sz w:val="24"/>
          <w:szCs w:val="24"/>
        </w:rPr>
        <w:t>subject</w:t>
      </w:r>
      <w:proofErr w:type="gramEnd"/>
      <w:r w:rsidR="009D38DB" w:rsidRPr="00C83A9F">
        <w:rPr>
          <w:bCs/>
          <w:color w:val="auto"/>
          <w:sz w:val="24"/>
          <w:szCs w:val="24"/>
        </w:rPr>
        <w:t xml:space="preserve"> I found out that they were feeling</w:t>
      </w:r>
      <w:r w:rsidR="00F23D24" w:rsidRPr="00C83A9F">
        <w:rPr>
          <w:bCs/>
          <w:color w:val="auto"/>
          <w:sz w:val="24"/>
          <w:szCs w:val="24"/>
        </w:rPr>
        <w:t xml:space="preserve"> aggrieved with the police as they demanded to know why we were speaking to the victim first and not them, as it transpired the subject had made a counter claim against the victim</w:t>
      </w:r>
      <w:r w:rsidRPr="00C83A9F">
        <w:rPr>
          <w:bCs/>
          <w:color w:val="auto"/>
          <w:sz w:val="24"/>
          <w:szCs w:val="24"/>
        </w:rPr>
        <w:t>, I explained as the victim had put the complaint in first they must be dealt with first and I would speak to them after.</w:t>
      </w:r>
      <w:r w:rsidR="00F23D24" w:rsidRPr="00C83A9F">
        <w:rPr>
          <w:bCs/>
          <w:color w:val="auto"/>
          <w:sz w:val="24"/>
          <w:szCs w:val="24"/>
        </w:rPr>
        <w:t xml:space="preserve"> </w:t>
      </w:r>
    </w:p>
    <w:p w14:paraId="702CEDB5" w14:textId="77777777" w:rsidR="00600648" w:rsidRPr="00C83A9F" w:rsidRDefault="00600648" w:rsidP="009C58FA">
      <w:pPr>
        <w:jc w:val="both"/>
        <w:rPr>
          <w:bCs/>
          <w:color w:val="auto"/>
          <w:sz w:val="24"/>
          <w:szCs w:val="24"/>
        </w:rPr>
      </w:pPr>
    </w:p>
    <w:p w14:paraId="2FED7E37" w14:textId="69F8C53E" w:rsidR="00600648" w:rsidRPr="00C83A9F" w:rsidRDefault="00600648" w:rsidP="009C58FA">
      <w:pPr>
        <w:jc w:val="both"/>
        <w:rPr>
          <w:bCs/>
          <w:color w:val="auto"/>
          <w:sz w:val="24"/>
          <w:szCs w:val="24"/>
        </w:rPr>
      </w:pPr>
      <w:r w:rsidRPr="00C83A9F">
        <w:rPr>
          <w:bCs/>
          <w:color w:val="auto"/>
          <w:sz w:val="24"/>
          <w:szCs w:val="24"/>
        </w:rPr>
        <w:t xml:space="preserve">I then went to speak with the </w:t>
      </w:r>
      <w:r w:rsidR="009D38DB" w:rsidRPr="00C83A9F">
        <w:rPr>
          <w:bCs/>
          <w:color w:val="auto"/>
          <w:sz w:val="24"/>
          <w:szCs w:val="24"/>
        </w:rPr>
        <w:t>victim,</w:t>
      </w:r>
      <w:r w:rsidRPr="00C83A9F">
        <w:rPr>
          <w:bCs/>
          <w:color w:val="auto"/>
          <w:sz w:val="24"/>
          <w:szCs w:val="24"/>
        </w:rPr>
        <w:t xml:space="preserve"> and they</w:t>
      </w:r>
      <w:r w:rsidR="00F23D24" w:rsidRPr="00C83A9F">
        <w:rPr>
          <w:bCs/>
          <w:color w:val="auto"/>
          <w:sz w:val="24"/>
          <w:szCs w:val="24"/>
        </w:rPr>
        <w:t xml:space="preserve"> admitted to playing music as they were preparing to move out of the fla</w:t>
      </w:r>
      <w:r w:rsidRPr="00C83A9F">
        <w:rPr>
          <w:bCs/>
          <w:color w:val="auto"/>
          <w:sz w:val="24"/>
          <w:szCs w:val="24"/>
        </w:rPr>
        <w:t>t due to the ongoing issues with</w:t>
      </w:r>
      <w:r w:rsidR="009D38DB" w:rsidRPr="00C83A9F">
        <w:rPr>
          <w:bCs/>
          <w:color w:val="auto"/>
          <w:sz w:val="24"/>
          <w:szCs w:val="24"/>
        </w:rPr>
        <w:t xml:space="preserve"> the</w:t>
      </w:r>
      <w:r w:rsidRPr="00C83A9F">
        <w:rPr>
          <w:bCs/>
          <w:color w:val="auto"/>
          <w:sz w:val="24"/>
          <w:szCs w:val="24"/>
        </w:rPr>
        <w:t xml:space="preserve"> subjects in the other flat. The victim was asked what they would like us to do </w:t>
      </w:r>
      <w:r w:rsidR="00F40F2E" w:rsidRPr="00C83A9F">
        <w:rPr>
          <w:bCs/>
          <w:color w:val="auto"/>
          <w:sz w:val="24"/>
          <w:szCs w:val="24"/>
        </w:rPr>
        <w:t>as a couple of offences were disclosed to me</w:t>
      </w:r>
      <w:r w:rsidR="00C77A5B" w:rsidRPr="00C83A9F">
        <w:rPr>
          <w:bCs/>
          <w:color w:val="auto"/>
          <w:sz w:val="24"/>
          <w:szCs w:val="24"/>
        </w:rPr>
        <w:t xml:space="preserve">, including abstracting electricity as the subjects had cut of the </w:t>
      </w:r>
      <w:r w:rsidR="009D38DB" w:rsidRPr="00C83A9F">
        <w:rPr>
          <w:bCs/>
          <w:color w:val="auto"/>
          <w:sz w:val="24"/>
          <w:szCs w:val="24"/>
        </w:rPr>
        <w:t>victim’s</w:t>
      </w:r>
      <w:r w:rsidR="00C77A5B" w:rsidRPr="00C83A9F">
        <w:rPr>
          <w:bCs/>
          <w:color w:val="auto"/>
          <w:sz w:val="24"/>
          <w:szCs w:val="24"/>
        </w:rPr>
        <w:t xml:space="preserve"> electricity supply to stop the music</w:t>
      </w:r>
      <w:r w:rsidR="008648D3" w:rsidRPr="00C83A9F">
        <w:rPr>
          <w:bCs/>
          <w:color w:val="auto"/>
          <w:sz w:val="24"/>
          <w:szCs w:val="24"/>
        </w:rPr>
        <w:t xml:space="preserve">. </w:t>
      </w:r>
      <w:r w:rsidR="00C77A5B" w:rsidRPr="00C83A9F">
        <w:rPr>
          <w:bCs/>
          <w:color w:val="auto"/>
          <w:sz w:val="24"/>
          <w:szCs w:val="24"/>
        </w:rPr>
        <w:t>However, as the victim was</w:t>
      </w:r>
      <w:r w:rsidR="00F40F2E" w:rsidRPr="00C83A9F">
        <w:rPr>
          <w:bCs/>
          <w:color w:val="auto"/>
          <w:sz w:val="24"/>
          <w:szCs w:val="24"/>
        </w:rPr>
        <w:t xml:space="preserve"> moving out of the flat that </w:t>
      </w:r>
      <w:r w:rsidR="009D38DB" w:rsidRPr="00C83A9F">
        <w:rPr>
          <w:bCs/>
          <w:color w:val="auto"/>
          <w:sz w:val="24"/>
          <w:szCs w:val="24"/>
        </w:rPr>
        <w:t>day,</w:t>
      </w:r>
      <w:r w:rsidR="00F40F2E" w:rsidRPr="00C83A9F">
        <w:rPr>
          <w:bCs/>
          <w:color w:val="auto"/>
          <w:sz w:val="24"/>
          <w:szCs w:val="24"/>
        </w:rPr>
        <w:t xml:space="preserve"> they just wanted the subjects to be told to leave them alone</w:t>
      </w:r>
      <w:r w:rsidR="008648D3" w:rsidRPr="00C83A9F">
        <w:rPr>
          <w:bCs/>
          <w:color w:val="auto"/>
          <w:sz w:val="24"/>
          <w:szCs w:val="24"/>
        </w:rPr>
        <w:t xml:space="preserve">. </w:t>
      </w:r>
      <w:r w:rsidR="00F40F2E" w:rsidRPr="00C83A9F">
        <w:rPr>
          <w:bCs/>
          <w:color w:val="auto"/>
          <w:sz w:val="24"/>
          <w:szCs w:val="24"/>
        </w:rPr>
        <w:t>The victim was given words of advice</w:t>
      </w:r>
      <w:r w:rsidR="00C77A5B" w:rsidRPr="00C83A9F">
        <w:rPr>
          <w:bCs/>
          <w:color w:val="auto"/>
          <w:sz w:val="24"/>
          <w:szCs w:val="24"/>
        </w:rPr>
        <w:t xml:space="preserve"> to leave the property and </w:t>
      </w:r>
      <w:r w:rsidR="009D38DB" w:rsidRPr="00C83A9F">
        <w:rPr>
          <w:bCs/>
          <w:color w:val="auto"/>
          <w:sz w:val="24"/>
          <w:szCs w:val="24"/>
        </w:rPr>
        <w:t>stay with</w:t>
      </w:r>
      <w:r w:rsidR="00C77A5B" w:rsidRPr="00C83A9F">
        <w:rPr>
          <w:bCs/>
          <w:color w:val="auto"/>
          <w:sz w:val="24"/>
          <w:szCs w:val="24"/>
        </w:rPr>
        <w:t xml:space="preserve"> a friend and for a </w:t>
      </w:r>
      <w:r w:rsidR="008648D3" w:rsidRPr="00C83A9F">
        <w:rPr>
          <w:bCs/>
          <w:color w:val="auto"/>
          <w:sz w:val="24"/>
          <w:szCs w:val="24"/>
        </w:rPr>
        <w:t>third</w:t>
      </w:r>
      <w:r w:rsidR="00C77A5B" w:rsidRPr="00C83A9F">
        <w:rPr>
          <w:bCs/>
          <w:color w:val="auto"/>
          <w:sz w:val="24"/>
          <w:szCs w:val="24"/>
        </w:rPr>
        <w:t xml:space="preserve"> party to come and collect the rest of their things</w:t>
      </w:r>
      <w:r w:rsidR="009E1C73" w:rsidRPr="00C83A9F">
        <w:rPr>
          <w:bCs/>
          <w:color w:val="auto"/>
          <w:sz w:val="24"/>
          <w:szCs w:val="24"/>
        </w:rPr>
        <w:t xml:space="preserve">. </w:t>
      </w:r>
      <w:r w:rsidR="00BB4B0C" w:rsidRPr="00C83A9F">
        <w:rPr>
          <w:bCs/>
          <w:color w:val="auto"/>
          <w:sz w:val="24"/>
          <w:szCs w:val="24"/>
        </w:rPr>
        <w:t xml:space="preserve">The </w:t>
      </w:r>
      <w:r w:rsidR="008648D3" w:rsidRPr="00C83A9F">
        <w:rPr>
          <w:bCs/>
          <w:color w:val="auto"/>
          <w:sz w:val="24"/>
          <w:szCs w:val="24"/>
        </w:rPr>
        <w:t>third</w:t>
      </w:r>
      <w:r w:rsidR="00BB4B0C" w:rsidRPr="00C83A9F">
        <w:rPr>
          <w:bCs/>
          <w:color w:val="auto"/>
          <w:sz w:val="24"/>
          <w:szCs w:val="24"/>
        </w:rPr>
        <w:t xml:space="preserve"> party was arranged to collect the belongings to prevent any further disagreement between the two initial parties and to prevent and further breaches of the peace.</w:t>
      </w:r>
    </w:p>
    <w:p w14:paraId="0AFD2724" w14:textId="77777777" w:rsidR="00C77A5B" w:rsidRPr="00C83A9F" w:rsidRDefault="00C77A5B" w:rsidP="009C58FA">
      <w:pPr>
        <w:jc w:val="both"/>
        <w:rPr>
          <w:bCs/>
          <w:color w:val="auto"/>
          <w:sz w:val="24"/>
          <w:szCs w:val="24"/>
        </w:rPr>
      </w:pPr>
    </w:p>
    <w:p w14:paraId="3E5DC112" w14:textId="77777777" w:rsidR="00C77A5B" w:rsidRPr="00C83A9F" w:rsidRDefault="00C77A5B" w:rsidP="009C58FA">
      <w:pPr>
        <w:jc w:val="both"/>
        <w:rPr>
          <w:bCs/>
          <w:color w:val="auto"/>
          <w:sz w:val="24"/>
          <w:szCs w:val="24"/>
        </w:rPr>
      </w:pPr>
    </w:p>
    <w:p w14:paraId="057E1EBE" w14:textId="1733F4C8" w:rsidR="00933FB0" w:rsidRPr="00C83A9F" w:rsidRDefault="00C77A5B" w:rsidP="00933FB0">
      <w:pPr>
        <w:jc w:val="both"/>
        <w:rPr>
          <w:color w:val="auto"/>
          <w:sz w:val="24"/>
          <w:szCs w:val="24"/>
        </w:rPr>
      </w:pPr>
      <w:r w:rsidRPr="00C83A9F">
        <w:rPr>
          <w:bCs/>
          <w:color w:val="auto"/>
          <w:sz w:val="24"/>
          <w:szCs w:val="24"/>
        </w:rPr>
        <w:t xml:space="preserve">After dealing with the </w:t>
      </w:r>
      <w:proofErr w:type="gramStart"/>
      <w:r w:rsidRPr="00C83A9F">
        <w:rPr>
          <w:bCs/>
          <w:color w:val="auto"/>
          <w:sz w:val="24"/>
          <w:szCs w:val="24"/>
        </w:rPr>
        <w:t>victim</w:t>
      </w:r>
      <w:proofErr w:type="gramEnd"/>
      <w:r w:rsidRPr="00C83A9F">
        <w:rPr>
          <w:bCs/>
          <w:color w:val="auto"/>
          <w:sz w:val="24"/>
          <w:szCs w:val="24"/>
        </w:rPr>
        <w:t xml:space="preserve"> I went and spoke to the subject and explained </w:t>
      </w:r>
      <w:r w:rsidR="009D38DB" w:rsidRPr="00C83A9F">
        <w:rPr>
          <w:bCs/>
          <w:color w:val="auto"/>
          <w:sz w:val="24"/>
          <w:szCs w:val="24"/>
        </w:rPr>
        <w:t>that given</w:t>
      </w:r>
      <w:r w:rsidRPr="00C83A9F">
        <w:rPr>
          <w:bCs/>
          <w:color w:val="auto"/>
          <w:sz w:val="24"/>
          <w:szCs w:val="24"/>
        </w:rPr>
        <w:t xml:space="preserve">   the offences disclosed they could be arrested</w:t>
      </w:r>
      <w:r w:rsidR="009D38DB" w:rsidRPr="00C83A9F">
        <w:rPr>
          <w:bCs/>
          <w:color w:val="auto"/>
          <w:sz w:val="24"/>
          <w:szCs w:val="24"/>
        </w:rPr>
        <w:t xml:space="preserve"> for</w:t>
      </w:r>
      <w:r w:rsidRPr="00C83A9F">
        <w:rPr>
          <w:bCs/>
          <w:color w:val="auto"/>
          <w:sz w:val="24"/>
          <w:szCs w:val="24"/>
        </w:rPr>
        <w:t xml:space="preserve"> a breach of the peace, public order offences and abstracting electricity</w:t>
      </w:r>
      <w:r w:rsidR="00BB4B0C" w:rsidRPr="00C83A9F">
        <w:rPr>
          <w:bCs/>
          <w:color w:val="auto"/>
          <w:sz w:val="24"/>
          <w:szCs w:val="24"/>
        </w:rPr>
        <w:t xml:space="preserve"> </w:t>
      </w:r>
      <w:r w:rsidR="00332197" w:rsidRPr="00C83A9F">
        <w:rPr>
          <w:bCs/>
          <w:color w:val="auto"/>
          <w:sz w:val="24"/>
          <w:szCs w:val="24"/>
        </w:rPr>
        <w:t>as defined by section 13 of the Act (</w:t>
      </w:r>
      <w:r w:rsidR="00332197" w:rsidRPr="00C83A9F">
        <w:rPr>
          <w:bCs/>
          <w:i/>
          <w:iCs/>
          <w:color w:val="auto"/>
          <w:sz w:val="24"/>
          <w:szCs w:val="24"/>
        </w:rPr>
        <w:t>Theft Act 1968)</w:t>
      </w:r>
      <w:r w:rsidR="00BB4B0C" w:rsidRPr="00C83A9F">
        <w:rPr>
          <w:bCs/>
          <w:color w:val="auto"/>
          <w:sz w:val="24"/>
          <w:szCs w:val="24"/>
        </w:rPr>
        <w:t xml:space="preserve"> </w:t>
      </w:r>
      <w:r w:rsidRPr="00C83A9F">
        <w:rPr>
          <w:color w:val="auto"/>
          <w:sz w:val="24"/>
          <w:szCs w:val="24"/>
        </w:rPr>
        <w:t>A person who dishonestly</w:t>
      </w:r>
      <w:r w:rsidR="00B34DF6" w:rsidRPr="00C83A9F">
        <w:rPr>
          <w:color w:val="auto"/>
          <w:sz w:val="24"/>
          <w:szCs w:val="24"/>
        </w:rPr>
        <w:t xml:space="preserve"> or without authority</w:t>
      </w:r>
      <w:r w:rsidRPr="00C83A9F">
        <w:rPr>
          <w:color w:val="auto"/>
          <w:sz w:val="24"/>
          <w:szCs w:val="24"/>
        </w:rPr>
        <w:t xml:space="preserve"> causes </w:t>
      </w:r>
      <w:r w:rsidR="00B34DF6" w:rsidRPr="00C83A9F">
        <w:rPr>
          <w:color w:val="auto"/>
          <w:sz w:val="24"/>
          <w:szCs w:val="24"/>
        </w:rPr>
        <w:t xml:space="preserve">it </w:t>
      </w:r>
      <w:r w:rsidRPr="00C83A9F">
        <w:rPr>
          <w:color w:val="auto"/>
          <w:sz w:val="24"/>
          <w:szCs w:val="24"/>
        </w:rPr>
        <w:t xml:space="preserve">to be wasted or diverted, any electricity shall </w:t>
      </w:r>
      <w:r w:rsidR="00B34DF6" w:rsidRPr="00C83A9F">
        <w:rPr>
          <w:color w:val="auto"/>
          <w:sz w:val="24"/>
          <w:szCs w:val="24"/>
        </w:rPr>
        <w:t>be guilty of an offence</w:t>
      </w:r>
      <w:bookmarkStart w:id="6" w:name="_Hlk132370241"/>
      <w:r w:rsidR="00B34DF6" w:rsidRPr="00C83A9F">
        <w:rPr>
          <w:color w:val="auto"/>
          <w:sz w:val="24"/>
          <w:szCs w:val="24"/>
        </w:rPr>
        <w:t xml:space="preserve">.  However, from the initial report it would appear </w:t>
      </w:r>
      <w:r w:rsidR="00B34DF6" w:rsidRPr="00C83A9F">
        <w:rPr>
          <w:color w:val="auto"/>
          <w:sz w:val="24"/>
          <w:szCs w:val="24"/>
        </w:rPr>
        <w:lastRenderedPageBreak/>
        <w:t xml:space="preserve">that they were abstracting electricity but from further discussions with the subject it was not the case as they were just turning it off </w:t>
      </w:r>
      <w:proofErr w:type="spellStart"/>
      <w:r w:rsidR="00B34DF6" w:rsidRPr="00C83A9F">
        <w:rPr>
          <w:color w:val="auto"/>
          <w:sz w:val="24"/>
          <w:szCs w:val="24"/>
        </w:rPr>
        <w:t>an</w:t>
      </w:r>
      <w:proofErr w:type="spellEnd"/>
      <w:r w:rsidR="00B34DF6" w:rsidRPr="00C83A9F">
        <w:rPr>
          <w:color w:val="auto"/>
          <w:sz w:val="24"/>
          <w:szCs w:val="24"/>
        </w:rPr>
        <w:t xml:space="preserve"> as such does not fall under the points to prove of either being wasted or diverted</w:t>
      </w:r>
      <w:r w:rsidR="008648D3" w:rsidRPr="00C83A9F">
        <w:rPr>
          <w:color w:val="auto"/>
          <w:sz w:val="24"/>
          <w:szCs w:val="24"/>
        </w:rPr>
        <w:t xml:space="preserve">. </w:t>
      </w:r>
      <w:r w:rsidR="00B34DF6" w:rsidRPr="00C83A9F">
        <w:rPr>
          <w:color w:val="auto"/>
          <w:sz w:val="24"/>
          <w:szCs w:val="24"/>
        </w:rPr>
        <w:t xml:space="preserve">On further consideration and after checking the </w:t>
      </w:r>
      <w:r w:rsidR="00933FB0" w:rsidRPr="00C83A9F">
        <w:rPr>
          <w:color w:val="auto"/>
          <w:sz w:val="24"/>
          <w:szCs w:val="24"/>
        </w:rPr>
        <w:t>victim’s</w:t>
      </w:r>
      <w:r w:rsidR="00B34DF6" w:rsidRPr="00C83A9F">
        <w:rPr>
          <w:color w:val="auto"/>
          <w:sz w:val="24"/>
          <w:szCs w:val="24"/>
        </w:rPr>
        <w:t xml:space="preserve"> electricity supply there was no damage caused or any cause of diversion.</w:t>
      </w:r>
      <w:bookmarkEnd w:id="6"/>
    </w:p>
    <w:p w14:paraId="2956F17B" w14:textId="62DE19A1" w:rsidR="00C16316" w:rsidRPr="00C83A9F" w:rsidRDefault="00C16316" w:rsidP="00933FB0">
      <w:pPr>
        <w:jc w:val="both"/>
        <w:rPr>
          <w:color w:val="auto"/>
          <w:sz w:val="24"/>
          <w:szCs w:val="24"/>
        </w:rPr>
      </w:pPr>
      <w:r w:rsidRPr="00C83A9F">
        <w:rPr>
          <w:color w:val="auto"/>
          <w:sz w:val="24"/>
          <w:szCs w:val="24"/>
        </w:rPr>
        <w:t xml:space="preserve">However, they were advised that as the victim was leaving the property and moving away it was more conducive to use my powers of discretion as they also disclosed that they had recently lost their son and were going through </w:t>
      </w:r>
      <w:r w:rsidR="008648D3" w:rsidRPr="00C83A9F">
        <w:rPr>
          <w:color w:val="auto"/>
          <w:sz w:val="24"/>
          <w:szCs w:val="24"/>
        </w:rPr>
        <w:t>a challenging time</w:t>
      </w:r>
      <w:r w:rsidRPr="00C83A9F">
        <w:rPr>
          <w:color w:val="auto"/>
          <w:sz w:val="24"/>
          <w:szCs w:val="24"/>
        </w:rPr>
        <w:t xml:space="preserve"> and that they were apologetic towards the whole situation.</w:t>
      </w:r>
      <w:r w:rsidR="007441F0" w:rsidRPr="00C83A9F">
        <w:rPr>
          <w:color w:val="auto"/>
          <w:sz w:val="24"/>
          <w:szCs w:val="24"/>
        </w:rPr>
        <w:t xml:space="preserve"> </w:t>
      </w:r>
      <w:r w:rsidR="00B233DC" w:rsidRPr="00C83A9F">
        <w:rPr>
          <w:color w:val="auto"/>
          <w:sz w:val="24"/>
          <w:szCs w:val="24"/>
        </w:rPr>
        <w:t>So,</w:t>
      </w:r>
      <w:r w:rsidR="007441F0" w:rsidRPr="00C83A9F">
        <w:rPr>
          <w:color w:val="auto"/>
          <w:sz w:val="24"/>
          <w:szCs w:val="24"/>
        </w:rPr>
        <w:t xml:space="preserve"> I decided to use my powers of discretion whereby Police can consider both the nature of the offence and any mitigating personal characteristics of the offender </w:t>
      </w:r>
      <w:bookmarkStart w:id="7" w:name="_Hlk132370727"/>
      <w:r w:rsidR="007441F0" w:rsidRPr="00C83A9F">
        <w:rPr>
          <w:color w:val="auto"/>
          <w:sz w:val="24"/>
          <w:szCs w:val="24"/>
        </w:rPr>
        <w:t>(Wortley, 2003)</w:t>
      </w:r>
    </w:p>
    <w:p w14:paraId="44C36C97" w14:textId="77777777" w:rsidR="007441F0" w:rsidRPr="00C83A9F" w:rsidRDefault="007441F0" w:rsidP="007441F0">
      <w:pPr>
        <w:pStyle w:val="NormalWeb"/>
        <w:spacing w:before="0" w:beforeAutospacing="0" w:after="0" w:afterAutospacing="0" w:line="360" w:lineRule="atLeast"/>
        <w:rPr>
          <w:rFonts w:ascii="Arial" w:hAnsi="Arial" w:cs="Arial"/>
        </w:rPr>
      </w:pPr>
    </w:p>
    <w:bookmarkEnd w:id="7"/>
    <w:p w14:paraId="0762D195" w14:textId="3105D1D3" w:rsidR="00C16316" w:rsidRPr="00C83A9F" w:rsidRDefault="00C16316" w:rsidP="00C16316">
      <w:pPr>
        <w:pStyle w:val="NormalWeb"/>
        <w:spacing w:before="0" w:beforeAutospacing="0" w:after="0" w:afterAutospacing="0" w:line="360" w:lineRule="atLeast"/>
        <w:rPr>
          <w:rFonts w:ascii="Arial" w:hAnsi="Arial" w:cs="Arial"/>
        </w:rPr>
      </w:pPr>
      <w:r w:rsidRPr="00C83A9F">
        <w:rPr>
          <w:rFonts w:ascii="Arial" w:hAnsi="Arial" w:cs="Arial"/>
        </w:rPr>
        <w:t xml:space="preserve">The subjects were also warned of their future conduct as cutting off someone’s power supply is an offence unless they </w:t>
      </w:r>
      <w:r w:rsidR="009D38DB" w:rsidRPr="00C83A9F">
        <w:rPr>
          <w:rFonts w:ascii="Arial" w:hAnsi="Arial" w:cs="Arial"/>
        </w:rPr>
        <w:t xml:space="preserve">have </w:t>
      </w:r>
      <w:r w:rsidRPr="00C83A9F">
        <w:rPr>
          <w:rFonts w:ascii="Arial" w:hAnsi="Arial" w:cs="Arial"/>
        </w:rPr>
        <w:t>had due authority</w:t>
      </w:r>
      <w:r w:rsidR="009D38DB" w:rsidRPr="00C83A9F">
        <w:rPr>
          <w:rFonts w:ascii="Arial" w:hAnsi="Arial" w:cs="Arial"/>
        </w:rPr>
        <w:t xml:space="preserve"> and if there are similar instances that they should contact the police in the first instance rather than take matters into their own hands</w:t>
      </w:r>
      <w:r w:rsidRPr="00C83A9F">
        <w:rPr>
          <w:rFonts w:ascii="Arial" w:hAnsi="Arial" w:cs="Arial"/>
        </w:rPr>
        <w:t>.</w:t>
      </w:r>
    </w:p>
    <w:p w14:paraId="474F4A84" w14:textId="47EA9301" w:rsidR="00B233DC" w:rsidRPr="00C83A9F" w:rsidRDefault="00B233DC" w:rsidP="00C16316">
      <w:pPr>
        <w:pStyle w:val="NormalWeb"/>
        <w:spacing w:before="0" w:beforeAutospacing="0" w:after="0" w:afterAutospacing="0" w:line="360" w:lineRule="atLeast"/>
        <w:rPr>
          <w:rFonts w:ascii="Arial" w:hAnsi="Arial" w:cs="Arial"/>
        </w:rPr>
      </w:pPr>
    </w:p>
    <w:p w14:paraId="0D165A2B" w14:textId="581FF68E" w:rsidR="00B233DC" w:rsidRPr="00C83A9F" w:rsidRDefault="00BA0CC6" w:rsidP="00C16316">
      <w:pPr>
        <w:pStyle w:val="NormalWeb"/>
        <w:spacing w:before="0" w:beforeAutospacing="0" w:after="0" w:afterAutospacing="0" w:line="360" w:lineRule="atLeast"/>
        <w:rPr>
          <w:rFonts w:ascii="Arial" w:hAnsi="Arial" w:cs="Arial"/>
        </w:rPr>
      </w:pPr>
      <w:r w:rsidRPr="00C83A9F">
        <w:rPr>
          <w:rFonts w:ascii="Arial" w:hAnsi="Arial" w:cs="Arial"/>
        </w:rPr>
        <w:t>The legislation (</w:t>
      </w:r>
      <w:r w:rsidRPr="00C83A9F">
        <w:rPr>
          <w:rFonts w:ascii="Arial" w:hAnsi="Arial" w:cs="Arial"/>
          <w:i/>
          <w:iCs/>
        </w:rPr>
        <w:t>Criminal Procedure and Investigations Act 1996</w:t>
      </w:r>
      <w:r w:rsidRPr="00C83A9F">
        <w:rPr>
          <w:rFonts w:ascii="Arial" w:hAnsi="Arial" w:cs="Arial"/>
        </w:rPr>
        <w:t>) is what sets the standard for Police Constables to ensure that they regulate the investigation process, the recording and retention of material that is found or is generated in the course of an investigation</w:t>
      </w:r>
      <w:r w:rsidR="008648D3" w:rsidRPr="00C83A9F">
        <w:rPr>
          <w:rFonts w:ascii="Arial" w:hAnsi="Arial" w:cs="Arial"/>
        </w:rPr>
        <w:t xml:space="preserve">. </w:t>
      </w:r>
      <w:r w:rsidRPr="00C83A9F">
        <w:rPr>
          <w:rFonts w:ascii="Arial" w:hAnsi="Arial" w:cs="Arial"/>
        </w:rPr>
        <w:t>This ensured that during the incident I recorded everything that was required to do so</w:t>
      </w:r>
      <w:r w:rsidR="008648D3" w:rsidRPr="00C83A9F">
        <w:rPr>
          <w:rFonts w:ascii="Arial" w:hAnsi="Arial" w:cs="Arial"/>
        </w:rPr>
        <w:t xml:space="preserve">. </w:t>
      </w:r>
      <w:r w:rsidRPr="00C83A9F">
        <w:rPr>
          <w:rFonts w:ascii="Arial" w:hAnsi="Arial" w:cs="Arial"/>
        </w:rPr>
        <w:t xml:space="preserve">So, the activation of my body worn camera, my electronic pocket notebook entries where I have had the victim and subject sign as words of advice were given to them and when I update the OEL </w:t>
      </w:r>
      <w:r w:rsidR="008648D3" w:rsidRPr="00C83A9F">
        <w:rPr>
          <w:rFonts w:ascii="Arial" w:hAnsi="Arial" w:cs="Arial"/>
        </w:rPr>
        <w:t>in regard to</w:t>
      </w:r>
      <w:r w:rsidRPr="00C83A9F">
        <w:rPr>
          <w:rFonts w:ascii="Arial" w:hAnsi="Arial" w:cs="Arial"/>
        </w:rPr>
        <w:t xml:space="preserve"> the incident</w:t>
      </w:r>
      <w:r w:rsidR="008648D3" w:rsidRPr="00C83A9F">
        <w:rPr>
          <w:rFonts w:ascii="Arial" w:hAnsi="Arial" w:cs="Arial"/>
        </w:rPr>
        <w:t xml:space="preserve">. </w:t>
      </w:r>
    </w:p>
    <w:p w14:paraId="481ECF7A" w14:textId="77777777" w:rsidR="004331CE" w:rsidRPr="00C83A9F" w:rsidRDefault="004331CE" w:rsidP="00110803">
      <w:pPr>
        <w:pStyle w:val="NormalWeb"/>
        <w:spacing w:before="0" w:beforeAutospacing="0" w:after="0" w:afterAutospacing="0" w:line="360" w:lineRule="atLeast"/>
        <w:rPr>
          <w:rFonts w:ascii="Arial" w:hAnsi="Arial" w:cs="Arial"/>
          <w:b/>
          <w:bCs/>
          <w:i/>
          <w:iCs/>
          <w:u w:val="single"/>
        </w:rPr>
      </w:pPr>
    </w:p>
    <w:p w14:paraId="50C79C64" w14:textId="05D7A06B" w:rsidR="00110803" w:rsidRPr="00C83A9F" w:rsidRDefault="009819D5" w:rsidP="00110803">
      <w:pPr>
        <w:pStyle w:val="NormalWeb"/>
        <w:spacing w:before="0" w:beforeAutospacing="0" w:after="0" w:afterAutospacing="0" w:line="360" w:lineRule="atLeast"/>
        <w:rPr>
          <w:rFonts w:ascii="Arial" w:hAnsi="Arial" w:cs="Arial"/>
        </w:rPr>
      </w:pPr>
      <w:r w:rsidRPr="00C83A9F">
        <w:rPr>
          <w:rFonts w:ascii="Arial" w:hAnsi="Arial" w:cs="Arial"/>
        </w:rPr>
        <w:t xml:space="preserve">From the view of the </w:t>
      </w:r>
      <w:r w:rsidR="009D38DB" w:rsidRPr="00C83A9F">
        <w:rPr>
          <w:rFonts w:ascii="Arial" w:hAnsi="Arial" w:cs="Arial"/>
        </w:rPr>
        <w:t>victim,</w:t>
      </w:r>
      <w:r w:rsidRPr="00C83A9F">
        <w:rPr>
          <w:rFonts w:ascii="Arial" w:hAnsi="Arial" w:cs="Arial"/>
        </w:rPr>
        <w:t xml:space="preserve"> you always want to get a positive outcome for them and by seeing what they wanted me to do for them </w:t>
      </w:r>
      <w:r w:rsidR="009D38DB" w:rsidRPr="00C83A9F">
        <w:rPr>
          <w:rFonts w:ascii="Arial" w:hAnsi="Arial" w:cs="Arial"/>
        </w:rPr>
        <w:t>within the remit of the law allowed the victim to have some sort of</w:t>
      </w:r>
      <w:r w:rsidRPr="00C83A9F">
        <w:rPr>
          <w:rFonts w:ascii="Arial" w:hAnsi="Arial" w:cs="Arial"/>
        </w:rPr>
        <w:t xml:space="preserve"> a sense of control of the whole situation</w:t>
      </w:r>
      <w:r w:rsidR="008648D3" w:rsidRPr="00C83A9F">
        <w:rPr>
          <w:rFonts w:ascii="Arial" w:hAnsi="Arial" w:cs="Arial"/>
        </w:rPr>
        <w:t xml:space="preserve">. </w:t>
      </w:r>
      <w:r w:rsidRPr="00C83A9F">
        <w:rPr>
          <w:rFonts w:ascii="Arial" w:hAnsi="Arial" w:cs="Arial"/>
        </w:rPr>
        <w:t xml:space="preserve">Ultimately the whole situation ended with both parties being given some form of words of advice as the need for arrest of the subject </w:t>
      </w:r>
      <w:r w:rsidR="008648D3" w:rsidRPr="00C83A9F">
        <w:rPr>
          <w:rFonts w:ascii="Arial" w:hAnsi="Arial" w:cs="Arial"/>
        </w:rPr>
        <w:t>was not</w:t>
      </w:r>
      <w:r w:rsidRPr="00C83A9F">
        <w:rPr>
          <w:rFonts w:ascii="Arial" w:hAnsi="Arial" w:cs="Arial"/>
        </w:rPr>
        <w:t xml:space="preserve"> necessary even though it did pass some of the necessity tests for an arrest</w:t>
      </w:r>
      <w:r w:rsidR="008648D3" w:rsidRPr="00C83A9F">
        <w:rPr>
          <w:rFonts w:ascii="Arial" w:hAnsi="Arial" w:cs="Arial"/>
        </w:rPr>
        <w:t xml:space="preserve">. </w:t>
      </w:r>
      <w:r w:rsidR="006F3A76" w:rsidRPr="00C83A9F">
        <w:rPr>
          <w:rFonts w:ascii="Arial" w:hAnsi="Arial" w:cs="Arial"/>
        </w:rPr>
        <w:t>As defined by section 24 of the Act (</w:t>
      </w:r>
      <w:r w:rsidR="006F3A76" w:rsidRPr="00C83A9F">
        <w:rPr>
          <w:rFonts w:ascii="Arial" w:hAnsi="Arial" w:cs="Arial"/>
          <w:i/>
          <w:iCs/>
        </w:rPr>
        <w:t xml:space="preserve">Police and Criminal Evidence Act 1984) </w:t>
      </w:r>
      <w:r w:rsidR="006F3A76" w:rsidRPr="00C83A9F">
        <w:rPr>
          <w:rFonts w:ascii="Arial" w:hAnsi="Arial" w:cs="Arial"/>
        </w:rPr>
        <w:t xml:space="preserve">which covers the necessity of arrest and for the purposes of this incident, the arrest necessity if discretion </w:t>
      </w:r>
      <w:r w:rsidR="009E1C73" w:rsidRPr="00C83A9F">
        <w:rPr>
          <w:rFonts w:ascii="Arial" w:hAnsi="Arial" w:cs="Arial"/>
        </w:rPr>
        <w:t>was not</w:t>
      </w:r>
      <w:r w:rsidR="006F3A76" w:rsidRPr="00C83A9F">
        <w:rPr>
          <w:rFonts w:ascii="Arial" w:hAnsi="Arial" w:cs="Arial"/>
        </w:rPr>
        <w:t>’ used, would have been to allow for a prompt and effective investigation and to prevent the loss of or damage to property.</w:t>
      </w:r>
    </w:p>
    <w:p w14:paraId="64B71F70" w14:textId="77777777" w:rsidR="00933FB0" w:rsidRPr="00C83A9F" w:rsidRDefault="00933FB0" w:rsidP="00110803">
      <w:pPr>
        <w:pStyle w:val="NormalWeb"/>
        <w:spacing w:before="0" w:beforeAutospacing="0" w:after="0" w:afterAutospacing="0" w:line="360" w:lineRule="atLeast"/>
        <w:rPr>
          <w:rFonts w:ascii="Arial" w:hAnsi="Arial" w:cs="Arial"/>
        </w:rPr>
      </w:pPr>
    </w:p>
    <w:p w14:paraId="02BA1B8D" w14:textId="17C7D20E" w:rsidR="00933FB0" w:rsidRPr="00C83A9F" w:rsidRDefault="004331CE" w:rsidP="00933FB0">
      <w:pPr>
        <w:pStyle w:val="NormalWeb"/>
        <w:spacing w:before="0" w:beforeAutospacing="0" w:after="0" w:afterAutospacing="0" w:line="360" w:lineRule="atLeast"/>
        <w:rPr>
          <w:rFonts w:ascii="Arial" w:hAnsi="Arial" w:cs="Arial"/>
        </w:rPr>
      </w:pPr>
      <w:r w:rsidRPr="00C83A9F">
        <w:rPr>
          <w:rFonts w:ascii="Arial" w:hAnsi="Arial" w:cs="Arial"/>
        </w:rPr>
        <w:t xml:space="preserve">Using the Gibbs model of reflection (University of Edinburgh, 2020) to reflect on my initial attendance and process throughout I felt that it was initially nonsense call due to it being down to dispute over music being played </w:t>
      </w:r>
      <w:r w:rsidR="008648D3" w:rsidRPr="00C83A9F">
        <w:rPr>
          <w:rFonts w:ascii="Arial" w:hAnsi="Arial" w:cs="Arial"/>
        </w:rPr>
        <w:t>too</w:t>
      </w:r>
      <w:r w:rsidRPr="00C83A9F">
        <w:rPr>
          <w:rFonts w:ascii="Arial" w:hAnsi="Arial" w:cs="Arial"/>
        </w:rPr>
        <w:t xml:space="preserve"> loudly and resources being more effective elsewhere</w:t>
      </w:r>
      <w:r w:rsidR="008648D3" w:rsidRPr="00C83A9F">
        <w:rPr>
          <w:rFonts w:ascii="Arial" w:hAnsi="Arial" w:cs="Arial"/>
        </w:rPr>
        <w:t xml:space="preserve">. </w:t>
      </w:r>
      <w:proofErr w:type="gramStart"/>
      <w:r w:rsidRPr="00C83A9F">
        <w:rPr>
          <w:rFonts w:ascii="Arial" w:hAnsi="Arial" w:cs="Arial"/>
        </w:rPr>
        <w:t>However</w:t>
      </w:r>
      <w:proofErr w:type="gramEnd"/>
      <w:r w:rsidRPr="00C83A9F">
        <w:rPr>
          <w:rFonts w:ascii="Arial" w:hAnsi="Arial" w:cs="Arial"/>
        </w:rPr>
        <w:t xml:space="preserve"> I am pleased that the call was dealt with in a </w:t>
      </w:r>
      <w:r w:rsidRPr="00C83A9F">
        <w:rPr>
          <w:rFonts w:ascii="Arial" w:hAnsi="Arial" w:cs="Arial"/>
        </w:rPr>
        <w:lastRenderedPageBreak/>
        <w:t xml:space="preserve">professional manner and that a positive outcome was achieved for all involved through the power of discretion and advising the victim, who was moving from the property that day, that they should have a third party to collect the rest of their belongings to avoid any more animosity.  Also, in advising the subject of their behaviour </w:t>
      </w:r>
      <w:r w:rsidR="008648D3" w:rsidRPr="00C83A9F">
        <w:rPr>
          <w:rFonts w:ascii="Arial" w:hAnsi="Arial" w:cs="Arial"/>
        </w:rPr>
        <w:t>in regard to</w:t>
      </w:r>
      <w:r w:rsidRPr="00C83A9F">
        <w:rPr>
          <w:rFonts w:ascii="Arial" w:hAnsi="Arial" w:cs="Arial"/>
        </w:rPr>
        <w:t xml:space="preserve"> turning off the </w:t>
      </w:r>
      <w:r w:rsidR="008648D3" w:rsidRPr="00C83A9F">
        <w:rPr>
          <w:rFonts w:ascii="Arial" w:hAnsi="Arial" w:cs="Arial"/>
        </w:rPr>
        <w:t>victim’s</w:t>
      </w:r>
      <w:r w:rsidRPr="00C83A9F">
        <w:rPr>
          <w:rFonts w:ascii="Arial" w:hAnsi="Arial" w:cs="Arial"/>
        </w:rPr>
        <w:t xml:space="preserve"> power supply and advised of them not to do so in the future</w:t>
      </w:r>
      <w:r w:rsidR="008648D3" w:rsidRPr="00C83A9F">
        <w:rPr>
          <w:rFonts w:ascii="Arial" w:hAnsi="Arial" w:cs="Arial"/>
        </w:rPr>
        <w:t xml:space="preserve">. </w:t>
      </w:r>
      <w:r w:rsidRPr="00C83A9F">
        <w:rPr>
          <w:rFonts w:ascii="Arial" w:hAnsi="Arial" w:cs="Arial"/>
        </w:rPr>
        <w:t>Also, in keeping with the Police Code of Ethics from the College of Policing (2014</w:t>
      </w:r>
      <w:r w:rsidR="001D3604" w:rsidRPr="00C83A9F">
        <w:rPr>
          <w:rFonts w:ascii="Arial" w:hAnsi="Arial" w:cs="Arial"/>
        </w:rPr>
        <w:t>f</w:t>
      </w:r>
      <w:r w:rsidRPr="00C83A9F">
        <w:rPr>
          <w:rFonts w:ascii="Arial" w:hAnsi="Arial" w:cs="Arial"/>
        </w:rPr>
        <w:t>) of Equality and Diversity, the initial attendance to the estate didn’t give good first impressions but b</w:t>
      </w:r>
      <w:r w:rsidR="00933FB0" w:rsidRPr="00C83A9F">
        <w:rPr>
          <w:rFonts w:ascii="Arial" w:hAnsi="Arial" w:cs="Arial"/>
        </w:rPr>
        <w:t>y</w:t>
      </w:r>
      <w:r w:rsidRPr="00C83A9F">
        <w:rPr>
          <w:rFonts w:ascii="Arial" w:hAnsi="Arial" w:cs="Arial"/>
        </w:rPr>
        <w:t xml:space="preserve"> following the code of ethics and being mindful of unconscious bias I ensured that I gave the same treatment to the victim and subject as I would to anyone else to ensure the best possible outcome. After the whole incident and I was able to take in what had happened and reflect on the outcome </w:t>
      </w:r>
      <w:r w:rsidR="008648D3" w:rsidRPr="00C83A9F">
        <w:rPr>
          <w:rFonts w:ascii="Arial" w:hAnsi="Arial" w:cs="Arial"/>
        </w:rPr>
        <w:t>I</w:t>
      </w:r>
      <w:r w:rsidRPr="00C83A9F">
        <w:rPr>
          <w:rFonts w:ascii="Arial" w:hAnsi="Arial" w:cs="Arial"/>
        </w:rPr>
        <w:t xml:space="preserve"> </w:t>
      </w:r>
      <w:r w:rsidR="009E1C73" w:rsidRPr="00C83A9F">
        <w:rPr>
          <w:rFonts w:ascii="Arial" w:hAnsi="Arial" w:cs="Arial"/>
        </w:rPr>
        <w:t>managed</w:t>
      </w:r>
      <w:r w:rsidRPr="00C83A9F">
        <w:rPr>
          <w:rFonts w:ascii="Arial" w:hAnsi="Arial" w:cs="Arial"/>
        </w:rPr>
        <w:t xml:space="preserve"> the situation well, from the initial interactions with the victim and subject and being able to diffuse the subject by means of my communication with them by remaining calm but authoritative</w:t>
      </w:r>
      <w:r w:rsidR="009E1C73" w:rsidRPr="00C83A9F">
        <w:rPr>
          <w:rFonts w:ascii="Arial" w:hAnsi="Arial" w:cs="Arial"/>
        </w:rPr>
        <w:t xml:space="preserve">. </w:t>
      </w:r>
      <w:r w:rsidRPr="00C83A9F">
        <w:rPr>
          <w:rFonts w:ascii="Arial" w:hAnsi="Arial" w:cs="Arial"/>
        </w:rPr>
        <w:t>I feel the subject could have escalated things more than they had if I had not diffused them and by explaining to them why the victim would be spoken to first it allowed there to be no further breach of the peace which allowed me to go back and concentrate on the victim</w:t>
      </w:r>
      <w:r w:rsidR="008648D3" w:rsidRPr="00C83A9F">
        <w:rPr>
          <w:rFonts w:ascii="Arial" w:hAnsi="Arial" w:cs="Arial"/>
        </w:rPr>
        <w:t xml:space="preserve">. </w:t>
      </w:r>
    </w:p>
    <w:p w14:paraId="2D892E64" w14:textId="5124A25A" w:rsidR="00F34B8E" w:rsidRPr="00C83A9F" w:rsidRDefault="00D55D6A" w:rsidP="00933FB0">
      <w:pPr>
        <w:pStyle w:val="NormalWeb"/>
        <w:spacing w:before="0" w:beforeAutospacing="0" w:after="0" w:afterAutospacing="0" w:line="360" w:lineRule="atLeast"/>
        <w:rPr>
          <w:rFonts w:ascii="Arial" w:hAnsi="Arial" w:cs="Arial"/>
        </w:rPr>
      </w:pPr>
      <w:r w:rsidRPr="00C83A9F">
        <w:rPr>
          <w:rFonts w:ascii="Arial" w:hAnsi="Arial" w:cs="Arial"/>
        </w:rPr>
        <w:t xml:space="preserve">In conclusion of the whole </w:t>
      </w:r>
      <w:r w:rsidR="009D38DB" w:rsidRPr="00C83A9F">
        <w:rPr>
          <w:rFonts w:ascii="Arial" w:hAnsi="Arial" w:cs="Arial"/>
        </w:rPr>
        <w:t>incident,</w:t>
      </w:r>
      <w:r w:rsidRPr="00C83A9F">
        <w:rPr>
          <w:rFonts w:ascii="Arial" w:hAnsi="Arial" w:cs="Arial"/>
        </w:rPr>
        <w:t xml:space="preserve"> I learnt that the power of discretion is a powerful tool for a police constable to be able to use as it allows the police constable to </w:t>
      </w:r>
      <w:r w:rsidR="008648D3" w:rsidRPr="00C83A9F">
        <w:rPr>
          <w:rFonts w:ascii="Arial" w:hAnsi="Arial" w:cs="Arial"/>
        </w:rPr>
        <w:t>consider</w:t>
      </w:r>
      <w:r w:rsidRPr="00C83A9F">
        <w:rPr>
          <w:rFonts w:ascii="Arial" w:hAnsi="Arial" w:cs="Arial"/>
        </w:rPr>
        <w:t xml:space="preserve"> other factors which may </w:t>
      </w:r>
      <w:r w:rsidR="00C16D35" w:rsidRPr="00C83A9F">
        <w:rPr>
          <w:rFonts w:ascii="Arial" w:hAnsi="Arial" w:cs="Arial"/>
        </w:rPr>
        <w:t>cause people to act out of character</w:t>
      </w:r>
      <w:r w:rsidR="009E1C73" w:rsidRPr="00C83A9F">
        <w:rPr>
          <w:rFonts w:ascii="Arial" w:hAnsi="Arial" w:cs="Arial"/>
        </w:rPr>
        <w:t xml:space="preserve">. </w:t>
      </w:r>
      <w:r w:rsidR="00C16D35" w:rsidRPr="00C83A9F">
        <w:rPr>
          <w:rFonts w:ascii="Arial" w:hAnsi="Arial" w:cs="Arial"/>
        </w:rPr>
        <w:t>Discretion allows a police constable to use their own judgement as to whether it is necessary to detain someone custodially depending</w:t>
      </w:r>
      <w:r w:rsidR="001F2436" w:rsidRPr="00C83A9F">
        <w:rPr>
          <w:rFonts w:ascii="Arial" w:hAnsi="Arial" w:cs="Arial"/>
        </w:rPr>
        <w:t xml:space="preserve"> on the</w:t>
      </w:r>
      <w:r w:rsidR="00C16D35" w:rsidRPr="00C83A9F">
        <w:rPr>
          <w:rFonts w:ascii="Arial" w:hAnsi="Arial" w:cs="Arial"/>
        </w:rPr>
        <w:t xml:space="preserve"> crime and </w:t>
      </w:r>
      <w:r w:rsidR="001F2436" w:rsidRPr="00C83A9F">
        <w:rPr>
          <w:rFonts w:ascii="Arial" w:hAnsi="Arial" w:cs="Arial"/>
        </w:rPr>
        <w:t xml:space="preserve">the </w:t>
      </w:r>
      <w:r w:rsidR="00C16D35" w:rsidRPr="00C83A9F">
        <w:rPr>
          <w:rFonts w:ascii="Arial" w:hAnsi="Arial" w:cs="Arial"/>
        </w:rPr>
        <w:t>severity</w:t>
      </w:r>
      <w:r w:rsidR="001F2436" w:rsidRPr="00C83A9F">
        <w:rPr>
          <w:rFonts w:ascii="Arial" w:hAnsi="Arial" w:cs="Arial"/>
        </w:rPr>
        <w:t xml:space="preserve"> of it.</w:t>
      </w:r>
    </w:p>
    <w:p w14:paraId="516DD381" w14:textId="77777777" w:rsidR="00E46C72" w:rsidRPr="00C83A9F" w:rsidRDefault="00E46C72" w:rsidP="009819D5">
      <w:pPr>
        <w:pStyle w:val="NormalWeb"/>
        <w:spacing w:before="0" w:beforeAutospacing="0" w:after="0" w:afterAutospacing="0" w:line="360" w:lineRule="atLeast"/>
        <w:rPr>
          <w:rFonts w:ascii="Arial" w:hAnsi="Arial" w:cs="Arial"/>
        </w:rPr>
      </w:pPr>
    </w:p>
    <w:p w14:paraId="78BD38FF" w14:textId="5FE7A2D8" w:rsidR="009819D5" w:rsidRPr="00C83A9F" w:rsidRDefault="009D38DB" w:rsidP="009819D5">
      <w:pPr>
        <w:pStyle w:val="NormalWeb"/>
        <w:spacing w:before="0" w:beforeAutospacing="0" w:after="0" w:afterAutospacing="0" w:line="360" w:lineRule="atLeast"/>
        <w:rPr>
          <w:rFonts w:ascii="Arial" w:hAnsi="Arial" w:cs="Arial"/>
        </w:rPr>
      </w:pPr>
      <w:r w:rsidRPr="00C83A9F">
        <w:rPr>
          <w:rFonts w:ascii="Arial" w:hAnsi="Arial" w:cs="Arial"/>
        </w:rPr>
        <w:t xml:space="preserve">Word count = </w:t>
      </w:r>
      <w:r w:rsidR="00933FB0" w:rsidRPr="00C83A9F">
        <w:rPr>
          <w:rFonts w:ascii="Arial" w:hAnsi="Arial" w:cs="Arial"/>
        </w:rPr>
        <w:t>162</w:t>
      </w:r>
      <w:r w:rsidR="009E1C73" w:rsidRPr="00C83A9F">
        <w:rPr>
          <w:rFonts w:ascii="Arial" w:hAnsi="Arial" w:cs="Arial"/>
        </w:rPr>
        <w:t>3</w:t>
      </w:r>
    </w:p>
    <w:bookmarkEnd w:id="5"/>
    <w:p w14:paraId="70359E34" w14:textId="77777777" w:rsidR="0085610B" w:rsidRPr="00C83A9F" w:rsidRDefault="0085610B" w:rsidP="00C16316">
      <w:pPr>
        <w:pStyle w:val="NormalWeb"/>
        <w:rPr>
          <w:rFonts w:ascii="Calibri" w:hAnsi="Calibri" w:cs="Calibri"/>
          <w:sz w:val="27"/>
          <w:szCs w:val="27"/>
        </w:rPr>
      </w:pPr>
    </w:p>
    <w:p w14:paraId="7C080DA7" w14:textId="323728F0" w:rsidR="00C16316" w:rsidRPr="00C83A9F" w:rsidRDefault="00C16316" w:rsidP="00C77A5B">
      <w:pPr>
        <w:pStyle w:val="NormalWeb"/>
        <w:spacing w:before="0" w:beforeAutospacing="0" w:after="0" w:afterAutospacing="0" w:line="360" w:lineRule="atLeast"/>
        <w:rPr>
          <w:rFonts w:ascii="Calibri" w:hAnsi="Calibri" w:cs="Calibri"/>
          <w:sz w:val="27"/>
          <w:szCs w:val="27"/>
        </w:rPr>
      </w:pPr>
    </w:p>
    <w:p w14:paraId="17724738" w14:textId="77777777" w:rsidR="00C77A5B" w:rsidRPr="00C83A9F" w:rsidRDefault="00C77A5B" w:rsidP="00C77A5B">
      <w:pPr>
        <w:pStyle w:val="NormalWeb"/>
        <w:spacing w:before="0" w:beforeAutospacing="0" w:after="0" w:afterAutospacing="0" w:line="360" w:lineRule="atLeast"/>
        <w:rPr>
          <w:rFonts w:ascii="Calibri" w:hAnsi="Calibri" w:cs="Calibri"/>
          <w:sz w:val="27"/>
          <w:szCs w:val="27"/>
        </w:rPr>
      </w:pPr>
    </w:p>
    <w:p w14:paraId="7EAC4D3D" w14:textId="77777777" w:rsidR="00C77A5B" w:rsidRPr="00C83A9F" w:rsidRDefault="00C77A5B" w:rsidP="00C77A5B">
      <w:pPr>
        <w:pStyle w:val="NormalWeb"/>
        <w:rPr>
          <w:rFonts w:ascii="Calibri" w:hAnsi="Calibri" w:cs="Calibri"/>
          <w:sz w:val="27"/>
          <w:szCs w:val="27"/>
        </w:rPr>
      </w:pPr>
      <w:r w:rsidRPr="00C83A9F">
        <w:rPr>
          <w:rFonts w:ascii="Calibri" w:hAnsi="Calibri" w:cs="Calibri"/>
          <w:sz w:val="27"/>
          <w:szCs w:val="27"/>
        </w:rPr>
        <w:t>‌</w:t>
      </w:r>
    </w:p>
    <w:p w14:paraId="592CAEBA" w14:textId="331C224F" w:rsidR="00C77A5B" w:rsidRPr="00C83A9F" w:rsidRDefault="00C77A5B" w:rsidP="009C58FA">
      <w:pPr>
        <w:jc w:val="both"/>
        <w:rPr>
          <w:bCs/>
          <w:i/>
          <w:iCs/>
          <w:color w:val="auto"/>
          <w:sz w:val="24"/>
          <w:szCs w:val="24"/>
        </w:rPr>
        <w:sectPr w:rsidR="00C77A5B" w:rsidRPr="00C83A9F"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0CFD162A" w14:textId="311F0B83" w:rsidR="42A396E4" w:rsidRPr="00C83A9F" w:rsidRDefault="42A396E4" w:rsidP="48DF4B50">
      <w:pPr>
        <w:ind w:left="2880" w:firstLine="720"/>
        <w:jc w:val="both"/>
        <w:rPr>
          <w:b/>
          <w:bCs/>
          <w:color w:val="auto"/>
          <w:sz w:val="24"/>
          <w:szCs w:val="24"/>
        </w:rPr>
      </w:pPr>
      <w:r w:rsidRPr="00C83A9F">
        <w:rPr>
          <w:b/>
          <w:bCs/>
          <w:color w:val="auto"/>
          <w:sz w:val="24"/>
          <w:szCs w:val="24"/>
        </w:rPr>
        <w:lastRenderedPageBreak/>
        <w:t>Task 5</w:t>
      </w:r>
    </w:p>
    <w:p w14:paraId="4CBC78A5" w14:textId="157BA5F4" w:rsidR="48DF4B50" w:rsidRPr="00C83A9F" w:rsidRDefault="48DF4B50" w:rsidP="48DF4B50">
      <w:pPr>
        <w:jc w:val="both"/>
        <w:rPr>
          <w:b/>
          <w:bCs/>
          <w:color w:val="auto"/>
          <w:sz w:val="24"/>
          <w:szCs w:val="24"/>
        </w:rPr>
      </w:pPr>
    </w:p>
    <w:p w14:paraId="3EE02BD8" w14:textId="4404AFF4" w:rsidR="0044115F" w:rsidRPr="00C83A9F" w:rsidRDefault="716AC6DB" w:rsidP="48DF4B50">
      <w:pPr>
        <w:jc w:val="both"/>
        <w:rPr>
          <w:b/>
          <w:bCs/>
          <w:color w:val="auto"/>
          <w:sz w:val="24"/>
          <w:szCs w:val="24"/>
        </w:rPr>
      </w:pPr>
      <w:r w:rsidRPr="00C83A9F">
        <w:rPr>
          <w:b/>
          <w:bCs/>
          <w:color w:val="auto"/>
          <w:sz w:val="24"/>
          <w:szCs w:val="24"/>
        </w:rPr>
        <w:t xml:space="preserve">Personal </w:t>
      </w:r>
      <w:r w:rsidR="64D01D80" w:rsidRPr="00C83A9F">
        <w:rPr>
          <w:b/>
          <w:bCs/>
          <w:color w:val="auto"/>
          <w:sz w:val="24"/>
          <w:szCs w:val="24"/>
        </w:rPr>
        <w:t>Development Plan</w:t>
      </w:r>
      <w:r w:rsidR="361ABD92" w:rsidRPr="00C83A9F">
        <w:rPr>
          <w:b/>
          <w:bCs/>
          <w:color w:val="auto"/>
          <w:sz w:val="24"/>
          <w:szCs w:val="24"/>
        </w:rPr>
        <w:t xml:space="preserve"> (PDP) / Learning Plan. </w:t>
      </w:r>
    </w:p>
    <w:p w14:paraId="5F7FABEA" w14:textId="58BD7203" w:rsidR="48DF4B50" w:rsidRPr="00C83A9F" w:rsidRDefault="48DF4B50" w:rsidP="48DF4B50">
      <w:pPr>
        <w:jc w:val="both"/>
        <w:rPr>
          <w:b/>
          <w:bCs/>
          <w:color w:val="auto"/>
          <w:sz w:val="24"/>
          <w:szCs w:val="24"/>
        </w:rPr>
      </w:pPr>
    </w:p>
    <w:p w14:paraId="4C1AF58E" w14:textId="6DBA071E" w:rsidR="00846D84" w:rsidRPr="00C83A9F" w:rsidRDefault="0044115F" w:rsidP="48DF4B50">
      <w:pPr>
        <w:jc w:val="both"/>
        <w:rPr>
          <w:b/>
          <w:bCs/>
          <w:i/>
          <w:iCs/>
          <w:color w:val="auto"/>
          <w:sz w:val="24"/>
          <w:szCs w:val="24"/>
        </w:rPr>
      </w:pPr>
      <w:r w:rsidRPr="00C83A9F">
        <w:rPr>
          <w:b/>
          <w:bCs/>
          <w:i/>
          <w:iCs/>
          <w:color w:val="auto"/>
          <w:sz w:val="24"/>
          <w:szCs w:val="24"/>
        </w:rPr>
        <w:t xml:space="preserve">As part of your reflective process, please use this table to aid you in identifying the next steps for development. </w:t>
      </w:r>
      <w:r w:rsidR="5EC7AAAF" w:rsidRPr="00C83A9F">
        <w:rPr>
          <w:b/>
          <w:bCs/>
          <w:i/>
          <w:iCs/>
          <w:color w:val="auto"/>
          <w:sz w:val="24"/>
          <w:szCs w:val="24"/>
        </w:rPr>
        <w:t xml:space="preserve"> This is equivalent to 500 words. Please note that this not the actual number of words you need to use, the wordcount reflects the though</w:t>
      </w:r>
      <w:r w:rsidR="540760A0" w:rsidRPr="00C83A9F">
        <w:rPr>
          <w:b/>
          <w:bCs/>
          <w:i/>
          <w:iCs/>
          <w:color w:val="auto"/>
          <w:sz w:val="24"/>
          <w:szCs w:val="24"/>
        </w:rPr>
        <w:t xml:space="preserve">t and research you put into it. </w:t>
      </w:r>
    </w:p>
    <w:p w14:paraId="2F475BA3" w14:textId="25EAB085" w:rsidR="48DF4B50" w:rsidRPr="00C83A9F" w:rsidRDefault="48DF4B50" w:rsidP="48DF4B50">
      <w:pPr>
        <w:jc w:val="both"/>
        <w:rPr>
          <w:b/>
          <w:bCs/>
          <w:color w:val="auto"/>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C83A9F" w:rsidRPr="00C83A9F" w14:paraId="7286CFA3" w14:textId="77777777" w:rsidTr="6E3AA50A">
        <w:tc>
          <w:tcPr>
            <w:tcW w:w="2318" w:type="dxa"/>
            <w:shd w:val="clear" w:color="auto" w:fill="auto"/>
          </w:tcPr>
          <w:p w14:paraId="414B1F94" w14:textId="77777777" w:rsidR="00B17FA0" w:rsidRPr="00C83A9F" w:rsidRDefault="00B17FA0" w:rsidP="00B17FA0">
            <w:pPr>
              <w:jc w:val="center"/>
              <w:rPr>
                <w:b/>
                <w:color w:val="auto"/>
                <w:sz w:val="24"/>
                <w:szCs w:val="24"/>
              </w:rPr>
            </w:pPr>
          </w:p>
          <w:p w14:paraId="7A07462E" w14:textId="1372E0ED" w:rsidR="00220D06" w:rsidRPr="00C83A9F" w:rsidRDefault="62FE5CAF" w:rsidP="62FE5CAF">
            <w:pPr>
              <w:jc w:val="center"/>
              <w:rPr>
                <w:b/>
                <w:bCs/>
                <w:color w:val="auto"/>
                <w:sz w:val="24"/>
                <w:szCs w:val="24"/>
              </w:rPr>
            </w:pPr>
            <w:r w:rsidRPr="00C83A9F">
              <w:rPr>
                <w:b/>
                <w:bCs/>
                <w:color w:val="auto"/>
                <w:sz w:val="24"/>
                <w:szCs w:val="24"/>
              </w:rPr>
              <w:t xml:space="preserve">Identified area for </w:t>
            </w:r>
            <w:proofErr w:type="gramStart"/>
            <w:r w:rsidRPr="00C83A9F">
              <w:rPr>
                <w:b/>
                <w:bCs/>
                <w:color w:val="auto"/>
                <w:sz w:val="24"/>
                <w:szCs w:val="24"/>
              </w:rPr>
              <w:t>development</w:t>
            </w:r>
            <w:proofErr w:type="gramEnd"/>
            <w:r w:rsidRPr="00C83A9F">
              <w:rPr>
                <w:b/>
                <w:bCs/>
                <w:color w:val="auto"/>
                <w:sz w:val="24"/>
                <w:szCs w:val="24"/>
              </w:rPr>
              <w:t xml:space="preserve"> </w:t>
            </w:r>
          </w:p>
          <w:p w14:paraId="041C559D" w14:textId="77777777" w:rsidR="00B17FA0" w:rsidRPr="00C83A9F" w:rsidRDefault="00B17FA0" w:rsidP="00B17FA0">
            <w:pPr>
              <w:jc w:val="center"/>
              <w:rPr>
                <w:b/>
                <w:color w:val="auto"/>
                <w:sz w:val="24"/>
                <w:szCs w:val="24"/>
              </w:rPr>
            </w:pPr>
          </w:p>
        </w:tc>
        <w:tc>
          <w:tcPr>
            <w:tcW w:w="2249" w:type="dxa"/>
            <w:shd w:val="clear" w:color="auto" w:fill="auto"/>
          </w:tcPr>
          <w:p w14:paraId="4E0D2819" w14:textId="77777777" w:rsidR="00B17FA0" w:rsidRPr="00C83A9F" w:rsidRDefault="00B17FA0" w:rsidP="00B17FA0">
            <w:pPr>
              <w:jc w:val="center"/>
              <w:rPr>
                <w:b/>
                <w:color w:val="auto"/>
                <w:sz w:val="24"/>
                <w:szCs w:val="24"/>
              </w:rPr>
            </w:pPr>
          </w:p>
          <w:p w14:paraId="69C82C88" w14:textId="77777777" w:rsidR="00220D06" w:rsidRPr="00C83A9F" w:rsidRDefault="00220D06" w:rsidP="00B17FA0">
            <w:pPr>
              <w:jc w:val="center"/>
              <w:rPr>
                <w:b/>
                <w:color w:val="auto"/>
                <w:sz w:val="24"/>
                <w:szCs w:val="24"/>
              </w:rPr>
            </w:pPr>
            <w:r w:rsidRPr="00C83A9F">
              <w:rPr>
                <w:b/>
                <w:color w:val="auto"/>
                <w:sz w:val="24"/>
                <w:szCs w:val="24"/>
              </w:rPr>
              <w:t>How it will be achieved</w:t>
            </w:r>
          </w:p>
        </w:tc>
        <w:tc>
          <w:tcPr>
            <w:tcW w:w="2230" w:type="dxa"/>
            <w:shd w:val="clear" w:color="auto" w:fill="auto"/>
          </w:tcPr>
          <w:p w14:paraId="3F615B5C" w14:textId="77777777" w:rsidR="00B17FA0" w:rsidRPr="00C83A9F" w:rsidRDefault="00B17FA0" w:rsidP="00B17FA0">
            <w:pPr>
              <w:jc w:val="center"/>
              <w:rPr>
                <w:b/>
                <w:color w:val="auto"/>
                <w:sz w:val="24"/>
                <w:szCs w:val="24"/>
              </w:rPr>
            </w:pPr>
          </w:p>
          <w:p w14:paraId="14FABF3A" w14:textId="3979C1DE" w:rsidR="00220D06" w:rsidRPr="00C83A9F" w:rsidRDefault="6E3AA50A" w:rsidP="6E3AA50A">
            <w:pPr>
              <w:jc w:val="center"/>
              <w:rPr>
                <w:b/>
                <w:bCs/>
                <w:color w:val="auto"/>
                <w:sz w:val="24"/>
                <w:szCs w:val="24"/>
              </w:rPr>
            </w:pPr>
            <w:r w:rsidRPr="00C83A9F">
              <w:rPr>
                <w:b/>
                <w:bCs/>
                <w:color w:val="auto"/>
                <w:sz w:val="24"/>
                <w:szCs w:val="24"/>
              </w:rPr>
              <w:t>Who can provide support?</w:t>
            </w:r>
          </w:p>
        </w:tc>
        <w:tc>
          <w:tcPr>
            <w:tcW w:w="2230" w:type="dxa"/>
            <w:shd w:val="clear" w:color="auto" w:fill="auto"/>
          </w:tcPr>
          <w:p w14:paraId="126A9397" w14:textId="220EDD6C" w:rsidR="62FE5CAF" w:rsidRPr="00C83A9F" w:rsidRDefault="62FE5CAF" w:rsidP="62FE5CAF">
            <w:pPr>
              <w:jc w:val="center"/>
              <w:rPr>
                <w:b/>
                <w:bCs/>
                <w:color w:val="auto"/>
                <w:sz w:val="24"/>
                <w:szCs w:val="24"/>
              </w:rPr>
            </w:pPr>
          </w:p>
          <w:p w14:paraId="55617844" w14:textId="146DDEDB" w:rsidR="62FE5CAF" w:rsidRPr="00C83A9F" w:rsidRDefault="62FE5CAF" w:rsidP="62FE5CAF">
            <w:pPr>
              <w:spacing w:line="259" w:lineRule="auto"/>
              <w:jc w:val="center"/>
              <w:rPr>
                <w:color w:val="auto"/>
              </w:rPr>
            </w:pPr>
            <w:r w:rsidRPr="00C83A9F">
              <w:rPr>
                <w:b/>
                <w:bCs/>
                <w:color w:val="auto"/>
                <w:sz w:val="24"/>
                <w:szCs w:val="24"/>
              </w:rPr>
              <w:t xml:space="preserve">Timeline </w:t>
            </w:r>
          </w:p>
        </w:tc>
      </w:tr>
      <w:tr w:rsidR="00C83A9F" w:rsidRPr="00C83A9F" w14:paraId="513D3471" w14:textId="77777777" w:rsidTr="6E3AA50A">
        <w:tc>
          <w:tcPr>
            <w:tcW w:w="2318" w:type="dxa"/>
            <w:shd w:val="clear" w:color="auto" w:fill="auto"/>
          </w:tcPr>
          <w:p w14:paraId="38D88991" w14:textId="77777777" w:rsidR="00220D06" w:rsidRPr="00C83A9F" w:rsidRDefault="00220D06" w:rsidP="00FF7EBB">
            <w:pPr>
              <w:jc w:val="both"/>
              <w:rPr>
                <w:color w:val="auto"/>
                <w:sz w:val="24"/>
                <w:szCs w:val="24"/>
              </w:rPr>
            </w:pPr>
          </w:p>
          <w:p w14:paraId="66224223" w14:textId="4459C8E7" w:rsidR="00220D06" w:rsidRPr="00C83A9F" w:rsidRDefault="001C3B26" w:rsidP="00FF7EBB">
            <w:pPr>
              <w:jc w:val="both"/>
              <w:rPr>
                <w:color w:val="auto"/>
                <w:sz w:val="24"/>
                <w:szCs w:val="24"/>
              </w:rPr>
            </w:pPr>
            <w:r w:rsidRPr="00C83A9F">
              <w:rPr>
                <w:color w:val="auto"/>
                <w:sz w:val="24"/>
                <w:szCs w:val="24"/>
              </w:rPr>
              <w:t xml:space="preserve">Improve my ability to deal with interviewing of suspects in </w:t>
            </w:r>
            <w:r w:rsidR="00933FB0" w:rsidRPr="00C83A9F">
              <w:rPr>
                <w:color w:val="auto"/>
                <w:sz w:val="24"/>
                <w:szCs w:val="24"/>
              </w:rPr>
              <w:t>custody.</w:t>
            </w:r>
            <w:r w:rsidRPr="00C83A9F">
              <w:rPr>
                <w:color w:val="auto"/>
                <w:sz w:val="24"/>
                <w:szCs w:val="24"/>
              </w:rPr>
              <w:t xml:space="preserve"> </w:t>
            </w:r>
          </w:p>
          <w:p w14:paraId="4B5016F9" w14:textId="77777777" w:rsidR="00220D06" w:rsidRPr="00C83A9F" w:rsidRDefault="00220D06" w:rsidP="00FF7EBB">
            <w:pPr>
              <w:jc w:val="both"/>
              <w:rPr>
                <w:color w:val="auto"/>
                <w:sz w:val="24"/>
                <w:szCs w:val="24"/>
              </w:rPr>
            </w:pPr>
          </w:p>
          <w:p w14:paraId="5A8E3BA0" w14:textId="77777777" w:rsidR="00220D06" w:rsidRPr="00C83A9F" w:rsidRDefault="00220D06" w:rsidP="00FF7EBB">
            <w:pPr>
              <w:jc w:val="both"/>
              <w:rPr>
                <w:color w:val="auto"/>
                <w:sz w:val="24"/>
                <w:szCs w:val="24"/>
              </w:rPr>
            </w:pPr>
          </w:p>
          <w:p w14:paraId="1D925BEB" w14:textId="77777777" w:rsidR="00220D06" w:rsidRPr="00C83A9F" w:rsidRDefault="00220D06" w:rsidP="00FF7EBB">
            <w:pPr>
              <w:jc w:val="both"/>
              <w:rPr>
                <w:color w:val="auto"/>
                <w:sz w:val="24"/>
                <w:szCs w:val="24"/>
              </w:rPr>
            </w:pPr>
          </w:p>
          <w:p w14:paraId="12DD0457" w14:textId="77777777" w:rsidR="00220D06" w:rsidRPr="00C83A9F" w:rsidRDefault="00220D06" w:rsidP="00FF7EBB">
            <w:pPr>
              <w:jc w:val="both"/>
              <w:rPr>
                <w:color w:val="auto"/>
                <w:sz w:val="24"/>
                <w:szCs w:val="24"/>
              </w:rPr>
            </w:pPr>
          </w:p>
          <w:p w14:paraId="43FC3966" w14:textId="77777777" w:rsidR="00220D06" w:rsidRPr="00C83A9F" w:rsidRDefault="00220D06" w:rsidP="00FF7EBB">
            <w:pPr>
              <w:jc w:val="both"/>
              <w:rPr>
                <w:color w:val="auto"/>
                <w:sz w:val="24"/>
                <w:szCs w:val="24"/>
              </w:rPr>
            </w:pPr>
          </w:p>
          <w:p w14:paraId="3E32D5F2" w14:textId="77777777" w:rsidR="00220D06" w:rsidRPr="00C83A9F" w:rsidRDefault="00220D06" w:rsidP="00FF7EBB">
            <w:pPr>
              <w:jc w:val="both"/>
              <w:rPr>
                <w:color w:val="auto"/>
                <w:sz w:val="24"/>
                <w:szCs w:val="24"/>
              </w:rPr>
            </w:pPr>
          </w:p>
          <w:p w14:paraId="3F46813A" w14:textId="77777777" w:rsidR="00220D06" w:rsidRPr="00C83A9F" w:rsidRDefault="00220D06" w:rsidP="00FF7EBB">
            <w:pPr>
              <w:jc w:val="both"/>
              <w:rPr>
                <w:color w:val="auto"/>
                <w:sz w:val="24"/>
                <w:szCs w:val="24"/>
              </w:rPr>
            </w:pPr>
          </w:p>
          <w:p w14:paraId="0ED85F85" w14:textId="77777777" w:rsidR="00220D06" w:rsidRPr="00C83A9F" w:rsidRDefault="00220D06" w:rsidP="00FF7EBB">
            <w:pPr>
              <w:jc w:val="both"/>
              <w:rPr>
                <w:color w:val="auto"/>
                <w:sz w:val="24"/>
                <w:szCs w:val="24"/>
              </w:rPr>
            </w:pPr>
          </w:p>
        </w:tc>
        <w:tc>
          <w:tcPr>
            <w:tcW w:w="2249" w:type="dxa"/>
            <w:shd w:val="clear" w:color="auto" w:fill="auto"/>
          </w:tcPr>
          <w:p w14:paraId="489870EC" w14:textId="74230D75" w:rsidR="00220D06" w:rsidRPr="00C83A9F" w:rsidRDefault="001C3B26" w:rsidP="00FF7EBB">
            <w:pPr>
              <w:jc w:val="both"/>
              <w:rPr>
                <w:color w:val="auto"/>
                <w:sz w:val="24"/>
                <w:szCs w:val="24"/>
              </w:rPr>
            </w:pPr>
            <w:r w:rsidRPr="00C83A9F">
              <w:rPr>
                <w:color w:val="auto"/>
                <w:sz w:val="24"/>
                <w:szCs w:val="24"/>
              </w:rPr>
              <w:t xml:space="preserve">Be mentored and guided by my </w:t>
            </w:r>
            <w:r w:rsidR="00933FB0" w:rsidRPr="00C83A9F">
              <w:rPr>
                <w:color w:val="auto"/>
                <w:sz w:val="24"/>
                <w:szCs w:val="24"/>
              </w:rPr>
              <w:t>tutor.</w:t>
            </w:r>
            <w:r w:rsidRPr="00C83A9F">
              <w:rPr>
                <w:color w:val="auto"/>
                <w:sz w:val="24"/>
                <w:szCs w:val="24"/>
              </w:rPr>
              <w:t xml:space="preserve"> </w:t>
            </w:r>
          </w:p>
          <w:p w14:paraId="5C8F17FF" w14:textId="77777777" w:rsidR="00EF7BDF" w:rsidRPr="00C83A9F" w:rsidRDefault="00EF7BDF" w:rsidP="00FF7EBB">
            <w:pPr>
              <w:jc w:val="both"/>
              <w:rPr>
                <w:color w:val="auto"/>
                <w:sz w:val="24"/>
                <w:szCs w:val="24"/>
              </w:rPr>
            </w:pPr>
            <w:r w:rsidRPr="00C83A9F">
              <w:rPr>
                <w:color w:val="auto"/>
                <w:sz w:val="24"/>
                <w:szCs w:val="24"/>
              </w:rPr>
              <w:t>I have a CID attachment during my final year of probation, I also have a hub attachment which will greatly increase my investigative and interviewing knowledge.</w:t>
            </w:r>
          </w:p>
          <w:p w14:paraId="1DD535CE" w14:textId="11ACE34E" w:rsidR="00EF7BDF" w:rsidRPr="00C83A9F" w:rsidRDefault="00EF7BDF" w:rsidP="00FF7EBB">
            <w:pPr>
              <w:jc w:val="both"/>
              <w:rPr>
                <w:color w:val="auto"/>
                <w:sz w:val="24"/>
                <w:szCs w:val="24"/>
              </w:rPr>
            </w:pPr>
            <w:r w:rsidRPr="00C83A9F">
              <w:rPr>
                <w:color w:val="auto"/>
                <w:sz w:val="24"/>
                <w:szCs w:val="24"/>
              </w:rPr>
              <w:t>Volunteering to do more interviewing of suspects</w:t>
            </w:r>
          </w:p>
        </w:tc>
        <w:tc>
          <w:tcPr>
            <w:tcW w:w="2230" w:type="dxa"/>
            <w:shd w:val="clear" w:color="auto" w:fill="auto"/>
          </w:tcPr>
          <w:p w14:paraId="1B4B9519" w14:textId="77777777" w:rsidR="00220D06" w:rsidRPr="00C83A9F" w:rsidRDefault="00EF7BDF" w:rsidP="00FF7EBB">
            <w:pPr>
              <w:jc w:val="both"/>
              <w:rPr>
                <w:color w:val="auto"/>
                <w:sz w:val="24"/>
                <w:szCs w:val="24"/>
              </w:rPr>
            </w:pPr>
            <w:r w:rsidRPr="00C83A9F">
              <w:rPr>
                <w:color w:val="auto"/>
                <w:sz w:val="24"/>
                <w:szCs w:val="24"/>
              </w:rPr>
              <w:t>My sergeant,</w:t>
            </w:r>
          </w:p>
          <w:p w14:paraId="5DC8ACF7" w14:textId="77777777" w:rsidR="00EF7BDF" w:rsidRPr="00C83A9F" w:rsidRDefault="00EF7BDF" w:rsidP="00FF7EBB">
            <w:pPr>
              <w:jc w:val="both"/>
              <w:rPr>
                <w:color w:val="auto"/>
                <w:sz w:val="24"/>
                <w:szCs w:val="24"/>
              </w:rPr>
            </w:pPr>
            <w:r w:rsidRPr="00C83A9F">
              <w:rPr>
                <w:color w:val="auto"/>
                <w:sz w:val="24"/>
                <w:szCs w:val="24"/>
              </w:rPr>
              <w:t>Training sergeants,</w:t>
            </w:r>
          </w:p>
          <w:p w14:paraId="177DD410" w14:textId="3F1650A0" w:rsidR="00EF7BDF" w:rsidRPr="00C83A9F" w:rsidRDefault="00EF7BDF" w:rsidP="00FF7EBB">
            <w:pPr>
              <w:jc w:val="both"/>
              <w:rPr>
                <w:color w:val="auto"/>
                <w:sz w:val="24"/>
                <w:szCs w:val="24"/>
              </w:rPr>
            </w:pPr>
            <w:r w:rsidRPr="00C83A9F">
              <w:rPr>
                <w:color w:val="auto"/>
                <w:sz w:val="24"/>
                <w:szCs w:val="24"/>
              </w:rPr>
              <w:t>The hub and CID sergeants to offer guidance</w:t>
            </w:r>
          </w:p>
        </w:tc>
        <w:tc>
          <w:tcPr>
            <w:tcW w:w="2230" w:type="dxa"/>
            <w:shd w:val="clear" w:color="auto" w:fill="auto"/>
          </w:tcPr>
          <w:p w14:paraId="1F90E38B" w14:textId="3DCCC6F0" w:rsidR="62FE5CAF" w:rsidRPr="00C83A9F" w:rsidRDefault="001C3B26" w:rsidP="62FE5CAF">
            <w:pPr>
              <w:jc w:val="both"/>
              <w:rPr>
                <w:color w:val="auto"/>
                <w:sz w:val="24"/>
                <w:szCs w:val="24"/>
              </w:rPr>
            </w:pPr>
            <w:r w:rsidRPr="00C83A9F">
              <w:rPr>
                <w:color w:val="auto"/>
                <w:sz w:val="24"/>
                <w:szCs w:val="24"/>
              </w:rPr>
              <w:t>1</w:t>
            </w:r>
            <w:r w:rsidRPr="00C83A9F">
              <w:rPr>
                <w:color w:val="auto"/>
                <w:sz w:val="24"/>
                <w:szCs w:val="24"/>
                <w:vertAlign w:val="superscript"/>
              </w:rPr>
              <w:t>st</w:t>
            </w:r>
            <w:r w:rsidRPr="00C83A9F">
              <w:rPr>
                <w:color w:val="auto"/>
                <w:sz w:val="24"/>
                <w:szCs w:val="24"/>
              </w:rPr>
              <w:t xml:space="preserve"> </w:t>
            </w:r>
            <w:proofErr w:type="spellStart"/>
            <w:r w:rsidR="00EF7BDF" w:rsidRPr="00C83A9F">
              <w:rPr>
                <w:color w:val="auto"/>
                <w:sz w:val="24"/>
                <w:szCs w:val="24"/>
              </w:rPr>
              <w:t>july</w:t>
            </w:r>
            <w:proofErr w:type="spellEnd"/>
            <w:r w:rsidRPr="00C83A9F">
              <w:rPr>
                <w:color w:val="auto"/>
                <w:sz w:val="24"/>
                <w:szCs w:val="24"/>
              </w:rPr>
              <w:t xml:space="preserve"> 2023</w:t>
            </w:r>
          </w:p>
        </w:tc>
      </w:tr>
      <w:tr w:rsidR="00C83A9F" w:rsidRPr="00C83A9F" w14:paraId="4DD6097A" w14:textId="77777777" w:rsidTr="6E3AA50A">
        <w:tc>
          <w:tcPr>
            <w:tcW w:w="2318" w:type="dxa"/>
            <w:shd w:val="clear" w:color="auto" w:fill="auto"/>
          </w:tcPr>
          <w:p w14:paraId="3411A998" w14:textId="77777777" w:rsidR="00220D06" w:rsidRPr="00C83A9F" w:rsidRDefault="00220D06" w:rsidP="00FF7EBB">
            <w:pPr>
              <w:jc w:val="both"/>
              <w:rPr>
                <w:color w:val="auto"/>
                <w:sz w:val="24"/>
                <w:szCs w:val="24"/>
              </w:rPr>
            </w:pPr>
          </w:p>
          <w:p w14:paraId="425B6CB3" w14:textId="25603C37" w:rsidR="00220D06" w:rsidRPr="00C83A9F" w:rsidRDefault="001C3B26" w:rsidP="00FF7EBB">
            <w:pPr>
              <w:jc w:val="both"/>
              <w:rPr>
                <w:color w:val="auto"/>
                <w:sz w:val="24"/>
                <w:szCs w:val="24"/>
              </w:rPr>
            </w:pPr>
            <w:r w:rsidRPr="00C83A9F">
              <w:rPr>
                <w:color w:val="auto"/>
                <w:sz w:val="24"/>
                <w:szCs w:val="24"/>
              </w:rPr>
              <w:t xml:space="preserve">improve my knowledge of public order </w:t>
            </w:r>
            <w:r w:rsidR="00933FB0" w:rsidRPr="00C83A9F">
              <w:rPr>
                <w:color w:val="auto"/>
                <w:sz w:val="24"/>
                <w:szCs w:val="24"/>
              </w:rPr>
              <w:t>offences.</w:t>
            </w:r>
            <w:r w:rsidRPr="00C83A9F">
              <w:rPr>
                <w:color w:val="auto"/>
                <w:sz w:val="24"/>
                <w:szCs w:val="24"/>
              </w:rPr>
              <w:t xml:space="preserve"> </w:t>
            </w:r>
          </w:p>
          <w:p w14:paraId="4865F322" w14:textId="77777777" w:rsidR="00220D06" w:rsidRPr="00C83A9F" w:rsidRDefault="00220D06" w:rsidP="00FF7EBB">
            <w:pPr>
              <w:jc w:val="both"/>
              <w:rPr>
                <w:color w:val="auto"/>
                <w:sz w:val="24"/>
                <w:szCs w:val="24"/>
              </w:rPr>
            </w:pPr>
          </w:p>
          <w:p w14:paraId="0A2D2C9B" w14:textId="77777777" w:rsidR="00220D06" w:rsidRPr="00C83A9F" w:rsidRDefault="00220D06" w:rsidP="00FF7EBB">
            <w:pPr>
              <w:jc w:val="both"/>
              <w:rPr>
                <w:color w:val="auto"/>
                <w:sz w:val="24"/>
                <w:szCs w:val="24"/>
              </w:rPr>
            </w:pPr>
          </w:p>
          <w:p w14:paraId="0214F434" w14:textId="77777777" w:rsidR="00220D06" w:rsidRPr="00C83A9F" w:rsidRDefault="00220D06" w:rsidP="00FF7EBB">
            <w:pPr>
              <w:jc w:val="both"/>
              <w:rPr>
                <w:color w:val="auto"/>
                <w:sz w:val="24"/>
                <w:szCs w:val="24"/>
              </w:rPr>
            </w:pPr>
          </w:p>
          <w:p w14:paraId="78E923B6" w14:textId="77777777" w:rsidR="00220D06" w:rsidRPr="00C83A9F" w:rsidRDefault="00220D06" w:rsidP="00FF7EBB">
            <w:pPr>
              <w:jc w:val="both"/>
              <w:rPr>
                <w:color w:val="auto"/>
                <w:sz w:val="24"/>
                <w:szCs w:val="24"/>
              </w:rPr>
            </w:pPr>
          </w:p>
          <w:p w14:paraId="230BFF7F" w14:textId="77777777" w:rsidR="00220D06" w:rsidRPr="00C83A9F" w:rsidRDefault="00220D06" w:rsidP="00FF7EBB">
            <w:pPr>
              <w:jc w:val="both"/>
              <w:rPr>
                <w:color w:val="auto"/>
                <w:sz w:val="24"/>
                <w:szCs w:val="24"/>
              </w:rPr>
            </w:pPr>
          </w:p>
          <w:p w14:paraId="1E5577CA" w14:textId="77777777" w:rsidR="00220D06" w:rsidRPr="00C83A9F" w:rsidRDefault="00220D06" w:rsidP="00FF7EBB">
            <w:pPr>
              <w:jc w:val="both"/>
              <w:rPr>
                <w:color w:val="auto"/>
                <w:sz w:val="24"/>
                <w:szCs w:val="24"/>
              </w:rPr>
            </w:pPr>
          </w:p>
          <w:p w14:paraId="4FE15341" w14:textId="77777777" w:rsidR="00220D06" w:rsidRPr="00C83A9F" w:rsidRDefault="00220D06" w:rsidP="00FF7EBB">
            <w:pPr>
              <w:jc w:val="both"/>
              <w:rPr>
                <w:color w:val="auto"/>
                <w:sz w:val="24"/>
                <w:szCs w:val="24"/>
              </w:rPr>
            </w:pPr>
          </w:p>
          <w:p w14:paraId="1243BA69" w14:textId="77777777" w:rsidR="00220D06" w:rsidRPr="00C83A9F" w:rsidRDefault="00220D06" w:rsidP="00FF7EBB">
            <w:pPr>
              <w:jc w:val="both"/>
              <w:rPr>
                <w:color w:val="auto"/>
                <w:sz w:val="24"/>
                <w:szCs w:val="24"/>
              </w:rPr>
            </w:pPr>
          </w:p>
          <w:p w14:paraId="4B5300CC" w14:textId="77777777" w:rsidR="00220D06" w:rsidRPr="00C83A9F" w:rsidRDefault="00220D06" w:rsidP="00FF7EBB">
            <w:pPr>
              <w:jc w:val="both"/>
              <w:rPr>
                <w:color w:val="auto"/>
                <w:sz w:val="24"/>
                <w:szCs w:val="24"/>
              </w:rPr>
            </w:pPr>
          </w:p>
        </w:tc>
        <w:tc>
          <w:tcPr>
            <w:tcW w:w="2249" w:type="dxa"/>
            <w:shd w:val="clear" w:color="auto" w:fill="auto"/>
          </w:tcPr>
          <w:p w14:paraId="2AEA4884" w14:textId="77777777" w:rsidR="00220D06" w:rsidRPr="00C83A9F" w:rsidRDefault="001C3B26" w:rsidP="00FF7EBB">
            <w:pPr>
              <w:jc w:val="both"/>
              <w:rPr>
                <w:color w:val="auto"/>
                <w:sz w:val="24"/>
                <w:szCs w:val="24"/>
              </w:rPr>
            </w:pPr>
            <w:r w:rsidRPr="00C83A9F">
              <w:rPr>
                <w:color w:val="auto"/>
                <w:sz w:val="24"/>
                <w:szCs w:val="24"/>
              </w:rPr>
              <w:t>Be mentored and guided by my tutor who has a greater understanding of the offences</w:t>
            </w:r>
            <w:r w:rsidR="00EF7BDF" w:rsidRPr="00C83A9F">
              <w:rPr>
                <w:color w:val="auto"/>
                <w:sz w:val="24"/>
                <w:szCs w:val="24"/>
              </w:rPr>
              <w:t>.</w:t>
            </w:r>
          </w:p>
          <w:p w14:paraId="3BCB0920" w14:textId="77777777" w:rsidR="00EF7BDF" w:rsidRPr="00C83A9F" w:rsidRDefault="00EF7BDF" w:rsidP="00FF7EBB">
            <w:pPr>
              <w:jc w:val="both"/>
              <w:rPr>
                <w:color w:val="auto"/>
                <w:sz w:val="24"/>
                <w:szCs w:val="24"/>
              </w:rPr>
            </w:pPr>
            <w:r w:rsidRPr="00C83A9F">
              <w:rPr>
                <w:color w:val="auto"/>
                <w:sz w:val="24"/>
                <w:szCs w:val="24"/>
              </w:rPr>
              <w:t xml:space="preserve">Offer to do </w:t>
            </w:r>
            <w:r w:rsidR="00CB3863" w:rsidRPr="00C83A9F">
              <w:rPr>
                <w:color w:val="auto"/>
                <w:sz w:val="24"/>
                <w:szCs w:val="24"/>
              </w:rPr>
              <w:t>After Dark down Wind Street, Swansea.</w:t>
            </w:r>
          </w:p>
          <w:p w14:paraId="4A5263DB" w14:textId="668FEF4D" w:rsidR="00CB3863" w:rsidRPr="00C83A9F" w:rsidRDefault="00CB3863" w:rsidP="00FF7EBB">
            <w:pPr>
              <w:jc w:val="both"/>
              <w:rPr>
                <w:color w:val="auto"/>
                <w:sz w:val="24"/>
                <w:szCs w:val="24"/>
              </w:rPr>
            </w:pPr>
            <w:r w:rsidRPr="00C83A9F">
              <w:rPr>
                <w:color w:val="auto"/>
                <w:sz w:val="24"/>
                <w:szCs w:val="24"/>
              </w:rPr>
              <w:t>Offer to deal with more public order offences</w:t>
            </w:r>
          </w:p>
        </w:tc>
        <w:tc>
          <w:tcPr>
            <w:tcW w:w="2230" w:type="dxa"/>
            <w:shd w:val="clear" w:color="auto" w:fill="auto"/>
          </w:tcPr>
          <w:p w14:paraId="3616AA68" w14:textId="65F90606" w:rsidR="00220D06" w:rsidRPr="00C83A9F" w:rsidRDefault="001C3B26" w:rsidP="00FF7EBB">
            <w:pPr>
              <w:jc w:val="both"/>
              <w:rPr>
                <w:color w:val="auto"/>
                <w:sz w:val="24"/>
                <w:szCs w:val="24"/>
              </w:rPr>
            </w:pPr>
            <w:r w:rsidRPr="00C83A9F">
              <w:rPr>
                <w:color w:val="auto"/>
                <w:sz w:val="24"/>
                <w:szCs w:val="24"/>
              </w:rPr>
              <w:t xml:space="preserve">My tutor, members who are PSU trained which specialise in public order </w:t>
            </w:r>
            <w:r w:rsidR="00933FB0" w:rsidRPr="00C83A9F">
              <w:rPr>
                <w:color w:val="auto"/>
                <w:sz w:val="24"/>
                <w:szCs w:val="24"/>
              </w:rPr>
              <w:t>events.</w:t>
            </w:r>
          </w:p>
          <w:p w14:paraId="55CDA8EA" w14:textId="5F0F9583" w:rsidR="00CB3863" w:rsidRPr="00C83A9F" w:rsidRDefault="00CB3863" w:rsidP="00FF7EBB">
            <w:pPr>
              <w:jc w:val="both"/>
              <w:rPr>
                <w:color w:val="auto"/>
                <w:sz w:val="24"/>
                <w:szCs w:val="24"/>
              </w:rPr>
            </w:pPr>
            <w:r w:rsidRPr="00C83A9F">
              <w:rPr>
                <w:color w:val="auto"/>
                <w:sz w:val="24"/>
                <w:szCs w:val="24"/>
              </w:rPr>
              <w:t xml:space="preserve">I could attend a PSU course but </w:t>
            </w:r>
            <w:r w:rsidR="00933FB0" w:rsidRPr="00C83A9F">
              <w:rPr>
                <w:color w:val="auto"/>
                <w:sz w:val="24"/>
                <w:szCs w:val="24"/>
              </w:rPr>
              <w:t>cannot</w:t>
            </w:r>
            <w:r w:rsidRPr="00C83A9F">
              <w:rPr>
                <w:color w:val="auto"/>
                <w:sz w:val="24"/>
                <w:szCs w:val="24"/>
              </w:rPr>
              <w:t xml:space="preserve"> attend one until after my probation</w:t>
            </w:r>
          </w:p>
        </w:tc>
        <w:tc>
          <w:tcPr>
            <w:tcW w:w="2230" w:type="dxa"/>
            <w:shd w:val="clear" w:color="auto" w:fill="auto"/>
          </w:tcPr>
          <w:p w14:paraId="25AAFC86" w14:textId="71523D50" w:rsidR="62FE5CAF" w:rsidRPr="00C83A9F" w:rsidRDefault="00AC30B6" w:rsidP="62FE5CAF">
            <w:pPr>
              <w:jc w:val="both"/>
              <w:rPr>
                <w:color w:val="auto"/>
                <w:sz w:val="24"/>
                <w:szCs w:val="24"/>
              </w:rPr>
            </w:pPr>
            <w:r w:rsidRPr="00C83A9F">
              <w:rPr>
                <w:color w:val="auto"/>
                <w:sz w:val="24"/>
                <w:szCs w:val="24"/>
              </w:rPr>
              <w:t>1</w:t>
            </w:r>
            <w:r w:rsidRPr="00C83A9F">
              <w:rPr>
                <w:color w:val="auto"/>
                <w:sz w:val="24"/>
                <w:szCs w:val="24"/>
                <w:vertAlign w:val="superscript"/>
              </w:rPr>
              <w:t>st</w:t>
            </w:r>
            <w:r w:rsidRPr="00C83A9F">
              <w:rPr>
                <w:color w:val="auto"/>
                <w:sz w:val="24"/>
                <w:szCs w:val="24"/>
              </w:rPr>
              <w:t xml:space="preserve"> </w:t>
            </w:r>
            <w:r w:rsidR="00CB3863" w:rsidRPr="00C83A9F">
              <w:rPr>
                <w:color w:val="auto"/>
                <w:sz w:val="24"/>
                <w:szCs w:val="24"/>
              </w:rPr>
              <w:t>August</w:t>
            </w:r>
            <w:r w:rsidRPr="00C83A9F">
              <w:rPr>
                <w:color w:val="auto"/>
                <w:sz w:val="24"/>
                <w:szCs w:val="24"/>
              </w:rPr>
              <w:t xml:space="preserve"> 2023</w:t>
            </w:r>
          </w:p>
        </w:tc>
      </w:tr>
      <w:tr w:rsidR="00220D06" w:rsidRPr="00C83A9F" w14:paraId="32973BBE" w14:textId="77777777" w:rsidTr="6E3AA50A">
        <w:tc>
          <w:tcPr>
            <w:tcW w:w="2318" w:type="dxa"/>
            <w:shd w:val="clear" w:color="auto" w:fill="auto"/>
          </w:tcPr>
          <w:p w14:paraId="27365973" w14:textId="77777777" w:rsidR="00220D06" w:rsidRPr="00C83A9F" w:rsidRDefault="00220D06" w:rsidP="00FF7EBB">
            <w:pPr>
              <w:jc w:val="both"/>
              <w:rPr>
                <w:color w:val="auto"/>
                <w:sz w:val="24"/>
                <w:szCs w:val="24"/>
              </w:rPr>
            </w:pPr>
          </w:p>
          <w:p w14:paraId="6B12593B" w14:textId="2F379426" w:rsidR="00220D06" w:rsidRPr="00C83A9F" w:rsidRDefault="00AC30B6" w:rsidP="00FF7EBB">
            <w:pPr>
              <w:jc w:val="both"/>
              <w:rPr>
                <w:color w:val="auto"/>
                <w:sz w:val="24"/>
                <w:szCs w:val="24"/>
              </w:rPr>
            </w:pPr>
            <w:r w:rsidRPr="00C83A9F">
              <w:rPr>
                <w:color w:val="auto"/>
                <w:sz w:val="24"/>
                <w:szCs w:val="24"/>
              </w:rPr>
              <w:t xml:space="preserve">Improve my knowledge of road traffic </w:t>
            </w:r>
            <w:r w:rsidR="00933FB0" w:rsidRPr="00C83A9F">
              <w:rPr>
                <w:color w:val="auto"/>
                <w:sz w:val="24"/>
                <w:szCs w:val="24"/>
              </w:rPr>
              <w:t>act.</w:t>
            </w:r>
          </w:p>
          <w:p w14:paraId="39F61F13" w14:textId="77777777" w:rsidR="00220D06" w:rsidRPr="00C83A9F" w:rsidRDefault="00220D06" w:rsidP="00FF7EBB">
            <w:pPr>
              <w:jc w:val="both"/>
              <w:rPr>
                <w:color w:val="auto"/>
                <w:sz w:val="24"/>
                <w:szCs w:val="24"/>
              </w:rPr>
            </w:pPr>
          </w:p>
          <w:p w14:paraId="3212F272" w14:textId="77777777" w:rsidR="00220D06" w:rsidRPr="00C83A9F" w:rsidRDefault="00220D06" w:rsidP="00FF7EBB">
            <w:pPr>
              <w:jc w:val="both"/>
              <w:rPr>
                <w:color w:val="auto"/>
                <w:sz w:val="24"/>
                <w:szCs w:val="24"/>
              </w:rPr>
            </w:pPr>
          </w:p>
          <w:p w14:paraId="1BEBD163" w14:textId="77777777" w:rsidR="00220D06" w:rsidRPr="00C83A9F" w:rsidRDefault="00220D06" w:rsidP="00FF7EBB">
            <w:pPr>
              <w:jc w:val="both"/>
              <w:rPr>
                <w:color w:val="auto"/>
                <w:sz w:val="24"/>
                <w:szCs w:val="24"/>
              </w:rPr>
            </w:pPr>
          </w:p>
          <w:p w14:paraId="40CC91DD" w14:textId="77777777" w:rsidR="00220D06" w:rsidRPr="00C83A9F" w:rsidRDefault="00220D06" w:rsidP="00FF7EBB">
            <w:pPr>
              <w:jc w:val="both"/>
              <w:rPr>
                <w:color w:val="auto"/>
                <w:sz w:val="24"/>
                <w:szCs w:val="24"/>
              </w:rPr>
            </w:pPr>
          </w:p>
          <w:p w14:paraId="0304AF65" w14:textId="77777777" w:rsidR="00220D06" w:rsidRPr="00C83A9F" w:rsidRDefault="00220D06" w:rsidP="00FF7EBB">
            <w:pPr>
              <w:jc w:val="both"/>
              <w:rPr>
                <w:color w:val="auto"/>
                <w:sz w:val="24"/>
                <w:szCs w:val="24"/>
              </w:rPr>
            </w:pPr>
          </w:p>
          <w:p w14:paraId="65C95C94" w14:textId="77777777" w:rsidR="00220D06" w:rsidRPr="00C83A9F" w:rsidRDefault="00220D06" w:rsidP="00FF7EBB">
            <w:pPr>
              <w:jc w:val="both"/>
              <w:rPr>
                <w:color w:val="auto"/>
                <w:sz w:val="24"/>
                <w:szCs w:val="24"/>
              </w:rPr>
            </w:pPr>
          </w:p>
          <w:p w14:paraId="78F17E05" w14:textId="77777777" w:rsidR="00220D06" w:rsidRPr="00C83A9F" w:rsidRDefault="00220D06" w:rsidP="00FF7EBB">
            <w:pPr>
              <w:jc w:val="both"/>
              <w:rPr>
                <w:color w:val="auto"/>
                <w:sz w:val="24"/>
                <w:szCs w:val="24"/>
              </w:rPr>
            </w:pPr>
          </w:p>
          <w:p w14:paraId="637C7801" w14:textId="77777777" w:rsidR="00220D06" w:rsidRPr="00C83A9F" w:rsidRDefault="00220D06" w:rsidP="00FF7EBB">
            <w:pPr>
              <w:jc w:val="both"/>
              <w:rPr>
                <w:color w:val="auto"/>
                <w:sz w:val="24"/>
                <w:szCs w:val="24"/>
              </w:rPr>
            </w:pPr>
          </w:p>
          <w:p w14:paraId="3914B7AC" w14:textId="77777777" w:rsidR="00220D06" w:rsidRPr="00C83A9F" w:rsidRDefault="00220D06" w:rsidP="00FF7EBB">
            <w:pPr>
              <w:jc w:val="both"/>
              <w:rPr>
                <w:color w:val="auto"/>
                <w:sz w:val="24"/>
                <w:szCs w:val="24"/>
              </w:rPr>
            </w:pPr>
          </w:p>
          <w:p w14:paraId="6AD71E3E" w14:textId="77777777" w:rsidR="00220D06" w:rsidRPr="00C83A9F" w:rsidRDefault="00220D06" w:rsidP="00FF7EBB">
            <w:pPr>
              <w:jc w:val="both"/>
              <w:rPr>
                <w:color w:val="auto"/>
                <w:sz w:val="24"/>
                <w:szCs w:val="24"/>
              </w:rPr>
            </w:pPr>
          </w:p>
          <w:p w14:paraId="59B02BC7" w14:textId="77777777" w:rsidR="00220D06" w:rsidRPr="00C83A9F" w:rsidRDefault="00220D06" w:rsidP="00FF7EBB">
            <w:pPr>
              <w:jc w:val="both"/>
              <w:rPr>
                <w:color w:val="auto"/>
                <w:sz w:val="24"/>
                <w:szCs w:val="24"/>
              </w:rPr>
            </w:pPr>
          </w:p>
        </w:tc>
        <w:tc>
          <w:tcPr>
            <w:tcW w:w="2249" w:type="dxa"/>
            <w:shd w:val="clear" w:color="auto" w:fill="auto"/>
          </w:tcPr>
          <w:p w14:paraId="3E6C4F33" w14:textId="77777777" w:rsidR="00220D06" w:rsidRPr="00C83A9F" w:rsidRDefault="00AC30B6" w:rsidP="00FF7EBB">
            <w:pPr>
              <w:jc w:val="both"/>
              <w:rPr>
                <w:color w:val="auto"/>
                <w:sz w:val="24"/>
                <w:szCs w:val="24"/>
              </w:rPr>
            </w:pPr>
            <w:r w:rsidRPr="00C83A9F">
              <w:rPr>
                <w:color w:val="auto"/>
                <w:sz w:val="24"/>
                <w:szCs w:val="24"/>
              </w:rPr>
              <w:lastRenderedPageBreak/>
              <w:t>Set aside time to read over and revise the road traffic act to improve my knowledge</w:t>
            </w:r>
            <w:r w:rsidR="00CB3863" w:rsidRPr="00C83A9F">
              <w:rPr>
                <w:color w:val="auto"/>
                <w:sz w:val="24"/>
                <w:szCs w:val="24"/>
              </w:rPr>
              <w:t>.</w:t>
            </w:r>
          </w:p>
          <w:p w14:paraId="568C69DA" w14:textId="50F33736" w:rsidR="00CB3863" w:rsidRPr="00C83A9F" w:rsidRDefault="00CB3863" w:rsidP="00FF7EBB">
            <w:pPr>
              <w:jc w:val="both"/>
              <w:rPr>
                <w:color w:val="auto"/>
                <w:sz w:val="24"/>
                <w:szCs w:val="24"/>
              </w:rPr>
            </w:pPr>
            <w:r w:rsidRPr="00C83A9F">
              <w:rPr>
                <w:color w:val="auto"/>
                <w:sz w:val="24"/>
                <w:szCs w:val="24"/>
              </w:rPr>
              <w:lastRenderedPageBreak/>
              <w:t>See if I can get an attachment to the roads policing unit.</w:t>
            </w:r>
          </w:p>
        </w:tc>
        <w:tc>
          <w:tcPr>
            <w:tcW w:w="2230" w:type="dxa"/>
            <w:shd w:val="clear" w:color="auto" w:fill="auto"/>
          </w:tcPr>
          <w:p w14:paraId="0EF179AE" w14:textId="77777777" w:rsidR="00220D06" w:rsidRPr="00C83A9F" w:rsidRDefault="00AC30B6" w:rsidP="00FF7EBB">
            <w:pPr>
              <w:jc w:val="both"/>
              <w:rPr>
                <w:color w:val="auto"/>
                <w:sz w:val="24"/>
                <w:szCs w:val="24"/>
              </w:rPr>
            </w:pPr>
            <w:r w:rsidRPr="00C83A9F">
              <w:rPr>
                <w:color w:val="auto"/>
                <w:sz w:val="24"/>
                <w:szCs w:val="24"/>
              </w:rPr>
              <w:lastRenderedPageBreak/>
              <w:t>College of policing</w:t>
            </w:r>
          </w:p>
          <w:p w14:paraId="526FE04A" w14:textId="77777777" w:rsidR="00AC30B6" w:rsidRPr="00C83A9F" w:rsidRDefault="00AC30B6" w:rsidP="00FF7EBB">
            <w:pPr>
              <w:jc w:val="both"/>
              <w:rPr>
                <w:color w:val="auto"/>
                <w:sz w:val="24"/>
                <w:szCs w:val="24"/>
              </w:rPr>
            </w:pPr>
            <w:r w:rsidRPr="00C83A9F">
              <w:rPr>
                <w:color w:val="auto"/>
                <w:sz w:val="24"/>
                <w:szCs w:val="24"/>
              </w:rPr>
              <w:t>My tutor</w:t>
            </w:r>
          </w:p>
          <w:p w14:paraId="63C5B3FF" w14:textId="1CEDEEBD" w:rsidR="00AC30B6" w:rsidRPr="00C83A9F" w:rsidRDefault="00AC30B6" w:rsidP="00FF7EBB">
            <w:pPr>
              <w:jc w:val="both"/>
              <w:rPr>
                <w:color w:val="auto"/>
                <w:sz w:val="24"/>
                <w:szCs w:val="24"/>
              </w:rPr>
            </w:pPr>
            <w:r w:rsidRPr="00C83A9F">
              <w:rPr>
                <w:color w:val="auto"/>
                <w:sz w:val="24"/>
                <w:szCs w:val="24"/>
              </w:rPr>
              <w:t>Roads policing unit</w:t>
            </w:r>
          </w:p>
        </w:tc>
        <w:tc>
          <w:tcPr>
            <w:tcW w:w="2230" w:type="dxa"/>
            <w:shd w:val="clear" w:color="auto" w:fill="auto"/>
          </w:tcPr>
          <w:p w14:paraId="5A4090B6" w14:textId="56C97A02" w:rsidR="62FE5CAF" w:rsidRPr="00C83A9F" w:rsidRDefault="00AC30B6" w:rsidP="62FE5CAF">
            <w:pPr>
              <w:jc w:val="both"/>
              <w:rPr>
                <w:color w:val="auto"/>
                <w:sz w:val="24"/>
                <w:szCs w:val="24"/>
              </w:rPr>
            </w:pPr>
            <w:r w:rsidRPr="00C83A9F">
              <w:rPr>
                <w:color w:val="auto"/>
                <w:sz w:val="24"/>
                <w:szCs w:val="24"/>
              </w:rPr>
              <w:t>1</w:t>
            </w:r>
            <w:r w:rsidRPr="00C83A9F">
              <w:rPr>
                <w:color w:val="auto"/>
                <w:sz w:val="24"/>
                <w:szCs w:val="24"/>
                <w:vertAlign w:val="superscript"/>
              </w:rPr>
              <w:t>st</w:t>
            </w:r>
            <w:r w:rsidRPr="00C83A9F">
              <w:rPr>
                <w:color w:val="auto"/>
                <w:sz w:val="24"/>
                <w:szCs w:val="24"/>
              </w:rPr>
              <w:t xml:space="preserve"> August 2023</w:t>
            </w:r>
          </w:p>
        </w:tc>
      </w:tr>
    </w:tbl>
    <w:p w14:paraId="6EDBB665" w14:textId="77777777" w:rsidR="00092970" w:rsidRPr="00C83A9F" w:rsidRDefault="00092970" w:rsidP="00FF7EBB">
      <w:pPr>
        <w:jc w:val="both"/>
        <w:rPr>
          <w:color w:val="auto"/>
          <w:sz w:val="24"/>
          <w:szCs w:val="24"/>
        </w:rPr>
      </w:pPr>
    </w:p>
    <w:p w14:paraId="7DF140BE" w14:textId="77777777" w:rsidR="00536FA9" w:rsidRPr="00C83A9F" w:rsidRDefault="00536FA9">
      <w:pPr>
        <w:overflowPunct/>
        <w:autoSpaceDE/>
        <w:autoSpaceDN/>
        <w:adjustRightInd/>
        <w:textAlignment w:val="auto"/>
        <w:rPr>
          <w:b/>
          <w:color w:val="auto"/>
          <w:sz w:val="24"/>
          <w:szCs w:val="24"/>
        </w:rPr>
      </w:pPr>
      <w:r w:rsidRPr="00C83A9F">
        <w:rPr>
          <w:b/>
          <w:bCs/>
          <w:color w:val="auto"/>
          <w:sz w:val="24"/>
          <w:szCs w:val="24"/>
        </w:rPr>
        <w:br w:type="page"/>
      </w:r>
    </w:p>
    <w:p w14:paraId="2B4DA333" w14:textId="66A6120B" w:rsidR="004923DA" w:rsidRPr="00C83A9F" w:rsidRDefault="64D01D80" w:rsidP="64D01D80">
      <w:pPr>
        <w:keepNext/>
        <w:spacing w:before="240" w:after="60"/>
        <w:jc w:val="both"/>
        <w:rPr>
          <w:b/>
          <w:bCs/>
          <w:color w:val="auto"/>
          <w:sz w:val="24"/>
          <w:szCs w:val="24"/>
        </w:rPr>
      </w:pPr>
      <w:r w:rsidRPr="00C83A9F">
        <w:rPr>
          <w:b/>
          <w:bCs/>
          <w:color w:val="auto"/>
          <w:sz w:val="24"/>
          <w:szCs w:val="24"/>
        </w:rPr>
        <w:lastRenderedPageBreak/>
        <w:t xml:space="preserve"> Bibliography</w:t>
      </w:r>
    </w:p>
    <w:p w14:paraId="5C7A9DD6" w14:textId="4FD550CA" w:rsidR="00390074" w:rsidRPr="00C83A9F" w:rsidRDefault="000F7ECD" w:rsidP="00C44446">
      <w:pPr>
        <w:keepNext/>
        <w:spacing w:before="240" w:after="60"/>
        <w:jc w:val="both"/>
        <w:rPr>
          <w:b/>
          <w:color w:val="auto"/>
          <w:sz w:val="24"/>
          <w:szCs w:val="24"/>
        </w:rPr>
      </w:pPr>
      <w:r w:rsidRPr="00C83A9F">
        <w:rPr>
          <w:color w:val="auto"/>
          <w:sz w:val="24"/>
          <w:szCs w:val="24"/>
        </w:rPr>
        <w:t xml:space="preserve">The bibliography should only include sources referenced within the </w:t>
      </w:r>
      <w:r w:rsidR="00F139CF" w:rsidRPr="00C83A9F">
        <w:rPr>
          <w:color w:val="auto"/>
          <w:sz w:val="24"/>
          <w:szCs w:val="24"/>
        </w:rPr>
        <w:t>workbook</w:t>
      </w:r>
      <w:r w:rsidRPr="00C83A9F">
        <w:rPr>
          <w:color w:val="auto"/>
          <w:sz w:val="24"/>
          <w:szCs w:val="24"/>
        </w:rPr>
        <w:t xml:space="preserve"> using the Harvard referencing system. </w:t>
      </w:r>
      <w:r w:rsidR="004923DA" w:rsidRPr="00C83A9F">
        <w:rPr>
          <w:color w:val="auto"/>
          <w:sz w:val="24"/>
          <w:szCs w:val="24"/>
        </w:rPr>
        <w:t>Information about referencing in written assignments and how to avoid plagiarism can be found on Moodle</w:t>
      </w:r>
      <w:r w:rsidR="00C27C95" w:rsidRPr="00C83A9F">
        <w:rPr>
          <w:color w:val="auto"/>
          <w:sz w:val="24"/>
          <w:szCs w:val="24"/>
        </w:rPr>
        <w:t>.</w:t>
      </w:r>
      <w:r w:rsidR="00147DE3" w:rsidRPr="00C83A9F">
        <w:rPr>
          <w:color w:val="auto"/>
          <w:sz w:val="24"/>
          <w:szCs w:val="24"/>
        </w:rPr>
        <w:t xml:space="preserve"> It is important that you are aware of the importance of ensuring that the work submitted is your original work.</w:t>
      </w:r>
    </w:p>
    <w:p w14:paraId="6706116D" w14:textId="77777777" w:rsidR="00390074" w:rsidRPr="00C83A9F" w:rsidRDefault="00390074" w:rsidP="00FF7EBB">
      <w:pPr>
        <w:jc w:val="both"/>
        <w:rPr>
          <w:b/>
          <w:color w:val="auto"/>
          <w:sz w:val="24"/>
          <w:szCs w:val="24"/>
        </w:rPr>
      </w:pPr>
    </w:p>
    <w:p w14:paraId="10548573" w14:textId="77777777" w:rsidR="00112CC8" w:rsidRPr="00C83A9F" w:rsidRDefault="00112CC8" w:rsidP="00112CC8">
      <w:pPr>
        <w:pStyle w:val="NormalWeb"/>
        <w:spacing w:before="0" w:beforeAutospacing="0" w:after="0" w:afterAutospacing="0" w:line="360" w:lineRule="atLeast"/>
        <w:rPr>
          <w:rFonts w:ascii="Calibri" w:hAnsi="Calibri" w:cs="Calibri"/>
          <w:sz w:val="27"/>
          <w:szCs w:val="27"/>
        </w:rPr>
      </w:pPr>
    </w:p>
    <w:p w14:paraId="0ECE7C1C" w14:textId="77777777" w:rsidR="00C83A9F" w:rsidRPr="00C83A9F" w:rsidRDefault="00C83A9F" w:rsidP="00C83A9F">
      <w:pPr>
        <w:rPr>
          <w:color w:val="auto"/>
        </w:rPr>
      </w:pPr>
      <w:r w:rsidRPr="00C83A9F">
        <w:rPr>
          <w:color w:val="auto"/>
        </w:rPr>
        <w:t xml:space="preserve">Centre for Disease Control and prevention, (2021) </w:t>
      </w:r>
      <w:r w:rsidRPr="00C83A9F">
        <w:rPr>
          <w:i/>
          <w:iCs/>
          <w:color w:val="auto"/>
        </w:rPr>
        <w:t xml:space="preserve">coping with stress. [website] </w:t>
      </w:r>
      <w:r w:rsidRPr="00C83A9F">
        <w:rPr>
          <w:color w:val="auto"/>
        </w:rPr>
        <w:t xml:space="preserve">available at: </w:t>
      </w:r>
      <w:hyperlink r:id="rId21" w:history="1">
        <w:r w:rsidRPr="00C83A9F">
          <w:rPr>
            <w:rStyle w:val="Hyperlink"/>
            <w:color w:val="auto"/>
          </w:rPr>
          <w:t xml:space="preserve">Tips for Coping with </w:t>
        </w:r>
        <w:proofErr w:type="spellStart"/>
        <w:r w:rsidRPr="00C83A9F">
          <w:rPr>
            <w:rStyle w:val="Hyperlink"/>
            <w:color w:val="auto"/>
          </w:rPr>
          <w:t>Stress|Publications|Violence</w:t>
        </w:r>
        <w:proofErr w:type="spellEnd"/>
        <w:r w:rsidRPr="00C83A9F">
          <w:rPr>
            <w:rStyle w:val="Hyperlink"/>
            <w:color w:val="auto"/>
          </w:rPr>
          <w:t xml:space="preserve"> </w:t>
        </w:r>
        <w:proofErr w:type="spellStart"/>
        <w:r w:rsidRPr="00C83A9F">
          <w:rPr>
            <w:rStyle w:val="Hyperlink"/>
            <w:color w:val="auto"/>
          </w:rPr>
          <w:t>Prevention|Injury</w:t>
        </w:r>
        <w:proofErr w:type="spellEnd"/>
        <w:r w:rsidRPr="00C83A9F">
          <w:rPr>
            <w:rStyle w:val="Hyperlink"/>
            <w:color w:val="auto"/>
          </w:rPr>
          <w:t xml:space="preserve"> </w:t>
        </w:r>
        <w:proofErr w:type="spellStart"/>
        <w:r w:rsidRPr="00C83A9F">
          <w:rPr>
            <w:rStyle w:val="Hyperlink"/>
            <w:color w:val="auto"/>
          </w:rPr>
          <w:t>Center|CDC</w:t>
        </w:r>
        <w:proofErr w:type="spellEnd"/>
      </w:hyperlink>
      <w:r w:rsidRPr="00C83A9F">
        <w:rPr>
          <w:color w:val="auto"/>
        </w:rPr>
        <w:t xml:space="preserve"> (accessed 11 April 2023)</w:t>
      </w:r>
    </w:p>
    <w:p w14:paraId="227C067B" w14:textId="77777777" w:rsidR="00C83A9F" w:rsidRPr="00C83A9F" w:rsidRDefault="00C83A9F" w:rsidP="00C83A9F">
      <w:pPr>
        <w:rPr>
          <w:color w:val="auto"/>
        </w:rPr>
      </w:pPr>
      <w:bookmarkStart w:id="8" w:name="_Hlk134812527"/>
    </w:p>
    <w:p w14:paraId="0B115B07" w14:textId="77777777" w:rsidR="00C83A9F" w:rsidRPr="00C83A9F" w:rsidRDefault="00C83A9F" w:rsidP="00C83A9F">
      <w:pPr>
        <w:rPr>
          <w:color w:val="auto"/>
        </w:rPr>
      </w:pPr>
      <w:r w:rsidRPr="00C83A9F">
        <w:rPr>
          <w:color w:val="auto"/>
        </w:rPr>
        <w:t xml:space="preserve">Cherry (2023) </w:t>
      </w:r>
      <w:r w:rsidRPr="00C83A9F">
        <w:rPr>
          <w:i/>
          <w:iCs/>
          <w:color w:val="auto"/>
        </w:rPr>
        <w:t xml:space="preserve">what is resilience? [website] </w:t>
      </w:r>
      <w:r w:rsidRPr="00C83A9F">
        <w:rPr>
          <w:color w:val="auto"/>
        </w:rPr>
        <w:t xml:space="preserve">Available at: </w:t>
      </w:r>
      <w:hyperlink r:id="rId22" w:history="1">
        <w:r w:rsidRPr="00C83A9F">
          <w:rPr>
            <w:rStyle w:val="Hyperlink"/>
            <w:color w:val="auto"/>
          </w:rPr>
          <w:t>Resilience: Meaning, Types, Causes, and How to Develop It (verywellmind.com)</w:t>
        </w:r>
      </w:hyperlink>
      <w:r w:rsidRPr="00C83A9F">
        <w:rPr>
          <w:color w:val="auto"/>
        </w:rPr>
        <w:t xml:space="preserve"> (accessed 11 April 2023)</w:t>
      </w:r>
    </w:p>
    <w:p w14:paraId="33DDD3D1" w14:textId="77777777" w:rsidR="00C83A9F" w:rsidRPr="00C83A9F" w:rsidRDefault="00C83A9F" w:rsidP="00C83A9F">
      <w:pPr>
        <w:rPr>
          <w:color w:val="auto"/>
        </w:rPr>
      </w:pPr>
    </w:p>
    <w:p w14:paraId="6013BC36" w14:textId="77777777" w:rsidR="00C83A9F" w:rsidRPr="00C83A9F" w:rsidRDefault="00C83A9F" w:rsidP="00C83A9F">
      <w:pPr>
        <w:rPr>
          <w:color w:val="auto"/>
        </w:rPr>
      </w:pPr>
      <w:r w:rsidRPr="00C83A9F">
        <w:rPr>
          <w:color w:val="auto"/>
        </w:rPr>
        <w:t xml:space="preserve">College of Policing (2013a) </w:t>
      </w:r>
      <w:bookmarkEnd w:id="8"/>
      <w:r w:rsidRPr="00C83A9F">
        <w:rPr>
          <w:i/>
          <w:iCs/>
          <w:color w:val="auto"/>
        </w:rPr>
        <w:t xml:space="preserve">national decision model. [website] </w:t>
      </w:r>
      <w:hyperlink r:id="rId23" w:history="1">
        <w:r w:rsidRPr="00C83A9F">
          <w:rPr>
            <w:rStyle w:val="Hyperlink"/>
            <w:color w:val="auto"/>
          </w:rPr>
          <w:t>National decision model | College of Policing</w:t>
        </w:r>
      </w:hyperlink>
      <w:r w:rsidRPr="00C83A9F">
        <w:rPr>
          <w:color w:val="auto"/>
        </w:rPr>
        <w:t xml:space="preserve"> (accessed 14 April 2023)</w:t>
      </w:r>
    </w:p>
    <w:p w14:paraId="702841CD" w14:textId="77777777" w:rsidR="00C83A9F" w:rsidRPr="00C83A9F" w:rsidRDefault="00C83A9F" w:rsidP="00C83A9F">
      <w:pPr>
        <w:rPr>
          <w:color w:val="auto"/>
        </w:rPr>
      </w:pPr>
    </w:p>
    <w:p w14:paraId="53713BAD" w14:textId="77777777" w:rsidR="00C83A9F" w:rsidRPr="00C83A9F" w:rsidRDefault="00C83A9F" w:rsidP="00C83A9F">
      <w:pPr>
        <w:rPr>
          <w:color w:val="auto"/>
        </w:rPr>
      </w:pPr>
      <w:r w:rsidRPr="00C83A9F">
        <w:rPr>
          <w:color w:val="auto"/>
        </w:rPr>
        <w:t xml:space="preserve">College of Policing (2021b) </w:t>
      </w:r>
      <w:r w:rsidRPr="00C83A9F">
        <w:rPr>
          <w:i/>
          <w:iCs/>
          <w:color w:val="auto"/>
        </w:rPr>
        <w:t xml:space="preserve">the role of communication in developing relationships and encouraging disclosure </w:t>
      </w:r>
      <w:r w:rsidRPr="00C83A9F">
        <w:rPr>
          <w:color w:val="auto"/>
        </w:rPr>
        <w:t xml:space="preserve">[website] </w:t>
      </w:r>
      <w:hyperlink r:id="rId24" w:anchor=":~:text=Vulnerability%2Drelated%20risks-,Communication%20%E2%80%93%20guideline%20introduction,including%20any%20experience%20of%20abuse." w:history="1">
        <w:r w:rsidRPr="00C83A9F">
          <w:rPr>
            <w:rStyle w:val="Hyperlink"/>
            <w:color w:val="auto"/>
          </w:rPr>
          <w:t>Communication | College of Policing</w:t>
        </w:r>
      </w:hyperlink>
      <w:r w:rsidRPr="00C83A9F">
        <w:rPr>
          <w:color w:val="auto"/>
        </w:rPr>
        <w:t xml:space="preserve"> (accessed 18 April 2023)</w:t>
      </w:r>
    </w:p>
    <w:p w14:paraId="3A0B2C65" w14:textId="77777777" w:rsidR="00C83A9F" w:rsidRPr="00C83A9F" w:rsidRDefault="00C83A9F" w:rsidP="00C83A9F">
      <w:pPr>
        <w:rPr>
          <w:color w:val="auto"/>
        </w:rPr>
      </w:pPr>
    </w:p>
    <w:p w14:paraId="59B302A5" w14:textId="77777777" w:rsidR="00C83A9F" w:rsidRPr="00C83A9F" w:rsidRDefault="00C83A9F" w:rsidP="00C83A9F">
      <w:pPr>
        <w:rPr>
          <w:color w:val="auto"/>
        </w:rPr>
      </w:pPr>
      <w:r w:rsidRPr="00C83A9F">
        <w:rPr>
          <w:color w:val="auto"/>
        </w:rPr>
        <w:t xml:space="preserve">College of Policing (2013c) </w:t>
      </w:r>
      <w:r w:rsidRPr="00C83A9F">
        <w:rPr>
          <w:i/>
          <w:iCs/>
          <w:color w:val="auto"/>
        </w:rPr>
        <w:t xml:space="preserve">Core principles and legislation. [website] </w:t>
      </w:r>
      <w:hyperlink r:id="rId25" w:anchor="breach-of-the-peace" w:history="1">
        <w:r w:rsidRPr="00C83A9F">
          <w:rPr>
            <w:rStyle w:val="Hyperlink"/>
            <w:color w:val="auto"/>
          </w:rPr>
          <w:t>Core principles and legislation | College of Policing</w:t>
        </w:r>
      </w:hyperlink>
      <w:r w:rsidRPr="00C83A9F">
        <w:rPr>
          <w:color w:val="auto"/>
        </w:rPr>
        <w:t xml:space="preserve"> (accessed 14 April 2023)</w:t>
      </w:r>
    </w:p>
    <w:p w14:paraId="4379599F" w14:textId="77777777" w:rsidR="00C83A9F" w:rsidRPr="00C83A9F" w:rsidRDefault="00C83A9F" w:rsidP="00C83A9F">
      <w:pPr>
        <w:rPr>
          <w:color w:val="auto"/>
        </w:rPr>
      </w:pPr>
    </w:p>
    <w:p w14:paraId="216FEEE6" w14:textId="77777777" w:rsidR="00C83A9F" w:rsidRPr="00C83A9F" w:rsidRDefault="00C83A9F" w:rsidP="00C83A9F">
      <w:pPr>
        <w:rPr>
          <w:color w:val="auto"/>
        </w:rPr>
      </w:pPr>
      <w:r w:rsidRPr="00C83A9F">
        <w:rPr>
          <w:color w:val="auto"/>
        </w:rPr>
        <w:t xml:space="preserve">College of policing (2021d) </w:t>
      </w:r>
      <w:r w:rsidRPr="00C83A9F">
        <w:rPr>
          <w:i/>
          <w:iCs/>
          <w:color w:val="auto"/>
        </w:rPr>
        <w:t xml:space="preserve">Victims code for policing </w:t>
      </w:r>
      <w:r w:rsidRPr="00C83A9F">
        <w:rPr>
          <w:color w:val="auto"/>
        </w:rPr>
        <w:t xml:space="preserve">[website] </w:t>
      </w:r>
      <w:hyperlink r:id="rId26" w:anchor=":~:text=Right%201%20%E2%80%93%20To%20be%20able%20to%20understand%20and%20to%20be%20understood,-What%20this%20means&amp;text=From%20the%20first%20point%20of,victim%20(verbally%20and%20in%20writing)" w:history="1">
        <w:r w:rsidRPr="00C83A9F">
          <w:rPr>
            <w:rStyle w:val="Hyperlink"/>
            <w:color w:val="auto"/>
          </w:rPr>
          <w:t>Victims' Code for policing | College of Policing</w:t>
        </w:r>
      </w:hyperlink>
      <w:r w:rsidRPr="00C83A9F">
        <w:rPr>
          <w:color w:val="auto"/>
        </w:rPr>
        <w:t xml:space="preserve"> (accessed 14 April 2023)</w:t>
      </w:r>
    </w:p>
    <w:p w14:paraId="5E2CA1A1" w14:textId="77777777" w:rsidR="00C83A9F" w:rsidRPr="00C83A9F" w:rsidRDefault="00C83A9F" w:rsidP="00C83A9F">
      <w:pPr>
        <w:rPr>
          <w:color w:val="auto"/>
        </w:rPr>
      </w:pPr>
    </w:p>
    <w:p w14:paraId="7141808A" w14:textId="77777777" w:rsidR="00C83A9F" w:rsidRPr="00C83A9F" w:rsidRDefault="00C83A9F" w:rsidP="00C83A9F">
      <w:pPr>
        <w:rPr>
          <w:color w:val="auto"/>
        </w:rPr>
      </w:pPr>
      <w:r w:rsidRPr="00C83A9F">
        <w:rPr>
          <w:color w:val="auto"/>
        </w:rPr>
        <w:t xml:space="preserve">College of policing (2020e) </w:t>
      </w:r>
      <w:r w:rsidRPr="00C83A9F">
        <w:rPr>
          <w:i/>
          <w:iCs/>
          <w:color w:val="auto"/>
        </w:rPr>
        <w:t xml:space="preserve">officer discretion </w:t>
      </w:r>
      <w:r w:rsidRPr="00C83A9F">
        <w:rPr>
          <w:color w:val="auto"/>
        </w:rPr>
        <w:t xml:space="preserve">[website] </w:t>
      </w:r>
      <w:hyperlink r:id="rId27" w:anchor="officer-discretion" w:history="1">
        <w:r w:rsidRPr="00C83A9F">
          <w:rPr>
            <w:rStyle w:val="Hyperlink"/>
            <w:color w:val="auto"/>
          </w:rPr>
          <w:t>Responding to hate | College of Policing</w:t>
        </w:r>
      </w:hyperlink>
      <w:r w:rsidRPr="00C83A9F">
        <w:rPr>
          <w:color w:val="auto"/>
        </w:rPr>
        <w:t xml:space="preserve"> (accessed 14 April 2023)</w:t>
      </w:r>
    </w:p>
    <w:p w14:paraId="78ED3347"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p>
    <w:p w14:paraId="3ED52274"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r w:rsidRPr="00C83A9F">
        <w:rPr>
          <w:rFonts w:ascii="Arial" w:hAnsi="Arial" w:cs="Arial"/>
          <w:sz w:val="20"/>
          <w:szCs w:val="20"/>
        </w:rPr>
        <w:t xml:space="preserve">College of Policing (2014f) </w:t>
      </w:r>
      <w:r w:rsidRPr="00C83A9F">
        <w:rPr>
          <w:rFonts w:ascii="Arial" w:hAnsi="Arial" w:cs="Arial"/>
          <w:i/>
          <w:iCs/>
          <w:sz w:val="20"/>
          <w:szCs w:val="20"/>
        </w:rPr>
        <w:t xml:space="preserve">code of ethics, </w:t>
      </w:r>
      <w:r w:rsidRPr="00C83A9F">
        <w:rPr>
          <w:rFonts w:ascii="Arial" w:hAnsi="Arial" w:cs="Arial"/>
          <w:sz w:val="20"/>
          <w:szCs w:val="20"/>
        </w:rPr>
        <w:t xml:space="preserve">[website] </w:t>
      </w:r>
      <w:hyperlink r:id="rId28" w:history="1">
        <w:r w:rsidRPr="00C83A9F">
          <w:rPr>
            <w:rStyle w:val="Hyperlink"/>
            <w:rFonts w:ascii="Arial" w:hAnsi="Arial" w:cs="Arial"/>
            <w:color w:val="auto"/>
            <w:sz w:val="20"/>
            <w:szCs w:val="20"/>
          </w:rPr>
          <w:t>www.college.police.uk/ethics/code-of-</w:t>
        </w:r>
      </w:hyperlink>
    </w:p>
    <w:p w14:paraId="11979921"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r w:rsidRPr="00C83A9F">
        <w:rPr>
          <w:rFonts w:ascii="Arial" w:hAnsi="Arial" w:cs="Arial"/>
          <w:sz w:val="20"/>
          <w:szCs w:val="20"/>
        </w:rPr>
        <w:t>Ethics (accessed 14</w:t>
      </w:r>
      <w:r w:rsidRPr="00C83A9F">
        <w:rPr>
          <w:rFonts w:ascii="Arial" w:hAnsi="Arial" w:cs="Arial"/>
          <w:sz w:val="20"/>
          <w:szCs w:val="20"/>
          <w:vertAlign w:val="superscript"/>
        </w:rPr>
        <w:t>th</w:t>
      </w:r>
      <w:r w:rsidRPr="00C83A9F">
        <w:rPr>
          <w:rFonts w:ascii="Arial" w:hAnsi="Arial" w:cs="Arial"/>
          <w:sz w:val="20"/>
          <w:szCs w:val="20"/>
        </w:rPr>
        <w:t xml:space="preserve"> April 2023)</w:t>
      </w:r>
    </w:p>
    <w:p w14:paraId="7FDA4A6C"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p>
    <w:p w14:paraId="7465FD5A"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shd w:val="clear" w:color="auto" w:fill="FEF1C4"/>
        </w:rPr>
      </w:pPr>
      <w:r w:rsidRPr="00C83A9F">
        <w:rPr>
          <w:rFonts w:ascii="Arial" w:hAnsi="Arial" w:cs="Arial"/>
          <w:sz w:val="20"/>
          <w:szCs w:val="20"/>
          <w:shd w:val="clear" w:color="auto" w:fill="FEF1C4"/>
        </w:rPr>
        <w:t xml:space="preserve">Courts and Tribunals Judiciary (2013) </w:t>
      </w:r>
      <w:r w:rsidRPr="00C83A9F">
        <w:rPr>
          <w:rFonts w:ascii="Arial" w:hAnsi="Arial" w:cs="Arial"/>
          <w:i/>
          <w:iCs/>
          <w:sz w:val="20"/>
          <w:szCs w:val="20"/>
          <w:shd w:val="clear" w:color="auto" w:fill="FEF1C4"/>
        </w:rPr>
        <w:t xml:space="preserve">Ethnicity, </w:t>
      </w:r>
      <w:proofErr w:type="gramStart"/>
      <w:r w:rsidRPr="00C83A9F">
        <w:rPr>
          <w:rFonts w:ascii="Arial" w:hAnsi="Arial" w:cs="Arial"/>
          <w:i/>
          <w:iCs/>
          <w:sz w:val="20"/>
          <w:szCs w:val="20"/>
          <w:shd w:val="clear" w:color="auto" w:fill="FEF1C4"/>
        </w:rPr>
        <w:t>inequality</w:t>
      </w:r>
      <w:proofErr w:type="gramEnd"/>
      <w:r w:rsidRPr="00C83A9F">
        <w:rPr>
          <w:rFonts w:ascii="Arial" w:hAnsi="Arial" w:cs="Arial"/>
          <w:i/>
          <w:iCs/>
          <w:sz w:val="20"/>
          <w:szCs w:val="20"/>
          <w:shd w:val="clear" w:color="auto" w:fill="FEF1C4"/>
        </w:rPr>
        <w:t xml:space="preserve"> and justice Key points</w:t>
      </w:r>
      <w:r w:rsidRPr="00C83A9F">
        <w:rPr>
          <w:rFonts w:ascii="Arial" w:hAnsi="Arial" w:cs="Arial"/>
          <w:sz w:val="20"/>
          <w:szCs w:val="20"/>
          <w:shd w:val="clear" w:color="auto" w:fill="FEF1C4"/>
        </w:rPr>
        <w:t xml:space="preserve"> [website] </w:t>
      </w:r>
    </w:p>
    <w:p w14:paraId="07B56A19" w14:textId="77777777" w:rsidR="00C83A9F" w:rsidRPr="00C83A9F" w:rsidRDefault="00000000" w:rsidP="00C83A9F">
      <w:pPr>
        <w:pStyle w:val="NormalWeb"/>
        <w:spacing w:before="0" w:beforeAutospacing="0" w:after="0" w:afterAutospacing="0" w:line="480" w:lineRule="auto"/>
        <w:ind w:left="720" w:hanging="720"/>
        <w:rPr>
          <w:rFonts w:ascii="Arial" w:hAnsi="Arial" w:cs="Arial"/>
          <w:sz w:val="20"/>
          <w:szCs w:val="20"/>
          <w:shd w:val="clear" w:color="auto" w:fill="FEF1C4"/>
        </w:rPr>
      </w:pPr>
      <w:hyperlink r:id="rId29" w:history="1">
        <w:r w:rsidR="00C83A9F" w:rsidRPr="00C83A9F">
          <w:rPr>
            <w:rStyle w:val="Hyperlink"/>
            <w:rFonts w:ascii="Arial" w:hAnsi="Arial" w:cs="Arial"/>
            <w:color w:val="auto"/>
            <w:sz w:val="20"/>
            <w:szCs w:val="20"/>
            <w:shd w:val="clear" w:color="auto" w:fill="FEF1C4"/>
          </w:rPr>
          <w:t>https://www.judiciary.uk/wp-content/uploads/JCO/Documents/judicial-</w:t>
        </w:r>
      </w:hyperlink>
    </w:p>
    <w:p w14:paraId="55B3F30F"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shd w:val="clear" w:color="auto" w:fill="FEF1C4"/>
        </w:rPr>
      </w:pPr>
      <w:r w:rsidRPr="00C83A9F">
        <w:rPr>
          <w:rFonts w:ascii="Arial" w:hAnsi="Arial" w:cs="Arial"/>
          <w:sz w:val="20"/>
          <w:szCs w:val="20"/>
          <w:shd w:val="clear" w:color="auto" w:fill="FEF1C4"/>
        </w:rPr>
        <w:t>college/ETBB_Ethnicity__finalised_.pdf.  (</w:t>
      </w:r>
      <w:proofErr w:type="gramStart"/>
      <w:r w:rsidRPr="00C83A9F">
        <w:rPr>
          <w:rFonts w:ascii="Arial" w:hAnsi="Arial" w:cs="Arial"/>
          <w:sz w:val="20"/>
          <w:szCs w:val="20"/>
          <w:shd w:val="clear" w:color="auto" w:fill="FEF1C4"/>
        </w:rPr>
        <w:t>accessed</w:t>
      </w:r>
      <w:proofErr w:type="gramEnd"/>
      <w:r w:rsidRPr="00C83A9F">
        <w:rPr>
          <w:rFonts w:ascii="Arial" w:hAnsi="Arial" w:cs="Arial"/>
          <w:sz w:val="20"/>
          <w:szCs w:val="20"/>
          <w:shd w:val="clear" w:color="auto" w:fill="FEF1C4"/>
        </w:rPr>
        <w:t xml:space="preserve"> 9</w:t>
      </w:r>
      <w:r w:rsidRPr="00C83A9F">
        <w:rPr>
          <w:rFonts w:ascii="Arial" w:hAnsi="Arial" w:cs="Arial"/>
          <w:sz w:val="20"/>
          <w:szCs w:val="20"/>
          <w:shd w:val="clear" w:color="auto" w:fill="FEF1C4"/>
          <w:vertAlign w:val="superscript"/>
        </w:rPr>
        <w:t>th</w:t>
      </w:r>
      <w:r w:rsidRPr="00C83A9F">
        <w:rPr>
          <w:rFonts w:ascii="Arial" w:hAnsi="Arial" w:cs="Arial"/>
          <w:sz w:val="20"/>
          <w:szCs w:val="20"/>
          <w:shd w:val="clear" w:color="auto" w:fill="FEF1C4"/>
        </w:rPr>
        <w:t xml:space="preserve"> May 2023)</w:t>
      </w:r>
    </w:p>
    <w:p w14:paraId="73806634" w14:textId="77777777" w:rsidR="00C83A9F" w:rsidRPr="00C83A9F" w:rsidRDefault="00C83A9F" w:rsidP="00C83A9F">
      <w:pPr>
        <w:rPr>
          <w:color w:val="auto"/>
        </w:rPr>
      </w:pPr>
    </w:p>
    <w:p w14:paraId="1FDDDE57" w14:textId="77777777" w:rsidR="00C83A9F" w:rsidRPr="00C83A9F" w:rsidRDefault="00C83A9F" w:rsidP="00C83A9F">
      <w:pPr>
        <w:pStyle w:val="NormalWeb"/>
        <w:ind w:left="567" w:hanging="567"/>
        <w:rPr>
          <w:rFonts w:ascii="Arial" w:hAnsi="Arial" w:cs="Arial"/>
          <w:sz w:val="20"/>
          <w:szCs w:val="20"/>
        </w:rPr>
      </w:pPr>
      <w:r w:rsidRPr="00C83A9F">
        <w:rPr>
          <w:rFonts w:ascii="Arial" w:hAnsi="Arial" w:cs="Arial"/>
          <w:sz w:val="20"/>
          <w:szCs w:val="20"/>
        </w:rPr>
        <w:t xml:space="preserve">Criminal damage (2022) </w:t>
      </w:r>
      <w:r w:rsidRPr="00C83A9F">
        <w:rPr>
          <w:rFonts w:ascii="Arial" w:hAnsi="Arial" w:cs="Arial"/>
          <w:i/>
          <w:iCs/>
          <w:sz w:val="20"/>
          <w:szCs w:val="20"/>
        </w:rPr>
        <w:t xml:space="preserve">Criminal Damage </w:t>
      </w:r>
      <w:r w:rsidRPr="00C83A9F">
        <w:rPr>
          <w:rFonts w:ascii="Arial" w:hAnsi="Arial" w:cs="Arial"/>
          <w:sz w:val="20"/>
          <w:szCs w:val="20"/>
        </w:rPr>
        <w:t xml:space="preserve">[website] </w:t>
      </w:r>
      <w:hyperlink r:id="rId30" w:history="1">
        <w:r w:rsidRPr="00C83A9F">
          <w:rPr>
            <w:rStyle w:val="Hyperlink"/>
            <w:rFonts w:ascii="Arial" w:hAnsi="Arial" w:cs="Arial"/>
            <w:color w:val="auto"/>
            <w:sz w:val="20"/>
            <w:szCs w:val="20"/>
          </w:rPr>
          <w:t>https://www.cps.gov.uk/legal-guidance/criminal-</w:t>
        </w:r>
      </w:hyperlink>
    </w:p>
    <w:p w14:paraId="1DA7766A" w14:textId="77777777" w:rsidR="00C83A9F" w:rsidRPr="00C83A9F" w:rsidRDefault="00C83A9F" w:rsidP="00C83A9F">
      <w:pPr>
        <w:pStyle w:val="NormalWeb"/>
        <w:ind w:left="567" w:hanging="567"/>
        <w:rPr>
          <w:rFonts w:ascii="Arial" w:hAnsi="Arial" w:cs="Arial"/>
          <w:sz w:val="20"/>
          <w:szCs w:val="20"/>
        </w:rPr>
      </w:pPr>
      <w:r w:rsidRPr="00C83A9F">
        <w:rPr>
          <w:rFonts w:ascii="Arial" w:hAnsi="Arial" w:cs="Arial"/>
          <w:sz w:val="20"/>
          <w:szCs w:val="20"/>
        </w:rPr>
        <w:t>damage (Accessed: 10 May 2023).</w:t>
      </w:r>
    </w:p>
    <w:p w14:paraId="3C768CEF" w14:textId="77777777" w:rsidR="00C83A9F" w:rsidRPr="00C83A9F" w:rsidRDefault="00C83A9F" w:rsidP="00C83A9F">
      <w:pPr>
        <w:rPr>
          <w:i/>
          <w:iCs/>
          <w:color w:val="auto"/>
        </w:rPr>
      </w:pPr>
    </w:p>
    <w:p w14:paraId="2B099128" w14:textId="77777777" w:rsidR="00C83A9F" w:rsidRPr="00C83A9F" w:rsidRDefault="00C83A9F" w:rsidP="00C83A9F">
      <w:pPr>
        <w:rPr>
          <w:i/>
          <w:iCs/>
          <w:color w:val="auto"/>
        </w:rPr>
      </w:pPr>
      <w:r w:rsidRPr="00C83A9F">
        <w:rPr>
          <w:i/>
          <w:iCs/>
          <w:color w:val="auto"/>
        </w:rPr>
        <w:t xml:space="preserve">Criminal Damage Act 1971, available at: </w:t>
      </w:r>
      <w:hyperlink r:id="rId31" w:history="1">
        <w:r w:rsidRPr="00C83A9F">
          <w:rPr>
            <w:rStyle w:val="Hyperlink"/>
            <w:color w:val="auto"/>
          </w:rPr>
          <w:t>Criminal Damage Act 1971 (legislation.gov.uk)</w:t>
        </w:r>
      </w:hyperlink>
      <w:r w:rsidRPr="00C83A9F">
        <w:rPr>
          <w:color w:val="auto"/>
        </w:rPr>
        <w:t xml:space="preserve"> (accessed: 13 September 2023)</w:t>
      </w:r>
    </w:p>
    <w:p w14:paraId="29126753"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p>
    <w:p w14:paraId="4212B30B"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p>
    <w:p w14:paraId="626B894E" w14:textId="77777777" w:rsidR="00C83A9F" w:rsidRPr="00C83A9F" w:rsidRDefault="00C83A9F" w:rsidP="00C83A9F">
      <w:pPr>
        <w:pStyle w:val="NormalWeb"/>
        <w:spacing w:before="0" w:beforeAutospacing="0" w:after="0" w:afterAutospacing="0" w:line="480" w:lineRule="auto"/>
        <w:ind w:left="720" w:hanging="720"/>
        <w:rPr>
          <w:rFonts w:ascii="Arial" w:hAnsi="Arial" w:cs="Arial"/>
          <w:i/>
          <w:iCs/>
          <w:sz w:val="20"/>
          <w:szCs w:val="20"/>
        </w:rPr>
      </w:pPr>
      <w:r w:rsidRPr="00C83A9F">
        <w:rPr>
          <w:rFonts w:ascii="Arial" w:hAnsi="Arial" w:cs="Arial"/>
          <w:sz w:val="20"/>
          <w:szCs w:val="20"/>
        </w:rPr>
        <w:t xml:space="preserve">Criminal Justice Joint Inspection (2021) </w:t>
      </w:r>
      <w:r w:rsidRPr="00C83A9F">
        <w:rPr>
          <w:rFonts w:ascii="Arial" w:hAnsi="Arial" w:cs="Arial"/>
          <w:i/>
          <w:iCs/>
          <w:sz w:val="20"/>
          <w:szCs w:val="20"/>
        </w:rPr>
        <w:t>Criminal Justice System Failing People with Mental Health</w:t>
      </w:r>
    </w:p>
    <w:p w14:paraId="527F6D25"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r w:rsidRPr="00C83A9F">
        <w:rPr>
          <w:rFonts w:ascii="Arial" w:hAnsi="Arial" w:cs="Arial"/>
          <w:i/>
          <w:iCs/>
          <w:sz w:val="20"/>
          <w:szCs w:val="20"/>
        </w:rPr>
        <w:t xml:space="preserve"> Issues – with Not Enough Progress over the Past 12 Years</w:t>
      </w:r>
      <w:r w:rsidRPr="00C83A9F">
        <w:rPr>
          <w:rFonts w:ascii="Arial" w:hAnsi="Arial" w:cs="Arial"/>
          <w:sz w:val="20"/>
          <w:szCs w:val="20"/>
        </w:rPr>
        <w:t>. [website]</w:t>
      </w:r>
    </w:p>
    <w:p w14:paraId="7D8B0F49"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r w:rsidRPr="00C83A9F">
        <w:rPr>
          <w:rFonts w:ascii="Arial" w:hAnsi="Arial" w:cs="Arial"/>
          <w:sz w:val="20"/>
          <w:szCs w:val="20"/>
        </w:rPr>
        <w:lastRenderedPageBreak/>
        <w:t xml:space="preserve"> </w:t>
      </w:r>
      <w:hyperlink r:id="rId32" w:history="1">
        <w:r w:rsidRPr="00C83A9F">
          <w:rPr>
            <w:rStyle w:val="Hyperlink"/>
            <w:rFonts w:ascii="Arial" w:hAnsi="Arial" w:cs="Arial"/>
            <w:color w:val="auto"/>
            <w:sz w:val="20"/>
            <w:szCs w:val="20"/>
          </w:rPr>
          <w:t>www.justiceinspectorates.gov.uk/cjji/media/press-releases/2021/11/mentalhealth2021/</w:t>
        </w:r>
      </w:hyperlink>
      <w:r w:rsidRPr="00C83A9F">
        <w:rPr>
          <w:rFonts w:ascii="Arial" w:hAnsi="Arial" w:cs="Arial"/>
          <w:sz w:val="20"/>
          <w:szCs w:val="20"/>
        </w:rPr>
        <w:t>. (</w:t>
      </w:r>
      <w:proofErr w:type="gramStart"/>
      <w:r w:rsidRPr="00C83A9F">
        <w:rPr>
          <w:rFonts w:ascii="Arial" w:hAnsi="Arial" w:cs="Arial"/>
          <w:sz w:val="20"/>
          <w:szCs w:val="20"/>
        </w:rPr>
        <w:t>accessed</w:t>
      </w:r>
      <w:proofErr w:type="gramEnd"/>
    </w:p>
    <w:p w14:paraId="5AD66478"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r w:rsidRPr="00C83A9F">
        <w:rPr>
          <w:rFonts w:ascii="Arial" w:hAnsi="Arial" w:cs="Arial"/>
          <w:sz w:val="20"/>
          <w:szCs w:val="20"/>
        </w:rPr>
        <w:t>12</w:t>
      </w:r>
      <w:r w:rsidRPr="00C83A9F">
        <w:rPr>
          <w:rFonts w:ascii="Arial" w:hAnsi="Arial" w:cs="Arial"/>
          <w:sz w:val="20"/>
          <w:szCs w:val="20"/>
          <w:vertAlign w:val="superscript"/>
        </w:rPr>
        <w:t>th</w:t>
      </w:r>
      <w:r w:rsidRPr="00C83A9F">
        <w:rPr>
          <w:rFonts w:ascii="Arial" w:hAnsi="Arial" w:cs="Arial"/>
          <w:sz w:val="20"/>
          <w:szCs w:val="20"/>
        </w:rPr>
        <w:t xml:space="preserve"> May 2023)</w:t>
      </w:r>
    </w:p>
    <w:p w14:paraId="6DD940A8" w14:textId="77777777" w:rsidR="00C83A9F" w:rsidRPr="00C83A9F" w:rsidRDefault="00C83A9F" w:rsidP="00C83A9F">
      <w:pPr>
        <w:pStyle w:val="NormalWeb"/>
        <w:spacing w:before="0" w:beforeAutospacing="0" w:after="0" w:afterAutospacing="0" w:line="480" w:lineRule="auto"/>
        <w:ind w:left="720" w:hanging="720"/>
        <w:rPr>
          <w:rFonts w:ascii="Arial" w:hAnsi="Arial" w:cs="Arial"/>
          <w:i/>
          <w:iCs/>
          <w:sz w:val="20"/>
          <w:szCs w:val="20"/>
        </w:rPr>
      </w:pPr>
    </w:p>
    <w:p w14:paraId="429270E8" w14:textId="77777777" w:rsidR="00C83A9F" w:rsidRPr="00C83A9F" w:rsidRDefault="00C83A9F" w:rsidP="00C83A9F">
      <w:pPr>
        <w:pStyle w:val="NormalWeb"/>
        <w:spacing w:before="0" w:beforeAutospacing="0" w:after="0" w:afterAutospacing="0" w:line="480" w:lineRule="auto"/>
        <w:ind w:left="720" w:hanging="720"/>
        <w:rPr>
          <w:rStyle w:val="Hyperlink"/>
          <w:rFonts w:ascii="Arial" w:hAnsi="Arial" w:cs="Arial"/>
          <w:color w:val="auto"/>
          <w:sz w:val="20"/>
          <w:szCs w:val="20"/>
          <w:u w:val="none"/>
        </w:rPr>
      </w:pPr>
      <w:r w:rsidRPr="00C83A9F">
        <w:rPr>
          <w:rFonts w:ascii="Arial" w:hAnsi="Arial" w:cs="Arial"/>
          <w:i/>
          <w:iCs/>
          <w:sz w:val="20"/>
          <w:szCs w:val="20"/>
        </w:rPr>
        <w:t xml:space="preserve">Criminal procedure and investigations act 1996, available at: </w:t>
      </w:r>
      <w:hyperlink r:id="rId33" w:history="1">
        <w:r w:rsidRPr="00C83A9F">
          <w:rPr>
            <w:rStyle w:val="Hyperlink"/>
            <w:rFonts w:ascii="Arial" w:hAnsi="Arial" w:cs="Arial"/>
            <w:color w:val="auto"/>
            <w:sz w:val="20"/>
            <w:szCs w:val="20"/>
          </w:rPr>
          <w:t>Criminal Procedure and Investigations Act 1996 (legislation.gov.uk)</w:t>
        </w:r>
      </w:hyperlink>
      <w:r w:rsidRPr="00C83A9F">
        <w:rPr>
          <w:rStyle w:val="Hyperlink"/>
          <w:rFonts w:ascii="Arial" w:hAnsi="Arial" w:cs="Arial"/>
          <w:color w:val="auto"/>
          <w:sz w:val="20"/>
          <w:szCs w:val="20"/>
        </w:rPr>
        <w:t xml:space="preserve"> (accessed 12</w:t>
      </w:r>
      <w:r w:rsidRPr="00C83A9F">
        <w:rPr>
          <w:rStyle w:val="Hyperlink"/>
          <w:rFonts w:ascii="Arial" w:hAnsi="Arial" w:cs="Arial"/>
          <w:color w:val="auto"/>
          <w:sz w:val="20"/>
          <w:szCs w:val="20"/>
          <w:vertAlign w:val="superscript"/>
        </w:rPr>
        <w:t>th</w:t>
      </w:r>
      <w:r w:rsidRPr="00C83A9F">
        <w:rPr>
          <w:rStyle w:val="Hyperlink"/>
          <w:rFonts w:ascii="Arial" w:hAnsi="Arial" w:cs="Arial"/>
          <w:color w:val="auto"/>
          <w:sz w:val="20"/>
          <w:szCs w:val="20"/>
        </w:rPr>
        <w:t xml:space="preserve"> May 2023)</w:t>
      </w:r>
    </w:p>
    <w:p w14:paraId="07024223" w14:textId="77777777" w:rsidR="00C83A9F" w:rsidRPr="00C83A9F" w:rsidRDefault="00C83A9F" w:rsidP="00C83A9F">
      <w:pPr>
        <w:rPr>
          <w:color w:val="auto"/>
        </w:rPr>
      </w:pPr>
    </w:p>
    <w:p w14:paraId="7CAFE19F" w14:textId="77777777" w:rsidR="00C83A9F" w:rsidRPr="00C83A9F" w:rsidRDefault="00C83A9F" w:rsidP="00C83A9F">
      <w:pPr>
        <w:rPr>
          <w:color w:val="auto"/>
        </w:rPr>
      </w:pPr>
      <w:r w:rsidRPr="00C83A9F">
        <w:rPr>
          <w:color w:val="auto"/>
        </w:rPr>
        <w:t xml:space="preserve">Crown Prosecution Service (2020) </w:t>
      </w:r>
      <w:r w:rsidRPr="00C83A9F">
        <w:rPr>
          <w:i/>
          <w:iCs/>
          <w:color w:val="auto"/>
        </w:rPr>
        <w:t xml:space="preserve">equality, diversity and inclusion statement </w:t>
      </w:r>
      <w:r w:rsidRPr="00C83A9F">
        <w:rPr>
          <w:color w:val="auto"/>
        </w:rPr>
        <w:t xml:space="preserve">[website] </w:t>
      </w:r>
      <w:hyperlink r:id="rId34" w:history="1">
        <w:r w:rsidRPr="00C83A9F">
          <w:rPr>
            <w:rStyle w:val="Hyperlink"/>
            <w:color w:val="auto"/>
          </w:rPr>
          <w:t>Equality, Diversity and Inclusion Statement | The Crown Prosecution Service (cps.gov.uk)</w:t>
        </w:r>
      </w:hyperlink>
      <w:r w:rsidRPr="00C83A9F">
        <w:rPr>
          <w:color w:val="auto"/>
        </w:rPr>
        <w:t xml:space="preserve"> (accessed 14 April 2023)</w:t>
      </w:r>
    </w:p>
    <w:p w14:paraId="026F97B6"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p>
    <w:p w14:paraId="0E1BD9D7"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r w:rsidRPr="00C83A9F">
        <w:rPr>
          <w:rFonts w:ascii="Arial" w:hAnsi="Arial" w:cs="Arial"/>
          <w:sz w:val="20"/>
          <w:szCs w:val="20"/>
        </w:rPr>
        <w:t xml:space="preserve">Crown Prosecution Service (2021) </w:t>
      </w:r>
      <w:r w:rsidRPr="00C83A9F">
        <w:rPr>
          <w:rFonts w:ascii="Arial" w:hAnsi="Arial" w:cs="Arial"/>
          <w:i/>
          <w:iCs/>
          <w:sz w:val="20"/>
          <w:szCs w:val="20"/>
        </w:rPr>
        <w:t xml:space="preserve">special measures </w:t>
      </w:r>
      <w:r w:rsidRPr="00C83A9F">
        <w:rPr>
          <w:rFonts w:ascii="Arial" w:hAnsi="Arial" w:cs="Arial"/>
          <w:sz w:val="20"/>
          <w:szCs w:val="20"/>
        </w:rPr>
        <w:t xml:space="preserve">[website] </w:t>
      </w:r>
      <w:hyperlink r:id="rId35" w:history="1">
        <w:r w:rsidRPr="00C83A9F">
          <w:rPr>
            <w:rStyle w:val="Hyperlink"/>
            <w:rFonts w:ascii="Arial" w:hAnsi="Arial" w:cs="Arial"/>
            <w:color w:val="auto"/>
            <w:sz w:val="20"/>
            <w:szCs w:val="20"/>
          </w:rPr>
          <w:t>www.cps.gov.uk/legal-</w:t>
        </w:r>
      </w:hyperlink>
    </w:p>
    <w:p w14:paraId="5D80D3D7"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r w:rsidRPr="00C83A9F">
        <w:rPr>
          <w:rFonts w:ascii="Arial" w:hAnsi="Arial" w:cs="Arial"/>
          <w:sz w:val="20"/>
          <w:szCs w:val="20"/>
        </w:rPr>
        <w:t>guidance/</w:t>
      </w:r>
      <w:proofErr w:type="gramStart"/>
      <w:r w:rsidRPr="00C83A9F">
        <w:rPr>
          <w:rFonts w:ascii="Arial" w:hAnsi="Arial" w:cs="Arial"/>
          <w:sz w:val="20"/>
          <w:szCs w:val="20"/>
        </w:rPr>
        <w:t>special-measures</w:t>
      </w:r>
      <w:proofErr w:type="gramEnd"/>
      <w:r w:rsidRPr="00C83A9F">
        <w:rPr>
          <w:rFonts w:ascii="Arial" w:hAnsi="Arial" w:cs="Arial"/>
          <w:sz w:val="20"/>
          <w:szCs w:val="20"/>
        </w:rPr>
        <w:t>. (</w:t>
      </w:r>
      <w:proofErr w:type="gramStart"/>
      <w:r w:rsidRPr="00C83A9F">
        <w:rPr>
          <w:rFonts w:ascii="Arial" w:hAnsi="Arial" w:cs="Arial"/>
          <w:sz w:val="20"/>
          <w:szCs w:val="20"/>
        </w:rPr>
        <w:t>accessed</w:t>
      </w:r>
      <w:proofErr w:type="gramEnd"/>
      <w:r w:rsidRPr="00C83A9F">
        <w:rPr>
          <w:rFonts w:ascii="Arial" w:hAnsi="Arial" w:cs="Arial"/>
          <w:sz w:val="20"/>
          <w:szCs w:val="20"/>
        </w:rPr>
        <w:t xml:space="preserve"> 14</w:t>
      </w:r>
      <w:r w:rsidRPr="00C83A9F">
        <w:rPr>
          <w:rFonts w:ascii="Arial" w:hAnsi="Arial" w:cs="Arial"/>
          <w:sz w:val="20"/>
          <w:szCs w:val="20"/>
          <w:vertAlign w:val="superscript"/>
        </w:rPr>
        <w:t>th</w:t>
      </w:r>
      <w:r w:rsidRPr="00C83A9F">
        <w:rPr>
          <w:rFonts w:ascii="Arial" w:hAnsi="Arial" w:cs="Arial"/>
          <w:sz w:val="20"/>
          <w:szCs w:val="20"/>
        </w:rPr>
        <w:t xml:space="preserve"> April 2023)</w:t>
      </w:r>
    </w:p>
    <w:p w14:paraId="324BBB91" w14:textId="77777777" w:rsidR="00C83A9F" w:rsidRPr="00C83A9F" w:rsidRDefault="00C83A9F" w:rsidP="00C83A9F">
      <w:pPr>
        <w:rPr>
          <w:color w:val="auto"/>
        </w:rPr>
      </w:pPr>
      <w:r w:rsidRPr="00C83A9F">
        <w:rPr>
          <w:color w:val="auto"/>
        </w:rPr>
        <w:t xml:space="preserve">Crown Prosecution Service (2022) </w:t>
      </w:r>
      <w:r w:rsidRPr="00C83A9F">
        <w:rPr>
          <w:i/>
          <w:iCs/>
          <w:color w:val="auto"/>
        </w:rPr>
        <w:t xml:space="preserve">Theft Act Offences </w:t>
      </w:r>
      <w:r w:rsidRPr="00C83A9F">
        <w:rPr>
          <w:color w:val="auto"/>
        </w:rPr>
        <w:t xml:space="preserve">[website] </w:t>
      </w:r>
      <w:hyperlink r:id="rId36" w:history="1">
        <w:r w:rsidRPr="00C83A9F">
          <w:rPr>
            <w:rStyle w:val="Hyperlink"/>
            <w:color w:val="auto"/>
          </w:rPr>
          <w:t>Theft Act Offences | The Crown Prosecution Service (cps.gov.uk)</w:t>
        </w:r>
      </w:hyperlink>
      <w:r w:rsidRPr="00C83A9F">
        <w:rPr>
          <w:color w:val="auto"/>
        </w:rPr>
        <w:t xml:space="preserve"> (accessed 14 April 2023)</w:t>
      </w:r>
    </w:p>
    <w:p w14:paraId="1E678910"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p>
    <w:p w14:paraId="0501E70F" w14:textId="77777777" w:rsidR="00C83A9F" w:rsidRPr="00C83A9F" w:rsidRDefault="00C83A9F" w:rsidP="00C83A9F">
      <w:pPr>
        <w:pStyle w:val="NormalWeb"/>
        <w:spacing w:before="0" w:beforeAutospacing="0" w:after="0" w:afterAutospacing="0" w:line="480" w:lineRule="auto"/>
        <w:ind w:left="720" w:hanging="720"/>
        <w:rPr>
          <w:rFonts w:ascii="Arial" w:hAnsi="Arial" w:cs="Arial"/>
          <w:i/>
          <w:iCs/>
          <w:sz w:val="20"/>
          <w:szCs w:val="20"/>
        </w:rPr>
      </w:pPr>
      <w:r w:rsidRPr="00C83A9F">
        <w:rPr>
          <w:rFonts w:ascii="Arial" w:hAnsi="Arial" w:cs="Arial"/>
          <w:sz w:val="20"/>
          <w:szCs w:val="20"/>
        </w:rPr>
        <w:t xml:space="preserve">Emerson (2022) </w:t>
      </w:r>
      <w:r w:rsidRPr="00C83A9F">
        <w:rPr>
          <w:rFonts w:ascii="Arial" w:hAnsi="Arial" w:cs="Arial"/>
          <w:i/>
          <w:iCs/>
          <w:sz w:val="20"/>
          <w:szCs w:val="20"/>
        </w:rPr>
        <w:t xml:space="preserve">Eight Things You Can Do </w:t>
      </w:r>
      <w:proofErr w:type="gramStart"/>
      <w:r w:rsidRPr="00C83A9F">
        <w:rPr>
          <w:rFonts w:ascii="Arial" w:hAnsi="Arial" w:cs="Arial"/>
          <w:i/>
          <w:iCs/>
          <w:sz w:val="20"/>
          <w:szCs w:val="20"/>
        </w:rPr>
        <w:t>To</w:t>
      </w:r>
      <w:proofErr w:type="gramEnd"/>
      <w:r w:rsidRPr="00C83A9F">
        <w:rPr>
          <w:rFonts w:ascii="Arial" w:hAnsi="Arial" w:cs="Arial"/>
          <w:i/>
          <w:iCs/>
          <w:sz w:val="20"/>
          <w:szCs w:val="20"/>
        </w:rPr>
        <w:t xml:space="preserve"> Improve Your Communication Skills - Professional</w:t>
      </w:r>
    </w:p>
    <w:p w14:paraId="3509DF6D" w14:textId="77777777" w:rsidR="00C83A9F" w:rsidRPr="00C83A9F" w:rsidRDefault="00C83A9F" w:rsidP="00C83A9F">
      <w:pPr>
        <w:pStyle w:val="NormalWeb"/>
        <w:spacing w:before="0" w:beforeAutospacing="0" w:after="0" w:afterAutospacing="0" w:line="480" w:lineRule="auto"/>
        <w:ind w:left="720" w:hanging="720"/>
        <w:rPr>
          <w:rFonts w:ascii="Arial" w:hAnsi="Arial" w:cs="Arial"/>
          <w:sz w:val="20"/>
          <w:szCs w:val="20"/>
        </w:rPr>
      </w:pPr>
      <w:r w:rsidRPr="00C83A9F">
        <w:rPr>
          <w:rFonts w:ascii="Arial" w:hAnsi="Arial" w:cs="Arial"/>
          <w:i/>
          <w:iCs/>
          <w:sz w:val="20"/>
          <w:szCs w:val="20"/>
        </w:rPr>
        <w:t xml:space="preserve"> Development | Harvard DCE</w:t>
      </w:r>
      <w:r w:rsidRPr="00C83A9F">
        <w:rPr>
          <w:rFonts w:ascii="Arial" w:hAnsi="Arial" w:cs="Arial"/>
          <w:sz w:val="20"/>
          <w:szCs w:val="20"/>
        </w:rPr>
        <w:t xml:space="preserve"> [website] </w:t>
      </w:r>
      <w:hyperlink r:id="rId37" w:history="1">
        <w:r w:rsidRPr="00C83A9F">
          <w:rPr>
            <w:rStyle w:val="Hyperlink"/>
            <w:rFonts w:ascii="Arial" w:hAnsi="Arial" w:cs="Arial"/>
            <w:color w:val="auto"/>
            <w:sz w:val="20"/>
            <w:szCs w:val="20"/>
          </w:rPr>
          <w:t>https://professional.dce.harvard.edu/blog/eight-things-you-can-do-to-improve-your-communication-skills/</w:t>
        </w:r>
      </w:hyperlink>
      <w:r w:rsidRPr="00C83A9F">
        <w:rPr>
          <w:rFonts w:ascii="Arial" w:hAnsi="Arial" w:cs="Arial"/>
          <w:sz w:val="20"/>
          <w:szCs w:val="20"/>
        </w:rPr>
        <w:t>. (</w:t>
      </w:r>
      <w:proofErr w:type="gramStart"/>
      <w:r w:rsidRPr="00C83A9F">
        <w:rPr>
          <w:rFonts w:ascii="Arial" w:hAnsi="Arial" w:cs="Arial"/>
          <w:sz w:val="20"/>
          <w:szCs w:val="20"/>
        </w:rPr>
        <w:t>accessed</w:t>
      </w:r>
      <w:proofErr w:type="gramEnd"/>
      <w:r w:rsidRPr="00C83A9F">
        <w:rPr>
          <w:rFonts w:ascii="Arial" w:hAnsi="Arial" w:cs="Arial"/>
          <w:sz w:val="20"/>
          <w:szCs w:val="20"/>
        </w:rPr>
        <w:t xml:space="preserve"> 18</w:t>
      </w:r>
      <w:r w:rsidRPr="00C83A9F">
        <w:rPr>
          <w:rFonts w:ascii="Arial" w:hAnsi="Arial" w:cs="Arial"/>
          <w:sz w:val="20"/>
          <w:szCs w:val="20"/>
          <w:vertAlign w:val="superscript"/>
        </w:rPr>
        <w:t>th</w:t>
      </w:r>
      <w:r w:rsidRPr="00C83A9F">
        <w:rPr>
          <w:rFonts w:ascii="Arial" w:hAnsi="Arial" w:cs="Arial"/>
          <w:sz w:val="20"/>
          <w:szCs w:val="20"/>
        </w:rPr>
        <w:t xml:space="preserve"> April 2023)</w:t>
      </w:r>
    </w:p>
    <w:p w14:paraId="56CD1C2F" w14:textId="77777777" w:rsidR="00C83A9F" w:rsidRPr="00C83A9F" w:rsidRDefault="00C83A9F" w:rsidP="00C83A9F">
      <w:pPr>
        <w:rPr>
          <w:color w:val="auto"/>
        </w:rPr>
      </w:pPr>
    </w:p>
    <w:p w14:paraId="15BF0AC6" w14:textId="77777777" w:rsidR="00C83A9F" w:rsidRPr="00C83A9F" w:rsidRDefault="00C83A9F" w:rsidP="00C83A9F">
      <w:pPr>
        <w:rPr>
          <w:color w:val="auto"/>
        </w:rPr>
      </w:pPr>
      <w:bookmarkStart w:id="9" w:name="_Hlk134974165"/>
      <w:r w:rsidRPr="00C83A9F">
        <w:rPr>
          <w:color w:val="auto"/>
        </w:rPr>
        <w:t>His Majesty’s Inspectorate of Constabulary and Fire &amp; Rescue Services (2023)</w:t>
      </w:r>
      <w:bookmarkEnd w:id="9"/>
      <w:r w:rsidRPr="00C83A9F">
        <w:rPr>
          <w:color w:val="auto"/>
        </w:rPr>
        <w:t xml:space="preserve"> </w:t>
      </w:r>
      <w:r w:rsidRPr="00C83A9F">
        <w:rPr>
          <w:i/>
          <w:iCs/>
          <w:color w:val="auto"/>
        </w:rPr>
        <w:t xml:space="preserve">Public Protection Notice </w:t>
      </w:r>
      <w:r w:rsidRPr="00C83A9F">
        <w:rPr>
          <w:color w:val="auto"/>
        </w:rPr>
        <w:t xml:space="preserve">[website] </w:t>
      </w:r>
      <w:hyperlink r:id="rId38" w:anchor=":~:text=%C2%AB%20Back%20to%20Definitions%20and%20Interpretations" w:history="1">
        <w:r w:rsidRPr="00C83A9F">
          <w:rPr>
            <w:rStyle w:val="Hyperlink"/>
            <w:color w:val="auto"/>
          </w:rPr>
          <w:t>www.justiceinspectorates.gov.uk/hmicfrs/glossary/public-protection-notice/#:~:text=%C2%AB%20Back%20to%20Definitions%20and%20Interpretations</w:t>
        </w:r>
      </w:hyperlink>
      <w:r w:rsidRPr="00C83A9F">
        <w:rPr>
          <w:color w:val="auto"/>
        </w:rPr>
        <w:t>. (</w:t>
      </w:r>
      <w:proofErr w:type="gramStart"/>
      <w:r w:rsidRPr="00C83A9F">
        <w:rPr>
          <w:color w:val="auto"/>
        </w:rPr>
        <w:t>accessed</w:t>
      </w:r>
      <w:proofErr w:type="gramEnd"/>
      <w:r w:rsidRPr="00C83A9F">
        <w:rPr>
          <w:color w:val="auto"/>
        </w:rPr>
        <w:t xml:space="preserve"> 12</w:t>
      </w:r>
      <w:r w:rsidRPr="00C83A9F">
        <w:rPr>
          <w:color w:val="auto"/>
          <w:vertAlign w:val="superscript"/>
        </w:rPr>
        <w:t>th</w:t>
      </w:r>
      <w:r w:rsidRPr="00C83A9F">
        <w:rPr>
          <w:color w:val="auto"/>
        </w:rPr>
        <w:t xml:space="preserve"> May 2023)</w:t>
      </w:r>
    </w:p>
    <w:p w14:paraId="5D0CFD48" w14:textId="77777777" w:rsidR="00C83A9F" w:rsidRPr="00C83A9F" w:rsidRDefault="00C83A9F" w:rsidP="00C83A9F">
      <w:pPr>
        <w:rPr>
          <w:color w:val="auto"/>
        </w:rPr>
      </w:pPr>
    </w:p>
    <w:p w14:paraId="565DAB91" w14:textId="77777777" w:rsidR="00C83A9F" w:rsidRPr="00C83A9F" w:rsidRDefault="00C83A9F" w:rsidP="00C83A9F">
      <w:pPr>
        <w:rPr>
          <w:color w:val="auto"/>
        </w:rPr>
      </w:pPr>
      <w:r w:rsidRPr="00C83A9F">
        <w:rPr>
          <w:color w:val="auto"/>
        </w:rPr>
        <w:t xml:space="preserve">Home Office (2019) </w:t>
      </w:r>
      <w:r w:rsidRPr="00C83A9F">
        <w:rPr>
          <w:i/>
          <w:iCs/>
          <w:color w:val="auto"/>
        </w:rPr>
        <w:t xml:space="preserve">codes of practice – code C Detention, treatment and questioning of persons by police officers [website] </w:t>
      </w:r>
      <w:hyperlink r:id="rId39" w:history="1">
        <w:r w:rsidRPr="00C83A9F">
          <w:rPr>
            <w:rStyle w:val="Hyperlink"/>
            <w:color w:val="auto"/>
          </w:rPr>
          <w:t>Pace Code C (Revised) (publishing.service.gov.uk)</w:t>
        </w:r>
      </w:hyperlink>
      <w:r w:rsidRPr="00C83A9F">
        <w:rPr>
          <w:color w:val="auto"/>
        </w:rPr>
        <w:t xml:space="preserve"> pp 52 (accessed 14 April 2023)</w:t>
      </w:r>
    </w:p>
    <w:p w14:paraId="628BAF8B" w14:textId="77777777" w:rsidR="00C83A9F" w:rsidRPr="00C83A9F" w:rsidRDefault="00C83A9F" w:rsidP="00C83A9F">
      <w:pPr>
        <w:rPr>
          <w:color w:val="auto"/>
        </w:rPr>
      </w:pPr>
    </w:p>
    <w:p w14:paraId="23DA477B" w14:textId="77777777" w:rsidR="00C83A9F" w:rsidRPr="00C83A9F" w:rsidRDefault="00C83A9F" w:rsidP="00C83A9F">
      <w:pPr>
        <w:rPr>
          <w:color w:val="auto"/>
        </w:rPr>
      </w:pPr>
      <w:r w:rsidRPr="00C83A9F">
        <w:rPr>
          <w:color w:val="auto"/>
        </w:rPr>
        <w:t xml:space="preserve">Kissel, K (2020). </w:t>
      </w:r>
      <w:proofErr w:type="spellStart"/>
      <w:r w:rsidRPr="00C83A9F">
        <w:rPr>
          <w:i/>
          <w:iCs/>
          <w:color w:val="auto"/>
        </w:rPr>
        <w:t>Karpman’s</w:t>
      </w:r>
      <w:proofErr w:type="spellEnd"/>
      <w:r w:rsidRPr="00C83A9F">
        <w:rPr>
          <w:i/>
          <w:iCs/>
          <w:color w:val="auto"/>
        </w:rPr>
        <w:t xml:space="preserve"> Drama Triangle. </w:t>
      </w:r>
      <w:r w:rsidRPr="00C83A9F">
        <w:rPr>
          <w:color w:val="auto"/>
        </w:rPr>
        <w:t xml:space="preserve">[website] </w:t>
      </w:r>
      <w:hyperlink r:id="rId40" w:history="1">
        <w:proofErr w:type="spellStart"/>
        <w:r w:rsidRPr="00C83A9F">
          <w:rPr>
            <w:rStyle w:val="Hyperlink"/>
            <w:color w:val="auto"/>
          </w:rPr>
          <w:t>Karpman’s</w:t>
        </w:r>
        <w:proofErr w:type="spellEnd"/>
        <w:r w:rsidRPr="00C83A9F">
          <w:rPr>
            <w:rStyle w:val="Hyperlink"/>
            <w:color w:val="auto"/>
          </w:rPr>
          <w:t xml:space="preserve"> Drama Triangle - Kathryn </w:t>
        </w:r>
        <w:proofErr w:type="spellStart"/>
        <w:r w:rsidRPr="00C83A9F">
          <w:rPr>
            <w:rStyle w:val="Hyperlink"/>
            <w:color w:val="auto"/>
          </w:rPr>
          <w:t>Kissell</w:t>
        </w:r>
        <w:proofErr w:type="spellEnd"/>
        <w:r w:rsidRPr="00C83A9F">
          <w:rPr>
            <w:rStyle w:val="Hyperlink"/>
            <w:color w:val="auto"/>
          </w:rPr>
          <w:t xml:space="preserve"> (drkathrynkissell.com)</w:t>
        </w:r>
      </w:hyperlink>
      <w:r w:rsidRPr="00C83A9F">
        <w:rPr>
          <w:color w:val="auto"/>
        </w:rPr>
        <w:t xml:space="preserve"> (accessed 11 April 2023)</w:t>
      </w:r>
    </w:p>
    <w:p w14:paraId="07F50750" w14:textId="77777777" w:rsidR="00C83A9F" w:rsidRPr="00C83A9F" w:rsidRDefault="00C83A9F" w:rsidP="00C83A9F">
      <w:pPr>
        <w:rPr>
          <w:color w:val="auto"/>
        </w:rPr>
      </w:pPr>
    </w:p>
    <w:p w14:paraId="5E26426E" w14:textId="77777777" w:rsidR="00C83A9F" w:rsidRPr="00C83A9F" w:rsidRDefault="00C83A9F" w:rsidP="00C83A9F">
      <w:pPr>
        <w:rPr>
          <w:color w:val="auto"/>
        </w:rPr>
      </w:pPr>
      <w:r w:rsidRPr="00C83A9F">
        <w:rPr>
          <w:color w:val="auto"/>
        </w:rPr>
        <w:t xml:space="preserve">Language Line (2020) </w:t>
      </w:r>
      <w:r w:rsidRPr="00C83A9F">
        <w:rPr>
          <w:i/>
          <w:iCs/>
          <w:color w:val="auto"/>
        </w:rPr>
        <w:t xml:space="preserve">language line </w:t>
      </w:r>
      <w:r w:rsidRPr="00C83A9F">
        <w:rPr>
          <w:color w:val="auto"/>
        </w:rPr>
        <w:t xml:space="preserve">[website] </w:t>
      </w:r>
      <w:hyperlink r:id="rId41" w:history="1">
        <w:r w:rsidRPr="00C83A9F">
          <w:rPr>
            <w:rStyle w:val="Hyperlink"/>
            <w:color w:val="auto"/>
          </w:rPr>
          <w:t xml:space="preserve">Interpreting &amp; Translation Services UK | </w:t>
        </w:r>
        <w:proofErr w:type="spellStart"/>
        <w:r w:rsidRPr="00C83A9F">
          <w:rPr>
            <w:rStyle w:val="Hyperlink"/>
            <w:color w:val="auto"/>
          </w:rPr>
          <w:t>LanguageLine</w:t>
        </w:r>
        <w:proofErr w:type="spellEnd"/>
        <w:r w:rsidRPr="00C83A9F">
          <w:rPr>
            <w:rStyle w:val="Hyperlink"/>
            <w:color w:val="auto"/>
          </w:rPr>
          <w:t xml:space="preserve"> UK</w:t>
        </w:r>
      </w:hyperlink>
      <w:r w:rsidRPr="00C83A9F">
        <w:rPr>
          <w:color w:val="auto"/>
        </w:rPr>
        <w:t xml:space="preserve"> (accessed 14</w:t>
      </w:r>
      <w:r w:rsidRPr="00C83A9F">
        <w:rPr>
          <w:color w:val="auto"/>
          <w:vertAlign w:val="superscript"/>
        </w:rPr>
        <w:t>th</w:t>
      </w:r>
      <w:r w:rsidRPr="00C83A9F">
        <w:rPr>
          <w:color w:val="auto"/>
        </w:rPr>
        <w:t xml:space="preserve"> May 2023)</w:t>
      </w:r>
    </w:p>
    <w:p w14:paraId="7CCF62E7" w14:textId="77777777" w:rsidR="00C83A9F" w:rsidRPr="00C83A9F" w:rsidRDefault="00C83A9F" w:rsidP="00C83A9F">
      <w:pPr>
        <w:pStyle w:val="NormalWeb"/>
        <w:spacing w:before="0" w:beforeAutospacing="0" w:after="240" w:afterAutospacing="0" w:line="360" w:lineRule="auto"/>
        <w:rPr>
          <w:rFonts w:ascii="Arial" w:hAnsi="Arial" w:cs="Arial"/>
          <w:sz w:val="20"/>
          <w:szCs w:val="20"/>
        </w:rPr>
      </w:pPr>
    </w:p>
    <w:p w14:paraId="3B123C2B" w14:textId="77777777" w:rsidR="00C83A9F" w:rsidRPr="00C83A9F" w:rsidRDefault="00C83A9F" w:rsidP="00C83A9F">
      <w:pPr>
        <w:pStyle w:val="NormalWeb"/>
        <w:spacing w:before="0" w:beforeAutospacing="0" w:after="240" w:afterAutospacing="0" w:line="360" w:lineRule="auto"/>
        <w:rPr>
          <w:rFonts w:ascii="Arial" w:hAnsi="Arial" w:cs="Arial"/>
          <w:sz w:val="20"/>
          <w:szCs w:val="20"/>
        </w:rPr>
      </w:pPr>
      <w:r w:rsidRPr="00C83A9F">
        <w:rPr>
          <w:rFonts w:ascii="Arial" w:hAnsi="Arial" w:cs="Arial"/>
          <w:sz w:val="20"/>
          <w:szCs w:val="20"/>
        </w:rPr>
        <w:t xml:space="preserve">Mind Tools Content Team (no date). </w:t>
      </w:r>
      <w:r w:rsidRPr="00C83A9F">
        <w:rPr>
          <w:rFonts w:ascii="Arial" w:hAnsi="Arial" w:cs="Arial"/>
          <w:i/>
          <w:iCs/>
          <w:sz w:val="20"/>
          <w:szCs w:val="20"/>
        </w:rPr>
        <w:t>Building Rapport</w:t>
      </w:r>
      <w:r w:rsidRPr="00C83A9F">
        <w:rPr>
          <w:rFonts w:ascii="Arial" w:hAnsi="Arial" w:cs="Arial"/>
          <w:sz w:val="20"/>
          <w:szCs w:val="20"/>
        </w:rPr>
        <w:t xml:space="preserve">. [website] www.mindtools.com. Available at: </w:t>
      </w:r>
      <w:hyperlink r:id="rId42" w:history="1">
        <w:r w:rsidRPr="00C83A9F">
          <w:rPr>
            <w:rStyle w:val="Hyperlink"/>
            <w:rFonts w:ascii="Arial" w:hAnsi="Arial" w:cs="Arial"/>
            <w:color w:val="auto"/>
            <w:sz w:val="20"/>
            <w:szCs w:val="20"/>
          </w:rPr>
          <w:t>https://www.mindtools.com/a9f9kqi/building-rapport</w:t>
        </w:r>
      </w:hyperlink>
      <w:r w:rsidRPr="00C83A9F">
        <w:rPr>
          <w:rFonts w:ascii="Arial" w:hAnsi="Arial" w:cs="Arial"/>
          <w:sz w:val="20"/>
          <w:szCs w:val="20"/>
        </w:rPr>
        <w:t>.  (</w:t>
      </w:r>
      <w:proofErr w:type="gramStart"/>
      <w:r w:rsidRPr="00C83A9F">
        <w:rPr>
          <w:rFonts w:ascii="Arial" w:hAnsi="Arial" w:cs="Arial"/>
          <w:sz w:val="20"/>
          <w:szCs w:val="20"/>
        </w:rPr>
        <w:t>accessed</w:t>
      </w:r>
      <w:proofErr w:type="gramEnd"/>
      <w:r w:rsidRPr="00C83A9F">
        <w:rPr>
          <w:rFonts w:ascii="Arial" w:hAnsi="Arial" w:cs="Arial"/>
          <w:sz w:val="20"/>
          <w:szCs w:val="20"/>
        </w:rPr>
        <w:t xml:space="preserve"> 14</w:t>
      </w:r>
      <w:r w:rsidRPr="00C83A9F">
        <w:rPr>
          <w:rFonts w:ascii="Arial" w:hAnsi="Arial" w:cs="Arial"/>
          <w:sz w:val="20"/>
          <w:szCs w:val="20"/>
          <w:vertAlign w:val="superscript"/>
        </w:rPr>
        <w:t>th</w:t>
      </w:r>
      <w:r w:rsidRPr="00C83A9F">
        <w:rPr>
          <w:rFonts w:ascii="Arial" w:hAnsi="Arial" w:cs="Arial"/>
          <w:sz w:val="20"/>
          <w:szCs w:val="20"/>
        </w:rPr>
        <w:t xml:space="preserve"> April 2023)</w:t>
      </w:r>
    </w:p>
    <w:p w14:paraId="459B0806" w14:textId="77777777" w:rsidR="00C83A9F" w:rsidRPr="00C83A9F" w:rsidRDefault="00C83A9F" w:rsidP="00C83A9F">
      <w:pPr>
        <w:pStyle w:val="NormalWeb"/>
        <w:rPr>
          <w:rFonts w:ascii="Arial" w:hAnsi="Arial" w:cs="Arial"/>
          <w:i/>
          <w:iCs/>
          <w:sz w:val="20"/>
          <w:szCs w:val="20"/>
        </w:rPr>
      </w:pPr>
    </w:p>
    <w:p w14:paraId="678FB62E" w14:textId="77777777" w:rsidR="00C83A9F" w:rsidRPr="00C83A9F" w:rsidRDefault="00C83A9F" w:rsidP="00C83A9F">
      <w:pPr>
        <w:pStyle w:val="NormalWeb"/>
        <w:rPr>
          <w:rFonts w:ascii="Arial" w:hAnsi="Arial" w:cs="Arial"/>
          <w:sz w:val="20"/>
          <w:szCs w:val="20"/>
        </w:rPr>
      </w:pPr>
      <w:r w:rsidRPr="00C83A9F">
        <w:rPr>
          <w:rFonts w:ascii="Arial" w:hAnsi="Arial" w:cs="Arial"/>
          <w:i/>
          <w:iCs/>
          <w:sz w:val="20"/>
          <w:szCs w:val="20"/>
        </w:rPr>
        <w:t>Misuse of Drugs Act 1971</w:t>
      </w:r>
      <w:r w:rsidRPr="00C83A9F">
        <w:rPr>
          <w:rFonts w:ascii="Arial" w:hAnsi="Arial" w:cs="Arial"/>
          <w:sz w:val="20"/>
          <w:szCs w:val="20"/>
        </w:rPr>
        <w:t> (2011) </w:t>
      </w:r>
      <w:r w:rsidRPr="00C83A9F">
        <w:rPr>
          <w:rFonts w:ascii="Arial" w:hAnsi="Arial" w:cs="Arial"/>
          <w:i/>
          <w:iCs/>
          <w:sz w:val="20"/>
          <w:szCs w:val="20"/>
        </w:rPr>
        <w:t>Legislation.gov.uk</w:t>
      </w:r>
      <w:r w:rsidRPr="00C83A9F">
        <w:rPr>
          <w:rFonts w:ascii="Arial" w:hAnsi="Arial" w:cs="Arial"/>
          <w:sz w:val="20"/>
          <w:szCs w:val="20"/>
        </w:rPr>
        <w:t>. Available at: https://www.legislation.gov.uk/ukpga/1971/38/schedule/2/part/II/paragraph/1.</w:t>
      </w:r>
    </w:p>
    <w:p w14:paraId="0F4CE10D" w14:textId="77777777" w:rsidR="00C83A9F" w:rsidRPr="00C83A9F" w:rsidRDefault="00C83A9F" w:rsidP="00C83A9F">
      <w:pPr>
        <w:pStyle w:val="NormalWeb"/>
        <w:rPr>
          <w:rFonts w:ascii="Arial" w:hAnsi="Arial" w:cs="Arial"/>
          <w:sz w:val="20"/>
          <w:szCs w:val="20"/>
        </w:rPr>
      </w:pPr>
      <w:r w:rsidRPr="00C83A9F">
        <w:rPr>
          <w:rFonts w:ascii="Arial" w:hAnsi="Arial" w:cs="Arial"/>
          <w:sz w:val="20"/>
          <w:szCs w:val="20"/>
        </w:rPr>
        <w:t>National Health Service (2021</w:t>
      </w:r>
      <w:proofErr w:type="gramStart"/>
      <w:r w:rsidRPr="00C83A9F">
        <w:rPr>
          <w:rFonts w:ascii="Arial" w:hAnsi="Arial" w:cs="Arial"/>
          <w:sz w:val="20"/>
          <w:szCs w:val="20"/>
        </w:rPr>
        <w:t xml:space="preserve">) </w:t>
      </w:r>
      <w:r w:rsidRPr="00C83A9F">
        <w:rPr>
          <w:rFonts w:ascii="Arial" w:hAnsi="Arial" w:cs="Arial"/>
          <w:i/>
          <w:iCs/>
          <w:sz w:val="20"/>
          <w:szCs w:val="20"/>
        </w:rPr>
        <w:t xml:space="preserve"> Dealing</w:t>
      </w:r>
      <w:proofErr w:type="gramEnd"/>
      <w:r w:rsidRPr="00C83A9F">
        <w:rPr>
          <w:rFonts w:ascii="Arial" w:hAnsi="Arial" w:cs="Arial"/>
          <w:i/>
          <w:iCs/>
          <w:sz w:val="20"/>
          <w:szCs w:val="20"/>
        </w:rPr>
        <w:t xml:space="preserve"> with stress. [website] available </w:t>
      </w:r>
      <w:proofErr w:type="gramStart"/>
      <w:r w:rsidRPr="00C83A9F">
        <w:rPr>
          <w:rFonts w:ascii="Arial" w:hAnsi="Arial" w:cs="Arial"/>
          <w:i/>
          <w:iCs/>
          <w:sz w:val="20"/>
          <w:szCs w:val="20"/>
        </w:rPr>
        <w:t>at :</w:t>
      </w:r>
      <w:proofErr w:type="gramEnd"/>
      <w:r w:rsidRPr="00C83A9F">
        <w:rPr>
          <w:rFonts w:ascii="Arial" w:hAnsi="Arial" w:cs="Arial"/>
          <w:i/>
          <w:iCs/>
          <w:sz w:val="20"/>
          <w:szCs w:val="20"/>
        </w:rPr>
        <w:t xml:space="preserve"> </w:t>
      </w:r>
      <w:hyperlink w:history="1">
        <w:r w:rsidRPr="00C83A9F">
          <w:rPr>
            <w:rStyle w:val="Hyperlink"/>
            <w:rFonts w:ascii="Arial" w:hAnsi="Arial" w:cs="Arial"/>
            <w:color w:val="auto"/>
            <w:sz w:val="20"/>
            <w:szCs w:val="20"/>
          </w:rPr>
          <w:t>Stress - Every Mind Matters - NHS (www.nhs.uk)</w:t>
        </w:r>
      </w:hyperlink>
      <w:r w:rsidRPr="00C83A9F">
        <w:rPr>
          <w:rFonts w:ascii="Arial" w:hAnsi="Arial" w:cs="Arial"/>
          <w:sz w:val="20"/>
          <w:szCs w:val="20"/>
        </w:rPr>
        <w:t xml:space="preserve"> (accessed 11 April 2023)</w:t>
      </w:r>
    </w:p>
    <w:p w14:paraId="13625723" w14:textId="77777777" w:rsidR="00C83A9F" w:rsidRPr="00C83A9F" w:rsidRDefault="00C83A9F" w:rsidP="00C83A9F">
      <w:pPr>
        <w:pStyle w:val="NormalWeb"/>
        <w:spacing w:before="0" w:beforeAutospacing="0" w:after="0" w:afterAutospacing="0" w:line="360" w:lineRule="atLeast"/>
        <w:rPr>
          <w:rFonts w:ascii="Arial" w:hAnsi="Arial" w:cs="Arial"/>
          <w:i/>
          <w:iCs/>
          <w:sz w:val="20"/>
          <w:szCs w:val="20"/>
        </w:rPr>
      </w:pPr>
    </w:p>
    <w:p w14:paraId="3EB5A205" w14:textId="77777777" w:rsidR="00C83A9F" w:rsidRPr="00C83A9F" w:rsidRDefault="00C83A9F" w:rsidP="00C83A9F">
      <w:pPr>
        <w:pStyle w:val="NormalWeb"/>
        <w:spacing w:before="0" w:beforeAutospacing="0" w:after="0" w:afterAutospacing="0" w:line="360" w:lineRule="atLeast"/>
        <w:rPr>
          <w:rFonts w:ascii="Arial" w:hAnsi="Arial" w:cs="Arial"/>
          <w:sz w:val="20"/>
          <w:szCs w:val="20"/>
        </w:rPr>
      </w:pPr>
      <w:r w:rsidRPr="00C83A9F">
        <w:rPr>
          <w:rFonts w:ascii="Arial" w:hAnsi="Arial" w:cs="Arial"/>
          <w:i/>
          <w:iCs/>
          <w:sz w:val="20"/>
          <w:szCs w:val="20"/>
        </w:rPr>
        <w:t xml:space="preserve">Police and Criminal Evidence Act 1984a, </w:t>
      </w:r>
      <w:r w:rsidRPr="00C83A9F">
        <w:rPr>
          <w:rFonts w:ascii="Arial" w:hAnsi="Arial" w:cs="Arial"/>
          <w:sz w:val="20"/>
          <w:szCs w:val="20"/>
        </w:rPr>
        <w:t xml:space="preserve">Available at: </w:t>
      </w:r>
      <w:hyperlink r:id="rId43" w:history="1">
        <w:r w:rsidRPr="00C83A9F">
          <w:rPr>
            <w:rStyle w:val="Hyperlink"/>
            <w:rFonts w:ascii="Arial" w:hAnsi="Arial" w:cs="Arial"/>
            <w:color w:val="auto"/>
            <w:sz w:val="20"/>
            <w:szCs w:val="20"/>
          </w:rPr>
          <w:t>https://www.legislation.gov.uk/ukpga/1984/60/section/24</w:t>
        </w:r>
      </w:hyperlink>
      <w:r w:rsidRPr="00C83A9F">
        <w:rPr>
          <w:rFonts w:ascii="Arial" w:hAnsi="Arial" w:cs="Arial"/>
          <w:sz w:val="20"/>
          <w:szCs w:val="20"/>
        </w:rPr>
        <w:t>. (</w:t>
      </w:r>
      <w:proofErr w:type="gramStart"/>
      <w:r w:rsidRPr="00C83A9F">
        <w:rPr>
          <w:rFonts w:ascii="Arial" w:hAnsi="Arial" w:cs="Arial"/>
          <w:sz w:val="20"/>
          <w:szCs w:val="20"/>
        </w:rPr>
        <w:t>accessed</w:t>
      </w:r>
      <w:proofErr w:type="gramEnd"/>
      <w:r w:rsidRPr="00C83A9F">
        <w:rPr>
          <w:rFonts w:ascii="Arial" w:hAnsi="Arial" w:cs="Arial"/>
          <w:sz w:val="20"/>
          <w:szCs w:val="20"/>
        </w:rPr>
        <w:t xml:space="preserve"> 14 April 2023)</w:t>
      </w:r>
    </w:p>
    <w:p w14:paraId="59157E85" w14:textId="77777777" w:rsidR="00C83A9F" w:rsidRPr="00C83A9F" w:rsidRDefault="00C83A9F" w:rsidP="00C83A9F">
      <w:pPr>
        <w:pStyle w:val="NormalWeb"/>
        <w:rPr>
          <w:rFonts w:ascii="Arial" w:hAnsi="Arial" w:cs="Arial"/>
          <w:i/>
          <w:iCs/>
          <w:sz w:val="20"/>
          <w:szCs w:val="20"/>
        </w:rPr>
      </w:pPr>
    </w:p>
    <w:p w14:paraId="28A392F4" w14:textId="77777777" w:rsidR="00C83A9F" w:rsidRPr="00C83A9F" w:rsidRDefault="00C83A9F" w:rsidP="00C83A9F">
      <w:pPr>
        <w:pStyle w:val="NormalWeb"/>
        <w:rPr>
          <w:rFonts w:ascii="Arial" w:hAnsi="Arial" w:cs="Arial"/>
          <w:sz w:val="20"/>
          <w:szCs w:val="20"/>
        </w:rPr>
      </w:pPr>
      <w:r w:rsidRPr="00C83A9F">
        <w:rPr>
          <w:rFonts w:ascii="Arial" w:hAnsi="Arial" w:cs="Arial"/>
          <w:i/>
          <w:iCs/>
          <w:sz w:val="20"/>
          <w:szCs w:val="20"/>
        </w:rPr>
        <w:t>Police and Criminal Evidence Act 1984b, Available at</w:t>
      </w:r>
      <w:r w:rsidRPr="00C83A9F">
        <w:rPr>
          <w:rFonts w:ascii="Arial" w:hAnsi="Arial" w:cs="Arial"/>
          <w:sz w:val="20"/>
          <w:szCs w:val="20"/>
        </w:rPr>
        <w:t xml:space="preserve">: </w:t>
      </w:r>
      <w:hyperlink r:id="rId44" w:history="1">
        <w:r w:rsidRPr="00C83A9F">
          <w:rPr>
            <w:rStyle w:val="Hyperlink"/>
            <w:rFonts w:ascii="Arial" w:hAnsi="Arial" w:cs="Arial"/>
            <w:color w:val="auto"/>
            <w:sz w:val="20"/>
            <w:szCs w:val="20"/>
          </w:rPr>
          <w:t>https://www.legislation.gov.uk/ukpga/1984/60/section/32</w:t>
        </w:r>
      </w:hyperlink>
      <w:r w:rsidRPr="00C83A9F">
        <w:rPr>
          <w:rFonts w:ascii="Arial" w:hAnsi="Arial" w:cs="Arial"/>
          <w:sz w:val="20"/>
          <w:szCs w:val="20"/>
        </w:rPr>
        <w:t>. (</w:t>
      </w:r>
      <w:proofErr w:type="gramStart"/>
      <w:r w:rsidRPr="00C83A9F">
        <w:rPr>
          <w:rFonts w:ascii="Arial" w:hAnsi="Arial" w:cs="Arial"/>
          <w:sz w:val="20"/>
          <w:szCs w:val="20"/>
        </w:rPr>
        <w:t>accessed</w:t>
      </w:r>
      <w:proofErr w:type="gramEnd"/>
      <w:r w:rsidRPr="00C83A9F">
        <w:rPr>
          <w:rFonts w:ascii="Arial" w:hAnsi="Arial" w:cs="Arial"/>
          <w:sz w:val="20"/>
          <w:szCs w:val="20"/>
        </w:rPr>
        <w:t xml:space="preserve"> 14 April 2023)</w:t>
      </w:r>
    </w:p>
    <w:p w14:paraId="26495DEE" w14:textId="77777777" w:rsidR="00C83A9F" w:rsidRPr="00C83A9F" w:rsidRDefault="00C83A9F" w:rsidP="00C83A9F">
      <w:pPr>
        <w:pStyle w:val="NormalWeb"/>
        <w:rPr>
          <w:rFonts w:ascii="Arial" w:hAnsi="Arial" w:cs="Arial"/>
          <w:sz w:val="20"/>
          <w:szCs w:val="20"/>
        </w:rPr>
      </w:pPr>
    </w:p>
    <w:p w14:paraId="67A52B48" w14:textId="77777777" w:rsidR="00C83A9F" w:rsidRPr="00C83A9F" w:rsidRDefault="00C83A9F" w:rsidP="00C83A9F">
      <w:pPr>
        <w:pStyle w:val="NormalWeb"/>
        <w:rPr>
          <w:rFonts w:ascii="Arial" w:hAnsi="Arial" w:cs="Arial"/>
          <w:sz w:val="20"/>
          <w:szCs w:val="20"/>
        </w:rPr>
      </w:pPr>
      <w:r w:rsidRPr="00C83A9F">
        <w:rPr>
          <w:rFonts w:ascii="Arial" w:hAnsi="Arial" w:cs="Arial"/>
          <w:i/>
          <w:iCs/>
          <w:sz w:val="20"/>
          <w:szCs w:val="20"/>
        </w:rPr>
        <w:t xml:space="preserve">Police and Criminal Evidence act 1984 code H, </w:t>
      </w:r>
      <w:r w:rsidRPr="00C83A9F">
        <w:rPr>
          <w:rFonts w:ascii="Arial" w:hAnsi="Arial" w:cs="Arial"/>
          <w:sz w:val="20"/>
          <w:szCs w:val="20"/>
        </w:rPr>
        <w:t xml:space="preserve">available at: </w:t>
      </w:r>
      <w:hyperlink r:id="rId45" w:history="1">
        <w:r w:rsidRPr="00C83A9F">
          <w:rPr>
            <w:rStyle w:val="Hyperlink"/>
            <w:rFonts w:ascii="Arial" w:hAnsi="Arial" w:cs="Arial"/>
            <w:color w:val="auto"/>
            <w:sz w:val="20"/>
            <w:szCs w:val="20"/>
          </w:rPr>
          <w:t>www.gov.uk/government/publications/revised-pace-code-h-2022/police-and-criminal-evidence-act-1984-pace-code-h-accessible</w:t>
        </w:r>
      </w:hyperlink>
      <w:r w:rsidRPr="00C83A9F">
        <w:rPr>
          <w:rFonts w:ascii="Arial" w:hAnsi="Arial" w:cs="Arial"/>
          <w:sz w:val="20"/>
          <w:szCs w:val="20"/>
        </w:rPr>
        <w:t>.  (</w:t>
      </w:r>
      <w:proofErr w:type="gramStart"/>
      <w:r w:rsidRPr="00C83A9F">
        <w:rPr>
          <w:rFonts w:ascii="Arial" w:hAnsi="Arial" w:cs="Arial"/>
          <w:sz w:val="20"/>
          <w:szCs w:val="20"/>
        </w:rPr>
        <w:t>accessed</w:t>
      </w:r>
      <w:proofErr w:type="gramEnd"/>
      <w:r w:rsidRPr="00C83A9F">
        <w:rPr>
          <w:rFonts w:ascii="Arial" w:hAnsi="Arial" w:cs="Arial"/>
          <w:sz w:val="20"/>
          <w:szCs w:val="20"/>
        </w:rPr>
        <w:t xml:space="preserve"> 14</w:t>
      </w:r>
      <w:r w:rsidRPr="00C83A9F">
        <w:rPr>
          <w:rFonts w:ascii="Arial" w:hAnsi="Arial" w:cs="Arial"/>
          <w:sz w:val="20"/>
          <w:szCs w:val="20"/>
          <w:vertAlign w:val="superscript"/>
        </w:rPr>
        <w:t>th</w:t>
      </w:r>
      <w:r w:rsidRPr="00C83A9F">
        <w:rPr>
          <w:rFonts w:ascii="Arial" w:hAnsi="Arial" w:cs="Arial"/>
          <w:sz w:val="20"/>
          <w:szCs w:val="20"/>
        </w:rPr>
        <w:t xml:space="preserve"> April 2023)</w:t>
      </w:r>
    </w:p>
    <w:p w14:paraId="467A4F5C" w14:textId="77777777" w:rsidR="00C83A9F" w:rsidRPr="00C83A9F" w:rsidRDefault="00C83A9F" w:rsidP="00C83A9F">
      <w:pPr>
        <w:pStyle w:val="NormalWeb"/>
        <w:spacing w:before="0" w:beforeAutospacing="0" w:after="0" w:afterAutospacing="0" w:line="360" w:lineRule="atLeast"/>
        <w:rPr>
          <w:rFonts w:ascii="Arial" w:hAnsi="Arial" w:cs="Arial"/>
          <w:sz w:val="20"/>
          <w:szCs w:val="20"/>
        </w:rPr>
      </w:pPr>
      <w:r w:rsidRPr="00C83A9F">
        <w:rPr>
          <w:rFonts w:ascii="Arial" w:hAnsi="Arial" w:cs="Arial"/>
          <w:i/>
          <w:iCs/>
          <w:sz w:val="20"/>
          <w:szCs w:val="20"/>
        </w:rPr>
        <w:t>Public Order Act 1936,</w:t>
      </w:r>
      <w:r w:rsidRPr="00C83A9F">
        <w:rPr>
          <w:rFonts w:ascii="Arial" w:hAnsi="Arial" w:cs="Arial"/>
          <w:sz w:val="20"/>
          <w:szCs w:val="20"/>
        </w:rPr>
        <w:t xml:space="preserve"> available at:  </w:t>
      </w:r>
      <w:hyperlink r:id="rId46" w:history="1">
        <w:r w:rsidRPr="00C83A9F">
          <w:rPr>
            <w:rStyle w:val="Hyperlink"/>
            <w:rFonts w:ascii="Arial" w:hAnsi="Arial" w:cs="Arial"/>
            <w:color w:val="auto"/>
            <w:sz w:val="20"/>
            <w:szCs w:val="20"/>
          </w:rPr>
          <w:t>https://www.legislation.gov.uk/ukpga/Edw8and1Geo6/1/6/section/5/enacted</w:t>
        </w:r>
      </w:hyperlink>
      <w:r w:rsidRPr="00C83A9F">
        <w:rPr>
          <w:rFonts w:ascii="Arial" w:hAnsi="Arial" w:cs="Arial"/>
          <w:sz w:val="20"/>
          <w:szCs w:val="20"/>
        </w:rPr>
        <w:t>. (</w:t>
      </w:r>
      <w:proofErr w:type="gramStart"/>
      <w:r w:rsidRPr="00C83A9F">
        <w:rPr>
          <w:rFonts w:ascii="Arial" w:hAnsi="Arial" w:cs="Arial"/>
          <w:sz w:val="20"/>
          <w:szCs w:val="20"/>
        </w:rPr>
        <w:t>accessed</w:t>
      </w:r>
      <w:proofErr w:type="gramEnd"/>
      <w:r w:rsidRPr="00C83A9F">
        <w:rPr>
          <w:rFonts w:ascii="Arial" w:hAnsi="Arial" w:cs="Arial"/>
          <w:sz w:val="20"/>
          <w:szCs w:val="20"/>
        </w:rPr>
        <w:t xml:space="preserve"> 14 April 2023)</w:t>
      </w:r>
    </w:p>
    <w:p w14:paraId="5D434CF8" w14:textId="77777777" w:rsidR="00C83A9F" w:rsidRPr="00C83A9F" w:rsidRDefault="00C83A9F" w:rsidP="00C83A9F">
      <w:pPr>
        <w:rPr>
          <w:color w:val="auto"/>
        </w:rPr>
      </w:pPr>
    </w:p>
    <w:p w14:paraId="79ECAA0B" w14:textId="77777777" w:rsidR="00C83A9F" w:rsidRPr="00C83A9F" w:rsidRDefault="00C83A9F" w:rsidP="00C83A9F">
      <w:pPr>
        <w:pStyle w:val="NormalWeb"/>
        <w:ind w:left="567" w:hanging="567"/>
        <w:rPr>
          <w:rFonts w:ascii="Arial" w:hAnsi="Arial" w:cs="Arial"/>
          <w:sz w:val="20"/>
          <w:szCs w:val="20"/>
        </w:rPr>
      </w:pPr>
      <w:r w:rsidRPr="00C83A9F">
        <w:rPr>
          <w:rFonts w:ascii="Arial" w:hAnsi="Arial" w:cs="Arial"/>
          <w:i/>
          <w:iCs/>
          <w:sz w:val="20"/>
          <w:szCs w:val="20"/>
        </w:rPr>
        <w:t>Public Order Act 1986</w:t>
      </w:r>
      <w:r w:rsidRPr="00C83A9F">
        <w:rPr>
          <w:rFonts w:ascii="Arial" w:hAnsi="Arial" w:cs="Arial"/>
          <w:sz w:val="20"/>
          <w:szCs w:val="20"/>
        </w:rPr>
        <w:t xml:space="preserve">, available </w:t>
      </w:r>
      <w:proofErr w:type="gramStart"/>
      <w:r w:rsidRPr="00C83A9F">
        <w:rPr>
          <w:rFonts w:ascii="Arial" w:hAnsi="Arial" w:cs="Arial"/>
          <w:sz w:val="20"/>
          <w:szCs w:val="20"/>
        </w:rPr>
        <w:t>at :</w:t>
      </w:r>
      <w:proofErr w:type="gramEnd"/>
      <w:r w:rsidRPr="00C83A9F">
        <w:rPr>
          <w:rFonts w:ascii="Arial" w:hAnsi="Arial" w:cs="Arial"/>
          <w:sz w:val="20"/>
          <w:szCs w:val="20"/>
        </w:rPr>
        <w:t xml:space="preserve"> </w:t>
      </w:r>
      <w:hyperlink r:id="rId47" w:history="1">
        <w:r w:rsidRPr="00C83A9F">
          <w:rPr>
            <w:rStyle w:val="Hyperlink"/>
            <w:rFonts w:ascii="Arial" w:hAnsi="Arial" w:cs="Arial"/>
            <w:color w:val="auto"/>
            <w:sz w:val="20"/>
            <w:szCs w:val="20"/>
          </w:rPr>
          <w:t>Public Order Act 1986 (legislation.gov.uk)</w:t>
        </w:r>
      </w:hyperlink>
      <w:r w:rsidRPr="00C83A9F">
        <w:rPr>
          <w:rFonts w:ascii="Arial" w:hAnsi="Arial" w:cs="Arial"/>
          <w:sz w:val="20"/>
          <w:szCs w:val="20"/>
        </w:rPr>
        <w:t xml:space="preserve"> (accessed: 13 September 2023)</w:t>
      </w:r>
    </w:p>
    <w:p w14:paraId="0744740A" w14:textId="77777777" w:rsidR="00C83A9F" w:rsidRPr="00C83A9F" w:rsidRDefault="00C83A9F" w:rsidP="00C83A9F">
      <w:pPr>
        <w:rPr>
          <w:color w:val="auto"/>
        </w:rPr>
      </w:pPr>
    </w:p>
    <w:p w14:paraId="682469D7" w14:textId="77777777" w:rsidR="00C83A9F" w:rsidRPr="00C83A9F" w:rsidRDefault="00C83A9F" w:rsidP="00C83A9F">
      <w:pPr>
        <w:rPr>
          <w:color w:val="auto"/>
        </w:rPr>
      </w:pPr>
      <w:r w:rsidRPr="00C83A9F">
        <w:rPr>
          <w:color w:val="auto"/>
        </w:rPr>
        <w:t xml:space="preserve">South Wales Police (no date) </w:t>
      </w:r>
      <w:r w:rsidRPr="00C83A9F">
        <w:rPr>
          <w:i/>
          <w:iCs/>
          <w:color w:val="auto"/>
        </w:rPr>
        <w:t xml:space="preserve">Support for victims and witnesses of crime </w:t>
      </w:r>
      <w:r w:rsidRPr="00C83A9F">
        <w:rPr>
          <w:color w:val="auto"/>
        </w:rPr>
        <w:t>[website] https://www.south-wales.police.uk/advice/advice-and-information/victim-support/victim-witness-support/ (Accessed: April 24, 2023).</w:t>
      </w:r>
    </w:p>
    <w:p w14:paraId="065AECEE" w14:textId="77777777" w:rsidR="00C83A9F" w:rsidRPr="00C83A9F" w:rsidRDefault="00C83A9F" w:rsidP="00C83A9F">
      <w:pPr>
        <w:pStyle w:val="NormalWeb"/>
        <w:spacing w:before="0" w:beforeAutospacing="0" w:after="0" w:afterAutospacing="0" w:line="360" w:lineRule="atLeast"/>
        <w:rPr>
          <w:rFonts w:ascii="Arial" w:hAnsi="Arial" w:cs="Arial"/>
          <w:i/>
          <w:iCs/>
          <w:sz w:val="20"/>
          <w:szCs w:val="20"/>
        </w:rPr>
      </w:pPr>
    </w:p>
    <w:p w14:paraId="57FD3E83" w14:textId="62E1AA9B" w:rsidR="00C83A9F" w:rsidRPr="00C83A9F" w:rsidRDefault="00C83A9F" w:rsidP="00C83A9F">
      <w:pPr>
        <w:pStyle w:val="NormalWeb"/>
        <w:spacing w:before="0" w:beforeAutospacing="0" w:after="0" w:afterAutospacing="0" w:line="360" w:lineRule="atLeast"/>
        <w:rPr>
          <w:rFonts w:ascii="Arial" w:hAnsi="Arial" w:cs="Arial"/>
          <w:sz w:val="20"/>
          <w:szCs w:val="20"/>
        </w:rPr>
      </w:pPr>
      <w:r w:rsidRPr="00C83A9F">
        <w:rPr>
          <w:rFonts w:ascii="Arial" w:hAnsi="Arial" w:cs="Arial"/>
          <w:i/>
          <w:iCs/>
          <w:sz w:val="20"/>
          <w:szCs w:val="20"/>
        </w:rPr>
        <w:t>Theft Act 1968</w:t>
      </w:r>
      <w:r w:rsidRPr="00C83A9F">
        <w:rPr>
          <w:rFonts w:ascii="Arial" w:hAnsi="Arial" w:cs="Arial"/>
          <w:sz w:val="20"/>
          <w:szCs w:val="20"/>
        </w:rPr>
        <w:t>, available at:</w:t>
      </w:r>
    </w:p>
    <w:p w14:paraId="29540687" w14:textId="77777777" w:rsidR="00C83A9F" w:rsidRPr="00C83A9F" w:rsidRDefault="00C83A9F" w:rsidP="00C83A9F">
      <w:pPr>
        <w:pStyle w:val="NormalWeb"/>
        <w:spacing w:before="0" w:beforeAutospacing="0" w:after="0" w:afterAutospacing="0" w:line="360" w:lineRule="atLeast"/>
        <w:rPr>
          <w:rFonts w:ascii="Arial" w:hAnsi="Arial" w:cs="Arial"/>
          <w:sz w:val="20"/>
          <w:szCs w:val="20"/>
        </w:rPr>
      </w:pPr>
      <w:r w:rsidRPr="00C83A9F">
        <w:rPr>
          <w:rFonts w:ascii="Arial" w:hAnsi="Arial" w:cs="Arial"/>
          <w:sz w:val="20"/>
          <w:szCs w:val="20"/>
        </w:rPr>
        <w:t>https://www.legislation.gov.uk/ukpga/1968/60/section/13/enacted#:~:text=13Abstracting%20of%20electricity (Accessed 26 Feb. 2023)</w:t>
      </w:r>
    </w:p>
    <w:p w14:paraId="178B21D7" w14:textId="77777777" w:rsidR="00C83A9F" w:rsidRPr="00C83A9F" w:rsidRDefault="00C83A9F" w:rsidP="00C83A9F">
      <w:pPr>
        <w:rPr>
          <w:color w:val="auto"/>
        </w:rPr>
      </w:pPr>
    </w:p>
    <w:p w14:paraId="4F9E02CE" w14:textId="77777777" w:rsidR="00C83A9F" w:rsidRPr="00C83A9F" w:rsidRDefault="00C83A9F" w:rsidP="00C83A9F">
      <w:pPr>
        <w:rPr>
          <w:color w:val="auto"/>
        </w:rPr>
      </w:pPr>
    </w:p>
    <w:p w14:paraId="7BDE8089" w14:textId="77777777" w:rsidR="00C83A9F" w:rsidRPr="00C83A9F" w:rsidRDefault="00C83A9F" w:rsidP="00C83A9F">
      <w:pPr>
        <w:rPr>
          <w:color w:val="auto"/>
        </w:rPr>
      </w:pPr>
      <w:r w:rsidRPr="00C83A9F">
        <w:rPr>
          <w:color w:val="auto"/>
        </w:rPr>
        <w:t xml:space="preserve">The Mayo Clinic, (2022) </w:t>
      </w:r>
      <w:r w:rsidRPr="00C83A9F">
        <w:rPr>
          <w:i/>
          <w:iCs/>
          <w:color w:val="auto"/>
        </w:rPr>
        <w:t xml:space="preserve">stress management [website] </w:t>
      </w:r>
      <w:r w:rsidRPr="00C83A9F">
        <w:rPr>
          <w:color w:val="auto"/>
        </w:rPr>
        <w:t xml:space="preserve">available at : </w:t>
      </w:r>
      <w:hyperlink r:id="rId48" w:anchor=":~:text=Almost%20any%20form%20of%20exercise,%2C%20gardening%2C%20weightlifting%20and%20swimming." w:history="1">
        <w:r w:rsidRPr="00C83A9F">
          <w:rPr>
            <w:rStyle w:val="Hyperlink"/>
            <w:color w:val="auto"/>
          </w:rPr>
          <w:t>Exercise and stress: Get moving to manage stress - Mayo Clinic</w:t>
        </w:r>
      </w:hyperlink>
      <w:r w:rsidRPr="00C83A9F">
        <w:rPr>
          <w:color w:val="auto"/>
        </w:rPr>
        <w:t xml:space="preserve"> (accessed 11 April 2023)</w:t>
      </w:r>
    </w:p>
    <w:p w14:paraId="21F5F099" w14:textId="77777777" w:rsidR="00C83A9F" w:rsidRPr="00C83A9F" w:rsidRDefault="00C83A9F" w:rsidP="00C83A9F">
      <w:pPr>
        <w:rPr>
          <w:color w:val="auto"/>
        </w:rPr>
      </w:pPr>
    </w:p>
    <w:p w14:paraId="731BD58D" w14:textId="77777777" w:rsidR="00C83A9F" w:rsidRPr="00C83A9F" w:rsidRDefault="00C83A9F" w:rsidP="00C83A9F">
      <w:pPr>
        <w:rPr>
          <w:color w:val="auto"/>
        </w:rPr>
      </w:pPr>
      <w:r w:rsidRPr="00C83A9F">
        <w:rPr>
          <w:color w:val="auto"/>
        </w:rPr>
        <w:t>University of Edinburgh (2020</w:t>
      </w:r>
      <w:proofErr w:type="gramStart"/>
      <w:r w:rsidRPr="00C83A9F">
        <w:rPr>
          <w:color w:val="auto"/>
        </w:rPr>
        <w:t>)  Gibbs</w:t>
      </w:r>
      <w:proofErr w:type="gramEnd"/>
      <w:r w:rsidRPr="00C83A9F">
        <w:rPr>
          <w:color w:val="auto"/>
        </w:rPr>
        <w:t xml:space="preserve">’ Reflective Cycle. [website] available at: </w:t>
      </w:r>
      <w:hyperlink r:id="rId49" w:anchor=":~:text=One%20of%20the%20most%20famous,analysis%2C%20conclusion%20and%20action%20plan." w:history="1">
        <w:r w:rsidRPr="00C83A9F">
          <w:rPr>
            <w:rStyle w:val="Hyperlink"/>
            <w:color w:val="auto"/>
          </w:rPr>
          <w:t>Gibbs' Reflective Cycle | The University of Edinburgh</w:t>
        </w:r>
      </w:hyperlink>
      <w:r w:rsidRPr="00C83A9F">
        <w:rPr>
          <w:color w:val="auto"/>
        </w:rPr>
        <w:t xml:space="preserve"> (accessed 11 April 2023)</w:t>
      </w:r>
    </w:p>
    <w:p w14:paraId="0DDC765D" w14:textId="77777777" w:rsidR="00C83A9F" w:rsidRPr="00C83A9F" w:rsidRDefault="00C83A9F" w:rsidP="00C83A9F">
      <w:pPr>
        <w:rPr>
          <w:color w:val="auto"/>
        </w:rPr>
      </w:pPr>
    </w:p>
    <w:p w14:paraId="5DB5963D" w14:textId="77777777" w:rsidR="00C83A9F" w:rsidRPr="00C83A9F" w:rsidRDefault="00C83A9F" w:rsidP="00C83A9F">
      <w:pPr>
        <w:rPr>
          <w:color w:val="auto"/>
        </w:rPr>
      </w:pPr>
      <w:r w:rsidRPr="00C83A9F">
        <w:rPr>
          <w:color w:val="auto"/>
        </w:rPr>
        <w:t xml:space="preserve">UK Government (2013) </w:t>
      </w:r>
      <w:r w:rsidRPr="00C83A9F">
        <w:rPr>
          <w:i/>
          <w:iCs/>
          <w:color w:val="auto"/>
        </w:rPr>
        <w:t xml:space="preserve">victim personal statement </w:t>
      </w:r>
      <w:r w:rsidRPr="00C83A9F">
        <w:rPr>
          <w:color w:val="auto"/>
        </w:rPr>
        <w:t xml:space="preserve">[website] </w:t>
      </w:r>
      <w:hyperlink r:id="rId50" w:history="1">
        <w:r w:rsidRPr="00C83A9F">
          <w:rPr>
            <w:rStyle w:val="Hyperlink"/>
            <w:color w:val="auto"/>
          </w:rPr>
          <w:t>www.gov.uk/government/publications/victim-personal-statement</w:t>
        </w:r>
      </w:hyperlink>
      <w:r w:rsidRPr="00C83A9F">
        <w:rPr>
          <w:color w:val="auto"/>
        </w:rPr>
        <w:t>. (</w:t>
      </w:r>
      <w:proofErr w:type="gramStart"/>
      <w:r w:rsidRPr="00C83A9F">
        <w:rPr>
          <w:color w:val="auto"/>
        </w:rPr>
        <w:t>accessed</w:t>
      </w:r>
      <w:proofErr w:type="gramEnd"/>
      <w:r w:rsidRPr="00C83A9F">
        <w:rPr>
          <w:color w:val="auto"/>
        </w:rPr>
        <w:t xml:space="preserve"> 14</w:t>
      </w:r>
      <w:r w:rsidRPr="00C83A9F">
        <w:rPr>
          <w:color w:val="auto"/>
          <w:vertAlign w:val="superscript"/>
        </w:rPr>
        <w:t>th</w:t>
      </w:r>
      <w:r w:rsidRPr="00C83A9F">
        <w:rPr>
          <w:color w:val="auto"/>
        </w:rPr>
        <w:t xml:space="preserve"> April 2023)</w:t>
      </w:r>
    </w:p>
    <w:p w14:paraId="1A5194CE" w14:textId="77777777" w:rsidR="00C83A9F" w:rsidRPr="00C83A9F" w:rsidRDefault="00C83A9F" w:rsidP="00C83A9F">
      <w:pPr>
        <w:pStyle w:val="NormalWeb"/>
        <w:spacing w:before="0" w:beforeAutospacing="0" w:after="0" w:afterAutospacing="0" w:line="360" w:lineRule="atLeast"/>
        <w:rPr>
          <w:rFonts w:ascii="Arial" w:hAnsi="Arial" w:cs="Arial"/>
          <w:i/>
          <w:iCs/>
          <w:sz w:val="20"/>
          <w:szCs w:val="20"/>
        </w:rPr>
      </w:pPr>
    </w:p>
    <w:p w14:paraId="46C652DD" w14:textId="77777777" w:rsidR="00C83A9F" w:rsidRPr="00C83A9F" w:rsidRDefault="00C83A9F" w:rsidP="00C83A9F">
      <w:pPr>
        <w:rPr>
          <w:color w:val="auto"/>
        </w:rPr>
      </w:pPr>
    </w:p>
    <w:p w14:paraId="4165D2AF" w14:textId="77777777" w:rsidR="00C83A9F" w:rsidRPr="00C83A9F" w:rsidRDefault="00C83A9F" w:rsidP="00C83A9F">
      <w:pPr>
        <w:rPr>
          <w:color w:val="auto"/>
        </w:rPr>
      </w:pPr>
      <w:r w:rsidRPr="00C83A9F">
        <w:rPr>
          <w:color w:val="auto"/>
        </w:rPr>
        <w:t xml:space="preserve">WebMD (2021) </w:t>
      </w:r>
      <w:r w:rsidRPr="00C83A9F">
        <w:rPr>
          <w:i/>
          <w:iCs/>
          <w:color w:val="auto"/>
        </w:rPr>
        <w:t xml:space="preserve">how music affects mental health </w:t>
      </w:r>
      <w:r w:rsidRPr="00C83A9F">
        <w:rPr>
          <w:color w:val="auto"/>
        </w:rPr>
        <w:t xml:space="preserve">[website] available at: </w:t>
      </w:r>
      <w:hyperlink r:id="rId51" w:history="1">
        <w:r w:rsidRPr="00C83A9F">
          <w:rPr>
            <w:rStyle w:val="Hyperlink"/>
            <w:color w:val="auto"/>
          </w:rPr>
          <w:t>How Music Can Help Reduce Stress and Ease Anxiety and Depression (webmd.com)</w:t>
        </w:r>
      </w:hyperlink>
      <w:r w:rsidRPr="00C83A9F">
        <w:rPr>
          <w:color w:val="auto"/>
        </w:rPr>
        <w:t xml:space="preserve"> (accessed 11 April 2023)</w:t>
      </w:r>
    </w:p>
    <w:p w14:paraId="7A505AB6" w14:textId="77777777" w:rsidR="00C83A9F" w:rsidRPr="00C83A9F" w:rsidRDefault="00C83A9F" w:rsidP="00C83A9F">
      <w:pPr>
        <w:rPr>
          <w:color w:val="auto"/>
        </w:rPr>
      </w:pPr>
      <w:r w:rsidRPr="00C83A9F">
        <w:rPr>
          <w:color w:val="auto"/>
        </w:rPr>
        <w:t xml:space="preserve">WebMD (2022) </w:t>
      </w:r>
      <w:r w:rsidRPr="00C83A9F">
        <w:rPr>
          <w:i/>
          <w:iCs/>
          <w:color w:val="auto"/>
        </w:rPr>
        <w:t xml:space="preserve">what are mental health assessments? </w:t>
      </w:r>
      <w:r w:rsidRPr="00C83A9F">
        <w:rPr>
          <w:color w:val="auto"/>
        </w:rPr>
        <w:t xml:space="preserve">[Website] </w:t>
      </w:r>
      <w:hyperlink r:id="rId52" w:history="1">
        <w:r w:rsidRPr="00C83A9F">
          <w:rPr>
            <w:rStyle w:val="Hyperlink"/>
            <w:color w:val="auto"/>
          </w:rPr>
          <w:t>Mental Health Assessment for Diagnosing Mental Illness (webmd.com)</w:t>
        </w:r>
      </w:hyperlink>
      <w:r w:rsidRPr="00C83A9F">
        <w:rPr>
          <w:color w:val="auto"/>
        </w:rPr>
        <w:t xml:space="preserve"> (accessed 14 April 2023)</w:t>
      </w:r>
    </w:p>
    <w:p w14:paraId="77B501D5" w14:textId="77777777" w:rsidR="00C83A9F" w:rsidRPr="00C83A9F" w:rsidRDefault="00C83A9F" w:rsidP="00C83A9F">
      <w:pPr>
        <w:pStyle w:val="NormalWeb"/>
        <w:spacing w:before="0" w:beforeAutospacing="0" w:after="0" w:afterAutospacing="0" w:line="360" w:lineRule="atLeast"/>
        <w:rPr>
          <w:rFonts w:ascii="Arial" w:hAnsi="Arial" w:cs="Arial"/>
          <w:sz w:val="20"/>
          <w:szCs w:val="20"/>
        </w:rPr>
      </w:pPr>
      <w:r w:rsidRPr="00C83A9F">
        <w:rPr>
          <w:rFonts w:ascii="Arial" w:hAnsi="Arial" w:cs="Arial"/>
          <w:sz w:val="20"/>
          <w:szCs w:val="20"/>
        </w:rPr>
        <w:t>Wortley, R (2003). </w:t>
      </w:r>
      <w:r w:rsidRPr="00C83A9F">
        <w:rPr>
          <w:rFonts w:ascii="Arial" w:hAnsi="Arial" w:cs="Arial"/>
          <w:i/>
          <w:iCs/>
          <w:sz w:val="20"/>
          <w:szCs w:val="20"/>
        </w:rPr>
        <w:t>Measuring Police Attitudes 1 POLICE DISCRETION Measuring Police Attitudes Towards Discretion</w:t>
      </w:r>
      <w:r w:rsidRPr="00C83A9F">
        <w:rPr>
          <w:rFonts w:ascii="Arial" w:hAnsi="Arial" w:cs="Arial"/>
          <w:sz w:val="20"/>
          <w:szCs w:val="20"/>
        </w:rPr>
        <w:t xml:space="preserve">. [website] </w:t>
      </w:r>
      <w:hyperlink r:id="rId53" w:history="1">
        <w:r w:rsidRPr="00C83A9F">
          <w:rPr>
            <w:rStyle w:val="Hyperlink"/>
            <w:rFonts w:ascii="Arial" w:hAnsi="Arial" w:cs="Arial"/>
            <w:color w:val="auto"/>
            <w:sz w:val="20"/>
            <w:szCs w:val="20"/>
          </w:rPr>
          <w:t>https://discovery.ucl.ac.uk/id/eprint/1301711/1/Wortley_2003_discretion.pdf</w:t>
        </w:r>
      </w:hyperlink>
      <w:r w:rsidRPr="00C83A9F">
        <w:rPr>
          <w:rFonts w:ascii="Arial" w:hAnsi="Arial" w:cs="Arial"/>
          <w:sz w:val="20"/>
          <w:szCs w:val="20"/>
        </w:rPr>
        <w:t>. (</w:t>
      </w:r>
      <w:proofErr w:type="gramStart"/>
      <w:r w:rsidRPr="00C83A9F">
        <w:rPr>
          <w:rFonts w:ascii="Arial" w:hAnsi="Arial" w:cs="Arial"/>
          <w:sz w:val="20"/>
          <w:szCs w:val="20"/>
        </w:rPr>
        <w:t>accessed</w:t>
      </w:r>
      <w:proofErr w:type="gramEnd"/>
      <w:r w:rsidRPr="00C83A9F">
        <w:rPr>
          <w:rFonts w:ascii="Arial" w:hAnsi="Arial" w:cs="Arial"/>
          <w:sz w:val="20"/>
          <w:szCs w:val="20"/>
        </w:rPr>
        <w:t xml:space="preserve"> 14</w:t>
      </w:r>
      <w:r w:rsidRPr="00C83A9F">
        <w:rPr>
          <w:rFonts w:ascii="Arial" w:hAnsi="Arial" w:cs="Arial"/>
          <w:sz w:val="20"/>
          <w:szCs w:val="20"/>
          <w:vertAlign w:val="superscript"/>
        </w:rPr>
        <w:t>th</w:t>
      </w:r>
      <w:r w:rsidRPr="00C83A9F">
        <w:rPr>
          <w:rFonts w:ascii="Arial" w:hAnsi="Arial" w:cs="Arial"/>
          <w:sz w:val="20"/>
          <w:szCs w:val="20"/>
        </w:rPr>
        <w:t xml:space="preserve"> April 2023)</w:t>
      </w:r>
    </w:p>
    <w:p w14:paraId="15904E7E" w14:textId="77777777" w:rsidR="00112CC8" w:rsidRPr="00C83A9F" w:rsidRDefault="00112CC8" w:rsidP="00112CC8">
      <w:pPr>
        <w:rPr>
          <w:color w:val="auto"/>
        </w:rPr>
      </w:pPr>
    </w:p>
    <w:p w14:paraId="5C1FF6B6" w14:textId="77777777" w:rsidR="00112CC8" w:rsidRPr="00C83A9F" w:rsidRDefault="00112CC8" w:rsidP="00112CC8">
      <w:pPr>
        <w:rPr>
          <w:i/>
          <w:iCs/>
          <w:color w:val="auto"/>
        </w:rPr>
      </w:pPr>
    </w:p>
    <w:p w14:paraId="6ED77802" w14:textId="77777777" w:rsidR="0093018C" w:rsidRPr="00C83A9F" w:rsidRDefault="00BC5725" w:rsidP="000B1E96">
      <w:pPr>
        <w:keepNext/>
        <w:jc w:val="center"/>
        <w:rPr>
          <w:b/>
          <w:color w:val="auto"/>
          <w:sz w:val="24"/>
          <w:szCs w:val="24"/>
          <w:highlight w:val="yellow"/>
        </w:rPr>
      </w:pPr>
      <w:r w:rsidRPr="00C83A9F">
        <w:rPr>
          <w:b/>
          <w:color w:val="auto"/>
          <w:sz w:val="24"/>
          <w:szCs w:val="24"/>
        </w:rPr>
        <w:br w:type="page"/>
      </w:r>
    </w:p>
    <w:p w14:paraId="08F308BB" w14:textId="20FF943C" w:rsidR="004923DA" w:rsidRPr="00C83A9F" w:rsidRDefault="64D01D80" w:rsidP="64D01D80">
      <w:pPr>
        <w:pBdr>
          <w:top w:val="single" w:sz="6" w:space="1" w:color="auto"/>
          <w:left w:val="single" w:sz="6" w:space="1" w:color="auto"/>
          <w:bottom w:val="single" w:sz="6" w:space="1" w:color="auto"/>
          <w:right w:val="single" w:sz="6" w:space="1" w:color="auto"/>
        </w:pBdr>
        <w:jc w:val="both"/>
        <w:rPr>
          <w:b/>
          <w:bCs/>
          <w:color w:val="auto"/>
          <w:sz w:val="24"/>
          <w:szCs w:val="24"/>
        </w:rPr>
      </w:pPr>
      <w:r w:rsidRPr="00C83A9F">
        <w:rPr>
          <w:b/>
          <w:bCs/>
          <w:color w:val="auto"/>
          <w:sz w:val="24"/>
          <w:szCs w:val="24"/>
        </w:rPr>
        <w:lastRenderedPageBreak/>
        <w:t xml:space="preserve"> CONFIDENTIALITY and PLAGIARISM</w:t>
      </w:r>
      <w:r w:rsidR="16E25F0E" w:rsidRPr="00C83A9F">
        <w:rPr>
          <w:b/>
          <w:bCs/>
          <w:color w:val="auto"/>
          <w:sz w:val="24"/>
          <w:szCs w:val="24"/>
        </w:rPr>
        <w:t xml:space="preserve"> – </w:t>
      </w:r>
      <w:r w:rsidR="71A8E319" w:rsidRPr="00C83A9F">
        <w:rPr>
          <w:b/>
          <w:bCs/>
          <w:color w:val="auto"/>
          <w:sz w:val="24"/>
          <w:szCs w:val="24"/>
        </w:rPr>
        <w:t>Will be confirmed through Turnitin.</w:t>
      </w:r>
    </w:p>
    <w:p w14:paraId="6EA29425" w14:textId="77777777" w:rsidR="004923DA" w:rsidRPr="00C83A9F" w:rsidRDefault="004923DA" w:rsidP="00FF7EBB">
      <w:pPr>
        <w:pBdr>
          <w:top w:val="single" w:sz="6" w:space="1" w:color="auto"/>
          <w:left w:val="single" w:sz="6" w:space="1" w:color="auto"/>
          <w:bottom w:val="single" w:sz="6" w:space="1" w:color="auto"/>
          <w:right w:val="single" w:sz="6" w:space="1" w:color="auto"/>
        </w:pBdr>
        <w:jc w:val="both"/>
        <w:rPr>
          <w:color w:val="auto"/>
          <w:sz w:val="24"/>
          <w:szCs w:val="24"/>
        </w:rPr>
      </w:pPr>
    </w:p>
    <w:p w14:paraId="61C970FF" w14:textId="77777777" w:rsidR="000F7ECD" w:rsidRPr="00C83A9F" w:rsidRDefault="000F7ECD" w:rsidP="00FF7EBB">
      <w:pPr>
        <w:pBdr>
          <w:top w:val="single" w:sz="6" w:space="1" w:color="auto"/>
          <w:left w:val="single" w:sz="6" w:space="1" w:color="auto"/>
          <w:bottom w:val="single" w:sz="6" w:space="1" w:color="auto"/>
          <w:right w:val="single" w:sz="6" w:space="1" w:color="auto"/>
        </w:pBdr>
        <w:jc w:val="both"/>
        <w:rPr>
          <w:b/>
          <w:color w:val="auto"/>
          <w:sz w:val="24"/>
          <w:szCs w:val="24"/>
          <w:highlight w:val="yellow"/>
        </w:rPr>
        <w:sectPr w:rsidR="000F7ECD" w:rsidRPr="00C83A9F" w:rsidSect="0022001B">
          <w:pgSz w:w="11906" w:h="16838" w:code="9"/>
          <w:pgMar w:top="1440" w:right="1440" w:bottom="1440" w:left="1440" w:header="720" w:footer="720" w:gutter="0"/>
          <w:cols w:space="720"/>
          <w:docGrid w:linePitch="272"/>
        </w:sectPr>
      </w:pPr>
    </w:p>
    <w:p w14:paraId="1B19E342" w14:textId="6154364E" w:rsidR="62FE5CAF" w:rsidRPr="00C83A9F" w:rsidRDefault="7839AD13" w:rsidP="62FE5CAF">
      <w:pPr>
        <w:rPr>
          <w:b/>
          <w:bCs/>
          <w:color w:val="auto"/>
          <w:sz w:val="24"/>
          <w:szCs w:val="24"/>
        </w:rPr>
      </w:pPr>
      <w:r w:rsidRPr="00C83A9F">
        <w:rPr>
          <w:b/>
          <w:bCs/>
          <w:color w:val="auto"/>
          <w:sz w:val="24"/>
          <w:szCs w:val="24"/>
        </w:rPr>
        <w:lastRenderedPageBreak/>
        <w:t>Recognition and C</w:t>
      </w:r>
      <w:r w:rsidR="62FE5CAF" w:rsidRPr="00C83A9F">
        <w:rPr>
          <w:b/>
          <w:bCs/>
          <w:color w:val="auto"/>
          <w:sz w:val="24"/>
          <w:szCs w:val="24"/>
        </w:rPr>
        <w:t>onfirmation of the progress on the Occupational Competency Portfolio (OCP).</w:t>
      </w:r>
    </w:p>
    <w:p w14:paraId="3CC670B0" w14:textId="7BD72871" w:rsidR="48DF4B50" w:rsidRPr="00C83A9F" w:rsidRDefault="48DF4B50" w:rsidP="48DF4B50">
      <w:pPr>
        <w:rPr>
          <w:b/>
          <w:bCs/>
          <w:color w:val="auto"/>
          <w:sz w:val="24"/>
          <w:szCs w:val="24"/>
        </w:rPr>
      </w:pPr>
    </w:p>
    <w:p w14:paraId="426A44E1" w14:textId="2F1CF2D9" w:rsidR="61D270E8" w:rsidRPr="00C83A9F" w:rsidRDefault="61D270E8" w:rsidP="48DF4B50">
      <w:pPr>
        <w:rPr>
          <w:color w:val="auto"/>
          <w:sz w:val="24"/>
          <w:szCs w:val="24"/>
        </w:rPr>
      </w:pPr>
      <w:r w:rsidRPr="00C83A9F">
        <w:rPr>
          <w:color w:val="auto"/>
          <w:sz w:val="24"/>
          <w:szCs w:val="24"/>
        </w:rPr>
        <w:t xml:space="preserve">By signing the section </w:t>
      </w:r>
      <w:proofErr w:type="gramStart"/>
      <w:r w:rsidRPr="00C83A9F">
        <w:rPr>
          <w:color w:val="auto"/>
          <w:sz w:val="24"/>
          <w:szCs w:val="24"/>
        </w:rPr>
        <w:t>below</w:t>
      </w:r>
      <w:proofErr w:type="gramEnd"/>
      <w:r w:rsidRPr="00C83A9F">
        <w:rPr>
          <w:color w:val="auto"/>
          <w:sz w:val="24"/>
          <w:szCs w:val="24"/>
        </w:rPr>
        <w:t xml:space="preserve"> you are acknowledging your progress on O.C.P. This is recognised by the university as work that is fully suppor</w:t>
      </w:r>
      <w:r w:rsidR="77875A3B" w:rsidRPr="00C83A9F">
        <w:rPr>
          <w:color w:val="auto"/>
          <w:sz w:val="24"/>
          <w:szCs w:val="24"/>
        </w:rPr>
        <w:t xml:space="preserve">ting this module and is equivalent to 500 words </w:t>
      </w:r>
      <w:r w:rsidR="66A3B2E4" w:rsidRPr="00C83A9F">
        <w:rPr>
          <w:color w:val="auto"/>
          <w:sz w:val="24"/>
          <w:szCs w:val="24"/>
        </w:rPr>
        <w:t xml:space="preserve">towards the </w:t>
      </w:r>
      <w:r w:rsidR="7888363C" w:rsidRPr="00C83A9F">
        <w:rPr>
          <w:color w:val="auto"/>
          <w:sz w:val="24"/>
          <w:szCs w:val="24"/>
        </w:rPr>
        <w:t>overall</w:t>
      </w:r>
      <w:r w:rsidR="66A3B2E4" w:rsidRPr="00C83A9F">
        <w:rPr>
          <w:color w:val="auto"/>
          <w:sz w:val="24"/>
          <w:szCs w:val="24"/>
        </w:rPr>
        <w:t xml:space="preserve"> wordcount</w:t>
      </w:r>
      <w:r w:rsidR="3C68522F" w:rsidRPr="00C83A9F">
        <w:rPr>
          <w:color w:val="auto"/>
          <w:sz w:val="24"/>
          <w:szCs w:val="24"/>
        </w:rPr>
        <w:t>.</w:t>
      </w:r>
    </w:p>
    <w:p w14:paraId="1A693475" w14:textId="3FFCDB2B" w:rsidR="62FE5CAF" w:rsidRPr="00C83A9F" w:rsidRDefault="62FE5CAF" w:rsidP="62FE5CAF">
      <w:pPr>
        <w:rPr>
          <w:b/>
          <w:bCs/>
          <w:color w:val="auto"/>
          <w:sz w:val="24"/>
          <w:szCs w:val="24"/>
        </w:rPr>
      </w:pPr>
    </w:p>
    <w:p w14:paraId="49D4B354" w14:textId="153FCAE8" w:rsidR="62FE5CAF" w:rsidRPr="00C83A9F" w:rsidRDefault="62FE5CAF" w:rsidP="62FE5CAF">
      <w:pPr>
        <w:rPr>
          <w:color w:val="auto"/>
          <w:sz w:val="24"/>
          <w:szCs w:val="24"/>
        </w:rPr>
      </w:pPr>
      <w:r w:rsidRPr="00C83A9F">
        <w:rPr>
          <w:color w:val="auto"/>
          <w:sz w:val="24"/>
          <w:szCs w:val="24"/>
        </w:rPr>
        <w:t xml:space="preserve">I confirm that I am progressing with the Occupational Competency Portfolio (OCP) in accordance </w:t>
      </w:r>
      <w:proofErr w:type="gramStart"/>
      <w:r w:rsidRPr="00C83A9F">
        <w:rPr>
          <w:color w:val="auto"/>
          <w:sz w:val="24"/>
          <w:szCs w:val="24"/>
        </w:rPr>
        <w:t>to</w:t>
      </w:r>
      <w:proofErr w:type="gramEnd"/>
      <w:r w:rsidRPr="00C83A9F">
        <w:rPr>
          <w:color w:val="auto"/>
          <w:sz w:val="24"/>
          <w:szCs w:val="24"/>
        </w:rPr>
        <w:t xml:space="preserve"> the regulations. </w:t>
      </w:r>
    </w:p>
    <w:p w14:paraId="553EEDB3" w14:textId="1C40D128" w:rsidR="62FE5CAF" w:rsidRPr="00C83A9F" w:rsidRDefault="62FE5CAF" w:rsidP="62FE5CAF">
      <w:pPr>
        <w:rPr>
          <w:b/>
          <w:bCs/>
          <w:color w:val="auto"/>
          <w:sz w:val="24"/>
          <w:szCs w:val="24"/>
        </w:rPr>
      </w:pPr>
    </w:p>
    <w:p w14:paraId="37E9EA74" w14:textId="0E9806B2" w:rsidR="62FE5CAF" w:rsidRPr="00C83A9F" w:rsidRDefault="62FE5CAF" w:rsidP="62FE5CAF">
      <w:pPr>
        <w:jc w:val="both"/>
        <w:rPr>
          <w:color w:val="auto"/>
          <w:sz w:val="24"/>
          <w:szCs w:val="24"/>
        </w:rPr>
      </w:pPr>
      <w:r w:rsidRPr="00C83A9F">
        <w:rPr>
          <w:color w:val="auto"/>
          <w:sz w:val="24"/>
          <w:szCs w:val="24"/>
        </w:rPr>
        <w:t xml:space="preserve">Signed: </w:t>
      </w:r>
      <w:r w:rsidR="005A51F8" w:rsidRPr="00C83A9F">
        <w:rPr>
          <w:color w:val="auto"/>
          <w:sz w:val="24"/>
          <w:szCs w:val="24"/>
        </w:rPr>
        <w:t>Anthony James Humphreys</w:t>
      </w:r>
      <w:r w:rsidRPr="00C83A9F">
        <w:rPr>
          <w:color w:val="auto"/>
          <w:sz w:val="24"/>
          <w:szCs w:val="24"/>
        </w:rPr>
        <w:t xml:space="preserve"> (Learner</w:t>
      </w:r>
      <w:r w:rsidR="0723249B" w:rsidRPr="00C83A9F">
        <w:rPr>
          <w:color w:val="auto"/>
          <w:sz w:val="24"/>
          <w:szCs w:val="24"/>
        </w:rPr>
        <w:t xml:space="preserve"> - Electronic signature </w:t>
      </w:r>
      <w:r w:rsidR="49F02F87" w:rsidRPr="00C83A9F">
        <w:rPr>
          <w:color w:val="auto"/>
          <w:sz w:val="24"/>
          <w:szCs w:val="24"/>
        </w:rPr>
        <w:t>or type name</w:t>
      </w:r>
      <w:r w:rsidRPr="00C83A9F">
        <w:rPr>
          <w:color w:val="auto"/>
          <w:sz w:val="24"/>
          <w:szCs w:val="24"/>
        </w:rPr>
        <w:t>)</w:t>
      </w:r>
    </w:p>
    <w:p w14:paraId="6356F007" w14:textId="77777777" w:rsidR="62FE5CAF" w:rsidRPr="00C83A9F" w:rsidRDefault="62FE5CAF" w:rsidP="62FE5CAF">
      <w:pPr>
        <w:jc w:val="both"/>
        <w:rPr>
          <w:color w:val="auto"/>
          <w:sz w:val="24"/>
          <w:szCs w:val="24"/>
        </w:rPr>
      </w:pPr>
    </w:p>
    <w:p w14:paraId="663EA512" w14:textId="75A3AB47" w:rsidR="62FE5CAF" w:rsidRPr="00C83A9F" w:rsidRDefault="62FE5CAF" w:rsidP="62FE5CAF">
      <w:pPr>
        <w:jc w:val="both"/>
        <w:rPr>
          <w:color w:val="auto"/>
          <w:sz w:val="24"/>
          <w:szCs w:val="24"/>
        </w:rPr>
      </w:pPr>
      <w:r w:rsidRPr="00C83A9F">
        <w:rPr>
          <w:color w:val="auto"/>
          <w:sz w:val="24"/>
          <w:szCs w:val="24"/>
        </w:rPr>
        <w:t xml:space="preserve">Date: </w:t>
      </w:r>
      <w:r w:rsidR="005A51F8" w:rsidRPr="00C83A9F">
        <w:rPr>
          <w:color w:val="auto"/>
          <w:sz w:val="24"/>
          <w:szCs w:val="24"/>
        </w:rPr>
        <w:t>24/04/2023</w:t>
      </w:r>
    </w:p>
    <w:p w14:paraId="7D8F3E90" w14:textId="15C0198A" w:rsidR="62FE5CAF" w:rsidRPr="00C83A9F" w:rsidRDefault="62FE5CAF" w:rsidP="62FE5CAF">
      <w:pPr>
        <w:rPr>
          <w:b/>
          <w:bCs/>
          <w:color w:val="auto"/>
          <w:sz w:val="24"/>
          <w:szCs w:val="24"/>
        </w:rPr>
      </w:pPr>
    </w:p>
    <w:p w14:paraId="2935DC14" w14:textId="3990B204" w:rsidR="62FE5CAF" w:rsidRPr="00C83A9F" w:rsidRDefault="62FE5CAF" w:rsidP="62FE5CAF">
      <w:pPr>
        <w:rPr>
          <w:b/>
          <w:bCs/>
          <w:color w:val="auto"/>
          <w:sz w:val="24"/>
          <w:szCs w:val="24"/>
        </w:rPr>
      </w:pPr>
    </w:p>
    <w:sectPr w:rsidR="62FE5CAF" w:rsidRPr="00C83A9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5D0AB" w14:textId="77777777" w:rsidR="004C1250" w:rsidRDefault="004C1250">
      <w:r>
        <w:separator/>
      </w:r>
    </w:p>
  </w:endnote>
  <w:endnote w:type="continuationSeparator" w:id="0">
    <w:p w14:paraId="0ED7229A" w14:textId="77777777" w:rsidR="004C1250" w:rsidRDefault="004C1250">
      <w:r>
        <w:continuationSeparator/>
      </w:r>
    </w:p>
  </w:endnote>
  <w:endnote w:type="continuationNotice" w:id="1">
    <w:p w14:paraId="1DB5D469" w14:textId="77777777" w:rsidR="004C1250" w:rsidRDefault="004C12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D98C3" w14:textId="77777777" w:rsidR="00A935D8" w:rsidRDefault="00A935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1E2A3" w14:textId="77777777" w:rsidR="00A935D8" w:rsidRDefault="00A93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535E9" w14:textId="77777777" w:rsidR="004C1250" w:rsidRDefault="004C1250">
      <w:r>
        <w:separator/>
      </w:r>
    </w:p>
  </w:footnote>
  <w:footnote w:type="continuationSeparator" w:id="0">
    <w:p w14:paraId="2748348F" w14:textId="77777777" w:rsidR="004C1250" w:rsidRDefault="004C1250">
      <w:r>
        <w:continuationSeparator/>
      </w:r>
    </w:p>
  </w:footnote>
  <w:footnote w:type="continuationNotice" w:id="1">
    <w:p w14:paraId="7EEA59CD" w14:textId="77777777" w:rsidR="004C1250" w:rsidRDefault="004C12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00032" w14:textId="77777777" w:rsidR="00A935D8" w:rsidRDefault="00A935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59C10" w14:textId="77777777" w:rsidR="00A935D8" w:rsidRDefault="00A935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9DBA2" w14:textId="77777777" w:rsidR="00A935D8" w:rsidRDefault="00A935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4EC7A09"/>
    <w:multiLevelType w:val="hybridMultilevel"/>
    <w:tmpl w:val="FB0EF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3656B18"/>
    <w:multiLevelType w:val="multilevel"/>
    <w:tmpl w:val="82A69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4967721">
    <w:abstractNumId w:val="32"/>
  </w:num>
  <w:num w:numId="2" w16cid:durableId="1565556246">
    <w:abstractNumId w:val="1"/>
    <w:lvlOverride w:ilvl="0">
      <w:lvl w:ilvl="0">
        <w:start w:val="1"/>
        <w:numFmt w:val="bullet"/>
        <w:lvlText w:val=""/>
        <w:lvlJc w:val="left"/>
        <w:pPr>
          <w:ind w:left="720" w:hanging="360"/>
        </w:pPr>
        <w:rPr>
          <w:rFonts w:ascii="Symbol" w:hAnsi="Symbol" w:hint="default"/>
        </w:rPr>
      </w:lvl>
    </w:lvlOverride>
  </w:num>
  <w:num w:numId="3" w16cid:durableId="1784375492">
    <w:abstractNumId w:val="22"/>
  </w:num>
  <w:num w:numId="4" w16cid:durableId="1216357487">
    <w:abstractNumId w:val="46"/>
  </w:num>
  <w:num w:numId="5" w16cid:durableId="725296787">
    <w:abstractNumId w:val="48"/>
  </w:num>
  <w:num w:numId="6" w16cid:durableId="2018077171">
    <w:abstractNumId w:val="35"/>
  </w:num>
  <w:num w:numId="7" w16cid:durableId="1135105619">
    <w:abstractNumId w:val="33"/>
  </w:num>
  <w:num w:numId="8" w16cid:durableId="1722051487">
    <w:abstractNumId w:val="29"/>
  </w:num>
  <w:num w:numId="9" w16cid:durableId="1403603734">
    <w:abstractNumId w:val="30"/>
  </w:num>
  <w:num w:numId="10" w16cid:durableId="1477795353">
    <w:abstractNumId w:val="10"/>
  </w:num>
  <w:num w:numId="11" w16cid:durableId="1318150372">
    <w:abstractNumId w:val="34"/>
  </w:num>
  <w:num w:numId="12" w16cid:durableId="1821339614">
    <w:abstractNumId w:val="17"/>
  </w:num>
  <w:num w:numId="13" w16cid:durableId="478421077">
    <w:abstractNumId w:val="16"/>
  </w:num>
  <w:num w:numId="14" w16cid:durableId="2123636">
    <w:abstractNumId w:val="26"/>
  </w:num>
  <w:num w:numId="15" w16cid:durableId="218513191">
    <w:abstractNumId w:val="8"/>
  </w:num>
  <w:num w:numId="16" w16cid:durableId="170149674">
    <w:abstractNumId w:val="25"/>
  </w:num>
  <w:num w:numId="17" w16cid:durableId="139425911">
    <w:abstractNumId w:val="15"/>
  </w:num>
  <w:num w:numId="18" w16cid:durableId="1646202690">
    <w:abstractNumId w:val="13"/>
  </w:num>
  <w:num w:numId="19" w16cid:durableId="144396197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1742829">
    <w:abstractNumId w:val="23"/>
  </w:num>
  <w:num w:numId="21" w16cid:durableId="255678470">
    <w:abstractNumId w:val="18"/>
  </w:num>
  <w:num w:numId="22" w16cid:durableId="303005408">
    <w:abstractNumId w:val="14"/>
  </w:num>
  <w:num w:numId="23" w16cid:durableId="1340811267">
    <w:abstractNumId w:val="11"/>
  </w:num>
  <w:num w:numId="24" w16cid:durableId="563565912">
    <w:abstractNumId w:val="27"/>
  </w:num>
  <w:num w:numId="25" w16cid:durableId="1389962013">
    <w:abstractNumId w:val="19"/>
  </w:num>
  <w:num w:numId="26" w16cid:durableId="1090925513">
    <w:abstractNumId w:val="42"/>
  </w:num>
  <w:num w:numId="27" w16cid:durableId="1505440158">
    <w:abstractNumId w:val="36"/>
  </w:num>
  <w:num w:numId="28" w16cid:durableId="1527475915">
    <w:abstractNumId w:val="41"/>
  </w:num>
  <w:num w:numId="29" w16cid:durableId="1552616355">
    <w:abstractNumId w:val="20"/>
  </w:num>
  <w:num w:numId="30" w16cid:durableId="2123067160">
    <w:abstractNumId w:val="44"/>
  </w:num>
  <w:num w:numId="31" w16cid:durableId="835002251">
    <w:abstractNumId w:val="31"/>
  </w:num>
  <w:num w:numId="32" w16cid:durableId="1864973412">
    <w:abstractNumId w:val="12"/>
  </w:num>
  <w:num w:numId="33" w16cid:durableId="1303001264">
    <w:abstractNumId w:val="45"/>
  </w:num>
  <w:num w:numId="34" w16cid:durableId="268978379">
    <w:abstractNumId w:val="40"/>
  </w:num>
  <w:num w:numId="35" w16cid:durableId="206113785">
    <w:abstractNumId w:val="5"/>
  </w:num>
  <w:num w:numId="36" w16cid:durableId="2051875922">
    <w:abstractNumId w:val="47"/>
  </w:num>
  <w:num w:numId="37" w16cid:durableId="1547717403">
    <w:abstractNumId w:val="43"/>
  </w:num>
  <w:num w:numId="38" w16cid:durableId="264306713">
    <w:abstractNumId w:val="38"/>
  </w:num>
  <w:num w:numId="39" w16cid:durableId="221454754">
    <w:abstractNumId w:val="39"/>
  </w:num>
  <w:num w:numId="40" w16cid:durableId="1920094987">
    <w:abstractNumId w:val="4"/>
  </w:num>
  <w:num w:numId="41" w16cid:durableId="396826872">
    <w:abstractNumId w:val="6"/>
  </w:num>
  <w:num w:numId="42" w16cid:durableId="1021467548">
    <w:abstractNumId w:val="24"/>
  </w:num>
  <w:num w:numId="43" w16cid:durableId="862934023">
    <w:abstractNumId w:val="7"/>
  </w:num>
  <w:num w:numId="44" w16cid:durableId="276959230">
    <w:abstractNumId w:val="3"/>
  </w:num>
  <w:num w:numId="45" w16cid:durableId="729960237">
    <w:abstractNumId w:val="0"/>
  </w:num>
  <w:num w:numId="46" w16cid:durableId="981428036">
    <w:abstractNumId w:val="21"/>
  </w:num>
  <w:num w:numId="47" w16cid:durableId="375155572">
    <w:abstractNumId w:val="28"/>
  </w:num>
  <w:num w:numId="48" w16cid:durableId="1690713249">
    <w:abstractNumId w:val="49"/>
  </w:num>
  <w:num w:numId="49" w16cid:durableId="286082112">
    <w:abstractNumId w:val="2"/>
  </w:num>
  <w:num w:numId="50" w16cid:durableId="221406098">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75"/>
    <w:rsid w:val="00002086"/>
    <w:rsid w:val="0000312C"/>
    <w:rsid w:val="00003990"/>
    <w:rsid w:val="0000431B"/>
    <w:rsid w:val="000045B8"/>
    <w:rsid w:val="00004A6D"/>
    <w:rsid w:val="000064E2"/>
    <w:rsid w:val="00006B11"/>
    <w:rsid w:val="000106C7"/>
    <w:rsid w:val="00010B8B"/>
    <w:rsid w:val="000120AE"/>
    <w:rsid w:val="00020EEC"/>
    <w:rsid w:val="00025650"/>
    <w:rsid w:val="00026B12"/>
    <w:rsid w:val="00026DF1"/>
    <w:rsid w:val="00026FAB"/>
    <w:rsid w:val="0002759A"/>
    <w:rsid w:val="00027B1F"/>
    <w:rsid w:val="0003088B"/>
    <w:rsid w:val="000325D9"/>
    <w:rsid w:val="000335C6"/>
    <w:rsid w:val="000372B2"/>
    <w:rsid w:val="0004079F"/>
    <w:rsid w:val="00041A04"/>
    <w:rsid w:val="0004417C"/>
    <w:rsid w:val="0004526E"/>
    <w:rsid w:val="00045B87"/>
    <w:rsid w:val="00045C07"/>
    <w:rsid w:val="0004708E"/>
    <w:rsid w:val="000505CF"/>
    <w:rsid w:val="00053B02"/>
    <w:rsid w:val="00055746"/>
    <w:rsid w:val="00055D43"/>
    <w:rsid w:val="00056FAC"/>
    <w:rsid w:val="00057751"/>
    <w:rsid w:val="00057F52"/>
    <w:rsid w:val="0006015C"/>
    <w:rsid w:val="000602D2"/>
    <w:rsid w:val="00060D65"/>
    <w:rsid w:val="00062E39"/>
    <w:rsid w:val="000644FB"/>
    <w:rsid w:val="000674B2"/>
    <w:rsid w:val="00071394"/>
    <w:rsid w:val="00080E58"/>
    <w:rsid w:val="0008138F"/>
    <w:rsid w:val="0008212D"/>
    <w:rsid w:val="00083D99"/>
    <w:rsid w:val="0008453D"/>
    <w:rsid w:val="00084866"/>
    <w:rsid w:val="00084EA6"/>
    <w:rsid w:val="00085699"/>
    <w:rsid w:val="00085E48"/>
    <w:rsid w:val="000866FD"/>
    <w:rsid w:val="00086D8E"/>
    <w:rsid w:val="00087026"/>
    <w:rsid w:val="00087715"/>
    <w:rsid w:val="00087891"/>
    <w:rsid w:val="000909D8"/>
    <w:rsid w:val="00090D2C"/>
    <w:rsid w:val="00091F52"/>
    <w:rsid w:val="00092970"/>
    <w:rsid w:val="00092BC7"/>
    <w:rsid w:val="00093720"/>
    <w:rsid w:val="0009375A"/>
    <w:rsid w:val="000938E6"/>
    <w:rsid w:val="00093B3C"/>
    <w:rsid w:val="0009488C"/>
    <w:rsid w:val="00095C1B"/>
    <w:rsid w:val="00096DEA"/>
    <w:rsid w:val="000A4240"/>
    <w:rsid w:val="000A469A"/>
    <w:rsid w:val="000A5A0E"/>
    <w:rsid w:val="000B1E96"/>
    <w:rsid w:val="000B2EAB"/>
    <w:rsid w:val="000B4E02"/>
    <w:rsid w:val="000C378F"/>
    <w:rsid w:val="000C5EA6"/>
    <w:rsid w:val="000C6892"/>
    <w:rsid w:val="000C6FFE"/>
    <w:rsid w:val="000C7D78"/>
    <w:rsid w:val="000D007E"/>
    <w:rsid w:val="000D0AD1"/>
    <w:rsid w:val="000D0BB6"/>
    <w:rsid w:val="000D150B"/>
    <w:rsid w:val="000E0364"/>
    <w:rsid w:val="000E26B0"/>
    <w:rsid w:val="000E3FF2"/>
    <w:rsid w:val="000E6D09"/>
    <w:rsid w:val="000F1599"/>
    <w:rsid w:val="000F1769"/>
    <w:rsid w:val="000F6196"/>
    <w:rsid w:val="000F7ECD"/>
    <w:rsid w:val="00102B2B"/>
    <w:rsid w:val="00102E64"/>
    <w:rsid w:val="0010312C"/>
    <w:rsid w:val="00103D6B"/>
    <w:rsid w:val="00106DC7"/>
    <w:rsid w:val="00110803"/>
    <w:rsid w:val="00112391"/>
    <w:rsid w:val="001124EB"/>
    <w:rsid w:val="001125DA"/>
    <w:rsid w:val="00112CC8"/>
    <w:rsid w:val="00114123"/>
    <w:rsid w:val="00114B1B"/>
    <w:rsid w:val="00114F52"/>
    <w:rsid w:val="00121200"/>
    <w:rsid w:val="001252B8"/>
    <w:rsid w:val="00125F7B"/>
    <w:rsid w:val="00132AA9"/>
    <w:rsid w:val="001347F8"/>
    <w:rsid w:val="00137BB5"/>
    <w:rsid w:val="00137E05"/>
    <w:rsid w:val="001400A1"/>
    <w:rsid w:val="001447F6"/>
    <w:rsid w:val="001458E2"/>
    <w:rsid w:val="00145ABA"/>
    <w:rsid w:val="001460DF"/>
    <w:rsid w:val="001460FA"/>
    <w:rsid w:val="00147725"/>
    <w:rsid w:val="00147DE3"/>
    <w:rsid w:val="00150307"/>
    <w:rsid w:val="00150794"/>
    <w:rsid w:val="00151A08"/>
    <w:rsid w:val="001538F2"/>
    <w:rsid w:val="0015447E"/>
    <w:rsid w:val="00156A5E"/>
    <w:rsid w:val="00157DBB"/>
    <w:rsid w:val="001608C4"/>
    <w:rsid w:val="00171418"/>
    <w:rsid w:val="00171C0B"/>
    <w:rsid w:val="00172259"/>
    <w:rsid w:val="00174AEC"/>
    <w:rsid w:val="0017695B"/>
    <w:rsid w:val="00180CA4"/>
    <w:rsid w:val="00181FFC"/>
    <w:rsid w:val="00183890"/>
    <w:rsid w:val="00185215"/>
    <w:rsid w:val="00185794"/>
    <w:rsid w:val="00185A8A"/>
    <w:rsid w:val="0019062A"/>
    <w:rsid w:val="00190913"/>
    <w:rsid w:val="001961CF"/>
    <w:rsid w:val="0019758C"/>
    <w:rsid w:val="001A0947"/>
    <w:rsid w:val="001A3390"/>
    <w:rsid w:val="001A39D6"/>
    <w:rsid w:val="001A47AA"/>
    <w:rsid w:val="001A4CA3"/>
    <w:rsid w:val="001A59BB"/>
    <w:rsid w:val="001A6A51"/>
    <w:rsid w:val="001A778E"/>
    <w:rsid w:val="001A79C4"/>
    <w:rsid w:val="001B10BF"/>
    <w:rsid w:val="001B165F"/>
    <w:rsid w:val="001B331A"/>
    <w:rsid w:val="001C0E74"/>
    <w:rsid w:val="001C11D2"/>
    <w:rsid w:val="001C3B26"/>
    <w:rsid w:val="001C440F"/>
    <w:rsid w:val="001C5472"/>
    <w:rsid w:val="001C6CEC"/>
    <w:rsid w:val="001D229F"/>
    <w:rsid w:val="001D2689"/>
    <w:rsid w:val="001D3604"/>
    <w:rsid w:val="001D5850"/>
    <w:rsid w:val="001D6162"/>
    <w:rsid w:val="001E0556"/>
    <w:rsid w:val="001E1887"/>
    <w:rsid w:val="001E70F4"/>
    <w:rsid w:val="001E7592"/>
    <w:rsid w:val="001F2436"/>
    <w:rsid w:val="001F3878"/>
    <w:rsid w:val="001F3C30"/>
    <w:rsid w:val="001F3D5E"/>
    <w:rsid w:val="001F4552"/>
    <w:rsid w:val="002019EB"/>
    <w:rsid w:val="00202F8B"/>
    <w:rsid w:val="002030F2"/>
    <w:rsid w:val="00204FFD"/>
    <w:rsid w:val="00205051"/>
    <w:rsid w:val="002064F0"/>
    <w:rsid w:val="00210281"/>
    <w:rsid w:val="00211F65"/>
    <w:rsid w:val="0022001B"/>
    <w:rsid w:val="00220D06"/>
    <w:rsid w:val="002224E7"/>
    <w:rsid w:val="00222C7C"/>
    <w:rsid w:val="002246A0"/>
    <w:rsid w:val="00224AF9"/>
    <w:rsid w:val="0022559C"/>
    <w:rsid w:val="002263E5"/>
    <w:rsid w:val="0022793A"/>
    <w:rsid w:val="00230439"/>
    <w:rsid w:val="00232519"/>
    <w:rsid w:val="00232F06"/>
    <w:rsid w:val="00233E84"/>
    <w:rsid w:val="00235176"/>
    <w:rsid w:val="00236061"/>
    <w:rsid w:val="0023681C"/>
    <w:rsid w:val="00240B81"/>
    <w:rsid w:val="0024100E"/>
    <w:rsid w:val="00241C1B"/>
    <w:rsid w:val="0024288B"/>
    <w:rsid w:val="0024712A"/>
    <w:rsid w:val="00251F21"/>
    <w:rsid w:val="00255D8E"/>
    <w:rsid w:val="00256981"/>
    <w:rsid w:val="0025735A"/>
    <w:rsid w:val="0026400D"/>
    <w:rsid w:val="0026495C"/>
    <w:rsid w:val="002651DA"/>
    <w:rsid w:val="00265774"/>
    <w:rsid w:val="002657E9"/>
    <w:rsid w:val="0026665E"/>
    <w:rsid w:val="00270271"/>
    <w:rsid w:val="00270AB0"/>
    <w:rsid w:val="00270EEB"/>
    <w:rsid w:val="0027147E"/>
    <w:rsid w:val="00272F41"/>
    <w:rsid w:val="00274DE8"/>
    <w:rsid w:val="002761F4"/>
    <w:rsid w:val="002775E1"/>
    <w:rsid w:val="00277979"/>
    <w:rsid w:val="002808EB"/>
    <w:rsid w:val="0028095D"/>
    <w:rsid w:val="00280D8E"/>
    <w:rsid w:val="002826BB"/>
    <w:rsid w:val="00284836"/>
    <w:rsid w:val="00286766"/>
    <w:rsid w:val="0028699E"/>
    <w:rsid w:val="00286CF4"/>
    <w:rsid w:val="002879A8"/>
    <w:rsid w:val="00291ADD"/>
    <w:rsid w:val="002925F2"/>
    <w:rsid w:val="00292CAF"/>
    <w:rsid w:val="00294868"/>
    <w:rsid w:val="00295CA1"/>
    <w:rsid w:val="00297770"/>
    <w:rsid w:val="002A291A"/>
    <w:rsid w:val="002A2E2C"/>
    <w:rsid w:val="002A5604"/>
    <w:rsid w:val="002A59AA"/>
    <w:rsid w:val="002B1701"/>
    <w:rsid w:val="002B23C3"/>
    <w:rsid w:val="002B2DE8"/>
    <w:rsid w:val="002B39E6"/>
    <w:rsid w:val="002B434C"/>
    <w:rsid w:val="002B443A"/>
    <w:rsid w:val="002B5B35"/>
    <w:rsid w:val="002B6E56"/>
    <w:rsid w:val="002C256A"/>
    <w:rsid w:val="002C2913"/>
    <w:rsid w:val="002C496D"/>
    <w:rsid w:val="002C4CF2"/>
    <w:rsid w:val="002D05EB"/>
    <w:rsid w:val="002D22C3"/>
    <w:rsid w:val="002D2F29"/>
    <w:rsid w:val="002D2FD3"/>
    <w:rsid w:val="002E01E1"/>
    <w:rsid w:val="002E06A7"/>
    <w:rsid w:val="002E3133"/>
    <w:rsid w:val="002E4466"/>
    <w:rsid w:val="002E7017"/>
    <w:rsid w:val="002E733D"/>
    <w:rsid w:val="002F160D"/>
    <w:rsid w:val="002F4F6E"/>
    <w:rsid w:val="002F5551"/>
    <w:rsid w:val="002F5C8E"/>
    <w:rsid w:val="00300784"/>
    <w:rsid w:val="003015C3"/>
    <w:rsid w:val="003016C6"/>
    <w:rsid w:val="00302ED3"/>
    <w:rsid w:val="00305B77"/>
    <w:rsid w:val="0030698D"/>
    <w:rsid w:val="003115E0"/>
    <w:rsid w:val="0031177B"/>
    <w:rsid w:val="00312FF4"/>
    <w:rsid w:val="0031350A"/>
    <w:rsid w:val="00315195"/>
    <w:rsid w:val="00315242"/>
    <w:rsid w:val="00316815"/>
    <w:rsid w:val="003168CA"/>
    <w:rsid w:val="00321255"/>
    <w:rsid w:val="0032230D"/>
    <w:rsid w:val="00322A0B"/>
    <w:rsid w:val="00327B11"/>
    <w:rsid w:val="00330408"/>
    <w:rsid w:val="00331DBE"/>
    <w:rsid w:val="00332197"/>
    <w:rsid w:val="0033271D"/>
    <w:rsid w:val="00334AF2"/>
    <w:rsid w:val="00334EF7"/>
    <w:rsid w:val="00335FC5"/>
    <w:rsid w:val="003436AB"/>
    <w:rsid w:val="0034450C"/>
    <w:rsid w:val="003516C0"/>
    <w:rsid w:val="00352E59"/>
    <w:rsid w:val="00354DBE"/>
    <w:rsid w:val="00355210"/>
    <w:rsid w:val="003563F3"/>
    <w:rsid w:val="00361B22"/>
    <w:rsid w:val="00361FD3"/>
    <w:rsid w:val="00365DF9"/>
    <w:rsid w:val="00365FBE"/>
    <w:rsid w:val="00372DB4"/>
    <w:rsid w:val="0037490C"/>
    <w:rsid w:val="00375AF5"/>
    <w:rsid w:val="00375F08"/>
    <w:rsid w:val="003761BD"/>
    <w:rsid w:val="003764B2"/>
    <w:rsid w:val="003769F6"/>
    <w:rsid w:val="0037A2D4"/>
    <w:rsid w:val="0038136E"/>
    <w:rsid w:val="00385414"/>
    <w:rsid w:val="0038575B"/>
    <w:rsid w:val="00385B25"/>
    <w:rsid w:val="00390074"/>
    <w:rsid w:val="00391E8B"/>
    <w:rsid w:val="00394FF2"/>
    <w:rsid w:val="0039762B"/>
    <w:rsid w:val="003978F9"/>
    <w:rsid w:val="003A0C37"/>
    <w:rsid w:val="003A1B6B"/>
    <w:rsid w:val="003A2627"/>
    <w:rsid w:val="003A46C0"/>
    <w:rsid w:val="003A600E"/>
    <w:rsid w:val="003A6513"/>
    <w:rsid w:val="003B0209"/>
    <w:rsid w:val="003B16C7"/>
    <w:rsid w:val="003B5026"/>
    <w:rsid w:val="003B6541"/>
    <w:rsid w:val="003B710B"/>
    <w:rsid w:val="003C19F1"/>
    <w:rsid w:val="003C2A52"/>
    <w:rsid w:val="003C4186"/>
    <w:rsid w:val="003C458C"/>
    <w:rsid w:val="003C6185"/>
    <w:rsid w:val="003D0D2D"/>
    <w:rsid w:val="003D0FAF"/>
    <w:rsid w:val="003D24E3"/>
    <w:rsid w:val="003D3024"/>
    <w:rsid w:val="003D3409"/>
    <w:rsid w:val="003D3585"/>
    <w:rsid w:val="003D4710"/>
    <w:rsid w:val="003E00A4"/>
    <w:rsid w:val="003E16D7"/>
    <w:rsid w:val="003E1950"/>
    <w:rsid w:val="003E197E"/>
    <w:rsid w:val="003E1C76"/>
    <w:rsid w:val="003E5C69"/>
    <w:rsid w:val="003F1D26"/>
    <w:rsid w:val="003F27A5"/>
    <w:rsid w:val="003F2F25"/>
    <w:rsid w:val="003F3212"/>
    <w:rsid w:val="003F45C7"/>
    <w:rsid w:val="003F5919"/>
    <w:rsid w:val="00403A25"/>
    <w:rsid w:val="004046F0"/>
    <w:rsid w:val="0040668F"/>
    <w:rsid w:val="00412677"/>
    <w:rsid w:val="00413350"/>
    <w:rsid w:val="00414C27"/>
    <w:rsid w:val="00414C48"/>
    <w:rsid w:val="00417925"/>
    <w:rsid w:val="004211AF"/>
    <w:rsid w:val="0042277D"/>
    <w:rsid w:val="00423C20"/>
    <w:rsid w:val="00425215"/>
    <w:rsid w:val="00426C2C"/>
    <w:rsid w:val="004272B5"/>
    <w:rsid w:val="00431DE2"/>
    <w:rsid w:val="00431E82"/>
    <w:rsid w:val="00432669"/>
    <w:rsid w:val="004331CE"/>
    <w:rsid w:val="00433677"/>
    <w:rsid w:val="00433698"/>
    <w:rsid w:val="00433993"/>
    <w:rsid w:val="00434165"/>
    <w:rsid w:val="004348AE"/>
    <w:rsid w:val="004376C0"/>
    <w:rsid w:val="0044115F"/>
    <w:rsid w:val="0044223A"/>
    <w:rsid w:val="00442273"/>
    <w:rsid w:val="0044248E"/>
    <w:rsid w:val="00446792"/>
    <w:rsid w:val="00446F80"/>
    <w:rsid w:val="00447421"/>
    <w:rsid w:val="00450C83"/>
    <w:rsid w:val="00451851"/>
    <w:rsid w:val="00453331"/>
    <w:rsid w:val="00453343"/>
    <w:rsid w:val="00454254"/>
    <w:rsid w:val="004567DD"/>
    <w:rsid w:val="004572D8"/>
    <w:rsid w:val="004608B9"/>
    <w:rsid w:val="00464CD4"/>
    <w:rsid w:val="00465947"/>
    <w:rsid w:val="00467644"/>
    <w:rsid w:val="00470BB1"/>
    <w:rsid w:val="00470C94"/>
    <w:rsid w:val="004718F7"/>
    <w:rsid w:val="00472F8D"/>
    <w:rsid w:val="00473153"/>
    <w:rsid w:val="004743AF"/>
    <w:rsid w:val="00480441"/>
    <w:rsid w:val="004828B0"/>
    <w:rsid w:val="00482C17"/>
    <w:rsid w:val="00482EDA"/>
    <w:rsid w:val="00482FE6"/>
    <w:rsid w:val="0048754B"/>
    <w:rsid w:val="004911B4"/>
    <w:rsid w:val="0049196A"/>
    <w:rsid w:val="004923DA"/>
    <w:rsid w:val="00493434"/>
    <w:rsid w:val="00494DC4"/>
    <w:rsid w:val="004962F9"/>
    <w:rsid w:val="004968E2"/>
    <w:rsid w:val="00496D1D"/>
    <w:rsid w:val="004A1040"/>
    <w:rsid w:val="004A2689"/>
    <w:rsid w:val="004A2A49"/>
    <w:rsid w:val="004B0392"/>
    <w:rsid w:val="004B4043"/>
    <w:rsid w:val="004B600B"/>
    <w:rsid w:val="004B6822"/>
    <w:rsid w:val="004B69F6"/>
    <w:rsid w:val="004C022E"/>
    <w:rsid w:val="004C1250"/>
    <w:rsid w:val="004C2D3A"/>
    <w:rsid w:val="004D03C4"/>
    <w:rsid w:val="004D067D"/>
    <w:rsid w:val="004D0BF1"/>
    <w:rsid w:val="004D2072"/>
    <w:rsid w:val="004D24D2"/>
    <w:rsid w:val="004D35A4"/>
    <w:rsid w:val="004D39A2"/>
    <w:rsid w:val="004D42E2"/>
    <w:rsid w:val="004D445F"/>
    <w:rsid w:val="004D49C5"/>
    <w:rsid w:val="004E087B"/>
    <w:rsid w:val="004E44A4"/>
    <w:rsid w:val="004E4834"/>
    <w:rsid w:val="004E7B8B"/>
    <w:rsid w:val="004E7BDD"/>
    <w:rsid w:val="004F10F6"/>
    <w:rsid w:val="004F1E21"/>
    <w:rsid w:val="004F2DD4"/>
    <w:rsid w:val="004F429C"/>
    <w:rsid w:val="004F4CA3"/>
    <w:rsid w:val="004F5142"/>
    <w:rsid w:val="004F740D"/>
    <w:rsid w:val="004F7B8F"/>
    <w:rsid w:val="00500748"/>
    <w:rsid w:val="005011D6"/>
    <w:rsid w:val="0050167A"/>
    <w:rsid w:val="00501D2B"/>
    <w:rsid w:val="00503E06"/>
    <w:rsid w:val="00504198"/>
    <w:rsid w:val="005042F1"/>
    <w:rsid w:val="005052DA"/>
    <w:rsid w:val="00507EC6"/>
    <w:rsid w:val="00513C7D"/>
    <w:rsid w:val="00513E9C"/>
    <w:rsid w:val="0051462C"/>
    <w:rsid w:val="005169D1"/>
    <w:rsid w:val="00517E6A"/>
    <w:rsid w:val="00521123"/>
    <w:rsid w:val="00521221"/>
    <w:rsid w:val="0052200B"/>
    <w:rsid w:val="005220B0"/>
    <w:rsid w:val="00524022"/>
    <w:rsid w:val="005312B7"/>
    <w:rsid w:val="0053464D"/>
    <w:rsid w:val="00536FA9"/>
    <w:rsid w:val="005414F4"/>
    <w:rsid w:val="00543F66"/>
    <w:rsid w:val="00545FBB"/>
    <w:rsid w:val="00546187"/>
    <w:rsid w:val="005463F1"/>
    <w:rsid w:val="005468CC"/>
    <w:rsid w:val="00547AEB"/>
    <w:rsid w:val="0055755B"/>
    <w:rsid w:val="00557D77"/>
    <w:rsid w:val="00560C2F"/>
    <w:rsid w:val="00562EAA"/>
    <w:rsid w:val="00563B58"/>
    <w:rsid w:val="005640C4"/>
    <w:rsid w:val="0056459E"/>
    <w:rsid w:val="0056684C"/>
    <w:rsid w:val="00566C9D"/>
    <w:rsid w:val="005709F5"/>
    <w:rsid w:val="005714EF"/>
    <w:rsid w:val="0057286C"/>
    <w:rsid w:val="0057298D"/>
    <w:rsid w:val="00573DF4"/>
    <w:rsid w:val="00573F99"/>
    <w:rsid w:val="00574A0C"/>
    <w:rsid w:val="005754B4"/>
    <w:rsid w:val="00576E4C"/>
    <w:rsid w:val="00577393"/>
    <w:rsid w:val="0057780F"/>
    <w:rsid w:val="0057795B"/>
    <w:rsid w:val="00581E0A"/>
    <w:rsid w:val="005824CB"/>
    <w:rsid w:val="00586D89"/>
    <w:rsid w:val="005916B8"/>
    <w:rsid w:val="00591E5B"/>
    <w:rsid w:val="0059355B"/>
    <w:rsid w:val="005966FF"/>
    <w:rsid w:val="00597437"/>
    <w:rsid w:val="005A1B4C"/>
    <w:rsid w:val="005A1BA3"/>
    <w:rsid w:val="005A377E"/>
    <w:rsid w:val="005A4C52"/>
    <w:rsid w:val="005A51F8"/>
    <w:rsid w:val="005A545C"/>
    <w:rsid w:val="005A7577"/>
    <w:rsid w:val="005C1567"/>
    <w:rsid w:val="005C1F76"/>
    <w:rsid w:val="005C3204"/>
    <w:rsid w:val="005C68F3"/>
    <w:rsid w:val="005C6CE5"/>
    <w:rsid w:val="005D3F07"/>
    <w:rsid w:val="005D44DD"/>
    <w:rsid w:val="005D48A9"/>
    <w:rsid w:val="005D4AA4"/>
    <w:rsid w:val="005D583E"/>
    <w:rsid w:val="005D7A92"/>
    <w:rsid w:val="005E104A"/>
    <w:rsid w:val="005E13EA"/>
    <w:rsid w:val="005E15B0"/>
    <w:rsid w:val="005E1DCF"/>
    <w:rsid w:val="005E3B39"/>
    <w:rsid w:val="005F0900"/>
    <w:rsid w:val="005F542E"/>
    <w:rsid w:val="00600648"/>
    <w:rsid w:val="00601460"/>
    <w:rsid w:val="00601F8F"/>
    <w:rsid w:val="006065FE"/>
    <w:rsid w:val="00606E27"/>
    <w:rsid w:val="0061048E"/>
    <w:rsid w:val="006108C9"/>
    <w:rsid w:val="00615427"/>
    <w:rsid w:val="00615C7E"/>
    <w:rsid w:val="00617C6C"/>
    <w:rsid w:val="0062158D"/>
    <w:rsid w:val="006244D2"/>
    <w:rsid w:val="00627487"/>
    <w:rsid w:val="00630435"/>
    <w:rsid w:val="00630EF1"/>
    <w:rsid w:val="00630F39"/>
    <w:rsid w:val="006322B8"/>
    <w:rsid w:val="006326D1"/>
    <w:rsid w:val="00632E0A"/>
    <w:rsid w:val="00632FF0"/>
    <w:rsid w:val="00633165"/>
    <w:rsid w:val="00634724"/>
    <w:rsid w:val="00635D5A"/>
    <w:rsid w:val="00636B6C"/>
    <w:rsid w:val="00637694"/>
    <w:rsid w:val="00637CC3"/>
    <w:rsid w:val="00641994"/>
    <w:rsid w:val="00642F62"/>
    <w:rsid w:val="006447DE"/>
    <w:rsid w:val="006524A0"/>
    <w:rsid w:val="0065276E"/>
    <w:rsid w:val="00654329"/>
    <w:rsid w:val="0065477E"/>
    <w:rsid w:val="00654CEC"/>
    <w:rsid w:val="00654F09"/>
    <w:rsid w:val="00655507"/>
    <w:rsid w:val="00666B4C"/>
    <w:rsid w:val="006712A7"/>
    <w:rsid w:val="00671EC7"/>
    <w:rsid w:val="006733CC"/>
    <w:rsid w:val="00674FC2"/>
    <w:rsid w:val="00677E42"/>
    <w:rsid w:val="00680626"/>
    <w:rsid w:val="00682116"/>
    <w:rsid w:val="00682334"/>
    <w:rsid w:val="00684B16"/>
    <w:rsid w:val="00685543"/>
    <w:rsid w:val="00687B72"/>
    <w:rsid w:val="006923D7"/>
    <w:rsid w:val="00696F65"/>
    <w:rsid w:val="006A00FF"/>
    <w:rsid w:val="006A15DB"/>
    <w:rsid w:val="006A3B25"/>
    <w:rsid w:val="006A4C0C"/>
    <w:rsid w:val="006A55EA"/>
    <w:rsid w:val="006A563B"/>
    <w:rsid w:val="006A69F5"/>
    <w:rsid w:val="006A7A6D"/>
    <w:rsid w:val="006A7AAE"/>
    <w:rsid w:val="006B361B"/>
    <w:rsid w:val="006B419D"/>
    <w:rsid w:val="006B48AC"/>
    <w:rsid w:val="006B5E67"/>
    <w:rsid w:val="006B66E5"/>
    <w:rsid w:val="006B7431"/>
    <w:rsid w:val="006C064A"/>
    <w:rsid w:val="006C15AB"/>
    <w:rsid w:val="006C1C94"/>
    <w:rsid w:val="006C2EB5"/>
    <w:rsid w:val="006C3846"/>
    <w:rsid w:val="006D12C4"/>
    <w:rsid w:val="006D18A3"/>
    <w:rsid w:val="006D49E4"/>
    <w:rsid w:val="006D5970"/>
    <w:rsid w:val="006E3F3D"/>
    <w:rsid w:val="006E481E"/>
    <w:rsid w:val="006E795F"/>
    <w:rsid w:val="006E7E9E"/>
    <w:rsid w:val="006F0F20"/>
    <w:rsid w:val="006F3A76"/>
    <w:rsid w:val="006F7303"/>
    <w:rsid w:val="00700249"/>
    <w:rsid w:val="007003BC"/>
    <w:rsid w:val="00700440"/>
    <w:rsid w:val="00700B19"/>
    <w:rsid w:val="0070553E"/>
    <w:rsid w:val="0070604C"/>
    <w:rsid w:val="007069CD"/>
    <w:rsid w:val="007110E6"/>
    <w:rsid w:val="00711A70"/>
    <w:rsid w:val="007120AE"/>
    <w:rsid w:val="007121E4"/>
    <w:rsid w:val="00712E6F"/>
    <w:rsid w:val="00712E90"/>
    <w:rsid w:val="00713B7E"/>
    <w:rsid w:val="00713F72"/>
    <w:rsid w:val="007164FA"/>
    <w:rsid w:val="00716F89"/>
    <w:rsid w:val="007204AE"/>
    <w:rsid w:val="00720B0A"/>
    <w:rsid w:val="0072678F"/>
    <w:rsid w:val="00726E7D"/>
    <w:rsid w:val="00727C4C"/>
    <w:rsid w:val="00731C95"/>
    <w:rsid w:val="0073372C"/>
    <w:rsid w:val="007339F1"/>
    <w:rsid w:val="00733C23"/>
    <w:rsid w:val="00734809"/>
    <w:rsid w:val="00735E8E"/>
    <w:rsid w:val="0073667B"/>
    <w:rsid w:val="00737EAE"/>
    <w:rsid w:val="007406E1"/>
    <w:rsid w:val="00741300"/>
    <w:rsid w:val="00743E40"/>
    <w:rsid w:val="007441F0"/>
    <w:rsid w:val="00744584"/>
    <w:rsid w:val="00750E73"/>
    <w:rsid w:val="007510FB"/>
    <w:rsid w:val="007511C0"/>
    <w:rsid w:val="00751263"/>
    <w:rsid w:val="007528FF"/>
    <w:rsid w:val="00754957"/>
    <w:rsid w:val="0075704F"/>
    <w:rsid w:val="00763B2D"/>
    <w:rsid w:val="00765DCA"/>
    <w:rsid w:val="00765E03"/>
    <w:rsid w:val="007662F0"/>
    <w:rsid w:val="00766FDC"/>
    <w:rsid w:val="007678B9"/>
    <w:rsid w:val="007701F2"/>
    <w:rsid w:val="007705E3"/>
    <w:rsid w:val="00771DBE"/>
    <w:rsid w:val="00771DFB"/>
    <w:rsid w:val="00772924"/>
    <w:rsid w:val="0077692E"/>
    <w:rsid w:val="00777F63"/>
    <w:rsid w:val="00784EC4"/>
    <w:rsid w:val="007872F2"/>
    <w:rsid w:val="007874BC"/>
    <w:rsid w:val="007908E0"/>
    <w:rsid w:val="00791911"/>
    <w:rsid w:val="007934CF"/>
    <w:rsid w:val="00793EB3"/>
    <w:rsid w:val="00794205"/>
    <w:rsid w:val="00794813"/>
    <w:rsid w:val="007961E6"/>
    <w:rsid w:val="007A0CE3"/>
    <w:rsid w:val="007A1F6A"/>
    <w:rsid w:val="007A7B3F"/>
    <w:rsid w:val="007B0A16"/>
    <w:rsid w:val="007B0DE3"/>
    <w:rsid w:val="007B21E0"/>
    <w:rsid w:val="007B491F"/>
    <w:rsid w:val="007B5CB2"/>
    <w:rsid w:val="007B7191"/>
    <w:rsid w:val="007C1634"/>
    <w:rsid w:val="007C1C54"/>
    <w:rsid w:val="007C1D94"/>
    <w:rsid w:val="007C2879"/>
    <w:rsid w:val="007C2FEB"/>
    <w:rsid w:val="007C5994"/>
    <w:rsid w:val="007C6A87"/>
    <w:rsid w:val="007C6C05"/>
    <w:rsid w:val="007C705D"/>
    <w:rsid w:val="007D0A07"/>
    <w:rsid w:val="007D0C96"/>
    <w:rsid w:val="007D133D"/>
    <w:rsid w:val="007D3EB4"/>
    <w:rsid w:val="007D3F16"/>
    <w:rsid w:val="007D5344"/>
    <w:rsid w:val="007D68A7"/>
    <w:rsid w:val="007E1008"/>
    <w:rsid w:val="007E5747"/>
    <w:rsid w:val="007F3CE1"/>
    <w:rsid w:val="007F3F7E"/>
    <w:rsid w:val="007F492C"/>
    <w:rsid w:val="007F5497"/>
    <w:rsid w:val="007F773C"/>
    <w:rsid w:val="00803234"/>
    <w:rsid w:val="0080759B"/>
    <w:rsid w:val="00812503"/>
    <w:rsid w:val="00813CEC"/>
    <w:rsid w:val="0081534C"/>
    <w:rsid w:val="0081619E"/>
    <w:rsid w:val="00816247"/>
    <w:rsid w:val="00817127"/>
    <w:rsid w:val="008171E4"/>
    <w:rsid w:val="008208EA"/>
    <w:rsid w:val="00824E67"/>
    <w:rsid w:val="00825751"/>
    <w:rsid w:val="00825A64"/>
    <w:rsid w:val="0082671D"/>
    <w:rsid w:val="00826731"/>
    <w:rsid w:val="00826F48"/>
    <w:rsid w:val="0082706F"/>
    <w:rsid w:val="008308AE"/>
    <w:rsid w:val="0083166E"/>
    <w:rsid w:val="00831DC3"/>
    <w:rsid w:val="008322C7"/>
    <w:rsid w:val="00832F93"/>
    <w:rsid w:val="008330E6"/>
    <w:rsid w:val="00833A6B"/>
    <w:rsid w:val="00834F1D"/>
    <w:rsid w:val="00836FEC"/>
    <w:rsid w:val="00841F9D"/>
    <w:rsid w:val="008420E1"/>
    <w:rsid w:val="00843D58"/>
    <w:rsid w:val="00843DB4"/>
    <w:rsid w:val="00843EBA"/>
    <w:rsid w:val="00844D98"/>
    <w:rsid w:val="00846D84"/>
    <w:rsid w:val="0084733B"/>
    <w:rsid w:val="00847355"/>
    <w:rsid w:val="0085230E"/>
    <w:rsid w:val="00852B8A"/>
    <w:rsid w:val="00854ED6"/>
    <w:rsid w:val="008550A1"/>
    <w:rsid w:val="0085610B"/>
    <w:rsid w:val="00861035"/>
    <w:rsid w:val="00861038"/>
    <w:rsid w:val="008648D3"/>
    <w:rsid w:val="00865008"/>
    <w:rsid w:val="0086522F"/>
    <w:rsid w:val="00866B50"/>
    <w:rsid w:val="008708F1"/>
    <w:rsid w:val="00873C37"/>
    <w:rsid w:val="00874742"/>
    <w:rsid w:val="00876DF5"/>
    <w:rsid w:val="00877F2F"/>
    <w:rsid w:val="00880539"/>
    <w:rsid w:val="0088127B"/>
    <w:rsid w:val="008859E8"/>
    <w:rsid w:val="0088708E"/>
    <w:rsid w:val="0088737B"/>
    <w:rsid w:val="00887DC4"/>
    <w:rsid w:val="00892716"/>
    <w:rsid w:val="00893067"/>
    <w:rsid w:val="008933DE"/>
    <w:rsid w:val="0089587A"/>
    <w:rsid w:val="00895A17"/>
    <w:rsid w:val="00895FCE"/>
    <w:rsid w:val="008979B1"/>
    <w:rsid w:val="00897F3E"/>
    <w:rsid w:val="008A1BA8"/>
    <w:rsid w:val="008A21B4"/>
    <w:rsid w:val="008A4576"/>
    <w:rsid w:val="008A5B95"/>
    <w:rsid w:val="008A5D37"/>
    <w:rsid w:val="008A5D45"/>
    <w:rsid w:val="008A7538"/>
    <w:rsid w:val="008B02BD"/>
    <w:rsid w:val="008B07DE"/>
    <w:rsid w:val="008B1459"/>
    <w:rsid w:val="008B28E7"/>
    <w:rsid w:val="008B594E"/>
    <w:rsid w:val="008B71EF"/>
    <w:rsid w:val="008C14C7"/>
    <w:rsid w:val="008C1ED7"/>
    <w:rsid w:val="008C22A5"/>
    <w:rsid w:val="008C2FFB"/>
    <w:rsid w:val="008C5785"/>
    <w:rsid w:val="008C5953"/>
    <w:rsid w:val="008C6414"/>
    <w:rsid w:val="008C6EEA"/>
    <w:rsid w:val="008D0AA6"/>
    <w:rsid w:val="008D1C9D"/>
    <w:rsid w:val="008D2AFA"/>
    <w:rsid w:val="008D5813"/>
    <w:rsid w:val="008D634E"/>
    <w:rsid w:val="008D75EB"/>
    <w:rsid w:val="008D778A"/>
    <w:rsid w:val="008E0948"/>
    <w:rsid w:val="008E17FB"/>
    <w:rsid w:val="008E1F60"/>
    <w:rsid w:val="008E565C"/>
    <w:rsid w:val="008E5DB9"/>
    <w:rsid w:val="008E642C"/>
    <w:rsid w:val="008E7F2D"/>
    <w:rsid w:val="008F22BD"/>
    <w:rsid w:val="008F3AEE"/>
    <w:rsid w:val="008F44EA"/>
    <w:rsid w:val="008F49F5"/>
    <w:rsid w:val="0090085D"/>
    <w:rsid w:val="0090587C"/>
    <w:rsid w:val="009079BD"/>
    <w:rsid w:val="00910D64"/>
    <w:rsid w:val="009121B6"/>
    <w:rsid w:val="00912BD9"/>
    <w:rsid w:val="00912F45"/>
    <w:rsid w:val="00912FD0"/>
    <w:rsid w:val="00913CEE"/>
    <w:rsid w:val="009142EA"/>
    <w:rsid w:val="0092034D"/>
    <w:rsid w:val="00920E5B"/>
    <w:rsid w:val="00923F39"/>
    <w:rsid w:val="0092440D"/>
    <w:rsid w:val="00925AC2"/>
    <w:rsid w:val="00925D85"/>
    <w:rsid w:val="00926186"/>
    <w:rsid w:val="009261FF"/>
    <w:rsid w:val="00926436"/>
    <w:rsid w:val="00926D09"/>
    <w:rsid w:val="00927BAA"/>
    <w:rsid w:val="0093018C"/>
    <w:rsid w:val="00931C8F"/>
    <w:rsid w:val="009324C4"/>
    <w:rsid w:val="00932BAE"/>
    <w:rsid w:val="00932CCA"/>
    <w:rsid w:val="00933FB0"/>
    <w:rsid w:val="00934351"/>
    <w:rsid w:val="0093478D"/>
    <w:rsid w:val="0093760D"/>
    <w:rsid w:val="00944610"/>
    <w:rsid w:val="0094500A"/>
    <w:rsid w:val="00946A25"/>
    <w:rsid w:val="0095042C"/>
    <w:rsid w:val="009513F9"/>
    <w:rsid w:val="00953EDB"/>
    <w:rsid w:val="009544C0"/>
    <w:rsid w:val="00954F9A"/>
    <w:rsid w:val="00954FA4"/>
    <w:rsid w:val="00956AE9"/>
    <w:rsid w:val="0095788B"/>
    <w:rsid w:val="00964CC6"/>
    <w:rsid w:val="009664AB"/>
    <w:rsid w:val="00966786"/>
    <w:rsid w:val="009701E9"/>
    <w:rsid w:val="009710B1"/>
    <w:rsid w:val="00974E48"/>
    <w:rsid w:val="00976746"/>
    <w:rsid w:val="009773CC"/>
    <w:rsid w:val="00977CCC"/>
    <w:rsid w:val="009819D5"/>
    <w:rsid w:val="009861B9"/>
    <w:rsid w:val="00990EB5"/>
    <w:rsid w:val="00991FDA"/>
    <w:rsid w:val="009927A1"/>
    <w:rsid w:val="009927D6"/>
    <w:rsid w:val="0099774D"/>
    <w:rsid w:val="009A12AE"/>
    <w:rsid w:val="009A27AE"/>
    <w:rsid w:val="009A5F3B"/>
    <w:rsid w:val="009B07AB"/>
    <w:rsid w:val="009B0B61"/>
    <w:rsid w:val="009B28C0"/>
    <w:rsid w:val="009B7136"/>
    <w:rsid w:val="009B7806"/>
    <w:rsid w:val="009C1433"/>
    <w:rsid w:val="009C2729"/>
    <w:rsid w:val="009C3AC2"/>
    <w:rsid w:val="009C4409"/>
    <w:rsid w:val="009C58FA"/>
    <w:rsid w:val="009C6700"/>
    <w:rsid w:val="009D03DD"/>
    <w:rsid w:val="009D060E"/>
    <w:rsid w:val="009D38DB"/>
    <w:rsid w:val="009D4365"/>
    <w:rsid w:val="009D4E3B"/>
    <w:rsid w:val="009D553D"/>
    <w:rsid w:val="009D7BC9"/>
    <w:rsid w:val="009E1982"/>
    <w:rsid w:val="009E1C73"/>
    <w:rsid w:val="009E2794"/>
    <w:rsid w:val="009E4D2C"/>
    <w:rsid w:val="009E777B"/>
    <w:rsid w:val="009F0978"/>
    <w:rsid w:val="009F1322"/>
    <w:rsid w:val="009F3640"/>
    <w:rsid w:val="009F3AEC"/>
    <w:rsid w:val="009F41A9"/>
    <w:rsid w:val="009F41E0"/>
    <w:rsid w:val="009F4D8A"/>
    <w:rsid w:val="009F6BB4"/>
    <w:rsid w:val="00A00081"/>
    <w:rsid w:val="00A015F7"/>
    <w:rsid w:val="00A04885"/>
    <w:rsid w:val="00A05705"/>
    <w:rsid w:val="00A10D56"/>
    <w:rsid w:val="00A12AAE"/>
    <w:rsid w:val="00A12F8D"/>
    <w:rsid w:val="00A1307D"/>
    <w:rsid w:val="00A16DD1"/>
    <w:rsid w:val="00A17415"/>
    <w:rsid w:val="00A17BC3"/>
    <w:rsid w:val="00A22441"/>
    <w:rsid w:val="00A23F3B"/>
    <w:rsid w:val="00A24406"/>
    <w:rsid w:val="00A25F64"/>
    <w:rsid w:val="00A27CC2"/>
    <w:rsid w:val="00A3273B"/>
    <w:rsid w:val="00A32E1A"/>
    <w:rsid w:val="00A34C04"/>
    <w:rsid w:val="00A358A0"/>
    <w:rsid w:val="00A40ED6"/>
    <w:rsid w:val="00A4396E"/>
    <w:rsid w:val="00A44B26"/>
    <w:rsid w:val="00A44BC2"/>
    <w:rsid w:val="00A470EE"/>
    <w:rsid w:val="00A47621"/>
    <w:rsid w:val="00A479CD"/>
    <w:rsid w:val="00A50CFC"/>
    <w:rsid w:val="00A50D1B"/>
    <w:rsid w:val="00A5270E"/>
    <w:rsid w:val="00A52CD8"/>
    <w:rsid w:val="00A52EB2"/>
    <w:rsid w:val="00A54D67"/>
    <w:rsid w:val="00A55A3F"/>
    <w:rsid w:val="00A567F7"/>
    <w:rsid w:val="00A60232"/>
    <w:rsid w:val="00A61D4A"/>
    <w:rsid w:val="00A652F6"/>
    <w:rsid w:val="00A65F25"/>
    <w:rsid w:val="00A675E2"/>
    <w:rsid w:val="00A732EA"/>
    <w:rsid w:val="00A74436"/>
    <w:rsid w:val="00A7489E"/>
    <w:rsid w:val="00A75F39"/>
    <w:rsid w:val="00A8015F"/>
    <w:rsid w:val="00A80BD2"/>
    <w:rsid w:val="00A85039"/>
    <w:rsid w:val="00A851F7"/>
    <w:rsid w:val="00A86730"/>
    <w:rsid w:val="00A903CA"/>
    <w:rsid w:val="00A906AA"/>
    <w:rsid w:val="00A931D2"/>
    <w:rsid w:val="00A935D8"/>
    <w:rsid w:val="00A94C5E"/>
    <w:rsid w:val="00A95700"/>
    <w:rsid w:val="00AA241A"/>
    <w:rsid w:val="00AA252C"/>
    <w:rsid w:val="00AA666E"/>
    <w:rsid w:val="00AB5099"/>
    <w:rsid w:val="00AB5318"/>
    <w:rsid w:val="00AB5518"/>
    <w:rsid w:val="00AB588C"/>
    <w:rsid w:val="00AB5C66"/>
    <w:rsid w:val="00AB799E"/>
    <w:rsid w:val="00AC01D4"/>
    <w:rsid w:val="00AC069C"/>
    <w:rsid w:val="00AC30B6"/>
    <w:rsid w:val="00AC4A04"/>
    <w:rsid w:val="00AC57B5"/>
    <w:rsid w:val="00AD040E"/>
    <w:rsid w:val="00AD04CC"/>
    <w:rsid w:val="00AD336F"/>
    <w:rsid w:val="00AD3550"/>
    <w:rsid w:val="00AD3C07"/>
    <w:rsid w:val="00AD622E"/>
    <w:rsid w:val="00AD64FE"/>
    <w:rsid w:val="00AD746F"/>
    <w:rsid w:val="00AE0FE3"/>
    <w:rsid w:val="00AE227F"/>
    <w:rsid w:val="00AE2564"/>
    <w:rsid w:val="00AE301F"/>
    <w:rsid w:val="00AE3302"/>
    <w:rsid w:val="00AE7077"/>
    <w:rsid w:val="00AE7C87"/>
    <w:rsid w:val="00AF0C56"/>
    <w:rsid w:val="00AF148C"/>
    <w:rsid w:val="00AF18B1"/>
    <w:rsid w:val="00AF30A6"/>
    <w:rsid w:val="00AF46B3"/>
    <w:rsid w:val="00AF5F08"/>
    <w:rsid w:val="00AF61C2"/>
    <w:rsid w:val="00AF6CC6"/>
    <w:rsid w:val="00B011CD"/>
    <w:rsid w:val="00B0296A"/>
    <w:rsid w:val="00B0352E"/>
    <w:rsid w:val="00B054F5"/>
    <w:rsid w:val="00B06436"/>
    <w:rsid w:val="00B06F15"/>
    <w:rsid w:val="00B10DC0"/>
    <w:rsid w:val="00B12295"/>
    <w:rsid w:val="00B137BE"/>
    <w:rsid w:val="00B13C9D"/>
    <w:rsid w:val="00B15CFE"/>
    <w:rsid w:val="00B16A33"/>
    <w:rsid w:val="00B17FA0"/>
    <w:rsid w:val="00B2066E"/>
    <w:rsid w:val="00B211ED"/>
    <w:rsid w:val="00B233DC"/>
    <w:rsid w:val="00B23A35"/>
    <w:rsid w:val="00B24292"/>
    <w:rsid w:val="00B24344"/>
    <w:rsid w:val="00B26769"/>
    <w:rsid w:val="00B31C91"/>
    <w:rsid w:val="00B337F0"/>
    <w:rsid w:val="00B34979"/>
    <w:rsid w:val="00B34AE2"/>
    <w:rsid w:val="00B34DF6"/>
    <w:rsid w:val="00B35BCA"/>
    <w:rsid w:val="00B3747F"/>
    <w:rsid w:val="00B43194"/>
    <w:rsid w:val="00B434E8"/>
    <w:rsid w:val="00B43E55"/>
    <w:rsid w:val="00B44A95"/>
    <w:rsid w:val="00B4511E"/>
    <w:rsid w:val="00B45495"/>
    <w:rsid w:val="00B47734"/>
    <w:rsid w:val="00B50E62"/>
    <w:rsid w:val="00B50FBA"/>
    <w:rsid w:val="00B558EB"/>
    <w:rsid w:val="00B577D3"/>
    <w:rsid w:val="00B60466"/>
    <w:rsid w:val="00B65393"/>
    <w:rsid w:val="00B6548F"/>
    <w:rsid w:val="00B7398B"/>
    <w:rsid w:val="00B73FD9"/>
    <w:rsid w:val="00B7502A"/>
    <w:rsid w:val="00B76DD9"/>
    <w:rsid w:val="00B77305"/>
    <w:rsid w:val="00B77D14"/>
    <w:rsid w:val="00B8069E"/>
    <w:rsid w:val="00B80EF8"/>
    <w:rsid w:val="00B8241A"/>
    <w:rsid w:val="00B82CC2"/>
    <w:rsid w:val="00B84A89"/>
    <w:rsid w:val="00B92BEF"/>
    <w:rsid w:val="00B94EF8"/>
    <w:rsid w:val="00B9689A"/>
    <w:rsid w:val="00BA0CC6"/>
    <w:rsid w:val="00BA1FFA"/>
    <w:rsid w:val="00BA2964"/>
    <w:rsid w:val="00BA32D0"/>
    <w:rsid w:val="00BA64BA"/>
    <w:rsid w:val="00BA7FF1"/>
    <w:rsid w:val="00BB06CB"/>
    <w:rsid w:val="00BB261F"/>
    <w:rsid w:val="00BB2887"/>
    <w:rsid w:val="00BB2E0D"/>
    <w:rsid w:val="00BB2E6D"/>
    <w:rsid w:val="00BB33E5"/>
    <w:rsid w:val="00BB4B0C"/>
    <w:rsid w:val="00BB5EAA"/>
    <w:rsid w:val="00BB5F11"/>
    <w:rsid w:val="00BB6F0D"/>
    <w:rsid w:val="00BC0401"/>
    <w:rsid w:val="00BC04FA"/>
    <w:rsid w:val="00BC1C22"/>
    <w:rsid w:val="00BC26A7"/>
    <w:rsid w:val="00BC2B1A"/>
    <w:rsid w:val="00BC2B9B"/>
    <w:rsid w:val="00BC460B"/>
    <w:rsid w:val="00BC5725"/>
    <w:rsid w:val="00BC5838"/>
    <w:rsid w:val="00BC698F"/>
    <w:rsid w:val="00BC74FA"/>
    <w:rsid w:val="00BD042E"/>
    <w:rsid w:val="00BD30B1"/>
    <w:rsid w:val="00BD3510"/>
    <w:rsid w:val="00BE0768"/>
    <w:rsid w:val="00BE0CE2"/>
    <w:rsid w:val="00BE0F7B"/>
    <w:rsid w:val="00BE10C2"/>
    <w:rsid w:val="00BE25FA"/>
    <w:rsid w:val="00BE5081"/>
    <w:rsid w:val="00C017D0"/>
    <w:rsid w:val="00C01D14"/>
    <w:rsid w:val="00C025B4"/>
    <w:rsid w:val="00C03744"/>
    <w:rsid w:val="00C04035"/>
    <w:rsid w:val="00C0408C"/>
    <w:rsid w:val="00C04FA5"/>
    <w:rsid w:val="00C11BF4"/>
    <w:rsid w:val="00C129E2"/>
    <w:rsid w:val="00C161FD"/>
    <w:rsid w:val="00C16316"/>
    <w:rsid w:val="00C169B0"/>
    <w:rsid w:val="00C16D35"/>
    <w:rsid w:val="00C2043B"/>
    <w:rsid w:val="00C23F17"/>
    <w:rsid w:val="00C26D0D"/>
    <w:rsid w:val="00C27C95"/>
    <w:rsid w:val="00C300D2"/>
    <w:rsid w:val="00C32226"/>
    <w:rsid w:val="00C3270F"/>
    <w:rsid w:val="00C3278B"/>
    <w:rsid w:val="00C32D00"/>
    <w:rsid w:val="00C33375"/>
    <w:rsid w:val="00C34C23"/>
    <w:rsid w:val="00C36D53"/>
    <w:rsid w:val="00C4040B"/>
    <w:rsid w:val="00C42005"/>
    <w:rsid w:val="00C430D4"/>
    <w:rsid w:val="00C432BE"/>
    <w:rsid w:val="00C44446"/>
    <w:rsid w:val="00C44C89"/>
    <w:rsid w:val="00C45272"/>
    <w:rsid w:val="00C4664D"/>
    <w:rsid w:val="00C472AA"/>
    <w:rsid w:val="00C50199"/>
    <w:rsid w:val="00C50A05"/>
    <w:rsid w:val="00C522C2"/>
    <w:rsid w:val="00C529DB"/>
    <w:rsid w:val="00C54AED"/>
    <w:rsid w:val="00C629BF"/>
    <w:rsid w:val="00C62B94"/>
    <w:rsid w:val="00C63004"/>
    <w:rsid w:val="00C63D00"/>
    <w:rsid w:val="00C6441B"/>
    <w:rsid w:val="00C64968"/>
    <w:rsid w:val="00C7108B"/>
    <w:rsid w:val="00C72D49"/>
    <w:rsid w:val="00C73D4C"/>
    <w:rsid w:val="00C74907"/>
    <w:rsid w:val="00C7558F"/>
    <w:rsid w:val="00C75BA3"/>
    <w:rsid w:val="00C77191"/>
    <w:rsid w:val="00C77A5B"/>
    <w:rsid w:val="00C8089F"/>
    <w:rsid w:val="00C809DD"/>
    <w:rsid w:val="00C82187"/>
    <w:rsid w:val="00C836CC"/>
    <w:rsid w:val="00C83A9F"/>
    <w:rsid w:val="00C83F42"/>
    <w:rsid w:val="00C844D7"/>
    <w:rsid w:val="00C851AA"/>
    <w:rsid w:val="00C85213"/>
    <w:rsid w:val="00C8709F"/>
    <w:rsid w:val="00C87A74"/>
    <w:rsid w:val="00C90A71"/>
    <w:rsid w:val="00C90DAD"/>
    <w:rsid w:val="00C90E99"/>
    <w:rsid w:val="00C91A7A"/>
    <w:rsid w:val="00C92C71"/>
    <w:rsid w:val="00C93596"/>
    <w:rsid w:val="00C93F8F"/>
    <w:rsid w:val="00C9511F"/>
    <w:rsid w:val="00C95D77"/>
    <w:rsid w:val="00C96539"/>
    <w:rsid w:val="00CA3031"/>
    <w:rsid w:val="00CA3593"/>
    <w:rsid w:val="00CA3F3C"/>
    <w:rsid w:val="00CA5980"/>
    <w:rsid w:val="00CA5BB7"/>
    <w:rsid w:val="00CA7F4F"/>
    <w:rsid w:val="00CB0129"/>
    <w:rsid w:val="00CB258E"/>
    <w:rsid w:val="00CB2890"/>
    <w:rsid w:val="00CB3863"/>
    <w:rsid w:val="00CB3C8F"/>
    <w:rsid w:val="00CB5404"/>
    <w:rsid w:val="00CB7EEC"/>
    <w:rsid w:val="00CC02F1"/>
    <w:rsid w:val="00CC077B"/>
    <w:rsid w:val="00CC1001"/>
    <w:rsid w:val="00CC11A6"/>
    <w:rsid w:val="00CC135E"/>
    <w:rsid w:val="00CC28DB"/>
    <w:rsid w:val="00CC72F2"/>
    <w:rsid w:val="00CD07F3"/>
    <w:rsid w:val="00CD4914"/>
    <w:rsid w:val="00CD4C09"/>
    <w:rsid w:val="00CD5D3F"/>
    <w:rsid w:val="00CE0896"/>
    <w:rsid w:val="00CE0EA9"/>
    <w:rsid w:val="00CE19C9"/>
    <w:rsid w:val="00CE1C54"/>
    <w:rsid w:val="00CE40B1"/>
    <w:rsid w:val="00CF0F1A"/>
    <w:rsid w:val="00CF1E90"/>
    <w:rsid w:val="00CF3DB3"/>
    <w:rsid w:val="00CF41A7"/>
    <w:rsid w:val="00D02834"/>
    <w:rsid w:val="00D052BC"/>
    <w:rsid w:val="00D07026"/>
    <w:rsid w:val="00D102F4"/>
    <w:rsid w:val="00D124B3"/>
    <w:rsid w:val="00D131D4"/>
    <w:rsid w:val="00D15B0B"/>
    <w:rsid w:val="00D15C25"/>
    <w:rsid w:val="00D1655D"/>
    <w:rsid w:val="00D22C8F"/>
    <w:rsid w:val="00D23636"/>
    <w:rsid w:val="00D24E6B"/>
    <w:rsid w:val="00D26BB2"/>
    <w:rsid w:val="00D26FAA"/>
    <w:rsid w:val="00D33491"/>
    <w:rsid w:val="00D34F96"/>
    <w:rsid w:val="00D36DE0"/>
    <w:rsid w:val="00D400EE"/>
    <w:rsid w:val="00D41FF0"/>
    <w:rsid w:val="00D430A1"/>
    <w:rsid w:val="00D44F8E"/>
    <w:rsid w:val="00D44FD0"/>
    <w:rsid w:val="00D47AA8"/>
    <w:rsid w:val="00D54ADD"/>
    <w:rsid w:val="00D55D6A"/>
    <w:rsid w:val="00D56D15"/>
    <w:rsid w:val="00D573B2"/>
    <w:rsid w:val="00D57F02"/>
    <w:rsid w:val="00D607EF"/>
    <w:rsid w:val="00D60D31"/>
    <w:rsid w:val="00D60F88"/>
    <w:rsid w:val="00D625E7"/>
    <w:rsid w:val="00D646BD"/>
    <w:rsid w:val="00D70239"/>
    <w:rsid w:val="00D71201"/>
    <w:rsid w:val="00D720C7"/>
    <w:rsid w:val="00D75942"/>
    <w:rsid w:val="00D81155"/>
    <w:rsid w:val="00D81D06"/>
    <w:rsid w:val="00D85B25"/>
    <w:rsid w:val="00D8652C"/>
    <w:rsid w:val="00D876E6"/>
    <w:rsid w:val="00D91246"/>
    <w:rsid w:val="00D927F2"/>
    <w:rsid w:val="00D95630"/>
    <w:rsid w:val="00DA1025"/>
    <w:rsid w:val="00DA22EC"/>
    <w:rsid w:val="00DA414F"/>
    <w:rsid w:val="00DA43C6"/>
    <w:rsid w:val="00DA46CE"/>
    <w:rsid w:val="00DA49C1"/>
    <w:rsid w:val="00DA5184"/>
    <w:rsid w:val="00DA5628"/>
    <w:rsid w:val="00DA5860"/>
    <w:rsid w:val="00DA6921"/>
    <w:rsid w:val="00DB2767"/>
    <w:rsid w:val="00DB54C4"/>
    <w:rsid w:val="00DB5F06"/>
    <w:rsid w:val="00DB6132"/>
    <w:rsid w:val="00DB6FA3"/>
    <w:rsid w:val="00DC185F"/>
    <w:rsid w:val="00DC4729"/>
    <w:rsid w:val="00DC539E"/>
    <w:rsid w:val="00DC5A70"/>
    <w:rsid w:val="00DC6A31"/>
    <w:rsid w:val="00DC6FA8"/>
    <w:rsid w:val="00DC6FF0"/>
    <w:rsid w:val="00DD09F5"/>
    <w:rsid w:val="00DD0F41"/>
    <w:rsid w:val="00DD4617"/>
    <w:rsid w:val="00DE14EC"/>
    <w:rsid w:val="00DE2EED"/>
    <w:rsid w:val="00DE34BE"/>
    <w:rsid w:val="00DE3583"/>
    <w:rsid w:val="00DE556F"/>
    <w:rsid w:val="00DE6450"/>
    <w:rsid w:val="00DF658A"/>
    <w:rsid w:val="00E001E9"/>
    <w:rsid w:val="00E02817"/>
    <w:rsid w:val="00E03B6D"/>
    <w:rsid w:val="00E03BE7"/>
    <w:rsid w:val="00E04E0D"/>
    <w:rsid w:val="00E065A4"/>
    <w:rsid w:val="00E07333"/>
    <w:rsid w:val="00E10DBC"/>
    <w:rsid w:val="00E11C3B"/>
    <w:rsid w:val="00E13A9F"/>
    <w:rsid w:val="00E17160"/>
    <w:rsid w:val="00E224AB"/>
    <w:rsid w:val="00E23431"/>
    <w:rsid w:val="00E33A0E"/>
    <w:rsid w:val="00E3553C"/>
    <w:rsid w:val="00E35BEC"/>
    <w:rsid w:val="00E420A9"/>
    <w:rsid w:val="00E430FD"/>
    <w:rsid w:val="00E43D88"/>
    <w:rsid w:val="00E4475C"/>
    <w:rsid w:val="00E44C9E"/>
    <w:rsid w:val="00E46370"/>
    <w:rsid w:val="00E46C72"/>
    <w:rsid w:val="00E50821"/>
    <w:rsid w:val="00E51F91"/>
    <w:rsid w:val="00E55E68"/>
    <w:rsid w:val="00E5699C"/>
    <w:rsid w:val="00E57387"/>
    <w:rsid w:val="00E61BF6"/>
    <w:rsid w:val="00E6289C"/>
    <w:rsid w:val="00E651CD"/>
    <w:rsid w:val="00E65BE2"/>
    <w:rsid w:val="00E7086E"/>
    <w:rsid w:val="00E7374A"/>
    <w:rsid w:val="00E73787"/>
    <w:rsid w:val="00E73C41"/>
    <w:rsid w:val="00E74865"/>
    <w:rsid w:val="00E75874"/>
    <w:rsid w:val="00E7598F"/>
    <w:rsid w:val="00E76F60"/>
    <w:rsid w:val="00E82C49"/>
    <w:rsid w:val="00E83D90"/>
    <w:rsid w:val="00E83F28"/>
    <w:rsid w:val="00E83F91"/>
    <w:rsid w:val="00E87DAE"/>
    <w:rsid w:val="00E91076"/>
    <w:rsid w:val="00E9107A"/>
    <w:rsid w:val="00E9130F"/>
    <w:rsid w:val="00E91F62"/>
    <w:rsid w:val="00E929FD"/>
    <w:rsid w:val="00E93240"/>
    <w:rsid w:val="00E93654"/>
    <w:rsid w:val="00E9479B"/>
    <w:rsid w:val="00E94865"/>
    <w:rsid w:val="00EA2A1B"/>
    <w:rsid w:val="00EA444B"/>
    <w:rsid w:val="00EA47CB"/>
    <w:rsid w:val="00EA4D48"/>
    <w:rsid w:val="00EA6AAA"/>
    <w:rsid w:val="00EB2173"/>
    <w:rsid w:val="00EB47AA"/>
    <w:rsid w:val="00EB53F8"/>
    <w:rsid w:val="00EB56F6"/>
    <w:rsid w:val="00EB62E6"/>
    <w:rsid w:val="00EB6331"/>
    <w:rsid w:val="00EC1C9C"/>
    <w:rsid w:val="00EC243B"/>
    <w:rsid w:val="00EC40BC"/>
    <w:rsid w:val="00EC4602"/>
    <w:rsid w:val="00EC6A80"/>
    <w:rsid w:val="00ED1B30"/>
    <w:rsid w:val="00ED250E"/>
    <w:rsid w:val="00ED4CF3"/>
    <w:rsid w:val="00EE1AC1"/>
    <w:rsid w:val="00EE258A"/>
    <w:rsid w:val="00EE25B9"/>
    <w:rsid w:val="00EE39D6"/>
    <w:rsid w:val="00EE4091"/>
    <w:rsid w:val="00EE413C"/>
    <w:rsid w:val="00EE4F29"/>
    <w:rsid w:val="00EE52AD"/>
    <w:rsid w:val="00EE7A43"/>
    <w:rsid w:val="00EF2FA4"/>
    <w:rsid w:val="00EF3A0E"/>
    <w:rsid w:val="00EF55CD"/>
    <w:rsid w:val="00EF5AE9"/>
    <w:rsid w:val="00EF7BDF"/>
    <w:rsid w:val="00F01F92"/>
    <w:rsid w:val="00F10A08"/>
    <w:rsid w:val="00F10F5D"/>
    <w:rsid w:val="00F1171B"/>
    <w:rsid w:val="00F139CF"/>
    <w:rsid w:val="00F1427B"/>
    <w:rsid w:val="00F165C4"/>
    <w:rsid w:val="00F16766"/>
    <w:rsid w:val="00F22AC5"/>
    <w:rsid w:val="00F23D24"/>
    <w:rsid w:val="00F254D1"/>
    <w:rsid w:val="00F32B82"/>
    <w:rsid w:val="00F34B8E"/>
    <w:rsid w:val="00F4043E"/>
    <w:rsid w:val="00F40CB5"/>
    <w:rsid w:val="00F40F2E"/>
    <w:rsid w:val="00F41697"/>
    <w:rsid w:val="00F41BBC"/>
    <w:rsid w:val="00F42A3C"/>
    <w:rsid w:val="00F43B2E"/>
    <w:rsid w:val="00F43B9D"/>
    <w:rsid w:val="00F43D93"/>
    <w:rsid w:val="00F444F0"/>
    <w:rsid w:val="00F45D8C"/>
    <w:rsid w:val="00F50847"/>
    <w:rsid w:val="00F52075"/>
    <w:rsid w:val="00F53F27"/>
    <w:rsid w:val="00F546D1"/>
    <w:rsid w:val="00F54FA3"/>
    <w:rsid w:val="00F61951"/>
    <w:rsid w:val="00F61AA1"/>
    <w:rsid w:val="00F62273"/>
    <w:rsid w:val="00F6513F"/>
    <w:rsid w:val="00F66272"/>
    <w:rsid w:val="00F66AB6"/>
    <w:rsid w:val="00F709C0"/>
    <w:rsid w:val="00F70A1D"/>
    <w:rsid w:val="00F72CEC"/>
    <w:rsid w:val="00F742B8"/>
    <w:rsid w:val="00F85FF9"/>
    <w:rsid w:val="00F8708A"/>
    <w:rsid w:val="00F9094B"/>
    <w:rsid w:val="00F91698"/>
    <w:rsid w:val="00F927A1"/>
    <w:rsid w:val="00F92E4D"/>
    <w:rsid w:val="00F93AE4"/>
    <w:rsid w:val="00F93D63"/>
    <w:rsid w:val="00F9520D"/>
    <w:rsid w:val="00F9611A"/>
    <w:rsid w:val="00FA2AD8"/>
    <w:rsid w:val="00FA3764"/>
    <w:rsid w:val="00FA4B2D"/>
    <w:rsid w:val="00FA5532"/>
    <w:rsid w:val="00FA56ED"/>
    <w:rsid w:val="00FA6811"/>
    <w:rsid w:val="00FB0AD5"/>
    <w:rsid w:val="00FB16AE"/>
    <w:rsid w:val="00FB3C0A"/>
    <w:rsid w:val="00FB5FA6"/>
    <w:rsid w:val="00FC1310"/>
    <w:rsid w:val="00FC1994"/>
    <w:rsid w:val="00FC2FF3"/>
    <w:rsid w:val="00FC3263"/>
    <w:rsid w:val="00FC51F9"/>
    <w:rsid w:val="00FC5B40"/>
    <w:rsid w:val="00FC5FF8"/>
    <w:rsid w:val="00FD0163"/>
    <w:rsid w:val="00FD1C1D"/>
    <w:rsid w:val="00FD2CA4"/>
    <w:rsid w:val="00FD3D7C"/>
    <w:rsid w:val="00FD471B"/>
    <w:rsid w:val="00FD4F8F"/>
    <w:rsid w:val="00FD5B09"/>
    <w:rsid w:val="00FE02EA"/>
    <w:rsid w:val="00FE05A6"/>
    <w:rsid w:val="00FE0C16"/>
    <w:rsid w:val="00FE14AD"/>
    <w:rsid w:val="00FE14B1"/>
    <w:rsid w:val="00FE1C6A"/>
    <w:rsid w:val="00FE4AB0"/>
    <w:rsid w:val="00FE77C0"/>
    <w:rsid w:val="00FF0070"/>
    <w:rsid w:val="00FF02F5"/>
    <w:rsid w:val="00FF208F"/>
    <w:rsid w:val="00FF3643"/>
    <w:rsid w:val="00FF5F6A"/>
    <w:rsid w:val="00FF62E4"/>
    <w:rsid w:val="00FF69AE"/>
    <w:rsid w:val="00FF6BE0"/>
    <w:rsid w:val="00FF6C4B"/>
    <w:rsid w:val="00FF71B5"/>
    <w:rsid w:val="00FF74E8"/>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77A5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ref-journal">
    <w:name w:val="ref-journal"/>
    <w:basedOn w:val="DefaultParagraphFont"/>
    <w:rsid w:val="009F1322"/>
  </w:style>
  <w:style w:type="character" w:customStyle="1" w:styleId="ref-vol">
    <w:name w:val="ref-vol"/>
    <w:basedOn w:val="DefaultParagraphFont"/>
    <w:rsid w:val="009F1322"/>
  </w:style>
  <w:style w:type="paragraph" w:styleId="NormalWeb">
    <w:name w:val="Normal (Web)"/>
    <w:basedOn w:val="Normal"/>
    <w:uiPriority w:val="99"/>
    <w:unhideWhenUsed/>
    <w:rsid w:val="00EC40B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mntl-inline-citation">
    <w:name w:val="mntl-inline-citation"/>
    <w:basedOn w:val="DefaultParagraphFont"/>
    <w:rsid w:val="00000375"/>
  </w:style>
  <w:style w:type="character" w:styleId="UnresolvedMention">
    <w:name w:val="Unresolved Mention"/>
    <w:basedOn w:val="DefaultParagraphFont"/>
    <w:uiPriority w:val="99"/>
    <w:semiHidden/>
    <w:unhideWhenUsed/>
    <w:rsid w:val="000909D8"/>
    <w:rPr>
      <w:color w:val="605E5C"/>
      <w:shd w:val="clear" w:color="auto" w:fill="E1DFDD"/>
    </w:rPr>
  </w:style>
  <w:style w:type="paragraph" w:customStyle="1" w:styleId="legclearfix">
    <w:name w:val="legclearfix"/>
    <w:basedOn w:val="Normal"/>
    <w:rsid w:val="00F66AB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F66AB6"/>
  </w:style>
  <w:style w:type="character" w:customStyle="1" w:styleId="legterm">
    <w:name w:val="legterm"/>
    <w:basedOn w:val="DefaultParagraphFont"/>
    <w:rsid w:val="00F66AB6"/>
  </w:style>
  <w:style w:type="paragraph" w:customStyle="1" w:styleId="legrhs">
    <w:name w:val="legrhs"/>
    <w:basedOn w:val="Normal"/>
    <w:rsid w:val="00F66AB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C77A5B"/>
    <w:rPr>
      <w:rFonts w:asciiTheme="majorHAnsi" w:eastAsiaTheme="majorEastAsia" w:hAnsiTheme="majorHAnsi" w:cstheme="majorBidi"/>
      <w:color w:val="1F3763" w:themeColor="accent1" w:themeShade="7F"/>
      <w:sz w:val="24"/>
      <w:szCs w:val="24"/>
      <w:lang w:eastAsia="en-GB"/>
    </w:rPr>
  </w:style>
  <w:style w:type="character" w:customStyle="1" w:styleId="legsubstitution">
    <w:name w:val="legsubstitution"/>
    <w:basedOn w:val="DefaultParagraphFont"/>
    <w:rsid w:val="009819D5"/>
  </w:style>
  <w:style w:type="character" w:customStyle="1" w:styleId="legchangedelimiter">
    <w:name w:val="legchangedelimiter"/>
    <w:basedOn w:val="DefaultParagraphFont"/>
    <w:rsid w:val="009819D5"/>
  </w:style>
  <w:style w:type="paragraph" w:styleId="Revision">
    <w:name w:val="Revision"/>
    <w:hidden/>
    <w:uiPriority w:val="99"/>
    <w:semiHidden/>
    <w:rsid w:val="007F773C"/>
    <w:rPr>
      <w:rFonts w:ascii="Arial" w:hAnsi="Arial" w:cs="Arial"/>
      <w:color w:val="000000"/>
      <w:lang w:eastAsia="en-GB"/>
    </w:rPr>
  </w:style>
  <w:style w:type="character" w:styleId="FollowedHyperlink">
    <w:name w:val="FollowedHyperlink"/>
    <w:basedOn w:val="DefaultParagraphFont"/>
    <w:uiPriority w:val="99"/>
    <w:semiHidden/>
    <w:unhideWhenUsed/>
    <w:rsid w:val="00112C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4967">
      <w:bodyDiv w:val="1"/>
      <w:marLeft w:val="0"/>
      <w:marRight w:val="0"/>
      <w:marTop w:val="0"/>
      <w:marBottom w:val="0"/>
      <w:divBdr>
        <w:top w:val="none" w:sz="0" w:space="0" w:color="auto"/>
        <w:left w:val="none" w:sz="0" w:space="0" w:color="auto"/>
        <w:bottom w:val="none" w:sz="0" w:space="0" w:color="auto"/>
        <w:right w:val="none" w:sz="0" w:space="0" w:color="auto"/>
      </w:divBdr>
    </w:div>
    <w:div w:id="96799284">
      <w:bodyDiv w:val="1"/>
      <w:marLeft w:val="0"/>
      <w:marRight w:val="0"/>
      <w:marTop w:val="0"/>
      <w:marBottom w:val="0"/>
      <w:divBdr>
        <w:top w:val="none" w:sz="0" w:space="0" w:color="auto"/>
        <w:left w:val="none" w:sz="0" w:space="0" w:color="auto"/>
        <w:bottom w:val="none" w:sz="0" w:space="0" w:color="auto"/>
        <w:right w:val="none" w:sz="0" w:space="0" w:color="auto"/>
      </w:divBdr>
    </w:div>
    <w:div w:id="120927086">
      <w:bodyDiv w:val="1"/>
      <w:marLeft w:val="0"/>
      <w:marRight w:val="0"/>
      <w:marTop w:val="0"/>
      <w:marBottom w:val="0"/>
      <w:divBdr>
        <w:top w:val="none" w:sz="0" w:space="0" w:color="auto"/>
        <w:left w:val="none" w:sz="0" w:space="0" w:color="auto"/>
        <w:bottom w:val="none" w:sz="0" w:space="0" w:color="auto"/>
        <w:right w:val="none" w:sz="0" w:space="0" w:color="auto"/>
      </w:divBdr>
    </w:div>
    <w:div w:id="302273408">
      <w:bodyDiv w:val="1"/>
      <w:marLeft w:val="0"/>
      <w:marRight w:val="0"/>
      <w:marTop w:val="0"/>
      <w:marBottom w:val="0"/>
      <w:divBdr>
        <w:top w:val="none" w:sz="0" w:space="0" w:color="auto"/>
        <w:left w:val="none" w:sz="0" w:space="0" w:color="auto"/>
        <w:bottom w:val="none" w:sz="0" w:space="0" w:color="auto"/>
        <w:right w:val="none" w:sz="0" w:space="0" w:color="auto"/>
      </w:divBdr>
    </w:div>
    <w:div w:id="500119520">
      <w:bodyDiv w:val="1"/>
      <w:marLeft w:val="0"/>
      <w:marRight w:val="0"/>
      <w:marTop w:val="0"/>
      <w:marBottom w:val="0"/>
      <w:divBdr>
        <w:top w:val="none" w:sz="0" w:space="0" w:color="auto"/>
        <w:left w:val="none" w:sz="0" w:space="0" w:color="auto"/>
        <w:bottom w:val="none" w:sz="0" w:space="0" w:color="auto"/>
        <w:right w:val="none" w:sz="0" w:space="0" w:color="auto"/>
      </w:divBdr>
    </w:div>
    <w:div w:id="711343312">
      <w:bodyDiv w:val="1"/>
      <w:marLeft w:val="0"/>
      <w:marRight w:val="0"/>
      <w:marTop w:val="0"/>
      <w:marBottom w:val="0"/>
      <w:divBdr>
        <w:top w:val="none" w:sz="0" w:space="0" w:color="auto"/>
        <w:left w:val="none" w:sz="0" w:space="0" w:color="auto"/>
        <w:bottom w:val="none" w:sz="0" w:space="0" w:color="auto"/>
        <w:right w:val="none" w:sz="0" w:space="0" w:color="auto"/>
      </w:divBdr>
    </w:div>
    <w:div w:id="809596854">
      <w:bodyDiv w:val="1"/>
      <w:marLeft w:val="0"/>
      <w:marRight w:val="0"/>
      <w:marTop w:val="0"/>
      <w:marBottom w:val="0"/>
      <w:divBdr>
        <w:top w:val="none" w:sz="0" w:space="0" w:color="auto"/>
        <w:left w:val="none" w:sz="0" w:space="0" w:color="auto"/>
        <w:bottom w:val="none" w:sz="0" w:space="0" w:color="auto"/>
        <w:right w:val="none" w:sz="0" w:space="0" w:color="auto"/>
      </w:divBdr>
    </w:div>
    <w:div w:id="1044132245">
      <w:bodyDiv w:val="1"/>
      <w:marLeft w:val="0"/>
      <w:marRight w:val="0"/>
      <w:marTop w:val="0"/>
      <w:marBottom w:val="0"/>
      <w:divBdr>
        <w:top w:val="none" w:sz="0" w:space="0" w:color="auto"/>
        <w:left w:val="none" w:sz="0" w:space="0" w:color="auto"/>
        <w:bottom w:val="none" w:sz="0" w:space="0" w:color="auto"/>
        <w:right w:val="none" w:sz="0" w:space="0" w:color="auto"/>
      </w:divBdr>
    </w:div>
    <w:div w:id="10654971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5364641">
      <w:bodyDiv w:val="1"/>
      <w:marLeft w:val="0"/>
      <w:marRight w:val="0"/>
      <w:marTop w:val="0"/>
      <w:marBottom w:val="0"/>
      <w:divBdr>
        <w:top w:val="none" w:sz="0" w:space="0" w:color="auto"/>
        <w:left w:val="none" w:sz="0" w:space="0" w:color="auto"/>
        <w:bottom w:val="none" w:sz="0" w:space="0" w:color="auto"/>
        <w:right w:val="none" w:sz="0" w:space="0" w:color="auto"/>
      </w:divBdr>
    </w:div>
    <w:div w:id="1325162372">
      <w:bodyDiv w:val="1"/>
      <w:marLeft w:val="0"/>
      <w:marRight w:val="0"/>
      <w:marTop w:val="0"/>
      <w:marBottom w:val="0"/>
      <w:divBdr>
        <w:top w:val="none" w:sz="0" w:space="0" w:color="auto"/>
        <w:left w:val="none" w:sz="0" w:space="0" w:color="auto"/>
        <w:bottom w:val="none" w:sz="0" w:space="0" w:color="auto"/>
        <w:right w:val="none" w:sz="0" w:space="0" w:color="auto"/>
      </w:divBdr>
    </w:div>
    <w:div w:id="1427773070">
      <w:bodyDiv w:val="1"/>
      <w:marLeft w:val="0"/>
      <w:marRight w:val="0"/>
      <w:marTop w:val="0"/>
      <w:marBottom w:val="0"/>
      <w:divBdr>
        <w:top w:val="none" w:sz="0" w:space="0" w:color="auto"/>
        <w:left w:val="none" w:sz="0" w:space="0" w:color="auto"/>
        <w:bottom w:val="none" w:sz="0" w:space="0" w:color="auto"/>
        <w:right w:val="none" w:sz="0" w:space="0" w:color="auto"/>
      </w:divBdr>
    </w:div>
    <w:div w:id="1429539761">
      <w:bodyDiv w:val="1"/>
      <w:marLeft w:val="0"/>
      <w:marRight w:val="0"/>
      <w:marTop w:val="0"/>
      <w:marBottom w:val="0"/>
      <w:divBdr>
        <w:top w:val="none" w:sz="0" w:space="0" w:color="auto"/>
        <w:left w:val="none" w:sz="0" w:space="0" w:color="auto"/>
        <w:bottom w:val="none" w:sz="0" w:space="0" w:color="auto"/>
        <w:right w:val="none" w:sz="0" w:space="0" w:color="auto"/>
      </w:divBdr>
    </w:div>
    <w:div w:id="1475872414">
      <w:bodyDiv w:val="1"/>
      <w:marLeft w:val="0"/>
      <w:marRight w:val="0"/>
      <w:marTop w:val="0"/>
      <w:marBottom w:val="0"/>
      <w:divBdr>
        <w:top w:val="none" w:sz="0" w:space="0" w:color="auto"/>
        <w:left w:val="none" w:sz="0" w:space="0" w:color="auto"/>
        <w:bottom w:val="none" w:sz="0" w:space="0" w:color="auto"/>
        <w:right w:val="none" w:sz="0" w:space="0" w:color="auto"/>
      </w:divBdr>
    </w:div>
    <w:div w:id="1492403047">
      <w:bodyDiv w:val="1"/>
      <w:marLeft w:val="0"/>
      <w:marRight w:val="0"/>
      <w:marTop w:val="0"/>
      <w:marBottom w:val="0"/>
      <w:divBdr>
        <w:top w:val="none" w:sz="0" w:space="0" w:color="auto"/>
        <w:left w:val="none" w:sz="0" w:space="0" w:color="auto"/>
        <w:bottom w:val="none" w:sz="0" w:space="0" w:color="auto"/>
        <w:right w:val="none" w:sz="0" w:space="0" w:color="auto"/>
      </w:divBdr>
    </w:div>
    <w:div w:id="158972928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68105899">
      <w:bodyDiv w:val="1"/>
      <w:marLeft w:val="0"/>
      <w:marRight w:val="0"/>
      <w:marTop w:val="0"/>
      <w:marBottom w:val="0"/>
      <w:divBdr>
        <w:top w:val="none" w:sz="0" w:space="0" w:color="auto"/>
        <w:left w:val="none" w:sz="0" w:space="0" w:color="auto"/>
        <w:bottom w:val="none" w:sz="0" w:space="0" w:color="auto"/>
        <w:right w:val="none" w:sz="0" w:space="0" w:color="auto"/>
      </w:divBdr>
    </w:div>
    <w:div w:id="1961842811">
      <w:bodyDiv w:val="1"/>
      <w:marLeft w:val="0"/>
      <w:marRight w:val="0"/>
      <w:marTop w:val="0"/>
      <w:marBottom w:val="0"/>
      <w:divBdr>
        <w:top w:val="none" w:sz="0" w:space="0" w:color="auto"/>
        <w:left w:val="none" w:sz="0" w:space="0" w:color="auto"/>
        <w:bottom w:val="none" w:sz="0" w:space="0" w:color="auto"/>
        <w:right w:val="none" w:sz="0" w:space="0" w:color="auto"/>
      </w:divBdr>
    </w:div>
    <w:div w:id="19827294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330559">
      <w:bodyDiv w:val="1"/>
      <w:marLeft w:val="0"/>
      <w:marRight w:val="0"/>
      <w:marTop w:val="0"/>
      <w:marBottom w:val="0"/>
      <w:divBdr>
        <w:top w:val="none" w:sz="0" w:space="0" w:color="auto"/>
        <w:left w:val="none" w:sz="0" w:space="0" w:color="auto"/>
        <w:bottom w:val="none" w:sz="0" w:space="0" w:color="auto"/>
        <w:right w:val="none" w:sz="0" w:space="0" w:color="auto"/>
      </w:divBdr>
    </w:div>
    <w:div w:id="2147241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guidance/victims-code/victims-rights-policing" TargetMode="External"/><Relationship Id="rId39" Type="http://schemas.openxmlformats.org/officeDocument/2006/relationships/hyperlink" Target="https://assets.publishing.service.gov.uk/government/uploads/system/uploads/attachment_data/file/903473/pace-code-c-2019.pdf" TargetMode="External"/><Relationship Id="rId21" Type="http://schemas.openxmlformats.org/officeDocument/2006/relationships/hyperlink" Target="https://www.cdc.gov/violenceprevention/about/copingwith-stresstips.html" TargetMode="External"/><Relationship Id="rId34" Type="http://schemas.openxmlformats.org/officeDocument/2006/relationships/hyperlink" Target="https://www.cps.gov.uk/publication/equality-diversity-and-inclusion-statement" TargetMode="External"/><Relationship Id="rId42" Type="http://schemas.openxmlformats.org/officeDocument/2006/relationships/hyperlink" Target="https://www.mindtools.com/a9f9kqi/building-rapport" TargetMode="External"/><Relationship Id="rId47" Type="http://schemas.openxmlformats.org/officeDocument/2006/relationships/hyperlink" Target="https://www.legislation.gov.uk/ukpga/1986/64/section/5" TargetMode="External"/><Relationship Id="rId50" Type="http://schemas.openxmlformats.org/officeDocument/2006/relationships/hyperlink" Target="http://www.gov.uk/government/publications/victim-personal-statement"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judiciary.uk/wp-content/uploads/JCO/Documents/judicial-" TargetMode="External"/><Relationship Id="rId11" Type="http://schemas.openxmlformats.org/officeDocument/2006/relationships/image" Target="media/image1.png"/><Relationship Id="rId24" Type="http://schemas.openxmlformats.org/officeDocument/2006/relationships/hyperlink" Target="https://www.college.police.uk/guidance/vulnerability-related-risks/communication" TargetMode="External"/><Relationship Id="rId32" Type="http://schemas.openxmlformats.org/officeDocument/2006/relationships/hyperlink" Target="http://www.justiceinspectorates.gov.uk/cjji/media/press-releases/2021/11/mentalhealth2021/" TargetMode="External"/><Relationship Id="rId37" Type="http://schemas.openxmlformats.org/officeDocument/2006/relationships/hyperlink" Target="https://professional.dce.harvard.edu/blog/eight-things-you-can-do-to-improve-your-communication-skills/" TargetMode="External"/><Relationship Id="rId40" Type="http://schemas.openxmlformats.org/officeDocument/2006/relationships/hyperlink" Target="https://www.drkathrynkissell.com/resources/karpmans-drama-triangle/" TargetMode="External"/><Relationship Id="rId45" Type="http://schemas.openxmlformats.org/officeDocument/2006/relationships/hyperlink" Target="http://www.gov.uk/government/publications/revised-pace-code-h-2022/police-and-criminal-evidence-act-1984-pace-code-h-accessible" TargetMode="External"/><Relationship Id="rId53" Type="http://schemas.openxmlformats.org/officeDocument/2006/relationships/hyperlink" Target="https://discovery.ucl.ac.uk/id/eprint/1301711/1/Wortley_2003_discretion.pdf"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legislation.gov.uk/ukpga/1971/48/section/1" TargetMode="External"/><Relationship Id="rId44" Type="http://schemas.openxmlformats.org/officeDocument/2006/relationships/hyperlink" Target="https://www.legislation.gov.uk/ukpga/1984/60/section/32" TargetMode="External"/><Relationship Id="rId52" Type="http://schemas.openxmlformats.org/officeDocument/2006/relationships/hyperlink" Target="https://www.webmd.com/mental-health/mental-health-making-diagnosi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verywellmind.com/what-is-resilience-2795059" TargetMode="External"/><Relationship Id="rId27" Type="http://schemas.openxmlformats.org/officeDocument/2006/relationships/hyperlink" Target="https://www.college.police.uk/app/major-investigation-and-public-protection/hate-crime/responding-hate" TargetMode="External"/><Relationship Id="rId30" Type="http://schemas.openxmlformats.org/officeDocument/2006/relationships/hyperlink" Target="https://www.cps.gov.uk/legal-guidance/criminal-" TargetMode="External"/><Relationship Id="rId35" Type="http://schemas.openxmlformats.org/officeDocument/2006/relationships/hyperlink" Target="http://www.cps.gov.uk/legal-" TargetMode="External"/><Relationship Id="rId43" Type="http://schemas.openxmlformats.org/officeDocument/2006/relationships/hyperlink" Target="https://www.legislation.gov.uk/ukpga/1984/60/section/24" TargetMode="External"/><Relationship Id="rId48" Type="http://schemas.openxmlformats.org/officeDocument/2006/relationships/hyperlink" Target="https://www.mayoclinic.org/healthy-lifestyle/stress-management/in-depth/exercise-and-stress/art-20044469" TargetMode="External"/><Relationship Id="rId8" Type="http://schemas.openxmlformats.org/officeDocument/2006/relationships/webSettings" Target="webSettings.xml"/><Relationship Id="rId51" Type="http://schemas.openxmlformats.org/officeDocument/2006/relationships/hyperlink" Target="https://www.webmd.com/mental-health/how-music-affects-mental-health"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app/public-order/core-principles-and-legislation/core-principles-and-legislation" TargetMode="External"/><Relationship Id="rId33" Type="http://schemas.openxmlformats.org/officeDocument/2006/relationships/hyperlink" Target="https://www.legislation.gov.uk/ukpga/1996/25/part/I/crossheading/introduction" TargetMode="External"/><Relationship Id="rId38" Type="http://schemas.openxmlformats.org/officeDocument/2006/relationships/hyperlink" Target="http://www.justiceinspectorates.gov.uk/hmicfrs/glossary/public-protection-notice/" TargetMode="External"/><Relationship Id="rId46" Type="http://schemas.openxmlformats.org/officeDocument/2006/relationships/hyperlink" Target="https://www.legislation.gov.uk/ukpga/Edw8and1Geo6/1/6/section/5/enacted" TargetMode="External"/><Relationship Id="rId20" Type="http://schemas.openxmlformats.org/officeDocument/2006/relationships/footer" Target="footer3.xml"/><Relationship Id="rId41" Type="http://schemas.openxmlformats.org/officeDocument/2006/relationships/hyperlink" Target="https://www.languageline.com/uk"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www.college.police.uk/ethics/code-of-" TargetMode="External"/><Relationship Id="rId36" Type="http://schemas.openxmlformats.org/officeDocument/2006/relationships/hyperlink" Target="https://www.cps.gov.uk/legal-guidance/theft-act-offences" TargetMode="External"/><Relationship Id="rId4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2009</TotalTime>
  <Pages>27</Pages>
  <Words>8375</Words>
  <Characters>47744</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Humphreys,Anthony swp8329</cp:lastModifiedBy>
  <cp:revision>179</cp:revision>
  <cp:lastPrinted>2014-08-26T08:55:00Z</cp:lastPrinted>
  <dcterms:created xsi:type="dcterms:W3CDTF">2023-04-18T11:16:00Z</dcterms:created>
  <dcterms:modified xsi:type="dcterms:W3CDTF">2023-05-15T17:37:00Z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2023-01-02T11:30:28Z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ba376c5f-2eca-42e0-b77a-e81e8b73bdc0</vt:lpwstr>
  </property>
  <property fmtid="{D5CDD505-2E9C-101B-9397-08002B2CF9AE}" pid="9" name="MSIP_Label_66cf8fe5-b7b7-4df7-b38d-1c61ac2f6639_ContentBits">
    <vt:lpwstr>0</vt:lpwstr>
  </property>
</Properties>
</file>