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4B0" w:rsidRDefault="00A154B0" w:rsidP="00A154B0">
      <w:pPr>
        <w:jc w:val="center"/>
        <w:rPr>
          <w:rFonts w:ascii="Times New Roman" w:hAnsi="Times New Roman" w:cs="Times New Roman"/>
          <w:sz w:val="36"/>
          <w:szCs w:val="36"/>
          <w:u w:val="single"/>
        </w:rPr>
      </w:pPr>
      <w:r w:rsidRPr="00901530">
        <w:rPr>
          <w:rFonts w:ascii="Times New Roman" w:hAnsi="Times New Roman" w:cs="Times New Roman"/>
          <w:sz w:val="36"/>
          <w:szCs w:val="36"/>
          <w:u w:val="single"/>
        </w:rPr>
        <w:t>RWANDA FIELD WORK JOURNAL (STREETS AHEAD CHILDREN’S CENTER ASSOCIATION)</w:t>
      </w:r>
    </w:p>
    <w:p w:rsidR="00A154B0" w:rsidRDefault="00A154B0" w:rsidP="00A154B0">
      <w:pPr>
        <w:rPr>
          <w:rFonts w:ascii="Times New Roman" w:hAnsi="Times New Roman" w:cs="Times New Roman"/>
          <w:sz w:val="36"/>
          <w:szCs w:val="36"/>
          <w:u w:val="single"/>
        </w:rPr>
      </w:pPr>
    </w:p>
    <w:p w:rsidR="00A154B0" w:rsidRDefault="00A154B0" w:rsidP="00A154B0">
      <w:pPr>
        <w:rPr>
          <w:rFonts w:ascii="Times New Roman" w:hAnsi="Times New Roman" w:cs="Times New Roman"/>
          <w:sz w:val="36"/>
          <w:szCs w:val="36"/>
          <w:u w:val="single"/>
        </w:rPr>
      </w:pPr>
    </w:p>
    <w:p w:rsidR="00A154B0" w:rsidRPr="001C507C" w:rsidRDefault="00A154B0" w:rsidP="00A154B0">
      <w:pPr>
        <w:rPr>
          <w:rFonts w:ascii="Athelas Bold" w:hAnsi="Athelas Bold" w:cs="Times New Roman"/>
          <w:sz w:val="28"/>
          <w:szCs w:val="28"/>
          <w:u w:val="single"/>
        </w:rPr>
      </w:pPr>
      <w:r w:rsidRPr="001C507C">
        <w:rPr>
          <w:rFonts w:ascii="Athelas Bold" w:hAnsi="Athelas Bold" w:cs="Times New Roman"/>
          <w:sz w:val="28"/>
          <w:szCs w:val="28"/>
          <w:u w:val="single"/>
        </w:rPr>
        <w:t>Expectations Pre- Departure</w:t>
      </w:r>
    </w:p>
    <w:p w:rsidR="00A154B0" w:rsidRDefault="00A154B0" w:rsidP="00A154B0">
      <w:pPr>
        <w:rPr>
          <w:rFonts w:ascii="Times New Roman" w:hAnsi="Times New Roman" w:cs="Times New Roman"/>
          <w:sz w:val="28"/>
          <w:szCs w:val="28"/>
          <w:u w:val="single"/>
        </w:rPr>
      </w:pPr>
    </w:p>
    <w:p w:rsidR="00A154B0" w:rsidRDefault="00A154B0" w:rsidP="00A154B0">
      <w:pPr>
        <w:rPr>
          <w:rFonts w:ascii="Times New Roman" w:hAnsi="Times New Roman" w:cs="Times New Roman"/>
          <w:sz w:val="28"/>
          <w:szCs w:val="28"/>
        </w:rPr>
      </w:pPr>
      <w:r>
        <w:rPr>
          <w:rFonts w:ascii="Times New Roman" w:hAnsi="Times New Roman" w:cs="Times New Roman"/>
          <w:sz w:val="28"/>
          <w:szCs w:val="28"/>
        </w:rPr>
        <w:t xml:space="preserve">I am really excited by the prospect of doing fieldwork in Rwanda. There’s always a lot of talk around East Africa, and in my home country Kenya, that Rwanda is the fastest growing social and economic country in East Africa. </w:t>
      </w:r>
      <w:proofErr w:type="gramStart"/>
      <w:r>
        <w:rPr>
          <w:rFonts w:ascii="Times New Roman" w:hAnsi="Times New Roman" w:cs="Times New Roman"/>
          <w:sz w:val="28"/>
          <w:szCs w:val="28"/>
        </w:rPr>
        <w:t>That we should be “following Rwanda’s example”.</w:t>
      </w:r>
      <w:proofErr w:type="gramEnd"/>
      <w:r>
        <w:rPr>
          <w:rFonts w:ascii="Times New Roman" w:hAnsi="Times New Roman" w:cs="Times New Roman"/>
          <w:sz w:val="28"/>
          <w:szCs w:val="28"/>
        </w:rPr>
        <w:t xml:space="preserve"> They have been praised in Kenyan media for pursuing ‘radical’ ideas such as banning the usage of commercial plastic and the transport systems that have been introduced in Kigali. A lot of ideas that arise in Kenya such as the ban on all plastics have been inspired by Rwanda. They have also been praised and denounced in the same breath for having a ‘dictatorship- style’ government under the administration of Paul </w:t>
      </w:r>
      <w:proofErr w:type="spellStart"/>
      <w:r>
        <w:rPr>
          <w:rFonts w:ascii="Times New Roman" w:hAnsi="Times New Roman" w:cs="Times New Roman"/>
          <w:sz w:val="28"/>
          <w:szCs w:val="28"/>
        </w:rPr>
        <w:t>Kagame</w:t>
      </w:r>
      <w:proofErr w:type="spellEnd"/>
      <w:r>
        <w:rPr>
          <w:rFonts w:ascii="Times New Roman" w:hAnsi="Times New Roman" w:cs="Times New Roman"/>
          <w:sz w:val="28"/>
          <w:szCs w:val="28"/>
        </w:rPr>
        <w:t xml:space="preserve">. I saw a YouTube video sometime back that dubbed Rwanda “Africa’s Singapore” I actually thought that fitting! From a developmental perspective this may be interesting to further unpack. I’m also very humbled to be working on sexual reproductive health and hygiene. These issues are really close to my heart and something I feel deeply about, about empowering other women, </w:t>
      </w:r>
      <w:proofErr w:type="gramStart"/>
      <w:r>
        <w:rPr>
          <w:rFonts w:ascii="Times New Roman" w:hAnsi="Times New Roman" w:cs="Times New Roman"/>
          <w:sz w:val="28"/>
          <w:szCs w:val="28"/>
        </w:rPr>
        <w:t>And</w:t>
      </w:r>
      <w:proofErr w:type="gramEnd"/>
      <w:r>
        <w:rPr>
          <w:rFonts w:ascii="Times New Roman" w:hAnsi="Times New Roman" w:cs="Times New Roman"/>
          <w:sz w:val="28"/>
          <w:szCs w:val="28"/>
        </w:rPr>
        <w:t xml:space="preserve"> I’m biased because this is why I do work around sexual shaming, because this saved my life. I have always wanted to work on a grassroots project this is amazing; this kind of work inspires me. I’ve had a few friends from Rwanda I have very high expectations and hopes; I’m feeling really charged and open.</w:t>
      </w:r>
    </w:p>
    <w:p w:rsidR="00A154B0" w:rsidRDefault="00A154B0" w:rsidP="00A154B0">
      <w:pPr>
        <w:rPr>
          <w:rFonts w:ascii="Times New Roman" w:hAnsi="Times New Roman" w:cs="Times New Roman"/>
          <w:sz w:val="28"/>
          <w:szCs w:val="28"/>
        </w:rPr>
      </w:pPr>
    </w:p>
    <w:p w:rsidR="00A154B0" w:rsidRPr="00DD41BF" w:rsidRDefault="00A154B0" w:rsidP="00A154B0">
      <w:pPr>
        <w:pStyle w:val="ListParagraph"/>
        <w:numPr>
          <w:ilvl w:val="0"/>
          <w:numId w:val="1"/>
        </w:numPr>
        <w:rPr>
          <w:rFonts w:ascii="Times New Roman" w:hAnsi="Times New Roman" w:cs="Times New Roman"/>
          <w:sz w:val="28"/>
          <w:szCs w:val="28"/>
        </w:rPr>
      </w:pPr>
      <w:r w:rsidRPr="00DD41BF">
        <w:rPr>
          <w:rFonts w:ascii="Times New Roman" w:hAnsi="Times New Roman" w:cs="Times New Roman"/>
          <w:b/>
          <w:sz w:val="28"/>
          <w:szCs w:val="28"/>
          <w:u w:val="single"/>
        </w:rPr>
        <w:t>DISCLAIMER</w:t>
      </w:r>
      <w:r>
        <w:rPr>
          <w:rFonts w:ascii="Times New Roman" w:hAnsi="Times New Roman" w:cs="Times New Roman"/>
          <w:sz w:val="28"/>
          <w:szCs w:val="28"/>
        </w:rPr>
        <w:t>: Between the times of 12:30 am to around 3.00 pm I am having lunch at the volunteer house if not explicitly mentioned in the days entry. I will only mention lunch and dinner times from 5.30 pm onwards if something I felt was noteworthy happened. Kindly beware of the gaps in the timelines.</w:t>
      </w:r>
    </w:p>
    <w:p w:rsidR="007F67F6" w:rsidRDefault="007F67F6">
      <w:bookmarkStart w:id="0" w:name="_GoBack"/>
      <w:bookmarkEnd w:id="0"/>
    </w:p>
    <w:sectPr w:rsidR="007F67F6" w:rsidSect="00A154B0">
      <w:pgSz w:w="16840" w:h="11900"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thelas Bold">
    <w:panose1 w:val="02000803070000020003"/>
    <w:charset w:val="00"/>
    <w:family w:val="auto"/>
    <w:pitch w:val="variable"/>
    <w:sig w:usb0="A00000A7" w:usb1="4000004A" w:usb2="00000000" w:usb3="00000000" w:csb0="0000009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B06B7"/>
    <w:multiLevelType w:val="hybridMultilevel"/>
    <w:tmpl w:val="7D70D4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4B0"/>
    <w:rsid w:val="007F67F6"/>
    <w:rsid w:val="00A154B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77B4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4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4B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4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4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Words>
  <Characters>1517</Characters>
  <Application>Microsoft Macintosh Word</Application>
  <DocSecurity>0</DocSecurity>
  <Lines>12</Lines>
  <Paragraphs>3</Paragraphs>
  <ScaleCrop>false</ScaleCrop>
  <Company/>
  <LinksUpToDate>false</LinksUpToDate>
  <CharactersWithSpaces>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dc:creator>
  <cp:keywords/>
  <dc:description/>
  <cp:lastModifiedBy>Melany</cp:lastModifiedBy>
  <cp:revision>1</cp:revision>
  <dcterms:created xsi:type="dcterms:W3CDTF">2019-06-10T20:25:00Z</dcterms:created>
  <dcterms:modified xsi:type="dcterms:W3CDTF">2019-06-10T20:26:00Z</dcterms:modified>
</cp:coreProperties>
</file>