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38197582"/>
        <w:docPartObj>
          <w:docPartGallery w:val="Cover Pages"/>
          <w:docPartUnique/>
        </w:docPartObj>
      </w:sdtPr>
      <w:sdtContent>
        <w:p w14:paraId="39425F48" w14:textId="254E5FE7" w:rsidR="00074EBC" w:rsidRDefault="00074EBC" w:rsidP="00074EBC">
          <w:r>
            <w:rPr>
              <w:noProof/>
            </w:rPr>
            <w:drawing>
              <wp:anchor distT="0" distB="0" distL="114300" distR="114300" simplePos="0" relativeHeight="251660288" behindDoc="1" locked="0" layoutInCell="1" allowOverlap="1" wp14:anchorId="503BE5C9" wp14:editId="36BAFE91">
                <wp:simplePos x="0" y="0"/>
                <wp:positionH relativeFrom="column">
                  <wp:posOffset>2499360</wp:posOffset>
                </wp:positionH>
                <wp:positionV relativeFrom="paragraph">
                  <wp:posOffset>6985</wp:posOffset>
                </wp:positionV>
                <wp:extent cx="2964180" cy="3406775"/>
                <wp:effectExtent l="0" t="0" r="7620" b="3175"/>
                <wp:wrapTight wrapText="bothSides">
                  <wp:wrapPolygon edited="0">
                    <wp:start x="0" y="0"/>
                    <wp:lineTo x="0" y="21499"/>
                    <wp:lineTo x="21517" y="21499"/>
                    <wp:lineTo x="21517"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rial view of building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4180" cy="34067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738FC83" wp14:editId="125F4E01">
                    <wp:simplePos x="0" y="0"/>
                    <wp:positionH relativeFrom="page">
                      <wp:posOffset>3422015</wp:posOffset>
                    </wp:positionH>
                    <wp:positionV relativeFrom="margin">
                      <wp:posOffset>29210</wp:posOffset>
                    </wp:positionV>
                    <wp:extent cx="2162810" cy="301752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C08687" w14:textId="77777777" w:rsidR="00074EBC" w:rsidRDefault="00074EBC" w:rsidP="00074EBC">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p w14:paraId="26F5C129" w14:textId="77777777" w:rsidR="00074EBC" w:rsidRDefault="00074EBC" w:rsidP="00074EBC"/>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738FC83" id="Rectangle 467" o:spid="_x0000_s1026" style="position:absolute;margin-left:269.45pt;margin-top:2.3pt;width:170.3pt;height:237.6pt;z-index:251659264;visibility:visible;mso-wrap-style:square;mso-width-percent:370;mso-height-percent:300;mso-wrap-distance-left:9pt;mso-wrap-distance-top:0;mso-wrap-distance-right:9pt;mso-wrap-distance-bottom:0;mso-position-horizontal:absolute;mso-position-horizontal-relative:page;mso-position-vertical:absolute;mso-position-vertical-relative:margin;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" fillcolor="#1f497d [3215]" stroked="f" strokeweight="2pt">
                    <v:textbox inset="14.4pt,14.4pt,14.4pt,28.8pt">
                      <w:txbxContent>
                        <w:p w14:paraId="5AC08687" w14:textId="77777777" w:rsidR="00074EBC" w:rsidRDefault="00074EBC" w:rsidP="00074EBC">
                          <w:pPr>
                            <w:spacing w:before="240"/>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p w14:paraId="26F5C129" w14:textId="77777777" w:rsidR="00074EBC" w:rsidRDefault="00074EBC" w:rsidP="00074EBC"/>
                      </w:txbxContent>
                    </v:textbox>
                    <w10:wrap anchorx="page" anchory="margin"/>
                  </v:rect>
                </w:pict>
              </mc:Fallback>
            </mc:AlternateContent>
          </w:r>
          <w:r>
            <w:rPr>
              <w:noProof/>
            </w:rPr>
            <mc:AlternateContent>
              <mc:Choice Requires="wps">
                <w:drawing>
                  <wp:anchor distT="0" distB="0" distL="114300" distR="114300" simplePos="0" relativeHeight="251662336" behindDoc="1" locked="0" layoutInCell="1" allowOverlap="1" wp14:anchorId="6E04DF55" wp14:editId="65AB2EE7">
                    <wp:simplePos x="0" y="0"/>
                    <wp:positionH relativeFrom="page">
                      <wp:align>center</wp:align>
                    </wp:positionH>
                    <wp:positionV relativeFrom="page">
                      <wp:align>center</wp:align>
                    </wp:positionV>
                    <wp:extent cx="5559425"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5F5E6D5" w14:textId="12224288" w:rsidR="00074EBC" w:rsidRDefault="00074EBC" w:rsidP="00074EB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E04DF55" id="Rectangle 466" o:spid="_x0000_s1027" style="position:absolute;margin-left:0;margin-top:0;width:437.75pt;height:752.4pt;z-index:-25165414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" fillcolor="#dbe5f1 [660]" stroked="f" strokeweight="2pt">
                    <v:fill color2="#95b3d7 [1940]" rotate="t" focusposition=".5,.5" focussize="" focus="100%" type="gradientRadial"/>
                    <v:textbox inset="21.6pt,,21.6pt">
                      <w:txbxContent>
                        <w:p w14:paraId="45F5E6D5" w14:textId="12224288" w:rsidR="00074EBC" w:rsidRDefault="00074EBC" w:rsidP="00074EBC"/>
                      </w:txbxContent>
                    </v:textbox>
                    <w10:wrap anchorx="page" anchory="page"/>
                  </v:rect>
                </w:pict>
              </mc:Fallback>
            </mc:AlternateContent>
          </w:r>
        </w:p>
      </w:sdtContent>
    </w:sdt>
    <w:p w14:paraId="424E2DF7" w14:textId="73334D1D" w:rsidR="00074EBC" w:rsidRDefault="00074EBC" w:rsidP="00074EBC">
      <w:pPr>
        <w:rPr>
          <w:sz w:val="24"/>
          <w:szCs w:val="24"/>
        </w:rPr>
      </w:pPr>
    </w:p>
    <w:p w14:paraId="4C462A48" w14:textId="5CA020DF" w:rsidR="00074EBC" w:rsidRDefault="00074EBC" w:rsidP="00074EBC">
      <w:pPr>
        <w:rPr>
          <w:sz w:val="24"/>
          <w:szCs w:val="24"/>
        </w:rPr>
      </w:pPr>
      <w:r>
        <w:rPr>
          <w:noProof/>
        </w:rPr>
        <mc:AlternateContent>
          <mc:Choice Requires="wps">
            <w:drawing>
              <wp:anchor distT="0" distB="0" distL="114300" distR="114300" simplePos="0" relativeHeight="251664384" behindDoc="0" locked="0" layoutInCell="1" allowOverlap="1" wp14:anchorId="1CF9E4E7" wp14:editId="2CD31660">
                <wp:simplePos x="0" y="0"/>
                <wp:positionH relativeFrom="page">
                  <wp:posOffset>3413760</wp:posOffset>
                </wp:positionH>
                <wp:positionV relativeFrom="page">
                  <wp:posOffset>8039100</wp:posOffset>
                </wp:positionV>
                <wp:extent cx="2727960" cy="335280"/>
                <wp:effectExtent l="0" t="0" r="0" b="7620"/>
                <wp:wrapNone/>
                <wp:docPr id="469" name="Rectangle 469"/>
                <wp:cNvGraphicFramePr/>
                <a:graphic xmlns:a="http://schemas.openxmlformats.org/drawingml/2006/main">
                  <a:graphicData uri="http://schemas.microsoft.com/office/word/2010/wordprocessingShape">
                    <wps:wsp>
                      <wps:cNvSpPr/>
                      <wps:spPr>
                        <a:xfrm>
                          <a:off x="0" y="0"/>
                          <a:ext cx="2727960" cy="33528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58DAC1" w14:textId="3936FA9D" w:rsidR="00074EBC" w:rsidRPr="00074EBC" w:rsidRDefault="00074EBC" w:rsidP="00074EBC">
                            <w:pPr>
                              <w:rPr>
                                <w:lang w:val="en-MY"/>
                              </w:rPr>
                            </w:pPr>
                            <w:r>
                              <w:rPr>
                                <w:lang w:val="en-MY"/>
                              </w:rPr>
                              <w:t>Muhammad Irfaan bin Razak 2227187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CF9E4E7" id="Rectangle 469" o:spid="_x0000_s1028" style="position:absolute;margin-left:268.8pt;margin-top:633pt;width:214.8pt;height:26.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" fillcolor="#4f81bd [3204]" stroked="f" strokeweight="2pt">
                <v:textbox>
                  <w:txbxContent>
                    <w:p w14:paraId="2C58DAC1" w14:textId="3936FA9D" w:rsidR="00074EBC" w:rsidRPr="00074EBC" w:rsidRDefault="00074EBC" w:rsidP="00074EBC">
                      <w:pPr>
                        <w:rPr>
                          <w:lang w:val="en-MY"/>
                        </w:rPr>
                      </w:pPr>
                      <w:r>
                        <w:rPr>
                          <w:lang w:val="en-MY"/>
                        </w:rPr>
                        <w:t>Muhammad Irfaan bin Razak 2227187</w:t>
                      </w:r>
                    </w:p>
                  </w:txbxContent>
                </v:textbox>
                <w10:wrap anchorx="page" anchory="page"/>
              </v:rect>
            </w:pict>
          </mc:Fallback>
        </mc:AlternateContent>
      </w:r>
      <w:r>
        <w:rPr>
          <w:noProof/>
        </w:rPr>
        <mc:AlternateContent>
          <mc:Choice Requires="wps">
            <w:drawing>
              <wp:anchor distT="0" distB="0" distL="114300" distR="114300" simplePos="0" relativeHeight="251663360" behindDoc="0" locked="0" layoutInCell="1" allowOverlap="1" wp14:anchorId="4BF8A5B5" wp14:editId="6F4B0F78">
                <wp:simplePos x="0" y="0"/>
                <wp:positionH relativeFrom="page">
                  <wp:posOffset>3427095</wp:posOffset>
                </wp:positionH>
                <wp:positionV relativeFrom="page">
                  <wp:posOffset>7983220</wp:posOffset>
                </wp:positionV>
                <wp:extent cx="2480945" cy="27178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480310" cy="268605"/>
                        </a:xfrm>
                        <a:prstGeom prst="rect">
                          <a:avLst/>
                        </a:prstGeom>
                        <a:noFill/>
                        <a:ln w="6350">
                          <a:noFill/>
                        </a:ln>
                        <a:effectLst/>
                      </wps:spPr>
                      <wps:txbx>
                        <w:txbxContent>
                          <w:p w14:paraId="352DFDB8" w14:textId="77777777" w:rsidR="00074EBC" w:rsidRDefault="00074EBC" w:rsidP="00074EBC">
                            <w:pPr>
                              <w:pStyle w:val="NoSpacing"/>
                              <w:rPr>
                                <w:noProof/>
                                <w:color w:val="FFFFFF" w:themeColor="background1"/>
                              </w:rPr>
                            </w:pPr>
                            <w:sdt>
                              <w:sdtPr>
                                <w:rPr>
                                  <w:noProof/>
                                  <w:color w:val="FFFFFF" w:themeColor="background1"/>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r>
                                  <w:rPr>
                                    <w:noProof/>
                                    <w:color w:val="FFFFFF" w:themeColor="background1"/>
                                  </w:rPr>
                                  <w:t xml:space="preserve">     </w:t>
                                </w:r>
                              </w:sdtContent>
                            </w:sdt>
                            <w:r>
                              <w:rPr>
                                <w:noProof/>
                                <w:color w:val="FFFFFF" w:themeColor="background1"/>
                              </w:rPr>
                              <w:t xml:space="preserve"> - 2226201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BF8A5B5" id="_x0000_t202" coordsize="21600,21600" o:spt="202" path="m,l,21600r21600,l21600,xe">
                <v:stroke joinstyle="miter"/>
                <v:path gradientshapeok="t" o:connecttype="rect"/>
              </v:shapetype>
              <v:shape id="Text Box 465" o:spid="_x0000_s1029" type="#_x0000_t202" style="position:absolute;margin-left:269.85pt;margin-top:628.6pt;width:195.35pt;height:21.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" filled="f" stroked="f" strokeweight=".5pt">
                <v:textbox style="mso-fit-shape-to-text:t">
                  <w:txbxContent>
                    <w:p w14:paraId="352DFDB8" w14:textId="77777777" w:rsidR="00074EBC" w:rsidRDefault="00074EBC" w:rsidP="00074EBC">
                      <w:pPr>
                        <w:pStyle w:val="NoSpacing"/>
                        <w:rPr>
                          <w:noProof/>
                          <w:color w:val="FFFFFF" w:themeColor="background1"/>
                        </w:rPr>
                      </w:pPr>
                      <w:sdt>
                        <w:sdtPr>
                          <w:rPr>
                            <w:noProof/>
                            <w:color w:val="FFFFFF" w:themeColor="background1"/>
                          </w:rPr>
                          <w:alias w:val="Author"/>
                          <w:id w:val="15524260"/>
                          <w:showingPlcHdr/>
                          <w:dataBinding w:prefixMappings="xmlns:ns0='http://schemas.openxmlformats.org/package/2006/metadata/core-properties' xmlns:ns1='http://purl.org/dc/elements/1.1/'" w:xpath="/ns0:coreProperties[1]/ns1:creator[1]" w:storeItemID="{6C3C8BC8-F283-45AE-878A-BAB7291924A1}"/>
                          <w:text/>
                        </w:sdtPr>
                        <w:sdtContent>
                          <w:r>
                            <w:rPr>
                              <w:noProof/>
                              <w:color w:val="FFFFFF" w:themeColor="background1"/>
                            </w:rPr>
                            <w:t xml:space="preserve">     </w:t>
                          </w:r>
                        </w:sdtContent>
                      </w:sdt>
                      <w:r>
                        <w:rPr>
                          <w:noProof/>
                          <w:color w:val="FFFFFF" w:themeColor="background1"/>
                        </w:rPr>
                        <w:t xml:space="preserve"> - 2226201</w:t>
                      </w:r>
                    </w:p>
                  </w:txbxContent>
                </v:textbox>
                <w10:wrap type="square"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39CF24B8" wp14:editId="3C715178">
                <wp:simplePos x="0" y="0"/>
                <wp:positionH relativeFrom="page">
                  <wp:posOffset>3423285</wp:posOffset>
                </wp:positionH>
                <wp:positionV relativeFrom="page">
                  <wp:posOffset>4269105</wp:posOffset>
                </wp:positionV>
                <wp:extent cx="2103120" cy="15748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203325"/>
                        </a:xfrm>
                        <a:prstGeom prst="rect">
                          <a:avLst/>
                        </a:prstGeom>
                        <a:noFill/>
                        <a:ln w="6350">
                          <a:noFill/>
                        </a:ln>
                        <a:effectLst/>
                      </wps:spPr>
                      <wps:txbx>
                        <w:txbxContent>
                          <w:p w14:paraId="70B76CC3" w14:textId="7F5CF5E2" w:rsidR="00074EBC" w:rsidRDefault="00074EBC" w:rsidP="00074EBC">
                            <w:pPr>
                              <w:rPr>
                                <w:rFonts w:asciiTheme="majorHAnsi" w:eastAsiaTheme="majorEastAsia" w:hAnsiTheme="majorHAnsi" w:cstheme="majorBidi"/>
                                <w:noProof/>
                                <w:color w:val="1F497D" w:themeColor="text2"/>
                                <w:sz w:val="40"/>
                                <w:szCs w:val="40"/>
                              </w:rPr>
                            </w:pPr>
                            <w:r>
                              <w:rPr>
                                <w:rFonts w:asciiTheme="majorHAnsi" w:eastAsiaTheme="majorEastAsia" w:hAnsiTheme="majorHAnsi" w:cstheme="majorBidi"/>
                                <w:noProof/>
                                <w:color w:val="4F81BD" w:themeColor="accent1"/>
                                <w:sz w:val="40"/>
                                <w:szCs w:val="40"/>
                              </w:rPr>
                              <w:t>Contempoary Challenges: Making a Difference</w:t>
                            </w:r>
                            <w:sdt>
                              <w:sdtPr>
                                <w:rPr>
                                  <w:rFonts w:asciiTheme="majorHAnsi" w:eastAsiaTheme="majorEastAsia" w:hAnsiTheme="majorHAnsi" w:cstheme="majorBidi"/>
                                  <w:noProof/>
                                  <w:color w:val="1F497D"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1F497D"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39CF24B8" id="Text Box 470" o:spid="_x0000_s1030" type="#_x0000_t202" style="position:absolute;margin-left:269.55pt;margin-top:336.15pt;width:165.6pt;height:124pt;z-index:251665408;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" filled="f" stroked="f" strokeweight=".5pt">
                <v:textbox style="mso-fit-shape-to-text:t">
                  <w:txbxContent>
                    <w:p w14:paraId="70B76CC3" w14:textId="7F5CF5E2" w:rsidR="00074EBC" w:rsidRDefault="00074EBC" w:rsidP="00074EBC">
                      <w:pPr>
                        <w:rPr>
                          <w:rFonts w:asciiTheme="majorHAnsi" w:eastAsiaTheme="majorEastAsia" w:hAnsiTheme="majorHAnsi" w:cstheme="majorBidi"/>
                          <w:noProof/>
                          <w:color w:val="1F497D" w:themeColor="text2"/>
                          <w:sz w:val="40"/>
                          <w:szCs w:val="40"/>
                        </w:rPr>
                      </w:pPr>
                      <w:r>
                        <w:rPr>
                          <w:rFonts w:asciiTheme="majorHAnsi" w:eastAsiaTheme="majorEastAsia" w:hAnsiTheme="majorHAnsi" w:cstheme="majorBidi"/>
                          <w:noProof/>
                          <w:color w:val="4F81BD" w:themeColor="accent1"/>
                          <w:sz w:val="40"/>
                          <w:szCs w:val="40"/>
                        </w:rPr>
                        <w:t>Contempoary Challenges: Making a Difference</w:t>
                      </w:r>
                      <w:sdt>
                        <w:sdtPr>
                          <w:rPr>
                            <w:rFonts w:asciiTheme="majorHAnsi" w:eastAsiaTheme="majorEastAsia" w:hAnsiTheme="majorHAnsi" w:cstheme="majorBidi"/>
                            <w:noProof/>
                            <w:color w:val="1F497D"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1F497D" w:themeColor="text2"/>
                              <w:sz w:val="40"/>
                              <w:szCs w:val="40"/>
                            </w:rPr>
                            <w:t xml:space="preserve">     </w:t>
                          </w:r>
                        </w:sdtContent>
                      </w:sdt>
                    </w:p>
                  </w:txbxContent>
                </v:textbox>
                <w10:wrap type="square" anchorx="page" anchory="page"/>
              </v:shape>
            </w:pict>
          </mc:Fallback>
        </mc:AlternateContent>
      </w:r>
      <w:r>
        <w:rPr>
          <w:sz w:val="24"/>
          <w:szCs w:val="24"/>
        </w:rPr>
        <w:br w:type="page"/>
      </w:r>
    </w:p>
    <w:p w14:paraId="3AD0E5EC" w14:textId="77777777" w:rsidR="00074EBC" w:rsidRPr="00074EBC" w:rsidRDefault="00074EBC" w:rsidP="00074EBC">
      <w:pPr>
        <w:rPr>
          <w:rFonts w:ascii="Times New Roman" w:hAnsi="Times New Roman" w:cs="Times New Roman"/>
          <w:b/>
          <w:bCs/>
          <w:sz w:val="24"/>
          <w:szCs w:val="24"/>
        </w:rPr>
      </w:pPr>
      <w:r w:rsidRPr="00074EBC">
        <w:rPr>
          <w:rFonts w:ascii="Times New Roman" w:hAnsi="Times New Roman" w:cs="Times New Roman"/>
          <w:b/>
          <w:bCs/>
          <w:sz w:val="24"/>
          <w:szCs w:val="24"/>
        </w:rPr>
        <w:lastRenderedPageBreak/>
        <w:t>CONTENT PAGES</w:t>
      </w:r>
    </w:p>
    <w:p w14:paraId="71095A7F" w14:textId="77777777" w:rsidR="00074EBC" w:rsidRDefault="00074EBC" w:rsidP="00074EBC">
      <w:pPr>
        <w:spacing w:line="360" w:lineRule="auto"/>
        <w:jc w:val="both"/>
        <w:rPr>
          <w:rFonts w:ascii="Times New Roman" w:hAnsi="Times New Roman" w:cs="Times New Roman"/>
          <w:sz w:val="24"/>
          <w:szCs w:val="24"/>
        </w:rPr>
      </w:pPr>
    </w:p>
    <w:p w14:paraId="7B11596F" w14:textId="505A35CD" w:rsidR="00074EBC" w:rsidRDefault="00074EBC" w:rsidP="00074EBC">
      <w:pPr>
        <w:spacing w:line="360" w:lineRule="auto"/>
        <w:jc w:val="both"/>
        <w:rPr>
          <w:rFonts w:ascii="Times New Roman" w:hAnsi="Times New Roman" w:cs="Times New Roman"/>
          <w:sz w:val="24"/>
          <w:szCs w:val="24"/>
        </w:rPr>
      </w:pPr>
      <w:r>
        <w:rPr>
          <w:rFonts w:ascii="Times New Roman" w:hAnsi="Times New Roman" w:cs="Times New Roman"/>
          <w:sz w:val="24"/>
          <w:szCs w:val="24"/>
        </w:rPr>
        <w:t>Task 1 – Summary 1 Leading a Global Team…………………………………………. Pg.</w:t>
      </w:r>
      <w:r>
        <w:rPr>
          <w:rFonts w:ascii="Times New Roman" w:hAnsi="Times New Roman" w:cs="Times New Roman"/>
          <w:sz w:val="24"/>
          <w:szCs w:val="24"/>
        </w:rPr>
        <w:t>3-5</w:t>
      </w:r>
    </w:p>
    <w:p w14:paraId="2BE6BD3D" w14:textId="77777777" w:rsidR="00074EBC" w:rsidRDefault="00074EBC" w:rsidP="00074EBC">
      <w:pPr>
        <w:spacing w:line="360" w:lineRule="auto"/>
        <w:jc w:val="both"/>
        <w:rPr>
          <w:rFonts w:ascii="Times New Roman" w:hAnsi="Times New Roman" w:cs="Times New Roman"/>
          <w:sz w:val="24"/>
          <w:szCs w:val="24"/>
        </w:rPr>
      </w:pPr>
    </w:p>
    <w:p w14:paraId="63A0FB32" w14:textId="24927F96" w:rsidR="00074EBC" w:rsidRDefault="00074EBC" w:rsidP="00074EBC">
      <w:pPr>
        <w:spacing w:line="360" w:lineRule="auto"/>
        <w:jc w:val="both"/>
        <w:rPr>
          <w:rFonts w:ascii="Times New Roman" w:hAnsi="Times New Roman" w:cs="Times New Roman"/>
          <w:sz w:val="24"/>
          <w:szCs w:val="24"/>
        </w:rPr>
      </w:pPr>
      <w:r>
        <w:rPr>
          <w:rFonts w:ascii="Times New Roman" w:hAnsi="Times New Roman" w:cs="Times New Roman"/>
          <w:sz w:val="24"/>
          <w:szCs w:val="24"/>
        </w:rPr>
        <w:t>Task 2 – Summary 2 – Advantages, Disadvantages and Ethics around Introducing New Technologies ……………………………………………………………….……………Pg.</w:t>
      </w:r>
      <w:r>
        <w:rPr>
          <w:rFonts w:ascii="Times New Roman" w:hAnsi="Times New Roman" w:cs="Times New Roman"/>
          <w:sz w:val="24"/>
          <w:szCs w:val="24"/>
        </w:rPr>
        <w:t>6-7</w:t>
      </w:r>
    </w:p>
    <w:p w14:paraId="05F3B068" w14:textId="77777777" w:rsidR="00074EBC" w:rsidRDefault="00074EBC" w:rsidP="00074EBC">
      <w:pPr>
        <w:spacing w:line="360" w:lineRule="auto"/>
        <w:jc w:val="both"/>
        <w:rPr>
          <w:rFonts w:ascii="Times New Roman" w:hAnsi="Times New Roman" w:cs="Times New Roman"/>
          <w:sz w:val="24"/>
          <w:szCs w:val="24"/>
        </w:rPr>
      </w:pPr>
    </w:p>
    <w:p w14:paraId="31D1A161" w14:textId="252ECDFF" w:rsidR="00074EBC" w:rsidRDefault="00074EBC" w:rsidP="00074EBC">
      <w:pPr>
        <w:spacing w:line="360" w:lineRule="auto"/>
        <w:jc w:val="both"/>
        <w:rPr>
          <w:rFonts w:ascii="Times New Roman" w:hAnsi="Times New Roman" w:cs="Times New Roman"/>
          <w:sz w:val="24"/>
          <w:szCs w:val="24"/>
        </w:rPr>
      </w:pPr>
      <w:r>
        <w:rPr>
          <w:rFonts w:ascii="Times New Roman" w:hAnsi="Times New Roman" w:cs="Times New Roman"/>
          <w:sz w:val="24"/>
          <w:szCs w:val="24"/>
        </w:rPr>
        <w:t>Task 3 – Summary 3 – Skills Required to Lead a Global Team ………………</w:t>
      </w:r>
      <w:r>
        <w:rPr>
          <w:rFonts w:ascii="Times New Roman" w:hAnsi="Times New Roman" w:cs="Times New Roman"/>
          <w:sz w:val="24"/>
          <w:szCs w:val="24"/>
        </w:rPr>
        <w:t>………...</w:t>
      </w:r>
      <w:r>
        <w:rPr>
          <w:rFonts w:ascii="Times New Roman" w:hAnsi="Times New Roman" w:cs="Times New Roman"/>
          <w:sz w:val="24"/>
          <w:szCs w:val="24"/>
        </w:rPr>
        <w:t xml:space="preserve"> Pg. </w:t>
      </w:r>
      <w:r>
        <w:rPr>
          <w:rFonts w:ascii="Times New Roman" w:hAnsi="Times New Roman" w:cs="Times New Roman"/>
          <w:sz w:val="24"/>
          <w:szCs w:val="24"/>
        </w:rPr>
        <w:t>8-9</w:t>
      </w:r>
    </w:p>
    <w:p w14:paraId="2DFFA082" w14:textId="77777777" w:rsidR="00074EBC" w:rsidRDefault="00074EBC" w:rsidP="00074EBC">
      <w:pPr>
        <w:spacing w:line="360" w:lineRule="auto"/>
        <w:jc w:val="both"/>
        <w:rPr>
          <w:rFonts w:ascii="Times New Roman" w:hAnsi="Times New Roman" w:cs="Times New Roman"/>
          <w:sz w:val="24"/>
          <w:szCs w:val="24"/>
        </w:rPr>
      </w:pPr>
    </w:p>
    <w:p w14:paraId="5228D583" w14:textId="39997AD6" w:rsidR="00074EBC" w:rsidRDefault="00074EBC" w:rsidP="00074EBC">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r>
        <w:rPr>
          <w:rFonts w:ascii="Times New Roman" w:hAnsi="Times New Roman" w:cs="Times New Roman"/>
          <w:sz w:val="24"/>
          <w:szCs w:val="24"/>
        </w:rPr>
        <w:t>………………………………………………………………………………...Pg.10-12</w:t>
      </w:r>
    </w:p>
    <w:p w14:paraId="0393E32D" w14:textId="77777777" w:rsidR="00074EBC" w:rsidRDefault="00074EBC" w:rsidP="00074EBC">
      <w:pPr>
        <w:spacing w:line="360" w:lineRule="auto"/>
        <w:jc w:val="both"/>
        <w:rPr>
          <w:rFonts w:asciiTheme="minorHAnsi" w:hAnsiTheme="minorHAnsi" w:cstheme="minorBidi"/>
          <w:sz w:val="24"/>
          <w:szCs w:val="24"/>
        </w:rPr>
      </w:pPr>
      <w:r>
        <w:rPr>
          <w:rFonts w:ascii="Times New Roman" w:hAnsi="Times New Roman" w:cs="Times New Roman"/>
          <w:sz w:val="24"/>
          <w:szCs w:val="24"/>
        </w:rPr>
        <w:br w:type="page"/>
      </w:r>
      <w:bookmarkStart w:id="0" w:name="_GoBack"/>
      <w:bookmarkEnd w:id="0"/>
    </w:p>
    <w:p w14:paraId="00000001" w14:textId="574EE8CD" w:rsidR="00D80A74" w:rsidRDefault="00074EBC">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Task 1- Summary 1</w:t>
      </w:r>
    </w:p>
    <w:p w14:paraId="00000002" w14:textId="77777777" w:rsidR="00D80A74" w:rsidRDefault="00074EBC">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LEADING A GLOBAL TEAM</w:t>
      </w:r>
    </w:p>
    <w:p w14:paraId="00000003" w14:textId="77777777" w:rsidR="00D80A74" w:rsidRDefault="00074EBC">
      <w:pPr>
        <w:spacing w:before="240" w:after="24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Responsible Stewardship</w:t>
      </w:r>
    </w:p>
    <w:p w14:paraId="00000004"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ensure long-term sustainability, well-being, and a good impact on the environment, society, or organization, responsible stewardship refers to the thoughtful and moral management of resources, assets, or obligations entrusted to someone's care.</w:t>
      </w:r>
      <w:r>
        <w:rPr>
          <w:rFonts w:ascii="Times New Roman" w:eastAsia="Times New Roman" w:hAnsi="Times New Roman" w:cs="Times New Roman"/>
          <w:sz w:val="24"/>
          <w:szCs w:val="24"/>
        </w:rPr>
        <w:t xml:space="preserve"> To lead a global team, it requires several elements as pillars to stand. Careful stewardship, equality, diversity, and inclusion (EDI). These guidelines encourage collaboration and foster innovation while also fostering a productive and positive workers a</w:t>
      </w:r>
      <w:r>
        <w:rPr>
          <w:rFonts w:ascii="Times New Roman" w:eastAsia="Times New Roman" w:hAnsi="Times New Roman" w:cs="Times New Roman"/>
          <w:sz w:val="24"/>
          <w:szCs w:val="24"/>
        </w:rPr>
        <w:t>nd also positive work atmosphere.</w:t>
      </w:r>
    </w:p>
    <w:p w14:paraId="00000005"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06"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Stewardship explains how companies balance the interests of all stakeholders in their pursuit of profit and it involves bunches of activities such as investing in people, respecting the planet, being responsible for suppl</w:t>
      </w:r>
      <w:r>
        <w:rPr>
          <w:rFonts w:ascii="Times New Roman" w:eastAsia="Times New Roman" w:hAnsi="Times New Roman" w:cs="Times New Roman"/>
          <w:sz w:val="24"/>
          <w:szCs w:val="24"/>
        </w:rPr>
        <w:t>y chains and the sources and driving environmental sustainability. These are the essential activities that lie under stewardship.  Responsible stewardship in a workplace is essential and is all about taking care of employees, workers of the company and bei</w:t>
      </w:r>
      <w:r>
        <w:rPr>
          <w:rFonts w:ascii="Times New Roman" w:eastAsia="Times New Roman" w:hAnsi="Times New Roman" w:cs="Times New Roman"/>
          <w:sz w:val="24"/>
          <w:szCs w:val="24"/>
        </w:rPr>
        <w:t xml:space="preserve">ng responsible for managing their success. It is like guiding them to the right path and taking out the best of them, especially their expertise.   </w:t>
      </w:r>
    </w:p>
    <w:p w14:paraId="00000007"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08"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a good steward means effectively and morally managing resources, especially human resources. Leaders</w:t>
      </w:r>
      <w:r>
        <w:rPr>
          <w:rFonts w:ascii="Times New Roman" w:eastAsia="Times New Roman" w:hAnsi="Times New Roman" w:cs="Times New Roman"/>
          <w:sz w:val="24"/>
          <w:szCs w:val="24"/>
        </w:rPr>
        <w:t xml:space="preserve"> must make sure that team members' abilities are efficiently used and that their wellbeing is given priority. Human resources encourage motivation, wise quotes for boosting productivity, problem-solving skills, communication and humans’ interaction towards</w:t>
      </w:r>
      <w:r>
        <w:rPr>
          <w:rFonts w:ascii="Times New Roman" w:eastAsia="Times New Roman" w:hAnsi="Times New Roman" w:cs="Times New Roman"/>
          <w:sz w:val="24"/>
          <w:szCs w:val="24"/>
        </w:rPr>
        <w:t xml:space="preserve"> one another.</w:t>
      </w:r>
    </w:p>
    <w:p w14:paraId="00000009"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A"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B" w14:textId="77777777" w:rsidR="00D80A74" w:rsidRDefault="00D80A74">
      <w:pPr>
        <w:spacing w:before="240" w:after="240"/>
        <w:jc w:val="both"/>
        <w:rPr>
          <w:rFonts w:ascii="Times New Roman" w:eastAsia="Times New Roman" w:hAnsi="Times New Roman" w:cs="Times New Roman"/>
          <w:sz w:val="24"/>
          <w:szCs w:val="24"/>
        </w:rPr>
      </w:pPr>
    </w:p>
    <w:p w14:paraId="0000000C" w14:textId="77777777" w:rsidR="00D80A74" w:rsidRDefault="00D80A74">
      <w:pPr>
        <w:spacing w:before="240" w:after="240"/>
        <w:jc w:val="both"/>
        <w:rPr>
          <w:rFonts w:ascii="Times New Roman" w:eastAsia="Times New Roman" w:hAnsi="Times New Roman" w:cs="Times New Roman"/>
          <w:sz w:val="24"/>
          <w:szCs w:val="24"/>
        </w:rPr>
      </w:pPr>
    </w:p>
    <w:p w14:paraId="0000000D" w14:textId="77777777" w:rsidR="00D80A74" w:rsidRDefault="00D80A74">
      <w:pPr>
        <w:spacing w:before="240" w:after="240"/>
        <w:jc w:val="both"/>
        <w:rPr>
          <w:rFonts w:ascii="Times New Roman" w:eastAsia="Times New Roman" w:hAnsi="Times New Roman" w:cs="Times New Roman"/>
          <w:sz w:val="24"/>
          <w:szCs w:val="24"/>
        </w:rPr>
      </w:pPr>
    </w:p>
    <w:p w14:paraId="0000000E"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Equality</w:t>
      </w:r>
    </w:p>
    <w:p w14:paraId="0000000F"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is one of factors that drives the company or a firm towards success. From equality, it creates togetherness, toleration, responsibility, great communication, problem-solving skills and also teamwork. It does not matt</w:t>
      </w:r>
      <w:r>
        <w:rPr>
          <w:rFonts w:ascii="Times New Roman" w:eastAsia="Times New Roman" w:hAnsi="Times New Roman" w:cs="Times New Roman"/>
          <w:sz w:val="24"/>
          <w:szCs w:val="24"/>
        </w:rPr>
        <w:t>er the gender, what matters is the work that needs to be done by a team or a group that is full of people. A good leader must always treat all the members of the group or the team equally regardless of their gender, culture, background, race, and also char</w:t>
      </w:r>
      <w:r>
        <w:rPr>
          <w:rFonts w:ascii="Times New Roman" w:eastAsia="Times New Roman" w:hAnsi="Times New Roman" w:cs="Times New Roman"/>
          <w:sz w:val="24"/>
          <w:szCs w:val="24"/>
        </w:rPr>
        <w:t>acter. From this equalization, it creates a fair and positive work environment, productive teamwork, motivated employees and strong bonds among employees.</w:t>
      </w:r>
    </w:p>
    <w:p w14:paraId="00000010"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team, every member needs to understand the goals and objectives. For that to happen, the leaders</w:t>
      </w:r>
      <w:r>
        <w:rPr>
          <w:rFonts w:ascii="Times New Roman" w:eastAsia="Times New Roman" w:hAnsi="Times New Roman" w:cs="Times New Roman"/>
          <w:sz w:val="24"/>
          <w:szCs w:val="24"/>
        </w:rPr>
        <w:t xml:space="preserve"> play the role to establish clear objectives and policies against the discrimination to avoid the conflicts within a group and to ensure opportunities for growth and development are accessible for everyone on the team. A strong team comes from a strong lea</w:t>
      </w:r>
      <w:r>
        <w:rPr>
          <w:rFonts w:ascii="Times New Roman" w:eastAsia="Times New Roman" w:hAnsi="Times New Roman" w:cs="Times New Roman"/>
          <w:sz w:val="24"/>
          <w:szCs w:val="24"/>
        </w:rPr>
        <w:t>der, it will lead the team to success with the involvement of efficiency and outstanding performance.</w:t>
      </w:r>
    </w:p>
    <w:p w14:paraId="00000011"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2"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Diversity &amp; Inclusion</w:t>
      </w:r>
    </w:p>
    <w:p w14:paraId="00000013"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Diversity is a practice or quality of including or involving people from a range of different social and ethnic backgrounds and of</w:t>
      </w:r>
      <w:r>
        <w:rPr>
          <w:rFonts w:ascii="Times New Roman" w:eastAsia="Times New Roman" w:hAnsi="Times New Roman" w:cs="Times New Roman"/>
          <w:sz w:val="24"/>
          <w:szCs w:val="24"/>
        </w:rPr>
        <w:t xml:space="preserve"> different genders, cultures, practices, sexual orientations etc. diversity is essential when it comes to teamwork especially during discussion. With different points of view, a lot can be shared with different opinions and perspectives, it can be a guidan</w:t>
      </w:r>
      <w:r>
        <w:rPr>
          <w:rFonts w:ascii="Times New Roman" w:eastAsia="Times New Roman" w:hAnsi="Times New Roman" w:cs="Times New Roman"/>
          <w:sz w:val="24"/>
          <w:szCs w:val="24"/>
        </w:rPr>
        <w:t>ce to others. Quality teams always embrace diversity for a better achievement for the company. Embracing diversity means valuing and leveraging the different perspectives, experiences, and skills of every individual from various backgrounds and bringing it</w:t>
      </w:r>
      <w:r>
        <w:rPr>
          <w:rFonts w:ascii="Times New Roman" w:eastAsia="Times New Roman" w:hAnsi="Times New Roman" w:cs="Times New Roman"/>
          <w:sz w:val="24"/>
          <w:szCs w:val="24"/>
        </w:rPr>
        <w:t xml:space="preserve"> to the team.</w:t>
      </w:r>
    </w:p>
    <w:p w14:paraId="00000014"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15"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16"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addition, inclusion creates an environment where workers feel valued, accepted and respected. This is what every company needs, especially teamwork. when they feel encouraged and empowered to contribute and share their personal opinions </w:t>
      </w:r>
      <w:r>
        <w:rPr>
          <w:rFonts w:ascii="Times New Roman" w:eastAsia="Times New Roman" w:hAnsi="Times New Roman" w:cs="Times New Roman"/>
          <w:sz w:val="24"/>
          <w:szCs w:val="24"/>
        </w:rPr>
        <w:t>and unique ideas. Every human being is different and so does the way they think and analyze things. This activity will absolutely help improving and increasing the job performance and it is a golden advantage for the company.</w:t>
      </w:r>
    </w:p>
    <w:p w14:paraId="00000017"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 but not least, diversity </w:t>
      </w:r>
      <w:r>
        <w:rPr>
          <w:rFonts w:ascii="Times New Roman" w:eastAsia="Times New Roman" w:hAnsi="Times New Roman" w:cs="Times New Roman"/>
          <w:sz w:val="24"/>
          <w:szCs w:val="24"/>
        </w:rPr>
        <w:t>and inclusion assists in widening the scope of ideas. When the level of thinking is unlimited, it drives the member of the team to think wider and draws a wider range of ideas and approaches.</w:t>
      </w:r>
    </w:p>
    <w:p w14:paraId="00000018"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9" w14:textId="77777777" w:rsidR="00D80A74" w:rsidRDefault="00074EBC">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0000001A" w14:textId="77777777" w:rsidR="00D80A74" w:rsidRDefault="00074EBC">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0000001B" w14:textId="77777777" w:rsidR="00D80A74" w:rsidRDefault="00074EBC">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0000001C" w14:textId="77777777" w:rsidR="00D80A74" w:rsidRDefault="00074EBC">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0000001D" w14:textId="77777777" w:rsidR="00D80A74" w:rsidRDefault="00074EBC">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0000001E" w14:textId="77777777" w:rsidR="00D80A74" w:rsidRDefault="00074EBC">
      <w:pPr>
        <w:spacing w:before="240" w:after="240"/>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 xml:space="preserve"> </w:t>
      </w:r>
    </w:p>
    <w:p w14:paraId="0000001F" w14:textId="77777777" w:rsidR="00D80A74" w:rsidRDefault="00D80A74">
      <w:pPr>
        <w:spacing w:before="240" w:after="240"/>
        <w:jc w:val="both"/>
        <w:rPr>
          <w:rFonts w:ascii="Times New Roman" w:eastAsia="Times New Roman" w:hAnsi="Times New Roman" w:cs="Times New Roman"/>
          <w:sz w:val="24"/>
          <w:szCs w:val="24"/>
          <w:u w:val="single"/>
        </w:rPr>
      </w:pPr>
    </w:p>
    <w:p w14:paraId="00000020" w14:textId="77777777" w:rsidR="00D80A74" w:rsidRDefault="00D80A74">
      <w:pPr>
        <w:spacing w:before="240" w:after="240"/>
        <w:jc w:val="both"/>
        <w:rPr>
          <w:rFonts w:ascii="Times New Roman" w:eastAsia="Times New Roman" w:hAnsi="Times New Roman" w:cs="Times New Roman"/>
          <w:sz w:val="24"/>
          <w:szCs w:val="24"/>
          <w:u w:val="single"/>
        </w:rPr>
      </w:pPr>
    </w:p>
    <w:p w14:paraId="00000021" w14:textId="77777777" w:rsidR="00D80A74" w:rsidRDefault="00D80A74">
      <w:pPr>
        <w:spacing w:before="240" w:after="240"/>
        <w:jc w:val="both"/>
        <w:rPr>
          <w:rFonts w:ascii="Times New Roman" w:eastAsia="Times New Roman" w:hAnsi="Times New Roman" w:cs="Times New Roman"/>
          <w:sz w:val="24"/>
          <w:szCs w:val="24"/>
          <w:u w:val="single"/>
        </w:rPr>
      </w:pPr>
    </w:p>
    <w:p w14:paraId="00000022" w14:textId="77777777" w:rsidR="00D80A74" w:rsidRDefault="00D80A74">
      <w:pPr>
        <w:spacing w:before="240" w:after="240"/>
        <w:jc w:val="both"/>
        <w:rPr>
          <w:rFonts w:ascii="Times New Roman" w:eastAsia="Times New Roman" w:hAnsi="Times New Roman" w:cs="Times New Roman"/>
          <w:sz w:val="24"/>
          <w:szCs w:val="24"/>
          <w:u w:val="single"/>
        </w:rPr>
      </w:pPr>
    </w:p>
    <w:p w14:paraId="00000023" w14:textId="77777777" w:rsidR="00D80A74" w:rsidRDefault="00D80A74">
      <w:pPr>
        <w:spacing w:before="240" w:after="240"/>
        <w:jc w:val="both"/>
        <w:rPr>
          <w:rFonts w:ascii="Times New Roman" w:eastAsia="Times New Roman" w:hAnsi="Times New Roman" w:cs="Times New Roman"/>
          <w:sz w:val="24"/>
          <w:szCs w:val="24"/>
          <w:u w:val="single"/>
        </w:rPr>
      </w:pPr>
    </w:p>
    <w:p w14:paraId="00000024" w14:textId="77777777" w:rsidR="00D80A74" w:rsidRDefault="00D80A74">
      <w:pPr>
        <w:spacing w:before="240" w:after="240"/>
        <w:jc w:val="both"/>
        <w:rPr>
          <w:rFonts w:ascii="Times New Roman" w:eastAsia="Times New Roman" w:hAnsi="Times New Roman" w:cs="Times New Roman"/>
          <w:sz w:val="24"/>
          <w:szCs w:val="24"/>
          <w:u w:val="single"/>
        </w:rPr>
      </w:pPr>
    </w:p>
    <w:p w14:paraId="00000025" w14:textId="77777777" w:rsidR="00D80A74" w:rsidRDefault="00D80A74">
      <w:pPr>
        <w:spacing w:before="240" w:after="240"/>
        <w:jc w:val="both"/>
        <w:rPr>
          <w:rFonts w:ascii="Times New Roman" w:eastAsia="Times New Roman" w:hAnsi="Times New Roman" w:cs="Times New Roman"/>
          <w:sz w:val="24"/>
          <w:szCs w:val="24"/>
          <w:u w:val="single"/>
        </w:rPr>
      </w:pPr>
    </w:p>
    <w:p w14:paraId="00000026" w14:textId="77777777" w:rsidR="00D80A74" w:rsidRDefault="00D80A74">
      <w:pPr>
        <w:spacing w:before="240" w:after="240"/>
        <w:jc w:val="both"/>
        <w:rPr>
          <w:rFonts w:ascii="Times New Roman" w:eastAsia="Times New Roman" w:hAnsi="Times New Roman" w:cs="Times New Roman"/>
          <w:sz w:val="24"/>
          <w:szCs w:val="24"/>
          <w:u w:val="single"/>
        </w:rPr>
      </w:pPr>
    </w:p>
    <w:p w14:paraId="00000027" w14:textId="77777777" w:rsidR="00D80A74" w:rsidRDefault="00D80A74">
      <w:pPr>
        <w:spacing w:before="240" w:after="240"/>
        <w:jc w:val="both"/>
        <w:rPr>
          <w:rFonts w:ascii="Times New Roman" w:eastAsia="Times New Roman" w:hAnsi="Times New Roman" w:cs="Times New Roman"/>
          <w:sz w:val="24"/>
          <w:szCs w:val="24"/>
          <w:u w:val="single"/>
        </w:rPr>
      </w:pPr>
    </w:p>
    <w:p w14:paraId="00000028"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Task 2- Summary 2</w:t>
      </w:r>
    </w:p>
    <w:p w14:paraId="00000029"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&amp; DISADVANTAGES AROUND THE INCREASED USE OF TECHNOLOGY</w:t>
      </w:r>
    </w:p>
    <w:p w14:paraId="0000002A"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w:t>
      </w:r>
    </w:p>
    <w:p w14:paraId="0000002B"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rising usage of technologies has a number of benefits and drawbacks that have an effect on many areas of our lives. There are a few advantages. Firstly, </w:t>
      </w:r>
      <w:r>
        <w:rPr>
          <w:rFonts w:ascii="Times New Roman" w:eastAsia="Times New Roman" w:hAnsi="Times New Roman" w:cs="Times New Roman"/>
          <w:b/>
          <w:sz w:val="24"/>
          <w:szCs w:val="24"/>
        </w:rPr>
        <w:t>it encourages efficien</w:t>
      </w:r>
      <w:r>
        <w:rPr>
          <w:rFonts w:ascii="Times New Roman" w:eastAsia="Times New Roman" w:hAnsi="Times New Roman" w:cs="Times New Roman"/>
          <w:b/>
          <w:sz w:val="24"/>
          <w:szCs w:val="24"/>
        </w:rPr>
        <w:t>cy and productivity</w:t>
      </w:r>
      <w:r>
        <w:rPr>
          <w:rFonts w:ascii="Times New Roman" w:eastAsia="Times New Roman" w:hAnsi="Times New Roman" w:cs="Times New Roman"/>
          <w:sz w:val="24"/>
          <w:szCs w:val="24"/>
        </w:rPr>
        <w:t>. Technologies automate tasks, streamline processes, improve overall efficiency etc. for example, with the existence of automation, it creates efficiency in production processes and it could also reduce “human error”. Humans tend to make</w:t>
      </w:r>
      <w:r>
        <w:rPr>
          <w:rFonts w:ascii="Times New Roman" w:eastAsia="Times New Roman" w:hAnsi="Times New Roman" w:cs="Times New Roman"/>
          <w:sz w:val="24"/>
          <w:szCs w:val="24"/>
        </w:rPr>
        <w:t xml:space="preserve"> mistakes especially when kicking in data, measuring, calculating and more. The outcome of this opportunity is that it will lead to a better quality of production.</w:t>
      </w:r>
    </w:p>
    <w:p w14:paraId="0000002C"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communication. </w:t>
      </w:r>
      <w:r>
        <w:rPr>
          <w:rFonts w:ascii="Times New Roman" w:eastAsia="Times New Roman" w:hAnsi="Times New Roman" w:cs="Times New Roman"/>
          <w:b/>
          <w:sz w:val="24"/>
          <w:szCs w:val="24"/>
        </w:rPr>
        <w:t>It eliminates the limitation to communicate across the globe</w:t>
      </w:r>
      <w:r>
        <w:rPr>
          <w:rFonts w:ascii="Times New Roman" w:eastAsia="Times New Roman" w:hAnsi="Times New Roman" w:cs="Times New Roman"/>
          <w:sz w:val="24"/>
          <w:szCs w:val="24"/>
        </w:rPr>
        <w:t>. Communica</w:t>
      </w:r>
      <w:r>
        <w:rPr>
          <w:rFonts w:ascii="Times New Roman" w:eastAsia="Times New Roman" w:hAnsi="Times New Roman" w:cs="Times New Roman"/>
          <w:sz w:val="24"/>
          <w:szCs w:val="24"/>
        </w:rPr>
        <w:t>tion is essential for everyone to build connections, to discuss, to work and etc. with having the technology around, it encourages unlimited communication. When people cannot meet up to communicate, it creates another alternative way which is non-verbal co</w:t>
      </w:r>
      <w:r>
        <w:rPr>
          <w:rFonts w:ascii="Times New Roman" w:eastAsia="Times New Roman" w:hAnsi="Times New Roman" w:cs="Times New Roman"/>
          <w:sz w:val="24"/>
          <w:szCs w:val="24"/>
        </w:rPr>
        <w:t>mmunication via online platforms.</w:t>
      </w:r>
    </w:p>
    <w:p w14:paraId="0000002D"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but not least</w:t>
      </w:r>
      <w:r>
        <w:rPr>
          <w:rFonts w:ascii="Times New Roman" w:eastAsia="Times New Roman" w:hAnsi="Times New Roman" w:cs="Times New Roman"/>
          <w:b/>
          <w:sz w:val="24"/>
          <w:szCs w:val="24"/>
        </w:rPr>
        <w:t>, medical advances. Technology can be used for medical treatments or operations</w:t>
      </w:r>
      <w:r>
        <w:rPr>
          <w:rFonts w:ascii="Times New Roman" w:eastAsia="Times New Roman" w:hAnsi="Times New Roman" w:cs="Times New Roman"/>
          <w:sz w:val="24"/>
          <w:szCs w:val="24"/>
        </w:rPr>
        <w:t>. It eases the way for treating patients, quicken the process of analyzing diseases and more. For an instant, MRI scanner. Usually for patients who have a tumor in their head, the easiest way to confirm the disease is to run the MRI process. This technolog</w:t>
      </w:r>
      <w:r>
        <w:rPr>
          <w:rFonts w:ascii="Times New Roman" w:eastAsia="Times New Roman" w:hAnsi="Times New Roman" w:cs="Times New Roman"/>
          <w:sz w:val="24"/>
          <w:szCs w:val="24"/>
        </w:rPr>
        <w:t xml:space="preserve">y is absolutely helpful. There might be another alternative but the power of technology benefits our society more and is essential these days.     </w:t>
      </w:r>
    </w:p>
    <w:p w14:paraId="0000002E" w14:textId="77777777" w:rsidR="00D80A74" w:rsidRDefault="00D80A74">
      <w:pPr>
        <w:spacing w:before="240" w:after="240"/>
        <w:jc w:val="both"/>
        <w:rPr>
          <w:rFonts w:ascii="Times New Roman" w:eastAsia="Times New Roman" w:hAnsi="Times New Roman" w:cs="Times New Roman"/>
          <w:sz w:val="24"/>
          <w:szCs w:val="24"/>
        </w:rPr>
      </w:pPr>
    </w:p>
    <w:p w14:paraId="0000002F" w14:textId="77777777" w:rsidR="00D80A74" w:rsidRDefault="00D80A74">
      <w:pPr>
        <w:spacing w:before="240" w:after="240"/>
        <w:jc w:val="both"/>
        <w:rPr>
          <w:rFonts w:ascii="Times New Roman" w:eastAsia="Times New Roman" w:hAnsi="Times New Roman" w:cs="Times New Roman"/>
          <w:sz w:val="24"/>
          <w:szCs w:val="24"/>
        </w:rPr>
      </w:pPr>
    </w:p>
    <w:p w14:paraId="00000030" w14:textId="77777777" w:rsidR="00D80A74" w:rsidRDefault="00D80A74">
      <w:pPr>
        <w:spacing w:before="240" w:after="240"/>
        <w:jc w:val="both"/>
        <w:rPr>
          <w:rFonts w:ascii="Times New Roman" w:eastAsia="Times New Roman" w:hAnsi="Times New Roman" w:cs="Times New Roman"/>
          <w:sz w:val="24"/>
          <w:szCs w:val="24"/>
        </w:rPr>
      </w:pPr>
    </w:p>
    <w:p w14:paraId="00000031" w14:textId="77777777" w:rsidR="00D80A74" w:rsidRDefault="00D80A74">
      <w:pPr>
        <w:spacing w:before="240" w:after="240"/>
        <w:jc w:val="both"/>
        <w:rPr>
          <w:rFonts w:ascii="Times New Roman" w:eastAsia="Times New Roman" w:hAnsi="Times New Roman" w:cs="Times New Roman"/>
          <w:sz w:val="24"/>
          <w:szCs w:val="24"/>
        </w:rPr>
      </w:pPr>
    </w:p>
    <w:p w14:paraId="00000032" w14:textId="77777777" w:rsidR="00D80A74" w:rsidRDefault="00D80A74">
      <w:pPr>
        <w:spacing w:before="240" w:after="240"/>
        <w:jc w:val="both"/>
        <w:rPr>
          <w:rFonts w:ascii="Times New Roman" w:eastAsia="Times New Roman" w:hAnsi="Times New Roman" w:cs="Times New Roman"/>
          <w:sz w:val="24"/>
          <w:szCs w:val="24"/>
        </w:rPr>
      </w:pPr>
    </w:p>
    <w:p w14:paraId="00000033" w14:textId="77777777" w:rsidR="00D80A74" w:rsidRDefault="00D80A74">
      <w:pPr>
        <w:spacing w:before="240" w:after="240"/>
        <w:jc w:val="both"/>
        <w:rPr>
          <w:rFonts w:ascii="Times New Roman" w:eastAsia="Times New Roman" w:hAnsi="Times New Roman" w:cs="Times New Roman"/>
          <w:sz w:val="24"/>
          <w:szCs w:val="24"/>
        </w:rPr>
      </w:pPr>
    </w:p>
    <w:p w14:paraId="00000034" w14:textId="77777777" w:rsidR="00D80A74" w:rsidRDefault="00D80A74">
      <w:pPr>
        <w:spacing w:before="240" w:after="240"/>
        <w:jc w:val="both"/>
        <w:rPr>
          <w:rFonts w:ascii="Times New Roman" w:eastAsia="Times New Roman" w:hAnsi="Times New Roman" w:cs="Times New Roman"/>
          <w:sz w:val="24"/>
          <w:szCs w:val="24"/>
        </w:rPr>
      </w:pPr>
    </w:p>
    <w:p w14:paraId="00000035"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6"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Disadvantages</w:t>
      </w:r>
    </w:p>
    <w:p w14:paraId="00000037"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there are advantages, there lie the disadvantages. </w:t>
      </w:r>
      <w:r>
        <w:rPr>
          <w:rFonts w:ascii="Times New Roman" w:eastAsia="Times New Roman" w:hAnsi="Times New Roman" w:cs="Times New Roman"/>
          <w:b/>
          <w:sz w:val="24"/>
          <w:szCs w:val="24"/>
        </w:rPr>
        <w:t>The rising usage of technology indirectly gives some negative impacts for society.</w:t>
      </w:r>
      <w:r>
        <w:rPr>
          <w:rFonts w:ascii="Times New Roman" w:eastAsia="Times New Roman" w:hAnsi="Times New Roman" w:cs="Times New Roman"/>
          <w:sz w:val="24"/>
          <w:szCs w:val="24"/>
        </w:rPr>
        <w:t xml:space="preserve"> First of all, it contributes to health issues. Technology drives human beings to use gadgets as platforms or electron</w:t>
      </w:r>
      <w:r>
        <w:rPr>
          <w:rFonts w:ascii="Times New Roman" w:eastAsia="Times New Roman" w:hAnsi="Times New Roman" w:cs="Times New Roman"/>
          <w:sz w:val="24"/>
          <w:szCs w:val="24"/>
        </w:rPr>
        <w:t>ic devices. For instance, people often use smartphones, (PC) personal computers, laptops, tablets and more. When they often use these gadgets to gain the benefit from technology, it also has consequences where it affects the visions or eyes of the users. A</w:t>
      </w:r>
      <w:r>
        <w:rPr>
          <w:rFonts w:ascii="Times New Roman" w:eastAsia="Times New Roman" w:hAnsi="Times New Roman" w:cs="Times New Roman"/>
          <w:sz w:val="24"/>
          <w:szCs w:val="24"/>
        </w:rPr>
        <w:t>fter a while of using those, they will need to wear spectacles due to their vision getting blurry, their eyes strained and so on.</w:t>
      </w:r>
    </w:p>
    <w:p w14:paraId="00000038"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Furthermore, </w:t>
      </w:r>
      <w:r>
        <w:rPr>
          <w:rFonts w:ascii="Times New Roman" w:eastAsia="Times New Roman" w:hAnsi="Times New Roman" w:cs="Times New Roman"/>
          <w:b/>
          <w:sz w:val="24"/>
          <w:szCs w:val="24"/>
        </w:rPr>
        <w:t>cybersecurity threats could also endanger the life of technology users</w:t>
      </w:r>
      <w:r>
        <w:rPr>
          <w:rFonts w:ascii="Times New Roman" w:eastAsia="Times New Roman" w:hAnsi="Times New Roman" w:cs="Times New Roman"/>
          <w:sz w:val="24"/>
          <w:szCs w:val="24"/>
        </w:rPr>
        <w:t>. Cyberbullying, scams, hacking and identi</w:t>
      </w:r>
      <w:r>
        <w:rPr>
          <w:rFonts w:ascii="Times New Roman" w:eastAsia="Times New Roman" w:hAnsi="Times New Roman" w:cs="Times New Roman"/>
          <w:sz w:val="24"/>
          <w:szCs w:val="24"/>
        </w:rPr>
        <w:t>ty theft are extremely dangerous. The users can be threatened badly by the internet rogue to expose their personal information. This leads the internet or technology users to have mental illness and mental health issues.</w:t>
      </w:r>
    </w:p>
    <w:p w14:paraId="00000039"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Finally</w:t>
      </w:r>
      <w:r>
        <w:rPr>
          <w:rFonts w:ascii="Times New Roman" w:eastAsia="Times New Roman" w:hAnsi="Times New Roman" w:cs="Times New Roman"/>
          <w:b/>
          <w:sz w:val="24"/>
          <w:szCs w:val="24"/>
        </w:rPr>
        <w:t>, job disruption is also on</w:t>
      </w:r>
      <w:r>
        <w:rPr>
          <w:rFonts w:ascii="Times New Roman" w:eastAsia="Times New Roman" w:hAnsi="Times New Roman" w:cs="Times New Roman"/>
          <w:b/>
          <w:sz w:val="24"/>
          <w:szCs w:val="24"/>
        </w:rPr>
        <w:t xml:space="preserve">e of the negative impacts of the increasing usage of technology. </w:t>
      </w:r>
      <w:r>
        <w:rPr>
          <w:rFonts w:ascii="Times New Roman" w:eastAsia="Times New Roman" w:hAnsi="Times New Roman" w:cs="Times New Roman"/>
          <w:sz w:val="24"/>
          <w:szCs w:val="24"/>
        </w:rPr>
        <w:t>When automation is prioritized, efficiency becomes the most important, employees can easily be replaced by machines that can finish all the tasks by itself without human’s contribution. It is</w:t>
      </w:r>
      <w:r>
        <w:rPr>
          <w:rFonts w:ascii="Times New Roman" w:eastAsia="Times New Roman" w:hAnsi="Times New Roman" w:cs="Times New Roman"/>
          <w:sz w:val="24"/>
          <w:szCs w:val="24"/>
        </w:rPr>
        <w:t xml:space="preserve"> a disadvantage to the workers and it increases the unemployment rate.     </w:t>
      </w:r>
    </w:p>
    <w:p w14:paraId="0000003A"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B"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C" w14:textId="77777777" w:rsidR="00D80A74" w:rsidRDefault="00D80A74">
      <w:pPr>
        <w:spacing w:before="240" w:after="240"/>
        <w:jc w:val="both"/>
        <w:rPr>
          <w:rFonts w:ascii="Times New Roman" w:eastAsia="Times New Roman" w:hAnsi="Times New Roman" w:cs="Times New Roman"/>
          <w:sz w:val="24"/>
          <w:szCs w:val="24"/>
          <w:u w:val="single"/>
        </w:rPr>
      </w:pPr>
    </w:p>
    <w:p w14:paraId="0000003D" w14:textId="77777777" w:rsidR="00D80A74" w:rsidRDefault="00D80A74">
      <w:pPr>
        <w:spacing w:before="240" w:after="240"/>
        <w:jc w:val="both"/>
        <w:rPr>
          <w:rFonts w:ascii="Times New Roman" w:eastAsia="Times New Roman" w:hAnsi="Times New Roman" w:cs="Times New Roman"/>
          <w:sz w:val="24"/>
          <w:szCs w:val="24"/>
          <w:u w:val="single"/>
        </w:rPr>
      </w:pPr>
    </w:p>
    <w:p w14:paraId="0000003E" w14:textId="77777777" w:rsidR="00D80A74" w:rsidRDefault="00D80A74">
      <w:pPr>
        <w:spacing w:before="240" w:after="240"/>
        <w:jc w:val="both"/>
        <w:rPr>
          <w:rFonts w:ascii="Times New Roman" w:eastAsia="Times New Roman" w:hAnsi="Times New Roman" w:cs="Times New Roman"/>
          <w:sz w:val="24"/>
          <w:szCs w:val="24"/>
          <w:u w:val="single"/>
        </w:rPr>
      </w:pPr>
    </w:p>
    <w:p w14:paraId="0000003F" w14:textId="77777777" w:rsidR="00D80A74" w:rsidRDefault="00D80A74">
      <w:pPr>
        <w:spacing w:before="240" w:after="240"/>
        <w:jc w:val="both"/>
        <w:rPr>
          <w:rFonts w:ascii="Times New Roman" w:eastAsia="Times New Roman" w:hAnsi="Times New Roman" w:cs="Times New Roman"/>
          <w:sz w:val="24"/>
          <w:szCs w:val="24"/>
          <w:u w:val="single"/>
        </w:rPr>
      </w:pPr>
    </w:p>
    <w:p w14:paraId="00000040" w14:textId="77777777" w:rsidR="00D80A74" w:rsidRDefault="00D80A74">
      <w:pPr>
        <w:spacing w:before="240" w:after="240"/>
        <w:jc w:val="both"/>
        <w:rPr>
          <w:rFonts w:ascii="Times New Roman" w:eastAsia="Times New Roman" w:hAnsi="Times New Roman" w:cs="Times New Roman"/>
          <w:sz w:val="24"/>
          <w:szCs w:val="24"/>
          <w:u w:val="single"/>
        </w:rPr>
      </w:pPr>
    </w:p>
    <w:p w14:paraId="00000041"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Task 3- Summary 3</w:t>
      </w:r>
    </w:p>
    <w:p w14:paraId="00000042" w14:textId="77777777" w:rsidR="00D80A74" w:rsidRDefault="00074EBC">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A LEADER WOULD NEED TO SUCCESSFULLY LEAD A GLOBAL TEAM</w:t>
      </w:r>
    </w:p>
    <w:p w14:paraId="00000043"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wise man once said, “leadership comes from responsibility”. There are a few characteristi</w:t>
      </w:r>
      <w:r>
        <w:rPr>
          <w:rFonts w:ascii="Times New Roman" w:eastAsia="Times New Roman" w:hAnsi="Times New Roman" w:cs="Times New Roman"/>
          <w:sz w:val="24"/>
          <w:szCs w:val="24"/>
        </w:rPr>
        <w:t>cs of a good leader. It involves understanding, honesty, fairness, responsibility and etc. being responsible is a must and a principle of a leader. A leader is someone who leads the way, shows the way and creates an alternative when there is not. When spea</w:t>
      </w:r>
      <w:r>
        <w:rPr>
          <w:rFonts w:ascii="Times New Roman" w:eastAsia="Times New Roman" w:hAnsi="Times New Roman" w:cs="Times New Roman"/>
          <w:sz w:val="24"/>
          <w:szCs w:val="24"/>
        </w:rPr>
        <w:t>king about the global, it automatically involves culture, nation, race and tradition. There are skills that a leader must have to lead a global team.</w:t>
      </w:r>
    </w:p>
    <w:p w14:paraId="00000044"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45"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Firstly, </w:t>
      </w:r>
      <w:r>
        <w:rPr>
          <w:rFonts w:ascii="Times New Roman" w:eastAsia="Times New Roman" w:hAnsi="Times New Roman" w:cs="Times New Roman"/>
          <w:b/>
          <w:sz w:val="24"/>
          <w:szCs w:val="24"/>
        </w:rPr>
        <w:t>cross-cultural communication</w:t>
      </w:r>
      <w:r>
        <w:rPr>
          <w:rFonts w:ascii="Times New Roman" w:eastAsia="Times New Roman" w:hAnsi="Times New Roman" w:cs="Times New Roman"/>
          <w:sz w:val="24"/>
          <w:szCs w:val="24"/>
        </w:rPr>
        <w:t>. Every country or nation has its own language. To communicate, to w</w:t>
      </w:r>
      <w:r>
        <w:rPr>
          <w:rFonts w:ascii="Times New Roman" w:eastAsia="Times New Roman" w:hAnsi="Times New Roman" w:cs="Times New Roman"/>
          <w:sz w:val="24"/>
          <w:szCs w:val="24"/>
        </w:rPr>
        <w:t>ork with them, to discuss and to do something especially related to communication, it is easier to collaborate by using an understandable language or words to both different backgrounds of parties. For example, in Europe, they rarely use English as a media</w:t>
      </w:r>
      <w:r>
        <w:rPr>
          <w:rFonts w:ascii="Times New Roman" w:eastAsia="Times New Roman" w:hAnsi="Times New Roman" w:cs="Times New Roman"/>
          <w:sz w:val="24"/>
          <w:szCs w:val="24"/>
        </w:rPr>
        <w:t>ted language, it is very challenging to communicate. As a solution to this issue, either one party learns another language or the other way around. The result from this case, it can be an inspiration to the rest of the members on the team so that they coul</w:t>
      </w:r>
      <w:r>
        <w:rPr>
          <w:rFonts w:ascii="Times New Roman" w:eastAsia="Times New Roman" w:hAnsi="Times New Roman" w:cs="Times New Roman"/>
          <w:sz w:val="24"/>
          <w:szCs w:val="24"/>
        </w:rPr>
        <w:t>d learn and encourage effective communication among nations and it prevents misunderstandings.</w:t>
      </w:r>
    </w:p>
    <w:p w14:paraId="00000046"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47"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w:t>
      </w:r>
      <w:r>
        <w:rPr>
          <w:rFonts w:ascii="Times New Roman" w:eastAsia="Times New Roman" w:hAnsi="Times New Roman" w:cs="Times New Roman"/>
          <w:b/>
          <w:sz w:val="24"/>
          <w:szCs w:val="24"/>
        </w:rPr>
        <w:t>time management is definitely essential not just for a leader of the team but for everyone on the team</w:t>
      </w:r>
      <w:r>
        <w:rPr>
          <w:rFonts w:ascii="Times New Roman" w:eastAsia="Times New Roman" w:hAnsi="Times New Roman" w:cs="Times New Roman"/>
          <w:sz w:val="24"/>
          <w:szCs w:val="24"/>
        </w:rPr>
        <w:t xml:space="preserve">. To the team and members, their leader is their </w:t>
      </w:r>
      <w:r>
        <w:rPr>
          <w:rFonts w:ascii="Times New Roman" w:eastAsia="Times New Roman" w:hAnsi="Times New Roman" w:cs="Times New Roman"/>
          <w:sz w:val="24"/>
          <w:szCs w:val="24"/>
        </w:rPr>
        <w:t>reliable, trusted and countable person that they will always look up to. As an effective and good leader, every movement that they do, every action that they take must always be about inspiring and motivating others because it is always a lesson to them. T</w:t>
      </w:r>
      <w:r>
        <w:rPr>
          <w:rFonts w:ascii="Times New Roman" w:eastAsia="Times New Roman" w:hAnsi="Times New Roman" w:cs="Times New Roman"/>
          <w:sz w:val="24"/>
          <w:szCs w:val="24"/>
        </w:rPr>
        <w:t>ime zones can definitely affect the project timelines and communication. A good leader needs to always manage their time effectively and wisely, scheduling meetings and tasks that accommodate all team members. Time management skills are absolutely essentia</w:t>
      </w:r>
      <w:r>
        <w:rPr>
          <w:rFonts w:ascii="Times New Roman" w:eastAsia="Times New Roman" w:hAnsi="Times New Roman" w:cs="Times New Roman"/>
          <w:sz w:val="24"/>
          <w:szCs w:val="24"/>
        </w:rPr>
        <w:t>l that drives a person to success.</w:t>
      </w:r>
    </w:p>
    <w:p w14:paraId="00000048"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49"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Finally, </w:t>
      </w:r>
      <w:r>
        <w:rPr>
          <w:rFonts w:ascii="Times New Roman" w:eastAsia="Times New Roman" w:hAnsi="Times New Roman" w:cs="Times New Roman"/>
          <w:b/>
          <w:sz w:val="24"/>
          <w:szCs w:val="24"/>
        </w:rPr>
        <w:t>adaptability is essential when working with a team that is full of members with different backgrounds</w:t>
      </w:r>
      <w:r>
        <w:rPr>
          <w:rFonts w:ascii="Times New Roman" w:eastAsia="Times New Roman" w:hAnsi="Times New Roman" w:cs="Times New Roman"/>
          <w:sz w:val="24"/>
          <w:szCs w:val="24"/>
        </w:rPr>
        <w:t>. Leaders should be adaptable to the culture, time zones, tradition and practices of different categories of p</w:t>
      </w:r>
      <w:r>
        <w:rPr>
          <w:rFonts w:ascii="Times New Roman" w:eastAsia="Times New Roman" w:hAnsi="Times New Roman" w:cs="Times New Roman"/>
          <w:sz w:val="24"/>
          <w:szCs w:val="24"/>
        </w:rPr>
        <w:t>eople. Leaders should be adaptable to varying work schedules, communication preferences and approaches to problem-solving. This skill is an important skill a leader must have when leading a global team to lead the way, to be a role model to the team, to sh</w:t>
      </w:r>
      <w:r>
        <w:rPr>
          <w:rFonts w:ascii="Times New Roman" w:eastAsia="Times New Roman" w:hAnsi="Times New Roman" w:cs="Times New Roman"/>
          <w:sz w:val="24"/>
          <w:szCs w:val="24"/>
        </w:rPr>
        <w:t>ow them what to do and how to do and to be a great inspiration to the rest of the members of the team.</w:t>
      </w:r>
    </w:p>
    <w:p w14:paraId="0000004A" w14:textId="77777777" w:rsidR="00D80A74" w:rsidRDefault="00D80A74">
      <w:pPr>
        <w:spacing w:before="240" w:after="240" w:line="360" w:lineRule="auto"/>
        <w:jc w:val="both"/>
        <w:rPr>
          <w:rFonts w:ascii="Times New Roman" w:eastAsia="Times New Roman" w:hAnsi="Times New Roman" w:cs="Times New Roman"/>
          <w:sz w:val="24"/>
          <w:szCs w:val="24"/>
        </w:rPr>
      </w:pPr>
    </w:p>
    <w:p w14:paraId="0000004B" w14:textId="77777777" w:rsidR="00D80A74" w:rsidRDefault="00074EBC">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Leading a global team is not an easy task, it requires great people and great leaders to handle. Skills stated and discussed above are examples of it. L</w:t>
      </w:r>
      <w:r>
        <w:rPr>
          <w:rFonts w:ascii="Times New Roman" w:eastAsia="Times New Roman" w:hAnsi="Times New Roman" w:cs="Times New Roman"/>
          <w:sz w:val="24"/>
          <w:szCs w:val="24"/>
        </w:rPr>
        <w:t>eaders must have those in order to be a better leader and lead a global team successfully in doing the work and inspiring or motivating others. Leaders lead, show and guide the members of the team and a good team comes from a good leader. With those skills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it enhances communication among cultures and nations, it encourages toleration, it helps growing personal development, it increases job performance and also it creates a great and powerful bond among human beings</w:t>
      </w:r>
      <w:r>
        <w:rPr>
          <w:rFonts w:ascii="Times New Roman" w:eastAsia="Times New Roman" w:hAnsi="Times New Roman" w:cs="Times New Roman"/>
          <w:sz w:val="24"/>
          <w:szCs w:val="24"/>
        </w:rPr>
        <w:t>.</w:t>
      </w:r>
    </w:p>
    <w:p w14:paraId="0000004C"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D" w14:textId="77777777" w:rsidR="00D80A74" w:rsidRDefault="00074EBC">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4E" w14:textId="77777777" w:rsidR="00D80A74" w:rsidRDefault="00D80A74"/>
    <w:p w14:paraId="0000004F" w14:textId="77777777" w:rsidR="00D80A74" w:rsidRDefault="00D80A74">
      <w:pPr>
        <w:spacing w:line="480" w:lineRule="auto"/>
        <w:jc w:val="center"/>
        <w:rPr>
          <w:b/>
        </w:rPr>
      </w:pPr>
    </w:p>
    <w:p w14:paraId="00000050" w14:textId="77777777" w:rsidR="00D80A74" w:rsidRDefault="00D80A74">
      <w:pPr>
        <w:spacing w:line="480" w:lineRule="auto"/>
        <w:jc w:val="center"/>
        <w:rPr>
          <w:b/>
        </w:rPr>
      </w:pPr>
    </w:p>
    <w:p w14:paraId="00000051" w14:textId="77777777" w:rsidR="00D80A74" w:rsidRDefault="00D80A74">
      <w:pPr>
        <w:spacing w:line="480" w:lineRule="auto"/>
        <w:jc w:val="center"/>
        <w:rPr>
          <w:b/>
        </w:rPr>
      </w:pPr>
    </w:p>
    <w:p w14:paraId="00000052" w14:textId="77777777" w:rsidR="00D80A74" w:rsidRDefault="00D80A74">
      <w:pPr>
        <w:spacing w:line="480" w:lineRule="auto"/>
        <w:jc w:val="center"/>
        <w:rPr>
          <w:b/>
        </w:rPr>
      </w:pPr>
    </w:p>
    <w:p w14:paraId="00000053" w14:textId="77777777" w:rsidR="00D80A74" w:rsidRDefault="00D80A74">
      <w:pPr>
        <w:spacing w:line="480" w:lineRule="auto"/>
        <w:jc w:val="center"/>
        <w:rPr>
          <w:b/>
        </w:rPr>
      </w:pPr>
    </w:p>
    <w:p w14:paraId="00000054" w14:textId="77777777" w:rsidR="00D80A74" w:rsidRDefault="00D80A74">
      <w:pPr>
        <w:spacing w:line="480" w:lineRule="auto"/>
        <w:jc w:val="center"/>
        <w:rPr>
          <w:b/>
        </w:rPr>
      </w:pPr>
    </w:p>
    <w:p w14:paraId="00000055" w14:textId="77777777" w:rsidR="00D80A74" w:rsidRDefault="00D80A74">
      <w:pPr>
        <w:spacing w:line="480" w:lineRule="auto"/>
        <w:jc w:val="center"/>
        <w:rPr>
          <w:b/>
        </w:rPr>
      </w:pPr>
    </w:p>
    <w:p w14:paraId="00000056" w14:textId="77777777" w:rsidR="00D80A74" w:rsidRDefault="00D80A74">
      <w:pPr>
        <w:spacing w:line="480" w:lineRule="auto"/>
        <w:jc w:val="center"/>
        <w:rPr>
          <w:b/>
        </w:rPr>
      </w:pPr>
    </w:p>
    <w:p w14:paraId="00000057" w14:textId="77777777" w:rsidR="00D80A74" w:rsidRDefault="00D80A74">
      <w:pPr>
        <w:spacing w:line="480" w:lineRule="auto"/>
        <w:jc w:val="center"/>
        <w:rPr>
          <w:b/>
        </w:rPr>
      </w:pPr>
    </w:p>
    <w:p w14:paraId="00000058" w14:textId="77777777" w:rsidR="00D80A74" w:rsidRDefault="00074EBC">
      <w:pPr>
        <w:spacing w:line="480" w:lineRule="auto"/>
        <w:jc w:val="center"/>
        <w:rPr>
          <w:b/>
        </w:rPr>
      </w:pPr>
      <w:r>
        <w:rPr>
          <w:b/>
        </w:rPr>
        <w:lastRenderedPageBreak/>
        <w:t>References</w:t>
      </w:r>
    </w:p>
    <w:p w14:paraId="00000059" w14:textId="77777777" w:rsidR="00D80A74" w:rsidRDefault="00074EBC">
      <w:pPr>
        <w:spacing w:line="480" w:lineRule="auto"/>
        <w:ind w:left="720"/>
        <w:jc w:val="both"/>
      </w:pPr>
      <w:r>
        <w:rPr>
          <w:i/>
        </w:rPr>
        <w:t>(…)</w:t>
      </w:r>
      <w:r>
        <w:t xml:space="preserve">. (n.d.). (…) - Wiktionary. Retrieved August 11, 2023, from </w:t>
      </w:r>
      <w:hyperlink r:id="rId6">
        <w:r>
          <w:rPr>
            <w:color w:val="1155CC"/>
            <w:u w:val="single"/>
          </w:rPr>
          <w:t>https://www.bing.com/ck/a?!&amp;&amp;p=8d1113634faa5795JmltdHM9MTY5MTQ1MjgwMCZpZ3VpZD0zMWRjNGYxZC04OGM5LTZiOGEtMTM2NC01ZGNmODk2MDZhYTImaW5zaWQ9NTQ2OA&amp;ptn=3&amp;hsh=3&amp;fclid=31dc4f1d-88c9-6b8a-1364-5dcf89606aa2&amp;psq=responsible+stewardship&amp;u=a1aHR0cHM6Ly93d3cud3lhLm5ldC9</w:t>
        </w:r>
      </w:hyperlink>
    </w:p>
    <w:p w14:paraId="0000005A" w14:textId="77777777" w:rsidR="00D80A74" w:rsidRDefault="00074EBC">
      <w:pPr>
        <w:spacing w:line="480" w:lineRule="auto"/>
        <w:ind w:left="720"/>
        <w:jc w:val="both"/>
      </w:pPr>
      <w:r>
        <w:rPr>
          <w:i/>
        </w:rPr>
        <w:t>(…)</w:t>
      </w:r>
      <w:r>
        <w:t xml:space="preserve">. (n.d.). (…) - Wiktionary. Retrieved August 11, 2023, from </w:t>
      </w:r>
      <w:hyperlink r:id="rId7">
        <w:r>
          <w:rPr>
            <w:color w:val="1155CC"/>
            <w:u w:val="single"/>
          </w:rPr>
          <w:t>https://www.bing.com/ck/a?!&amp;&amp;p=5443d57103b06d8eJmltdHM9MTY5MTQ1MjgwMCZpZ3VpZD0zMWRjNGYxZC04OGM5LTZiOGEtMTM2NC01ZGNmODk2MDZhYTImaW5zaWQ9NTQ2OQ&amp;ptn=3&amp;hsh=3&amp;fclid=31dc4f1d-88c</w:t>
        </w:r>
        <w:r>
          <w:rPr>
            <w:color w:val="1155CC"/>
            <w:u w:val="single"/>
          </w:rPr>
          <w:t>9-6b8a-1364-5dcf89606aa2&amp;psq=responsible+stewardship&amp;u=a1aHR0cHM6Ly93d3cubWFyaWFuLmV</w:t>
        </w:r>
      </w:hyperlink>
    </w:p>
    <w:p w14:paraId="0000005B" w14:textId="77777777" w:rsidR="00D80A74" w:rsidRDefault="00074EBC">
      <w:pPr>
        <w:spacing w:line="480" w:lineRule="auto"/>
        <w:ind w:left="720"/>
        <w:jc w:val="both"/>
      </w:pPr>
      <w:r>
        <w:rPr>
          <w:i/>
        </w:rPr>
        <w:t>(…)</w:t>
      </w:r>
      <w:r>
        <w:t xml:space="preserve">. (n.d.). (…) - Wiktionary. Retrieved August 11, 2023, from </w:t>
      </w:r>
      <w:hyperlink r:id="rId8">
        <w:r>
          <w:rPr>
            <w:color w:val="1155CC"/>
            <w:u w:val="single"/>
          </w:rPr>
          <w:t>https://www.bing.com/ck/a?!&amp;&amp;p=4d8b366117db5767JmltdHM9MTY5MTQ1MjgwMCZpZ3VpZD0zMWRjNGYxZ</w:t>
        </w:r>
        <w:r>
          <w:rPr>
            <w:color w:val="1155CC"/>
            <w:u w:val="single"/>
          </w:rPr>
          <w:t>C04OGM5LTZiOGEtMTM2NC01ZGNmODk2MDZhYTImaW5zaWQ9NTIyOQ&amp;ptn=3&amp;hsh=3&amp;fclid=31dc4f1d-88c9-6b8a-1364-5dcf89606aa2&amp;psq=equality&amp;u=a1aHR0cHM6Ly93d3cuZXF1YWxpdHlodW1hbnJpZ2h0cy</w:t>
        </w:r>
      </w:hyperlink>
    </w:p>
    <w:p w14:paraId="0000005C" w14:textId="77777777" w:rsidR="00D80A74" w:rsidRDefault="00074EBC">
      <w:pPr>
        <w:spacing w:line="480" w:lineRule="auto"/>
        <w:ind w:left="720"/>
        <w:jc w:val="both"/>
      </w:pPr>
      <w:r>
        <w:rPr>
          <w:i/>
        </w:rPr>
        <w:t>(…)</w:t>
      </w:r>
      <w:r>
        <w:t xml:space="preserve">. (n.d.). (…) - Wiktionary. Retrieved August 11, 2023, from </w:t>
      </w:r>
      <w:hyperlink r:id="rId9">
        <w:r>
          <w:rPr>
            <w:color w:val="1155CC"/>
            <w:u w:val="single"/>
          </w:rPr>
          <w:t>http</w:t>
        </w:r>
        <w:r>
          <w:rPr>
            <w:color w:val="1155CC"/>
            <w:u w:val="single"/>
          </w:rPr>
          <w:t>s://www.bing.com/ck/a?!&amp;&amp;p=becaedb70fd7fb5fJmltdHM9MTY5MTQ1MjgwMCZpZ3VpZD0zMWRjNGYxZC04OGM5LTZiOGEtMTM2NC01ZGNmODk2MDZhYTImaW5zaWQ9NTI1NA&amp;ptn=3&amp;hsh=3&amp;fclid=31dc4f1d-88c9-6b8a-1364-5dcf89606aa2&amp;psq=equality&amp;u=a1aHR0cHM6Ly93d3cuYnJpdGFubmljYS5jb20vdG9waW</w:t>
        </w:r>
      </w:hyperlink>
    </w:p>
    <w:p w14:paraId="0000005D" w14:textId="77777777" w:rsidR="00D80A74" w:rsidRDefault="00074EBC">
      <w:pPr>
        <w:spacing w:line="480" w:lineRule="auto"/>
        <w:ind w:left="720"/>
        <w:jc w:val="both"/>
      </w:pPr>
      <w:r>
        <w:lastRenderedPageBreak/>
        <w:t>Ada</w:t>
      </w:r>
      <w:r>
        <w:t xml:space="preserve">ms, L. (2022, January 28). </w:t>
      </w:r>
      <w:r>
        <w:rPr>
          <w:i/>
        </w:rPr>
        <w:t>Leading a Global Team: Communicate Effectively Across Cultures</w:t>
      </w:r>
      <w:r>
        <w:t xml:space="preserve">. Official </w:t>
      </w:r>
      <w:proofErr w:type="spellStart"/>
      <w:r>
        <w:t>Personiv</w:t>
      </w:r>
      <w:proofErr w:type="spellEnd"/>
      <w:r>
        <w:t xml:space="preserve"> Blog + Insights. Retrieved August 11, 2023, from </w:t>
      </w:r>
      <w:hyperlink r:id="rId10">
        <w:r>
          <w:rPr>
            <w:color w:val="1155CC"/>
            <w:u w:val="single"/>
          </w:rPr>
          <w:t>https://insights.perso</w:t>
        </w:r>
        <w:r>
          <w:rPr>
            <w:color w:val="1155CC"/>
            <w:u w:val="single"/>
          </w:rPr>
          <w:t>niv.com/home/leading-a-global-team</w:t>
        </w:r>
      </w:hyperlink>
    </w:p>
    <w:p w14:paraId="0000005E" w14:textId="77777777" w:rsidR="00D80A74" w:rsidRDefault="00D80A74">
      <w:pPr>
        <w:spacing w:line="480" w:lineRule="auto"/>
        <w:ind w:left="720"/>
        <w:jc w:val="both"/>
      </w:pPr>
    </w:p>
    <w:p w14:paraId="0000005F" w14:textId="77777777" w:rsidR="00D80A74" w:rsidRDefault="00074EBC">
      <w:pPr>
        <w:spacing w:line="480" w:lineRule="auto"/>
        <w:ind w:left="720"/>
        <w:jc w:val="both"/>
      </w:pPr>
      <w:r>
        <w:rPr>
          <w:i/>
        </w:rPr>
        <w:t xml:space="preserve">Advantages and disadvantages of using new technology for businesses - Technological influence on business activity - </w:t>
      </w:r>
      <w:proofErr w:type="spellStart"/>
      <w:r>
        <w:rPr>
          <w:i/>
        </w:rPr>
        <w:t>Eduqas</w:t>
      </w:r>
      <w:proofErr w:type="spellEnd"/>
      <w:r>
        <w:rPr>
          <w:i/>
        </w:rPr>
        <w:t xml:space="preserve"> - GCSE Business Revision - </w:t>
      </w:r>
      <w:proofErr w:type="spellStart"/>
      <w:r>
        <w:rPr>
          <w:i/>
        </w:rPr>
        <w:t>Eduqas</w:t>
      </w:r>
      <w:proofErr w:type="spellEnd"/>
      <w:r>
        <w:t xml:space="preserve">. (n.d.). BBC. Retrieved August 11, 2023, from </w:t>
      </w:r>
      <w:hyperlink r:id="rId11">
        <w:r>
          <w:rPr>
            <w:color w:val="1155CC"/>
            <w:u w:val="single"/>
          </w:rPr>
          <w:t>https://www.bbc.co.uk/bitesize/guides/z4bjjhv/revision/6</w:t>
        </w:r>
      </w:hyperlink>
    </w:p>
    <w:p w14:paraId="00000060" w14:textId="77777777" w:rsidR="00D80A74" w:rsidRDefault="00074EBC">
      <w:pPr>
        <w:spacing w:line="480" w:lineRule="auto"/>
        <w:ind w:left="720"/>
        <w:jc w:val="both"/>
      </w:pPr>
      <w:r>
        <w:t xml:space="preserve">Ali, A. (n.d.). </w:t>
      </w:r>
      <w:r>
        <w:rPr>
          <w:i/>
        </w:rPr>
        <w:t xml:space="preserve">10+ Advantages and Disadvantages of Technology in Human Life '' </w:t>
      </w:r>
      <w:proofErr w:type="spellStart"/>
      <w:r>
        <w:rPr>
          <w:i/>
        </w:rPr>
        <w:t>Hubvela</w:t>
      </w:r>
      <w:proofErr w:type="spellEnd"/>
      <w:r>
        <w:t xml:space="preserve">. </w:t>
      </w:r>
      <w:proofErr w:type="spellStart"/>
      <w:r>
        <w:t>Hubvela</w:t>
      </w:r>
      <w:proofErr w:type="spellEnd"/>
      <w:r>
        <w:t xml:space="preserve">. Retrieved August 11, 2023, from </w:t>
      </w:r>
      <w:hyperlink r:id="rId12">
        <w:r>
          <w:rPr>
            <w:color w:val="1155CC"/>
            <w:u w:val="single"/>
          </w:rPr>
          <w:t>https://hubvela.com/hub/technology/advantages-disadvantages/human-life/</w:t>
        </w:r>
      </w:hyperlink>
    </w:p>
    <w:p w14:paraId="00000061" w14:textId="77777777" w:rsidR="00D80A74" w:rsidRDefault="00074EBC">
      <w:pPr>
        <w:spacing w:line="480" w:lineRule="auto"/>
        <w:ind w:left="720"/>
        <w:jc w:val="both"/>
      </w:pPr>
      <w:r>
        <w:t xml:space="preserve">Daley, S., &amp; Velazquez, R. (n.d.). </w:t>
      </w:r>
      <w:r>
        <w:rPr>
          <w:i/>
        </w:rPr>
        <w:t>What Is Diversity &amp; Inclusion in the Workplace?</w:t>
      </w:r>
      <w:r>
        <w:t xml:space="preserve"> Built In. Retrieved</w:t>
      </w:r>
      <w:r>
        <w:t xml:space="preserve"> August 11, 2023, from </w:t>
      </w:r>
      <w:hyperlink r:id="rId13">
        <w:r>
          <w:rPr>
            <w:color w:val="1155CC"/>
            <w:u w:val="single"/>
          </w:rPr>
          <w:t>https://builtin.com/diversity-inclusion</w:t>
        </w:r>
      </w:hyperlink>
    </w:p>
    <w:p w14:paraId="00000062" w14:textId="77777777" w:rsidR="00D80A74" w:rsidRDefault="00074EBC">
      <w:pPr>
        <w:spacing w:line="480" w:lineRule="auto"/>
        <w:ind w:left="720"/>
        <w:jc w:val="both"/>
      </w:pPr>
      <w:r>
        <w:rPr>
          <w:i/>
        </w:rPr>
        <w:t>11 Tips for Managing a Global Team for International Success</w:t>
      </w:r>
      <w:r>
        <w:t xml:space="preserve">. (2023, March 16). Indeed. Retrieved August 11, 2023, from </w:t>
      </w:r>
      <w:hyperlink r:id="rId14">
        <w:r>
          <w:rPr>
            <w:color w:val="1155CC"/>
            <w:u w:val="single"/>
          </w:rPr>
          <w:t>https://www.indeed.com/career-advice/career-development/managing-global-team</w:t>
        </w:r>
      </w:hyperlink>
    </w:p>
    <w:p w14:paraId="00000063" w14:textId="77777777" w:rsidR="00D80A74" w:rsidRDefault="00074EBC">
      <w:pPr>
        <w:spacing w:line="480" w:lineRule="auto"/>
        <w:ind w:left="720"/>
        <w:jc w:val="both"/>
      </w:pPr>
      <w:proofErr w:type="spellStart"/>
      <w:r>
        <w:t>Gaille</w:t>
      </w:r>
      <w:proofErr w:type="spellEnd"/>
      <w:r>
        <w:t xml:space="preserve">, L. (2020, February 15). </w:t>
      </w:r>
      <w:r>
        <w:rPr>
          <w:i/>
        </w:rPr>
        <w:t>23 Biggest Advantages and Disadvantages of Technology – Vittana.o</w:t>
      </w:r>
      <w:r>
        <w:rPr>
          <w:i/>
        </w:rPr>
        <w:t>rg</w:t>
      </w:r>
      <w:r>
        <w:t xml:space="preserve">. Vittana.org. Retrieved August 11, 2023, from </w:t>
      </w:r>
      <w:hyperlink r:id="rId15">
        <w:r>
          <w:rPr>
            <w:color w:val="1155CC"/>
            <w:u w:val="single"/>
          </w:rPr>
          <w:t>https://vittana.org/23-biggest-advantages-and-disadvantages-of-technology</w:t>
        </w:r>
      </w:hyperlink>
    </w:p>
    <w:p w14:paraId="00000064" w14:textId="77777777" w:rsidR="00D80A74" w:rsidRDefault="00074EBC">
      <w:pPr>
        <w:spacing w:line="480" w:lineRule="auto"/>
        <w:ind w:left="720"/>
        <w:jc w:val="both"/>
      </w:pPr>
      <w:r>
        <w:t xml:space="preserve">Gavin, M. (2019, May 16). </w:t>
      </w:r>
      <w:r>
        <w:rPr>
          <w:i/>
        </w:rPr>
        <w:t xml:space="preserve">How to Manage </w:t>
      </w:r>
      <w:r>
        <w:rPr>
          <w:i/>
        </w:rPr>
        <w:t>Global &amp; International Teams: 6 Tips</w:t>
      </w:r>
      <w:r>
        <w:t xml:space="preserve">. HBS Online. Retrieved August 11, 2023, from </w:t>
      </w:r>
      <w:hyperlink r:id="rId16">
        <w:r>
          <w:rPr>
            <w:color w:val="1155CC"/>
            <w:u w:val="single"/>
          </w:rPr>
          <w:t>https://online.hbs.edu/blog/post/how-to-manage-global-teams</w:t>
        </w:r>
      </w:hyperlink>
    </w:p>
    <w:p w14:paraId="00000065" w14:textId="77777777" w:rsidR="00D80A74" w:rsidRDefault="00074EBC">
      <w:pPr>
        <w:spacing w:line="480" w:lineRule="auto"/>
        <w:ind w:left="720"/>
        <w:jc w:val="both"/>
      </w:pPr>
      <w:r>
        <w:t xml:space="preserve">Gill, K. (2019, May 23). </w:t>
      </w:r>
      <w:r>
        <w:rPr>
          <w:i/>
        </w:rPr>
        <w:t>What Are t</w:t>
      </w:r>
      <w:r>
        <w:rPr>
          <w:i/>
        </w:rPr>
        <w:t>he Negative and Positive Effects of Technology?</w:t>
      </w:r>
      <w:r>
        <w:t xml:space="preserve"> Healthline. Retrieved August 11, 2023, from </w:t>
      </w:r>
      <w:hyperlink r:id="rId17">
        <w:r>
          <w:rPr>
            <w:color w:val="1155CC"/>
            <w:u w:val="single"/>
          </w:rPr>
          <w:t>https://www.healthline.com/health/negative-effects-of-technology</w:t>
        </w:r>
      </w:hyperlink>
    </w:p>
    <w:p w14:paraId="00000066" w14:textId="77777777" w:rsidR="00D80A74" w:rsidRDefault="00074EBC">
      <w:pPr>
        <w:spacing w:line="480" w:lineRule="auto"/>
        <w:ind w:left="720"/>
        <w:jc w:val="both"/>
      </w:pPr>
      <w:r>
        <w:lastRenderedPageBreak/>
        <w:t xml:space="preserve">Lee, J. (2022, </w:t>
      </w:r>
      <w:r>
        <w:t xml:space="preserve">July 9). </w:t>
      </w:r>
      <w:r>
        <w:rPr>
          <w:i/>
        </w:rPr>
        <w:t xml:space="preserve">5 People Management Skills for Global Teams - </w:t>
      </w:r>
      <w:proofErr w:type="spellStart"/>
      <w:r>
        <w:rPr>
          <w:i/>
        </w:rPr>
        <w:t>Workest</w:t>
      </w:r>
      <w:proofErr w:type="spellEnd"/>
      <w:r>
        <w:t xml:space="preserve">. Zenefits. Retrieved August 11, 2023, from </w:t>
      </w:r>
      <w:hyperlink r:id="rId18">
        <w:r>
          <w:rPr>
            <w:color w:val="1155CC"/>
            <w:u w:val="single"/>
          </w:rPr>
          <w:t>https://www.zenefits.com/workest/5-people-management-skills-for-global-teams/</w:t>
        </w:r>
      </w:hyperlink>
    </w:p>
    <w:p w14:paraId="00000067" w14:textId="77777777" w:rsidR="00D80A74" w:rsidRDefault="00D80A74">
      <w:pPr>
        <w:spacing w:line="480" w:lineRule="auto"/>
        <w:ind w:left="720"/>
        <w:jc w:val="both"/>
      </w:pPr>
    </w:p>
    <w:p w14:paraId="00000068" w14:textId="77777777" w:rsidR="00D80A74" w:rsidRDefault="00074EBC">
      <w:pPr>
        <w:spacing w:line="480" w:lineRule="auto"/>
        <w:ind w:left="720"/>
        <w:jc w:val="both"/>
      </w:pPr>
      <w:r>
        <w:rPr>
          <w:i/>
        </w:rPr>
        <w:t>Pros and Cons of Technology | Santander Scholarships Blog</w:t>
      </w:r>
      <w:r>
        <w:t xml:space="preserve">. (2023, January 4). </w:t>
      </w:r>
      <w:proofErr w:type="spellStart"/>
      <w:r>
        <w:t>Becas</w:t>
      </w:r>
      <w:proofErr w:type="spellEnd"/>
      <w:r>
        <w:t xml:space="preserve"> Santander. Retrieved August 11, 2023, from </w:t>
      </w:r>
      <w:hyperlink r:id="rId19" w:anchor="error=login_required&amp;state=fa468344-7f83-41a5-ab71-01c340bd1041">
        <w:r>
          <w:rPr>
            <w:color w:val="1155CC"/>
            <w:u w:val="single"/>
          </w:rPr>
          <w:t>https://www.becas-santander.com/en/blog/pros-and-cons-technology.html#error=login_required&amp;state=fa468344-7f83-41a5-ab71-01c340bd1041</w:t>
        </w:r>
      </w:hyperlink>
    </w:p>
    <w:p w14:paraId="00000069" w14:textId="77777777" w:rsidR="00D80A74" w:rsidRDefault="00074EBC">
      <w:pPr>
        <w:spacing w:line="480" w:lineRule="auto"/>
        <w:ind w:left="720"/>
        <w:jc w:val="both"/>
      </w:pPr>
      <w:r>
        <w:rPr>
          <w:i/>
        </w:rPr>
        <w:t xml:space="preserve">12 Key Traits </w:t>
      </w:r>
      <w:r>
        <w:rPr>
          <w:i/>
        </w:rPr>
        <w:t>to be an Effective Global Leader</w:t>
      </w:r>
      <w:r>
        <w:t xml:space="preserve">. (2019, January 30). LinkedIn. Retrieved August 11, 2023, from </w:t>
      </w:r>
      <w:hyperlink r:id="rId20">
        <w:r>
          <w:rPr>
            <w:color w:val="1155CC"/>
            <w:u w:val="single"/>
          </w:rPr>
          <w:t>https://www.linkedin.com/pulse/12-key-traits-effective</w:t>
        </w:r>
        <w:r>
          <w:rPr>
            <w:color w:val="1155CC"/>
            <w:u w:val="single"/>
          </w:rPr>
          <w:t>-global-leader-zhorzh-patatanyan</w:t>
        </w:r>
      </w:hyperlink>
    </w:p>
    <w:p w14:paraId="0000006A" w14:textId="77777777" w:rsidR="00D80A74" w:rsidRDefault="00074EBC">
      <w:pPr>
        <w:spacing w:line="480" w:lineRule="auto"/>
        <w:ind w:left="720"/>
        <w:jc w:val="both"/>
      </w:pPr>
      <w:r>
        <w:rPr>
          <w:i/>
        </w:rPr>
        <w:t>What is diversity, equity, and inclusion (DE&amp;I)?</w:t>
      </w:r>
      <w:r>
        <w:t xml:space="preserve"> (2022, August 17). McKinsey. Retrieved August 11, 2023, from </w:t>
      </w:r>
      <w:hyperlink r:id="rId21">
        <w:r>
          <w:rPr>
            <w:color w:val="1155CC"/>
            <w:u w:val="single"/>
          </w:rPr>
          <w:t>https://www.mckinsey.com/featured-insights/mckinsey-explainers/what-is-diversity-equity-and-inclusion</w:t>
        </w:r>
      </w:hyperlink>
    </w:p>
    <w:p w14:paraId="0000006B" w14:textId="77777777" w:rsidR="00D80A74" w:rsidRDefault="00D80A74">
      <w:pPr>
        <w:spacing w:line="480" w:lineRule="auto"/>
        <w:ind w:left="720"/>
      </w:pPr>
    </w:p>
    <w:p w14:paraId="0000006C" w14:textId="77777777" w:rsidR="00D80A74" w:rsidRDefault="00D80A74"/>
    <w:sectPr w:rsidR="00D80A7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A74"/>
    <w:rsid w:val="00074EBC"/>
    <w:rsid w:val="00D80A7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6D948"/>
  <w15:docId w15:val="{0B5E5E49-9577-415A-869B-303FB39C5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NoSpacingChar">
    <w:name w:val="No Spacing Char"/>
    <w:basedOn w:val="DefaultParagraphFont"/>
    <w:link w:val="NoSpacing"/>
    <w:uiPriority w:val="1"/>
    <w:locked/>
    <w:rsid w:val="00074EBC"/>
    <w:rPr>
      <w:rFonts w:ascii="Times New Roman" w:eastAsiaTheme="minorEastAsia" w:hAnsi="Times New Roman" w:cs="Times New Roman"/>
      <w:lang w:val="en-US"/>
    </w:rPr>
  </w:style>
  <w:style w:type="paragraph" w:styleId="NoSpacing">
    <w:name w:val="No Spacing"/>
    <w:link w:val="NoSpacingChar"/>
    <w:uiPriority w:val="1"/>
    <w:qFormat/>
    <w:rsid w:val="00074EBC"/>
    <w:pPr>
      <w:spacing w:line="240" w:lineRule="auto"/>
    </w:pPr>
    <w:rPr>
      <w:rFonts w:ascii="Times New Roman" w:eastAsiaTheme="minorEastAsia"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120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ing.com/ck/a?!&amp;&amp;p=4d8b366117db5767JmltdHM9MTY5MTQ1MjgwMCZpZ3VpZD0zMWRjNGYxZC04OGM5LTZiOGEtMTM2NC01ZGNmODk2MDZhYTImaW5zaWQ9NTIyOQ&amp;ptn=3&amp;hsh=3&amp;fclid=31dc4f1d-88c9-6b8a-1364-5dcf89606aa2&amp;psq=equality&amp;u=a1aHR0cHM6Ly93d3cuZXF1YWxpdHlodW1hbnJpZ2h0cy" TargetMode="External"/><Relationship Id="rId13" Type="http://schemas.openxmlformats.org/officeDocument/2006/relationships/hyperlink" Target="https://builtin.com/diversity-inclusion" TargetMode="External"/><Relationship Id="rId18" Type="http://schemas.openxmlformats.org/officeDocument/2006/relationships/hyperlink" Target="https://www.zenefits.com/workest/5-people-management-skills-for-global-teams/" TargetMode="External"/><Relationship Id="rId3" Type="http://schemas.openxmlformats.org/officeDocument/2006/relationships/settings" Target="settings.xml"/><Relationship Id="rId21" Type="http://schemas.openxmlformats.org/officeDocument/2006/relationships/hyperlink" Target="https://www.mckinsey.com/featured-insights/mckinsey-explainers/what-is-diversity-equity-and-inclusion" TargetMode="External"/><Relationship Id="rId7" Type="http://schemas.openxmlformats.org/officeDocument/2006/relationships/hyperlink" Target="https://www.bing.com/ck/a?!&amp;&amp;p=5443d57103b06d8eJmltdHM9MTY5MTQ1MjgwMCZpZ3VpZD0zMWRjNGYxZC04OGM5LTZiOGEtMTM2NC01ZGNmODk2MDZhYTImaW5zaWQ9NTQ2OQ&amp;ptn=3&amp;hsh=3&amp;fclid=31dc4f1d-88c9-6b8a-1364-5dcf89606aa2&amp;psq=responsible+stewardship&amp;u=a1aHR0cHM6Ly93d3cubWFyaWFuLmV" TargetMode="External"/><Relationship Id="rId12" Type="http://schemas.openxmlformats.org/officeDocument/2006/relationships/hyperlink" Target="https://hubvela.com/hub/technology/advantages-disadvantages/human-life/" TargetMode="External"/><Relationship Id="rId17" Type="http://schemas.openxmlformats.org/officeDocument/2006/relationships/hyperlink" Target="https://www.healthline.com/health/negative-effects-of-technology" TargetMode="External"/><Relationship Id="rId2" Type="http://schemas.openxmlformats.org/officeDocument/2006/relationships/styles" Target="styles.xml"/><Relationship Id="rId16" Type="http://schemas.openxmlformats.org/officeDocument/2006/relationships/hyperlink" Target="https://online.hbs.edu/blog/post/how-to-manage-global-teams" TargetMode="External"/><Relationship Id="rId20" Type="http://schemas.openxmlformats.org/officeDocument/2006/relationships/hyperlink" Target="https://www.linkedin.com/pulse/12-key-traits-effective-global-leader-zhorzh-patatanyan" TargetMode="External"/><Relationship Id="rId1" Type="http://schemas.openxmlformats.org/officeDocument/2006/relationships/customXml" Target="../customXml/item1.xml"/><Relationship Id="rId6" Type="http://schemas.openxmlformats.org/officeDocument/2006/relationships/hyperlink" Target="https://www.bing.com/ck/a?!&amp;&amp;p=8d1113634faa5795JmltdHM9MTY5MTQ1MjgwMCZpZ3VpZD0zMWRjNGYxZC04OGM5LTZiOGEtMTM2NC01ZGNmODk2MDZhYTImaW5zaWQ9NTQ2OA&amp;ptn=3&amp;hsh=3&amp;fclid=31dc4f1d-88c9-6b8a-1364-5dcf89606aa2&amp;psq=responsible+stewardship&amp;u=a1aHR0cHM6Ly93d3cud3lhLm5ldC9" TargetMode="External"/><Relationship Id="rId11" Type="http://schemas.openxmlformats.org/officeDocument/2006/relationships/hyperlink" Target="https://www.bbc.co.uk/bitesize/guides/z4bjjhv/revision/6" TargetMode="External"/><Relationship Id="rId5" Type="http://schemas.openxmlformats.org/officeDocument/2006/relationships/image" Target="media/image1.jpeg"/><Relationship Id="rId15" Type="http://schemas.openxmlformats.org/officeDocument/2006/relationships/hyperlink" Target="https://vittana.org/23-biggest-advantages-and-disadvantages-of-technology" TargetMode="External"/><Relationship Id="rId23" Type="http://schemas.openxmlformats.org/officeDocument/2006/relationships/theme" Target="theme/theme1.xml"/><Relationship Id="rId10" Type="http://schemas.openxmlformats.org/officeDocument/2006/relationships/hyperlink" Target="https://insights.personiv.com/home/leading-a-global-team" TargetMode="External"/><Relationship Id="rId19" Type="http://schemas.openxmlformats.org/officeDocument/2006/relationships/hyperlink" Target="https://www.becas-santander.com/en/blog/pros-and-cons-technology.html" TargetMode="External"/><Relationship Id="rId4" Type="http://schemas.openxmlformats.org/officeDocument/2006/relationships/webSettings" Target="webSettings.xml"/><Relationship Id="rId9" Type="http://schemas.openxmlformats.org/officeDocument/2006/relationships/hyperlink" Target="https://www.bing.com/ck/a?!&amp;&amp;p=becaedb70fd7fb5fJmltdHM9MTY5MTQ1MjgwMCZpZ3VpZD0zMWRjNGYxZC04OGM5LTZiOGEtMTM2NC01ZGNmODk2MDZhYTImaW5zaWQ9NTI1NA&amp;ptn=3&amp;hsh=3&amp;fclid=31dc4f1d-88c9-6b8a-1364-5dcf89606aa2&amp;psq=equality&amp;u=a1aHR0cHM6Ly93d3cuYnJpdGFubmljYS5jb20vdG9waW" TargetMode="External"/><Relationship Id="rId14" Type="http://schemas.openxmlformats.org/officeDocument/2006/relationships/hyperlink" Target="https://www.indeed.com/career-advice/career-development/managing-global-tea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DayAccessed>11</b:DayAccessed>
    <b:SourceType>DocumentFromInternetSite</b:SourceType>
    <b:URL>https://www.bing.com/ck/a?!&amp;&amp;p=8d1113634faa5795JmltdHM9MTY5MTQ1MjgwMCZpZ3VpZD0zMWRjNGYxZC04OGM5LTZiOGEtMTM2NC01ZGNmODk2MDZhYTImaW5zaWQ9NTQ2OA&amp;ptn=3&amp;hsh=3&amp;fclid=31dc4f1d-88c9-6b8a-1364-5dcf89606aa2&amp;psq=responsible+stewardship&amp;u=a1aHR0cHM6Ly93d3cud3lhLm5ldC9</b:URL>
    <b:Title>(…)</b:Title>
    <b:InternetSiteTitle>(…) - Wiktionary</b:InternetSiteTitle>
    <b:MonthAccessed>August</b:MonthAccessed>
    <b:YearAccessed>2023</b:YearAccessed>
    <b:Gdcea>{"AccessedType":"Website"}</b:Gdcea>
  </b:Source>
  <b:Source>
    <b:Tag>source2</b:Tag>
    <b:DayAccessed>11</b:DayAccessed>
    <b:SourceType>DocumentFromInternetSite</b:SourceType>
    <b:URL>https://www.bing.com/ck/a?!&amp;&amp;p=5443d57103b06d8eJmltdHM9MTY5MTQ1MjgwMCZpZ3VpZD0zMWRjNGYxZC04OGM5LTZiOGEtMTM2NC01ZGNmODk2MDZhYTImaW5zaWQ9NTQ2OQ&amp;ptn=3&amp;hsh=3&amp;fclid=31dc4f1d-88c9-6b8a-1364-5dcf89606aa2&amp;psq=responsible+stewardship&amp;u=a1aHR0cHM6Ly93d3cubWFyaWFuLmV</b:URL>
    <b:Title>(…)</b:Title>
    <b:InternetSiteTitle>(…) - Wiktionary</b:InternetSiteTitle>
    <b:MonthAccessed>August</b:MonthAccessed>
    <b:YearAccessed>2023</b:YearAccessed>
    <b:Gdcea>{"AccessedType":"Website"}</b:Gdcea>
  </b:Source>
  <b:Source>
    <b:Tag>source3</b:Tag>
    <b:DayAccessed>11</b:DayAccessed>
    <b:SourceType>DocumentFromInternetSite</b:SourceType>
    <b:URL>https://www.bing.com/ck/a?!&amp;&amp;p=4d8b366117db5767JmltdHM9MTY5MTQ1MjgwMCZpZ3VpZD0zMWRjNGYxZC04OGM5LTZiOGEtMTM2NC01ZGNmODk2MDZhYTImaW5zaWQ9NTIyOQ&amp;ptn=3&amp;hsh=3&amp;fclid=31dc4f1d-88c9-6b8a-1364-5dcf89606aa2&amp;psq=equality&amp;u=a1aHR0cHM6Ly93d3cuZXF1YWxpdHlodW1hbnJpZ2h0cy</b:URL>
    <b:Title>(…)</b:Title>
    <b:InternetSiteTitle>(…) - Wiktionary</b:InternetSiteTitle>
    <b:MonthAccessed>August</b:MonthAccessed>
    <b:YearAccessed>2023</b:YearAccessed>
    <b:Gdcea>{"AccessedType":"Website"}</b:Gdcea>
  </b:Source>
  <b:Source>
    <b:Tag>source4</b:Tag>
    <b:DayAccessed>11</b:DayAccessed>
    <b:SourceType>DocumentFromInternetSite</b:SourceType>
    <b:URL>https://www.bing.com/ck/a?!&amp;&amp;p=becaedb70fd7fb5fJmltdHM9MTY5MTQ1MjgwMCZpZ3VpZD0zMWRjNGYxZC04OGM5LTZiOGEtMTM2NC01ZGNmODk2MDZhYTImaW5zaWQ9NTI1NA&amp;ptn=3&amp;hsh=3&amp;fclid=31dc4f1d-88c9-6b8a-1364-5dcf89606aa2&amp;psq=equality&amp;u=a1aHR0cHM6Ly93d3cuYnJpdGFubmljYS5jb20vdG9waW</b:URL>
    <b:Title>(…)</b:Title>
    <b:InternetSiteTitle>(…) - Wiktionary</b:InternetSiteTitle>
    <b:MonthAccessed>August</b:MonthAccessed>
    <b:YearAccessed>2023</b:YearAccessed>
    <b:Gdcea>{"AccessedType":"Website"}</b:Gdcea>
  </b:Source>
  <b:Source>
    <b:Tag>source5</b:Tag>
    <b:Month>August</b:Month>
    <b:DayAccessed>11</b:DayAccessed>
    <b:Day>17</b:Day>
    <b:Year>2022</b:Year>
    <b:SourceType>DocumentFromInternetSite</b:SourceType>
    <b:URL>https://www.mckinsey.com/featured-insights/mckinsey-explainers/what-is-diversity-equity-and-inclusion</b:URL>
    <b:Title>What is diversity, equity, and inclusion (DE&amp;I)?</b:Title>
    <b:InternetSiteTitle>McKinsey</b:InternetSiteTitle>
    <b:MonthAccessed>August</b:MonthAccessed>
    <b:YearAccessed>2023</b:YearAccessed>
    <b:Gdcea>{"AccessedType":"Website"}</b:Gdcea>
  </b:Source>
  <b:Source>
    <b:Tag>source6</b:Tag>
    <b:DayAccessed>11</b:DayAccessed>
    <b:SourceType>DocumentFromInternetSite</b:SourceType>
    <b:URL>https://builtin.com/diversity-inclusion</b:URL>
    <b:Title>What Is Diversity &amp; Inclusion in the Workplace?</b:Title>
    <b:InternetSiteTitle>Built In</b:InternetSiteTitle>
    <b:MonthAccessed>August</b:MonthAccessed>
    <b:YearAccessed>2023</b:YearAccessed>
    <b:Gdcea>{"AccessedType":"Website"}</b:Gdcea>
    <b:Author>
      <b:Author>
        <b:NameList>
          <b:Person>
            <b:First>Sam</b:First>
            <b:Last>Daley</b:Last>
          </b:Person>
          <b:Person>
            <b:First>Rose</b:First>
            <b:Last>Velazquez</b:Last>
          </b:Person>
        </b:NameList>
      </b:Author>
    </b:Author>
  </b:Source>
  <b:Source>
    <b:Tag>source7</b:Tag>
    <b:DayAccessed>11</b:DayAccessed>
    <b:SourceType>DocumentFromInternetSite</b:SourceType>
    <b:URL>https://hubvela.com/hub/technology/advantages-disadvantages/human-life/</b:URL>
    <b:Title>10+ Advantages and Disadvantages of Technology in Human Life » Hubvela</b:Title>
    <b:InternetSiteTitle>Hubvela</b:InternetSiteTitle>
    <b:MonthAccessed>August</b:MonthAccessed>
    <b:YearAccessed>2023</b:YearAccessed>
    <b:Gdcea>{"AccessedType":"Website"}</b:Gdcea>
    <b:Author>
      <b:Author>
        <b:NameList>
          <b:Person>
            <b:First>Ahmad</b:First>
            <b:Last>Ali</b:Last>
          </b:Person>
        </b:NameList>
      </b:Author>
    </b:Author>
  </b:Source>
  <b:Source>
    <b:Tag>source8</b:Tag>
    <b:Month>February</b:Month>
    <b:DayAccessed>11</b:DayAccessed>
    <b:Day>15</b:Day>
    <b:Year>2020</b:Year>
    <b:SourceType>DocumentFromInternetSite</b:SourceType>
    <b:URL>https://vittana.org/23-biggest-advantages-and-disadvantages-of-technology</b:URL>
    <b:Title>23 Biggest Advantages and Disadvantages of Technology – Vittana.org</b:Title>
    <b:InternetSiteTitle>Vittana.org</b:InternetSiteTitle>
    <b:MonthAccessed>August</b:MonthAccessed>
    <b:YearAccessed>2023</b:YearAccessed>
    <b:Gdcea>{"AccessedType":"Website"}</b:Gdcea>
    <b:Author>
      <b:Author>
        <b:NameList>
          <b:Person>
            <b:First>Louise</b:First>
            <b:Last>Gaille</b:Last>
          </b:Person>
        </b:NameList>
      </b:Author>
    </b:Author>
  </b:Source>
  <b:Source>
    <b:Tag>source9</b:Tag>
    <b:DayAccessed>11</b:DayAccessed>
    <b:SourceType>DocumentFromInternetSite</b:SourceType>
    <b:URL>https://www.bbc.co.uk/bitesize/guides/z4bjjhv/revision/6</b:URL>
    <b:Title>Advantages and disadvantages of using new technology for businesses - Technological influence on business activity - Eduqas - GCSE Business Revision - Eduqas</b:Title>
    <b:InternetSiteTitle>BBC</b:InternetSiteTitle>
    <b:MonthAccessed>August</b:MonthAccessed>
    <b:YearAccessed>2023</b:YearAccessed>
    <b:Gdcea>{"AccessedType":"Website"}</b:Gdcea>
  </b:Source>
  <b:Source>
    <b:Tag>source10</b:Tag>
    <b:Month>January</b:Month>
    <b:DayAccessed>11</b:DayAccessed>
    <b:Day>4</b:Day>
    <b:Year>2023</b:Year>
    <b:SourceType>DocumentFromInternetSite</b:SourceType>
    <b:URL>https://www.becas-santander.com/en/blog/pros-and-cons-technology.html#error=login_required&amp;state=fa468344-7f83-41a5-ab71-01c340bd1041</b:URL>
    <b:Title>Pros and Cons of Technology | Santander Scholarships Blog</b:Title>
    <b:InternetSiteTitle>Becas Santander</b:InternetSiteTitle>
    <b:MonthAccessed>August</b:MonthAccessed>
    <b:YearAccessed>2023</b:YearAccessed>
    <b:Gdcea>{"AccessedType":"Website"}</b:Gdcea>
  </b:Source>
  <b:Source>
    <b:Tag>source11</b:Tag>
    <b:Month>May</b:Month>
    <b:DayAccessed>11</b:DayAccessed>
    <b:Day>23</b:Day>
    <b:Year>2019</b:Year>
    <b:SourceType>DocumentFromInternetSite</b:SourceType>
    <b:URL>https://www.healthline.com/health/negative-effects-of-technology</b:URL>
    <b:Title>What Are the Negative and Positive Effects of Technology?</b:Title>
    <b:InternetSiteTitle>Healthline</b:InternetSiteTitle>
    <b:MonthAccessed>August</b:MonthAccessed>
    <b:YearAccessed>2023</b:YearAccessed>
    <b:Gdcea>{"AccessedType":"Website"}</b:Gdcea>
    <b:Author>
      <b:Author>
        <b:NameList>
          <b:Person>
            <b:First>Karen</b:First>
            <b:Last>Gill</b:Last>
          </b:Person>
        </b:NameList>
      </b:Author>
    </b:Author>
  </b:Source>
  <b:Source>
    <b:Tag>source12</b:Tag>
    <b:Month>March</b:Month>
    <b:DayAccessed>11</b:DayAccessed>
    <b:Day>16</b:Day>
    <b:Year>2023</b:Year>
    <b:SourceType>DocumentFromInternetSite</b:SourceType>
    <b:URL>https://www.indeed.com/career-advice/career-development/managing-global-team</b:URL>
    <b:Title>11 Tips for Managing a Global Team for International Success</b:Title>
    <b:InternetSiteTitle>Indeed</b:InternetSiteTitle>
    <b:MonthAccessed>August</b:MonthAccessed>
    <b:YearAccessed>2023</b:YearAccessed>
    <b:Gdcea>{"AccessedType":"Website"}</b:Gdcea>
  </b:Source>
  <b:Source>
    <b:Tag>source13</b:Tag>
    <b:Month>July</b:Month>
    <b:DayAccessed>11</b:DayAccessed>
    <b:Day>9</b:Day>
    <b:Year>2022</b:Year>
    <b:SourceType>DocumentFromInternetSite</b:SourceType>
    <b:URL>https://www.zenefits.com/workest/5-people-management-skills-for-global-teams/</b:URL>
    <b:Title>5 People Management Skills for Global Teams - Workest</b:Title>
    <b:InternetSiteTitle>Zenefits</b:InternetSiteTitle>
    <b:MonthAccessed>August</b:MonthAccessed>
    <b:YearAccessed>2023</b:YearAccessed>
    <b:Gdcea>{"AccessedType":"Website"}</b:Gdcea>
    <b:Author>
      <b:Author>
        <b:NameList>
          <b:Person>
            <b:First>Jean</b:First>
            <b:Last>Lee</b:Last>
          </b:Person>
        </b:NameList>
      </b:Author>
    </b:Author>
  </b:Source>
  <b:Source>
    <b:Tag>source14</b:Tag>
    <b:Month>January</b:Month>
    <b:DayAccessed>11</b:DayAccessed>
    <b:Day>28</b:Day>
    <b:Year>2022</b:Year>
    <b:SourceType>DocumentFromInternetSite</b:SourceType>
    <b:URL>https://insights.personiv.com/home/leading-a-global-team</b:URL>
    <b:Title>Leading a Global Team: Communicate Effectively Across Cultures</b:Title>
    <b:InternetSiteTitle>Official Personiv Blog + Insights</b:InternetSiteTitle>
    <b:MonthAccessed>August</b:MonthAccessed>
    <b:YearAccessed>2023</b:YearAccessed>
    <b:Gdcea>{"AccessedType":"Website"}</b:Gdcea>
    <b:Author>
      <b:Author>
        <b:NameList>
          <b:Person>
            <b:First>Lydia</b:First>
            <b:Last>Adams</b:Last>
          </b:Person>
        </b:NameList>
      </b:Author>
    </b:Author>
  </b:Source>
  <b:Source>
    <b:Tag>source15</b:Tag>
    <b:Month>January</b:Month>
    <b:DayAccessed>11</b:DayAccessed>
    <b:Day>30</b:Day>
    <b:Year>2019</b:Year>
    <b:SourceType>DocumentFromInternetSite</b:SourceType>
    <b:URL>https://www.linkedin.com/pulse/12-key-traits-effective-global-leader-zhorzh-patatanyan</b:URL>
    <b:Title>12 Key Traits to be an Effective Global Leader</b:Title>
    <b:InternetSiteTitle>LinkedIn</b:InternetSiteTitle>
    <b:MonthAccessed>August</b:MonthAccessed>
    <b:YearAccessed>2023</b:YearAccessed>
    <b:Gdcea>{"AccessedType":"Website"}</b:Gdcea>
  </b:Source>
  <b:Source>
    <b:Tag>source16</b:Tag>
    <b:Month>May</b:Month>
    <b:DayAccessed>11</b:DayAccessed>
    <b:Day>16</b:Day>
    <b:Year>2019</b:Year>
    <b:SourceType>DocumentFromInternetSite</b:SourceType>
    <b:URL>https://online.hbs.edu/blog/post/how-to-manage-global-teams</b:URL>
    <b:Title>How to Manage Global &amp; International Teams: 6 Tips</b:Title>
    <b:InternetSiteTitle>HBS Online</b:InternetSiteTitle>
    <b:MonthAccessed>August</b:MonthAccessed>
    <b:YearAccessed>2023</b:YearAccessed>
    <b:Gdcea>{"AccessedType":"Website"}</b:Gdcea>
    <b:Author>
      <b:Author>
        <b:NameList>
          <b:Person>
            <b:First>Matt</b:First>
            <b:Last>Gavin</b:Last>
          </b:Person>
        </b:NameList>
      </b:Author>
    </b:Author>
  </b:Source>
</b:Sources>
</file>

<file path=customXml/itemProps1.xml><?xml version="1.0" encoding="utf-8"?>
<ds:datastoreItem xmlns:ds="http://schemas.openxmlformats.org/officeDocument/2006/customXml" ds:itemID="{69DB7875-5873-499D-98B1-9973DB897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2492</Words>
  <Characters>14210</Characters>
  <Application>Microsoft Office Word</Application>
  <DocSecurity>0</DocSecurity>
  <Lines>118</Lines>
  <Paragraphs>33</Paragraphs>
  <ScaleCrop>false</ScaleCrop>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Irfaan Razak</cp:lastModifiedBy>
  <cp:revision>2</cp:revision>
  <dcterms:created xsi:type="dcterms:W3CDTF">2023-08-11T07:52:00Z</dcterms:created>
  <dcterms:modified xsi:type="dcterms:W3CDTF">2023-08-11T07:58:00Z</dcterms:modified>
</cp:coreProperties>
</file>