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4988EF48" w:rsidR="005F719E" w:rsidRPr="00E30C5F" w:rsidRDefault="002C658D" w:rsidP="00380B6E">
            <w:pPr>
              <w:rPr>
                <w:rFonts w:ascii="Arial" w:hAnsi="Arial" w:cs="Arial"/>
                <w:b/>
                <w:bCs/>
              </w:rPr>
            </w:pPr>
            <w:r>
              <w:rPr>
                <w:rFonts w:ascii="Arial" w:hAnsi="Arial" w:cs="Arial"/>
                <w:b/>
                <w:bCs/>
              </w:rPr>
              <w:t xml:space="preserve">Simon George </w:t>
            </w:r>
            <w:r w:rsidR="00AE3A50">
              <w:rPr>
                <w:rFonts w:ascii="Arial" w:hAnsi="Arial" w:cs="Arial"/>
                <w:b/>
                <w:bCs/>
              </w:rPr>
              <w:t>Stoican</w:t>
            </w:r>
            <w:r>
              <w:rPr>
                <w:rFonts w:ascii="Arial" w:hAnsi="Arial" w:cs="Arial"/>
                <w:b/>
                <w:bCs/>
              </w:rPr>
              <w:t xml:space="preserve"> 2506764</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393B6A49" w:rsidR="005F719E" w:rsidRPr="00E30C5F" w:rsidRDefault="00E325B5" w:rsidP="00380B6E">
            <w:pPr>
              <w:rPr>
                <w:rFonts w:ascii="Arial" w:hAnsi="Arial" w:cs="Arial"/>
                <w:b/>
                <w:bCs/>
              </w:rPr>
            </w:pPr>
            <w:r>
              <w:rPr>
                <w:rFonts w:ascii="Arial" w:hAnsi="Arial" w:cs="Arial"/>
                <w:b/>
                <w:bCs/>
              </w:rPr>
              <w:t>LCLM4001</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6DA5D9C7" w:rsidR="005F719E" w:rsidRPr="00E30C5F" w:rsidRDefault="00DF0034" w:rsidP="00380B6E">
            <w:pPr>
              <w:rPr>
                <w:rFonts w:ascii="Arial" w:hAnsi="Arial" w:cs="Arial"/>
                <w:b/>
                <w:bCs/>
              </w:rPr>
            </w:pPr>
            <w:r>
              <w:rPr>
                <w:rFonts w:ascii="Arial" w:hAnsi="Arial" w:cs="Arial"/>
                <w:b/>
                <w:bCs/>
              </w:rPr>
              <w:t xml:space="preserve"> 3</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6D655B39" w:rsidR="00040468" w:rsidRPr="00E30C5F" w:rsidRDefault="00DF0034" w:rsidP="00380B6E">
            <w:pPr>
              <w:rPr>
                <w:rFonts w:ascii="Arial" w:hAnsi="Arial" w:cs="Arial"/>
                <w:b/>
                <w:bCs/>
              </w:rPr>
            </w:pPr>
            <w:r>
              <w:rPr>
                <w:rFonts w:ascii="Arial" w:hAnsi="Arial" w:cs="Arial"/>
                <w:b/>
                <w:bCs/>
              </w:rPr>
              <w:t>VICKY</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1">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2AA5F14A" w14:textId="22A4AD01" w:rsidR="00371390" w:rsidRDefault="00180EB9">
            <w:pPr>
              <w:rPr>
                <w:sz w:val="36"/>
                <w:szCs w:val="36"/>
              </w:rPr>
            </w:pPr>
            <w:r>
              <w:rPr>
                <w:sz w:val="36"/>
                <w:szCs w:val="36"/>
              </w:rPr>
              <w:t xml:space="preserve">During my time on module academic skills </w:t>
            </w:r>
            <w:r w:rsidR="00F81D3D">
              <w:rPr>
                <w:sz w:val="36"/>
                <w:szCs w:val="36"/>
              </w:rPr>
              <w:t xml:space="preserve">LCLM4001 I </w:t>
            </w:r>
            <w:r w:rsidR="00132E6D">
              <w:rPr>
                <w:sz w:val="36"/>
                <w:szCs w:val="36"/>
              </w:rPr>
              <w:t>have learnt a lot</w:t>
            </w:r>
            <w:r w:rsidR="00D9593C">
              <w:rPr>
                <w:sz w:val="36"/>
                <w:szCs w:val="36"/>
              </w:rPr>
              <w:t xml:space="preserve"> and have many strengths such as </w:t>
            </w:r>
            <w:r w:rsidR="00010ED9">
              <w:rPr>
                <w:sz w:val="36"/>
                <w:szCs w:val="36"/>
              </w:rPr>
              <w:t xml:space="preserve">note taking and finding information </w:t>
            </w:r>
            <w:r w:rsidR="00A53C07">
              <w:rPr>
                <w:sz w:val="36"/>
                <w:szCs w:val="36"/>
              </w:rPr>
              <w:t xml:space="preserve">which was taught to me very well </w:t>
            </w:r>
            <w:r w:rsidR="00243803">
              <w:rPr>
                <w:sz w:val="36"/>
                <w:szCs w:val="36"/>
              </w:rPr>
              <w:t xml:space="preserve">by the teacher which made it easier to learn and </w:t>
            </w:r>
            <w:r w:rsidR="00243803">
              <w:rPr>
                <w:sz w:val="36"/>
                <w:szCs w:val="36"/>
              </w:rPr>
              <w:lastRenderedPageBreak/>
              <w:t xml:space="preserve">understand how </w:t>
            </w:r>
            <w:r w:rsidR="00446F68">
              <w:rPr>
                <w:sz w:val="36"/>
                <w:szCs w:val="36"/>
              </w:rPr>
              <w:t>to do this.</w:t>
            </w:r>
            <w:r w:rsidR="00434756">
              <w:rPr>
                <w:sz w:val="36"/>
                <w:szCs w:val="36"/>
              </w:rPr>
              <w:t xml:space="preserve"> This has helped me academically because I can </w:t>
            </w:r>
            <w:r w:rsidR="00C84BF4">
              <w:rPr>
                <w:sz w:val="36"/>
                <w:szCs w:val="36"/>
              </w:rPr>
              <w:t>take notes easier</w:t>
            </w:r>
            <w:r w:rsidR="001D3EDC">
              <w:rPr>
                <w:sz w:val="36"/>
                <w:szCs w:val="36"/>
              </w:rPr>
              <w:t xml:space="preserve">. According to </w:t>
            </w:r>
            <w:r w:rsidR="0040683E">
              <w:rPr>
                <w:sz w:val="36"/>
                <w:szCs w:val="36"/>
              </w:rPr>
              <w:t>D</w:t>
            </w:r>
            <w:r w:rsidR="00E40113">
              <w:rPr>
                <w:sz w:val="36"/>
                <w:szCs w:val="36"/>
              </w:rPr>
              <w:t>awson</w:t>
            </w:r>
            <w:r w:rsidR="0040683E">
              <w:rPr>
                <w:sz w:val="36"/>
                <w:szCs w:val="36"/>
              </w:rPr>
              <w:t>(</w:t>
            </w:r>
            <w:r w:rsidR="00E40113">
              <w:rPr>
                <w:sz w:val="36"/>
                <w:szCs w:val="36"/>
              </w:rPr>
              <w:t>2007</w:t>
            </w:r>
            <w:r w:rsidR="0040683E">
              <w:rPr>
                <w:sz w:val="36"/>
                <w:szCs w:val="36"/>
              </w:rPr>
              <w:t>)</w:t>
            </w:r>
            <w:r w:rsidR="00E40113">
              <w:rPr>
                <w:sz w:val="36"/>
                <w:szCs w:val="36"/>
              </w:rPr>
              <w:t xml:space="preserve">note taking </w:t>
            </w:r>
            <w:r w:rsidR="00F311A2">
              <w:rPr>
                <w:sz w:val="36"/>
                <w:szCs w:val="36"/>
              </w:rPr>
              <w:t>is</w:t>
            </w:r>
            <w:r w:rsidR="00270C65">
              <w:rPr>
                <w:sz w:val="36"/>
                <w:szCs w:val="36"/>
              </w:rPr>
              <w:t xml:space="preserve"> not </w:t>
            </w:r>
            <w:r w:rsidR="00F311A2">
              <w:rPr>
                <w:sz w:val="36"/>
                <w:szCs w:val="36"/>
              </w:rPr>
              <w:t xml:space="preserve">about writing everything you hear </w:t>
            </w:r>
            <w:r w:rsidR="0046201A">
              <w:rPr>
                <w:sz w:val="36"/>
                <w:szCs w:val="36"/>
              </w:rPr>
              <w:t>instead you have to listen to the main points and include them in your notes w</w:t>
            </w:r>
            <w:r w:rsidR="00A56401">
              <w:rPr>
                <w:sz w:val="36"/>
                <w:szCs w:val="36"/>
              </w:rPr>
              <w:t xml:space="preserve">hich was also made very clear to me by my teacher </w:t>
            </w:r>
            <w:r w:rsidR="00360C42">
              <w:rPr>
                <w:sz w:val="36"/>
                <w:szCs w:val="36"/>
              </w:rPr>
              <w:t>as well</w:t>
            </w:r>
            <w:r w:rsidR="00A56401">
              <w:rPr>
                <w:sz w:val="36"/>
                <w:szCs w:val="36"/>
              </w:rPr>
              <w:t xml:space="preserve"> which made note taking a lot easier for me.</w:t>
            </w:r>
            <w:r w:rsidR="00644260">
              <w:rPr>
                <w:sz w:val="36"/>
                <w:szCs w:val="36"/>
              </w:rPr>
              <w:t xml:space="preserve"> As</w:t>
            </w:r>
            <w:r w:rsidR="00C737E0">
              <w:rPr>
                <w:sz w:val="36"/>
                <w:szCs w:val="36"/>
              </w:rPr>
              <w:t xml:space="preserve"> </w:t>
            </w:r>
            <w:r w:rsidR="00644260">
              <w:rPr>
                <w:sz w:val="36"/>
                <w:szCs w:val="36"/>
              </w:rPr>
              <w:t xml:space="preserve">well as having strengths </w:t>
            </w:r>
            <w:r w:rsidR="004E1051">
              <w:rPr>
                <w:sz w:val="36"/>
                <w:szCs w:val="36"/>
              </w:rPr>
              <w:t xml:space="preserve">I also have some weaknesses </w:t>
            </w:r>
            <w:r w:rsidR="00360C42">
              <w:rPr>
                <w:sz w:val="36"/>
                <w:szCs w:val="36"/>
              </w:rPr>
              <w:t>as well</w:t>
            </w:r>
            <w:r w:rsidR="004E1051">
              <w:rPr>
                <w:sz w:val="36"/>
                <w:szCs w:val="36"/>
              </w:rPr>
              <w:t xml:space="preserve"> such as </w:t>
            </w:r>
            <w:r w:rsidR="00467BF7">
              <w:rPr>
                <w:sz w:val="36"/>
                <w:szCs w:val="36"/>
              </w:rPr>
              <w:t xml:space="preserve">paraphrasing and summarising </w:t>
            </w:r>
            <w:r w:rsidR="00F501D2">
              <w:rPr>
                <w:sz w:val="36"/>
                <w:szCs w:val="36"/>
              </w:rPr>
              <w:t xml:space="preserve">even though I have an understanding of </w:t>
            </w:r>
            <w:r w:rsidR="00CE37DF">
              <w:rPr>
                <w:sz w:val="36"/>
                <w:szCs w:val="36"/>
              </w:rPr>
              <w:t xml:space="preserve">it its not that clear for me because its hard for me to </w:t>
            </w:r>
            <w:r w:rsidR="00887917">
              <w:rPr>
                <w:sz w:val="36"/>
                <w:szCs w:val="36"/>
              </w:rPr>
              <w:t>paraphrase</w:t>
            </w:r>
            <w:r w:rsidR="00BB02FE">
              <w:rPr>
                <w:sz w:val="36"/>
                <w:szCs w:val="36"/>
              </w:rPr>
              <w:t xml:space="preserve"> things as I </w:t>
            </w:r>
            <w:r w:rsidR="001146D8">
              <w:rPr>
                <w:sz w:val="36"/>
                <w:szCs w:val="36"/>
              </w:rPr>
              <w:t>do</w:t>
            </w:r>
            <w:r w:rsidR="00C737E0">
              <w:rPr>
                <w:sz w:val="36"/>
                <w:szCs w:val="36"/>
              </w:rPr>
              <w:t xml:space="preserve"> not</w:t>
            </w:r>
            <w:r w:rsidR="001146D8">
              <w:rPr>
                <w:sz w:val="36"/>
                <w:szCs w:val="36"/>
              </w:rPr>
              <w:t xml:space="preserve"> really have </w:t>
            </w:r>
            <w:r w:rsidR="00D34F52">
              <w:rPr>
                <w:sz w:val="36"/>
                <w:szCs w:val="36"/>
              </w:rPr>
              <w:t xml:space="preserve">too much knowledge on </w:t>
            </w:r>
            <w:r w:rsidR="0023661D">
              <w:rPr>
                <w:sz w:val="36"/>
                <w:szCs w:val="36"/>
              </w:rPr>
              <w:t>finding different words for certain things.</w:t>
            </w:r>
          </w:p>
          <w:p w14:paraId="3B267A5A" w14:textId="77777777" w:rsidR="00371390" w:rsidRDefault="00371390">
            <w:pPr>
              <w:rPr>
                <w:sz w:val="36"/>
                <w:szCs w:val="36"/>
              </w:rPr>
            </w:pPr>
          </w:p>
          <w:p w14:paraId="4E3099B3" w14:textId="77777777" w:rsidR="00371390" w:rsidRDefault="00371390">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1716727D" w14:textId="0D1816BC" w:rsidR="00371390" w:rsidRDefault="00514443">
            <w:pPr>
              <w:rPr>
                <w:sz w:val="36"/>
                <w:szCs w:val="36"/>
              </w:rPr>
            </w:pPr>
            <w:r>
              <w:rPr>
                <w:sz w:val="36"/>
                <w:szCs w:val="36"/>
              </w:rPr>
              <w:t xml:space="preserve">When I first </w:t>
            </w:r>
            <w:r w:rsidR="004C2ABD">
              <w:rPr>
                <w:sz w:val="36"/>
                <w:szCs w:val="36"/>
              </w:rPr>
              <w:t xml:space="preserve">started the module academic skills LCLM4001 I was </w:t>
            </w:r>
            <w:r w:rsidR="00BF4662">
              <w:rPr>
                <w:sz w:val="36"/>
                <w:szCs w:val="36"/>
              </w:rPr>
              <w:t>nervous because I haven’t done a course like this before so I didn’t know how</w:t>
            </w:r>
            <w:r w:rsidR="00B344E3">
              <w:rPr>
                <w:sz w:val="36"/>
                <w:szCs w:val="36"/>
              </w:rPr>
              <w:t xml:space="preserve"> it was going to be but when I started all the students were very friendly</w:t>
            </w:r>
            <w:r w:rsidR="00B65D43">
              <w:rPr>
                <w:sz w:val="36"/>
                <w:szCs w:val="36"/>
              </w:rPr>
              <w:t xml:space="preserve"> and some of them were also nervous </w:t>
            </w:r>
            <w:r w:rsidR="00A830CC">
              <w:rPr>
                <w:sz w:val="36"/>
                <w:szCs w:val="36"/>
              </w:rPr>
              <w:t>which didn’t make me feel like the odd one out and all the students were</w:t>
            </w:r>
            <w:r w:rsidR="00792EDD">
              <w:rPr>
                <w:sz w:val="36"/>
                <w:szCs w:val="36"/>
              </w:rPr>
              <w:t xml:space="preserve"> very comforting towards me. T</w:t>
            </w:r>
            <w:r w:rsidR="00B344E3">
              <w:rPr>
                <w:sz w:val="36"/>
                <w:szCs w:val="36"/>
              </w:rPr>
              <w:t>he teacher</w:t>
            </w:r>
            <w:r w:rsidR="00792EDD">
              <w:rPr>
                <w:sz w:val="36"/>
                <w:szCs w:val="36"/>
              </w:rPr>
              <w:t xml:space="preserve"> also</w:t>
            </w:r>
            <w:r w:rsidR="00B344E3">
              <w:rPr>
                <w:sz w:val="36"/>
                <w:szCs w:val="36"/>
              </w:rPr>
              <w:t xml:space="preserve"> made it easy for me to settle in</w:t>
            </w:r>
            <w:r w:rsidR="00792EDD">
              <w:rPr>
                <w:sz w:val="36"/>
                <w:szCs w:val="36"/>
              </w:rPr>
              <w:t xml:space="preserve"> as she was very supportive and any help I needed she provided and helped me a lot throughout this module which I’m very thankful for.</w:t>
            </w: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7F9F9E9C" w14:textId="69B991E9" w:rsidR="00371390" w:rsidRDefault="000B5302">
            <w:pPr>
              <w:rPr>
                <w:sz w:val="36"/>
                <w:szCs w:val="36"/>
              </w:rPr>
            </w:pPr>
            <w:r>
              <w:rPr>
                <w:sz w:val="36"/>
                <w:szCs w:val="36"/>
              </w:rPr>
              <w:t xml:space="preserve">There were many positives </w:t>
            </w:r>
            <w:r w:rsidR="00103A52">
              <w:rPr>
                <w:sz w:val="36"/>
                <w:szCs w:val="36"/>
              </w:rPr>
              <w:t xml:space="preserve">during my experience </w:t>
            </w:r>
            <w:r w:rsidR="00B05C5C">
              <w:rPr>
                <w:sz w:val="36"/>
                <w:szCs w:val="36"/>
              </w:rPr>
              <w:t xml:space="preserve">on academic skill LCLM4001 module </w:t>
            </w:r>
            <w:r w:rsidR="00EB6EE4">
              <w:rPr>
                <w:sz w:val="36"/>
                <w:szCs w:val="36"/>
              </w:rPr>
              <w:t xml:space="preserve">such as having a good connection with my </w:t>
            </w:r>
            <w:r w:rsidR="00B2295E">
              <w:rPr>
                <w:sz w:val="36"/>
                <w:szCs w:val="36"/>
              </w:rPr>
              <w:t>classmates</w:t>
            </w:r>
            <w:r w:rsidR="00EB6EE4">
              <w:rPr>
                <w:sz w:val="36"/>
                <w:szCs w:val="36"/>
              </w:rPr>
              <w:t xml:space="preserve"> and the teacher </w:t>
            </w:r>
            <w:r w:rsidR="001E17E1">
              <w:rPr>
                <w:sz w:val="36"/>
                <w:szCs w:val="36"/>
              </w:rPr>
              <w:t xml:space="preserve">which made coming to class </w:t>
            </w:r>
            <w:r w:rsidR="001E17E1">
              <w:rPr>
                <w:sz w:val="36"/>
                <w:szCs w:val="36"/>
              </w:rPr>
              <w:lastRenderedPageBreak/>
              <w:t>enjoyable</w:t>
            </w:r>
            <w:r w:rsidR="004C51C3">
              <w:rPr>
                <w:sz w:val="36"/>
                <w:szCs w:val="36"/>
              </w:rPr>
              <w:t xml:space="preserve">. </w:t>
            </w:r>
            <w:r w:rsidR="00F00DEB">
              <w:rPr>
                <w:sz w:val="36"/>
                <w:szCs w:val="36"/>
              </w:rPr>
              <w:t>I don’t really have any negatives on my experience but one thing is when it came to doing the tasks I was just s</w:t>
            </w:r>
            <w:r w:rsidR="00F72362">
              <w:rPr>
                <w:sz w:val="36"/>
                <w:szCs w:val="36"/>
              </w:rPr>
              <w:t xml:space="preserve">tressed but other than that I really enjoyed my experience and I would do it again </w:t>
            </w:r>
            <w:r w:rsidR="00B2295E">
              <w:rPr>
                <w:sz w:val="36"/>
                <w:szCs w:val="36"/>
              </w:rPr>
              <w:t>because I enjoyed it thanks to everyone who was apart of my experience.</w:t>
            </w: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lastRenderedPageBreak/>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69B85F14" w14:textId="406B093F" w:rsidR="00766BAC" w:rsidRPr="00766BAC" w:rsidRDefault="00766BAC" w:rsidP="00766BAC">
            <w:pPr>
              <w:pStyle w:val="NormalWeb"/>
              <w:rPr>
                <w:rFonts w:asciiTheme="minorHAnsi" w:hAnsiTheme="minorHAnsi" w:cstheme="minorHAnsi"/>
                <w:sz w:val="36"/>
                <w:szCs w:val="36"/>
              </w:rPr>
            </w:pPr>
            <w:r w:rsidRPr="00766BAC">
              <w:rPr>
                <w:rFonts w:asciiTheme="minorHAnsi" w:hAnsiTheme="minorHAnsi" w:cstheme="minorHAnsi"/>
                <w:sz w:val="36"/>
                <w:szCs w:val="36"/>
              </w:rPr>
              <w:t>Looking back on my recent experiences, I can definitely see how much I’ve grown in areas like academic skills, time management, and self-awareness. At the start of the semester, I had a hard time staying organized and keeping up with deadlines, and I often felt like I was drowning in work. But after applying some of the strategies from the academic skills module</w:t>
            </w:r>
            <w:r>
              <w:rPr>
                <w:rFonts w:asciiTheme="minorHAnsi" w:hAnsiTheme="minorHAnsi" w:cstheme="minorHAnsi"/>
                <w:sz w:val="36"/>
                <w:szCs w:val="36"/>
              </w:rPr>
              <w:t xml:space="preserve"> </w:t>
            </w:r>
            <w:r w:rsidRPr="00766BAC">
              <w:rPr>
                <w:rFonts w:asciiTheme="minorHAnsi" w:hAnsiTheme="minorHAnsi" w:cstheme="minorHAnsi"/>
                <w:sz w:val="36"/>
                <w:szCs w:val="36"/>
              </w:rPr>
              <w:t xml:space="preserve">like breaking tasks down into smaller, more manageable pieces and learning how to </w:t>
            </w:r>
            <w:r w:rsidRPr="00766BAC">
              <w:rPr>
                <w:rFonts w:asciiTheme="minorHAnsi" w:hAnsiTheme="minorHAnsi" w:cstheme="minorHAnsi"/>
                <w:sz w:val="36"/>
                <w:szCs w:val="36"/>
              </w:rPr>
              <w:t>prioritize I’ve</w:t>
            </w:r>
            <w:r w:rsidRPr="00766BAC">
              <w:rPr>
                <w:rFonts w:asciiTheme="minorHAnsi" w:hAnsiTheme="minorHAnsi" w:cstheme="minorHAnsi"/>
                <w:sz w:val="36"/>
                <w:szCs w:val="36"/>
              </w:rPr>
              <w:t xml:space="preserve"> definitely noticed a big improvement.</w:t>
            </w:r>
          </w:p>
          <w:p w14:paraId="6124792D" w14:textId="31C34707" w:rsidR="00766BAC" w:rsidRPr="00766BAC" w:rsidRDefault="00766BAC" w:rsidP="00766BAC">
            <w:pPr>
              <w:pStyle w:val="NormalWeb"/>
              <w:rPr>
                <w:rFonts w:asciiTheme="minorHAnsi" w:hAnsiTheme="minorHAnsi" w:cstheme="minorHAnsi"/>
                <w:sz w:val="36"/>
                <w:szCs w:val="36"/>
              </w:rPr>
            </w:pPr>
            <w:r w:rsidRPr="00766BAC">
              <w:rPr>
                <w:rFonts w:asciiTheme="minorHAnsi" w:hAnsiTheme="minorHAnsi" w:cstheme="minorHAnsi"/>
                <w:sz w:val="36"/>
                <w:szCs w:val="36"/>
              </w:rPr>
              <w:t xml:space="preserve">There were </w:t>
            </w:r>
            <w:r w:rsidRPr="00766BAC">
              <w:rPr>
                <w:rFonts w:asciiTheme="minorHAnsi" w:hAnsiTheme="minorHAnsi" w:cstheme="minorHAnsi"/>
                <w:sz w:val="36"/>
                <w:szCs w:val="36"/>
              </w:rPr>
              <w:t>moments</w:t>
            </w:r>
            <w:r w:rsidRPr="00766BAC">
              <w:rPr>
                <w:rFonts w:asciiTheme="minorHAnsi" w:hAnsiTheme="minorHAnsi" w:cstheme="minorHAnsi"/>
                <w:sz w:val="36"/>
                <w:szCs w:val="36"/>
              </w:rPr>
              <w:t xml:space="preserve"> of frustration, especially when assignments got tough but those challenges pushed me to get better at problem</w:t>
            </w:r>
            <w:r>
              <w:rPr>
                <w:rFonts w:asciiTheme="minorHAnsi" w:hAnsiTheme="minorHAnsi" w:cstheme="minorHAnsi"/>
                <w:sz w:val="36"/>
                <w:szCs w:val="36"/>
              </w:rPr>
              <w:t xml:space="preserve"> </w:t>
            </w:r>
            <w:r w:rsidRPr="00766BAC">
              <w:rPr>
                <w:rFonts w:asciiTheme="minorHAnsi" w:hAnsiTheme="minorHAnsi" w:cstheme="minorHAnsi"/>
                <w:sz w:val="36"/>
                <w:szCs w:val="36"/>
              </w:rPr>
              <w:t xml:space="preserve">solving. I also realized how important it is to ask for feedback from both my </w:t>
            </w:r>
            <w:r w:rsidR="00C2773C">
              <w:rPr>
                <w:rFonts w:asciiTheme="minorHAnsi" w:hAnsiTheme="minorHAnsi" w:cstheme="minorHAnsi"/>
                <w:sz w:val="36"/>
                <w:szCs w:val="36"/>
              </w:rPr>
              <w:t>class mates</w:t>
            </w:r>
            <w:r w:rsidRPr="00766BAC">
              <w:rPr>
                <w:rFonts w:asciiTheme="minorHAnsi" w:hAnsiTheme="minorHAnsi" w:cstheme="minorHAnsi"/>
                <w:sz w:val="36"/>
                <w:szCs w:val="36"/>
              </w:rPr>
              <w:t xml:space="preserve"> and </w:t>
            </w:r>
            <w:r w:rsidR="00C2773C">
              <w:rPr>
                <w:rFonts w:asciiTheme="minorHAnsi" w:hAnsiTheme="minorHAnsi" w:cstheme="minorHAnsi"/>
                <w:sz w:val="36"/>
                <w:szCs w:val="36"/>
              </w:rPr>
              <w:t xml:space="preserve">the teacher </w:t>
            </w:r>
            <w:r w:rsidRPr="00766BAC">
              <w:rPr>
                <w:rFonts w:asciiTheme="minorHAnsi" w:hAnsiTheme="minorHAnsi" w:cstheme="minorHAnsi"/>
                <w:sz w:val="36"/>
                <w:szCs w:val="36"/>
              </w:rPr>
              <w:t>which has really helped me improve my writing and communication skills.</w:t>
            </w:r>
          </w:p>
          <w:p w14:paraId="0EAF04A9" w14:textId="77777777" w:rsidR="00371390" w:rsidRDefault="00371390">
            <w:pPr>
              <w:rPr>
                <w:sz w:val="36"/>
                <w:szCs w:val="36"/>
              </w:rPr>
            </w:pP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1A4D28E4" w14:textId="5CBA45A3" w:rsidR="00371390" w:rsidRDefault="00CB5A9E">
            <w:pPr>
              <w:rPr>
                <w:sz w:val="36"/>
                <w:szCs w:val="36"/>
              </w:rPr>
            </w:pPr>
            <w:r>
              <w:rPr>
                <w:sz w:val="36"/>
                <w:szCs w:val="36"/>
              </w:rPr>
              <w:t xml:space="preserve">The things I could have done better is </w:t>
            </w:r>
            <w:r w:rsidR="00001183">
              <w:rPr>
                <w:sz w:val="36"/>
                <w:szCs w:val="36"/>
              </w:rPr>
              <w:t xml:space="preserve">get more involved with the paraphrasing classes as </w:t>
            </w:r>
            <w:r w:rsidR="006D42F9">
              <w:rPr>
                <w:sz w:val="36"/>
                <w:szCs w:val="36"/>
              </w:rPr>
              <w:t xml:space="preserve">I don’t really have enough knowledge to say I </w:t>
            </w:r>
            <w:r w:rsidR="00236DE4">
              <w:rPr>
                <w:sz w:val="36"/>
                <w:szCs w:val="36"/>
              </w:rPr>
              <w:t>am confident with that</w:t>
            </w:r>
            <w:r w:rsidR="005F1E87">
              <w:rPr>
                <w:sz w:val="36"/>
                <w:szCs w:val="36"/>
              </w:rPr>
              <w:t>.</w:t>
            </w: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7827265E" w:rsidR="00371390" w:rsidRDefault="005F1E87">
            <w:pPr>
              <w:rPr>
                <w:sz w:val="36"/>
                <w:szCs w:val="36"/>
              </w:rPr>
            </w:pPr>
            <w:r>
              <w:rPr>
                <w:sz w:val="36"/>
                <w:szCs w:val="36"/>
              </w:rPr>
              <w:t xml:space="preserve">If I was to </w:t>
            </w:r>
            <w:r w:rsidR="00CA2B6D">
              <w:rPr>
                <w:sz w:val="36"/>
                <w:szCs w:val="36"/>
              </w:rPr>
              <w:t xml:space="preserve">do this module again I would </w:t>
            </w:r>
            <w:r w:rsidR="00AE73EF">
              <w:rPr>
                <w:sz w:val="36"/>
                <w:szCs w:val="36"/>
              </w:rPr>
              <w:t xml:space="preserve">definitely start of with more confidence as I was not confident the first </w:t>
            </w:r>
            <w:r w:rsidR="00870295">
              <w:rPr>
                <w:sz w:val="36"/>
                <w:szCs w:val="36"/>
              </w:rPr>
              <w:t>time I done it</w:t>
            </w:r>
            <w:r w:rsidR="002305F6">
              <w:rPr>
                <w:sz w:val="36"/>
                <w:szCs w:val="36"/>
              </w:rPr>
              <w:t>.</w:t>
            </w: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lastRenderedPageBreak/>
              <w:t>Reference</w:t>
            </w:r>
          </w:p>
        </w:tc>
        <w:tc>
          <w:tcPr>
            <w:tcW w:w="7513" w:type="dxa"/>
          </w:tcPr>
          <w:p w14:paraId="17BF5550" w14:textId="15C16524" w:rsidR="00CE7E23" w:rsidRDefault="00DB3763">
            <w:pPr>
              <w:rPr>
                <w:sz w:val="36"/>
                <w:szCs w:val="36"/>
              </w:rPr>
            </w:pPr>
            <w:r>
              <w:rPr>
                <w:sz w:val="36"/>
                <w:szCs w:val="36"/>
              </w:rPr>
              <w:t>Page 65. The Mature Students study guide</w:t>
            </w:r>
            <w:r w:rsidR="00961517">
              <w:rPr>
                <w:sz w:val="36"/>
                <w:szCs w:val="36"/>
              </w:rPr>
              <w:t>-essential skills for those returning to</w:t>
            </w:r>
            <w:r w:rsidR="00F870AD">
              <w:rPr>
                <w:sz w:val="36"/>
                <w:szCs w:val="36"/>
              </w:rPr>
              <w:t xml:space="preserve"> </w:t>
            </w:r>
            <w:r w:rsidR="00D65CE5">
              <w:rPr>
                <w:sz w:val="36"/>
                <w:szCs w:val="36"/>
              </w:rPr>
              <w:t xml:space="preserve">school or distant learning. </w:t>
            </w:r>
            <w:r w:rsidR="002035C0">
              <w:rPr>
                <w:sz w:val="36"/>
                <w:szCs w:val="36"/>
              </w:rPr>
              <w:t>B</w:t>
            </w:r>
            <w:r w:rsidR="00D65CE5">
              <w:rPr>
                <w:sz w:val="36"/>
                <w:szCs w:val="36"/>
              </w:rPr>
              <w:t>y</w:t>
            </w:r>
            <w:r w:rsidR="002035C0">
              <w:rPr>
                <w:sz w:val="36"/>
                <w:szCs w:val="36"/>
              </w:rPr>
              <w:t xml:space="preserve"> Dr Catherine Dawson</w:t>
            </w:r>
            <w:r w:rsidR="005D24DC">
              <w:rPr>
                <w:sz w:val="36"/>
                <w:szCs w:val="36"/>
              </w:rPr>
              <w:t xml:space="preserve">. Published in Oxford </w:t>
            </w:r>
            <w:r w:rsidR="006D489F">
              <w:rPr>
                <w:sz w:val="36"/>
                <w:szCs w:val="36"/>
              </w:rPr>
              <w:t>by How to books.2007</w:t>
            </w: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12"/>
      <w:headerReference w:type="default" r:id="rId13"/>
      <w:footerReference w:type="even" r:id="rId14"/>
      <w:footerReference w:type="default" r:id="rId15"/>
      <w:headerReference w:type="first" r:id="rId16"/>
      <w:footerReference w:type="firs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1FF2FC" w14:textId="77777777" w:rsidR="00D51403" w:rsidRDefault="00D51403" w:rsidP="00AE645D">
      <w:pPr>
        <w:spacing w:after="0" w:line="240" w:lineRule="auto"/>
      </w:pPr>
      <w:r>
        <w:separator/>
      </w:r>
    </w:p>
  </w:endnote>
  <w:endnote w:type="continuationSeparator" w:id="0">
    <w:p w14:paraId="54B0B9EF" w14:textId="77777777" w:rsidR="00D51403" w:rsidRDefault="00D51403"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1BAA9A" w14:textId="77777777" w:rsidR="00611BD5" w:rsidRDefault="00611B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8FDF3" w14:textId="77777777" w:rsidR="00611BD5" w:rsidRDefault="00611B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C9195E" w14:textId="77777777" w:rsidR="00611BD5" w:rsidRDefault="00611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8EFA98" w14:textId="77777777" w:rsidR="00D51403" w:rsidRDefault="00D51403" w:rsidP="00AE645D">
      <w:pPr>
        <w:spacing w:after="0" w:line="240" w:lineRule="auto"/>
      </w:pPr>
      <w:r>
        <w:separator/>
      </w:r>
    </w:p>
  </w:footnote>
  <w:footnote w:type="continuationSeparator" w:id="0">
    <w:p w14:paraId="4F2A4509" w14:textId="77777777" w:rsidR="00D51403" w:rsidRDefault="00D51403"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4C2E6060" w:rsidR="001A4285" w:rsidRDefault="00000000">
    <w:pPr>
      <w:pStyle w:val="Header"/>
    </w:pPr>
    <w:r>
      <w:rPr>
        <w:noProof/>
      </w:rPr>
      <w:pict w14:anchorId="2A341A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7" o:spid="_x0000_s1038" type="#_x0000_t75" style="position:absolute;margin-left:0;margin-top:0;width:523.1pt;height:542.75pt;z-index:-251648000;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BF3AD84" w:rsidR="001A4285" w:rsidRDefault="00000000">
    <w:pPr>
      <w:pStyle w:val="Header"/>
    </w:pPr>
    <w:r>
      <w:rPr>
        <w:noProof/>
      </w:rPr>
      <w:pict w14:anchorId="3E5472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8" o:spid="_x0000_s1039" type="#_x0000_t75" style="position:absolute;margin-left:0;margin-top:0;width:523.1pt;height:542.75pt;z-index:-251646976;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04994015" w:rsidR="001A4285" w:rsidRDefault="00000000">
    <w:pPr>
      <w:pStyle w:val="Header"/>
    </w:pPr>
    <w:r>
      <w:rPr>
        <w:noProof/>
      </w:rPr>
      <w:pict w14:anchorId="063C2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6" o:spid="_x0000_s1037" type="#_x0000_t75" style="position:absolute;margin-left:0;margin-top:0;width:523.1pt;height:542.75pt;z-index:-251649024;mso-position-horizontal:center;mso-position-horizontal-relative:margin;mso-position-vertical:center;mso-position-vertical-relative:margin" o:allowincell="f">
          <v:imagedata r:id="rId1" o:title="water mark 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01183"/>
    <w:rsid w:val="00010ED9"/>
    <w:rsid w:val="000241C9"/>
    <w:rsid w:val="000306D5"/>
    <w:rsid w:val="00040468"/>
    <w:rsid w:val="00043540"/>
    <w:rsid w:val="000B205F"/>
    <w:rsid w:val="000B5302"/>
    <w:rsid w:val="000C65BA"/>
    <w:rsid w:val="000C773A"/>
    <w:rsid w:val="00103A52"/>
    <w:rsid w:val="001146D8"/>
    <w:rsid w:val="001243CF"/>
    <w:rsid w:val="00132E6D"/>
    <w:rsid w:val="00160F19"/>
    <w:rsid w:val="00180EB9"/>
    <w:rsid w:val="001A4285"/>
    <w:rsid w:val="001D3EDC"/>
    <w:rsid w:val="001E17E1"/>
    <w:rsid w:val="001E30CE"/>
    <w:rsid w:val="002035C0"/>
    <w:rsid w:val="002305F6"/>
    <w:rsid w:val="0023661D"/>
    <w:rsid w:val="00236DE4"/>
    <w:rsid w:val="00243803"/>
    <w:rsid w:val="00270C65"/>
    <w:rsid w:val="002C6481"/>
    <w:rsid w:val="002C658D"/>
    <w:rsid w:val="002C6D6A"/>
    <w:rsid w:val="00360C42"/>
    <w:rsid w:val="00371390"/>
    <w:rsid w:val="0040683E"/>
    <w:rsid w:val="00431336"/>
    <w:rsid w:val="00434756"/>
    <w:rsid w:val="004407C3"/>
    <w:rsid w:val="00446F68"/>
    <w:rsid w:val="0046201A"/>
    <w:rsid w:val="00467BF7"/>
    <w:rsid w:val="0049161E"/>
    <w:rsid w:val="004C2ABD"/>
    <w:rsid w:val="004C51C3"/>
    <w:rsid w:val="004E1051"/>
    <w:rsid w:val="00514443"/>
    <w:rsid w:val="0055793A"/>
    <w:rsid w:val="005D24DC"/>
    <w:rsid w:val="005F1E87"/>
    <w:rsid w:val="005F719E"/>
    <w:rsid w:val="005F72EC"/>
    <w:rsid w:val="00601931"/>
    <w:rsid w:val="00611BD5"/>
    <w:rsid w:val="00644260"/>
    <w:rsid w:val="00663E28"/>
    <w:rsid w:val="006D42F9"/>
    <w:rsid w:val="006D489F"/>
    <w:rsid w:val="006E1779"/>
    <w:rsid w:val="006F1878"/>
    <w:rsid w:val="006F3658"/>
    <w:rsid w:val="00766BAC"/>
    <w:rsid w:val="00792EDD"/>
    <w:rsid w:val="00796CBE"/>
    <w:rsid w:val="007E5116"/>
    <w:rsid w:val="007F4C3E"/>
    <w:rsid w:val="00867A47"/>
    <w:rsid w:val="00870295"/>
    <w:rsid w:val="00887917"/>
    <w:rsid w:val="009504D9"/>
    <w:rsid w:val="00961517"/>
    <w:rsid w:val="00A1726D"/>
    <w:rsid w:val="00A273A8"/>
    <w:rsid w:val="00A53C07"/>
    <w:rsid w:val="00A56401"/>
    <w:rsid w:val="00A830CC"/>
    <w:rsid w:val="00AE3A50"/>
    <w:rsid w:val="00AE645D"/>
    <w:rsid w:val="00AE73EF"/>
    <w:rsid w:val="00B05C5C"/>
    <w:rsid w:val="00B2295E"/>
    <w:rsid w:val="00B344E3"/>
    <w:rsid w:val="00B501E9"/>
    <w:rsid w:val="00B65D43"/>
    <w:rsid w:val="00BB02FE"/>
    <w:rsid w:val="00BF4662"/>
    <w:rsid w:val="00C00057"/>
    <w:rsid w:val="00C01C6A"/>
    <w:rsid w:val="00C2773C"/>
    <w:rsid w:val="00C729CC"/>
    <w:rsid w:val="00C737E0"/>
    <w:rsid w:val="00C82A4D"/>
    <w:rsid w:val="00C84BF4"/>
    <w:rsid w:val="00CA2926"/>
    <w:rsid w:val="00CA2B6D"/>
    <w:rsid w:val="00CB5A9E"/>
    <w:rsid w:val="00CE37DF"/>
    <w:rsid w:val="00CE7E23"/>
    <w:rsid w:val="00D06AE2"/>
    <w:rsid w:val="00D109FA"/>
    <w:rsid w:val="00D34F52"/>
    <w:rsid w:val="00D51403"/>
    <w:rsid w:val="00D65CE5"/>
    <w:rsid w:val="00D70E75"/>
    <w:rsid w:val="00D824B0"/>
    <w:rsid w:val="00D9593C"/>
    <w:rsid w:val="00DB291A"/>
    <w:rsid w:val="00DB3763"/>
    <w:rsid w:val="00DD013C"/>
    <w:rsid w:val="00DF0034"/>
    <w:rsid w:val="00E044F8"/>
    <w:rsid w:val="00E30C5F"/>
    <w:rsid w:val="00E325B5"/>
    <w:rsid w:val="00E40113"/>
    <w:rsid w:val="00E56552"/>
    <w:rsid w:val="00EB6EE4"/>
    <w:rsid w:val="00F00DEB"/>
    <w:rsid w:val="00F036EE"/>
    <w:rsid w:val="00F311A2"/>
    <w:rsid w:val="00F46718"/>
    <w:rsid w:val="00F501D2"/>
    <w:rsid w:val="00F66B96"/>
    <w:rsid w:val="00F72362"/>
    <w:rsid w:val="00F81D3D"/>
    <w:rsid w:val="00F870AD"/>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41b5833d9d73c3cb83f278dcf73d16aa">
  <xsd:schema xmlns:xsd="http://www.w3.org/2001/XMLSchema" xmlns:xs="http://www.w3.org/2001/XMLSchema" xmlns:p="http://schemas.microsoft.com/office/2006/metadata/properties" xmlns:ns3="b4f9f7ee-5770-4a14-8925-17f3d16e50b7" targetNamespace="http://schemas.microsoft.com/office/2006/metadata/properties" ma:root="true" ma:fieldsID="9b3d63f6434aa58d6e330e7e4c1490bf"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customXml/itemProps2.xml><?xml version="1.0" encoding="utf-8"?>
<ds:datastoreItem xmlns:ds="http://schemas.openxmlformats.org/officeDocument/2006/customXml" ds:itemID="{B35EB388-1073-4D6D-832A-596F87F9A5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D797A7A-58CD-4CEC-9944-8A18E74ACF41}">
  <ds:schemaRefs>
    <ds:schemaRef ds:uri="http://schemas.microsoft.com/sharepoint/v3/contenttype/forms"/>
  </ds:schemaRefs>
</ds:datastoreItem>
</file>

<file path=customXml/itemProps4.xml><?xml version="1.0" encoding="utf-8"?>
<ds:datastoreItem xmlns:ds="http://schemas.openxmlformats.org/officeDocument/2006/customXml" ds:itemID="{EA588C99-AFD8-4EED-95BE-961AE64A5158}">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4</Pages>
  <Words>718</Words>
  <Characters>4095</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Simon George Stoican (2506764)</cp:lastModifiedBy>
  <cp:revision>80</cp:revision>
  <cp:lastPrinted>2023-11-27T11:09:00Z</cp:lastPrinted>
  <dcterms:created xsi:type="dcterms:W3CDTF">2025-11-16T14:25:00Z</dcterms:created>
  <dcterms:modified xsi:type="dcterms:W3CDTF">2025-11-16T16:05:00Z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y fmtid="{D5CDD505-2E9C-101B-9397-08002B2CF9AE}" pid="3" name="ContentTypeId">
    <vt:lpwstr>0x01010060C4E9246EAD664A9A522726E403CA17</vt:lpwstr>
  </property>
</Properties>
</file>